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6751F546" w:rsidR="00EA2D26" w:rsidRPr="008838DE" w:rsidRDefault="008838DE" w:rsidP="008838DE">
      <w:r>
        <w:t xml:space="preserve">Топалова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ринку і </w:t>
      </w:r>
      <w:proofErr w:type="spellStart"/>
      <w:r>
        <w:t>економіко-екологічних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«Теоретико-</w:t>
      </w:r>
      <w:proofErr w:type="spellStart"/>
      <w:r>
        <w:t>методологічні</w:t>
      </w:r>
      <w:proofErr w:type="spellEnd"/>
      <w:r>
        <w:t xml:space="preserve"> засади </w:t>
      </w:r>
      <w:proofErr w:type="spellStart"/>
      <w:r>
        <w:t>формування</w:t>
      </w:r>
      <w:proofErr w:type="spellEnd"/>
      <w:r>
        <w:t xml:space="preserve"> ресурсного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саморозвитку</w:t>
      </w:r>
      <w:proofErr w:type="spellEnd"/>
      <w:r>
        <w:t xml:space="preserve"> </w:t>
      </w:r>
      <w:proofErr w:type="spellStart"/>
      <w:r>
        <w:t>соціально-економічної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техноглобалізму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08.00.05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продуктивних</w:t>
      </w:r>
      <w:proofErr w:type="spellEnd"/>
      <w:r>
        <w:t xml:space="preserve"> сил і </w:t>
      </w:r>
      <w:proofErr w:type="spellStart"/>
      <w:r>
        <w:t>регіональна</w:t>
      </w:r>
      <w:proofErr w:type="spellEnd"/>
      <w:r>
        <w:t xml:space="preserve"> </w:t>
      </w:r>
      <w:proofErr w:type="spellStart"/>
      <w:r>
        <w:t>економіка</w:t>
      </w:r>
      <w:proofErr w:type="spellEnd"/>
      <w:r>
        <w:t xml:space="preserve">». </w:t>
      </w:r>
      <w:proofErr w:type="spellStart"/>
      <w:r>
        <w:t>Спецрада</w:t>
      </w:r>
      <w:proofErr w:type="spellEnd"/>
      <w:r>
        <w:t xml:space="preserve"> Д 26.142.03 Приватного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«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 «</w:t>
      </w:r>
      <w:proofErr w:type="spellStart"/>
      <w:r>
        <w:t>Міжрегіональна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персоналом» (03039,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Фрометівська</w:t>
      </w:r>
      <w:proofErr w:type="spellEnd"/>
      <w:r>
        <w:t xml:space="preserve">, 2, тел. 490- 95-12).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Тульчинська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і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 </w:t>
      </w:r>
      <w:proofErr w:type="spellStart"/>
      <w:r>
        <w:t>Сікорського</w:t>
      </w:r>
      <w:proofErr w:type="spellEnd"/>
      <w:r>
        <w:t xml:space="preserve">»; </w:t>
      </w:r>
      <w:proofErr w:type="spellStart"/>
      <w:r>
        <w:t>Дубницький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маркетингу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Альфреда Нобеля; Попело Ольга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та </w:t>
      </w:r>
      <w:proofErr w:type="spellStart"/>
      <w:r>
        <w:t>адміністрування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Чернігівська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».</w:t>
      </w:r>
    </w:p>
    <w:sectPr w:rsidR="00EA2D26" w:rsidRPr="00883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FD43" w14:textId="77777777" w:rsidR="0064023D" w:rsidRDefault="0064023D">
      <w:pPr>
        <w:spacing w:after="0" w:line="240" w:lineRule="auto"/>
      </w:pPr>
      <w:r>
        <w:separator/>
      </w:r>
    </w:p>
  </w:endnote>
  <w:endnote w:type="continuationSeparator" w:id="0">
    <w:p w14:paraId="684F7B05" w14:textId="77777777" w:rsidR="0064023D" w:rsidRDefault="0064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A6E1" w14:textId="77777777" w:rsidR="0064023D" w:rsidRDefault="0064023D">
      <w:pPr>
        <w:spacing w:after="0" w:line="240" w:lineRule="auto"/>
      </w:pPr>
      <w:r>
        <w:separator/>
      </w:r>
    </w:p>
  </w:footnote>
  <w:footnote w:type="continuationSeparator" w:id="0">
    <w:p w14:paraId="5033C05A" w14:textId="77777777" w:rsidR="0064023D" w:rsidRDefault="0064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23D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7356</cp:revision>
  <dcterms:created xsi:type="dcterms:W3CDTF">2024-06-20T08:51:00Z</dcterms:created>
  <dcterms:modified xsi:type="dcterms:W3CDTF">2025-02-05T19:05:00Z</dcterms:modified>
  <cp:category/>
</cp:coreProperties>
</file>