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40A6" w:rsidRDefault="005740A6" w:rsidP="005740A6">
      <w:pPr>
        <w:pStyle w:val="ad"/>
        <w:widowControl w:val="0"/>
        <w:shd w:val="clear" w:color="auto" w:fill="FFFFFF"/>
        <w:spacing w:before="240" w:after="60" w:line="360" w:lineRule="auto"/>
        <w:ind w:firstLine="709"/>
        <w:jc w:val="both"/>
      </w:pPr>
      <w:r>
        <w:rPr>
          <w:rStyle w:val="ac"/>
          <w:color w:val="0070C0"/>
        </w:rPr>
        <w:t> </w:t>
      </w:r>
      <w:r>
        <w:rPr>
          <w:rStyle w:val="ac"/>
          <w:color w:val="FF0000"/>
        </w:rPr>
        <w:t xml:space="preserve">Для заказа доставки данной работы воспользуйтесь поиском на сайте по ссылке:  </w:t>
      </w:r>
      <w:hyperlink r:id="rId7" w:history="1">
        <w:r>
          <w:rPr>
            <w:rStyle w:val="ac"/>
            <w:color w:val="0070C0"/>
          </w:rPr>
          <w:t>http://www.mydisser.com/search.html</w:t>
        </w:r>
      </w:hyperlink>
    </w:p>
    <w:p w:rsidR="00371B16" w:rsidRDefault="00371B16" w:rsidP="00371B16">
      <w:pPr>
        <w:autoSpaceDE w:val="0"/>
        <w:autoSpaceDN w:val="0"/>
        <w:adjustRightInd w:val="0"/>
        <w:spacing w:line="460" w:lineRule="exact"/>
        <w:jc w:val="center"/>
        <w:rPr>
          <w:rFonts w:ascii="Times New Roman CYR" w:hAnsi="Times New Roman CYR" w:cs="Times New Roman CYR"/>
        </w:rPr>
      </w:pPr>
      <w:r>
        <w:rPr>
          <w:rFonts w:ascii="Times New Roman CYR" w:hAnsi="Times New Roman CYR" w:cs="Times New Roman CYR"/>
          <w:lang w:val="uk-UA"/>
        </w:rPr>
        <w:t>МІНІСТЕРСТВО ОБОРОНИ УКРАЇНИ</w:t>
      </w:r>
      <w:r>
        <w:rPr>
          <w:rFonts w:ascii="Times New Roman CYR" w:hAnsi="Times New Roman CYR" w:cs="Times New Roman CYR"/>
        </w:rPr>
        <w:t xml:space="preserve"> </w:t>
      </w:r>
    </w:p>
    <w:p w:rsidR="00371B16" w:rsidRDefault="00371B16" w:rsidP="00371B16">
      <w:pPr>
        <w:autoSpaceDE w:val="0"/>
        <w:autoSpaceDN w:val="0"/>
        <w:adjustRightInd w:val="0"/>
        <w:spacing w:line="460" w:lineRule="exact"/>
        <w:jc w:val="center"/>
        <w:rPr>
          <w:rFonts w:ascii="Times New Roman CYR" w:hAnsi="Times New Roman CYR" w:cs="Times New Roman CYR"/>
        </w:rPr>
      </w:pPr>
      <w:r>
        <w:rPr>
          <w:rFonts w:ascii="Times New Roman CYR" w:hAnsi="Times New Roman CYR" w:cs="Times New Roman CYR"/>
        </w:rPr>
        <w:t>УКРАЇНСЬКА ВІЙСЬКОВО–МЕДИЧНА АКАДЕМІЯ</w:t>
      </w:r>
    </w:p>
    <w:p w:rsidR="00371B16" w:rsidRDefault="00371B16" w:rsidP="00371B16">
      <w:pPr>
        <w:autoSpaceDE w:val="0"/>
        <w:autoSpaceDN w:val="0"/>
        <w:adjustRightInd w:val="0"/>
        <w:spacing w:line="460" w:lineRule="exact"/>
        <w:jc w:val="center"/>
        <w:rPr>
          <w:rFonts w:ascii="Times New Roman CYR" w:hAnsi="Times New Roman CYR" w:cs="Times New Roman CYR"/>
        </w:rPr>
      </w:pPr>
    </w:p>
    <w:p w:rsidR="00371B16" w:rsidRDefault="00371B16" w:rsidP="00371B16">
      <w:pPr>
        <w:autoSpaceDE w:val="0"/>
        <w:autoSpaceDN w:val="0"/>
        <w:adjustRightInd w:val="0"/>
        <w:spacing w:line="460" w:lineRule="exact"/>
        <w:jc w:val="center"/>
        <w:rPr>
          <w:rFonts w:ascii="Times New Roman CYR" w:hAnsi="Times New Roman CYR" w:cs="Times New Roman CYR"/>
          <w:lang w:val="uk-UA"/>
        </w:rPr>
      </w:pPr>
    </w:p>
    <w:p w:rsidR="00371B16" w:rsidRDefault="00371B16" w:rsidP="00371B16">
      <w:pPr>
        <w:autoSpaceDE w:val="0"/>
        <w:autoSpaceDN w:val="0"/>
        <w:adjustRightInd w:val="0"/>
        <w:spacing w:line="460" w:lineRule="exact"/>
        <w:jc w:val="center"/>
        <w:rPr>
          <w:rFonts w:ascii="Times New Roman CYR" w:hAnsi="Times New Roman CYR" w:cs="Times New Roman CYR"/>
          <w:sz w:val="28"/>
          <w:szCs w:val="28"/>
          <w:lang w:val="uk-UA"/>
        </w:rPr>
      </w:pPr>
    </w:p>
    <w:p w:rsidR="00371B16" w:rsidRDefault="00371B16" w:rsidP="00371B16">
      <w:pPr>
        <w:keepNext/>
        <w:tabs>
          <w:tab w:val="left" w:pos="900"/>
        </w:tabs>
        <w:autoSpaceDE w:val="0"/>
        <w:autoSpaceDN w:val="0"/>
        <w:adjustRightInd w:val="0"/>
        <w:spacing w:line="460" w:lineRule="exact"/>
        <w:jc w:val="right"/>
        <w:rPr>
          <w:rFonts w:ascii="Times New Roman CYR" w:hAnsi="Times New Roman CYR" w:cs="Times New Roman CYR"/>
          <w:sz w:val="28"/>
          <w:szCs w:val="28"/>
          <w:lang w:val="uk-UA"/>
        </w:rPr>
      </w:pPr>
    </w:p>
    <w:p w:rsidR="00371B16" w:rsidRDefault="00371B16" w:rsidP="00371B16">
      <w:pPr>
        <w:keepNext/>
        <w:autoSpaceDE w:val="0"/>
        <w:autoSpaceDN w:val="0"/>
        <w:adjustRightInd w:val="0"/>
        <w:spacing w:line="460" w:lineRule="exact"/>
        <w:jc w:val="right"/>
        <w:rPr>
          <w:rFonts w:ascii="Times New Roman CYR" w:hAnsi="Times New Roman CYR" w:cs="Times New Roman CYR"/>
          <w:sz w:val="28"/>
          <w:szCs w:val="28"/>
          <w:lang w:val="uk-UA"/>
        </w:rPr>
      </w:pPr>
      <w:r>
        <w:rPr>
          <w:rFonts w:ascii="Times New Roman CYR" w:hAnsi="Times New Roman CYR" w:cs="Times New Roman CYR"/>
          <w:sz w:val="28"/>
          <w:szCs w:val="28"/>
          <w:lang w:val="uk-UA"/>
        </w:rPr>
        <w:t>На правах рукопису</w:t>
      </w:r>
    </w:p>
    <w:p w:rsidR="00371B16" w:rsidRDefault="00371B16" w:rsidP="00371B16">
      <w:pPr>
        <w:autoSpaceDE w:val="0"/>
        <w:autoSpaceDN w:val="0"/>
        <w:adjustRightInd w:val="0"/>
        <w:rPr>
          <w:rFonts w:ascii="Times New Roman CYR" w:hAnsi="Times New Roman CYR" w:cs="Times New Roman CYR"/>
          <w:lang w:val="uk-UA"/>
        </w:rPr>
      </w:pPr>
    </w:p>
    <w:p w:rsidR="00371B16" w:rsidRDefault="00371B16" w:rsidP="00371B16">
      <w:pPr>
        <w:autoSpaceDE w:val="0"/>
        <w:autoSpaceDN w:val="0"/>
        <w:adjustRightInd w:val="0"/>
        <w:rPr>
          <w:rFonts w:ascii="Times New Roman CYR" w:hAnsi="Times New Roman CYR" w:cs="Times New Roman CYR"/>
          <w:lang w:val="uk-UA"/>
        </w:rPr>
      </w:pPr>
    </w:p>
    <w:p w:rsidR="00371B16" w:rsidRDefault="00371B16" w:rsidP="00371B16">
      <w:pPr>
        <w:keepNext/>
        <w:autoSpaceDE w:val="0"/>
        <w:autoSpaceDN w:val="0"/>
        <w:adjustRightInd w:val="0"/>
        <w:spacing w:line="460" w:lineRule="exact"/>
        <w:jc w:val="center"/>
        <w:rPr>
          <w:rFonts w:ascii="Times New Roman CYR" w:hAnsi="Times New Roman CYR" w:cs="Times New Roman CYR"/>
          <w:sz w:val="28"/>
          <w:szCs w:val="28"/>
          <w:lang w:val="uk-UA"/>
        </w:rPr>
      </w:pPr>
      <w:r>
        <w:rPr>
          <w:rFonts w:ascii="Times New Roman CYR" w:hAnsi="Times New Roman CYR" w:cs="Times New Roman CYR"/>
          <w:sz w:val="28"/>
          <w:szCs w:val="28"/>
          <w:lang w:val="uk-UA"/>
        </w:rPr>
        <w:t>Ярмолюк Юрій Олександрович</w:t>
      </w:r>
    </w:p>
    <w:p w:rsidR="00371B16" w:rsidRDefault="00371B16" w:rsidP="00371B16">
      <w:pPr>
        <w:autoSpaceDE w:val="0"/>
        <w:autoSpaceDN w:val="0"/>
        <w:adjustRightInd w:val="0"/>
        <w:rPr>
          <w:rFonts w:ascii="Times New Roman CYR" w:hAnsi="Times New Roman CYR" w:cs="Times New Roman CYR"/>
          <w:lang w:val="uk-UA"/>
        </w:rPr>
      </w:pPr>
    </w:p>
    <w:p w:rsidR="00371B16" w:rsidRDefault="00371B16" w:rsidP="00371B16">
      <w:pPr>
        <w:autoSpaceDE w:val="0"/>
        <w:autoSpaceDN w:val="0"/>
        <w:adjustRightInd w:val="0"/>
        <w:rPr>
          <w:rFonts w:ascii="Times New Roman CYR" w:hAnsi="Times New Roman CYR" w:cs="Times New Roman CYR"/>
          <w:lang w:val="uk-UA"/>
        </w:rPr>
      </w:pPr>
    </w:p>
    <w:p w:rsidR="00371B16" w:rsidRDefault="00371B16" w:rsidP="00371B16">
      <w:pPr>
        <w:autoSpaceDE w:val="0"/>
        <w:autoSpaceDN w:val="0"/>
        <w:adjustRightInd w:val="0"/>
        <w:spacing w:line="460" w:lineRule="exact"/>
        <w:jc w:val="right"/>
        <w:rPr>
          <w:rFonts w:ascii="Times New Roman CYR" w:hAnsi="Times New Roman CYR" w:cs="Times New Roman CYR"/>
          <w:color w:val="000000"/>
          <w:sz w:val="28"/>
          <w:szCs w:val="28"/>
          <w:lang w:val="uk-UA"/>
        </w:rPr>
      </w:pPr>
      <w:r>
        <w:rPr>
          <w:rFonts w:ascii="Times New Roman CYR" w:hAnsi="Times New Roman CYR" w:cs="Times New Roman CYR"/>
          <w:color w:val="000000"/>
          <w:sz w:val="28"/>
          <w:szCs w:val="28"/>
          <w:lang w:val="uk-UA"/>
        </w:rPr>
        <w:t>УДК: 617.58: 616 – 018. 5 – 003. 42 – 07 + 089</w:t>
      </w:r>
    </w:p>
    <w:p w:rsidR="00371B16" w:rsidRDefault="00371B16" w:rsidP="00371B16">
      <w:pPr>
        <w:keepNext/>
        <w:tabs>
          <w:tab w:val="left" w:pos="900"/>
        </w:tabs>
        <w:autoSpaceDE w:val="0"/>
        <w:autoSpaceDN w:val="0"/>
        <w:adjustRightInd w:val="0"/>
        <w:spacing w:line="460" w:lineRule="exact"/>
        <w:jc w:val="center"/>
        <w:rPr>
          <w:rFonts w:ascii="Times New Roman CYR" w:hAnsi="Times New Roman CYR" w:cs="Times New Roman CYR"/>
          <w:b/>
          <w:bCs/>
          <w:color w:val="000000"/>
          <w:sz w:val="28"/>
          <w:szCs w:val="28"/>
          <w:lang w:val="uk-UA"/>
        </w:rPr>
      </w:pPr>
    </w:p>
    <w:p w:rsidR="00371B16" w:rsidRDefault="00371B16" w:rsidP="00371B16">
      <w:pPr>
        <w:autoSpaceDE w:val="0"/>
        <w:autoSpaceDN w:val="0"/>
        <w:adjustRightInd w:val="0"/>
        <w:rPr>
          <w:rFonts w:ascii="Times New Roman CYR" w:hAnsi="Times New Roman CYR" w:cs="Times New Roman CYR"/>
          <w:sz w:val="28"/>
          <w:szCs w:val="28"/>
          <w:lang w:val="uk-UA"/>
        </w:rPr>
      </w:pPr>
    </w:p>
    <w:p w:rsidR="00371B16" w:rsidRDefault="00371B16" w:rsidP="00371B16">
      <w:pPr>
        <w:autoSpaceDE w:val="0"/>
        <w:autoSpaceDN w:val="0"/>
        <w:adjustRightInd w:val="0"/>
        <w:rPr>
          <w:rFonts w:ascii="Times New Roman CYR" w:hAnsi="Times New Roman CYR" w:cs="Times New Roman CYR"/>
          <w:sz w:val="28"/>
          <w:szCs w:val="28"/>
          <w:lang w:val="uk-UA"/>
        </w:rPr>
      </w:pPr>
    </w:p>
    <w:p w:rsidR="00371B16" w:rsidRDefault="00371B16" w:rsidP="00371B16">
      <w:pPr>
        <w:tabs>
          <w:tab w:val="left" w:pos="900"/>
        </w:tabs>
        <w:autoSpaceDE w:val="0"/>
        <w:autoSpaceDN w:val="0"/>
        <w:adjustRightInd w:val="0"/>
        <w:spacing w:line="460" w:lineRule="exact"/>
        <w:jc w:val="center"/>
        <w:rPr>
          <w:rFonts w:ascii="Times New Roman CYR" w:hAnsi="Times New Roman CYR" w:cs="Times New Roman CYR"/>
          <w:sz w:val="28"/>
          <w:szCs w:val="28"/>
          <w:lang w:val="uk-UA"/>
        </w:rPr>
      </w:pPr>
      <w:bookmarkStart w:id="0" w:name="_GoBack"/>
      <w:r>
        <w:rPr>
          <w:rFonts w:ascii="Times New Roman CYR" w:hAnsi="Times New Roman CYR" w:cs="Times New Roman CYR"/>
          <w:sz w:val="28"/>
          <w:szCs w:val="28"/>
          <w:lang w:val="uk-UA"/>
        </w:rPr>
        <w:t>ДІАГНОСТИКА ТА ЛІКУВАННЯ ПІСЛЯТРАВМАТИЧНИХ ГЕМАТОМ М’ЯКИХ ТКАНИН  НИЖНІХ КІНЦІВОК</w:t>
      </w:r>
    </w:p>
    <w:p w:rsidR="00371B16" w:rsidRDefault="00371B16" w:rsidP="00371B16">
      <w:pPr>
        <w:tabs>
          <w:tab w:val="left" w:pos="900"/>
        </w:tabs>
        <w:autoSpaceDE w:val="0"/>
        <w:autoSpaceDN w:val="0"/>
        <w:adjustRightInd w:val="0"/>
        <w:spacing w:line="460" w:lineRule="exact"/>
        <w:jc w:val="both"/>
        <w:rPr>
          <w:rFonts w:ascii="Times New Roman CYR" w:hAnsi="Times New Roman CYR" w:cs="Times New Roman CYR"/>
          <w:sz w:val="28"/>
          <w:szCs w:val="28"/>
          <w:lang w:val="uk-UA"/>
        </w:rPr>
      </w:pPr>
    </w:p>
    <w:bookmarkEnd w:id="0"/>
    <w:p w:rsidR="00371B16" w:rsidRDefault="00371B16" w:rsidP="00371B16">
      <w:pPr>
        <w:tabs>
          <w:tab w:val="left" w:pos="900"/>
        </w:tabs>
        <w:autoSpaceDE w:val="0"/>
        <w:autoSpaceDN w:val="0"/>
        <w:adjustRightInd w:val="0"/>
        <w:spacing w:line="460" w:lineRule="exact"/>
        <w:jc w:val="both"/>
        <w:rPr>
          <w:rFonts w:ascii="Times New Roman CYR" w:hAnsi="Times New Roman CYR" w:cs="Times New Roman CYR"/>
          <w:sz w:val="28"/>
          <w:szCs w:val="28"/>
          <w:lang w:val="uk-UA"/>
        </w:rPr>
      </w:pPr>
    </w:p>
    <w:p w:rsidR="00371B16" w:rsidRDefault="00371B16" w:rsidP="00371B16">
      <w:pPr>
        <w:autoSpaceDE w:val="0"/>
        <w:autoSpaceDN w:val="0"/>
        <w:adjustRightInd w:val="0"/>
        <w:spacing w:line="460" w:lineRule="exact"/>
        <w:jc w:val="center"/>
        <w:rPr>
          <w:rFonts w:ascii="Times New Roman CYR" w:hAnsi="Times New Roman CYR" w:cs="Times New Roman CYR"/>
          <w:sz w:val="28"/>
          <w:szCs w:val="28"/>
        </w:rPr>
      </w:pPr>
      <w:r>
        <w:rPr>
          <w:rFonts w:ascii="Times New Roman CYR" w:hAnsi="Times New Roman CYR" w:cs="Times New Roman CYR"/>
          <w:sz w:val="28"/>
          <w:szCs w:val="28"/>
          <w:lang w:val="uk-UA"/>
        </w:rPr>
        <w:t>14.01.21. – травматологія та ортопедія</w:t>
      </w:r>
    </w:p>
    <w:p w:rsidR="00371B16" w:rsidRDefault="00371B16" w:rsidP="00371B16">
      <w:pPr>
        <w:autoSpaceDE w:val="0"/>
        <w:autoSpaceDN w:val="0"/>
        <w:adjustRightInd w:val="0"/>
        <w:spacing w:line="460" w:lineRule="exact"/>
        <w:rPr>
          <w:rFonts w:ascii="Times New Roman CYR" w:hAnsi="Times New Roman CYR" w:cs="Times New Roman CYR"/>
          <w:sz w:val="28"/>
          <w:szCs w:val="28"/>
          <w:lang w:val="uk-UA"/>
        </w:rPr>
      </w:pPr>
    </w:p>
    <w:p w:rsidR="00371B16" w:rsidRDefault="00371B16" w:rsidP="00371B16">
      <w:pPr>
        <w:autoSpaceDE w:val="0"/>
        <w:autoSpaceDN w:val="0"/>
        <w:adjustRightInd w:val="0"/>
        <w:spacing w:line="460" w:lineRule="exact"/>
        <w:jc w:val="center"/>
        <w:rPr>
          <w:rFonts w:ascii="Times New Roman CYR" w:hAnsi="Times New Roman CYR" w:cs="Times New Roman CYR"/>
          <w:sz w:val="28"/>
          <w:szCs w:val="28"/>
        </w:rPr>
      </w:pPr>
      <w:r>
        <w:rPr>
          <w:rFonts w:ascii="Times New Roman CYR" w:hAnsi="Times New Roman CYR" w:cs="Times New Roman CYR"/>
          <w:sz w:val="28"/>
          <w:szCs w:val="28"/>
          <w:lang w:val="uk-UA"/>
        </w:rPr>
        <w:t>Дисертація</w:t>
      </w:r>
    </w:p>
    <w:p w:rsidR="00371B16" w:rsidRDefault="00371B16" w:rsidP="00371B16">
      <w:pPr>
        <w:autoSpaceDE w:val="0"/>
        <w:autoSpaceDN w:val="0"/>
        <w:adjustRightInd w:val="0"/>
        <w:spacing w:line="460" w:lineRule="exact"/>
        <w:jc w:val="center"/>
        <w:rPr>
          <w:rFonts w:ascii="Times New Roman CYR" w:hAnsi="Times New Roman CYR" w:cs="Times New Roman CYR"/>
          <w:sz w:val="28"/>
          <w:szCs w:val="28"/>
          <w:lang w:val="uk-UA"/>
        </w:rPr>
      </w:pPr>
      <w:r>
        <w:rPr>
          <w:rFonts w:ascii="Times New Roman CYR" w:hAnsi="Times New Roman CYR" w:cs="Times New Roman CYR"/>
          <w:sz w:val="28"/>
          <w:szCs w:val="28"/>
          <w:lang w:val="uk-UA"/>
        </w:rPr>
        <w:lastRenderedPageBreak/>
        <w:t xml:space="preserve"> на здобуття наукового ступеня</w:t>
      </w:r>
    </w:p>
    <w:p w:rsidR="00371B16" w:rsidRDefault="00371B16" w:rsidP="00371B16">
      <w:pPr>
        <w:tabs>
          <w:tab w:val="left" w:pos="900"/>
        </w:tabs>
        <w:autoSpaceDE w:val="0"/>
        <w:autoSpaceDN w:val="0"/>
        <w:adjustRightInd w:val="0"/>
        <w:spacing w:line="460" w:lineRule="exact"/>
        <w:jc w:val="center"/>
        <w:rPr>
          <w:rFonts w:ascii="Times New Roman CYR" w:hAnsi="Times New Roman CYR" w:cs="Times New Roman CYR"/>
          <w:sz w:val="28"/>
          <w:szCs w:val="28"/>
          <w:lang w:val="uk-UA"/>
        </w:rPr>
      </w:pPr>
      <w:r>
        <w:rPr>
          <w:rFonts w:ascii="Times New Roman CYR" w:hAnsi="Times New Roman CYR" w:cs="Times New Roman CYR"/>
          <w:sz w:val="28"/>
          <w:szCs w:val="28"/>
          <w:lang w:val="uk-UA"/>
        </w:rPr>
        <w:t>кандидата медичних наук</w:t>
      </w:r>
    </w:p>
    <w:p w:rsidR="00371B16" w:rsidRDefault="00371B16" w:rsidP="00371B16">
      <w:pPr>
        <w:tabs>
          <w:tab w:val="left" w:pos="900"/>
        </w:tabs>
        <w:autoSpaceDE w:val="0"/>
        <w:autoSpaceDN w:val="0"/>
        <w:adjustRightInd w:val="0"/>
        <w:spacing w:line="460" w:lineRule="exact"/>
        <w:jc w:val="both"/>
        <w:rPr>
          <w:rFonts w:ascii="Times New Roman CYR" w:hAnsi="Times New Roman CYR" w:cs="Times New Roman CYR"/>
          <w:i/>
          <w:iCs/>
          <w:sz w:val="28"/>
          <w:szCs w:val="28"/>
          <w:lang w:val="uk-UA"/>
        </w:rPr>
      </w:pPr>
    </w:p>
    <w:p w:rsidR="00371B16" w:rsidRDefault="00371B16" w:rsidP="00371B16">
      <w:pPr>
        <w:tabs>
          <w:tab w:val="left" w:pos="900"/>
        </w:tabs>
        <w:autoSpaceDE w:val="0"/>
        <w:autoSpaceDN w:val="0"/>
        <w:adjustRightInd w:val="0"/>
        <w:spacing w:line="460" w:lineRule="exact"/>
        <w:jc w:val="both"/>
        <w:rPr>
          <w:rFonts w:ascii="Times New Roman CYR" w:hAnsi="Times New Roman CYR" w:cs="Times New Roman CYR"/>
          <w:i/>
          <w:iCs/>
          <w:sz w:val="28"/>
          <w:szCs w:val="28"/>
          <w:lang w:val="uk-UA"/>
        </w:rPr>
      </w:pPr>
    </w:p>
    <w:p w:rsidR="00371B16" w:rsidRDefault="00371B16" w:rsidP="00371B16">
      <w:pPr>
        <w:autoSpaceDE w:val="0"/>
        <w:autoSpaceDN w:val="0"/>
        <w:adjustRightInd w:val="0"/>
        <w:spacing w:line="460" w:lineRule="exact"/>
        <w:ind w:left="4248"/>
        <w:jc w:val="both"/>
        <w:rPr>
          <w:rFonts w:ascii="Times New Roman CYR" w:hAnsi="Times New Roman CYR" w:cs="Times New Roman CYR"/>
          <w:i/>
          <w:iCs/>
          <w:sz w:val="28"/>
          <w:szCs w:val="28"/>
          <w:lang w:val="uk-UA"/>
        </w:rPr>
      </w:pPr>
      <w:r>
        <w:rPr>
          <w:rFonts w:ascii="Times New Roman CYR" w:hAnsi="Times New Roman CYR" w:cs="Times New Roman CYR"/>
          <w:sz w:val="28"/>
          <w:szCs w:val="28"/>
          <w:lang w:val="uk-UA"/>
        </w:rPr>
        <w:t xml:space="preserve">      Науковий керівник</w:t>
      </w:r>
      <w:r>
        <w:rPr>
          <w:rFonts w:ascii="Times New Roman CYR" w:hAnsi="Times New Roman CYR" w:cs="Times New Roman CYR"/>
          <w:i/>
          <w:iCs/>
          <w:sz w:val="28"/>
          <w:szCs w:val="28"/>
          <w:lang w:val="uk-UA"/>
        </w:rPr>
        <w:t>:</w:t>
      </w:r>
    </w:p>
    <w:p w:rsidR="00371B16" w:rsidRDefault="00371B16" w:rsidP="00371B16">
      <w:pPr>
        <w:autoSpaceDE w:val="0"/>
        <w:autoSpaceDN w:val="0"/>
        <w:adjustRightInd w:val="0"/>
        <w:spacing w:line="460" w:lineRule="exact"/>
        <w:ind w:left="4680"/>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Бур’янов Олександр Анатолійович</w:t>
      </w:r>
    </w:p>
    <w:p w:rsidR="00371B16" w:rsidRDefault="00371B16" w:rsidP="00371B16">
      <w:pPr>
        <w:autoSpaceDE w:val="0"/>
        <w:autoSpaceDN w:val="0"/>
        <w:adjustRightInd w:val="0"/>
        <w:spacing w:line="460" w:lineRule="exact"/>
        <w:ind w:left="4680"/>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доктор мед. наук, професор</w:t>
      </w:r>
    </w:p>
    <w:p w:rsidR="00371B16" w:rsidRDefault="00371B16" w:rsidP="00371B16">
      <w:pPr>
        <w:autoSpaceDE w:val="0"/>
        <w:autoSpaceDN w:val="0"/>
        <w:adjustRightInd w:val="0"/>
        <w:spacing w:line="460" w:lineRule="exact"/>
        <w:ind w:left="4680"/>
        <w:jc w:val="both"/>
        <w:rPr>
          <w:rFonts w:ascii="Times New Roman CYR" w:hAnsi="Times New Roman CYR" w:cs="Times New Roman CYR"/>
          <w:sz w:val="28"/>
          <w:szCs w:val="28"/>
          <w:lang w:val="uk-UA"/>
        </w:rPr>
      </w:pPr>
    </w:p>
    <w:p w:rsidR="00371B16" w:rsidRDefault="00371B16" w:rsidP="00371B16">
      <w:pPr>
        <w:autoSpaceDE w:val="0"/>
        <w:autoSpaceDN w:val="0"/>
        <w:adjustRightInd w:val="0"/>
        <w:spacing w:line="460" w:lineRule="exact"/>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                                               Київ – 2009</w:t>
      </w:r>
    </w:p>
    <w:p w:rsidR="00371B16" w:rsidRDefault="00371B16" w:rsidP="00371B16">
      <w:pPr>
        <w:autoSpaceDE w:val="0"/>
        <w:autoSpaceDN w:val="0"/>
        <w:adjustRightInd w:val="0"/>
        <w:spacing w:line="460" w:lineRule="exact"/>
        <w:jc w:val="center"/>
        <w:rPr>
          <w:rFonts w:ascii="Times New Roman CYR" w:hAnsi="Times New Roman CYR" w:cs="Times New Roman CYR"/>
          <w:b/>
          <w:bCs/>
          <w:sz w:val="28"/>
          <w:szCs w:val="28"/>
          <w:lang w:val="uk-UA"/>
        </w:rPr>
      </w:pPr>
      <w:r>
        <w:rPr>
          <w:rFonts w:ascii="Times New Roman CYR" w:hAnsi="Times New Roman CYR" w:cs="Times New Roman CYR"/>
          <w:sz w:val="28"/>
          <w:szCs w:val="28"/>
          <w:lang w:val="uk-UA"/>
        </w:rPr>
        <w:br w:type="page"/>
      </w:r>
      <w:r>
        <w:rPr>
          <w:rFonts w:ascii="Times New Roman CYR" w:hAnsi="Times New Roman CYR" w:cs="Times New Roman CYR"/>
          <w:b/>
          <w:bCs/>
          <w:sz w:val="28"/>
          <w:szCs w:val="28"/>
          <w:lang w:val="uk-UA"/>
        </w:rPr>
        <w:lastRenderedPageBreak/>
        <w:t>ЗМІСТ</w:t>
      </w:r>
    </w:p>
    <w:tbl>
      <w:tblPr>
        <w:tblW w:w="0" w:type="auto"/>
        <w:tblLayout w:type="fixed"/>
        <w:tblLook w:val="0000" w:firstRow="0" w:lastRow="0" w:firstColumn="0" w:lastColumn="0" w:noHBand="0" w:noVBand="0"/>
      </w:tblPr>
      <w:tblGrid>
        <w:gridCol w:w="8613"/>
        <w:gridCol w:w="790"/>
      </w:tblGrid>
      <w:tr w:rsidR="00371B16" w:rsidTr="00B90663">
        <w:tblPrEx>
          <w:tblCellMar>
            <w:top w:w="0" w:type="dxa"/>
            <w:bottom w:w="0" w:type="dxa"/>
          </w:tblCellMar>
        </w:tblPrEx>
        <w:tc>
          <w:tcPr>
            <w:tcW w:w="8613" w:type="dxa"/>
            <w:tcBorders>
              <w:top w:val="nil"/>
              <w:left w:val="nil"/>
              <w:bottom w:val="nil"/>
              <w:right w:val="nil"/>
            </w:tcBorders>
          </w:tcPr>
          <w:p w:rsidR="00371B16" w:rsidRDefault="00371B16" w:rsidP="00B90663">
            <w:pPr>
              <w:autoSpaceDE w:val="0"/>
              <w:autoSpaceDN w:val="0"/>
              <w:adjustRightInd w:val="0"/>
              <w:spacing w:line="460" w:lineRule="exact"/>
              <w:ind w:left="540" w:right="-108"/>
              <w:rPr>
                <w:rFonts w:ascii="Times New Roman CYR" w:hAnsi="Times New Roman CYR" w:cs="Times New Roman CYR"/>
                <w:sz w:val="28"/>
                <w:szCs w:val="28"/>
                <w:lang w:val="uk-UA"/>
              </w:rPr>
            </w:pPr>
          </w:p>
          <w:p w:rsidR="00371B16" w:rsidRDefault="00371B16" w:rsidP="00B90663">
            <w:pPr>
              <w:autoSpaceDE w:val="0"/>
              <w:autoSpaceDN w:val="0"/>
              <w:adjustRightInd w:val="0"/>
              <w:spacing w:line="460" w:lineRule="exact"/>
              <w:ind w:left="540" w:right="-108"/>
              <w:rPr>
                <w:rFonts w:ascii="Times New Roman CYR" w:hAnsi="Times New Roman CYR" w:cs="Times New Roman CYR"/>
                <w:sz w:val="28"/>
                <w:szCs w:val="28"/>
                <w:lang w:val="uk-UA"/>
              </w:rPr>
            </w:pPr>
          </w:p>
          <w:p w:rsidR="00371B16" w:rsidRDefault="00371B16" w:rsidP="00B90663">
            <w:pPr>
              <w:autoSpaceDE w:val="0"/>
              <w:autoSpaceDN w:val="0"/>
              <w:adjustRightInd w:val="0"/>
              <w:spacing w:line="460" w:lineRule="exact"/>
              <w:ind w:left="540" w:right="-108"/>
              <w:rPr>
                <w:rFonts w:ascii="Times New Roman CYR" w:hAnsi="Times New Roman CYR" w:cs="Times New Roman CYR"/>
                <w:sz w:val="28"/>
                <w:szCs w:val="28"/>
                <w:lang w:val="uk-UA"/>
              </w:rPr>
            </w:pPr>
          </w:p>
          <w:p w:rsidR="00371B16" w:rsidRDefault="00371B16" w:rsidP="00B90663">
            <w:pPr>
              <w:autoSpaceDE w:val="0"/>
              <w:autoSpaceDN w:val="0"/>
              <w:adjustRightInd w:val="0"/>
              <w:spacing w:line="460" w:lineRule="exact"/>
              <w:ind w:left="540" w:right="-108"/>
              <w:rPr>
                <w:rFonts w:ascii="Times New Roman CYR" w:hAnsi="Times New Roman CYR" w:cs="Times New Roman CYR"/>
                <w:sz w:val="28"/>
                <w:szCs w:val="28"/>
                <w:lang w:val="uk-UA"/>
              </w:rPr>
            </w:pPr>
            <w:r>
              <w:rPr>
                <w:rFonts w:ascii="Times New Roman CYR" w:hAnsi="Times New Roman CYR" w:cs="Times New Roman CYR"/>
                <w:sz w:val="28"/>
                <w:szCs w:val="28"/>
                <w:lang w:val="uk-UA"/>
              </w:rPr>
              <w:t>ПЕРЕЛІК УМОВНИХ СКОРОЧЕНЬ ………………………………</w:t>
            </w:r>
          </w:p>
          <w:p w:rsidR="00371B16" w:rsidRDefault="00371B16" w:rsidP="00B90663">
            <w:pPr>
              <w:autoSpaceDE w:val="0"/>
              <w:autoSpaceDN w:val="0"/>
              <w:adjustRightInd w:val="0"/>
              <w:spacing w:line="460" w:lineRule="exact"/>
              <w:ind w:left="540" w:right="-108"/>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ВСТУП ………………………………………………………………. </w:t>
            </w:r>
          </w:p>
          <w:p w:rsidR="00371B16" w:rsidRDefault="00371B16" w:rsidP="00B90663">
            <w:pPr>
              <w:autoSpaceDE w:val="0"/>
              <w:autoSpaceDN w:val="0"/>
              <w:adjustRightInd w:val="0"/>
              <w:spacing w:line="460" w:lineRule="exact"/>
              <w:ind w:left="540" w:right="-108"/>
              <w:rPr>
                <w:rFonts w:ascii="Times New Roman CYR" w:hAnsi="Times New Roman CYR" w:cs="Times New Roman CYR"/>
                <w:sz w:val="28"/>
                <w:szCs w:val="28"/>
                <w:lang w:val="uk-UA"/>
              </w:rPr>
            </w:pPr>
            <w:r>
              <w:rPr>
                <w:rFonts w:ascii="Times New Roman CYR" w:hAnsi="Times New Roman CYR" w:cs="Times New Roman CYR"/>
                <w:sz w:val="28"/>
                <w:szCs w:val="28"/>
                <w:lang w:val="uk-UA"/>
              </w:rPr>
              <w:t>РОЗДІЛ 1. ПІСЛЯТРАВМАТИЧНІ ГЕМАТОМИ М</w:t>
            </w:r>
            <w:r>
              <w:rPr>
                <w:rFonts w:ascii="Tahoma" w:hAnsi="Tahoma" w:cs="Tahoma" w:hint="cs"/>
                <w:sz w:val="28"/>
                <w:szCs w:val="28"/>
                <w:rtl/>
                <w:lang w:val="uk-UA"/>
              </w:rPr>
              <w:t>ۥ</w:t>
            </w:r>
            <w:r>
              <w:rPr>
                <w:rFonts w:ascii="Times New Roman CYR" w:hAnsi="Times New Roman CYR" w:cs="Times New Roman CYR"/>
                <w:sz w:val="28"/>
                <w:szCs w:val="28"/>
                <w:lang w:val="uk-UA"/>
              </w:rPr>
              <w:t>ЯКИХ  ТКАНИН (ОГЛЯД ЛІТЕРАТУРИ) …………………………………</w:t>
            </w:r>
          </w:p>
          <w:p w:rsidR="00371B16" w:rsidRDefault="00371B16" w:rsidP="00B90663">
            <w:pPr>
              <w:autoSpaceDE w:val="0"/>
              <w:autoSpaceDN w:val="0"/>
              <w:adjustRightInd w:val="0"/>
              <w:spacing w:line="460" w:lineRule="exact"/>
              <w:ind w:left="540"/>
              <w:rPr>
                <w:rFonts w:ascii="Times New Roman CYR" w:hAnsi="Times New Roman CYR" w:cs="Times New Roman CYR"/>
                <w:sz w:val="28"/>
                <w:szCs w:val="28"/>
                <w:lang w:val="uk-UA"/>
              </w:rPr>
            </w:pPr>
            <w:r>
              <w:rPr>
                <w:rFonts w:ascii="Times New Roman CYR" w:hAnsi="Times New Roman CYR" w:cs="Times New Roman CYR"/>
                <w:sz w:val="28"/>
                <w:szCs w:val="28"/>
                <w:lang w:val="uk-UA"/>
              </w:rPr>
              <w:t>1.1. Етіопатогенез, патоморфологія та особливості біохімічних процесів при післятравматичних гематомах м’яких тканин нижніх кінцівок ……………………………………………………...</w:t>
            </w:r>
          </w:p>
          <w:p w:rsidR="00371B16" w:rsidRDefault="00371B16" w:rsidP="00B90663">
            <w:pPr>
              <w:autoSpaceDE w:val="0"/>
              <w:autoSpaceDN w:val="0"/>
              <w:adjustRightInd w:val="0"/>
              <w:spacing w:line="460" w:lineRule="exact"/>
              <w:ind w:left="540"/>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1.2. Сучасні методи діагностики та диференційна діагностика….. </w:t>
            </w:r>
          </w:p>
          <w:p w:rsidR="00371B16" w:rsidRDefault="00371B16" w:rsidP="00B90663">
            <w:pPr>
              <w:autoSpaceDE w:val="0"/>
              <w:autoSpaceDN w:val="0"/>
              <w:adjustRightInd w:val="0"/>
              <w:spacing w:line="460" w:lineRule="exact"/>
              <w:ind w:left="540" w:right="-108"/>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1.3. Лікування постраждалих з післятравматичними гематомами нижніх кінцівок………………………………………………………  </w:t>
            </w:r>
          </w:p>
          <w:p w:rsidR="00371B16" w:rsidRDefault="00371B16" w:rsidP="00B90663">
            <w:pPr>
              <w:autoSpaceDE w:val="0"/>
              <w:autoSpaceDN w:val="0"/>
              <w:adjustRightInd w:val="0"/>
              <w:spacing w:line="460" w:lineRule="exact"/>
              <w:ind w:left="540" w:right="-108"/>
              <w:rPr>
                <w:rFonts w:ascii="Times New Roman CYR" w:hAnsi="Times New Roman CYR" w:cs="Times New Roman CYR"/>
                <w:i/>
                <w:iCs/>
                <w:sz w:val="28"/>
                <w:szCs w:val="28"/>
                <w:u w:val="single"/>
                <w:lang w:val="uk-UA"/>
              </w:rPr>
            </w:pPr>
            <w:r>
              <w:rPr>
                <w:rFonts w:ascii="Times New Roman CYR" w:hAnsi="Times New Roman CYR" w:cs="Times New Roman CYR"/>
                <w:sz w:val="28"/>
                <w:szCs w:val="28"/>
                <w:lang w:val="uk-UA"/>
              </w:rPr>
              <w:t>РОЗДІЛ 2. МАТЕРІАЛ ТА МЕТОДИ ДОСЛІДЖЕННЯ</w:t>
            </w:r>
            <w:r>
              <w:rPr>
                <w:rFonts w:ascii="Times New Roman CYR" w:hAnsi="Times New Roman CYR" w:cs="Times New Roman CYR"/>
                <w:color w:val="FF0000"/>
                <w:sz w:val="28"/>
                <w:szCs w:val="28"/>
                <w:lang w:val="uk-UA"/>
              </w:rPr>
              <w:t xml:space="preserve"> </w:t>
            </w:r>
            <w:r>
              <w:rPr>
                <w:rFonts w:ascii="Times New Roman CYR" w:hAnsi="Times New Roman CYR" w:cs="Times New Roman CYR"/>
                <w:sz w:val="28"/>
                <w:szCs w:val="28"/>
                <w:lang w:val="uk-UA"/>
              </w:rPr>
              <w:t>………….</w:t>
            </w:r>
          </w:p>
          <w:p w:rsidR="00371B16" w:rsidRDefault="00371B16" w:rsidP="00B90663">
            <w:pPr>
              <w:autoSpaceDE w:val="0"/>
              <w:autoSpaceDN w:val="0"/>
              <w:adjustRightInd w:val="0"/>
              <w:spacing w:line="460" w:lineRule="exact"/>
              <w:ind w:left="540" w:right="-108"/>
              <w:rPr>
                <w:rFonts w:ascii="Times New Roman CYR" w:hAnsi="Times New Roman CYR" w:cs="Times New Roman CYR"/>
                <w:sz w:val="28"/>
                <w:szCs w:val="28"/>
                <w:lang w:val="uk-UA"/>
              </w:rPr>
            </w:pPr>
            <w:r>
              <w:rPr>
                <w:rFonts w:ascii="Times New Roman CYR" w:hAnsi="Times New Roman CYR" w:cs="Times New Roman CYR"/>
                <w:sz w:val="28"/>
                <w:szCs w:val="28"/>
                <w:lang w:val="uk-UA"/>
              </w:rPr>
              <w:t>2.1. Клінічні та лабораторні методи дослідження …………………</w:t>
            </w:r>
          </w:p>
          <w:p w:rsidR="00371B16" w:rsidRDefault="00371B16" w:rsidP="00B90663">
            <w:pPr>
              <w:autoSpaceDE w:val="0"/>
              <w:autoSpaceDN w:val="0"/>
              <w:adjustRightInd w:val="0"/>
              <w:spacing w:line="460" w:lineRule="exact"/>
              <w:ind w:left="540" w:right="-108"/>
              <w:rPr>
                <w:rFonts w:ascii="Times New Roman CYR" w:hAnsi="Times New Roman CYR" w:cs="Times New Roman CYR"/>
                <w:sz w:val="28"/>
                <w:szCs w:val="28"/>
                <w:lang w:val="uk-UA"/>
              </w:rPr>
            </w:pPr>
            <w:r>
              <w:rPr>
                <w:rFonts w:ascii="Times New Roman CYR" w:hAnsi="Times New Roman CYR" w:cs="Times New Roman CYR"/>
                <w:sz w:val="28"/>
                <w:szCs w:val="28"/>
                <w:lang w:val="uk-UA"/>
              </w:rPr>
              <w:t>2.2. Вимірювання підфасціального тиску …………………………..</w:t>
            </w:r>
          </w:p>
          <w:p w:rsidR="00371B16" w:rsidRDefault="00371B16" w:rsidP="00B90663">
            <w:pPr>
              <w:autoSpaceDE w:val="0"/>
              <w:autoSpaceDN w:val="0"/>
              <w:adjustRightInd w:val="0"/>
              <w:spacing w:line="460" w:lineRule="exact"/>
              <w:ind w:left="540" w:right="-108"/>
              <w:rPr>
                <w:rFonts w:ascii="Times New Roman CYR" w:hAnsi="Times New Roman CYR" w:cs="Times New Roman CYR"/>
                <w:sz w:val="28"/>
                <w:szCs w:val="28"/>
                <w:lang w:val="uk-UA"/>
              </w:rPr>
            </w:pPr>
            <w:r>
              <w:rPr>
                <w:rFonts w:ascii="Times New Roman CYR" w:hAnsi="Times New Roman CYR" w:cs="Times New Roman CYR"/>
                <w:sz w:val="28"/>
                <w:szCs w:val="28"/>
                <w:lang w:val="uk-UA"/>
              </w:rPr>
              <w:t>2.3. Сонографічне дослідження ……………………………………..</w:t>
            </w:r>
          </w:p>
          <w:p w:rsidR="00371B16" w:rsidRDefault="00371B16" w:rsidP="00B90663">
            <w:pPr>
              <w:autoSpaceDE w:val="0"/>
              <w:autoSpaceDN w:val="0"/>
              <w:adjustRightInd w:val="0"/>
              <w:spacing w:line="460" w:lineRule="exact"/>
              <w:ind w:left="540" w:right="-108"/>
              <w:rPr>
                <w:rFonts w:ascii="Times New Roman CYR" w:hAnsi="Times New Roman CYR" w:cs="Times New Roman CYR"/>
                <w:sz w:val="28"/>
                <w:szCs w:val="28"/>
                <w:lang w:val="uk-UA"/>
              </w:rPr>
            </w:pPr>
            <w:r>
              <w:rPr>
                <w:rFonts w:ascii="Times New Roman CYR" w:hAnsi="Times New Roman CYR" w:cs="Times New Roman CYR"/>
                <w:sz w:val="28"/>
                <w:szCs w:val="28"/>
                <w:lang w:val="uk-UA"/>
              </w:rPr>
              <w:t>2.4. Рентгенографічне дослідження …………………………………</w:t>
            </w:r>
          </w:p>
          <w:p w:rsidR="00371B16" w:rsidRDefault="00371B16" w:rsidP="00B90663">
            <w:pPr>
              <w:autoSpaceDE w:val="0"/>
              <w:autoSpaceDN w:val="0"/>
              <w:adjustRightInd w:val="0"/>
              <w:spacing w:line="460" w:lineRule="exact"/>
              <w:ind w:left="540" w:right="-108"/>
              <w:rPr>
                <w:rFonts w:ascii="Times New Roman CYR" w:hAnsi="Times New Roman CYR" w:cs="Times New Roman CYR"/>
                <w:sz w:val="28"/>
                <w:szCs w:val="28"/>
                <w:lang w:val="uk-UA"/>
              </w:rPr>
            </w:pPr>
            <w:r>
              <w:rPr>
                <w:rFonts w:ascii="Times New Roman CYR" w:hAnsi="Times New Roman CYR" w:cs="Times New Roman CYR"/>
                <w:sz w:val="28"/>
                <w:szCs w:val="28"/>
                <w:lang w:val="uk-UA"/>
              </w:rPr>
              <w:t>2.5. Магнітно-резонансно-томографічне дослідження …………….</w:t>
            </w:r>
          </w:p>
          <w:p w:rsidR="00371B16" w:rsidRDefault="00371B16" w:rsidP="00B90663">
            <w:pPr>
              <w:autoSpaceDE w:val="0"/>
              <w:autoSpaceDN w:val="0"/>
              <w:adjustRightInd w:val="0"/>
              <w:spacing w:line="460" w:lineRule="exact"/>
              <w:ind w:left="540" w:right="-108"/>
              <w:rPr>
                <w:rFonts w:ascii="Times New Roman CYR" w:hAnsi="Times New Roman CYR" w:cs="Times New Roman CYR"/>
                <w:sz w:val="28"/>
                <w:szCs w:val="28"/>
                <w:lang w:val="uk-UA"/>
              </w:rPr>
            </w:pPr>
            <w:r>
              <w:rPr>
                <w:rFonts w:ascii="Times New Roman CYR" w:hAnsi="Times New Roman CYR" w:cs="Times New Roman CYR"/>
                <w:sz w:val="28"/>
                <w:szCs w:val="28"/>
                <w:lang w:val="uk-UA"/>
              </w:rPr>
              <w:t>2.6. Радіоізотопне дослідження ……………………………………...</w:t>
            </w:r>
          </w:p>
          <w:p w:rsidR="00371B16" w:rsidRDefault="00371B16" w:rsidP="00B90663">
            <w:pPr>
              <w:autoSpaceDE w:val="0"/>
              <w:autoSpaceDN w:val="0"/>
              <w:adjustRightInd w:val="0"/>
              <w:spacing w:line="460" w:lineRule="exact"/>
              <w:ind w:left="540" w:right="-108"/>
              <w:rPr>
                <w:rFonts w:ascii="Times New Roman CYR" w:hAnsi="Times New Roman CYR" w:cs="Times New Roman CYR"/>
                <w:sz w:val="28"/>
                <w:szCs w:val="28"/>
                <w:lang w:val="uk-UA"/>
              </w:rPr>
            </w:pPr>
            <w:r>
              <w:rPr>
                <w:rFonts w:ascii="Times New Roman CYR" w:hAnsi="Times New Roman CYR" w:cs="Times New Roman CYR"/>
                <w:sz w:val="28"/>
                <w:szCs w:val="28"/>
                <w:lang w:val="uk-UA"/>
              </w:rPr>
              <w:t>2.7. Ендоскопічне дослідження ……………………………………...</w:t>
            </w:r>
          </w:p>
          <w:p w:rsidR="00371B16" w:rsidRDefault="00371B16" w:rsidP="00B90663">
            <w:pPr>
              <w:autoSpaceDE w:val="0"/>
              <w:autoSpaceDN w:val="0"/>
              <w:adjustRightInd w:val="0"/>
              <w:spacing w:line="460" w:lineRule="exact"/>
              <w:ind w:left="540" w:right="-108"/>
              <w:rPr>
                <w:rFonts w:ascii="Times New Roman CYR" w:hAnsi="Times New Roman CYR" w:cs="Times New Roman CYR"/>
                <w:sz w:val="28"/>
                <w:szCs w:val="28"/>
                <w:lang w:val="uk-UA"/>
              </w:rPr>
            </w:pPr>
            <w:r>
              <w:rPr>
                <w:rFonts w:ascii="Times New Roman CYR" w:hAnsi="Times New Roman CYR" w:cs="Times New Roman CYR"/>
                <w:sz w:val="28"/>
                <w:szCs w:val="28"/>
                <w:lang w:val="uk-UA"/>
              </w:rPr>
              <w:t>2.8. Гістологічне дослідження ……………………………………….</w:t>
            </w:r>
          </w:p>
          <w:p w:rsidR="00371B16" w:rsidRDefault="00371B16" w:rsidP="00B90663">
            <w:pPr>
              <w:autoSpaceDE w:val="0"/>
              <w:autoSpaceDN w:val="0"/>
              <w:adjustRightInd w:val="0"/>
              <w:spacing w:line="460" w:lineRule="exact"/>
              <w:ind w:left="540" w:right="-108"/>
              <w:rPr>
                <w:rFonts w:ascii="Times New Roman CYR" w:hAnsi="Times New Roman CYR" w:cs="Times New Roman CYR"/>
                <w:sz w:val="28"/>
                <w:szCs w:val="28"/>
                <w:lang w:val="uk-UA"/>
              </w:rPr>
            </w:pPr>
            <w:r>
              <w:rPr>
                <w:rFonts w:ascii="Times New Roman CYR" w:hAnsi="Times New Roman CYR" w:cs="Times New Roman CYR"/>
                <w:sz w:val="28"/>
                <w:szCs w:val="28"/>
                <w:lang w:val="uk-UA"/>
              </w:rPr>
              <w:t>2.9. Методика статистичної обробки отриманих результатів ……..</w:t>
            </w:r>
          </w:p>
          <w:p w:rsidR="00371B16" w:rsidRDefault="00371B16" w:rsidP="00B90663">
            <w:pPr>
              <w:autoSpaceDE w:val="0"/>
              <w:autoSpaceDN w:val="0"/>
              <w:adjustRightInd w:val="0"/>
              <w:spacing w:line="460" w:lineRule="exact"/>
              <w:ind w:left="540" w:right="-108"/>
              <w:rPr>
                <w:rFonts w:ascii="Times New Roman CYR" w:hAnsi="Times New Roman CYR" w:cs="Times New Roman CYR"/>
                <w:sz w:val="28"/>
                <w:szCs w:val="28"/>
                <w:lang w:val="uk-UA"/>
              </w:rPr>
            </w:pPr>
            <w:r>
              <w:rPr>
                <w:rFonts w:ascii="Times New Roman CYR" w:hAnsi="Times New Roman CYR" w:cs="Times New Roman CYR"/>
                <w:sz w:val="28"/>
                <w:szCs w:val="28"/>
                <w:lang w:val="uk-UA"/>
              </w:rPr>
              <w:lastRenderedPageBreak/>
              <w:t>РОЗДІЛ 3. РЕЗУЛЬТАТИ КЛІНІЧНИХ, БІОХІМІЧНИХ ТА СПЕЦІАЛЬНИХ МЕТОДІВ ДОСЛІДЖЕННЯ …………………….</w:t>
            </w:r>
          </w:p>
          <w:p w:rsidR="00371B16" w:rsidRDefault="00371B16" w:rsidP="00B90663">
            <w:pPr>
              <w:autoSpaceDE w:val="0"/>
              <w:autoSpaceDN w:val="0"/>
              <w:adjustRightInd w:val="0"/>
              <w:spacing w:line="460" w:lineRule="exact"/>
              <w:ind w:left="540" w:right="-108"/>
              <w:rPr>
                <w:rFonts w:ascii="Times New Roman CYR" w:hAnsi="Times New Roman CYR" w:cs="Times New Roman CYR"/>
                <w:sz w:val="28"/>
                <w:szCs w:val="28"/>
                <w:lang w:val="uk-UA"/>
              </w:rPr>
            </w:pPr>
            <w:r>
              <w:rPr>
                <w:rFonts w:ascii="Times New Roman CYR" w:hAnsi="Times New Roman CYR" w:cs="Times New Roman CYR"/>
                <w:sz w:val="28"/>
                <w:szCs w:val="28"/>
                <w:lang w:val="uk-UA"/>
              </w:rPr>
              <w:t>3.1. Результати клінічних та біохімічних досліджень………………</w:t>
            </w:r>
          </w:p>
          <w:p w:rsidR="00371B16" w:rsidRDefault="00371B16" w:rsidP="00B90663">
            <w:pPr>
              <w:autoSpaceDE w:val="0"/>
              <w:autoSpaceDN w:val="0"/>
              <w:adjustRightInd w:val="0"/>
              <w:spacing w:line="460" w:lineRule="exact"/>
              <w:ind w:left="540" w:right="-108"/>
              <w:rPr>
                <w:rFonts w:ascii="Times New Roman CYR" w:hAnsi="Times New Roman CYR" w:cs="Times New Roman CYR"/>
                <w:sz w:val="28"/>
                <w:szCs w:val="28"/>
                <w:lang w:val="uk-UA"/>
              </w:rPr>
            </w:pPr>
            <w:r>
              <w:rPr>
                <w:rFonts w:ascii="Times New Roman CYR" w:hAnsi="Times New Roman CYR" w:cs="Times New Roman CYR"/>
                <w:sz w:val="28"/>
                <w:szCs w:val="28"/>
                <w:lang w:val="uk-UA"/>
              </w:rPr>
              <w:t>3.2. Результати вимірювання підфасціального тиску ……………...</w:t>
            </w:r>
          </w:p>
          <w:p w:rsidR="00371B16" w:rsidRDefault="00371B16" w:rsidP="00B90663">
            <w:pPr>
              <w:autoSpaceDE w:val="0"/>
              <w:autoSpaceDN w:val="0"/>
              <w:adjustRightInd w:val="0"/>
              <w:spacing w:line="460" w:lineRule="exact"/>
              <w:ind w:left="540" w:right="-108"/>
              <w:rPr>
                <w:rFonts w:ascii="Times New Roman CYR" w:hAnsi="Times New Roman CYR" w:cs="Times New Roman CYR"/>
                <w:sz w:val="28"/>
                <w:szCs w:val="28"/>
                <w:lang w:val="uk-UA"/>
              </w:rPr>
            </w:pPr>
            <w:r>
              <w:rPr>
                <w:rFonts w:ascii="Times New Roman CYR" w:hAnsi="Times New Roman CYR" w:cs="Times New Roman CYR"/>
                <w:sz w:val="28"/>
                <w:szCs w:val="28"/>
                <w:lang w:val="uk-UA"/>
              </w:rPr>
              <w:t>3.3. Результати рентгенологічного дослідження …………………...</w:t>
            </w:r>
          </w:p>
          <w:p w:rsidR="00371B16" w:rsidRDefault="00371B16" w:rsidP="00B90663">
            <w:pPr>
              <w:autoSpaceDE w:val="0"/>
              <w:autoSpaceDN w:val="0"/>
              <w:adjustRightInd w:val="0"/>
              <w:spacing w:line="460" w:lineRule="exact"/>
              <w:ind w:left="540" w:right="-108"/>
              <w:rPr>
                <w:rFonts w:ascii="Times New Roman CYR" w:hAnsi="Times New Roman CYR" w:cs="Times New Roman CYR"/>
                <w:sz w:val="28"/>
                <w:szCs w:val="28"/>
                <w:lang w:val="uk-UA"/>
              </w:rPr>
            </w:pPr>
            <w:r>
              <w:rPr>
                <w:rFonts w:ascii="Times New Roman CYR" w:hAnsi="Times New Roman CYR" w:cs="Times New Roman CYR"/>
                <w:sz w:val="28"/>
                <w:szCs w:val="28"/>
                <w:lang w:val="uk-UA"/>
              </w:rPr>
              <w:t>3.4. Результати сонографічного дослідження ………………………</w:t>
            </w:r>
          </w:p>
          <w:p w:rsidR="00371B16" w:rsidRDefault="00371B16" w:rsidP="00B90663">
            <w:pPr>
              <w:autoSpaceDE w:val="0"/>
              <w:autoSpaceDN w:val="0"/>
              <w:adjustRightInd w:val="0"/>
              <w:spacing w:line="460" w:lineRule="exact"/>
              <w:ind w:left="540" w:right="-108"/>
              <w:rPr>
                <w:rFonts w:ascii="Times New Roman CYR" w:hAnsi="Times New Roman CYR" w:cs="Times New Roman CYR"/>
                <w:sz w:val="28"/>
                <w:szCs w:val="28"/>
                <w:lang w:val="uk-UA"/>
              </w:rPr>
            </w:pPr>
            <w:r>
              <w:rPr>
                <w:rFonts w:ascii="Times New Roman CYR" w:hAnsi="Times New Roman CYR" w:cs="Times New Roman CYR"/>
                <w:sz w:val="28"/>
                <w:szCs w:val="28"/>
                <w:lang w:val="uk-UA"/>
              </w:rPr>
              <w:t>3.5. Результати магнітно-резонансно-томографічного дослідження</w:t>
            </w:r>
          </w:p>
          <w:p w:rsidR="00371B16" w:rsidRDefault="00371B16" w:rsidP="00B90663">
            <w:pPr>
              <w:autoSpaceDE w:val="0"/>
              <w:autoSpaceDN w:val="0"/>
              <w:adjustRightInd w:val="0"/>
              <w:spacing w:line="460" w:lineRule="exact"/>
              <w:ind w:left="540" w:right="-108"/>
              <w:rPr>
                <w:rFonts w:ascii="Times New Roman CYR" w:hAnsi="Times New Roman CYR" w:cs="Times New Roman CYR"/>
                <w:sz w:val="28"/>
                <w:szCs w:val="28"/>
                <w:lang w:val="uk-UA"/>
              </w:rPr>
            </w:pPr>
            <w:r>
              <w:rPr>
                <w:rFonts w:ascii="Times New Roman CYR" w:hAnsi="Times New Roman CYR" w:cs="Times New Roman CYR"/>
                <w:sz w:val="28"/>
                <w:szCs w:val="28"/>
                <w:lang w:val="uk-UA"/>
              </w:rPr>
              <w:t>3.6. Результати радіоізотопного дослідження ………………………</w:t>
            </w:r>
          </w:p>
          <w:p w:rsidR="00371B16" w:rsidRDefault="00371B16" w:rsidP="00B90663">
            <w:pPr>
              <w:autoSpaceDE w:val="0"/>
              <w:autoSpaceDN w:val="0"/>
              <w:adjustRightInd w:val="0"/>
              <w:spacing w:line="460" w:lineRule="exact"/>
              <w:ind w:left="540" w:right="-108"/>
              <w:rPr>
                <w:rFonts w:ascii="Times New Roman CYR" w:hAnsi="Times New Roman CYR" w:cs="Times New Roman CYR"/>
                <w:sz w:val="28"/>
                <w:szCs w:val="28"/>
                <w:lang w:val="uk-UA"/>
              </w:rPr>
            </w:pPr>
            <w:r>
              <w:rPr>
                <w:rFonts w:ascii="Times New Roman CYR" w:hAnsi="Times New Roman CYR" w:cs="Times New Roman CYR"/>
                <w:sz w:val="28"/>
                <w:szCs w:val="28"/>
                <w:lang w:val="uk-UA"/>
              </w:rPr>
              <w:t>3.7. Результати ендоскопічного дослідження ………………………</w:t>
            </w:r>
          </w:p>
          <w:p w:rsidR="00371B16" w:rsidRDefault="00371B16" w:rsidP="00B90663">
            <w:pPr>
              <w:autoSpaceDE w:val="0"/>
              <w:autoSpaceDN w:val="0"/>
              <w:adjustRightInd w:val="0"/>
              <w:spacing w:line="460" w:lineRule="exact"/>
              <w:ind w:left="540" w:right="-108"/>
              <w:rPr>
                <w:rFonts w:ascii="Times New Roman CYR" w:hAnsi="Times New Roman CYR" w:cs="Times New Roman CYR"/>
                <w:sz w:val="40"/>
                <w:szCs w:val="40"/>
                <w:lang w:val="uk-UA"/>
              </w:rPr>
            </w:pPr>
            <w:r>
              <w:rPr>
                <w:rFonts w:ascii="Times New Roman CYR" w:hAnsi="Times New Roman CYR" w:cs="Times New Roman CYR"/>
                <w:sz w:val="28"/>
                <w:szCs w:val="28"/>
                <w:lang w:val="uk-UA"/>
              </w:rPr>
              <w:t>3.8. Результати гістологічного дослідження ………………………..</w:t>
            </w:r>
          </w:p>
          <w:p w:rsidR="00371B16" w:rsidRDefault="00371B16" w:rsidP="00B90663">
            <w:pPr>
              <w:autoSpaceDE w:val="0"/>
              <w:autoSpaceDN w:val="0"/>
              <w:adjustRightInd w:val="0"/>
              <w:spacing w:line="460" w:lineRule="exact"/>
              <w:ind w:left="540" w:right="-108"/>
              <w:rPr>
                <w:rFonts w:ascii="Times New Roman CYR" w:hAnsi="Times New Roman CYR" w:cs="Times New Roman CYR"/>
                <w:sz w:val="40"/>
                <w:szCs w:val="40"/>
                <w:lang w:val="uk-UA"/>
              </w:rPr>
            </w:pPr>
            <w:r>
              <w:rPr>
                <w:rFonts w:ascii="Times New Roman CYR" w:hAnsi="Times New Roman CYR" w:cs="Times New Roman CYR"/>
                <w:sz w:val="28"/>
                <w:szCs w:val="28"/>
                <w:lang w:val="uk-UA"/>
              </w:rPr>
              <w:t>РОЗДІЛ 4. ЛІКУВАННЯ ХВОРИХ З</w:t>
            </w:r>
            <w:r>
              <w:rPr>
                <w:rFonts w:ascii="Times New Roman CYR" w:hAnsi="Times New Roman CYR" w:cs="Times New Roman CYR"/>
                <w:sz w:val="36"/>
                <w:szCs w:val="36"/>
                <w:lang w:val="uk-UA"/>
              </w:rPr>
              <w:t xml:space="preserve"> </w:t>
            </w:r>
            <w:r>
              <w:rPr>
                <w:rFonts w:ascii="Times New Roman CYR" w:hAnsi="Times New Roman CYR" w:cs="Times New Roman CYR"/>
                <w:sz w:val="28"/>
                <w:szCs w:val="28"/>
                <w:lang w:val="uk-UA"/>
              </w:rPr>
              <w:t>ПІСЛЯТРАВМАТИЧНИМИ ГЕМАТОМАМИ НИЖНІХ КІНЦІВОК……………….…………….</w:t>
            </w:r>
          </w:p>
          <w:p w:rsidR="00371B16" w:rsidRDefault="00371B16" w:rsidP="00B90663">
            <w:pPr>
              <w:autoSpaceDE w:val="0"/>
              <w:autoSpaceDN w:val="0"/>
              <w:adjustRightInd w:val="0"/>
              <w:spacing w:line="460" w:lineRule="exact"/>
              <w:ind w:left="540" w:right="-108"/>
              <w:rPr>
                <w:rFonts w:ascii="Times New Roman CYR" w:hAnsi="Times New Roman CYR" w:cs="Times New Roman CYR"/>
                <w:sz w:val="28"/>
                <w:szCs w:val="28"/>
                <w:lang w:val="uk-UA"/>
              </w:rPr>
            </w:pPr>
            <w:r>
              <w:rPr>
                <w:rFonts w:ascii="Times New Roman CYR" w:hAnsi="Times New Roman CYR" w:cs="Times New Roman CYR"/>
                <w:sz w:val="28"/>
                <w:szCs w:val="28"/>
                <w:lang w:val="uk-UA"/>
              </w:rPr>
              <w:t>4.1. Операційне лікування ……………………………………………</w:t>
            </w:r>
          </w:p>
          <w:p w:rsidR="00371B16" w:rsidRDefault="00371B16" w:rsidP="00B90663">
            <w:pPr>
              <w:autoSpaceDE w:val="0"/>
              <w:autoSpaceDN w:val="0"/>
              <w:adjustRightInd w:val="0"/>
              <w:spacing w:line="460" w:lineRule="exact"/>
              <w:ind w:left="540" w:right="-108"/>
              <w:rPr>
                <w:rFonts w:ascii="Times New Roman CYR" w:hAnsi="Times New Roman CYR" w:cs="Times New Roman CYR"/>
                <w:sz w:val="28"/>
                <w:szCs w:val="28"/>
                <w:lang w:val="uk-UA"/>
              </w:rPr>
            </w:pPr>
            <w:r>
              <w:rPr>
                <w:rFonts w:ascii="Times New Roman CYR" w:hAnsi="Times New Roman CYR" w:cs="Times New Roman CYR"/>
                <w:sz w:val="28"/>
                <w:szCs w:val="28"/>
                <w:lang w:val="uk-UA"/>
              </w:rPr>
              <w:t>4.2. Методика комплексного лікування ……………………………..</w:t>
            </w:r>
          </w:p>
          <w:p w:rsidR="00371B16" w:rsidRDefault="00371B16" w:rsidP="00B90663">
            <w:pPr>
              <w:autoSpaceDE w:val="0"/>
              <w:autoSpaceDN w:val="0"/>
              <w:adjustRightInd w:val="0"/>
              <w:spacing w:line="460" w:lineRule="exact"/>
              <w:ind w:left="540" w:right="-108"/>
              <w:rPr>
                <w:rFonts w:ascii="Times New Roman CYR" w:hAnsi="Times New Roman CYR" w:cs="Times New Roman CYR"/>
                <w:sz w:val="28"/>
                <w:szCs w:val="28"/>
                <w:lang w:val="uk-UA"/>
              </w:rPr>
            </w:pPr>
            <w:r>
              <w:rPr>
                <w:rFonts w:ascii="Times New Roman CYR" w:hAnsi="Times New Roman CYR" w:cs="Times New Roman CYR"/>
                <w:sz w:val="28"/>
                <w:szCs w:val="28"/>
                <w:lang w:val="uk-UA"/>
              </w:rPr>
              <w:t>4.2.1. Хірургічне лікування …………………………………………..</w:t>
            </w:r>
          </w:p>
          <w:p w:rsidR="00371B16" w:rsidRDefault="00371B16" w:rsidP="00B90663">
            <w:pPr>
              <w:autoSpaceDE w:val="0"/>
              <w:autoSpaceDN w:val="0"/>
              <w:adjustRightInd w:val="0"/>
              <w:spacing w:line="460" w:lineRule="exact"/>
              <w:ind w:left="540" w:right="-108"/>
              <w:rPr>
                <w:rFonts w:ascii="Times New Roman CYR" w:hAnsi="Times New Roman CYR" w:cs="Times New Roman CYR"/>
                <w:sz w:val="28"/>
                <w:szCs w:val="28"/>
                <w:lang w:val="uk-UA"/>
              </w:rPr>
            </w:pPr>
            <w:r>
              <w:rPr>
                <w:rFonts w:ascii="Times New Roman CYR" w:hAnsi="Times New Roman CYR" w:cs="Times New Roman CYR"/>
                <w:sz w:val="28"/>
                <w:szCs w:val="28"/>
                <w:lang w:val="uk-UA"/>
              </w:rPr>
              <w:t>4.2.2. Консервативне лікування ……………………………………...</w:t>
            </w:r>
          </w:p>
          <w:p w:rsidR="00371B16" w:rsidRDefault="00371B16" w:rsidP="00B90663">
            <w:pPr>
              <w:autoSpaceDE w:val="0"/>
              <w:autoSpaceDN w:val="0"/>
              <w:adjustRightInd w:val="0"/>
              <w:spacing w:line="460" w:lineRule="exact"/>
              <w:ind w:left="540" w:right="-108"/>
              <w:rPr>
                <w:rFonts w:ascii="Times New Roman CYR" w:hAnsi="Times New Roman CYR" w:cs="Times New Roman CYR"/>
                <w:sz w:val="28"/>
                <w:szCs w:val="28"/>
                <w:lang w:val="uk-UA"/>
              </w:rPr>
            </w:pPr>
            <w:r>
              <w:rPr>
                <w:rFonts w:ascii="Times New Roman CYR" w:hAnsi="Times New Roman CYR" w:cs="Times New Roman CYR"/>
                <w:sz w:val="28"/>
                <w:szCs w:val="28"/>
                <w:lang w:val="uk-UA"/>
              </w:rPr>
              <w:t>4.2.2.1. Особливості застосування гамма-терапії…………………...</w:t>
            </w:r>
          </w:p>
          <w:p w:rsidR="00371B16" w:rsidRDefault="00371B16" w:rsidP="00B90663">
            <w:pPr>
              <w:autoSpaceDE w:val="0"/>
              <w:autoSpaceDN w:val="0"/>
              <w:adjustRightInd w:val="0"/>
              <w:spacing w:line="460" w:lineRule="exact"/>
              <w:ind w:left="540" w:right="-108"/>
              <w:rPr>
                <w:rFonts w:ascii="Times New Roman CYR" w:hAnsi="Times New Roman CYR" w:cs="Times New Roman CYR"/>
                <w:sz w:val="28"/>
                <w:szCs w:val="28"/>
                <w:lang w:val="uk-UA"/>
              </w:rPr>
            </w:pPr>
            <w:r>
              <w:rPr>
                <w:rFonts w:ascii="Times New Roman CYR" w:hAnsi="Times New Roman CYR" w:cs="Times New Roman CYR"/>
                <w:sz w:val="28"/>
                <w:szCs w:val="28"/>
                <w:lang w:val="uk-UA"/>
              </w:rPr>
              <w:t>4.2.3. Принципи відновного лікування ……………………………...</w:t>
            </w:r>
          </w:p>
          <w:p w:rsidR="00371B16" w:rsidRDefault="00371B16" w:rsidP="00B90663">
            <w:pPr>
              <w:autoSpaceDE w:val="0"/>
              <w:autoSpaceDN w:val="0"/>
              <w:adjustRightInd w:val="0"/>
              <w:spacing w:line="460" w:lineRule="exact"/>
              <w:ind w:left="540" w:right="-108"/>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РОЗДІЛ 5. АНАЛІЗ РЕЗУЛЬТАТІВ ЛІКУВАННЯ. </w:t>
            </w:r>
            <w:r>
              <w:rPr>
                <w:rFonts w:ascii="Times New Roman CYR" w:hAnsi="Times New Roman CYR" w:cs="Times New Roman CYR"/>
                <w:caps/>
                <w:sz w:val="28"/>
                <w:szCs w:val="28"/>
                <w:lang w:val="uk-UA"/>
              </w:rPr>
              <w:t>помилкИ</w:t>
            </w:r>
            <w:r>
              <w:rPr>
                <w:rFonts w:ascii="Times New Roman CYR" w:hAnsi="Times New Roman CYR" w:cs="Times New Roman CYR"/>
                <w:sz w:val="28"/>
                <w:szCs w:val="28"/>
                <w:lang w:val="uk-UA"/>
              </w:rPr>
              <w:t xml:space="preserve"> </w:t>
            </w:r>
            <w:r>
              <w:rPr>
                <w:rFonts w:ascii="Times New Roman CYR" w:hAnsi="Times New Roman CYR" w:cs="Times New Roman CYR"/>
                <w:caps/>
                <w:sz w:val="28"/>
                <w:szCs w:val="28"/>
                <w:lang w:val="uk-UA"/>
              </w:rPr>
              <w:t xml:space="preserve">і </w:t>
            </w:r>
            <w:r>
              <w:rPr>
                <w:rFonts w:ascii="Times New Roman CYR" w:hAnsi="Times New Roman CYR" w:cs="Times New Roman CYR"/>
                <w:sz w:val="28"/>
                <w:szCs w:val="28"/>
                <w:lang w:val="uk-UA"/>
              </w:rPr>
              <w:t>У</w:t>
            </w:r>
            <w:r>
              <w:rPr>
                <w:rFonts w:ascii="Times New Roman CYR" w:hAnsi="Times New Roman CYR" w:cs="Times New Roman CYR"/>
                <w:caps/>
                <w:sz w:val="28"/>
                <w:szCs w:val="28"/>
                <w:lang w:val="uk-UA"/>
              </w:rPr>
              <w:t>складненНЯ при лікуванні післятравматичних гематом нижніх кінцівок</w:t>
            </w:r>
            <w:r>
              <w:rPr>
                <w:rFonts w:ascii="Times New Roman CYR" w:hAnsi="Times New Roman CYR" w:cs="Times New Roman CYR"/>
                <w:sz w:val="28"/>
                <w:szCs w:val="28"/>
                <w:lang w:val="uk-UA"/>
              </w:rPr>
              <w:t>……………………………….…..</w:t>
            </w:r>
          </w:p>
          <w:p w:rsidR="00371B16" w:rsidRDefault="00371B16" w:rsidP="00B90663">
            <w:pPr>
              <w:autoSpaceDE w:val="0"/>
              <w:autoSpaceDN w:val="0"/>
              <w:adjustRightInd w:val="0"/>
              <w:spacing w:line="360" w:lineRule="auto"/>
              <w:ind w:left="540"/>
              <w:rPr>
                <w:rFonts w:ascii="Times New Roman CYR" w:hAnsi="Times New Roman CYR" w:cs="Times New Roman CYR"/>
                <w:sz w:val="28"/>
                <w:szCs w:val="28"/>
                <w:lang w:val="uk-UA"/>
              </w:rPr>
            </w:pPr>
            <w:r>
              <w:rPr>
                <w:rFonts w:ascii="Times New Roman CYR" w:hAnsi="Times New Roman CYR" w:cs="Times New Roman CYR"/>
                <w:sz w:val="28"/>
                <w:szCs w:val="28"/>
                <w:lang w:val="uk-UA"/>
              </w:rPr>
              <w:t>5.1 Оцінка та аналіз результатів лікування, помилок і ускладнень 5.2 Аналіз взаємозв’язку та прогнозування розвитку ускладнень післятравматичних гематом при застосуванні різних методів лікування……………………………………………………………...</w:t>
            </w:r>
          </w:p>
          <w:p w:rsidR="00371B16" w:rsidRDefault="00371B16" w:rsidP="00B90663">
            <w:pPr>
              <w:autoSpaceDE w:val="0"/>
              <w:autoSpaceDN w:val="0"/>
              <w:adjustRightInd w:val="0"/>
              <w:spacing w:line="460" w:lineRule="exact"/>
              <w:ind w:left="540" w:right="-108"/>
              <w:rPr>
                <w:rFonts w:ascii="Times New Roman CYR" w:hAnsi="Times New Roman CYR" w:cs="Times New Roman CYR"/>
                <w:sz w:val="28"/>
                <w:szCs w:val="28"/>
                <w:lang w:val="uk-UA"/>
              </w:rPr>
            </w:pPr>
            <w:r>
              <w:rPr>
                <w:rFonts w:ascii="Times New Roman CYR" w:hAnsi="Times New Roman CYR" w:cs="Times New Roman CYR"/>
                <w:sz w:val="28"/>
                <w:szCs w:val="28"/>
                <w:lang w:val="uk-UA"/>
              </w:rPr>
              <w:lastRenderedPageBreak/>
              <w:t>ВИСНОВКИ …………………………………………………………..</w:t>
            </w:r>
          </w:p>
          <w:p w:rsidR="00371B16" w:rsidRDefault="00371B16" w:rsidP="00B90663">
            <w:pPr>
              <w:autoSpaceDE w:val="0"/>
              <w:autoSpaceDN w:val="0"/>
              <w:adjustRightInd w:val="0"/>
              <w:spacing w:line="460" w:lineRule="exact"/>
              <w:ind w:left="540" w:right="-108"/>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ПРАКТИЧНІ РЕКОМЕНДАЦІЇ……………………………………...</w:t>
            </w:r>
          </w:p>
          <w:p w:rsidR="00371B16" w:rsidRDefault="00371B16" w:rsidP="00B90663">
            <w:pPr>
              <w:autoSpaceDE w:val="0"/>
              <w:autoSpaceDN w:val="0"/>
              <w:adjustRightInd w:val="0"/>
              <w:spacing w:line="460" w:lineRule="exact"/>
              <w:ind w:left="540" w:right="-108"/>
              <w:rPr>
                <w:rFonts w:ascii="Times New Roman CYR" w:hAnsi="Times New Roman CYR" w:cs="Times New Roman CYR"/>
                <w:sz w:val="28"/>
                <w:szCs w:val="28"/>
                <w:lang w:val="uk-UA"/>
              </w:rPr>
            </w:pPr>
            <w:r>
              <w:rPr>
                <w:rFonts w:ascii="Times New Roman CYR" w:hAnsi="Times New Roman CYR" w:cs="Times New Roman CYR"/>
                <w:sz w:val="28"/>
                <w:szCs w:val="28"/>
                <w:lang w:val="uk-UA"/>
              </w:rPr>
              <w:t>СПИСОК ВИКОРИСТАНИХ ДЖЕРЕЛ……………………………..</w:t>
            </w:r>
          </w:p>
          <w:p w:rsidR="00371B16" w:rsidRDefault="00371B16" w:rsidP="00B90663">
            <w:pPr>
              <w:autoSpaceDE w:val="0"/>
              <w:autoSpaceDN w:val="0"/>
              <w:adjustRightInd w:val="0"/>
              <w:spacing w:line="460" w:lineRule="exact"/>
              <w:ind w:right="-108"/>
              <w:rPr>
                <w:rFonts w:ascii="Times New Roman CYR" w:hAnsi="Times New Roman CYR" w:cs="Times New Roman CYR"/>
                <w:sz w:val="28"/>
                <w:szCs w:val="28"/>
                <w:lang w:val="uk-UA"/>
              </w:rPr>
            </w:pPr>
          </w:p>
        </w:tc>
        <w:tc>
          <w:tcPr>
            <w:tcW w:w="790" w:type="dxa"/>
            <w:tcBorders>
              <w:top w:val="nil"/>
              <w:left w:val="nil"/>
              <w:bottom w:val="nil"/>
              <w:right w:val="nil"/>
            </w:tcBorders>
          </w:tcPr>
          <w:p w:rsidR="00371B16" w:rsidRDefault="00371B16" w:rsidP="00B90663">
            <w:pPr>
              <w:autoSpaceDE w:val="0"/>
              <w:autoSpaceDN w:val="0"/>
              <w:adjustRightInd w:val="0"/>
              <w:spacing w:line="460" w:lineRule="exact"/>
              <w:ind w:left="540"/>
              <w:rPr>
                <w:rFonts w:ascii="Times New Roman CYR" w:hAnsi="Times New Roman CYR" w:cs="Times New Roman CYR"/>
                <w:sz w:val="28"/>
                <w:szCs w:val="28"/>
                <w:lang w:val="uk-UA"/>
              </w:rPr>
            </w:pPr>
          </w:p>
          <w:p w:rsidR="00371B16" w:rsidRDefault="00371B16" w:rsidP="00B90663">
            <w:pPr>
              <w:autoSpaceDE w:val="0"/>
              <w:autoSpaceDN w:val="0"/>
              <w:adjustRightInd w:val="0"/>
              <w:spacing w:line="460" w:lineRule="exact"/>
              <w:ind w:left="540"/>
              <w:rPr>
                <w:rFonts w:ascii="Times New Roman CYR" w:hAnsi="Times New Roman CYR" w:cs="Times New Roman CYR"/>
                <w:sz w:val="28"/>
                <w:szCs w:val="28"/>
                <w:lang w:val="uk-UA"/>
              </w:rPr>
            </w:pPr>
          </w:p>
          <w:p w:rsidR="00371B16" w:rsidRDefault="00371B16" w:rsidP="00B90663">
            <w:pPr>
              <w:autoSpaceDE w:val="0"/>
              <w:autoSpaceDN w:val="0"/>
              <w:adjustRightInd w:val="0"/>
              <w:spacing w:line="460" w:lineRule="exact"/>
              <w:ind w:left="540"/>
              <w:rPr>
                <w:rFonts w:ascii="Times New Roman CYR" w:hAnsi="Times New Roman CYR" w:cs="Times New Roman CYR"/>
                <w:sz w:val="28"/>
                <w:szCs w:val="28"/>
                <w:lang w:val="uk-UA"/>
              </w:rPr>
            </w:pPr>
          </w:p>
          <w:p w:rsidR="00371B16" w:rsidRDefault="00371B16" w:rsidP="00B90663">
            <w:pPr>
              <w:autoSpaceDE w:val="0"/>
              <w:autoSpaceDN w:val="0"/>
              <w:adjustRightInd w:val="0"/>
              <w:spacing w:line="460" w:lineRule="exact"/>
              <w:ind w:left="27"/>
              <w:jc w:val="center"/>
              <w:rPr>
                <w:rFonts w:ascii="Times New Roman CYR" w:hAnsi="Times New Roman CYR" w:cs="Times New Roman CYR"/>
                <w:sz w:val="28"/>
                <w:szCs w:val="28"/>
                <w:lang w:val="uk-UA"/>
              </w:rPr>
            </w:pPr>
            <w:r>
              <w:rPr>
                <w:rFonts w:ascii="Times New Roman CYR" w:hAnsi="Times New Roman CYR" w:cs="Times New Roman CYR"/>
                <w:sz w:val="28"/>
                <w:szCs w:val="28"/>
                <w:lang w:val="uk-UA"/>
              </w:rPr>
              <w:t>4</w:t>
            </w:r>
          </w:p>
          <w:p w:rsidR="00371B16" w:rsidRDefault="00371B16" w:rsidP="00B90663">
            <w:pPr>
              <w:autoSpaceDE w:val="0"/>
              <w:autoSpaceDN w:val="0"/>
              <w:adjustRightInd w:val="0"/>
              <w:spacing w:line="460" w:lineRule="exact"/>
              <w:ind w:left="27"/>
              <w:jc w:val="center"/>
              <w:rPr>
                <w:rFonts w:ascii="Times New Roman CYR" w:hAnsi="Times New Roman CYR" w:cs="Times New Roman CYR"/>
                <w:sz w:val="28"/>
                <w:szCs w:val="28"/>
                <w:lang w:val="uk-UA"/>
              </w:rPr>
            </w:pPr>
            <w:r>
              <w:rPr>
                <w:rFonts w:ascii="Times New Roman CYR" w:hAnsi="Times New Roman CYR" w:cs="Times New Roman CYR"/>
                <w:sz w:val="28"/>
                <w:szCs w:val="28"/>
                <w:lang w:val="uk-UA"/>
              </w:rPr>
              <w:t>5</w:t>
            </w:r>
          </w:p>
          <w:p w:rsidR="00371B16" w:rsidRDefault="00371B16" w:rsidP="00B90663">
            <w:pPr>
              <w:autoSpaceDE w:val="0"/>
              <w:autoSpaceDN w:val="0"/>
              <w:adjustRightInd w:val="0"/>
              <w:spacing w:line="460" w:lineRule="exact"/>
              <w:ind w:left="27"/>
              <w:jc w:val="center"/>
              <w:rPr>
                <w:rFonts w:ascii="Times New Roman CYR" w:hAnsi="Times New Roman CYR" w:cs="Times New Roman CYR"/>
                <w:sz w:val="28"/>
                <w:szCs w:val="28"/>
                <w:lang w:val="uk-UA"/>
              </w:rPr>
            </w:pPr>
          </w:p>
          <w:p w:rsidR="00371B16" w:rsidRDefault="00371B16" w:rsidP="00B90663">
            <w:pPr>
              <w:autoSpaceDE w:val="0"/>
              <w:autoSpaceDN w:val="0"/>
              <w:adjustRightInd w:val="0"/>
              <w:spacing w:line="460" w:lineRule="exact"/>
              <w:jc w:val="center"/>
              <w:rPr>
                <w:rFonts w:ascii="Times New Roman CYR" w:hAnsi="Times New Roman CYR" w:cs="Times New Roman CYR"/>
                <w:sz w:val="28"/>
                <w:szCs w:val="28"/>
                <w:lang w:val="uk-UA"/>
              </w:rPr>
            </w:pPr>
            <w:r>
              <w:rPr>
                <w:rFonts w:ascii="Times New Roman CYR" w:hAnsi="Times New Roman CYR" w:cs="Times New Roman CYR"/>
                <w:sz w:val="28"/>
                <w:szCs w:val="28"/>
                <w:lang w:val="uk-UA"/>
              </w:rPr>
              <w:t>11</w:t>
            </w:r>
          </w:p>
          <w:p w:rsidR="00371B16" w:rsidRDefault="00371B16" w:rsidP="00B90663">
            <w:pPr>
              <w:autoSpaceDE w:val="0"/>
              <w:autoSpaceDN w:val="0"/>
              <w:adjustRightInd w:val="0"/>
              <w:spacing w:line="460" w:lineRule="exact"/>
              <w:jc w:val="center"/>
              <w:rPr>
                <w:rFonts w:ascii="Times New Roman CYR" w:hAnsi="Times New Roman CYR" w:cs="Times New Roman CYR"/>
                <w:sz w:val="28"/>
                <w:szCs w:val="28"/>
                <w:lang w:val="uk-UA"/>
              </w:rPr>
            </w:pPr>
          </w:p>
          <w:p w:rsidR="00371B16" w:rsidRDefault="00371B16" w:rsidP="00B90663">
            <w:pPr>
              <w:autoSpaceDE w:val="0"/>
              <w:autoSpaceDN w:val="0"/>
              <w:adjustRightInd w:val="0"/>
              <w:spacing w:line="460" w:lineRule="exact"/>
              <w:jc w:val="center"/>
              <w:rPr>
                <w:rFonts w:ascii="Times New Roman CYR" w:hAnsi="Times New Roman CYR" w:cs="Times New Roman CYR"/>
                <w:sz w:val="28"/>
                <w:szCs w:val="28"/>
                <w:lang w:val="uk-UA"/>
              </w:rPr>
            </w:pPr>
          </w:p>
          <w:p w:rsidR="00371B16" w:rsidRDefault="00371B16" w:rsidP="00B90663">
            <w:pPr>
              <w:autoSpaceDE w:val="0"/>
              <w:autoSpaceDN w:val="0"/>
              <w:adjustRightInd w:val="0"/>
              <w:spacing w:line="460" w:lineRule="exact"/>
              <w:jc w:val="center"/>
              <w:rPr>
                <w:rFonts w:ascii="Times New Roman CYR" w:hAnsi="Times New Roman CYR" w:cs="Times New Roman CYR"/>
                <w:sz w:val="28"/>
                <w:szCs w:val="28"/>
                <w:lang w:val="uk-UA"/>
              </w:rPr>
            </w:pPr>
            <w:r>
              <w:rPr>
                <w:rFonts w:ascii="Times New Roman CYR" w:hAnsi="Times New Roman CYR" w:cs="Times New Roman CYR"/>
                <w:sz w:val="28"/>
                <w:szCs w:val="28"/>
                <w:lang w:val="uk-UA"/>
              </w:rPr>
              <w:t>11</w:t>
            </w:r>
          </w:p>
          <w:p w:rsidR="00371B16" w:rsidRDefault="00371B16" w:rsidP="00B90663">
            <w:pPr>
              <w:autoSpaceDE w:val="0"/>
              <w:autoSpaceDN w:val="0"/>
              <w:adjustRightInd w:val="0"/>
              <w:spacing w:line="460" w:lineRule="exact"/>
              <w:jc w:val="center"/>
              <w:rPr>
                <w:rFonts w:ascii="Times New Roman CYR" w:hAnsi="Times New Roman CYR" w:cs="Times New Roman CYR"/>
                <w:sz w:val="28"/>
                <w:szCs w:val="28"/>
                <w:lang w:val="uk-UA"/>
              </w:rPr>
            </w:pPr>
            <w:r>
              <w:rPr>
                <w:rFonts w:ascii="Times New Roman CYR" w:hAnsi="Times New Roman CYR" w:cs="Times New Roman CYR"/>
                <w:sz w:val="28"/>
                <w:szCs w:val="28"/>
                <w:lang w:val="uk-UA"/>
              </w:rPr>
              <w:t>17</w:t>
            </w:r>
          </w:p>
          <w:p w:rsidR="00371B16" w:rsidRDefault="00371B16" w:rsidP="00B90663">
            <w:pPr>
              <w:autoSpaceDE w:val="0"/>
              <w:autoSpaceDN w:val="0"/>
              <w:adjustRightInd w:val="0"/>
              <w:spacing w:line="460" w:lineRule="exact"/>
              <w:jc w:val="center"/>
              <w:rPr>
                <w:rFonts w:ascii="Times New Roman CYR" w:hAnsi="Times New Roman CYR" w:cs="Times New Roman CYR"/>
                <w:sz w:val="28"/>
                <w:szCs w:val="28"/>
                <w:lang w:val="uk-UA"/>
              </w:rPr>
            </w:pPr>
          </w:p>
          <w:p w:rsidR="00371B16" w:rsidRDefault="00371B16" w:rsidP="00B90663">
            <w:pPr>
              <w:autoSpaceDE w:val="0"/>
              <w:autoSpaceDN w:val="0"/>
              <w:adjustRightInd w:val="0"/>
              <w:spacing w:line="460" w:lineRule="exact"/>
              <w:jc w:val="center"/>
              <w:rPr>
                <w:rFonts w:ascii="Times New Roman CYR" w:hAnsi="Times New Roman CYR" w:cs="Times New Roman CYR"/>
                <w:sz w:val="28"/>
                <w:szCs w:val="28"/>
                <w:lang w:val="uk-UA"/>
              </w:rPr>
            </w:pPr>
            <w:r>
              <w:rPr>
                <w:rFonts w:ascii="Times New Roman CYR" w:hAnsi="Times New Roman CYR" w:cs="Times New Roman CYR"/>
                <w:sz w:val="28"/>
                <w:szCs w:val="28"/>
                <w:lang w:val="uk-UA"/>
              </w:rPr>
              <w:t>30</w:t>
            </w:r>
          </w:p>
          <w:p w:rsidR="00371B16" w:rsidRDefault="00371B16" w:rsidP="00B90663">
            <w:pPr>
              <w:autoSpaceDE w:val="0"/>
              <w:autoSpaceDN w:val="0"/>
              <w:adjustRightInd w:val="0"/>
              <w:spacing w:line="460" w:lineRule="exact"/>
              <w:jc w:val="center"/>
              <w:rPr>
                <w:rFonts w:ascii="Times New Roman CYR" w:hAnsi="Times New Roman CYR" w:cs="Times New Roman CYR"/>
                <w:sz w:val="28"/>
                <w:szCs w:val="28"/>
                <w:lang w:val="uk-UA"/>
              </w:rPr>
            </w:pPr>
            <w:r>
              <w:rPr>
                <w:rFonts w:ascii="Times New Roman CYR" w:hAnsi="Times New Roman CYR" w:cs="Times New Roman CYR"/>
                <w:sz w:val="28"/>
                <w:szCs w:val="28"/>
                <w:lang w:val="uk-UA"/>
              </w:rPr>
              <w:t>39</w:t>
            </w:r>
          </w:p>
          <w:p w:rsidR="00371B16" w:rsidRDefault="00371B16" w:rsidP="00B90663">
            <w:pPr>
              <w:autoSpaceDE w:val="0"/>
              <w:autoSpaceDN w:val="0"/>
              <w:adjustRightInd w:val="0"/>
              <w:spacing w:line="460" w:lineRule="exact"/>
              <w:jc w:val="center"/>
              <w:rPr>
                <w:rFonts w:ascii="Times New Roman CYR" w:hAnsi="Times New Roman CYR" w:cs="Times New Roman CYR"/>
                <w:sz w:val="28"/>
                <w:szCs w:val="28"/>
                <w:lang w:val="uk-UA"/>
              </w:rPr>
            </w:pPr>
            <w:r>
              <w:rPr>
                <w:rFonts w:ascii="Times New Roman CYR" w:hAnsi="Times New Roman CYR" w:cs="Times New Roman CYR"/>
                <w:sz w:val="28"/>
                <w:szCs w:val="28"/>
                <w:lang w:val="uk-UA"/>
              </w:rPr>
              <w:t>45</w:t>
            </w:r>
          </w:p>
          <w:p w:rsidR="00371B16" w:rsidRDefault="00371B16" w:rsidP="00B90663">
            <w:pPr>
              <w:autoSpaceDE w:val="0"/>
              <w:autoSpaceDN w:val="0"/>
              <w:adjustRightInd w:val="0"/>
              <w:spacing w:line="460" w:lineRule="exact"/>
              <w:jc w:val="center"/>
              <w:rPr>
                <w:rFonts w:ascii="Times New Roman CYR" w:hAnsi="Times New Roman CYR" w:cs="Times New Roman CYR"/>
                <w:sz w:val="28"/>
                <w:szCs w:val="28"/>
                <w:lang w:val="uk-UA"/>
              </w:rPr>
            </w:pPr>
            <w:r>
              <w:rPr>
                <w:rFonts w:ascii="Times New Roman CYR" w:hAnsi="Times New Roman CYR" w:cs="Times New Roman CYR"/>
                <w:sz w:val="28"/>
                <w:szCs w:val="28"/>
                <w:lang w:val="uk-UA"/>
              </w:rPr>
              <w:t>47</w:t>
            </w:r>
          </w:p>
          <w:p w:rsidR="00371B16" w:rsidRDefault="00371B16" w:rsidP="00B90663">
            <w:pPr>
              <w:autoSpaceDE w:val="0"/>
              <w:autoSpaceDN w:val="0"/>
              <w:adjustRightInd w:val="0"/>
              <w:spacing w:line="460" w:lineRule="exact"/>
              <w:jc w:val="center"/>
              <w:rPr>
                <w:rFonts w:ascii="Times New Roman CYR" w:hAnsi="Times New Roman CYR" w:cs="Times New Roman CYR"/>
                <w:sz w:val="28"/>
                <w:szCs w:val="28"/>
                <w:lang w:val="uk-UA"/>
              </w:rPr>
            </w:pPr>
            <w:r>
              <w:rPr>
                <w:rFonts w:ascii="Times New Roman CYR" w:hAnsi="Times New Roman CYR" w:cs="Times New Roman CYR"/>
                <w:sz w:val="28"/>
                <w:szCs w:val="28"/>
                <w:lang w:val="uk-UA"/>
              </w:rPr>
              <w:t>49</w:t>
            </w:r>
          </w:p>
          <w:p w:rsidR="00371B16" w:rsidRDefault="00371B16" w:rsidP="00B90663">
            <w:pPr>
              <w:autoSpaceDE w:val="0"/>
              <w:autoSpaceDN w:val="0"/>
              <w:adjustRightInd w:val="0"/>
              <w:spacing w:line="460" w:lineRule="exact"/>
              <w:jc w:val="center"/>
              <w:rPr>
                <w:rFonts w:ascii="Times New Roman CYR" w:hAnsi="Times New Roman CYR" w:cs="Times New Roman CYR"/>
                <w:sz w:val="28"/>
                <w:szCs w:val="28"/>
                <w:lang w:val="uk-UA"/>
              </w:rPr>
            </w:pPr>
            <w:r>
              <w:rPr>
                <w:rFonts w:ascii="Times New Roman CYR" w:hAnsi="Times New Roman CYR" w:cs="Times New Roman CYR"/>
                <w:sz w:val="28"/>
                <w:szCs w:val="28"/>
                <w:lang w:val="uk-UA"/>
              </w:rPr>
              <w:t>51</w:t>
            </w:r>
          </w:p>
          <w:p w:rsidR="00371B16" w:rsidRDefault="00371B16" w:rsidP="00B90663">
            <w:pPr>
              <w:autoSpaceDE w:val="0"/>
              <w:autoSpaceDN w:val="0"/>
              <w:adjustRightInd w:val="0"/>
              <w:spacing w:line="460" w:lineRule="exact"/>
              <w:jc w:val="center"/>
              <w:rPr>
                <w:rFonts w:ascii="Times New Roman CYR" w:hAnsi="Times New Roman CYR" w:cs="Times New Roman CYR"/>
                <w:sz w:val="28"/>
                <w:szCs w:val="28"/>
                <w:lang w:val="uk-UA"/>
              </w:rPr>
            </w:pPr>
            <w:r>
              <w:rPr>
                <w:rFonts w:ascii="Times New Roman CYR" w:hAnsi="Times New Roman CYR" w:cs="Times New Roman CYR"/>
                <w:sz w:val="28"/>
                <w:szCs w:val="28"/>
                <w:lang w:val="uk-UA"/>
              </w:rPr>
              <w:t>52</w:t>
            </w:r>
          </w:p>
          <w:p w:rsidR="00371B16" w:rsidRDefault="00371B16" w:rsidP="00B90663">
            <w:pPr>
              <w:autoSpaceDE w:val="0"/>
              <w:autoSpaceDN w:val="0"/>
              <w:adjustRightInd w:val="0"/>
              <w:spacing w:line="460" w:lineRule="exact"/>
              <w:jc w:val="center"/>
              <w:rPr>
                <w:rFonts w:ascii="Times New Roman CYR" w:hAnsi="Times New Roman CYR" w:cs="Times New Roman CYR"/>
                <w:sz w:val="28"/>
                <w:szCs w:val="28"/>
                <w:lang w:val="uk-UA"/>
              </w:rPr>
            </w:pPr>
            <w:r>
              <w:rPr>
                <w:rFonts w:ascii="Times New Roman CYR" w:hAnsi="Times New Roman CYR" w:cs="Times New Roman CYR"/>
                <w:sz w:val="28"/>
                <w:szCs w:val="28"/>
                <w:lang w:val="uk-UA"/>
              </w:rPr>
              <w:t>54</w:t>
            </w:r>
          </w:p>
          <w:p w:rsidR="00371B16" w:rsidRDefault="00371B16" w:rsidP="00B90663">
            <w:pPr>
              <w:autoSpaceDE w:val="0"/>
              <w:autoSpaceDN w:val="0"/>
              <w:adjustRightInd w:val="0"/>
              <w:spacing w:line="460" w:lineRule="exact"/>
              <w:jc w:val="center"/>
              <w:rPr>
                <w:rFonts w:ascii="Times New Roman CYR" w:hAnsi="Times New Roman CYR" w:cs="Times New Roman CYR"/>
                <w:sz w:val="28"/>
                <w:szCs w:val="28"/>
                <w:lang w:val="uk-UA"/>
              </w:rPr>
            </w:pPr>
            <w:r>
              <w:rPr>
                <w:rFonts w:ascii="Times New Roman CYR" w:hAnsi="Times New Roman CYR" w:cs="Times New Roman CYR"/>
                <w:sz w:val="28"/>
                <w:szCs w:val="28"/>
                <w:lang w:val="uk-UA"/>
              </w:rPr>
              <w:t>55</w:t>
            </w:r>
          </w:p>
          <w:p w:rsidR="00371B16" w:rsidRDefault="00371B16" w:rsidP="00B90663">
            <w:pPr>
              <w:autoSpaceDE w:val="0"/>
              <w:autoSpaceDN w:val="0"/>
              <w:adjustRightInd w:val="0"/>
              <w:spacing w:line="460" w:lineRule="exact"/>
              <w:jc w:val="center"/>
              <w:rPr>
                <w:rFonts w:ascii="Times New Roman CYR" w:hAnsi="Times New Roman CYR" w:cs="Times New Roman CYR"/>
                <w:sz w:val="28"/>
                <w:szCs w:val="28"/>
                <w:lang w:val="uk-UA"/>
              </w:rPr>
            </w:pPr>
            <w:r>
              <w:rPr>
                <w:rFonts w:ascii="Times New Roman CYR" w:hAnsi="Times New Roman CYR" w:cs="Times New Roman CYR"/>
                <w:sz w:val="28"/>
                <w:szCs w:val="28"/>
                <w:lang w:val="uk-UA"/>
              </w:rPr>
              <w:t>56</w:t>
            </w:r>
          </w:p>
          <w:p w:rsidR="00371B16" w:rsidRDefault="00371B16" w:rsidP="00B90663">
            <w:pPr>
              <w:autoSpaceDE w:val="0"/>
              <w:autoSpaceDN w:val="0"/>
              <w:adjustRightInd w:val="0"/>
              <w:spacing w:line="460" w:lineRule="exact"/>
              <w:jc w:val="center"/>
              <w:rPr>
                <w:rFonts w:ascii="Times New Roman CYR" w:hAnsi="Times New Roman CYR" w:cs="Times New Roman CYR"/>
                <w:sz w:val="28"/>
                <w:szCs w:val="28"/>
                <w:lang w:val="uk-UA"/>
              </w:rPr>
            </w:pPr>
            <w:r>
              <w:rPr>
                <w:rFonts w:ascii="Times New Roman CYR" w:hAnsi="Times New Roman CYR" w:cs="Times New Roman CYR"/>
                <w:sz w:val="28"/>
                <w:szCs w:val="28"/>
                <w:lang w:val="uk-UA"/>
              </w:rPr>
              <w:lastRenderedPageBreak/>
              <w:t>57</w:t>
            </w:r>
          </w:p>
          <w:p w:rsidR="00371B16" w:rsidRDefault="00371B16" w:rsidP="00B90663">
            <w:pPr>
              <w:autoSpaceDE w:val="0"/>
              <w:autoSpaceDN w:val="0"/>
              <w:adjustRightInd w:val="0"/>
              <w:spacing w:line="460" w:lineRule="exact"/>
              <w:jc w:val="center"/>
              <w:rPr>
                <w:rFonts w:ascii="Times New Roman CYR" w:hAnsi="Times New Roman CYR" w:cs="Times New Roman CYR"/>
                <w:sz w:val="28"/>
                <w:szCs w:val="28"/>
                <w:lang w:val="uk-UA"/>
              </w:rPr>
            </w:pPr>
          </w:p>
          <w:p w:rsidR="00371B16" w:rsidRDefault="00371B16" w:rsidP="00B90663">
            <w:pPr>
              <w:autoSpaceDE w:val="0"/>
              <w:autoSpaceDN w:val="0"/>
              <w:adjustRightInd w:val="0"/>
              <w:spacing w:line="460" w:lineRule="exact"/>
              <w:jc w:val="center"/>
              <w:rPr>
                <w:rFonts w:ascii="Times New Roman CYR" w:hAnsi="Times New Roman CYR" w:cs="Times New Roman CYR"/>
                <w:sz w:val="28"/>
                <w:szCs w:val="28"/>
                <w:lang w:val="uk-UA"/>
              </w:rPr>
            </w:pPr>
            <w:r>
              <w:rPr>
                <w:rFonts w:ascii="Times New Roman CYR" w:hAnsi="Times New Roman CYR" w:cs="Times New Roman CYR"/>
                <w:sz w:val="28"/>
                <w:szCs w:val="28"/>
                <w:lang w:val="uk-UA"/>
              </w:rPr>
              <w:t>60</w:t>
            </w:r>
          </w:p>
          <w:p w:rsidR="00371B16" w:rsidRDefault="00371B16" w:rsidP="00B90663">
            <w:pPr>
              <w:autoSpaceDE w:val="0"/>
              <w:autoSpaceDN w:val="0"/>
              <w:adjustRightInd w:val="0"/>
              <w:spacing w:line="460" w:lineRule="exact"/>
              <w:jc w:val="center"/>
              <w:rPr>
                <w:rFonts w:ascii="Times New Roman CYR" w:hAnsi="Times New Roman CYR" w:cs="Times New Roman CYR"/>
                <w:sz w:val="28"/>
                <w:szCs w:val="28"/>
                <w:lang w:val="uk-UA"/>
              </w:rPr>
            </w:pPr>
            <w:r>
              <w:rPr>
                <w:rFonts w:ascii="Times New Roman CYR" w:hAnsi="Times New Roman CYR" w:cs="Times New Roman CYR"/>
                <w:sz w:val="28"/>
                <w:szCs w:val="28"/>
                <w:lang w:val="uk-UA"/>
              </w:rPr>
              <w:t>60</w:t>
            </w:r>
          </w:p>
          <w:p w:rsidR="00371B16" w:rsidRDefault="00371B16" w:rsidP="00B90663">
            <w:pPr>
              <w:autoSpaceDE w:val="0"/>
              <w:autoSpaceDN w:val="0"/>
              <w:adjustRightInd w:val="0"/>
              <w:spacing w:line="460" w:lineRule="exact"/>
              <w:jc w:val="center"/>
              <w:rPr>
                <w:rFonts w:ascii="Times New Roman CYR" w:hAnsi="Times New Roman CYR" w:cs="Times New Roman CYR"/>
                <w:sz w:val="28"/>
                <w:szCs w:val="28"/>
                <w:lang w:val="uk-UA"/>
              </w:rPr>
            </w:pPr>
            <w:r>
              <w:rPr>
                <w:rFonts w:ascii="Times New Roman CYR" w:hAnsi="Times New Roman CYR" w:cs="Times New Roman CYR"/>
                <w:sz w:val="28"/>
                <w:szCs w:val="28"/>
                <w:lang w:val="uk-UA"/>
              </w:rPr>
              <w:t>62</w:t>
            </w:r>
          </w:p>
          <w:p w:rsidR="00371B16" w:rsidRDefault="00371B16" w:rsidP="00B90663">
            <w:pPr>
              <w:autoSpaceDE w:val="0"/>
              <w:autoSpaceDN w:val="0"/>
              <w:adjustRightInd w:val="0"/>
              <w:spacing w:line="460" w:lineRule="exact"/>
              <w:jc w:val="center"/>
              <w:rPr>
                <w:rFonts w:ascii="Times New Roman CYR" w:hAnsi="Times New Roman CYR" w:cs="Times New Roman CYR"/>
                <w:sz w:val="28"/>
                <w:szCs w:val="28"/>
                <w:lang w:val="uk-UA"/>
              </w:rPr>
            </w:pPr>
            <w:r>
              <w:rPr>
                <w:rFonts w:ascii="Times New Roman CYR" w:hAnsi="Times New Roman CYR" w:cs="Times New Roman CYR"/>
                <w:sz w:val="28"/>
                <w:szCs w:val="28"/>
                <w:lang w:val="uk-UA"/>
              </w:rPr>
              <w:t>63</w:t>
            </w:r>
          </w:p>
          <w:p w:rsidR="00371B16" w:rsidRDefault="00371B16" w:rsidP="00B90663">
            <w:pPr>
              <w:autoSpaceDE w:val="0"/>
              <w:autoSpaceDN w:val="0"/>
              <w:adjustRightInd w:val="0"/>
              <w:spacing w:line="460" w:lineRule="exact"/>
              <w:jc w:val="center"/>
              <w:rPr>
                <w:rFonts w:ascii="Times New Roman CYR" w:hAnsi="Times New Roman CYR" w:cs="Times New Roman CYR"/>
                <w:sz w:val="28"/>
                <w:szCs w:val="28"/>
                <w:lang w:val="uk-UA"/>
              </w:rPr>
            </w:pPr>
            <w:r>
              <w:rPr>
                <w:rFonts w:ascii="Times New Roman CYR" w:hAnsi="Times New Roman CYR" w:cs="Times New Roman CYR"/>
                <w:sz w:val="28"/>
                <w:szCs w:val="28"/>
                <w:lang w:val="uk-UA"/>
              </w:rPr>
              <w:t>66</w:t>
            </w:r>
          </w:p>
          <w:p w:rsidR="00371B16" w:rsidRDefault="00371B16" w:rsidP="00B90663">
            <w:pPr>
              <w:autoSpaceDE w:val="0"/>
              <w:autoSpaceDN w:val="0"/>
              <w:adjustRightInd w:val="0"/>
              <w:spacing w:line="460" w:lineRule="exact"/>
              <w:jc w:val="center"/>
              <w:rPr>
                <w:rFonts w:ascii="Times New Roman CYR" w:hAnsi="Times New Roman CYR" w:cs="Times New Roman CYR"/>
                <w:sz w:val="28"/>
                <w:szCs w:val="28"/>
                <w:lang w:val="uk-UA"/>
              </w:rPr>
            </w:pPr>
            <w:r>
              <w:rPr>
                <w:rFonts w:ascii="Times New Roman CYR" w:hAnsi="Times New Roman CYR" w:cs="Times New Roman CYR"/>
                <w:sz w:val="28"/>
                <w:szCs w:val="28"/>
                <w:lang w:val="uk-UA"/>
              </w:rPr>
              <w:t>69</w:t>
            </w:r>
          </w:p>
          <w:p w:rsidR="00371B16" w:rsidRDefault="00371B16" w:rsidP="00B90663">
            <w:pPr>
              <w:autoSpaceDE w:val="0"/>
              <w:autoSpaceDN w:val="0"/>
              <w:adjustRightInd w:val="0"/>
              <w:spacing w:line="460" w:lineRule="exact"/>
              <w:jc w:val="center"/>
              <w:rPr>
                <w:rFonts w:ascii="Times New Roman CYR" w:hAnsi="Times New Roman CYR" w:cs="Times New Roman CYR"/>
                <w:sz w:val="28"/>
                <w:szCs w:val="28"/>
                <w:lang w:val="uk-UA"/>
              </w:rPr>
            </w:pPr>
            <w:r>
              <w:rPr>
                <w:rFonts w:ascii="Times New Roman CYR" w:hAnsi="Times New Roman CYR" w:cs="Times New Roman CYR"/>
                <w:sz w:val="28"/>
                <w:szCs w:val="28"/>
                <w:lang w:val="uk-UA"/>
              </w:rPr>
              <w:t>72</w:t>
            </w:r>
          </w:p>
          <w:p w:rsidR="00371B16" w:rsidRDefault="00371B16" w:rsidP="00B90663">
            <w:pPr>
              <w:autoSpaceDE w:val="0"/>
              <w:autoSpaceDN w:val="0"/>
              <w:adjustRightInd w:val="0"/>
              <w:spacing w:line="460" w:lineRule="exact"/>
              <w:jc w:val="center"/>
              <w:rPr>
                <w:rFonts w:ascii="Times New Roman CYR" w:hAnsi="Times New Roman CYR" w:cs="Times New Roman CYR"/>
                <w:sz w:val="28"/>
                <w:szCs w:val="28"/>
                <w:lang w:val="uk-UA"/>
              </w:rPr>
            </w:pPr>
            <w:r>
              <w:rPr>
                <w:rFonts w:ascii="Times New Roman CYR" w:hAnsi="Times New Roman CYR" w:cs="Times New Roman CYR"/>
                <w:sz w:val="28"/>
                <w:szCs w:val="28"/>
                <w:lang w:val="uk-UA"/>
              </w:rPr>
              <w:t>75</w:t>
            </w:r>
          </w:p>
          <w:p w:rsidR="00371B16" w:rsidRDefault="00371B16" w:rsidP="00B90663">
            <w:pPr>
              <w:autoSpaceDE w:val="0"/>
              <w:autoSpaceDN w:val="0"/>
              <w:adjustRightInd w:val="0"/>
              <w:spacing w:line="460" w:lineRule="exact"/>
              <w:jc w:val="center"/>
              <w:rPr>
                <w:rFonts w:ascii="Times New Roman CYR" w:hAnsi="Times New Roman CYR" w:cs="Times New Roman CYR"/>
                <w:sz w:val="28"/>
                <w:szCs w:val="28"/>
                <w:lang w:val="uk-UA"/>
              </w:rPr>
            </w:pPr>
            <w:r>
              <w:rPr>
                <w:rFonts w:ascii="Times New Roman CYR" w:hAnsi="Times New Roman CYR" w:cs="Times New Roman CYR"/>
                <w:sz w:val="28"/>
                <w:szCs w:val="28"/>
                <w:lang w:val="uk-UA"/>
              </w:rPr>
              <w:t>78</w:t>
            </w:r>
          </w:p>
          <w:p w:rsidR="00371B16" w:rsidRDefault="00371B16" w:rsidP="00B90663">
            <w:pPr>
              <w:autoSpaceDE w:val="0"/>
              <w:autoSpaceDN w:val="0"/>
              <w:adjustRightInd w:val="0"/>
              <w:spacing w:line="460" w:lineRule="exact"/>
              <w:jc w:val="center"/>
              <w:rPr>
                <w:rFonts w:ascii="Times New Roman CYR" w:hAnsi="Times New Roman CYR" w:cs="Times New Roman CYR"/>
                <w:sz w:val="28"/>
                <w:szCs w:val="28"/>
                <w:lang w:val="uk-UA"/>
              </w:rPr>
            </w:pPr>
          </w:p>
          <w:p w:rsidR="00371B16" w:rsidRDefault="00371B16" w:rsidP="00B90663">
            <w:pPr>
              <w:autoSpaceDE w:val="0"/>
              <w:autoSpaceDN w:val="0"/>
              <w:adjustRightInd w:val="0"/>
              <w:spacing w:line="460" w:lineRule="exact"/>
              <w:jc w:val="center"/>
              <w:rPr>
                <w:rFonts w:ascii="Times New Roman CYR" w:hAnsi="Times New Roman CYR" w:cs="Times New Roman CYR"/>
                <w:sz w:val="28"/>
                <w:szCs w:val="28"/>
                <w:lang w:val="uk-UA"/>
              </w:rPr>
            </w:pPr>
            <w:r>
              <w:rPr>
                <w:rFonts w:ascii="Times New Roman CYR" w:hAnsi="Times New Roman CYR" w:cs="Times New Roman CYR"/>
                <w:sz w:val="28"/>
                <w:szCs w:val="28"/>
                <w:lang w:val="uk-UA"/>
              </w:rPr>
              <w:t>85</w:t>
            </w:r>
          </w:p>
          <w:p w:rsidR="00371B16" w:rsidRDefault="00371B16" w:rsidP="00B90663">
            <w:pPr>
              <w:autoSpaceDE w:val="0"/>
              <w:autoSpaceDN w:val="0"/>
              <w:adjustRightInd w:val="0"/>
              <w:spacing w:line="460" w:lineRule="exact"/>
              <w:jc w:val="center"/>
              <w:rPr>
                <w:rFonts w:ascii="Times New Roman CYR" w:hAnsi="Times New Roman CYR" w:cs="Times New Roman CYR"/>
                <w:sz w:val="28"/>
                <w:szCs w:val="28"/>
                <w:lang w:val="uk-UA"/>
              </w:rPr>
            </w:pPr>
            <w:r>
              <w:rPr>
                <w:rFonts w:ascii="Times New Roman CYR" w:hAnsi="Times New Roman CYR" w:cs="Times New Roman CYR"/>
                <w:sz w:val="28"/>
                <w:szCs w:val="28"/>
                <w:lang w:val="uk-UA"/>
              </w:rPr>
              <w:t>85</w:t>
            </w:r>
          </w:p>
          <w:p w:rsidR="00371B16" w:rsidRDefault="00371B16" w:rsidP="00B90663">
            <w:pPr>
              <w:autoSpaceDE w:val="0"/>
              <w:autoSpaceDN w:val="0"/>
              <w:adjustRightInd w:val="0"/>
              <w:spacing w:line="460" w:lineRule="exact"/>
              <w:jc w:val="center"/>
              <w:rPr>
                <w:rFonts w:ascii="Times New Roman CYR" w:hAnsi="Times New Roman CYR" w:cs="Times New Roman CYR"/>
                <w:sz w:val="28"/>
                <w:szCs w:val="28"/>
                <w:lang w:val="uk-UA"/>
              </w:rPr>
            </w:pPr>
            <w:r>
              <w:rPr>
                <w:rFonts w:ascii="Times New Roman CYR" w:hAnsi="Times New Roman CYR" w:cs="Times New Roman CYR"/>
                <w:sz w:val="28"/>
                <w:szCs w:val="28"/>
                <w:lang w:val="uk-UA"/>
              </w:rPr>
              <w:t>86</w:t>
            </w:r>
          </w:p>
          <w:p w:rsidR="00371B16" w:rsidRDefault="00371B16" w:rsidP="00B90663">
            <w:pPr>
              <w:autoSpaceDE w:val="0"/>
              <w:autoSpaceDN w:val="0"/>
              <w:adjustRightInd w:val="0"/>
              <w:spacing w:line="460" w:lineRule="exact"/>
              <w:jc w:val="center"/>
              <w:rPr>
                <w:rFonts w:ascii="Times New Roman CYR" w:hAnsi="Times New Roman CYR" w:cs="Times New Roman CYR"/>
                <w:sz w:val="28"/>
                <w:szCs w:val="28"/>
                <w:lang w:val="uk-UA"/>
              </w:rPr>
            </w:pPr>
            <w:r>
              <w:rPr>
                <w:rFonts w:ascii="Times New Roman CYR" w:hAnsi="Times New Roman CYR" w:cs="Times New Roman CYR"/>
                <w:sz w:val="28"/>
                <w:szCs w:val="28"/>
                <w:lang w:val="uk-UA"/>
              </w:rPr>
              <w:t>88</w:t>
            </w:r>
          </w:p>
          <w:p w:rsidR="00371B16" w:rsidRDefault="00371B16" w:rsidP="00B90663">
            <w:pPr>
              <w:autoSpaceDE w:val="0"/>
              <w:autoSpaceDN w:val="0"/>
              <w:adjustRightInd w:val="0"/>
              <w:spacing w:line="460" w:lineRule="exact"/>
              <w:jc w:val="center"/>
              <w:rPr>
                <w:rFonts w:ascii="Times New Roman CYR" w:hAnsi="Times New Roman CYR" w:cs="Times New Roman CYR"/>
                <w:sz w:val="28"/>
                <w:szCs w:val="28"/>
                <w:lang w:val="uk-UA"/>
              </w:rPr>
            </w:pPr>
            <w:r>
              <w:rPr>
                <w:rFonts w:ascii="Times New Roman CYR" w:hAnsi="Times New Roman CYR" w:cs="Times New Roman CYR"/>
                <w:sz w:val="28"/>
                <w:szCs w:val="28"/>
                <w:lang w:val="uk-UA"/>
              </w:rPr>
              <w:t>93</w:t>
            </w:r>
          </w:p>
          <w:p w:rsidR="00371B16" w:rsidRDefault="00371B16" w:rsidP="00B90663">
            <w:pPr>
              <w:autoSpaceDE w:val="0"/>
              <w:autoSpaceDN w:val="0"/>
              <w:adjustRightInd w:val="0"/>
              <w:spacing w:line="460" w:lineRule="exact"/>
              <w:jc w:val="center"/>
              <w:rPr>
                <w:rFonts w:ascii="Times New Roman CYR" w:hAnsi="Times New Roman CYR" w:cs="Times New Roman CYR"/>
                <w:sz w:val="28"/>
                <w:szCs w:val="28"/>
                <w:lang w:val="uk-UA"/>
              </w:rPr>
            </w:pPr>
            <w:r>
              <w:rPr>
                <w:rFonts w:ascii="Times New Roman CYR" w:hAnsi="Times New Roman CYR" w:cs="Times New Roman CYR"/>
                <w:sz w:val="28"/>
                <w:szCs w:val="28"/>
                <w:lang w:val="uk-UA"/>
              </w:rPr>
              <w:t>95</w:t>
            </w:r>
          </w:p>
          <w:p w:rsidR="00371B16" w:rsidRDefault="00371B16" w:rsidP="00B90663">
            <w:pPr>
              <w:autoSpaceDE w:val="0"/>
              <w:autoSpaceDN w:val="0"/>
              <w:adjustRightInd w:val="0"/>
              <w:spacing w:line="460" w:lineRule="exact"/>
              <w:jc w:val="center"/>
              <w:rPr>
                <w:rFonts w:ascii="Times New Roman CYR" w:hAnsi="Times New Roman CYR" w:cs="Times New Roman CYR"/>
                <w:sz w:val="28"/>
                <w:szCs w:val="28"/>
                <w:lang w:val="uk-UA"/>
              </w:rPr>
            </w:pPr>
            <w:r>
              <w:rPr>
                <w:rFonts w:ascii="Times New Roman CYR" w:hAnsi="Times New Roman CYR" w:cs="Times New Roman CYR"/>
                <w:sz w:val="28"/>
                <w:szCs w:val="28"/>
                <w:lang w:val="uk-UA"/>
              </w:rPr>
              <w:t>97</w:t>
            </w:r>
          </w:p>
          <w:p w:rsidR="00371B16" w:rsidRDefault="00371B16" w:rsidP="00B90663">
            <w:pPr>
              <w:autoSpaceDE w:val="0"/>
              <w:autoSpaceDN w:val="0"/>
              <w:adjustRightInd w:val="0"/>
              <w:jc w:val="center"/>
              <w:rPr>
                <w:rFonts w:ascii="Times New Roman CYR" w:hAnsi="Times New Roman CYR" w:cs="Times New Roman CYR"/>
                <w:sz w:val="16"/>
                <w:szCs w:val="16"/>
                <w:lang w:val="uk-UA"/>
              </w:rPr>
            </w:pPr>
          </w:p>
          <w:p w:rsidR="00371B16" w:rsidRDefault="00371B16" w:rsidP="00B90663">
            <w:pPr>
              <w:autoSpaceDE w:val="0"/>
              <w:autoSpaceDN w:val="0"/>
              <w:adjustRightInd w:val="0"/>
              <w:jc w:val="center"/>
              <w:rPr>
                <w:rFonts w:ascii="Times New Roman CYR" w:hAnsi="Times New Roman CYR" w:cs="Times New Roman CYR"/>
                <w:sz w:val="16"/>
                <w:szCs w:val="16"/>
                <w:lang w:val="uk-UA"/>
              </w:rPr>
            </w:pPr>
          </w:p>
          <w:p w:rsidR="00371B16" w:rsidRDefault="00371B16" w:rsidP="00B90663">
            <w:pPr>
              <w:autoSpaceDE w:val="0"/>
              <w:autoSpaceDN w:val="0"/>
              <w:adjustRightInd w:val="0"/>
              <w:jc w:val="center"/>
              <w:rPr>
                <w:rFonts w:ascii="Times New Roman CYR" w:hAnsi="Times New Roman CYR" w:cs="Times New Roman CYR"/>
                <w:sz w:val="28"/>
                <w:szCs w:val="28"/>
                <w:lang w:val="uk-UA"/>
              </w:rPr>
            </w:pPr>
          </w:p>
          <w:p w:rsidR="00371B16" w:rsidRDefault="00371B16" w:rsidP="00B90663">
            <w:pPr>
              <w:autoSpaceDE w:val="0"/>
              <w:autoSpaceDN w:val="0"/>
              <w:adjustRightInd w:val="0"/>
              <w:jc w:val="center"/>
              <w:rPr>
                <w:rFonts w:ascii="Times New Roman CYR" w:hAnsi="Times New Roman CYR" w:cs="Times New Roman CYR"/>
                <w:sz w:val="28"/>
                <w:szCs w:val="28"/>
                <w:lang w:val="uk-UA"/>
              </w:rPr>
            </w:pPr>
          </w:p>
          <w:p w:rsidR="00371B16" w:rsidRDefault="00371B16" w:rsidP="00B90663">
            <w:pPr>
              <w:autoSpaceDE w:val="0"/>
              <w:autoSpaceDN w:val="0"/>
              <w:adjustRightInd w:val="0"/>
              <w:jc w:val="center"/>
              <w:rPr>
                <w:rFonts w:ascii="Times New Roman CYR" w:hAnsi="Times New Roman CYR" w:cs="Times New Roman CYR"/>
                <w:sz w:val="28"/>
                <w:szCs w:val="28"/>
                <w:lang w:val="uk-UA"/>
              </w:rPr>
            </w:pPr>
            <w:r>
              <w:rPr>
                <w:rFonts w:ascii="Times New Roman CYR" w:hAnsi="Times New Roman CYR" w:cs="Times New Roman CYR"/>
                <w:sz w:val="28"/>
                <w:szCs w:val="28"/>
                <w:lang w:val="uk-UA"/>
              </w:rPr>
              <w:t>100</w:t>
            </w:r>
          </w:p>
          <w:p w:rsidR="00371B16" w:rsidRDefault="00371B16" w:rsidP="00B90663">
            <w:pPr>
              <w:autoSpaceDE w:val="0"/>
              <w:autoSpaceDN w:val="0"/>
              <w:adjustRightInd w:val="0"/>
              <w:jc w:val="center"/>
              <w:rPr>
                <w:rFonts w:ascii="Times New Roman CYR" w:hAnsi="Times New Roman CYR" w:cs="Times New Roman CYR"/>
                <w:sz w:val="28"/>
                <w:szCs w:val="28"/>
                <w:lang w:val="uk-UA"/>
              </w:rPr>
            </w:pPr>
            <w:r>
              <w:rPr>
                <w:rFonts w:ascii="Times New Roman CYR" w:hAnsi="Times New Roman CYR" w:cs="Times New Roman CYR"/>
                <w:sz w:val="28"/>
                <w:szCs w:val="28"/>
                <w:lang w:val="uk-UA"/>
              </w:rPr>
              <w:t>100</w:t>
            </w:r>
          </w:p>
          <w:p w:rsidR="00371B16" w:rsidRDefault="00371B16" w:rsidP="00B90663">
            <w:pPr>
              <w:autoSpaceDE w:val="0"/>
              <w:autoSpaceDN w:val="0"/>
              <w:adjustRightInd w:val="0"/>
              <w:jc w:val="center"/>
              <w:rPr>
                <w:rFonts w:ascii="Times New Roman CYR" w:hAnsi="Times New Roman CYR" w:cs="Times New Roman CYR"/>
                <w:sz w:val="16"/>
                <w:szCs w:val="16"/>
                <w:lang w:val="uk-UA"/>
              </w:rPr>
            </w:pPr>
          </w:p>
          <w:p w:rsidR="00371B16" w:rsidRDefault="00371B16" w:rsidP="00B90663">
            <w:pPr>
              <w:autoSpaceDE w:val="0"/>
              <w:autoSpaceDN w:val="0"/>
              <w:adjustRightInd w:val="0"/>
              <w:jc w:val="center"/>
              <w:rPr>
                <w:rFonts w:ascii="Times New Roman CYR" w:hAnsi="Times New Roman CYR" w:cs="Times New Roman CYR"/>
                <w:sz w:val="16"/>
                <w:szCs w:val="16"/>
                <w:lang w:val="uk-UA"/>
              </w:rPr>
            </w:pPr>
          </w:p>
          <w:p w:rsidR="00371B16" w:rsidRDefault="00371B16" w:rsidP="00B90663">
            <w:pPr>
              <w:autoSpaceDE w:val="0"/>
              <w:autoSpaceDN w:val="0"/>
              <w:adjustRightInd w:val="0"/>
              <w:jc w:val="center"/>
              <w:rPr>
                <w:rFonts w:ascii="Times New Roman CYR" w:hAnsi="Times New Roman CYR" w:cs="Times New Roman CYR"/>
                <w:sz w:val="16"/>
                <w:szCs w:val="16"/>
                <w:lang w:val="uk-UA"/>
              </w:rPr>
            </w:pPr>
          </w:p>
          <w:p w:rsidR="00371B16" w:rsidRDefault="00371B16" w:rsidP="00B90663">
            <w:pPr>
              <w:autoSpaceDE w:val="0"/>
              <w:autoSpaceDN w:val="0"/>
              <w:adjustRightInd w:val="0"/>
              <w:jc w:val="center"/>
              <w:rPr>
                <w:rFonts w:ascii="Times New Roman CYR" w:hAnsi="Times New Roman CYR" w:cs="Times New Roman CYR"/>
                <w:sz w:val="16"/>
                <w:szCs w:val="16"/>
                <w:lang w:val="uk-UA"/>
              </w:rPr>
            </w:pPr>
          </w:p>
          <w:p w:rsidR="00371B16" w:rsidRDefault="00371B16" w:rsidP="00B90663">
            <w:pPr>
              <w:autoSpaceDE w:val="0"/>
              <w:autoSpaceDN w:val="0"/>
              <w:adjustRightInd w:val="0"/>
              <w:jc w:val="center"/>
              <w:rPr>
                <w:rFonts w:ascii="Times New Roman CYR" w:hAnsi="Times New Roman CYR" w:cs="Times New Roman CYR"/>
                <w:sz w:val="16"/>
                <w:szCs w:val="16"/>
                <w:lang w:val="uk-UA"/>
              </w:rPr>
            </w:pPr>
          </w:p>
          <w:p w:rsidR="00371B16" w:rsidRDefault="00371B16" w:rsidP="00B90663">
            <w:pPr>
              <w:autoSpaceDE w:val="0"/>
              <w:autoSpaceDN w:val="0"/>
              <w:adjustRightInd w:val="0"/>
              <w:jc w:val="center"/>
              <w:rPr>
                <w:rFonts w:ascii="Times New Roman CYR" w:hAnsi="Times New Roman CYR" w:cs="Times New Roman CYR"/>
                <w:sz w:val="16"/>
                <w:szCs w:val="16"/>
                <w:lang w:val="uk-UA"/>
              </w:rPr>
            </w:pPr>
          </w:p>
          <w:p w:rsidR="00371B16" w:rsidRDefault="00371B16" w:rsidP="00B90663">
            <w:pPr>
              <w:autoSpaceDE w:val="0"/>
              <w:autoSpaceDN w:val="0"/>
              <w:adjustRightInd w:val="0"/>
              <w:jc w:val="center"/>
              <w:rPr>
                <w:rFonts w:ascii="Times New Roman CYR" w:hAnsi="Times New Roman CYR" w:cs="Times New Roman CYR"/>
                <w:sz w:val="28"/>
                <w:szCs w:val="28"/>
                <w:lang w:val="uk-UA"/>
              </w:rPr>
            </w:pPr>
            <w:r>
              <w:rPr>
                <w:rFonts w:ascii="Times New Roman CYR" w:hAnsi="Times New Roman CYR" w:cs="Times New Roman CYR"/>
                <w:sz w:val="28"/>
                <w:szCs w:val="28"/>
                <w:lang w:val="uk-UA"/>
              </w:rPr>
              <w:t>117</w:t>
            </w:r>
          </w:p>
          <w:p w:rsidR="00371B16" w:rsidRDefault="00371B16" w:rsidP="00B90663">
            <w:pPr>
              <w:autoSpaceDE w:val="0"/>
              <w:autoSpaceDN w:val="0"/>
              <w:adjustRightInd w:val="0"/>
              <w:jc w:val="center"/>
              <w:rPr>
                <w:rFonts w:ascii="Times New Roman CYR" w:hAnsi="Times New Roman CYR" w:cs="Times New Roman CYR"/>
                <w:sz w:val="16"/>
                <w:szCs w:val="16"/>
                <w:lang w:val="uk-UA"/>
              </w:rPr>
            </w:pPr>
          </w:p>
          <w:p w:rsidR="00371B16" w:rsidRDefault="00371B16" w:rsidP="00B90663">
            <w:pPr>
              <w:autoSpaceDE w:val="0"/>
              <w:autoSpaceDN w:val="0"/>
              <w:adjustRightInd w:val="0"/>
              <w:spacing w:line="460" w:lineRule="exact"/>
              <w:jc w:val="center"/>
              <w:rPr>
                <w:rFonts w:ascii="Times New Roman CYR" w:hAnsi="Times New Roman CYR" w:cs="Times New Roman CYR"/>
                <w:sz w:val="28"/>
                <w:szCs w:val="28"/>
                <w:lang w:val="uk-UA"/>
              </w:rPr>
            </w:pPr>
            <w:r>
              <w:rPr>
                <w:rFonts w:ascii="Times New Roman CYR" w:hAnsi="Times New Roman CYR" w:cs="Times New Roman CYR"/>
                <w:sz w:val="28"/>
                <w:szCs w:val="28"/>
                <w:lang w:val="uk-UA"/>
              </w:rPr>
              <w:t>129</w:t>
            </w:r>
          </w:p>
          <w:p w:rsidR="00371B16" w:rsidRDefault="00371B16" w:rsidP="00B90663">
            <w:pPr>
              <w:autoSpaceDE w:val="0"/>
              <w:autoSpaceDN w:val="0"/>
              <w:adjustRightInd w:val="0"/>
              <w:spacing w:line="460" w:lineRule="exact"/>
              <w:jc w:val="center"/>
              <w:rPr>
                <w:rFonts w:ascii="Times New Roman CYR" w:hAnsi="Times New Roman CYR" w:cs="Times New Roman CYR"/>
                <w:sz w:val="28"/>
                <w:szCs w:val="28"/>
                <w:lang w:val="uk-UA"/>
              </w:rPr>
            </w:pPr>
            <w:r>
              <w:rPr>
                <w:rFonts w:ascii="Times New Roman CYR" w:hAnsi="Times New Roman CYR" w:cs="Times New Roman CYR"/>
                <w:sz w:val="28"/>
                <w:szCs w:val="28"/>
                <w:lang w:val="uk-UA"/>
              </w:rPr>
              <w:t>131</w:t>
            </w:r>
          </w:p>
          <w:p w:rsidR="00371B16" w:rsidRDefault="00371B16" w:rsidP="00B90663">
            <w:pPr>
              <w:autoSpaceDE w:val="0"/>
              <w:autoSpaceDN w:val="0"/>
              <w:adjustRightInd w:val="0"/>
              <w:spacing w:line="460" w:lineRule="exact"/>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 132</w:t>
            </w:r>
          </w:p>
          <w:p w:rsidR="00371B16" w:rsidRDefault="00371B16" w:rsidP="00B90663">
            <w:pPr>
              <w:autoSpaceDE w:val="0"/>
              <w:autoSpaceDN w:val="0"/>
              <w:adjustRightInd w:val="0"/>
              <w:spacing w:line="460" w:lineRule="exact"/>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 </w:t>
            </w:r>
          </w:p>
        </w:tc>
      </w:tr>
    </w:tbl>
    <w:p w:rsidR="00371B16" w:rsidRDefault="00371B16" w:rsidP="00371B16">
      <w:pPr>
        <w:autoSpaceDE w:val="0"/>
        <w:autoSpaceDN w:val="0"/>
        <w:adjustRightInd w:val="0"/>
        <w:spacing w:line="460" w:lineRule="exact"/>
        <w:ind w:left="540"/>
        <w:rPr>
          <w:rFonts w:ascii="Times New Roman CYR" w:hAnsi="Times New Roman CYR" w:cs="Times New Roman CYR"/>
          <w:b/>
          <w:bCs/>
          <w:sz w:val="28"/>
          <w:szCs w:val="28"/>
          <w:lang w:val="uk-UA"/>
        </w:rPr>
      </w:pPr>
    </w:p>
    <w:p w:rsidR="00371B16" w:rsidRDefault="00371B16" w:rsidP="00371B16">
      <w:pPr>
        <w:autoSpaceDE w:val="0"/>
        <w:autoSpaceDN w:val="0"/>
        <w:adjustRightInd w:val="0"/>
        <w:spacing w:line="460" w:lineRule="exact"/>
        <w:ind w:left="540"/>
        <w:rPr>
          <w:rFonts w:ascii="Times New Roman CYR" w:hAnsi="Times New Roman CYR" w:cs="Times New Roman CYR"/>
          <w:b/>
          <w:bCs/>
          <w:sz w:val="28"/>
          <w:szCs w:val="28"/>
          <w:lang w:val="uk-UA"/>
        </w:rPr>
      </w:pPr>
    </w:p>
    <w:p w:rsidR="00371B16" w:rsidRDefault="00371B16" w:rsidP="00371B16">
      <w:pPr>
        <w:autoSpaceDE w:val="0"/>
        <w:autoSpaceDN w:val="0"/>
        <w:adjustRightInd w:val="0"/>
        <w:spacing w:line="460" w:lineRule="exact"/>
        <w:ind w:left="540"/>
        <w:rPr>
          <w:rFonts w:ascii="Times New Roman CYR" w:hAnsi="Times New Roman CYR" w:cs="Times New Roman CYR"/>
          <w:b/>
          <w:bCs/>
          <w:sz w:val="28"/>
          <w:szCs w:val="28"/>
          <w:lang w:val="uk-UA"/>
        </w:rPr>
      </w:pPr>
    </w:p>
    <w:p w:rsidR="00371B16" w:rsidRDefault="00371B16" w:rsidP="00371B16">
      <w:pPr>
        <w:autoSpaceDE w:val="0"/>
        <w:autoSpaceDN w:val="0"/>
        <w:adjustRightInd w:val="0"/>
        <w:spacing w:line="460" w:lineRule="exact"/>
        <w:ind w:left="540"/>
        <w:rPr>
          <w:rFonts w:ascii="Times New Roman CYR" w:hAnsi="Times New Roman CYR" w:cs="Times New Roman CYR"/>
          <w:b/>
          <w:bCs/>
          <w:sz w:val="28"/>
          <w:szCs w:val="28"/>
          <w:lang w:val="uk-UA"/>
        </w:rPr>
      </w:pPr>
    </w:p>
    <w:p w:rsidR="00371B16" w:rsidRDefault="00371B16" w:rsidP="00371B16">
      <w:pPr>
        <w:autoSpaceDE w:val="0"/>
        <w:autoSpaceDN w:val="0"/>
        <w:adjustRightInd w:val="0"/>
        <w:spacing w:line="460" w:lineRule="exact"/>
        <w:ind w:left="540"/>
        <w:rPr>
          <w:rFonts w:ascii="Times New Roman CYR" w:hAnsi="Times New Roman CYR" w:cs="Times New Roman CYR"/>
          <w:b/>
          <w:bCs/>
          <w:sz w:val="28"/>
          <w:szCs w:val="28"/>
          <w:lang w:val="uk-UA"/>
        </w:rPr>
      </w:pPr>
    </w:p>
    <w:p w:rsidR="00371B16" w:rsidRDefault="00371B16" w:rsidP="00371B16">
      <w:pPr>
        <w:autoSpaceDE w:val="0"/>
        <w:autoSpaceDN w:val="0"/>
        <w:adjustRightInd w:val="0"/>
        <w:spacing w:line="460" w:lineRule="exact"/>
        <w:ind w:left="540"/>
        <w:rPr>
          <w:rFonts w:ascii="Times New Roman CYR" w:hAnsi="Times New Roman CYR" w:cs="Times New Roman CYR"/>
          <w:b/>
          <w:bCs/>
          <w:sz w:val="28"/>
          <w:szCs w:val="28"/>
          <w:lang w:val="uk-UA"/>
        </w:rPr>
      </w:pPr>
    </w:p>
    <w:p w:rsidR="00371B16" w:rsidRDefault="00371B16" w:rsidP="00371B16">
      <w:pPr>
        <w:autoSpaceDE w:val="0"/>
        <w:autoSpaceDN w:val="0"/>
        <w:adjustRightInd w:val="0"/>
        <w:spacing w:line="460" w:lineRule="exact"/>
        <w:ind w:left="540"/>
        <w:rPr>
          <w:rFonts w:ascii="Times New Roman CYR" w:hAnsi="Times New Roman CYR" w:cs="Times New Roman CYR"/>
          <w:b/>
          <w:bCs/>
          <w:sz w:val="28"/>
          <w:szCs w:val="28"/>
          <w:lang w:val="uk-UA"/>
        </w:rPr>
      </w:pPr>
    </w:p>
    <w:p w:rsidR="00371B16" w:rsidRDefault="00371B16" w:rsidP="00371B16">
      <w:pPr>
        <w:autoSpaceDE w:val="0"/>
        <w:autoSpaceDN w:val="0"/>
        <w:adjustRightInd w:val="0"/>
        <w:spacing w:line="460" w:lineRule="exact"/>
        <w:ind w:left="540"/>
        <w:rPr>
          <w:rFonts w:ascii="Times New Roman CYR" w:hAnsi="Times New Roman CYR" w:cs="Times New Roman CYR"/>
          <w:b/>
          <w:bCs/>
          <w:sz w:val="28"/>
          <w:szCs w:val="28"/>
          <w:lang w:val="uk-UA"/>
        </w:rPr>
      </w:pPr>
      <w:r>
        <w:rPr>
          <w:rFonts w:ascii="Times New Roman CYR" w:hAnsi="Times New Roman CYR" w:cs="Times New Roman CYR"/>
          <w:b/>
          <w:bCs/>
          <w:sz w:val="28"/>
          <w:szCs w:val="28"/>
          <w:lang w:val="uk-UA"/>
        </w:rPr>
        <w:t>ПЕРЕЛІК УМОВНИХ СКОРОЧЕНЬ</w:t>
      </w:r>
    </w:p>
    <w:p w:rsidR="00371B16" w:rsidRDefault="00371B16" w:rsidP="00371B16">
      <w:pPr>
        <w:autoSpaceDE w:val="0"/>
        <w:autoSpaceDN w:val="0"/>
        <w:adjustRightInd w:val="0"/>
        <w:spacing w:line="460" w:lineRule="exact"/>
        <w:rPr>
          <w:rFonts w:ascii="Times New Roman CYR" w:hAnsi="Times New Roman CYR" w:cs="Times New Roman CYR"/>
          <w:b/>
          <w:bCs/>
          <w:sz w:val="28"/>
          <w:szCs w:val="28"/>
          <w:lang w:val="uk-UA"/>
        </w:rPr>
      </w:pPr>
    </w:p>
    <w:p w:rsidR="00371B16" w:rsidRDefault="00371B16" w:rsidP="00371B16">
      <w:pPr>
        <w:tabs>
          <w:tab w:val="left" w:pos="2856"/>
        </w:tabs>
        <w:autoSpaceDE w:val="0"/>
        <w:autoSpaceDN w:val="0"/>
        <w:adjustRightInd w:val="0"/>
        <w:spacing w:line="460" w:lineRule="exact"/>
        <w:ind w:firstLine="709"/>
        <w:rPr>
          <w:rFonts w:ascii="Times New Roman CYR" w:hAnsi="Times New Roman CYR" w:cs="Times New Roman CYR"/>
          <w:b/>
          <w:bCs/>
          <w:sz w:val="28"/>
          <w:szCs w:val="28"/>
          <w:lang w:val="uk-UA"/>
        </w:rPr>
      </w:pPr>
    </w:p>
    <w:p w:rsidR="00371B16" w:rsidRDefault="00371B16" w:rsidP="00371B16">
      <w:pPr>
        <w:keepNext/>
        <w:autoSpaceDE w:val="0"/>
        <w:autoSpaceDN w:val="0"/>
        <w:adjustRightInd w:val="0"/>
        <w:spacing w:line="36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ВГ - Військовий госпіталь</w:t>
      </w:r>
    </w:p>
    <w:p w:rsidR="00371B16" w:rsidRDefault="00371B16" w:rsidP="00371B16">
      <w:pPr>
        <w:keepNext/>
        <w:autoSpaceDE w:val="0"/>
        <w:autoSpaceDN w:val="0"/>
        <w:adjustRightInd w:val="0"/>
        <w:spacing w:line="36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ГВКГ - Головний </w:t>
      </w:r>
      <w:r>
        <w:rPr>
          <w:rFonts w:ascii="Times New Roman CYR" w:hAnsi="Times New Roman CYR" w:cs="Times New Roman CYR"/>
          <w:sz w:val="28"/>
          <w:szCs w:val="28"/>
        </w:rPr>
        <w:t>в</w:t>
      </w:r>
      <w:r>
        <w:rPr>
          <w:rFonts w:ascii="Times New Roman CYR" w:hAnsi="Times New Roman CYR" w:cs="Times New Roman CYR"/>
          <w:sz w:val="28"/>
          <w:szCs w:val="28"/>
          <w:lang w:val="uk-UA"/>
        </w:rPr>
        <w:t>ійськовий клінічний госпіталь</w:t>
      </w:r>
    </w:p>
    <w:p w:rsidR="00371B16" w:rsidRDefault="00371B16" w:rsidP="00371B16">
      <w:pPr>
        <w:keepNext/>
        <w:autoSpaceDE w:val="0"/>
        <w:autoSpaceDN w:val="0"/>
        <w:adjustRightInd w:val="0"/>
        <w:spacing w:line="36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КАПД - Клініка амбулаторної поліклінічної допомоги</w:t>
      </w:r>
    </w:p>
    <w:p w:rsidR="00371B16" w:rsidRDefault="00371B16" w:rsidP="00371B16">
      <w:pPr>
        <w:autoSpaceDE w:val="0"/>
        <w:autoSpaceDN w:val="0"/>
        <w:adjustRightInd w:val="0"/>
        <w:spacing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ab/>
        <w:t xml:space="preserve">КФК – Креатинінфосфокіназа </w:t>
      </w:r>
    </w:p>
    <w:p w:rsidR="00371B16" w:rsidRDefault="00371B16" w:rsidP="00371B16">
      <w:pPr>
        <w:keepNext/>
        <w:autoSpaceDE w:val="0"/>
        <w:autoSpaceDN w:val="0"/>
        <w:adjustRightInd w:val="0"/>
        <w:spacing w:line="36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lastRenderedPageBreak/>
        <w:t>ЛФК - Лікувальна фізкультура</w:t>
      </w:r>
    </w:p>
    <w:p w:rsidR="00371B16" w:rsidRDefault="00371B16" w:rsidP="00371B16">
      <w:pPr>
        <w:keepNext/>
        <w:tabs>
          <w:tab w:val="left" w:pos="2250"/>
        </w:tabs>
        <w:autoSpaceDE w:val="0"/>
        <w:autoSpaceDN w:val="0"/>
        <w:adjustRightInd w:val="0"/>
        <w:spacing w:line="36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МГІС - Місцевий гіпертензійний ішемічний синдром</w:t>
      </w:r>
    </w:p>
    <w:p w:rsidR="00371B16" w:rsidRDefault="00371B16" w:rsidP="00371B16">
      <w:pPr>
        <w:keepNext/>
        <w:autoSpaceDE w:val="0"/>
        <w:autoSpaceDN w:val="0"/>
        <w:adjustRightInd w:val="0"/>
        <w:spacing w:line="36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МРТ - Магнітно-резонансна томографія</w:t>
      </w:r>
    </w:p>
    <w:p w:rsidR="00371B16" w:rsidRDefault="00371B16" w:rsidP="00371B16">
      <w:pPr>
        <w:keepNext/>
        <w:autoSpaceDE w:val="0"/>
        <w:autoSpaceDN w:val="0"/>
        <w:adjustRightInd w:val="0"/>
        <w:spacing w:line="36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ОБТ - Оксібаротерапія</w:t>
      </w:r>
    </w:p>
    <w:p w:rsidR="00371B16" w:rsidRDefault="00371B16" w:rsidP="00371B16">
      <w:pPr>
        <w:keepNext/>
        <w:autoSpaceDE w:val="0"/>
        <w:autoSpaceDN w:val="0"/>
        <w:adjustRightInd w:val="0"/>
        <w:spacing w:line="36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РФП - Радіофармпрепарат</w:t>
      </w:r>
    </w:p>
    <w:p w:rsidR="00371B16" w:rsidRDefault="00371B16" w:rsidP="00371B16">
      <w:pPr>
        <w:keepNext/>
        <w:autoSpaceDE w:val="0"/>
        <w:autoSpaceDN w:val="0"/>
        <w:adjustRightInd w:val="0"/>
        <w:spacing w:line="36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УВМА - Українська військово-медична академія</w:t>
      </w:r>
    </w:p>
    <w:p w:rsidR="00371B16" w:rsidRDefault="00371B16" w:rsidP="00371B16">
      <w:pPr>
        <w:keepNext/>
        <w:autoSpaceDE w:val="0"/>
        <w:autoSpaceDN w:val="0"/>
        <w:adjustRightInd w:val="0"/>
        <w:spacing w:line="36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УЗД - Ультразвукове дослідження</w:t>
      </w:r>
    </w:p>
    <w:p w:rsidR="00371B16" w:rsidRDefault="00371B16" w:rsidP="00371B16">
      <w:pPr>
        <w:keepNext/>
        <w:autoSpaceDE w:val="0"/>
        <w:autoSpaceDN w:val="0"/>
        <w:adjustRightInd w:val="0"/>
        <w:spacing w:line="36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ФТЛ - Фізіотерапевтичне лікування</w:t>
      </w:r>
    </w:p>
    <w:p w:rsidR="00371B16" w:rsidRDefault="00371B16" w:rsidP="00371B16">
      <w:pPr>
        <w:autoSpaceDE w:val="0"/>
        <w:autoSpaceDN w:val="0"/>
        <w:adjustRightInd w:val="0"/>
        <w:spacing w:line="460" w:lineRule="exact"/>
        <w:ind w:firstLine="709"/>
        <w:rPr>
          <w:rFonts w:ascii="Times New Roman CYR" w:hAnsi="Times New Roman CYR" w:cs="Times New Roman CYR"/>
          <w:b/>
          <w:bCs/>
          <w:sz w:val="28"/>
          <w:szCs w:val="28"/>
          <w:lang w:val="uk-UA"/>
        </w:rPr>
      </w:pPr>
    </w:p>
    <w:p w:rsidR="00371B16" w:rsidRDefault="00371B16" w:rsidP="00371B16">
      <w:pPr>
        <w:autoSpaceDE w:val="0"/>
        <w:autoSpaceDN w:val="0"/>
        <w:adjustRightInd w:val="0"/>
        <w:spacing w:line="460" w:lineRule="exact"/>
        <w:ind w:firstLine="709"/>
        <w:rPr>
          <w:rFonts w:ascii="Times New Roman CYR" w:hAnsi="Times New Roman CYR" w:cs="Times New Roman CYR"/>
          <w:b/>
          <w:bCs/>
          <w:sz w:val="28"/>
          <w:szCs w:val="28"/>
          <w:lang w:val="uk-UA"/>
        </w:rPr>
      </w:pPr>
    </w:p>
    <w:p w:rsidR="00371B16" w:rsidRDefault="00371B16" w:rsidP="00371B16">
      <w:pPr>
        <w:autoSpaceDE w:val="0"/>
        <w:autoSpaceDN w:val="0"/>
        <w:adjustRightInd w:val="0"/>
        <w:spacing w:line="460" w:lineRule="exact"/>
        <w:ind w:firstLine="709"/>
        <w:rPr>
          <w:rFonts w:ascii="Times New Roman CYR" w:hAnsi="Times New Roman CYR" w:cs="Times New Roman CYR"/>
          <w:b/>
          <w:bCs/>
          <w:sz w:val="28"/>
          <w:szCs w:val="28"/>
          <w:lang w:val="uk-UA"/>
        </w:rPr>
      </w:pPr>
    </w:p>
    <w:p w:rsidR="00371B16" w:rsidRDefault="00371B16" w:rsidP="00371B16">
      <w:pPr>
        <w:autoSpaceDE w:val="0"/>
        <w:autoSpaceDN w:val="0"/>
        <w:adjustRightInd w:val="0"/>
        <w:spacing w:line="460" w:lineRule="exact"/>
        <w:ind w:firstLine="709"/>
        <w:rPr>
          <w:rFonts w:ascii="Times New Roman CYR" w:hAnsi="Times New Roman CYR" w:cs="Times New Roman CYR"/>
          <w:b/>
          <w:bCs/>
          <w:sz w:val="28"/>
          <w:szCs w:val="28"/>
          <w:lang w:val="uk-UA"/>
        </w:rPr>
      </w:pPr>
    </w:p>
    <w:p w:rsidR="00371B16" w:rsidRDefault="00371B16" w:rsidP="00371B16">
      <w:pPr>
        <w:autoSpaceDE w:val="0"/>
        <w:autoSpaceDN w:val="0"/>
        <w:adjustRightInd w:val="0"/>
        <w:spacing w:line="460" w:lineRule="exact"/>
        <w:ind w:firstLine="709"/>
        <w:rPr>
          <w:rFonts w:ascii="Times New Roman CYR" w:hAnsi="Times New Roman CYR" w:cs="Times New Roman CYR"/>
          <w:b/>
          <w:bCs/>
          <w:sz w:val="28"/>
          <w:szCs w:val="28"/>
          <w:lang w:val="uk-UA"/>
        </w:rPr>
      </w:pPr>
    </w:p>
    <w:p w:rsidR="00371B16" w:rsidRDefault="00371B16" w:rsidP="00371B16">
      <w:pPr>
        <w:autoSpaceDE w:val="0"/>
        <w:autoSpaceDN w:val="0"/>
        <w:adjustRightInd w:val="0"/>
        <w:spacing w:line="460" w:lineRule="exact"/>
        <w:ind w:firstLine="709"/>
        <w:rPr>
          <w:rFonts w:ascii="Times New Roman CYR" w:hAnsi="Times New Roman CYR" w:cs="Times New Roman CYR"/>
          <w:b/>
          <w:bCs/>
          <w:sz w:val="28"/>
          <w:szCs w:val="28"/>
          <w:lang w:val="uk-UA"/>
        </w:rPr>
      </w:pPr>
    </w:p>
    <w:p w:rsidR="00371B16" w:rsidRDefault="00371B16" w:rsidP="00371B16">
      <w:pPr>
        <w:autoSpaceDE w:val="0"/>
        <w:autoSpaceDN w:val="0"/>
        <w:adjustRightInd w:val="0"/>
        <w:spacing w:line="460" w:lineRule="exact"/>
        <w:ind w:firstLine="709"/>
        <w:rPr>
          <w:rFonts w:ascii="Times New Roman CYR" w:hAnsi="Times New Roman CYR" w:cs="Times New Roman CYR"/>
          <w:b/>
          <w:bCs/>
          <w:sz w:val="28"/>
          <w:szCs w:val="28"/>
          <w:lang w:val="uk-UA"/>
        </w:rPr>
      </w:pPr>
    </w:p>
    <w:p w:rsidR="00371B16" w:rsidRDefault="00371B16" w:rsidP="00371B16">
      <w:pPr>
        <w:autoSpaceDE w:val="0"/>
        <w:autoSpaceDN w:val="0"/>
        <w:adjustRightInd w:val="0"/>
        <w:spacing w:line="460" w:lineRule="exact"/>
        <w:ind w:firstLine="709"/>
        <w:rPr>
          <w:rFonts w:ascii="Times New Roman CYR" w:hAnsi="Times New Roman CYR" w:cs="Times New Roman CYR"/>
          <w:b/>
          <w:bCs/>
          <w:sz w:val="28"/>
          <w:szCs w:val="28"/>
          <w:lang w:val="uk-UA"/>
        </w:rPr>
      </w:pPr>
    </w:p>
    <w:p w:rsidR="00371B16" w:rsidRDefault="00371B16" w:rsidP="00371B16">
      <w:pPr>
        <w:autoSpaceDE w:val="0"/>
        <w:autoSpaceDN w:val="0"/>
        <w:adjustRightInd w:val="0"/>
        <w:spacing w:line="460" w:lineRule="exact"/>
        <w:ind w:firstLine="709"/>
        <w:rPr>
          <w:rFonts w:ascii="Times New Roman CYR" w:hAnsi="Times New Roman CYR" w:cs="Times New Roman CYR"/>
          <w:b/>
          <w:bCs/>
          <w:sz w:val="28"/>
          <w:szCs w:val="28"/>
          <w:lang w:val="uk-UA"/>
        </w:rPr>
      </w:pPr>
    </w:p>
    <w:p w:rsidR="00371B16" w:rsidRDefault="00371B16" w:rsidP="00371B16">
      <w:pPr>
        <w:autoSpaceDE w:val="0"/>
        <w:autoSpaceDN w:val="0"/>
        <w:adjustRightInd w:val="0"/>
        <w:spacing w:line="460" w:lineRule="exact"/>
        <w:ind w:firstLine="709"/>
        <w:rPr>
          <w:rFonts w:ascii="Times New Roman CYR" w:hAnsi="Times New Roman CYR" w:cs="Times New Roman CYR"/>
          <w:b/>
          <w:bCs/>
          <w:sz w:val="28"/>
          <w:szCs w:val="28"/>
          <w:lang w:val="uk-UA"/>
        </w:rPr>
      </w:pPr>
    </w:p>
    <w:p w:rsidR="00371B16" w:rsidRDefault="00371B16" w:rsidP="00371B16">
      <w:pPr>
        <w:autoSpaceDE w:val="0"/>
        <w:autoSpaceDN w:val="0"/>
        <w:adjustRightInd w:val="0"/>
        <w:spacing w:line="460" w:lineRule="exact"/>
        <w:ind w:firstLine="709"/>
        <w:rPr>
          <w:rFonts w:ascii="Times New Roman CYR" w:hAnsi="Times New Roman CYR" w:cs="Times New Roman CYR"/>
          <w:b/>
          <w:bCs/>
          <w:sz w:val="28"/>
          <w:szCs w:val="28"/>
          <w:lang w:val="uk-UA"/>
        </w:rPr>
      </w:pPr>
    </w:p>
    <w:p w:rsidR="00371B16" w:rsidRDefault="00371B16" w:rsidP="00371B16">
      <w:pPr>
        <w:autoSpaceDE w:val="0"/>
        <w:autoSpaceDN w:val="0"/>
        <w:adjustRightInd w:val="0"/>
        <w:spacing w:line="460" w:lineRule="exact"/>
        <w:ind w:firstLine="709"/>
        <w:rPr>
          <w:rFonts w:ascii="Times New Roman CYR" w:hAnsi="Times New Roman CYR" w:cs="Times New Roman CYR"/>
          <w:b/>
          <w:bCs/>
          <w:sz w:val="28"/>
          <w:szCs w:val="28"/>
          <w:lang w:val="uk-UA"/>
        </w:rPr>
      </w:pPr>
    </w:p>
    <w:p w:rsidR="00371B16" w:rsidRDefault="00371B16" w:rsidP="00371B16">
      <w:pPr>
        <w:autoSpaceDE w:val="0"/>
        <w:autoSpaceDN w:val="0"/>
        <w:adjustRightInd w:val="0"/>
        <w:spacing w:line="460" w:lineRule="exact"/>
        <w:jc w:val="center"/>
        <w:rPr>
          <w:rFonts w:ascii="Times New Roman CYR" w:hAnsi="Times New Roman CYR" w:cs="Times New Roman CYR"/>
          <w:b/>
          <w:bCs/>
          <w:sz w:val="28"/>
          <w:szCs w:val="28"/>
          <w:lang w:val="uk-UA"/>
        </w:rPr>
      </w:pPr>
      <w:r>
        <w:rPr>
          <w:rFonts w:ascii="Times New Roman CYR" w:hAnsi="Times New Roman CYR" w:cs="Times New Roman CYR"/>
          <w:b/>
          <w:bCs/>
          <w:sz w:val="28"/>
          <w:szCs w:val="28"/>
          <w:lang w:val="uk-UA"/>
        </w:rPr>
        <w:br w:type="page"/>
      </w:r>
      <w:r>
        <w:rPr>
          <w:rFonts w:ascii="Times New Roman CYR" w:hAnsi="Times New Roman CYR" w:cs="Times New Roman CYR"/>
          <w:b/>
          <w:bCs/>
          <w:sz w:val="28"/>
          <w:szCs w:val="28"/>
          <w:lang w:val="uk-UA"/>
        </w:rPr>
        <w:lastRenderedPageBreak/>
        <w:t>ВСТУП</w:t>
      </w:r>
    </w:p>
    <w:p w:rsidR="00371B16" w:rsidRDefault="00371B16" w:rsidP="00371B16">
      <w:pPr>
        <w:autoSpaceDE w:val="0"/>
        <w:autoSpaceDN w:val="0"/>
        <w:adjustRightInd w:val="0"/>
        <w:spacing w:line="460" w:lineRule="exact"/>
        <w:ind w:firstLine="709"/>
        <w:rPr>
          <w:rFonts w:ascii="Times New Roman CYR" w:hAnsi="Times New Roman CYR" w:cs="Times New Roman CYR"/>
          <w:b/>
          <w:bCs/>
          <w:sz w:val="28"/>
          <w:szCs w:val="28"/>
          <w:lang w:val="uk-UA"/>
        </w:rPr>
      </w:pPr>
    </w:p>
    <w:p w:rsidR="00371B16" w:rsidRDefault="00371B16" w:rsidP="00371B16">
      <w:pPr>
        <w:autoSpaceDE w:val="0"/>
        <w:autoSpaceDN w:val="0"/>
        <w:adjustRightInd w:val="0"/>
        <w:spacing w:line="460" w:lineRule="exact"/>
        <w:ind w:firstLine="709"/>
        <w:rPr>
          <w:rFonts w:ascii="Times New Roman CYR" w:hAnsi="Times New Roman CYR" w:cs="Times New Roman CYR"/>
          <w:b/>
          <w:bCs/>
          <w:sz w:val="28"/>
          <w:szCs w:val="28"/>
          <w:lang w:val="uk-UA"/>
        </w:rPr>
      </w:pPr>
    </w:p>
    <w:p w:rsidR="00371B16" w:rsidRDefault="00371B16" w:rsidP="00371B16">
      <w:pPr>
        <w:autoSpaceDE w:val="0"/>
        <w:autoSpaceDN w:val="0"/>
        <w:adjustRightInd w:val="0"/>
        <w:spacing w:line="460" w:lineRule="exact"/>
        <w:ind w:firstLine="709"/>
        <w:rPr>
          <w:rFonts w:ascii="Times New Roman CYR" w:hAnsi="Times New Roman CYR" w:cs="Times New Roman CYR"/>
          <w:b/>
          <w:bCs/>
          <w:sz w:val="28"/>
          <w:szCs w:val="28"/>
          <w:lang w:val="uk-UA"/>
        </w:rPr>
      </w:pPr>
    </w:p>
    <w:p w:rsidR="00371B16" w:rsidRDefault="00371B16" w:rsidP="00371B16">
      <w:pPr>
        <w:autoSpaceDE w:val="0"/>
        <w:autoSpaceDN w:val="0"/>
        <w:adjustRightInd w:val="0"/>
        <w:spacing w:line="460" w:lineRule="exact"/>
        <w:ind w:firstLine="709"/>
        <w:jc w:val="both"/>
        <w:rPr>
          <w:rFonts w:ascii="Times New Roman CYR" w:hAnsi="Times New Roman CYR" w:cs="Times New Roman CYR"/>
          <w:sz w:val="28"/>
          <w:szCs w:val="28"/>
          <w:lang w:val="uk-UA"/>
        </w:rPr>
      </w:pPr>
      <w:r>
        <w:rPr>
          <w:rFonts w:ascii="Times New Roman CYR" w:hAnsi="Times New Roman CYR" w:cs="Times New Roman CYR"/>
          <w:b/>
          <w:bCs/>
          <w:sz w:val="28"/>
          <w:szCs w:val="28"/>
          <w:lang w:val="uk-UA"/>
        </w:rPr>
        <w:t>Актуальність теми.</w:t>
      </w:r>
      <w:r>
        <w:rPr>
          <w:rFonts w:ascii="Times New Roman CYR" w:hAnsi="Times New Roman CYR" w:cs="Times New Roman CYR"/>
          <w:sz w:val="28"/>
          <w:szCs w:val="28"/>
          <w:lang w:val="uk-UA"/>
        </w:rPr>
        <w:t xml:space="preserve"> Поширення травматизму робить проблему надання медичної допомоги пацієнтам з травматичними ушкодженнями м’яких тканин нижніх кінцівок однією з найбільш актуальних та складних в системі охорони здоров’я [3, 4, 22, 25, 108, 147]. Розвиток техніки, транспорту та будівництва, інтенсифікація виробництва в умовах мегаполісів відбувається великими темпами. Усе це і призводить до збільшення травматизму. 72% травмованих пацієнтів – особи працездатного віку [25]. В структурі всіх  ушкоджень післятравматичні гематоми складають 1,07%, з них 47% – гематоми стегна [3, 48, 57, 209, 226]. А питома вага ушкоджень м’яких тканин серед травм нижніх кінцівок складає 48% [3]. За даними літератури, 60 – 75% гетеротопічних осифікацій є післятравматичними, з них 45% у нижніх кінцівках</w:t>
      </w:r>
      <w:r>
        <w:rPr>
          <w:rFonts w:ascii="Times New Roman CYR" w:hAnsi="Times New Roman CYR" w:cs="Times New Roman CYR"/>
          <w:sz w:val="28"/>
          <w:szCs w:val="28"/>
        </w:rPr>
        <w:t xml:space="preserve"> </w:t>
      </w:r>
      <w:r>
        <w:rPr>
          <w:rFonts w:ascii="Times New Roman CYR" w:hAnsi="Times New Roman CYR" w:cs="Times New Roman CYR"/>
          <w:sz w:val="28"/>
          <w:szCs w:val="28"/>
          <w:lang w:val="uk-UA"/>
        </w:rPr>
        <w:t>[22, 53, 54, 55, 102, 132, 150]</w:t>
      </w:r>
      <w:r>
        <w:rPr>
          <w:rFonts w:ascii="Times New Roman CYR" w:hAnsi="Times New Roman CYR" w:cs="Times New Roman CYR"/>
          <w:sz w:val="28"/>
          <w:szCs w:val="28"/>
        </w:rPr>
        <w:t>.</w:t>
      </w:r>
      <w:r>
        <w:rPr>
          <w:rFonts w:ascii="Times New Roman CYR" w:hAnsi="Times New Roman CYR" w:cs="Times New Roman CYR"/>
          <w:sz w:val="28"/>
          <w:szCs w:val="28"/>
          <w:lang w:val="uk-UA"/>
        </w:rPr>
        <w:t xml:space="preserve"> У постраждалих з травмами нижніх кінцівок у першу добу після травми наявність гематом діагностовано в 62%, протягом другої доби – у 14% всіх постраждалих, що звернулись за медичною допомогою [43]. Відомо, що в нелікованих хворих з гематомами нижніх кінцівок у 68% випадків вже через 3 тижні після травми спостерігаються ознаки осифікації [55, 166, 205]. Існує низка факторів, що сприяють утворенню ускладнень – це пізнє звернення пацієнтів за медичною допомогою, неповноцінне обстеження  та неадекватне лікування [104, 223, 228]. На теренах нашої країни вивчення ушкоджень м’яких тканин нижніх кінцівок з розвитком в них післятравматичних гематом, аналіз патоморфологічних та біохімічних процесів за останні 40 років практично не проводився. У вітчизняній літературі в 80-роки зустрічаються поодинокі публікації, в яких в основному відображені окремі методики консервативного і оперативного лікування післятравматичних гематом та зовсім відсутні дані про методи їх діагностики [114, 116]. У джерелах літератури зустрічається значна кількість публікацій, пов’язаних з </w:t>
      </w:r>
      <w:r>
        <w:rPr>
          <w:rFonts w:ascii="Times New Roman CYR" w:hAnsi="Times New Roman CYR" w:cs="Times New Roman CYR"/>
          <w:sz w:val="28"/>
          <w:szCs w:val="28"/>
          <w:lang w:val="uk-UA"/>
        </w:rPr>
        <w:lastRenderedPageBreak/>
        <w:t xml:space="preserve">позаскелетним остеогенезом [12, 39, 191, 201, 227].  Незважаючи на багаторічне вивчення позаскелетного остеогенезу залишається невирішеною низка таких актуальних питань як: еволюція структурно-функціональних порушень м’яких тканин нижніх кінцівок на ранніх строках після травми, методи дослідження, не розроблена в достатній мірі диференційна діагностика та невисвітлена профілактика цього патологічного стану. </w:t>
      </w:r>
    </w:p>
    <w:p w:rsidR="00371B16" w:rsidRDefault="00371B16" w:rsidP="00371B16">
      <w:pPr>
        <w:autoSpaceDE w:val="0"/>
        <w:autoSpaceDN w:val="0"/>
        <w:adjustRightInd w:val="0"/>
        <w:spacing w:line="460" w:lineRule="exact"/>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Відсутнє обґрунтоване застосування сучасних діагностичних технологій та методів хірургічного лікування післятравматичних гематом, що призводить до розвитку ускладнень та свідчить про недосконалість існуючих методів хірургічного лікування такої патології [6, 16, 58, 65, 83, 99, 113, 114, 115].</w:t>
      </w:r>
    </w:p>
    <w:p w:rsidR="00371B16" w:rsidRDefault="00371B16" w:rsidP="00371B16">
      <w:pPr>
        <w:autoSpaceDE w:val="0"/>
        <w:autoSpaceDN w:val="0"/>
        <w:adjustRightInd w:val="0"/>
        <w:spacing w:line="460" w:lineRule="exact"/>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Отже, вивчення травматичних ушкоджень м’яких тканин нижніх кінцівок з формуванням гематом є складною, багатоплановою, актуальною проблемою, має велику практичну та соціальну значимість, потребує подальшого вивчення, як в аспекті застосування сучасних технологій діагностики, так і шляхів оптимізації методів лікування та профілактики. </w:t>
      </w:r>
    </w:p>
    <w:p w:rsidR="00371B16" w:rsidRDefault="00371B16" w:rsidP="00371B16">
      <w:pPr>
        <w:autoSpaceDE w:val="0"/>
        <w:autoSpaceDN w:val="0"/>
        <w:adjustRightInd w:val="0"/>
        <w:spacing w:line="360" w:lineRule="auto"/>
        <w:ind w:firstLine="720"/>
        <w:jc w:val="both"/>
        <w:rPr>
          <w:rFonts w:ascii="Times New Roman CYR" w:hAnsi="Times New Roman CYR" w:cs="Times New Roman CYR"/>
          <w:sz w:val="28"/>
          <w:szCs w:val="28"/>
          <w:lang w:val="uk-UA" w:bidi="he-IL"/>
        </w:rPr>
      </w:pPr>
      <w:r>
        <w:rPr>
          <w:rFonts w:ascii="Times New Roman CYR" w:hAnsi="Times New Roman CYR" w:cs="Times New Roman CYR"/>
          <w:b/>
          <w:bCs/>
          <w:sz w:val="28"/>
          <w:szCs w:val="28"/>
          <w:lang w:val="uk-UA"/>
        </w:rPr>
        <w:t>Зв’язок роботи з науковими програмами, планами, темами.</w:t>
      </w:r>
      <w:r>
        <w:rPr>
          <w:rFonts w:ascii="Times New Roman CYR" w:hAnsi="Times New Roman CYR" w:cs="Times New Roman CYR"/>
          <w:sz w:val="28"/>
          <w:szCs w:val="28"/>
          <w:lang w:val="uk-UA"/>
        </w:rPr>
        <w:t xml:space="preserve"> Дисертаційна робота виконана згідно плану науково-дослідних робіт Української військово-медичної академії (</w:t>
      </w:r>
      <w:r>
        <w:rPr>
          <w:sz w:val="28"/>
          <w:szCs w:val="28"/>
          <w:rtl/>
          <w:lang w:val="uk-UA" w:bidi="he-IL"/>
        </w:rPr>
        <w:t>״</w:t>
      </w:r>
      <w:r>
        <w:rPr>
          <w:rFonts w:ascii="Times New Roman CYR" w:hAnsi="Times New Roman CYR" w:cs="Times New Roman CYR"/>
          <w:sz w:val="28"/>
          <w:szCs w:val="28"/>
          <w:lang w:val="uk-UA" w:bidi="he-IL"/>
        </w:rPr>
        <w:t>Політравма-сучасна концепція надання медичної допомоги</w:t>
      </w:r>
      <w:r>
        <w:rPr>
          <w:sz w:val="28"/>
          <w:szCs w:val="28"/>
          <w:rtl/>
          <w:lang w:val="uk-UA" w:bidi="he-IL"/>
        </w:rPr>
        <w:t>״</w:t>
      </w:r>
      <w:r w:rsidRPr="0061068F">
        <w:rPr>
          <w:rFonts w:ascii="Times New Roman CYR" w:hAnsi="Times New Roman CYR" w:cs="Times New Roman CYR"/>
          <w:sz w:val="28"/>
          <w:szCs w:val="28"/>
          <w:lang w:val="uk-UA" w:bidi="he-IL"/>
        </w:rPr>
        <w:t>,</w:t>
      </w:r>
      <w:r>
        <w:rPr>
          <w:rFonts w:ascii="Times New Roman CYR" w:hAnsi="Times New Roman CYR" w:cs="Times New Roman CYR"/>
          <w:sz w:val="28"/>
          <w:szCs w:val="28"/>
          <w:lang w:val="uk-UA" w:bidi="he-IL"/>
        </w:rPr>
        <w:t xml:space="preserve"> </w:t>
      </w:r>
      <w:r w:rsidRPr="0061068F">
        <w:rPr>
          <w:rFonts w:ascii="Times New Roman CYR" w:hAnsi="Times New Roman CYR" w:cs="Times New Roman CYR"/>
          <w:sz w:val="28"/>
          <w:szCs w:val="28"/>
          <w:lang w:val="uk-UA" w:bidi="he-IL"/>
        </w:rPr>
        <w:t>шифр</w:t>
      </w:r>
      <w:r>
        <w:rPr>
          <w:rFonts w:ascii="Times New Roman CYR" w:hAnsi="Times New Roman CYR" w:cs="Times New Roman CYR"/>
          <w:sz w:val="28"/>
          <w:szCs w:val="28"/>
          <w:lang w:val="uk-UA" w:bidi="he-IL"/>
        </w:rPr>
        <w:t xml:space="preserve"> </w:t>
      </w:r>
      <w:r>
        <w:rPr>
          <w:sz w:val="28"/>
          <w:szCs w:val="28"/>
          <w:rtl/>
          <w:lang w:val="uk-UA" w:bidi="he-IL"/>
        </w:rPr>
        <w:t>״</w:t>
      </w:r>
      <w:r>
        <w:rPr>
          <w:rFonts w:ascii="Times New Roman CYR" w:hAnsi="Times New Roman CYR" w:cs="Times New Roman CYR"/>
          <w:sz w:val="28"/>
          <w:szCs w:val="28"/>
          <w:lang w:val="uk-UA" w:bidi="he-IL"/>
        </w:rPr>
        <w:t>Політравма-ІІ</w:t>
      </w:r>
      <w:r>
        <w:rPr>
          <w:sz w:val="28"/>
          <w:szCs w:val="28"/>
          <w:rtl/>
          <w:lang w:val="uk-UA" w:bidi="he-IL"/>
        </w:rPr>
        <w:t>״</w:t>
      </w:r>
      <w:r>
        <w:rPr>
          <w:rFonts w:ascii="Times New Roman CYR" w:hAnsi="Times New Roman CYR" w:cs="Times New Roman CYR"/>
          <w:sz w:val="28"/>
          <w:szCs w:val="28"/>
          <w:lang w:val="uk-UA" w:bidi="he-IL"/>
        </w:rPr>
        <w:t xml:space="preserve">, № держреєстрації 0102U002988 та «Обґрунтування концепції диференційованого підходу до лікування постраждалих з травматичною хворобою», </w:t>
      </w:r>
      <w:r w:rsidRPr="0061068F">
        <w:rPr>
          <w:rFonts w:ascii="Times New Roman CYR" w:hAnsi="Times New Roman CYR" w:cs="Times New Roman CYR"/>
          <w:sz w:val="28"/>
          <w:szCs w:val="28"/>
          <w:lang w:val="uk-UA" w:bidi="he-IL"/>
        </w:rPr>
        <w:t>шифр</w:t>
      </w:r>
      <w:r>
        <w:rPr>
          <w:rFonts w:ascii="Times New Roman CYR" w:hAnsi="Times New Roman CYR" w:cs="Times New Roman CYR"/>
          <w:sz w:val="28"/>
          <w:szCs w:val="28"/>
          <w:lang w:val="uk-UA" w:bidi="he-IL"/>
        </w:rPr>
        <w:t xml:space="preserve"> </w:t>
      </w:r>
      <w:r>
        <w:rPr>
          <w:sz w:val="28"/>
          <w:szCs w:val="28"/>
          <w:rtl/>
          <w:lang w:val="uk-UA" w:bidi="he-IL"/>
        </w:rPr>
        <w:t>״</w:t>
      </w:r>
      <w:r>
        <w:rPr>
          <w:rFonts w:ascii="Times New Roman CYR" w:hAnsi="Times New Roman CYR" w:cs="Times New Roman CYR"/>
          <w:sz w:val="28"/>
          <w:szCs w:val="28"/>
          <w:lang w:val="uk-UA" w:bidi="he-IL"/>
        </w:rPr>
        <w:t>Політравма-ІІІ</w:t>
      </w:r>
      <w:r>
        <w:rPr>
          <w:sz w:val="28"/>
          <w:szCs w:val="28"/>
          <w:rtl/>
          <w:lang w:val="uk-UA" w:bidi="he-IL"/>
        </w:rPr>
        <w:t>״</w:t>
      </w:r>
      <w:r>
        <w:rPr>
          <w:rFonts w:ascii="Times New Roman CYR" w:hAnsi="Times New Roman CYR" w:cs="Times New Roman CYR"/>
          <w:sz w:val="28"/>
          <w:szCs w:val="28"/>
          <w:lang w:val="uk-UA" w:bidi="he-IL"/>
        </w:rPr>
        <w:t xml:space="preserve">, № держреєстрації 0106U007079). </w:t>
      </w:r>
    </w:p>
    <w:p w:rsidR="00371B16" w:rsidRDefault="00371B16" w:rsidP="00371B16">
      <w:pPr>
        <w:autoSpaceDE w:val="0"/>
        <w:autoSpaceDN w:val="0"/>
        <w:adjustRightInd w:val="0"/>
        <w:spacing w:line="360" w:lineRule="auto"/>
        <w:ind w:firstLine="720"/>
        <w:jc w:val="both"/>
        <w:rPr>
          <w:rFonts w:ascii="Times New Roman CYR" w:hAnsi="Times New Roman CYR" w:cs="Times New Roman CYR"/>
          <w:sz w:val="28"/>
          <w:szCs w:val="28"/>
          <w:lang w:val="uk-UA" w:bidi="he-IL"/>
        </w:rPr>
      </w:pPr>
      <w:r>
        <w:rPr>
          <w:rFonts w:ascii="Times New Roman CYR" w:hAnsi="Times New Roman CYR" w:cs="Times New Roman CYR"/>
          <w:b/>
          <w:bCs/>
          <w:sz w:val="28"/>
          <w:szCs w:val="28"/>
          <w:lang w:val="uk-UA" w:bidi="he-IL"/>
        </w:rPr>
        <w:t xml:space="preserve">Мета роботи: </w:t>
      </w:r>
      <w:r>
        <w:rPr>
          <w:rFonts w:ascii="Times New Roman CYR" w:hAnsi="Times New Roman CYR" w:cs="Times New Roman CYR"/>
          <w:sz w:val="28"/>
          <w:szCs w:val="28"/>
          <w:lang w:val="uk-UA" w:bidi="he-IL"/>
        </w:rPr>
        <w:t>покращити результати лікування постраждалих з післятравматичними гематомами м`яких тканин нижніх кінцівок на основі науковообгрунтованих технологій діагностики та системи відновного лікування хворих.</w:t>
      </w:r>
    </w:p>
    <w:p w:rsidR="00371B16" w:rsidRDefault="00371B16" w:rsidP="00371B16">
      <w:pPr>
        <w:autoSpaceDE w:val="0"/>
        <w:autoSpaceDN w:val="0"/>
        <w:adjustRightInd w:val="0"/>
        <w:spacing w:line="360" w:lineRule="auto"/>
        <w:ind w:firstLine="720"/>
        <w:jc w:val="both"/>
        <w:rPr>
          <w:rFonts w:ascii="Times New Roman CYR" w:hAnsi="Times New Roman CYR" w:cs="Times New Roman CYR"/>
          <w:b/>
          <w:bCs/>
          <w:sz w:val="28"/>
          <w:szCs w:val="28"/>
          <w:lang w:val="uk-UA" w:bidi="he-IL"/>
        </w:rPr>
      </w:pPr>
    </w:p>
    <w:p w:rsidR="00371B16" w:rsidRDefault="00371B16" w:rsidP="00371B16">
      <w:pPr>
        <w:autoSpaceDE w:val="0"/>
        <w:autoSpaceDN w:val="0"/>
        <w:adjustRightInd w:val="0"/>
        <w:spacing w:line="360" w:lineRule="auto"/>
        <w:ind w:firstLine="720"/>
        <w:jc w:val="both"/>
        <w:rPr>
          <w:rFonts w:ascii="Times New Roman CYR" w:hAnsi="Times New Roman CYR" w:cs="Times New Roman CYR"/>
          <w:b/>
          <w:bCs/>
          <w:sz w:val="28"/>
          <w:szCs w:val="28"/>
          <w:lang w:val="uk-UA" w:bidi="he-IL"/>
        </w:rPr>
      </w:pPr>
      <w:r>
        <w:rPr>
          <w:rFonts w:ascii="Times New Roman CYR" w:hAnsi="Times New Roman CYR" w:cs="Times New Roman CYR"/>
          <w:b/>
          <w:bCs/>
          <w:sz w:val="28"/>
          <w:szCs w:val="28"/>
          <w:lang w:val="uk-UA" w:bidi="he-IL"/>
        </w:rPr>
        <w:t>Завдання дослідження:</w:t>
      </w:r>
    </w:p>
    <w:p w:rsidR="00371B16" w:rsidRDefault="00371B16" w:rsidP="00371B16">
      <w:pPr>
        <w:tabs>
          <w:tab w:val="left" w:pos="900"/>
        </w:tabs>
        <w:autoSpaceDE w:val="0"/>
        <w:autoSpaceDN w:val="0"/>
        <w:adjustRightInd w:val="0"/>
        <w:spacing w:line="360" w:lineRule="auto"/>
        <w:ind w:firstLine="709"/>
        <w:jc w:val="both"/>
        <w:rPr>
          <w:rFonts w:ascii="Times New Roman CYR" w:hAnsi="Times New Roman CYR" w:cs="Times New Roman CYR"/>
          <w:sz w:val="28"/>
          <w:szCs w:val="28"/>
          <w:lang w:val="uk-UA" w:bidi="he-IL"/>
        </w:rPr>
      </w:pPr>
      <w:r>
        <w:rPr>
          <w:rFonts w:ascii="Times New Roman CYR" w:hAnsi="Times New Roman CYR" w:cs="Times New Roman CYR"/>
          <w:sz w:val="28"/>
          <w:szCs w:val="28"/>
          <w:lang w:val="uk-UA" w:bidi="he-IL"/>
        </w:rPr>
        <w:lastRenderedPageBreak/>
        <w:t>1. На підставі архівного матеріалу визначити поширеність післятравматичних гематом нижніх кінцівок та клініко-нозологічну структуру ускладнень при даній патології.</w:t>
      </w:r>
    </w:p>
    <w:p w:rsidR="00371B16" w:rsidRDefault="00371B16" w:rsidP="00371B16">
      <w:pPr>
        <w:tabs>
          <w:tab w:val="left" w:pos="900"/>
        </w:tabs>
        <w:autoSpaceDE w:val="0"/>
        <w:autoSpaceDN w:val="0"/>
        <w:adjustRightInd w:val="0"/>
        <w:spacing w:line="360" w:lineRule="auto"/>
        <w:ind w:firstLine="709"/>
        <w:jc w:val="both"/>
        <w:rPr>
          <w:rFonts w:ascii="Times New Roman CYR" w:hAnsi="Times New Roman CYR" w:cs="Times New Roman CYR"/>
          <w:sz w:val="28"/>
          <w:szCs w:val="28"/>
          <w:lang w:val="uk-UA" w:bidi="he-IL"/>
        </w:rPr>
      </w:pPr>
      <w:r>
        <w:rPr>
          <w:rFonts w:ascii="Times New Roman CYR" w:hAnsi="Times New Roman CYR" w:cs="Times New Roman CYR"/>
          <w:sz w:val="28"/>
          <w:szCs w:val="28"/>
          <w:lang w:val="uk-UA" w:bidi="he-IL"/>
        </w:rPr>
        <w:t>2. Встановити діагностичну цінність інструментальних методів дослідження хворих з післятравматичними гематомами нижніх кінцівок.</w:t>
      </w:r>
    </w:p>
    <w:p w:rsidR="00371B16" w:rsidRDefault="00371B16" w:rsidP="00371B16">
      <w:pPr>
        <w:tabs>
          <w:tab w:val="left" w:pos="900"/>
        </w:tabs>
        <w:autoSpaceDE w:val="0"/>
        <w:autoSpaceDN w:val="0"/>
        <w:adjustRightInd w:val="0"/>
        <w:spacing w:line="360" w:lineRule="auto"/>
        <w:ind w:firstLine="709"/>
        <w:jc w:val="both"/>
        <w:rPr>
          <w:rFonts w:ascii="Times New Roman CYR" w:hAnsi="Times New Roman CYR" w:cs="Times New Roman CYR"/>
          <w:sz w:val="28"/>
          <w:szCs w:val="28"/>
          <w:lang w:val="uk-UA" w:bidi="he-IL"/>
        </w:rPr>
      </w:pPr>
      <w:r>
        <w:rPr>
          <w:rFonts w:ascii="Times New Roman CYR" w:hAnsi="Times New Roman CYR" w:cs="Times New Roman CYR"/>
          <w:sz w:val="28"/>
          <w:szCs w:val="28"/>
          <w:lang w:val="uk-UA" w:bidi="he-IL"/>
        </w:rPr>
        <w:t>3. Визначити гістоморфологічні зміни в тканинах нижніх кінцівок при післятравматичних гематомах.</w:t>
      </w:r>
    </w:p>
    <w:p w:rsidR="00371B16" w:rsidRDefault="00371B16" w:rsidP="00371B16">
      <w:pPr>
        <w:tabs>
          <w:tab w:val="left" w:pos="900"/>
        </w:tabs>
        <w:autoSpaceDE w:val="0"/>
        <w:autoSpaceDN w:val="0"/>
        <w:adjustRightInd w:val="0"/>
        <w:spacing w:line="360" w:lineRule="auto"/>
        <w:ind w:firstLine="709"/>
        <w:jc w:val="both"/>
        <w:rPr>
          <w:rFonts w:ascii="Times New Roman CYR" w:hAnsi="Times New Roman CYR" w:cs="Times New Roman CYR"/>
          <w:sz w:val="28"/>
          <w:szCs w:val="28"/>
          <w:lang w:val="uk-UA" w:bidi="he-IL"/>
        </w:rPr>
      </w:pPr>
      <w:r>
        <w:rPr>
          <w:rFonts w:ascii="Times New Roman CYR" w:hAnsi="Times New Roman CYR" w:cs="Times New Roman CYR"/>
          <w:sz w:val="28"/>
          <w:szCs w:val="28"/>
          <w:lang w:val="uk-UA" w:bidi="he-IL"/>
        </w:rPr>
        <w:t xml:space="preserve">4. Розробити та впровадити систему діагностики та відновного лікування обраної категорії хворих, а також діагностично-лікувальний алгоритм та систему прогнозування результатів лікування. </w:t>
      </w:r>
    </w:p>
    <w:p w:rsidR="00371B16" w:rsidRDefault="00371B16" w:rsidP="00371B16">
      <w:pPr>
        <w:tabs>
          <w:tab w:val="left" w:pos="900"/>
        </w:tabs>
        <w:autoSpaceDE w:val="0"/>
        <w:autoSpaceDN w:val="0"/>
        <w:adjustRightInd w:val="0"/>
        <w:spacing w:line="360" w:lineRule="auto"/>
        <w:ind w:firstLine="709"/>
        <w:jc w:val="both"/>
        <w:rPr>
          <w:rFonts w:ascii="Times New Roman CYR" w:hAnsi="Times New Roman CYR" w:cs="Times New Roman CYR"/>
          <w:sz w:val="28"/>
          <w:szCs w:val="28"/>
          <w:lang w:val="uk-UA" w:bidi="he-IL"/>
        </w:rPr>
      </w:pPr>
      <w:r>
        <w:rPr>
          <w:rFonts w:ascii="Times New Roman CYR" w:hAnsi="Times New Roman CYR" w:cs="Times New Roman CYR"/>
          <w:sz w:val="28"/>
          <w:szCs w:val="28"/>
          <w:lang w:val="uk-UA" w:bidi="he-IL"/>
        </w:rPr>
        <w:t xml:space="preserve">5. Обґрунтувати використання гамма-терапії при лікуванні післятравматичних гематом м’яких тканин нижніх кінцівок. </w:t>
      </w:r>
    </w:p>
    <w:p w:rsidR="00371B16" w:rsidRDefault="00371B16" w:rsidP="00371B16">
      <w:pPr>
        <w:tabs>
          <w:tab w:val="left" w:pos="900"/>
        </w:tabs>
        <w:autoSpaceDE w:val="0"/>
        <w:autoSpaceDN w:val="0"/>
        <w:adjustRightInd w:val="0"/>
        <w:spacing w:line="360" w:lineRule="auto"/>
        <w:ind w:firstLine="709"/>
        <w:jc w:val="both"/>
        <w:rPr>
          <w:rFonts w:ascii="Times New Roman CYR" w:hAnsi="Times New Roman CYR" w:cs="Times New Roman CYR"/>
          <w:sz w:val="28"/>
          <w:szCs w:val="28"/>
          <w:lang w:val="uk-UA" w:bidi="he-IL"/>
        </w:rPr>
      </w:pPr>
      <w:r>
        <w:rPr>
          <w:rFonts w:ascii="Times New Roman CYR" w:hAnsi="Times New Roman CYR" w:cs="Times New Roman CYR"/>
          <w:sz w:val="28"/>
          <w:szCs w:val="28"/>
          <w:lang w:val="uk-UA" w:bidi="he-IL"/>
        </w:rPr>
        <w:t xml:space="preserve">6. Провести аналіз результатів лікування хворих з післятравматичними гематомами нижніх кінцівок із застосуванням розробленої системи відновного лікування та діагностично-лікувального алгоритму. </w:t>
      </w:r>
    </w:p>
    <w:p w:rsidR="00371B16" w:rsidRDefault="00371B16" w:rsidP="00371B16">
      <w:pPr>
        <w:autoSpaceDE w:val="0"/>
        <w:autoSpaceDN w:val="0"/>
        <w:adjustRightInd w:val="0"/>
        <w:spacing w:line="360" w:lineRule="auto"/>
        <w:ind w:firstLine="708"/>
        <w:jc w:val="both"/>
        <w:rPr>
          <w:rFonts w:ascii="Times New Roman CYR" w:hAnsi="Times New Roman CYR" w:cs="Times New Roman CYR"/>
          <w:sz w:val="28"/>
          <w:szCs w:val="28"/>
          <w:lang w:val="uk-UA" w:bidi="he-IL"/>
        </w:rPr>
      </w:pPr>
      <w:r>
        <w:rPr>
          <w:rFonts w:ascii="Times New Roman CYR" w:hAnsi="Times New Roman CYR" w:cs="Times New Roman CYR"/>
          <w:b/>
          <w:bCs/>
          <w:sz w:val="28"/>
          <w:szCs w:val="28"/>
          <w:lang w:val="uk-UA" w:bidi="he-IL"/>
        </w:rPr>
        <w:t>Об’єкт дослідження</w:t>
      </w:r>
      <w:r>
        <w:rPr>
          <w:rFonts w:ascii="Times New Roman CYR" w:hAnsi="Times New Roman CYR" w:cs="Times New Roman CYR"/>
          <w:sz w:val="28"/>
          <w:szCs w:val="28"/>
          <w:lang w:val="uk-UA" w:bidi="he-IL"/>
        </w:rPr>
        <w:t xml:space="preserve"> – післятравматичні гематоми м’яких тканин нижніх кінцівок.</w:t>
      </w:r>
    </w:p>
    <w:p w:rsidR="00371B16" w:rsidRDefault="00371B16" w:rsidP="00371B16">
      <w:pPr>
        <w:autoSpaceDE w:val="0"/>
        <w:autoSpaceDN w:val="0"/>
        <w:adjustRightInd w:val="0"/>
        <w:spacing w:line="360" w:lineRule="auto"/>
        <w:ind w:firstLine="708"/>
        <w:jc w:val="both"/>
        <w:rPr>
          <w:rFonts w:ascii="Times New Roman CYR" w:hAnsi="Times New Roman CYR" w:cs="Times New Roman CYR"/>
          <w:sz w:val="28"/>
          <w:szCs w:val="28"/>
          <w:lang w:val="uk-UA" w:bidi="he-IL"/>
        </w:rPr>
      </w:pPr>
      <w:r>
        <w:rPr>
          <w:rFonts w:ascii="Times New Roman CYR" w:hAnsi="Times New Roman CYR" w:cs="Times New Roman CYR"/>
          <w:b/>
          <w:bCs/>
          <w:sz w:val="28"/>
          <w:szCs w:val="28"/>
          <w:lang w:val="uk-UA" w:bidi="he-IL"/>
        </w:rPr>
        <w:t>Предмет дослідження</w:t>
      </w:r>
      <w:r>
        <w:rPr>
          <w:rFonts w:ascii="Times New Roman CYR" w:hAnsi="Times New Roman CYR" w:cs="Times New Roman CYR"/>
          <w:sz w:val="28"/>
          <w:szCs w:val="28"/>
          <w:lang w:val="uk-UA" w:bidi="he-IL"/>
        </w:rPr>
        <w:t xml:space="preserve"> – перебіг, діагностика, лікування та наслідки післятравматичних гематом м’яких тканин нижніх кінцівок. </w:t>
      </w:r>
    </w:p>
    <w:p w:rsidR="00371B16" w:rsidRDefault="00371B16" w:rsidP="00371B16">
      <w:pPr>
        <w:autoSpaceDE w:val="0"/>
        <w:autoSpaceDN w:val="0"/>
        <w:adjustRightInd w:val="0"/>
        <w:spacing w:line="360" w:lineRule="auto"/>
        <w:ind w:firstLine="708"/>
        <w:jc w:val="both"/>
        <w:rPr>
          <w:rFonts w:ascii="Times New Roman CYR" w:hAnsi="Times New Roman CYR" w:cs="Times New Roman CYR"/>
          <w:sz w:val="28"/>
          <w:szCs w:val="28"/>
          <w:lang w:val="uk-UA" w:bidi="he-IL"/>
        </w:rPr>
      </w:pPr>
      <w:r>
        <w:rPr>
          <w:rFonts w:ascii="Times New Roman CYR" w:hAnsi="Times New Roman CYR" w:cs="Times New Roman CYR"/>
          <w:b/>
          <w:bCs/>
          <w:sz w:val="28"/>
          <w:szCs w:val="28"/>
          <w:lang w:val="uk-UA" w:bidi="he-IL"/>
        </w:rPr>
        <w:t>Методи дослідження</w:t>
      </w:r>
      <w:r>
        <w:rPr>
          <w:rFonts w:ascii="Times New Roman CYR" w:hAnsi="Times New Roman CYR" w:cs="Times New Roman CYR"/>
          <w:i/>
          <w:iCs/>
          <w:sz w:val="28"/>
          <w:szCs w:val="28"/>
          <w:lang w:val="uk-UA" w:bidi="he-IL"/>
        </w:rPr>
        <w:t xml:space="preserve"> – </w:t>
      </w:r>
      <w:r>
        <w:rPr>
          <w:rFonts w:ascii="Times New Roman CYR" w:hAnsi="Times New Roman CYR" w:cs="Times New Roman CYR"/>
          <w:sz w:val="28"/>
          <w:szCs w:val="28"/>
          <w:lang w:val="uk-UA" w:bidi="he-IL"/>
        </w:rPr>
        <w:t>клінічні та біохімічні дослідження, вимірювання підфасціального тиску, рентгенографія, ультрасонографія, магнітно-резонансна томографія, ендовідеоскопія, радіонуклідний, морфологічний, статистична обробка.</w:t>
      </w:r>
    </w:p>
    <w:p w:rsidR="00371B16" w:rsidRDefault="00371B16" w:rsidP="00371B16">
      <w:pPr>
        <w:tabs>
          <w:tab w:val="left" w:pos="900"/>
        </w:tabs>
        <w:autoSpaceDE w:val="0"/>
        <w:autoSpaceDN w:val="0"/>
        <w:adjustRightInd w:val="0"/>
        <w:spacing w:line="360" w:lineRule="auto"/>
        <w:ind w:firstLine="709"/>
        <w:jc w:val="both"/>
        <w:rPr>
          <w:rFonts w:ascii="Times New Roman CYR" w:hAnsi="Times New Roman CYR" w:cs="Times New Roman CYR"/>
          <w:b/>
          <w:bCs/>
          <w:sz w:val="28"/>
          <w:szCs w:val="28"/>
          <w:lang w:val="uk-UA" w:bidi="he-IL"/>
        </w:rPr>
      </w:pPr>
      <w:r>
        <w:rPr>
          <w:rFonts w:ascii="Times New Roman CYR" w:hAnsi="Times New Roman CYR" w:cs="Times New Roman CYR"/>
          <w:b/>
          <w:bCs/>
          <w:sz w:val="28"/>
          <w:szCs w:val="28"/>
          <w:lang w:val="uk-UA" w:bidi="he-IL"/>
        </w:rPr>
        <w:t xml:space="preserve">Наукова новизна одержаних результатів. </w:t>
      </w:r>
      <w:r>
        <w:rPr>
          <w:rFonts w:ascii="Times New Roman CYR" w:hAnsi="Times New Roman CYR" w:cs="Times New Roman CYR"/>
          <w:sz w:val="28"/>
          <w:szCs w:val="28"/>
          <w:lang w:val="uk-UA" w:bidi="he-IL"/>
        </w:rPr>
        <w:t>Поглиблено дані про особливості структурно-функціональних змін у м’яких тканинах нижніх кінцівок при післятравматичних гематомах та значимість діагностичних методів дослідження.</w:t>
      </w:r>
    </w:p>
    <w:p w:rsidR="00371B16" w:rsidRDefault="00371B16" w:rsidP="00371B16">
      <w:pPr>
        <w:autoSpaceDE w:val="0"/>
        <w:autoSpaceDN w:val="0"/>
        <w:adjustRightInd w:val="0"/>
        <w:spacing w:line="360" w:lineRule="auto"/>
        <w:ind w:firstLine="720"/>
        <w:jc w:val="both"/>
        <w:rPr>
          <w:rFonts w:ascii="Times New Roman CYR" w:hAnsi="Times New Roman CYR" w:cs="Times New Roman CYR"/>
          <w:sz w:val="28"/>
          <w:szCs w:val="28"/>
          <w:lang w:val="uk-UA" w:bidi="he-IL"/>
        </w:rPr>
      </w:pPr>
      <w:r>
        <w:rPr>
          <w:rFonts w:ascii="Times New Roman CYR" w:hAnsi="Times New Roman CYR" w:cs="Times New Roman CYR"/>
          <w:sz w:val="28"/>
          <w:szCs w:val="28"/>
          <w:lang w:val="uk-UA" w:bidi="he-IL"/>
        </w:rPr>
        <w:lastRenderedPageBreak/>
        <w:t>Розроблено нову малоінвазивну технологію оперативного втручання (ендоскопічна ревізія порожнини гематоми), уточнено показання та протипоказання до застосування цієї методики.</w:t>
      </w:r>
    </w:p>
    <w:p w:rsidR="00371B16" w:rsidRDefault="00371B16" w:rsidP="00371B16">
      <w:pPr>
        <w:tabs>
          <w:tab w:val="left" w:pos="900"/>
        </w:tabs>
        <w:autoSpaceDE w:val="0"/>
        <w:autoSpaceDN w:val="0"/>
        <w:adjustRightInd w:val="0"/>
        <w:spacing w:line="360" w:lineRule="auto"/>
        <w:ind w:firstLine="709"/>
        <w:jc w:val="both"/>
        <w:rPr>
          <w:rFonts w:ascii="Times New Roman CYR" w:hAnsi="Times New Roman CYR" w:cs="Times New Roman CYR"/>
          <w:sz w:val="28"/>
          <w:szCs w:val="28"/>
          <w:lang w:val="uk-UA" w:bidi="he-IL"/>
        </w:rPr>
      </w:pPr>
      <w:r>
        <w:rPr>
          <w:rFonts w:ascii="Times New Roman CYR" w:hAnsi="Times New Roman CYR" w:cs="Times New Roman CYR"/>
          <w:sz w:val="28"/>
          <w:szCs w:val="28"/>
          <w:lang w:val="uk-UA" w:bidi="he-IL"/>
        </w:rPr>
        <w:t>Вперше за допомогою кореляційно-регресійного аналізу вивчені та систематизовані помилки та ускладнення, які виникають при використанні традиційних та малоінвазивного методів оперативних втручань.</w:t>
      </w:r>
    </w:p>
    <w:p w:rsidR="00371B16" w:rsidRDefault="00371B16" w:rsidP="00371B16">
      <w:pPr>
        <w:tabs>
          <w:tab w:val="left" w:pos="900"/>
        </w:tabs>
        <w:autoSpaceDE w:val="0"/>
        <w:autoSpaceDN w:val="0"/>
        <w:adjustRightInd w:val="0"/>
        <w:spacing w:line="360" w:lineRule="auto"/>
        <w:ind w:firstLine="709"/>
        <w:jc w:val="both"/>
        <w:rPr>
          <w:rFonts w:ascii="Times New Roman CYR" w:hAnsi="Times New Roman CYR" w:cs="Times New Roman CYR"/>
          <w:sz w:val="28"/>
          <w:szCs w:val="28"/>
          <w:lang w:val="uk-UA" w:bidi="he-IL"/>
        </w:rPr>
      </w:pPr>
      <w:r>
        <w:rPr>
          <w:rFonts w:ascii="Times New Roman CYR" w:hAnsi="Times New Roman CYR" w:cs="Times New Roman CYR"/>
          <w:sz w:val="28"/>
          <w:szCs w:val="28"/>
          <w:lang w:val="uk-UA" w:bidi="he-IL"/>
        </w:rPr>
        <w:t xml:space="preserve">На основі аналізу та систематизації отриманих результатів  розроблений діагностично-лікувальний алгоритм при післятравматичних гематомах м’яких тканин нижніх кінцівок . </w:t>
      </w:r>
    </w:p>
    <w:p w:rsidR="00371B16" w:rsidRDefault="00371B16" w:rsidP="00371B16">
      <w:pPr>
        <w:tabs>
          <w:tab w:val="left" w:pos="900"/>
        </w:tabs>
        <w:autoSpaceDE w:val="0"/>
        <w:autoSpaceDN w:val="0"/>
        <w:adjustRightInd w:val="0"/>
        <w:spacing w:line="360" w:lineRule="auto"/>
        <w:ind w:firstLine="709"/>
        <w:jc w:val="both"/>
        <w:rPr>
          <w:rFonts w:ascii="Times New Roman CYR" w:hAnsi="Times New Roman CYR" w:cs="Times New Roman CYR"/>
          <w:sz w:val="28"/>
          <w:szCs w:val="28"/>
          <w:lang w:val="uk-UA" w:bidi="he-IL"/>
        </w:rPr>
      </w:pPr>
      <w:r>
        <w:rPr>
          <w:rFonts w:ascii="Times New Roman CYR" w:hAnsi="Times New Roman CYR" w:cs="Times New Roman CYR"/>
          <w:sz w:val="28"/>
          <w:szCs w:val="28"/>
          <w:lang w:val="uk-UA" w:bidi="he-IL"/>
        </w:rPr>
        <w:t>Вперше розроблено та обґрунтовано систему надання хірургічної допомоги постраждалим з післятравматичними гематомами нижніх кінцівок, яка включає патогенетично обґрунтоване комплексне лікування.</w:t>
      </w:r>
    </w:p>
    <w:p w:rsidR="00371B16" w:rsidRDefault="00371B16" w:rsidP="00371B16">
      <w:pPr>
        <w:tabs>
          <w:tab w:val="left" w:pos="900"/>
        </w:tabs>
        <w:autoSpaceDE w:val="0"/>
        <w:autoSpaceDN w:val="0"/>
        <w:adjustRightInd w:val="0"/>
        <w:spacing w:line="360" w:lineRule="auto"/>
        <w:ind w:firstLine="709"/>
        <w:jc w:val="both"/>
        <w:rPr>
          <w:rFonts w:ascii="Times New Roman CYR" w:hAnsi="Times New Roman CYR" w:cs="Times New Roman CYR"/>
          <w:sz w:val="28"/>
          <w:szCs w:val="28"/>
          <w:lang w:val="uk-UA" w:bidi="he-IL"/>
        </w:rPr>
      </w:pPr>
      <w:r>
        <w:rPr>
          <w:rFonts w:ascii="Times New Roman CYR" w:hAnsi="Times New Roman CYR" w:cs="Times New Roman CYR"/>
          <w:sz w:val="28"/>
          <w:szCs w:val="28"/>
          <w:lang w:val="uk-UA" w:bidi="he-IL"/>
        </w:rPr>
        <w:t>Вперше на підставі проведеного статистичного аналізу розроблено систему прогнозування результатів лікування.</w:t>
      </w:r>
    </w:p>
    <w:p w:rsidR="00371B16" w:rsidRDefault="00371B16" w:rsidP="00371B16">
      <w:pPr>
        <w:autoSpaceDE w:val="0"/>
        <w:autoSpaceDN w:val="0"/>
        <w:adjustRightInd w:val="0"/>
        <w:spacing w:line="360" w:lineRule="auto"/>
        <w:ind w:firstLine="708"/>
        <w:jc w:val="both"/>
        <w:rPr>
          <w:rFonts w:ascii="Times New Roman CYR" w:hAnsi="Times New Roman CYR" w:cs="Times New Roman CYR"/>
          <w:sz w:val="28"/>
          <w:szCs w:val="28"/>
          <w:lang w:val="uk-UA" w:bidi="he-IL"/>
        </w:rPr>
      </w:pPr>
      <w:r>
        <w:rPr>
          <w:rFonts w:ascii="Times New Roman CYR" w:hAnsi="Times New Roman CYR" w:cs="Times New Roman CYR"/>
          <w:b/>
          <w:bCs/>
          <w:sz w:val="28"/>
          <w:szCs w:val="28"/>
          <w:lang w:val="uk-UA" w:bidi="he-IL"/>
        </w:rPr>
        <w:t xml:space="preserve">Практичне значення отриманих результатів. </w:t>
      </w:r>
      <w:r>
        <w:rPr>
          <w:rFonts w:ascii="Times New Roman CYR" w:hAnsi="Times New Roman CYR" w:cs="Times New Roman CYR"/>
          <w:sz w:val="28"/>
          <w:szCs w:val="28"/>
          <w:lang w:val="uk-UA" w:bidi="he-IL"/>
        </w:rPr>
        <w:t xml:space="preserve">На підставі проведеного порівняльного аналізу та статистичної обробки методів лікування постраждалих з травматичними ушкодженнями м’яких тканин нижніх кінцівок з формуванням гематом висвітлені зв’язки між причинами і наслідками  у виборі методів лікування та розвитком ускладнень. </w:t>
      </w:r>
    </w:p>
    <w:p w:rsidR="00371B16" w:rsidRDefault="00371B16" w:rsidP="00371B16">
      <w:pPr>
        <w:autoSpaceDE w:val="0"/>
        <w:autoSpaceDN w:val="0"/>
        <w:adjustRightInd w:val="0"/>
        <w:spacing w:line="360" w:lineRule="auto"/>
        <w:ind w:firstLine="708"/>
        <w:jc w:val="both"/>
        <w:rPr>
          <w:rFonts w:ascii="Times New Roman CYR" w:hAnsi="Times New Roman CYR" w:cs="Times New Roman CYR"/>
          <w:sz w:val="28"/>
          <w:szCs w:val="28"/>
          <w:lang w:val="uk-UA" w:bidi="he-IL"/>
        </w:rPr>
      </w:pPr>
      <w:r>
        <w:rPr>
          <w:rFonts w:ascii="Times New Roman CYR" w:hAnsi="Times New Roman CYR" w:cs="Times New Roman CYR"/>
          <w:sz w:val="28"/>
          <w:szCs w:val="28"/>
          <w:lang w:val="uk-UA" w:bidi="he-IL"/>
        </w:rPr>
        <w:t>Визначені та обґрунтовані методи дослідження, що дають можливість визначити ступінь структурно-функціональних змін в м’яких тканинах травмованої нижньої кінцівки, що дозволяє обрати оптимальний метод оперативного втручання, покращити результати та дає можливість з вірогідністю 98,5±0,7% прогнозувати віддалений результат лікування.</w:t>
      </w:r>
    </w:p>
    <w:p w:rsidR="00371B16" w:rsidRDefault="00371B16" w:rsidP="00371B16">
      <w:pPr>
        <w:autoSpaceDE w:val="0"/>
        <w:autoSpaceDN w:val="0"/>
        <w:adjustRightInd w:val="0"/>
        <w:spacing w:line="360" w:lineRule="auto"/>
        <w:ind w:firstLine="708"/>
        <w:jc w:val="both"/>
        <w:rPr>
          <w:rFonts w:ascii="Times New Roman CYR" w:hAnsi="Times New Roman CYR" w:cs="Times New Roman CYR"/>
          <w:sz w:val="28"/>
          <w:szCs w:val="28"/>
          <w:lang w:val="uk-UA" w:bidi="he-IL"/>
        </w:rPr>
      </w:pPr>
      <w:r>
        <w:rPr>
          <w:rFonts w:ascii="Times New Roman CYR" w:hAnsi="Times New Roman CYR" w:cs="Times New Roman CYR"/>
          <w:sz w:val="28"/>
          <w:szCs w:val="28"/>
          <w:lang w:val="uk-UA" w:bidi="he-IL"/>
        </w:rPr>
        <w:t xml:space="preserve">Визначені клінічні та інструментальні діагностичні критерії, оптимальні терміни лікування, показання та протипоказання до виконання оперативного втручання з врахуванням локалізації та розповсюдженості травматичного ушкодження. Розроблені та впроваджені нові методики оперативних втручань, </w:t>
      </w:r>
      <w:r>
        <w:rPr>
          <w:rFonts w:ascii="Times New Roman CYR" w:hAnsi="Times New Roman CYR" w:cs="Times New Roman CYR"/>
          <w:sz w:val="28"/>
          <w:szCs w:val="28"/>
          <w:lang w:val="uk-UA" w:bidi="he-IL"/>
        </w:rPr>
        <w:lastRenderedPageBreak/>
        <w:t>а також система надання кваліфікованої хірургічної допомоги хворим з післятравматичними гематомами.</w:t>
      </w:r>
    </w:p>
    <w:p w:rsidR="00371B16" w:rsidRDefault="00371B16" w:rsidP="00371B16">
      <w:pPr>
        <w:autoSpaceDE w:val="0"/>
        <w:autoSpaceDN w:val="0"/>
        <w:adjustRightInd w:val="0"/>
        <w:spacing w:line="360" w:lineRule="auto"/>
        <w:ind w:firstLine="708"/>
        <w:jc w:val="both"/>
        <w:rPr>
          <w:rFonts w:ascii="Times New Roman CYR" w:hAnsi="Times New Roman CYR" w:cs="Times New Roman CYR"/>
          <w:sz w:val="28"/>
          <w:szCs w:val="28"/>
          <w:lang w:bidi="he-IL"/>
        </w:rPr>
      </w:pPr>
      <w:r>
        <w:rPr>
          <w:rFonts w:ascii="Times New Roman CYR" w:hAnsi="Times New Roman CYR" w:cs="Times New Roman CYR"/>
          <w:sz w:val="28"/>
          <w:szCs w:val="28"/>
          <w:lang w:bidi="he-IL"/>
        </w:rPr>
        <w:t>Розроблений діагностично-лікувальний алгоритм та система надання хірургічної допомоги постраждалим з післятравматичними гематомами нижніх кінцівок.</w:t>
      </w:r>
    </w:p>
    <w:p w:rsidR="00371B16" w:rsidRDefault="00371B16" w:rsidP="00371B16">
      <w:pPr>
        <w:autoSpaceDE w:val="0"/>
        <w:autoSpaceDN w:val="0"/>
        <w:adjustRightInd w:val="0"/>
        <w:spacing w:line="360" w:lineRule="auto"/>
        <w:ind w:firstLine="720"/>
        <w:jc w:val="both"/>
        <w:rPr>
          <w:rFonts w:ascii="Times New Roman CYR" w:hAnsi="Times New Roman CYR" w:cs="Times New Roman CYR"/>
          <w:b/>
          <w:bCs/>
          <w:color w:val="000000"/>
          <w:sz w:val="28"/>
          <w:szCs w:val="28"/>
          <w:lang w:val="uk-UA" w:bidi="he-IL"/>
        </w:rPr>
      </w:pPr>
      <w:r>
        <w:rPr>
          <w:rFonts w:ascii="Times New Roman CYR" w:hAnsi="Times New Roman CYR" w:cs="Times New Roman CYR"/>
          <w:color w:val="000000"/>
          <w:sz w:val="28"/>
          <w:szCs w:val="28"/>
          <w:lang w:val="uk-UA" w:bidi="he-IL"/>
        </w:rPr>
        <w:t>Результати дисертаційного дослідження впроваджені в практику відділень травматології та ортопедії Головного військового клінічного госпіталю Міністерства оборони України, Ірпінського військового госпіталю, Київської міської клінічної лікарні швидкої медичної допомоги, ДУ „Інститут травматології та ортопедії АМН України”, Дорожньої клінічної лікарні № 1 ст. Київ, Київської міської клінічної лікарні № 9. Матеріали роботи використовуються в курсі викладання травматології та ортопедії для слухачів УВМА та в курсі викладання травматології та ортопедії для студентів, магістрів, клінічних ординаторів та аспірантів НМУ імені О. О. Богомольця.</w:t>
      </w:r>
    </w:p>
    <w:p w:rsidR="00371B16" w:rsidRDefault="00371B16" w:rsidP="00371B16">
      <w:pPr>
        <w:autoSpaceDE w:val="0"/>
        <w:autoSpaceDN w:val="0"/>
        <w:adjustRightInd w:val="0"/>
        <w:spacing w:line="360" w:lineRule="auto"/>
        <w:ind w:firstLine="708"/>
        <w:jc w:val="both"/>
        <w:rPr>
          <w:rFonts w:ascii="Times New Roman CYR" w:hAnsi="Times New Roman CYR" w:cs="Times New Roman CYR"/>
          <w:sz w:val="28"/>
          <w:szCs w:val="28"/>
          <w:lang w:bidi="he-IL"/>
        </w:rPr>
      </w:pPr>
      <w:r>
        <w:rPr>
          <w:rFonts w:ascii="Times New Roman CYR" w:hAnsi="Times New Roman CYR" w:cs="Times New Roman CYR"/>
          <w:b/>
          <w:bCs/>
          <w:sz w:val="28"/>
          <w:szCs w:val="28"/>
          <w:lang w:val="uk-UA" w:bidi="he-IL"/>
        </w:rPr>
        <w:t>Особистий внесок здобувача.</w:t>
      </w:r>
      <w:r>
        <w:rPr>
          <w:rFonts w:ascii="Times New Roman CYR" w:hAnsi="Times New Roman CYR" w:cs="Times New Roman CYR"/>
          <w:lang w:val="uk-UA" w:bidi="he-IL"/>
        </w:rPr>
        <w:t xml:space="preserve"> </w:t>
      </w:r>
      <w:r>
        <w:rPr>
          <w:rFonts w:ascii="Times New Roman CYR" w:hAnsi="Times New Roman CYR" w:cs="Times New Roman CYR"/>
          <w:sz w:val="28"/>
          <w:szCs w:val="28"/>
          <w:lang w:bidi="he-IL"/>
        </w:rPr>
        <w:t>Автором самостійно обрано та обґрунтовано тему роботи, сформульовано мету і задачі дослідження.</w:t>
      </w:r>
    </w:p>
    <w:p w:rsidR="00371B16" w:rsidRDefault="00371B16" w:rsidP="00371B16">
      <w:pPr>
        <w:autoSpaceDE w:val="0"/>
        <w:autoSpaceDN w:val="0"/>
        <w:adjustRightInd w:val="0"/>
        <w:spacing w:line="360" w:lineRule="auto"/>
        <w:ind w:firstLine="708"/>
        <w:jc w:val="both"/>
        <w:rPr>
          <w:rFonts w:ascii="Times New Roman CYR" w:hAnsi="Times New Roman CYR" w:cs="Times New Roman CYR"/>
          <w:sz w:val="28"/>
          <w:szCs w:val="28"/>
          <w:lang w:val="uk-UA" w:bidi="he-IL"/>
        </w:rPr>
      </w:pPr>
      <w:r>
        <w:rPr>
          <w:rFonts w:ascii="Times New Roman CYR" w:hAnsi="Times New Roman CYR" w:cs="Times New Roman CYR"/>
          <w:sz w:val="28"/>
          <w:szCs w:val="28"/>
          <w:lang w:val="uk-UA" w:bidi="he-IL"/>
        </w:rPr>
        <w:t xml:space="preserve">За безпосередньої участі автора, на основі проведених досліджень, розроблено та запроваджено патогенетично обґрунтовану систему етапної комплексної діагностики, лікування та реабілітації пацієнтів з урахуванням характеру травми, ступеня структурно-функціональних порушень, перебігу післятравматичних змін. </w:t>
      </w:r>
    </w:p>
    <w:p w:rsidR="00371B16" w:rsidRDefault="00371B16" w:rsidP="00371B16">
      <w:pPr>
        <w:autoSpaceDE w:val="0"/>
        <w:autoSpaceDN w:val="0"/>
        <w:adjustRightInd w:val="0"/>
        <w:spacing w:line="360" w:lineRule="auto"/>
        <w:ind w:firstLine="708"/>
        <w:jc w:val="both"/>
        <w:rPr>
          <w:rFonts w:ascii="Times New Roman CYR" w:hAnsi="Times New Roman CYR" w:cs="Times New Roman CYR"/>
          <w:sz w:val="28"/>
          <w:szCs w:val="28"/>
          <w:lang w:bidi="he-IL"/>
        </w:rPr>
      </w:pPr>
      <w:r>
        <w:rPr>
          <w:rFonts w:ascii="Times New Roman CYR" w:hAnsi="Times New Roman CYR" w:cs="Times New Roman CYR"/>
          <w:sz w:val="28"/>
          <w:szCs w:val="28"/>
          <w:lang w:bidi="he-IL"/>
        </w:rPr>
        <w:t xml:space="preserve">Автор особисто </w:t>
      </w:r>
      <w:r>
        <w:rPr>
          <w:rFonts w:ascii="Times New Roman CYR" w:hAnsi="Times New Roman CYR" w:cs="Times New Roman CYR"/>
          <w:sz w:val="28"/>
          <w:szCs w:val="28"/>
          <w:lang w:val="uk-UA" w:bidi="he-IL"/>
        </w:rPr>
        <w:t>брав</w:t>
      </w:r>
      <w:r>
        <w:rPr>
          <w:rFonts w:ascii="Times New Roman CYR" w:hAnsi="Times New Roman CYR" w:cs="Times New Roman CYR"/>
          <w:sz w:val="28"/>
          <w:szCs w:val="28"/>
          <w:lang w:bidi="he-IL"/>
        </w:rPr>
        <w:t xml:space="preserve"> участь у визначенні об’єктивних критеріїв діагностики, запропонував систему інтерпретації результатів клінічних, лабораторних, інструментальних методів дослідження.</w:t>
      </w:r>
    </w:p>
    <w:p w:rsidR="00371B16" w:rsidRDefault="00371B16" w:rsidP="00371B16">
      <w:pPr>
        <w:autoSpaceDE w:val="0"/>
        <w:autoSpaceDN w:val="0"/>
        <w:adjustRightInd w:val="0"/>
        <w:spacing w:line="360" w:lineRule="auto"/>
        <w:ind w:firstLine="708"/>
        <w:jc w:val="both"/>
        <w:rPr>
          <w:rFonts w:ascii="Times New Roman CYR" w:hAnsi="Times New Roman CYR" w:cs="Times New Roman CYR"/>
          <w:sz w:val="28"/>
          <w:szCs w:val="28"/>
          <w:lang w:val="uk-UA" w:bidi="he-IL"/>
        </w:rPr>
      </w:pPr>
      <w:r>
        <w:rPr>
          <w:rFonts w:ascii="Times New Roman CYR" w:hAnsi="Times New Roman CYR" w:cs="Times New Roman CYR"/>
          <w:sz w:val="28"/>
          <w:szCs w:val="28"/>
          <w:lang w:val="uk-UA" w:bidi="he-IL"/>
        </w:rPr>
        <w:t xml:space="preserve">Дисертант безпосередньо провів комплексне лікування 109 хворих та особисто здійснював аналіз результатів обстеження та лікування. </w:t>
      </w:r>
    </w:p>
    <w:p w:rsidR="00371B16" w:rsidRDefault="00371B16" w:rsidP="00371B16">
      <w:pPr>
        <w:autoSpaceDE w:val="0"/>
        <w:autoSpaceDN w:val="0"/>
        <w:adjustRightInd w:val="0"/>
        <w:spacing w:line="360" w:lineRule="auto"/>
        <w:ind w:firstLine="708"/>
        <w:jc w:val="both"/>
        <w:rPr>
          <w:rFonts w:ascii="Times New Roman CYR" w:hAnsi="Times New Roman CYR" w:cs="Times New Roman CYR"/>
          <w:sz w:val="28"/>
          <w:szCs w:val="28"/>
          <w:lang w:bidi="he-IL"/>
        </w:rPr>
      </w:pPr>
      <w:r>
        <w:rPr>
          <w:rFonts w:ascii="Times New Roman CYR" w:hAnsi="Times New Roman CYR" w:cs="Times New Roman CYR"/>
          <w:sz w:val="28"/>
          <w:szCs w:val="28"/>
          <w:lang w:bidi="he-IL"/>
        </w:rPr>
        <w:lastRenderedPageBreak/>
        <w:t>Автор особисто брав участь у запровадженні нових малоінвазивних методик лікування, розробці показ</w:t>
      </w:r>
      <w:r>
        <w:rPr>
          <w:rFonts w:ascii="Times New Roman CYR" w:hAnsi="Times New Roman CYR" w:cs="Times New Roman CYR"/>
          <w:sz w:val="28"/>
          <w:szCs w:val="28"/>
          <w:lang w:val="uk-UA" w:bidi="he-IL"/>
        </w:rPr>
        <w:t>ань</w:t>
      </w:r>
      <w:r>
        <w:rPr>
          <w:rFonts w:ascii="Times New Roman CYR" w:hAnsi="Times New Roman CYR" w:cs="Times New Roman CYR"/>
          <w:sz w:val="28"/>
          <w:szCs w:val="28"/>
          <w:lang w:bidi="he-IL"/>
        </w:rPr>
        <w:t xml:space="preserve"> до обрання того чи іншого способу оперативного лікування, визначенні системи консервативного лікування. </w:t>
      </w:r>
    </w:p>
    <w:p w:rsidR="00371B16" w:rsidRDefault="00371B16" w:rsidP="00371B16">
      <w:pPr>
        <w:autoSpaceDE w:val="0"/>
        <w:autoSpaceDN w:val="0"/>
        <w:adjustRightInd w:val="0"/>
        <w:spacing w:line="360" w:lineRule="auto"/>
        <w:ind w:firstLine="708"/>
        <w:jc w:val="both"/>
        <w:rPr>
          <w:rFonts w:ascii="Times New Roman CYR" w:hAnsi="Times New Roman CYR" w:cs="Times New Roman CYR"/>
          <w:sz w:val="28"/>
          <w:szCs w:val="28"/>
          <w:lang w:bidi="he-IL"/>
        </w:rPr>
      </w:pPr>
      <w:r>
        <w:rPr>
          <w:rFonts w:ascii="Times New Roman CYR" w:hAnsi="Times New Roman CYR" w:cs="Times New Roman CYR"/>
          <w:sz w:val="28"/>
          <w:szCs w:val="28"/>
          <w:lang w:bidi="he-IL"/>
        </w:rPr>
        <w:t>Автором підготовлено всі публікації та повідомлення з теми, особисто написані всі розділи дисертації.</w:t>
      </w:r>
    </w:p>
    <w:p w:rsidR="00371B16" w:rsidRDefault="00371B16" w:rsidP="00371B16">
      <w:pPr>
        <w:autoSpaceDE w:val="0"/>
        <w:autoSpaceDN w:val="0"/>
        <w:adjustRightInd w:val="0"/>
        <w:spacing w:line="460" w:lineRule="exact"/>
        <w:ind w:firstLine="709"/>
        <w:jc w:val="both"/>
        <w:rPr>
          <w:rFonts w:ascii="Times New Roman CYR" w:hAnsi="Times New Roman CYR" w:cs="Times New Roman CYR"/>
          <w:sz w:val="28"/>
          <w:szCs w:val="28"/>
          <w:lang w:val="uk-UA" w:bidi="he-IL"/>
        </w:rPr>
      </w:pPr>
      <w:r>
        <w:rPr>
          <w:rFonts w:ascii="Times New Roman CYR" w:hAnsi="Times New Roman CYR" w:cs="Times New Roman CYR"/>
          <w:b/>
          <w:bCs/>
          <w:sz w:val="28"/>
          <w:szCs w:val="28"/>
          <w:lang w:val="uk-UA" w:bidi="he-IL"/>
        </w:rPr>
        <w:t xml:space="preserve">Апробація результатів дисертації. </w:t>
      </w:r>
      <w:r>
        <w:rPr>
          <w:rFonts w:ascii="Times New Roman CYR" w:hAnsi="Times New Roman CYR" w:cs="Times New Roman CYR"/>
          <w:sz w:val="28"/>
          <w:szCs w:val="28"/>
          <w:lang w:val="uk-UA" w:bidi="he-IL"/>
        </w:rPr>
        <w:t>Основні положення та результати роботи були обговорені на підсумковій науково-практичній конференції лікарів ГВКГ «Сучасні досягнення клінічної медицини» (Київ, 2006); науково-практичній конференції з міжнародною участю «Реконструктивно-відновні методи в травматології та ортопедії» (Донецьк, 2007); підсумковій науково-практичній конференції лікарів ГВКГ «Сучасні медичні технології, їх клінічна та економічна ефективність» (Київ, 2007); науково-практичній сесії «Впровадження наукових розробок у практику охорони здоров</w:t>
      </w:r>
      <w:r w:rsidRPr="0061068F">
        <w:rPr>
          <w:rFonts w:ascii="Rockwell" w:hAnsi="Rockwell" w:cs="Rockwell"/>
          <w:sz w:val="28"/>
          <w:szCs w:val="28"/>
          <w:lang w:val="uk-UA" w:bidi="he-IL"/>
        </w:rPr>
        <w:t>’</w:t>
      </w:r>
      <w:r>
        <w:rPr>
          <w:rFonts w:ascii="Times New Roman CYR" w:hAnsi="Times New Roman CYR" w:cs="Times New Roman CYR"/>
          <w:sz w:val="28"/>
          <w:szCs w:val="28"/>
          <w:lang w:val="uk-UA" w:bidi="he-IL"/>
        </w:rPr>
        <w:t>я» (Київ, 2007, 2008).</w:t>
      </w:r>
    </w:p>
    <w:p w:rsidR="00371B16" w:rsidRDefault="00371B16" w:rsidP="00371B16">
      <w:pPr>
        <w:autoSpaceDE w:val="0"/>
        <w:autoSpaceDN w:val="0"/>
        <w:adjustRightInd w:val="0"/>
        <w:spacing w:line="360" w:lineRule="auto"/>
        <w:ind w:firstLine="708"/>
        <w:jc w:val="both"/>
        <w:rPr>
          <w:rFonts w:ascii="Times New Roman CYR" w:hAnsi="Times New Roman CYR" w:cs="Times New Roman CYR"/>
          <w:sz w:val="28"/>
          <w:szCs w:val="28"/>
          <w:lang w:val="uk-UA" w:bidi="he-IL"/>
        </w:rPr>
      </w:pPr>
      <w:r>
        <w:rPr>
          <w:rFonts w:ascii="Times New Roman CYR" w:hAnsi="Times New Roman CYR" w:cs="Times New Roman CYR"/>
          <w:b/>
          <w:bCs/>
          <w:sz w:val="28"/>
          <w:szCs w:val="28"/>
          <w:lang w:val="uk-UA" w:bidi="he-IL"/>
        </w:rPr>
        <w:t xml:space="preserve">Публікації. </w:t>
      </w:r>
      <w:r>
        <w:rPr>
          <w:rFonts w:ascii="Times New Roman CYR" w:hAnsi="Times New Roman CYR" w:cs="Times New Roman CYR"/>
          <w:sz w:val="28"/>
          <w:szCs w:val="28"/>
          <w:lang w:val="uk-UA" w:bidi="he-IL"/>
        </w:rPr>
        <w:t xml:space="preserve">Результати дисертаційного дослідження опубліковані у 9 наукових працях за темою дисертації в провідних наукових фахових виданнях, з них 8 затверджені ВАК України, отримано деклараційний патент України. </w:t>
      </w:r>
    </w:p>
    <w:p w:rsidR="00371B16" w:rsidRDefault="00371B16" w:rsidP="00371B16">
      <w:pPr>
        <w:autoSpaceDE w:val="0"/>
        <w:autoSpaceDN w:val="0"/>
        <w:adjustRightInd w:val="0"/>
        <w:spacing w:line="360" w:lineRule="auto"/>
        <w:ind w:firstLine="720"/>
        <w:jc w:val="both"/>
        <w:rPr>
          <w:rFonts w:ascii="Times New Roman CYR" w:hAnsi="Times New Roman CYR" w:cs="Times New Roman CYR"/>
          <w:b/>
          <w:bCs/>
          <w:color w:val="FF0000"/>
          <w:sz w:val="28"/>
          <w:szCs w:val="28"/>
          <w:lang w:val="uk-UA" w:bidi="he-IL"/>
        </w:rPr>
      </w:pPr>
      <w:r>
        <w:rPr>
          <w:rFonts w:ascii="Times New Roman CYR" w:hAnsi="Times New Roman CYR" w:cs="Times New Roman CYR"/>
          <w:b/>
          <w:bCs/>
          <w:sz w:val="28"/>
          <w:szCs w:val="28"/>
          <w:lang w:val="uk-UA" w:bidi="he-IL"/>
        </w:rPr>
        <w:t xml:space="preserve">Обсяг та структура дисертації. </w:t>
      </w:r>
      <w:r>
        <w:rPr>
          <w:rFonts w:ascii="Times New Roman CYR" w:hAnsi="Times New Roman CYR" w:cs="Times New Roman CYR"/>
          <w:sz w:val="28"/>
          <w:szCs w:val="28"/>
          <w:lang w:val="uk-UA" w:bidi="he-IL"/>
        </w:rPr>
        <w:t xml:space="preserve">Дисертація складається з вступу, огляду літератури, 5 розділів власних досліджень, висновків та переліку використаної літератури, додатку. Робота викладена на </w:t>
      </w:r>
      <w:r>
        <w:rPr>
          <w:rFonts w:ascii="Times New Roman CYR" w:hAnsi="Times New Roman CYR" w:cs="Times New Roman CYR"/>
          <w:color w:val="000000"/>
          <w:sz w:val="28"/>
          <w:szCs w:val="28"/>
          <w:lang w:val="uk-UA" w:bidi="he-IL"/>
        </w:rPr>
        <w:t xml:space="preserve">155 </w:t>
      </w:r>
      <w:r>
        <w:rPr>
          <w:rFonts w:ascii="Times New Roman CYR" w:hAnsi="Times New Roman CYR" w:cs="Times New Roman CYR"/>
          <w:sz w:val="28"/>
          <w:szCs w:val="28"/>
          <w:lang w:val="uk-UA" w:bidi="he-IL"/>
        </w:rPr>
        <w:t>сторінках друкованого тексту, містить 16 таблиць та 44 рисунки. Список використаних джерел включає 228 найменувань (125 – кирилицею, 103 - латиницею).</w:t>
      </w:r>
      <w:r>
        <w:rPr>
          <w:rFonts w:ascii="Times New Roman CYR" w:hAnsi="Times New Roman CYR" w:cs="Times New Roman CYR"/>
          <w:b/>
          <w:bCs/>
          <w:color w:val="FF0000"/>
          <w:sz w:val="28"/>
          <w:szCs w:val="28"/>
          <w:lang w:val="uk-UA" w:bidi="he-IL"/>
        </w:rPr>
        <w:t xml:space="preserve"> </w:t>
      </w:r>
    </w:p>
    <w:p w:rsidR="00371B16" w:rsidRDefault="00371B16" w:rsidP="00371B16">
      <w:pPr>
        <w:autoSpaceDE w:val="0"/>
        <w:autoSpaceDN w:val="0"/>
        <w:adjustRightInd w:val="0"/>
        <w:spacing w:line="360" w:lineRule="auto"/>
        <w:ind w:firstLine="720"/>
        <w:jc w:val="both"/>
        <w:rPr>
          <w:rFonts w:ascii="Times New Roman CYR" w:hAnsi="Times New Roman CYR" w:cs="Times New Roman CYR"/>
          <w:b/>
          <w:bCs/>
          <w:color w:val="FF0000"/>
          <w:lang w:val="uk-UA" w:bidi="he-IL"/>
        </w:rPr>
      </w:pPr>
    </w:p>
    <w:p w:rsidR="00371B16" w:rsidRDefault="00371B16" w:rsidP="00371B16">
      <w:pPr>
        <w:tabs>
          <w:tab w:val="left" w:pos="900"/>
        </w:tabs>
        <w:autoSpaceDE w:val="0"/>
        <w:autoSpaceDN w:val="0"/>
        <w:adjustRightInd w:val="0"/>
        <w:spacing w:line="360" w:lineRule="auto"/>
        <w:ind w:firstLine="709"/>
        <w:jc w:val="both"/>
        <w:rPr>
          <w:rFonts w:ascii="Times New Roman CYR" w:hAnsi="Times New Roman CYR" w:cs="Times New Roman CYR"/>
          <w:b/>
          <w:bCs/>
          <w:color w:val="000000"/>
          <w:sz w:val="28"/>
          <w:szCs w:val="28"/>
          <w:lang w:val="uk-UA" w:bidi="he-IL"/>
        </w:rPr>
      </w:pPr>
    </w:p>
    <w:p w:rsidR="00371B16" w:rsidRDefault="00371B16" w:rsidP="00371B16">
      <w:pPr>
        <w:jc w:val="center"/>
        <w:rPr>
          <w:b/>
          <w:sz w:val="28"/>
          <w:szCs w:val="28"/>
          <w:lang w:val="uk-UA"/>
        </w:rPr>
      </w:pPr>
      <w:r>
        <w:rPr>
          <w:b/>
          <w:bCs/>
          <w:sz w:val="28"/>
          <w:szCs w:val="28"/>
          <w:lang w:val="uk-UA"/>
        </w:rPr>
        <w:br w:type="page"/>
      </w:r>
      <w:r w:rsidRPr="004633F8">
        <w:rPr>
          <w:b/>
          <w:sz w:val="28"/>
          <w:szCs w:val="28"/>
          <w:lang w:val="uk-UA"/>
        </w:rPr>
        <w:lastRenderedPageBreak/>
        <w:t>ВИСНОВКИ</w:t>
      </w:r>
    </w:p>
    <w:p w:rsidR="00371B16" w:rsidRDefault="00371B16" w:rsidP="00371B16">
      <w:pPr>
        <w:spacing w:line="360" w:lineRule="auto"/>
        <w:jc w:val="center"/>
        <w:rPr>
          <w:b/>
          <w:sz w:val="28"/>
          <w:szCs w:val="28"/>
          <w:lang w:val="uk-UA"/>
        </w:rPr>
      </w:pPr>
    </w:p>
    <w:p w:rsidR="00371B16" w:rsidRDefault="00371B16" w:rsidP="00371B16">
      <w:pPr>
        <w:spacing w:line="360" w:lineRule="auto"/>
        <w:jc w:val="center"/>
        <w:rPr>
          <w:b/>
          <w:sz w:val="28"/>
          <w:szCs w:val="28"/>
          <w:lang w:val="uk-UA"/>
        </w:rPr>
      </w:pPr>
    </w:p>
    <w:p w:rsidR="00371B16" w:rsidRPr="00223435" w:rsidRDefault="00371B16" w:rsidP="002C54CD">
      <w:pPr>
        <w:numPr>
          <w:ilvl w:val="0"/>
          <w:numId w:val="26"/>
        </w:numPr>
        <w:tabs>
          <w:tab w:val="clear" w:pos="720"/>
          <w:tab w:val="num" w:pos="180"/>
        </w:tabs>
        <w:spacing w:after="0" w:line="360" w:lineRule="auto"/>
        <w:ind w:left="0" w:firstLine="720"/>
        <w:jc w:val="both"/>
        <w:rPr>
          <w:sz w:val="28"/>
          <w:szCs w:val="28"/>
          <w:lang w:val="uk-UA"/>
        </w:rPr>
      </w:pPr>
      <w:r w:rsidRPr="00EB0217">
        <w:rPr>
          <w:sz w:val="28"/>
          <w:szCs w:val="28"/>
          <w:lang w:val="uk-UA"/>
        </w:rPr>
        <w:t>Поширеність післятравматичних гематом нижніх кінцівок у постр</w:t>
      </w:r>
      <w:r>
        <w:rPr>
          <w:sz w:val="28"/>
          <w:szCs w:val="28"/>
          <w:lang w:val="uk-UA"/>
        </w:rPr>
        <w:t>аждалих характеризується значною перевагою</w:t>
      </w:r>
      <w:r w:rsidRPr="00EB0217">
        <w:rPr>
          <w:sz w:val="28"/>
          <w:szCs w:val="28"/>
          <w:lang w:val="uk-UA"/>
        </w:rPr>
        <w:t xml:space="preserve"> осіб найбільш активного віку (18 – 21 рік), що складає 58% загальної кількості хворих та обумовлює медико-соціальну значимість проблеми. </w:t>
      </w:r>
      <w:r w:rsidRPr="00223435">
        <w:rPr>
          <w:sz w:val="28"/>
          <w:szCs w:val="28"/>
          <w:lang w:val="uk-UA"/>
        </w:rPr>
        <w:t xml:space="preserve">У 27,5% хворих обраної категорії виникають ускладнення при лікуванні. В клініко-нозологічній структурі ускладнень даної патології переважають нагноєння (13,4%), стійкі контрактури суглобів (46,7%) та осифікація (26,9%). </w:t>
      </w:r>
    </w:p>
    <w:p w:rsidR="00371B16" w:rsidRPr="00223435" w:rsidRDefault="00371B16" w:rsidP="002C54CD">
      <w:pPr>
        <w:numPr>
          <w:ilvl w:val="0"/>
          <w:numId w:val="26"/>
        </w:numPr>
        <w:tabs>
          <w:tab w:val="clear" w:pos="720"/>
          <w:tab w:val="num" w:pos="180"/>
        </w:tabs>
        <w:spacing w:after="0" w:line="360" w:lineRule="auto"/>
        <w:ind w:left="0" w:firstLine="720"/>
        <w:jc w:val="both"/>
        <w:rPr>
          <w:sz w:val="28"/>
          <w:szCs w:val="28"/>
          <w:lang w:val="uk-UA"/>
        </w:rPr>
      </w:pPr>
      <w:r>
        <w:rPr>
          <w:sz w:val="28"/>
          <w:szCs w:val="28"/>
          <w:lang w:val="uk-UA"/>
        </w:rPr>
        <w:t>У</w:t>
      </w:r>
      <w:r w:rsidRPr="00223435">
        <w:rPr>
          <w:sz w:val="28"/>
          <w:szCs w:val="28"/>
          <w:lang w:val="uk-UA"/>
        </w:rPr>
        <w:t>льтрасонографія (</w:t>
      </w:r>
      <w:r w:rsidRPr="00EB0217">
        <w:rPr>
          <w:sz w:val="28"/>
          <w:szCs w:val="28"/>
        </w:rPr>
        <w:t>r</w:t>
      </w:r>
      <w:r w:rsidRPr="00223435">
        <w:rPr>
          <w:sz w:val="28"/>
          <w:szCs w:val="28"/>
          <w:lang w:val="uk-UA"/>
        </w:rPr>
        <w:t>≥0,48) та магнітно-резонансна томографія (</w:t>
      </w:r>
      <w:r w:rsidRPr="00EB0217">
        <w:rPr>
          <w:sz w:val="28"/>
          <w:szCs w:val="28"/>
        </w:rPr>
        <w:t>r</w:t>
      </w:r>
      <w:r w:rsidRPr="00223435">
        <w:rPr>
          <w:sz w:val="28"/>
          <w:szCs w:val="28"/>
          <w:lang w:val="uk-UA"/>
        </w:rPr>
        <w:t>≥0,51) є найбільш інформатив</w:t>
      </w:r>
      <w:r>
        <w:rPr>
          <w:sz w:val="28"/>
          <w:szCs w:val="28"/>
          <w:lang w:val="uk-UA"/>
        </w:rPr>
        <w:t xml:space="preserve">ними методами обстеження хворих </w:t>
      </w:r>
      <w:r w:rsidRPr="00223435">
        <w:rPr>
          <w:sz w:val="28"/>
          <w:szCs w:val="28"/>
          <w:lang w:val="uk-UA"/>
        </w:rPr>
        <w:t>у ранні терміни після травми м’яких тканин нижніх кінцівок, що супроводжуються утворенням гематом</w:t>
      </w:r>
      <w:r>
        <w:rPr>
          <w:sz w:val="28"/>
          <w:szCs w:val="28"/>
          <w:lang w:val="uk-UA"/>
        </w:rPr>
        <w:t>.</w:t>
      </w:r>
      <w:r w:rsidRPr="00223435">
        <w:rPr>
          <w:sz w:val="28"/>
          <w:szCs w:val="28"/>
          <w:lang w:val="uk-UA"/>
        </w:rPr>
        <w:t xml:space="preserve"> Вони можуть вважатися методами вибору у діагностиці, оскільки дають можливість точно визначити максимальну кількість діагностичних параметрів гематом, а саме: об’єм, локалізацію, поширеність, давність виникнення, топографічні особливості та розвиток ускладнень.</w:t>
      </w:r>
    </w:p>
    <w:p w:rsidR="00371B16" w:rsidRDefault="00371B16" w:rsidP="002C54CD">
      <w:pPr>
        <w:numPr>
          <w:ilvl w:val="0"/>
          <w:numId w:val="26"/>
        </w:numPr>
        <w:tabs>
          <w:tab w:val="clear" w:pos="720"/>
          <w:tab w:val="num" w:pos="180"/>
        </w:tabs>
        <w:spacing w:after="0" w:line="360" w:lineRule="auto"/>
        <w:ind w:left="0" w:firstLine="720"/>
        <w:jc w:val="both"/>
        <w:rPr>
          <w:sz w:val="28"/>
          <w:szCs w:val="28"/>
          <w:lang w:val="uk-UA"/>
        </w:rPr>
      </w:pPr>
      <w:r w:rsidRPr="00EB0217">
        <w:rPr>
          <w:sz w:val="28"/>
          <w:szCs w:val="28"/>
          <w:lang w:val="uk-UA"/>
        </w:rPr>
        <w:t xml:space="preserve">В результаті гістоморфологічного дослідження </w:t>
      </w:r>
      <w:r>
        <w:rPr>
          <w:sz w:val="28"/>
          <w:szCs w:val="28"/>
          <w:lang w:val="uk-UA"/>
        </w:rPr>
        <w:t>доведено</w:t>
      </w:r>
      <w:r w:rsidRPr="00EB0217">
        <w:rPr>
          <w:sz w:val="28"/>
          <w:szCs w:val="28"/>
          <w:lang w:val="uk-UA"/>
        </w:rPr>
        <w:t xml:space="preserve"> стадійність та послідовність структурних змін у м’яких тканинах нижніх кінцівок при післятравматичних гематомах, які залежать від часу з моменту травми </w:t>
      </w:r>
      <w:r>
        <w:rPr>
          <w:sz w:val="28"/>
          <w:szCs w:val="28"/>
          <w:lang w:val="uk-UA"/>
        </w:rPr>
        <w:t>та проходять стадії організації</w:t>
      </w:r>
      <w:r w:rsidRPr="00EB0217">
        <w:rPr>
          <w:sz w:val="28"/>
          <w:szCs w:val="28"/>
          <w:lang w:val="uk-UA"/>
        </w:rPr>
        <w:t xml:space="preserve"> </w:t>
      </w:r>
      <w:r>
        <w:rPr>
          <w:sz w:val="28"/>
          <w:szCs w:val="28"/>
          <w:lang w:val="uk-UA"/>
        </w:rPr>
        <w:t>т</w:t>
      </w:r>
      <w:r w:rsidRPr="00EB0217">
        <w:rPr>
          <w:sz w:val="28"/>
          <w:szCs w:val="28"/>
          <w:lang w:val="uk-UA"/>
        </w:rPr>
        <w:t xml:space="preserve">а осифікації. </w:t>
      </w:r>
    </w:p>
    <w:p w:rsidR="00371B16" w:rsidRDefault="00371B16" w:rsidP="002C54CD">
      <w:pPr>
        <w:numPr>
          <w:ilvl w:val="0"/>
          <w:numId w:val="26"/>
        </w:numPr>
        <w:tabs>
          <w:tab w:val="clear" w:pos="720"/>
          <w:tab w:val="num" w:pos="180"/>
        </w:tabs>
        <w:spacing w:after="0" w:line="360" w:lineRule="auto"/>
        <w:ind w:left="0" w:firstLine="720"/>
        <w:jc w:val="both"/>
        <w:rPr>
          <w:sz w:val="28"/>
          <w:szCs w:val="28"/>
        </w:rPr>
      </w:pPr>
      <w:r>
        <w:rPr>
          <w:sz w:val="28"/>
          <w:szCs w:val="28"/>
          <w:lang w:val="uk-UA"/>
        </w:rPr>
        <w:t>Розроблено діагностично-лікувальний алгоритм, що дозволяє оптимізувати лікувальну тактику за рахунок ранньої діагностики, визначення особливостей формування структурно-функціональних порушень при гематомах нижніх кінцівок та застосування розробленої методики малоінвазивних оперативних втручань. Запропонова</w:t>
      </w:r>
      <w:r w:rsidRPr="00223435">
        <w:rPr>
          <w:sz w:val="28"/>
          <w:szCs w:val="28"/>
          <w:lang w:val="uk-UA"/>
        </w:rPr>
        <w:t xml:space="preserve">на система прогнозування результатів лікування постраждалих з післятравматичними </w:t>
      </w:r>
      <w:r>
        <w:rPr>
          <w:sz w:val="28"/>
          <w:szCs w:val="28"/>
          <w:lang w:val="uk-UA"/>
        </w:rPr>
        <w:t xml:space="preserve">гематомами нижніх кінцівок, що </w:t>
      </w:r>
      <w:r w:rsidRPr="00223435">
        <w:rPr>
          <w:sz w:val="28"/>
          <w:szCs w:val="28"/>
          <w:lang w:val="uk-UA"/>
        </w:rPr>
        <w:t xml:space="preserve">дозволяє визначити коефіцієнти ризику </w:t>
      </w:r>
      <w:r w:rsidRPr="00223435">
        <w:rPr>
          <w:sz w:val="28"/>
          <w:szCs w:val="28"/>
          <w:lang w:val="uk-UA"/>
        </w:rPr>
        <w:lastRenderedPageBreak/>
        <w:t xml:space="preserve">ускладнень лікування в залежності від діагностичних параметрів гематоми та лікувальних заходів. </w:t>
      </w:r>
      <w:r>
        <w:rPr>
          <w:sz w:val="28"/>
          <w:szCs w:val="28"/>
        </w:rPr>
        <w:t>В основній групі хворих</w:t>
      </w:r>
      <w:r w:rsidRPr="00EB0217">
        <w:rPr>
          <w:sz w:val="28"/>
          <w:szCs w:val="28"/>
        </w:rPr>
        <w:t xml:space="preserve"> застосування системи прогнозування при вибор</w:t>
      </w:r>
      <w:r>
        <w:rPr>
          <w:sz w:val="28"/>
          <w:szCs w:val="28"/>
        </w:rPr>
        <w:t>і лікувальної тактики дозволило</w:t>
      </w:r>
      <w:r w:rsidRPr="00EB0217">
        <w:rPr>
          <w:sz w:val="28"/>
          <w:szCs w:val="28"/>
        </w:rPr>
        <w:t xml:space="preserve"> за рахунок вибору малоінв</w:t>
      </w:r>
      <w:r>
        <w:rPr>
          <w:sz w:val="28"/>
          <w:szCs w:val="28"/>
        </w:rPr>
        <w:t>азивного оперативного втручання</w:t>
      </w:r>
      <w:r w:rsidRPr="00EB0217">
        <w:rPr>
          <w:sz w:val="28"/>
          <w:szCs w:val="28"/>
        </w:rPr>
        <w:t xml:space="preserve"> зменшити ризик розвитку контрактур на 28,1%, а ризик осифікації</w:t>
      </w:r>
      <w:r>
        <w:rPr>
          <w:sz w:val="28"/>
          <w:szCs w:val="28"/>
          <w:lang w:val="uk-UA"/>
        </w:rPr>
        <w:t xml:space="preserve"> -</w:t>
      </w:r>
      <w:r w:rsidRPr="00EB0217">
        <w:rPr>
          <w:sz w:val="28"/>
          <w:szCs w:val="28"/>
        </w:rPr>
        <w:t xml:space="preserve"> на 33,5% в порівнянні </w:t>
      </w:r>
      <w:r>
        <w:rPr>
          <w:sz w:val="28"/>
          <w:szCs w:val="28"/>
          <w:lang w:val="uk-UA"/>
        </w:rPr>
        <w:t>і</w:t>
      </w:r>
      <w:r w:rsidRPr="00EB0217">
        <w:rPr>
          <w:sz w:val="28"/>
          <w:szCs w:val="28"/>
        </w:rPr>
        <w:t>з застосуванням традиційної методики</w:t>
      </w:r>
      <w:r>
        <w:rPr>
          <w:sz w:val="28"/>
          <w:szCs w:val="28"/>
          <w:lang w:val="uk-UA"/>
        </w:rPr>
        <w:t xml:space="preserve"> лікування</w:t>
      </w:r>
      <w:r w:rsidRPr="00EB0217">
        <w:rPr>
          <w:sz w:val="28"/>
          <w:szCs w:val="28"/>
        </w:rPr>
        <w:t xml:space="preserve">. </w:t>
      </w:r>
    </w:p>
    <w:p w:rsidR="00371B16" w:rsidRPr="006737F6" w:rsidRDefault="00371B16" w:rsidP="002C54CD">
      <w:pPr>
        <w:numPr>
          <w:ilvl w:val="0"/>
          <w:numId w:val="26"/>
        </w:numPr>
        <w:tabs>
          <w:tab w:val="clear" w:pos="720"/>
          <w:tab w:val="num" w:pos="180"/>
        </w:tabs>
        <w:spacing w:after="0" w:line="360" w:lineRule="auto"/>
        <w:ind w:left="0" w:firstLine="720"/>
        <w:jc w:val="both"/>
        <w:rPr>
          <w:sz w:val="28"/>
          <w:szCs w:val="28"/>
          <w:lang w:val="uk-UA"/>
        </w:rPr>
      </w:pPr>
      <w:r w:rsidRPr="006737F6">
        <w:rPr>
          <w:sz w:val="28"/>
          <w:szCs w:val="28"/>
          <w:lang w:val="uk-UA"/>
        </w:rPr>
        <w:t>Гамма-терапія в комплексному лікуванні післятравматичних гематом справляє анальгетичний, протизапальний, антипроліферативний ефекти, а також попереджує розвиток такого ускладнення як осифікація (</w:t>
      </w:r>
      <w:r w:rsidRPr="006737F6">
        <w:rPr>
          <w:sz w:val="28"/>
          <w:szCs w:val="28"/>
        </w:rPr>
        <w:t>r</w:t>
      </w:r>
      <w:r w:rsidRPr="006737F6">
        <w:rPr>
          <w:sz w:val="28"/>
          <w:szCs w:val="28"/>
          <w:lang w:val="uk-UA"/>
        </w:rPr>
        <w:t xml:space="preserve"> = - 0,39), що доведено на підставі проведених досліджень. </w:t>
      </w:r>
    </w:p>
    <w:p w:rsidR="00371B16" w:rsidRPr="00EB0217" w:rsidRDefault="00371B16" w:rsidP="002C54CD">
      <w:pPr>
        <w:numPr>
          <w:ilvl w:val="0"/>
          <w:numId w:val="26"/>
        </w:numPr>
        <w:tabs>
          <w:tab w:val="clear" w:pos="720"/>
          <w:tab w:val="num" w:pos="180"/>
        </w:tabs>
        <w:spacing w:after="0" w:line="360" w:lineRule="auto"/>
        <w:ind w:left="0" w:firstLine="720"/>
        <w:jc w:val="both"/>
        <w:rPr>
          <w:sz w:val="28"/>
          <w:szCs w:val="28"/>
        </w:rPr>
      </w:pPr>
      <w:r w:rsidRPr="00EB0217">
        <w:rPr>
          <w:sz w:val="28"/>
          <w:szCs w:val="28"/>
          <w:lang w:val="uk-UA"/>
        </w:rPr>
        <w:t xml:space="preserve">Аналіз результатів лікування засвідчив, що застосування розробленої системи прогнозування та комплексного відновного лікування </w:t>
      </w:r>
      <w:r w:rsidRPr="004633F8">
        <w:rPr>
          <w:sz w:val="28"/>
          <w:szCs w:val="28"/>
          <w:lang w:val="uk-UA"/>
        </w:rPr>
        <w:t>дозволило</w:t>
      </w:r>
      <w:r w:rsidRPr="00EB0217">
        <w:rPr>
          <w:sz w:val="28"/>
          <w:szCs w:val="28"/>
          <w:lang w:val="uk-UA"/>
        </w:rPr>
        <w:t xml:space="preserve"> </w:t>
      </w:r>
      <w:r>
        <w:rPr>
          <w:sz w:val="28"/>
          <w:szCs w:val="28"/>
          <w:lang w:val="uk-UA"/>
        </w:rPr>
        <w:t xml:space="preserve">в основній групі хворих </w:t>
      </w:r>
      <w:r w:rsidRPr="004633F8">
        <w:rPr>
          <w:sz w:val="28"/>
          <w:szCs w:val="28"/>
          <w:lang w:val="uk-UA"/>
        </w:rPr>
        <w:t>зменшити інтенсивність больового синдрому (через 3 місяці після опера</w:t>
      </w:r>
      <w:r>
        <w:rPr>
          <w:sz w:val="28"/>
          <w:szCs w:val="28"/>
          <w:lang w:val="uk-UA"/>
        </w:rPr>
        <w:t xml:space="preserve">тивного лікування в </w:t>
      </w:r>
      <w:r w:rsidRPr="004633F8">
        <w:rPr>
          <w:sz w:val="28"/>
          <w:szCs w:val="28"/>
          <w:lang w:val="uk-UA"/>
        </w:rPr>
        <w:t>1,6 раз</w:t>
      </w:r>
      <w:r>
        <w:rPr>
          <w:sz w:val="28"/>
          <w:szCs w:val="28"/>
          <w:lang w:val="uk-UA"/>
        </w:rPr>
        <w:t xml:space="preserve">и, порівняно з контрольною, </w:t>
      </w:r>
      <w:r w:rsidRPr="004633F8">
        <w:rPr>
          <w:sz w:val="28"/>
          <w:szCs w:val="28"/>
          <w:lang w:val="uk-UA"/>
        </w:rPr>
        <w:t>а через 6 місяців</w:t>
      </w:r>
      <w:r>
        <w:rPr>
          <w:sz w:val="28"/>
          <w:szCs w:val="28"/>
          <w:lang w:val="uk-UA"/>
        </w:rPr>
        <w:t xml:space="preserve"> - </w:t>
      </w:r>
      <w:r w:rsidRPr="004633F8">
        <w:rPr>
          <w:sz w:val="28"/>
          <w:szCs w:val="28"/>
          <w:lang w:val="uk-UA"/>
        </w:rPr>
        <w:t xml:space="preserve">у 2,6 рази), </w:t>
      </w:r>
      <w:r w:rsidRPr="00EB0217">
        <w:rPr>
          <w:sz w:val="28"/>
          <w:szCs w:val="28"/>
          <w:lang w:val="uk-UA"/>
        </w:rPr>
        <w:t>скоротити тривалість лікування у 1,9 раз</w:t>
      </w:r>
      <w:r>
        <w:rPr>
          <w:sz w:val="28"/>
          <w:szCs w:val="28"/>
          <w:lang w:val="uk-UA"/>
        </w:rPr>
        <w:t>ів</w:t>
      </w:r>
      <w:r w:rsidRPr="00EB0217">
        <w:rPr>
          <w:sz w:val="28"/>
          <w:szCs w:val="28"/>
          <w:lang w:val="uk-UA"/>
        </w:rPr>
        <w:t xml:space="preserve">, зменшити кількість ускладнень та поліпшити якість життя обраної категорії хворих. </w:t>
      </w:r>
      <w:r w:rsidRPr="00EB0217">
        <w:rPr>
          <w:sz w:val="28"/>
          <w:szCs w:val="28"/>
        </w:rPr>
        <w:t>Так</w:t>
      </w:r>
      <w:r>
        <w:rPr>
          <w:sz w:val="28"/>
          <w:szCs w:val="28"/>
          <w:lang w:val="uk-UA"/>
        </w:rPr>
        <w:t>,</w:t>
      </w:r>
      <w:r w:rsidRPr="00EB0217">
        <w:rPr>
          <w:sz w:val="28"/>
          <w:szCs w:val="28"/>
        </w:rPr>
        <w:t xml:space="preserve"> в основній групі хворих тривалість лікування склала 7,5</w:t>
      </w:r>
      <w:r w:rsidRPr="00AC5F72">
        <w:rPr>
          <w:u w:val="single"/>
        </w:rPr>
        <w:t>+</w:t>
      </w:r>
      <w:r w:rsidRPr="00EB0217">
        <w:rPr>
          <w:sz w:val="28"/>
          <w:szCs w:val="28"/>
        </w:rPr>
        <w:t xml:space="preserve">0,4 доби, тоді як у контрольній </w:t>
      </w:r>
      <w:r>
        <w:rPr>
          <w:sz w:val="28"/>
          <w:szCs w:val="28"/>
          <w:lang w:val="uk-UA"/>
        </w:rPr>
        <w:t xml:space="preserve">- </w:t>
      </w:r>
      <w:r w:rsidRPr="00EB0217">
        <w:rPr>
          <w:sz w:val="28"/>
          <w:szCs w:val="28"/>
        </w:rPr>
        <w:t>14,9</w:t>
      </w:r>
      <w:r w:rsidRPr="00AC5F72">
        <w:rPr>
          <w:u w:val="single"/>
        </w:rPr>
        <w:t>+</w:t>
      </w:r>
      <w:r w:rsidRPr="00EB0217">
        <w:rPr>
          <w:sz w:val="28"/>
          <w:szCs w:val="28"/>
        </w:rPr>
        <w:t>0,9 доби. Утворення осифікатів зафіксовано у 2,1% хворих основ</w:t>
      </w:r>
      <w:r>
        <w:rPr>
          <w:sz w:val="28"/>
          <w:szCs w:val="28"/>
        </w:rPr>
        <w:t xml:space="preserve">ної групи у порівнянні з 11,5% </w:t>
      </w:r>
      <w:r>
        <w:rPr>
          <w:sz w:val="28"/>
          <w:szCs w:val="28"/>
          <w:lang w:val="uk-UA"/>
        </w:rPr>
        <w:t>у</w:t>
      </w:r>
      <w:r w:rsidRPr="00EB0217">
        <w:rPr>
          <w:sz w:val="28"/>
          <w:szCs w:val="28"/>
        </w:rPr>
        <w:t xml:space="preserve"> контрольній. Стійкі контрактури колінного суглоба в основній групі виникали майже втричі рідше (6,3%)</w:t>
      </w:r>
      <w:r>
        <w:rPr>
          <w:sz w:val="28"/>
          <w:szCs w:val="28"/>
          <w:lang w:val="uk-UA"/>
        </w:rPr>
        <w:t>,</w:t>
      </w:r>
      <w:r w:rsidRPr="00EB0217">
        <w:rPr>
          <w:sz w:val="28"/>
          <w:szCs w:val="28"/>
        </w:rPr>
        <w:t xml:space="preserve"> ніж у пацієнтів контрольної групи ( 18,0%). </w:t>
      </w:r>
    </w:p>
    <w:p w:rsidR="00371B16" w:rsidRPr="00223435" w:rsidRDefault="00371B16" w:rsidP="00371B16">
      <w:pPr>
        <w:spacing w:line="360" w:lineRule="auto"/>
        <w:jc w:val="center"/>
        <w:rPr>
          <w:b/>
          <w:sz w:val="28"/>
          <w:szCs w:val="28"/>
        </w:rPr>
      </w:pPr>
    </w:p>
    <w:p w:rsidR="00371B16" w:rsidRDefault="00371B16" w:rsidP="00371B16">
      <w:pPr>
        <w:spacing w:line="360" w:lineRule="auto"/>
        <w:ind w:left="357"/>
        <w:jc w:val="center"/>
        <w:rPr>
          <w:b/>
          <w:bCs/>
          <w:iCs/>
          <w:caps/>
          <w:sz w:val="28"/>
          <w:szCs w:val="28"/>
          <w:lang w:val="uk-UA"/>
        </w:rPr>
      </w:pPr>
    </w:p>
    <w:p w:rsidR="00371B16" w:rsidRDefault="00371B16" w:rsidP="00371B16">
      <w:pPr>
        <w:spacing w:line="360" w:lineRule="auto"/>
        <w:ind w:left="357"/>
        <w:jc w:val="center"/>
        <w:rPr>
          <w:b/>
          <w:bCs/>
          <w:iCs/>
          <w:caps/>
          <w:sz w:val="28"/>
          <w:szCs w:val="28"/>
          <w:lang w:val="uk-UA"/>
        </w:rPr>
      </w:pPr>
    </w:p>
    <w:p w:rsidR="00371B16" w:rsidRDefault="00371B16" w:rsidP="00371B16">
      <w:pPr>
        <w:ind w:left="357"/>
        <w:jc w:val="center"/>
        <w:rPr>
          <w:b/>
          <w:bCs/>
          <w:iCs/>
          <w:caps/>
          <w:sz w:val="28"/>
          <w:szCs w:val="28"/>
          <w:lang w:val="uk-UA"/>
        </w:rPr>
      </w:pPr>
    </w:p>
    <w:p w:rsidR="00371B16" w:rsidRDefault="00371B16" w:rsidP="00371B16">
      <w:pPr>
        <w:ind w:left="357"/>
        <w:jc w:val="center"/>
        <w:rPr>
          <w:b/>
          <w:bCs/>
          <w:iCs/>
          <w:caps/>
          <w:sz w:val="28"/>
          <w:szCs w:val="28"/>
          <w:lang w:val="uk-UA"/>
        </w:rPr>
      </w:pPr>
    </w:p>
    <w:p w:rsidR="00371B16" w:rsidRDefault="00371B16" w:rsidP="00371B16">
      <w:pPr>
        <w:ind w:left="357"/>
        <w:jc w:val="center"/>
        <w:rPr>
          <w:b/>
          <w:bCs/>
          <w:iCs/>
          <w:caps/>
          <w:sz w:val="28"/>
          <w:szCs w:val="28"/>
          <w:lang w:val="uk-UA"/>
        </w:rPr>
      </w:pPr>
    </w:p>
    <w:p w:rsidR="00371B16" w:rsidRDefault="00371B16" w:rsidP="00371B16">
      <w:pPr>
        <w:ind w:left="357"/>
        <w:jc w:val="center"/>
        <w:rPr>
          <w:b/>
          <w:bCs/>
          <w:iCs/>
          <w:caps/>
          <w:sz w:val="28"/>
          <w:szCs w:val="28"/>
          <w:lang w:val="uk-UA"/>
        </w:rPr>
      </w:pPr>
    </w:p>
    <w:p w:rsidR="00371B16" w:rsidRDefault="00371B16" w:rsidP="00371B16">
      <w:pPr>
        <w:ind w:left="357"/>
        <w:jc w:val="center"/>
        <w:rPr>
          <w:b/>
          <w:bCs/>
          <w:iCs/>
          <w:caps/>
          <w:sz w:val="28"/>
          <w:szCs w:val="28"/>
          <w:lang w:val="uk-UA"/>
        </w:rPr>
      </w:pPr>
    </w:p>
    <w:p w:rsidR="00371B16" w:rsidRDefault="00371B16" w:rsidP="00371B16">
      <w:pPr>
        <w:ind w:left="357"/>
        <w:jc w:val="center"/>
        <w:rPr>
          <w:b/>
          <w:bCs/>
          <w:iCs/>
          <w:caps/>
          <w:sz w:val="28"/>
          <w:szCs w:val="28"/>
          <w:lang w:val="uk-UA"/>
        </w:rPr>
      </w:pPr>
      <w:r>
        <w:rPr>
          <w:b/>
          <w:bCs/>
          <w:iCs/>
          <w:caps/>
          <w:sz w:val="28"/>
          <w:szCs w:val="28"/>
          <w:lang w:val="uk-UA"/>
        </w:rPr>
        <w:t>ПРАКТИЧНІ РЕКОМЕНДАЦІЇ</w:t>
      </w:r>
    </w:p>
    <w:p w:rsidR="00371B16" w:rsidRDefault="00371B16" w:rsidP="00371B16">
      <w:pPr>
        <w:ind w:left="357"/>
        <w:jc w:val="center"/>
        <w:rPr>
          <w:b/>
          <w:bCs/>
          <w:iCs/>
          <w:caps/>
          <w:sz w:val="28"/>
          <w:szCs w:val="28"/>
          <w:lang w:val="uk-UA"/>
        </w:rPr>
      </w:pPr>
    </w:p>
    <w:p w:rsidR="00371B16" w:rsidRDefault="00371B16" w:rsidP="00371B16">
      <w:pPr>
        <w:ind w:left="357"/>
        <w:jc w:val="center"/>
        <w:rPr>
          <w:b/>
          <w:bCs/>
          <w:iCs/>
          <w:caps/>
          <w:sz w:val="28"/>
          <w:szCs w:val="28"/>
          <w:lang w:val="uk-UA"/>
        </w:rPr>
      </w:pPr>
    </w:p>
    <w:p w:rsidR="00371B16" w:rsidRDefault="00371B16" w:rsidP="00371B16">
      <w:pPr>
        <w:spacing w:line="360" w:lineRule="auto"/>
        <w:ind w:left="357"/>
        <w:jc w:val="center"/>
        <w:rPr>
          <w:b/>
          <w:bCs/>
          <w:iCs/>
          <w:caps/>
          <w:sz w:val="28"/>
          <w:szCs w:val="28"/>
          <w:lang w:val="uk-UA"/>
        </w:rPr>
      </w:pPr>
    </w:p>
    <w:p w:rsidR="00371B16" w:rsidRDefault="00371B16" w:rsidP="00371B16">
      <w:pPr>
        <w:spacing w:line="360" w:lineRule="auto"/>
        <w:ind w:left="357"/>
        <w:jc w:val="both"/>
        <w:rPr>
          <w:bCs/>
          <w:iCs/>
          <w:sz w:val="28"/>
          <w:szCs w:val="28"/>
          <w:lang w:val="uk-UA"/>
        </w:rPr>
      </w:pPr>
      <w:r>
        <w:rPr>
          <w:bCs/>
          <w:iCs/>
          <w:sz w:val="28"/>
          <w:szCs w:val="28"/>
          <w:lang w:val="uk-UA"/>
        </w:rPr>
        <w:t>У клінічну практику можна рекомендувати наступне:</w:t>
      </w:r>
    </w:p>
    <w:p w:rsidR="00371B16" w:rsidRDefault="00371B16" w:rsidP="00371B16">
      <w:pPr>
        <w:spacing w:line="360" w:lineRule="auto"/>
        <w:ind w:firstLine="357"/>
        <w:jc w:val="both"/>
        <w:rPr>
          <w:bCs/>
          <w:iCs/>
          <w:sz w:val="28"/>
          <w:szCs w:val="28"/>
          <w:lang w:val="uk-UA"/>
        </w:rPr>
      </w:pPr>
      <w:r>
        <w:rPr>
          <w:bCs/>
          <w:iCs/>
          <w:sz w:val="28"/>
          <w:szCs w:val="28"/>
          <w:lang w:val="uk-UA"/>
        </w:rPr>
        <w:t>1. Рекомендується удосконалена діагностика післятравматичних гематом м'яких тканин нижніх кінцівок на підставі діагностично-лікувального алгоритму.</w:t>
      </w:r>
    </w:p>
    <w:p w:rsidR="00371B16" w:rsidRDefault="00371B16" w:rsidP="00371B16">
      <w:pPr>
        <w:spacing w:line="360" w:lineRule="auto"/>
        <w:ind w:firstLine="357"/>
        <w:jc w:val="both"/>
        <w:rPr>
          <w:bCs/>
          <w:iCs/>
          <w:sz w:val="28"/>
          <w:szCs w:val="28"/>
          <w:lang w:val="uk-UA"/>
        </w:rPr>
      </w:pPr>
      <w:r>
        <w:rPr>
          <w:bCs/>
          <w:iCs/>
          <w:sz w:val="28"/>
          <w:szCs w:val="28"/>
          <w:lang w:val="uk-UA"/>
        </w:rPr>
        <w:t>2. Пропонується обґрунтований вибір методики малоінвазивного хірургічного втручання при післятравматичних гематомах м'яких тканин нижніх кінцівок</w:t>
      </w:r>
    </w:p>
    <w:p w:rsidR="00371B16" w:rsidRDefault="00371B16" w:rsidP="00371B16">
      <w:pPr>
        <w:spacing w:line="360" w:lineRule="auto"/>
        <w:ind w:firstLine="357"/>
        <w:jc w:val="both"/>
        <w:rPr>
          <w:sz w:val="28"/>
          <w:szCs w:val="28"/>
          <w:lang w:val="uk-UA"/>
        </w:rPr>
      </w:pPr>
      <w:r>
        <w:rPr>
          <w:bCs/>
          <w:iCs/>
          <w:sz w:val="28"/>
          <w:szCs w:val="28"/>
          <w:lang w:val="uk-UA"/>
        </w:rPr>
        <w:t>3. В післяопераційному періоді рекомендується застосовувати розроблену систему відновного лікування постраждалих, включаючи гамма-терапію.</w:t>
      </w:r>
    </w:p>
    <w:p w:rsidR="00371B16" w:rsidRDefault="00371B16" w:rsidP="00371B16">
      <w:pPr>
        <w:spacing w:line="360" w:lineRule="auto"/>
        <w:jc w:val="center"/>
        <w:rPr>
          <w:b/>
          <w:sz w:val="28"/>
          <w:lang w:val="uk-UA"/>
        </w:rPr>
      </w:pPr>
      <w:r>
        <w:rPr>
          <w:lang w:val="uk-UA"/>
        </w:rPr>
        <w:br w:type="page"/>
      </w:r>
      <w:r w:rsidRPr="00251D60">
        <w:rPr>
          <w:b/>
          <w:sz w:val="28"/>
          <w:lang w:val="uk-UA"/>
        </w:rPr>
        <w:lastRenderedPageBreak/>
        <w:t xml:space="preserve"> Список використаних джерел.</w:t>
      </w:r>
    </w:p>
    <w:p w:rsidR="00371B16" w:rsidRPr="00C34932" w:rsidRDefault="00371B16" w:rsidP="00371B16">
      <w:pPr>
        <w:spacing w:line="360" w:lineRule="auto"/>
        <w:jc w:val="center"/>
        <w:rPr>
          <w:b/>
          <w:sz w:val="28"/>
          <w:lang w:val="uk-UA"/>
        </w:rPr>
      </w:pPr>
    </w:p>
    <w:p w:rsidR="00371B16" w:rsidRPr="00C34932" w:rsidRDefault="00371B16" w:rsidP="00371B16">
      <w:pPr>
        <w:spacing w:line="360" w:lineRule="auto"/>
        <w:jc w:val="center"/>
        <w:rPr>
          <w:b/>
          <w:sz w:val="28"/>
          <w:lang w:val="en-US"/>
        </w:rPr>
      </w:pPr>
    </w:p>
    <w:p w:rsidR="00371B16" w:rsidRPr="00C34932" w:rsidRDefault="00371B16" w:rsidP="002C54CD">
      <w:pPr>
        <w:numPr>
          <w:ilvl w:val="0"/>
          <w:numId w:val="27"/>
        </w:numPr>
        <w:spacing w:after="0" w:line="460" w:lineRule="exact"/>
        <w:ind w:left="0" w:right="185" w:firstLine="720"/>
        <w:jc w:val="both"/>
        <w:rPr>
          <w:sz w:val="28"/>
        </w:rPr>
      </w:pPr>
      <w:r w:rsidRPr="00C34932">
        <w:rPr>
          <w:sz w:val="28"/>
          <w:lang w:val="uk-UA"/>
        </w:rPr>
        <w:t>Александров С. Н. Теоретически</w:t>
      </w:r>
      <w:r w:rsidRPr="00C34932">
        <w:rPr>
          <w:sz w:val="28"/>
        </w:rPr>
        <w:t>е</w:t>
      </w:r>
      <w:r w:rsidRPr="00C34932">
        <w:rPr>
          <w:sz w:val="28"/>
          <w:lang w:val="uk-UA"/>
        </w:rPr>
        <w:t xml:space="preserve"> основы лучевой терапии неопухолевых заболеваний / С. Н. Александров // М</w:t>
      </w:r>
      <w:r w:rsidRPr="00C34932">
        <w:rPr>
          <w:sz w:val="28"/>
        </w:rPr>
        <w:t>ед</w:t>
      </w:r>
      <w:r w:rsidRPr="00C34932">
        <w:rPr>
          <w:sz w:val="28"/>
          <w:lang w:val="uk-UA"/>
        </w:rPr>
        <w:t>ицинская</w:t>
      </w:r>
      <w:r w:rsidRPr="00C34932">
        <w:rPr>
          <w:sz w:val="28"/>
        </w:rPr>
        <w:t xml:space="preserve"> радиология</w:t>
      </w:r>
      <w:r w:rsidRPr="00C34932">
        <w:rPr>
          <w:sz w:val="28"/>
          <w:lang w:val="uk-UA"/>
        </w:rPr>
        <w:t>. –</w:t>
      </w:r>
      <w:r w:rsidRPr="00C34932">
        <w:rPr>
          <w:sz w:val="28"/>
        </w:rPr>
        <w:t xml:space="preserve"> 1975. – №</w:t>
      </w:r>
      <w:r>
        <w:rPr>
          <w:sz w:val="28"/>
          <w:lang w:val="uk-UA"/>
        </w:rPr>
        <w:t xml:space="preserve"> </w:t>
      </w:r>
      <w:r w:rsidRPr="00C34932">
        <w:rPr>
          <w:sz w:val="28"/>
        </w:rPr>
        <w:t xml:space="preserve">4. – </w:t>
      </w:r>
      <w:r w:rsidRPr="00C34932">
        <w:rPr>
          <w:sz w:val="28"/>
          <w:lang w:val="uk-UA"/>
        </w:rPr>
        <w:t>С</w:t>
      </w:r>
      <w:r>
        <w:rPr>
          <w:sz w:val="28"/>
        </w:rPr>
        <w:t>. 85–</w:t>
      </w:r>
      <w:r w:rsidRPr="00C34932">
        <w:rPr>
          <w:sz w:val="28"/>
        </w:rPr>
        <w:t>88.</w:t>
      </w:r>
    </w:p>
    <w:p w:rsidR="00371B16" w:rsidRPr="00C34932" w:rsidRDefault="00371B16" w:rsidP="002C54CD">
      <w:pPr>
        <w:numPr>
          <w:ilvl w:val="0"/>
          <w:numId w:val="27"/>
        </w:numPr>
        <w:spacing w:after="0" w:line="460" w:lineRule="exact"/>
        <w:ind w:left="0" w:right="185" w:firstLine="720"/>
        <w:jc w:val="both"/>
        <w:rPr>
          <w:sz w:val="28"/>
          <w:lang w:val="uk-UA"/>
        </w:rPr>
      </w:pPr>
      <w:r w:rsidRPr="00C34932">
        <w:rPr>
          <w:sz w:val="28"/>
        </w:rPr>
        <w:t>Андреев Ю.</w:t>
      </w:r>
      <w:r w:rsidRPr="00C34932">
        <w:rPr>
          <w:sz w:val="28"/>
          <w:lang w:val="uk-UA"/>
        </w:rPr>
        <w:t xml:space="preserve"> </w:t>
      </w:r>
      <w:r w:rsidRPr="00C34932">
        <w:rPr>
          <w:sz w:val="28"/>
        </w:rPr>
        <w:t>Н. Особенности патогенеза осложнений гемофилии, их реконстру</w:t>
      </w:r>
      <w:r>
        <w:rPr>
          <w:sz w:val="28"/>
        </w:rPr>
        <w:t>ктивно–</w:t>
      </w:r>
      <w:r w:rsidRPr="00C34932">
        <w:rPr>
          <w:sz w:val="28"/>
        </w:rPr>
        <w:t>восстановительная хирургия с регуляцией гомеостаза и репаративных процессов</w:t>
      </w:r>
      <w:r>
        <w:rPr>
          <w:sz w:val="28"/>
          <w:lang w:val="uk-UA"/>
        </w:rPr>
        <w:t xml:space="preserve"> </w:t>
      </w:r>
      <w:r w:rsidRPr="00C34932">
        <w:rPr>
          <w:sz w:val="28"/>
        </w:rPr>
        <w:t xml:space="preserve">: </w:t>
      </w:r>
      <w:r w:rsidRPr="00C34932">
        <w:rPr>
          <w:sz w:val="28"/>
          <w:lang w:val="uk-UA"/>
        </w:rPr>
        <w:t>а</w:t>
      </w:r>
      <w:r w:rsidRPr="00C34932">
        <w:rPr>
          <w:sz w:val="28"/>
        </w:rPr>
        <w:t xml:space="preserve">втореф. дис. </w:t>
      </w:r>
      <w:r>
        <w:rPr>
          <w:sz w:val="28"/>
          <w:lang w:val="uk-UA"/>
        </w:rPr>
        <w:t xml:space="preserve">на соискание уч. степени  </w:t>
      </w:r>
      <w:r>
        <w:rPr>
          <w:sz w:val="28"/>
        </w:rPr>
        <w:t>д</w:t>
      </w:r>
      <w:r w:rsidRPr="003F24DC">
        <w:rPr>
          <w:sz w:val="28"/>
          <w:lang w:val="uk-UA"/>
        </w:rPr>
        <w:t>–</w:t>
      </w:r>
      <w:r>
        <w:rPr>
          <w:sz w:val="28"/>
          <w:lang w:val="uk-UA"/>
        </w:rPr>
        <w:t>ра</w:t>
      </w:r>
      <w:r w:rsidRPr="00C34932">
        <w:rPr>
          <w:sz w:val="28"/>
        </w:rPr>
        <w:t xml:space="preserve"> мед. </w:t>
      </w:r>
      <w:r w:rsidRPr="00C34932">
        <w:rPr>
          <w:sz w:val="28"/>
          <w:lang w:val="uk-UA"/>
        </w:rPr>
        <w:t>н</w:t>
      </w:r>
      <w:r w:rsidRPr="00C34932">
        <w:rPr>
          <w:sz w:val="28"/>
        </w:rPr>
        <w:t>аук</w:t>
      </w:r>
      <w:r>
        <w:rPr>
          <w:sz w:val="28"/>
          <w:lang w:val="uk-UA"/>
        </w:rPr>
        <w:t xml:space="preserve"> </w:t>
      </w:r>
      <w:r w:rsidRPr="00C34932">
        <w:rPr>
          <w:sz w:val="28"/>
          <w:lang w:val="uk-UA"/>
        </w:rPr>
        <w:t>:</w:t>
      </w:r>
      <w:r w:rsidRPr="00C34932">
        <w:rPr>
          <w:sz w:val="28"/>
        </w:rPr>
        <w:t xml:space="preserve"> </w:t>
      </w:r>
      <w:r w:rsidRPr="00C34932">
        <w:rPr>
          <w:sz w:val="28"/>
          <w:lang w:val="uk-UA"/>
        </w:rPr>
        <w:t xml:space="preserve"> спец. 08.12.07 „В</w:t>
      </w:r>
      <w:r w:rsidRPr="00C34932">
        <w:rPr>
          <w:sz w:val="28"/>
        </w:rPr>
        <w:t>осстановительная хирургия</w:t>
      </w:r>
      <w:r w:rsidRPr="00C34932">
        <w:rPr>
          <w:sz w:val="28"/>
          <w:lang w:val="uk-UA"/>
        </w:rPr>
        <w:t xml:space="preserve"> ” / </w:t>
      </w:r>
      <w:r w:rsidRPr="00C34932">
        <w:rPr>
          <w:sz w:val="28"/>
        </w:rPr>
        <w:t>Ю.</w:t>
      </w:r>
      <w:r w:rsidRPr="00C34932">
        <w:rPr>
          <w:sz w:val="28"/>
          <w:lang w:val="uk-UA"/>
        </w:rPr>
        <w:t xml:space="preserve"> </w:t>
      </w:r>
      <w:r w:rsidRPr="00C34932">
        <w:rPr>
          <w:sz w:val="28"/>
        </w:rPr>
        <w:t>Н. Андреев</w:t>
      </w:r>
      <w:r w:rsidRPr="00C34932">
        <w:rPr>
          <w:sz w:val="28"/>
          <w:lang w:val="uk-UA"/>
        </w:rPr>
        <w:t>.</w:t>
      </w:r>
      <w:r w:rsidRPr="00C34932">
        <w:rPr>
          <w:sz w:val="28"/>
        </w:rPr>
        <w:t xml:space="preserve"> </w:t>
      </w:r>
      <w:r>
        <w:rPr>
          <w:sz w:val="28"/>
          <w:lang w:val="uk-UA"/>
        </w:rPr>
        <w:t>–</w:t>
      </w:r>
      <w:r w:rsidRPr="00C34932">
        <w:rPr>
          <w:sz w:val="28"/>
          <w:lang w:val="uk-UA"/>
        </w:rPr>
        <w:t xml:space="preserve"> </w:t>
      </w:r>
      <w:r w:rsidRPr="00C34932">
        <w:rPr>
          <w:sz w:val="28"/>
        </w:rPr>
        <w:t>М., 1988.</w:t>
      </w:r>
      <w:r w:rsidRPr="00C34932">
        <w:rPr>
          <w:sz w:val="28"/>
          <w:lang w:val="uk-UA"/>
        </w:rPr>
        <w:t xml:space="preserve"> </w:t>
      </w:r>
      <w:r>
        <w:rPr>
          <w:sz w:val="28"/>
          <w:lang w:val="uk-UA"/>
        </w:rPr>
        <w:t>–</w:t>
      </w:r>
      <w:r w:rsidRPr="00C34932">
        <w:rPr>
          <w:sz w:val="28"/>
          <w:lang w:val="uk-UA"/>
        </w:rPr>
        <w:t xml:space="preserve"> 20 с.</w:t>
      </w:r>
    </w:p>
    <w:p w:rsidR="00371B16" w:rsidRPr="00C34932" w:rsidRDefault="00371B16" w:rsidP="002C54CD">
      <w:pPr>
        <w:numPr>
          <w:ilvl w:val="0"/>
          <w:numId w:val="27"/>
        </w:numPr>
        <w:spacing w:after="0" w:line="460" w:lineRule="exact"/>
        <w:ind w:left="0" w:right="185" w:firstLine="720"/>
        <w:rPr>
          <w:sz w:val="28"/>
        </w:rPr>
      </w:pPr>
      <w:r w:rsidRPr="00C34932">
        <w:rPr>
          <w:sz w:val="28"/>
        </w:rPr>
        <w:t>Андреева Т.</w:t>
      </w:r>
      <w:r w:rsidRPr="00C34932">
        <w:rPr>
          <w:sz w:val="28"/>
          <w:lang w:val="uk-UA"/>
        </w:rPr>
        <w:t xml:space="preserve"> </w:t>
      </w:r>
      <w:r w:rsidRPr="00C34932">
        <w:rPr>
          <w:sz w:val="28"/>
        </w:rPr>
        <w:t>М</w:t>
      </w:r>
      <w:r w:rsidRPr="00C34932">
        <w:rPr>
          <w:sz w:val="28"/>
          <w:lang w:val="uk-UA"/>
        </w:rPr>
        <w:t>.</w:t>
      </w:r>
      <w:r w:rsidRPr="00C34932">
        <w:rPr>
          <w:sz w:val="28"/>
        </w:rPr>
        <w:t xml:space="preserve"> Травматизм в Ро</w:t>
      </w:r>
      <w:r>
        <w:rPr>
          <w:sz w:val="28"/>
        </w:rPr>
        <w:t xml:space="preserve">ссийской </w:t>
      </w:r>
      <w:r>
        <w:rPr>
          <w:sz w:val="28"/>
          <w:lang w:val="uk-UA"/>
        </w:rPr>
        <w:t>Ф</w:t>
      </w:r>
      <w:r w:rsidRPr="00C34932">
        <w:rPr>
          <w:sz w:val="28"/>
        </w:rPr>
        <w:t>едерации в начале нового тысячелетия /</w:t>
      </w:r>
      <w:r w:rsidRPr="00C34932">
        <w:rPr>
          <w:sz w:val="28"/>
          <w:lang w:val="uk-UA"/>
        </w:rPr>
        <w:t xml:space="preserve"> </w:t>
      </w:r>
      <w:r w:rsidRPr="00C34932">
        <w:rPr>
          <w:sz w:val="28"/>
        </w:rPr>
        <w:t>Т.</w:t>
      </w:r>
      <w:r w:rsidRPr="00C34932">
        <w:rPr>
          <w:sz w:val="28"/>
          <w:lang w:val="uk-UA"/>
        </w:rPr>
        <w:t xml:space="preserve"> </w:t>
      </w:r>
      <w:r w:rsidRPr="00C34932">
        <w:rPr>
          <w:sz w:val="28"/>
        </w:rPr>
        <w:t>М</w:t>
      </w:r>
      <w:r w:rsidRPr="00C34932">
        <w:rPr>
          <w:sz w:val="28"/>
          <w:lang w:val="uk-UA"/>
        </w:rPr>
        <w:t>.</w:t>
      </w:r>
      <w:r w:rsidRPr="00C34932">
        <w:rPr>
          <w:sz w:val="28"/>
        </w:rPr>
        <w:t xml:space="preserve"> Андреева</w:t>
      </w:r>
      <w:r w:rsidRPr="00C34932">
        <w:rPr>
          <w:sz w:val="28"/>
          <w:lang w:val="uk-UA"/>
        </w:rPr>
        <w:t>,</w:t>
      </w:r>
      <w:r w:rsidRPr="00C34932">
        <w:rPr>
          <w:sz w:val="28"/>
        </w:rPr>
        <w:t xml:space="preserve"> Е. В</w:t>
      </w:r>
      <w:r w:rsidRPr="00C34932">
        <w:rPr>
          <w:sz w:val="28"/>
          <w:lang w:val="uk-UA"/>
        </w:rPr>
        <w:t>.</w:t>
      </w:r>
      <w:r w:rsidRPr="00C34932">
        <w:rPr>
          <w:sz w:val="28"/>
        </w:rPr>
        <w:t xml:space="preserve"> Огрызко, </w:t>
      </w:r>
      <w:r w:rsidRPr="00C34932">
        <w:rPr>
          <w:sz w:val="28"/>
          <w:lang w:val="uk-UA"/>
        </w:rPr>
        <w:t xml:space="preserve"> </w:t>
      </w:r>
      <w:r w:rsidRPr="00C34932">
        <w:rPr>
          <w:sz w:val="28"/>
        </w:rPr>
        <w:t>И. А</w:t>
      </w:r>
      <w:r w:rsidRPr="00C34932">
        <w:rPr>
          <w:sz w:val="28"/>
          <w:lang w:val="uk-UA"/>
        </w:rPr>
        <w:t>.</w:t>
      </w:r>
      <w:r w:rsidRPr="00C34932">
        <w:rPr>
          <w:sz w:val="28"/>
        </w:rPr>
        <w:t xml:space="preserve"> Резько </w:t>
      </w:r>
      <w:r w:rsidRPr="00C34932">
        <w:rPr>
          <w:sz w:val="28"/>
          <w:lang w:val="uk-UA"/>
        </w:rPr>
        <w:t xml:space="preserve">// </w:t>
      </w:r>
      <w:r w:rsidRPr="00C34932">
        <w:rPr>
          <w:sz w:val="28"/>
        </w:rPr>
        <w:t>Вестник тр</w:t>
      </w:r>
      <w:r>
        <w:rPr>
          <w:sz w:val="28"/>
        </w:rPr>
        <w:t xml:space="preserve">авматологии и ортопедии им. Н. </w:t>
      </w:r>
      <w:r>
        <w:rPr>
          <w:sz w:val="28"/>
          <w:lang w:val="uk-UA"/>
        </w:rPr>
        <w:t>Н</w:t>
      </w:r>
      <w:r>
        <w:rPr>
          <w:sz w:val="28"/>
        </w:rPr>
        <w:t>. П</w:t>
      </w:r>
      <w:r w:rsidRPr="00C34932">
        <w:rPr>
          <w:sz w:val="28"/>
        </w:rPr>
        <w:t>р</w:t>
      </w:r>
      <w:r>
        <w:rPr>
          <w:sz w:val="28"/>
          <w:lang w:val="uk-UA"/>
        </w:rPr>
        <w:t>иоро</w:t>
      </w:r>
      <w:r w:rsidRPr="00C34932">
        <w:rPr>
          <w:sz w:val="28"/>
        </w:rPr>
        <w:t>ва</w:t>
      </w:r>
      <w:r w:rsidRPr="00C34932">
        <w:rPr>
          <w:sz w:val="28"/>
          <w:lang w:val="uk-UA"/>
        </w:rPr>
        <w:t xml:space="preserve">. </w:t>
      </w:r>
      <w:r>
        <w:rPr>
          <w:sz w:val="28"/>
          <w:lang w:val="uk-UA"/>
        </w:rPr>
        <w:t>–</w:t>
      </w:r>
      <w:r w:rsidRPr="00C34932">
        <w:rPr>
          <w:sz w:val="28"/>
          <w:lang w:val="uk-UA"/>
        </w:rPr>
        <w:t xml:space="preserve"> </w:t>
      </w:r>
      <w:r w:rsidRPr="00C34932">
        <w:rPr>
          <w:sz w:val="28"/>
        </w:rPr>
        <w:t>2007. – №</w:t>
      </w:r>
      <w:r>
        <w:rPr>
          <w:sz w:val="28"/>
          <w:lang w:val="uk-UA"/>
        </w:rPr>
        <w:t xml:space="preserve"> </w:t>
      </w:r>
      <w:r w:rsidRPr="00C34932">
        <w:rPr>
          <w:sz w:val="28"/>
        </w:rPr>
        <w:t>2</w:t>
      </w:r>
      <w:r>
        <w:rPr>
          <w:sz w:val="28"/>
          <w:lang w:val="uk-UA"/>
        </w:rPr>
        <w:t>.</w:t>
      </w:r>
      <w:r w:rsidRPr="00C34932">
        <w:rPr>
          <w:sz w:val="28"/>
        </w:rPr>
        <w:t xml:space="preserve"> – </w:t>
      </w:r>
      <w:r w:rsidRPr="00C34932">
        <w:rPr>
          <w:sz w:val="28"/>
          <w:lang w:val="uk-UA"/>
        </w:rPr>
        <w:t>С</w:t>
      </w:r>
      <w:r w:rsidRPr="00C34932">
        <w:rPr>
          <w:sz w:val="28"/>
        </w:rPr>
        <w:t>. 63</w:t>
      </w:r>
      <w:r>
        <w:rPr>
          <w:sz w:val="28"/>
          <w:lang w:val="uk-UA"/>
        </w:rPr>
        <w:t>–</w:t>
      </w:r>
      <w:r w:rsidRPr="00C34932">
        <w:rPr>
          <w:sz w:val="28"/>
        </w:rPr>
        <w:t>59.</w:t>
      </w:r>
    </w:p>
    <w:p w:rsidR="00371B16" w:rsidRPr="00C34932" w:rsidRDefault="00371B16" w:rsidP="002C54CD">
      <w:pPr>
        <w:numPr>
          <w:ilvl w:val="0"/>
          <w:numId w:val="27"/>
        </w:numPr>
        <w:spacing w:after="0" w:line="460" w:lineRule="exact"/>
        <w:ind w:left="0" w:right="185" w:firstLine="720"/>
        <w:jc w:val="both"/>
        <w:rPr>
          <w:sz w:val="28"/>
        </w:rPr>
      </w:pPr>
      <w:r w:rsidRPr="00C34932">
        <w:rPr>
          <w:sz w:val="28"/>
        </w:rPr>
        <w:t>Анкин Л. Н. Компартмент синдром</w:t>
      </w:r>
      <w:r w:rsidRPr="00C34932">
        <w:rPr>
          <w:sz w:val="28"/>
          <w:lang w:val="uk-UA"/>
        </w:rPr>
        <w:t xml:space="preserve"> /</w:t>
      </w:r>
      <w:r w:rsidRPr="00C34932">
        <w:rPr>
          <w:sz w:val="28"/>
        </w:rPr>
        <w:t xml:space="preserve"> Л.</w:t>
      </w:r>
      <w:r w:rsidRPr="00C34932">
        <w:rPr>
          <w:sz w:val="28"/>
          <w:lang w:val="uk-UA"/>
        </w:rPr>
        <w:t xml:space="preserve"> </w:t>
      </w:r>
      <w:r w:rsidRPr="00C34932">
        <w:rPr>
          <w:sz w:val="28"/>
        </w:rPr>
        <w:t>Н.</w:t>
      </w:r>
      <w:r w:rsidRPr="00C34932">
        <w:rPr>
          <w:sz w:val="28"/>
          <w:lang w:val="uk-UA"/>
        </w:rPr>
        <w:t xml:space="preserve"> </w:t>
      </w:r>
      <w:r w:rsidRPr="00C34932">
        <w:rPr>
          <w:sz w:val="28"/>
        </w:rPr>
        <w:t>Анкин, Н.</w:t>
      </w:r>
      <w:r w:rsidRPr="00C34932">
        <w:rPr>
          <w:sz w:val="28"/>
          <w:lang w:val="uk-UA"/>
        </w:rPr>
        <w:t xml:space="preserve"> </w:t>
      </w:r>
      <w:r w:rsidRPr="00C34932">
        <w:rPr>
          <w:sz w:val="28"/>
        </w:rPr>
        <w:t>Л.</w:t>
      </w:r>
      <w:r w:rsidRPr="00C34932">
        <w:rPr>
          <w:sz w:val="28"/>
          <w:lang w:val="uk-UA"/>
        </w:rPr>
        <w:t xml:space="preserve"> </w:t>
      </w:r>
      <w:r w:rsidRPr="00C34932">
        <w:rPr>
          <w:sz w:val="28"/>
        </w:rPr>
        <w:t>Анкин // Практическая травматология. Европейские стандарты диагностики и лечения.</w:t>
      </w:r>
      <w:r w:rsidRPr="00C34932">
        <w:rPr>
          <w:sz w:val="28"/>
          <w:lang w:val="uk-UA"/>
        </w:rPr>
        <w:t xml:space="preserve"> </w:t>
      </w:r>
      <w:r>
        <w:rPr>
          <w:sz w:val="28"/>
        </w:rPr>
        <w:t>– М</w:t>
      </w:r>
      <w:r>
        <w:rPr>
          <w:sz w:val="28"/>
          <w:lang w:val="uk-UA"/>
        </w:rPr>
        <w:t>.: Книга плюс,</w:t>
      </w:r>
      <w:r w:rsidRPr="00C34932">
        <w:rPr>
          <w:sz w:val="28"/>
        </w:rPr>
        <w:t xml:space="preserve"> 2002.</w:t>
      </w:r>
      <w:r>
        <w:rPr>
          <w:sz w:val="28"/>
          <w:lang w:val="uk-UA"/>
        </w:rPr>
        <w:t xml:space="preserve"> </w:t>
      </w:r>
      <w:r>
        <w:rPr>
          <w:sz w:val="28"/>
        </w:rPr>
        <w:t>–</w:t>
      </w:r>
      <w:r w:rsidRPr="00C34932">
        <w:rPr>
          <w:sz w:val="28"/>
        </w:rPr>
        <w:t xml:space="preserve"> С. 337</w:t>
      </w:r>
      <w:r>
        <w:rPr>
          <w:sz w:val="28"/>
        </w:rPr>
        <w:t>–</w:t>
      </w:r>
      <w:r w:rsidRPr="00C34932">
        <w:rPr>
          <w:sz w:val="28"/>
        </w:rPr>
        <w:t>340.</w:t>
      </w:r>
    </w:p>
    <w:p w:rsidR="00371B16" w:rsidRPr="00C34932" w:rsidRDefault="00371B16" w:rsidP="002C54CD">
      <w:pPr>
        <w:numPr>
          <w:ilvl w:val="0"/>
          <w:numId w:val="27"/>
        </w:numPr>
        <w:spacing w:after="0" w:line="460" w:lineRule="exact"/>
        <w:ind w:left="0" w:right="185" w:firstLine="720"/>
        <w:rPr>
          <w:sz w:val="28"/>
          <w:lang w:val="uk-UA"/>
        </w:rPr>
      </w:pPr>
      <w:r w:rsidRPr="00C34932">
        <w:rPr>
          <w:sz w:val="28"/>
          <w:lang w:val="uk-UA"/>
        </w:rPr>
        <w:t>Балабенко Г.</w:t>
      </w:r>
      <w:r w:rsidRPr="00C34932">
        <w:rPr>
          <w:sz w:val="28"/>
        </w:rPr>
        <w:t xml:space="preserve"> </w:t>
      </w:r>
      <w:r w:rsidRPr="00C34932">
        <w:rPr>
          <w:sz w:val="28"/>
          <w:lang w:val="uk-UA"/>
        </w:rPr>
        <w:t>М. Состояние мышечного кровотока при лечении односторонних переломов бедра и голени / Г.</w:t>
      </w:r>
      <w:r w:rsidRPr="00C34932">
        <w:rPr>
          <w:sz w:val="28"/>
        </w:rPr>
        <w:t xml:space="preserve"> </w:t>
      </w:r>
      <w:r w:rsidRPr="00C34932">
        <w:rPr>
          <w:sz w:val="28"/>
          <w:lang w:val="uk-UA"/>
        </w:rPr>
        <w:t>М. Балабенко, Е.</w:t>
      </w:r>
      <w:r w:rsidRPr="00C34932">
        <w:rPr>
          <w:sz w:val="28"/>
        </w:rPr>
        <w:t xml:space="preserve"> </w:t>
      </w:r>
      <w:r w:rsidRPr="00C34932">
        <w:rPr>
          <w:sz w:val="28"/>
          <w:lang w:val="uk-UA"/>
        </w:rPr>
        <w:t>В.</w:t>
      </w:r>
      <w:r w:rsidRPr="00C34932">
        <w:rPr>
          <w:sz w:val="28"/>
        </w:rPr>
        <w:t xml:space="preserve"> </w:t>
      </w:r>
      <w:r w:rsidRPr="00C34932">
        <w:rPr>
          <w:sz w:val="28"/>
          <w:lang w:val="uk-UA"/>
        </w:rPr>
        <w:t xml:space="preserve">Романенко // Радиоизотопные методы исследований в клинике. </w:t>
      </w:r>
      <w:r>
        <w:rPr>
          <w:sz w:val="28"/>
          <w:lang w:val="uk-UA"/>
        </w:rPr>
        <w:t>–</w:t>
      </w:r>
      <w:r w:rsidRPr="00C34932">
        <w:rPr>
          <w:sz w:val="28"/>
          <w:lang w:val="uk-UA"/>
        </w:rPr>
        <w:t xml:space="preserve"> М., 1981. – С. 153</w:t>
      </w:r>
      <w:r>
        <w:rPr>
          <w:sz w:val="28"/>
          <w:lang w:val="uk-UA"/>
        </w:rPr>
        <w:t>–</w:t>
      </w:r>
      <w:r w:rsidRPr="00C34932">
        <w:rPr>
          <w:sz w:val="28"/>
          <w:lang w:val="uk-UA"/>
        </w:rPr>
        <w:t>157.</w:t>
      </w:r>
    </w:p>
    <w:p w:rsidR="00371B16" w:rsidRPr="00C34932" w:rsidRDefault="00371B16" w:rsidP="002C54CD">
      <w:pPr>
        <w:numPr>
          <w:ilvl w:val="0"/>
          <w:numId w:val="27"/>
        </w:numPr>
        <w:spacing w:after="0" w:line="460" w:lineRule="exact"/>
        <w:ind w:left="0" w:right="185" w:firstLine="720"/>
        <w:jc w:val="both"/>
        <w:rPr>
          <w:sz w:val="28"/>
        </w:rPr>
      </w:pPr>
      <w:r w:rsidRPr="00C34932">
        <w:rPr>
          <w:sz w:val="28"/>
        </w:rPr>
        <w:t>Балалыкин А.</w:t>
      </w:r>
      <w:r>
        <w:rPr>
          <w:sz w:val="28"/>
          <w:lang w:val="uk-UA"/>
        </w:rPr>
        <w:t xml:space="preserve"> </w:t>
      </w:r>
      <w:r w:rsidRPr="00C34932">
        <w:rPr>
          <w:sz w:val="28"/>
        </w:rPr>
        <w:t>С.</w:t>
      </w:r>
      <w:r w:rsidRPr="00C34932">
        <w:rPr>
          <w:sz w:val="28"/>
          <w:lang w:val="uk-UA"/>
        </w:rPr>
        <w:t xml:space="preserve"> </w:t>
      </w:r>
      <w:r w:rsidRPr="00C34932">
        <w:rPr>
          <w:sz w:val="28"/>
        </w:rPr>
        <w:t>Возможности и перспективы эндоскопической хирургии</w:t>
      </w:r>
      <w:r w:rsidRPr="00C34932">
        <w:rPr>
          <w:sz w:val="28"/>
          <w:lang w:val="uk-UA"/>
        </w:rPr>
        <w:t xml:space="preserve"> / </w:t>
      </w:r>
      <w:r w:rsidRPr="00C34932">
        <w:rPr>
          <w:sz w:val="28"/>
        </w:rPr>
        <w:t>А. С. Балалыкин</w:t>
      </w:r>
      <w:r w:rsidRPr="00C34932">
        <w:rPr>
          <w:sz w:val="28"/>
          <w:lang w:val="uk-UA"/>
        </w:rPr>
        <w:t>,</w:t>
      </w:r>
      <w:r w:rsidRPr="00C34932">
        <w:rPr>
          <w:sz w:val="28"/>
        </w:rPr>
        <w:t xml:space="preserve"> Е.</w:t>
      </w:r>
      <w:r w:rsidRPr="00C34932">
        <w:rPr>
          <w:sz w:val="28"/>
          <w:lang w:val="uk-UA"/>
        </w:rPr>
        <w:t xml:space="preserve"> </w:t>
      </w:r>
      <w:r w:rsidRPr="00C34932">
        <w:rPr>
          <w:sz w:val="28"/>
        </w:rPr>
        <w:t>И. Брехов</w:t>
      </w:r>
      <w:r w:rsidRPr="00C34932">
        <w:rPr>
          <w:sz w:val="28"/>
          <w:lang w:val="uk-UA"/>
        </w:rPr>
        <w:t>,</w:t>
      </w:r>
      <w:r w:rsidRPr="00C34932">
        <w:rPr>
          <w:sz w:val="28"/>
        </w:rPr>
        <w:t xml:space="preserve"> В.</w:t>
      </w:r>
      <w:r w:rsidRPr="00C34932">
        <w:rPr>
          <w:sz w:val="28"/>
          <w:lang w:val="uk-UA"/>
        </w:rPr>
        <w:t xml:space="preserve"> </w:t>
      </w:r>
      <w:r w:rsidRPr="00C34932">
        <w:rPr>
          <w:sz w:val="28"/>
        </w:rPr>
        <w:t xml:space="preserve">И. Ульянов // </w:t>
      </w:r>
      <w:r>
        <w:rPr>
          <w:sz w:val="28"/>
          <w:lang w:val="uk-UA"/>
        </w:rPr>
        <w:t>5</w:t>
      </w:r>
      <w:r w:rsidRPr="00F46C72">
        <w:rPr>
          <w:sz w:val="28"/>
          <w:lang w:val="uk-UA"/>
        </w:rPr>
        <w:t>–</w:t>
      </w:r>
      <w:r>
        <w:rPr>
          <w:sz w:val="28"/>
          <w:lang w:val="uk-UA"/>
        </w:rPr>
        <w:t xml:space="preserve">й </w:t>
      </w:r>
      <w:r>
        <w:rPr>
          <w:sz w:val="28"/>
        </w:rPr>
        <w:t xml:space="preserve">Всероссийский съезд хирургов </w:t>
      </w:r>
      <w:r w:rsidRPr="00C34932">
        <w:rPr>
          <w:sz w:val="28"/>
        </w:rPr>
        <w:t xml:space="preserve">: </w:t>
      </w:r>
      <w:r w:rsidRPr="00C34932">
        <w:rPr>
          <w:sz w:val="28"/>
          <w:lang w:val="uk-UA"/>
        </w:rPr>
        <w:t>м</w:t>
      </w:r>
      <w:r w:rsidRPr="00C34932">
        <w:rPr>
          <w:sz w:val="28"/>
        </w:rPr>
        <w:t>атериалы.</w:t>
      </w:r>
      <w:r>
        <w:rPr>
          <w:sz w:val="28"/>
          <w:lang w:val="uk-UA"/>
        </w:rPr>
        <w:t xml:space="preserve"> </w:t>
      </w:r>
      <w:r w:rsidRPr="00F46C72">
        <w:rPr>
          <w:sz w:val="28"/>
          <w:lang w:val="uk-UA"/>
        </w:rPr>
        <w:t>–</w:t>
      </w:r>
      <w:r w:rsidRPr="00C34932">
        <w:rPr>
          <w:sz w:val="28"/>
        </w:rPr>
        <w:t xml:space="preserve"> Краснодар</w:t>
      </w:r>
      <w:r>
        <w:rPr>
          <w:sz w:val="28"/>
          <w:lang w:val="uk-UA"/>
        </w:rPr>
        <w:t>,</w:t>
      </w:r>
      <w:r w:rsidRPr="00C34932">
        <w:rPr>
          <w:sz w:val="28"/>
        </w:rPr>
        <w:t xml:space="preserve"> 1995.</w:t>
      </w:r>
      <w:r w:rsidRPr="00C34932">
        <w:rPr>
          <w:sz w:val="28"/>
          <w:lang w:val="uk-UA"/>
        </w:rPr>
        <w:t xml:space="preserve"> </w:t>
      </w:r>
      <w:r>
        <w:rPr>
          <w:sz w:val="28"/>
        </w:rPr>
        <w:t>–</w:t>
      </w:r>
      <w:r w:rsidRPr="00C34932">
        <w:rPr>
          <w:sz w:val="28"/>
          <w:lang w:val="uk-UA"/>
        </w:rPr>
        <w:t xml:space="preserve"> С. </w:t>
      </w:r>
      <w:r w:rsidRPr="00C34932">
        <w:rPr>
          <w:sz w:val="28"/>
        </w:rPr>
        <w:t>332</w:t>
      </w:r>
      <w:r>
        <w:rPr>
          <w:sz w:val="28"/>
        </w:rPr>
        <w:t>–</w:t>
      </w:r>
      <w:r w:rsidRPr="00C34932">
        <w:rPr>
          <w:sz w:val="28"/>
        </w:rPr>
        <w:t>333.</w:t>
      </w:r>
    </w:p>
    <w:p w:rsidR="00371B16" w:rsidRPr="00C34932" w:rsidRDefault="00371B16" w:rsidP="002C54CD">
      <w:pPr>
        <w:widowControl w:val="0"/>
        <w:numPr>
          <w:ilvl w:val="0"/>
          <w:numId w:val="27"/>
        </w:numPr>
        <w:shd w:val="clear" w:color="auto" w:fill="FFFFFF"/>
        <w:tabs>
          <w:tab w:val="left" w:pos="360"/>
        </w:tabs>
        <w:autoSpaceDE w:val="0"/>
        <w:autoSpaceDN w:val="0"/>
        <w:adjustRightInd w:val="0"/>
        <w:spacing w:after="0" w:line="460" w:lineRule="exact"/>
        <w:ind w:left="0" w:right="185" w:firstLine="720"/>
        <w:jc w:val="both"/>
        <w:rPr>
          <w:spacing w:val="-16"/>
          <w:sz w:val="28"/>
        </w:rPr>
      </w:pPr>
      <w:r w:rsidRPr="00C34932">
        <w:rPr>
          <w:spacing w:val="3"/>
          <w:sz w:val="28"/>
        </w:rPr>
        <w:t>Баркаган З.</w:t>
      </w:r>
      <w:r w:rsidRPr="00C34932">
        <w:rPr>
          <w:spacing w:val="3"/>
          <w:sz w:val="28"/>
          <w:lang w:val="uk-UA"/>
        </w:rPr>
        <w:t xml:space="preserve"> </w:t>
      </w:r>
      <w:r w:rsidRPr="00C34932">
        <w:rPr>
          <w:spacing w:val="3"/>
          <w:sz w:val="28"/>
        </w:rPr>
        <w:t>С. Патология гемостаза</w:t>
      </w:r>
      <w:r w:rsidRPr="00C34932">
        <w:rPr>
          <w:spacing w:val="3"/>
          <w:sz w:val="28"/>
          <w:lang w:val="uk-UA"/>
        </w:rPr>
        <w:t xml:space="preserve"> / </w:t>
      </w:r>
      <w:r w:rsidRPr="00C34932">
        <w:rPr>
          <w:spacing w:val="3"/>
          <w:sz w:val="28"/>
        </w:rPr>
        <w:t>З.</w:t>
      </w:r>
      <w:r w:rsidRPr="00C34932">
        <w:rPr>
          <w:spacing w:val="3"/>
          <w:sz w:val="28"/>
          <w:lang w:val="uk-UA"/>
        </w:rPr>
        <w:t xml:space="preserve"> </w:t>
      </w:r>
      <w:r w:rsidRPr="00C34932">
        <w:rPr>
          <w:spacing w:val="3"/>
          <w:sz w:val="28"/>
        </w:rPr>
        <w:t>С. Баркаган</w:t>
      </w:r>
      <w:r w:rsidRPr="00C34932">
        <w:rPr>
          <w:spacing w:val="3"/>
          <w:sz w:val="28"/>
          <w:lang w:val="uk-UA"/>
        </w:rPr>
        <w:t xml:space="preserve"> //</w:t>
      </w:r>
      <w:r w:rsidRPr="00C34932">
        <w:rPr>
          <w:spacing w:val="3"/>
          <w:sz w:val="28"/>
        </w:rPr>
        <w:t xml:space="preserve"> Руководство по гематологии</w:t>
      </w:r>
      <w:r w:rsidRPr="00C34932">
        <w:rPr>
          <w:spacing w:val="3"/>
          <w:sz w:val="28"/>
          <w:lang w:val="uk-UA"/>
        </w:rPr>
        <w:t>.</w:t>
      </w:r>
      <w:r w:rsidRPr="00C34932">
        <w:rPr>
          <w:spacing w:val="3"/>
          <w:sz w:val="28"/>
        </w:rPr>
        <w:t xml:space="preserve"> </w:t>
      </w:r>
      <w:r>
        <w:rPr>
          <w:spacing w:val="3"/>
          <w:sz w:val="28"/>
          <w:lang w:val="uk-UA"/>
        </w:rPr>
        <w:t>–</w:t>
      </w:r>
      <w:r w:rsidRPr="00C34932">
        <w:rPr>
          <w:spacing w:val="3"/>
          <w:sz w:val="28"/>
          <w:lang w:val="uk-UA"/>
        </w:rPr>
        <w:t xml:space="preserve"> </w:t>
      </w:r>
      <w:r w:rsidRPr="00C34932">
        <w:rPr>
          <w:spacing w:val="3"/>
          <w:sz w:val="28"/>
        </w:rPr>
        <w:t>М</w:t>
      </w:r>
      <w:r>
        <w:rPr>
          <w:spacing w:val="3"/>
          <w:sz w:val="28"/>
          <w:lang w:val="uk-UA"/>
        </w:rPr>
        <w:t>.</w:t>
      </w:r>
      <w:r w:rsidRPr="00C34932">
        <w:rPr>
          <w:spacing w:val="3"/>
          <w:sz w:val="28"/>
        </w:rPr>
        <w:t>: Медицина, 1985.</w:t>
      </w:r>
      <w:r w:rsidRPr="00C34932">
        <w:rPr>
          <w:spacing w:val="3"/>
          <w:sz w:val="28"/>
          <w:lang w:val="uk-UA"/>
        </w:rPr>
        <w:t xml:space="preserve"> </w:t>
      </w:r>
      <w:r>
        <w:rPr>
          <w:spacing w:val="3"/>
          <w:sz w:val="28"/>
        </w:rPr>
        <w:t>–</w:t>
      </w:r>
      <w:r w:rsidRPr="00C34932">
        <w:rPr>
          <w:spacing w:val="3"/>
          <w:sz w:val="28"/>
          <w:lang w:val="uk-UA"/>
        </w:rPr>
        <w:t xml:space="preserve"> Т. 2. </w:t>
      </w:r>
      <w:r>
        <w:rPr>
          <w:spacing w:val="3"/>
          <w:sz w:val="28"/>
          <w:lang w:val="uk-UA"/>
        </w:rPr>
        <w:t>–</w:t>
      </w:r>
      <w:r w:rsidRPr="00C34932">
        <w:rPr>
          <w:spacing w:val="3"/>
          <w:sz w:val="28"/>
        </w:rPr>
        <w:t xml:space="preserve"> С.</w:t>
      </w:r>
      <w:r>
        <w:rPr>
          <w:spacing w:val="3"/>
          <w:sz w:val="28"/>
          <w:lang w:val="uk-UA"/>
        </w:rPr>
        <w:t xml:space="preserve"> </w:t>
      </w:r>
      <w:r w:rsidRPr="00C34932">
        <w:rPr>
          <w:spacing w:val="3"/>
          <w:sz w:val="28"/>
        </w:rPr>
        <w:t>160</w:t>
      </w:r>
      <w:r>
        <w:rPr>
          <w:spacing w:val="3"/>
          <w:sz w:val="28"/>
        </w:rPr>
        <w:t>–</w:t>
      </w:r>
      <w:r w:rsidRPr="00C34932">
        <w:rPr>
          <w:spacing w:val="3"/>
          <w:sz w:val="28"/>
        </w:rPr>
        <w:t>34</w:t>
      </w:r>
      <w:r w:rsidRPr="00C34932">
        <w:rPr>
          <w:spacing w:val="3"/>
          <w:sz w:val="28"/>
          <w:lang w:val="uk-UA"/>
        </w:rPr>
        <w:t>0.</w:t>
      </w:r>
    </w:p>
    <w:p w:rsidR="00371B16" w:rsidRPr="00C34932" w:rsidRDefault="00371B16" w:rsidP="002C54CD">
      <w:pPr>
        <w:widowControl w:val="0"/>
        <w:numPr>
          <w:ilvl w:val="0"/>
          <w:numId w:val="27"/>
        </w:numPr>
        <w:shd w:val="clear" w:color="auto" w:fill="FFFFFF"/>
        <w:tabs>
          <w:tab w:val="left" w:pos="360"/>
        </w:tabs>
        <w:autoSpaceDE w:val="0"/>
        <w:autoSpaceDN w:val="0"/>
        <w:adjustRightInd w:val="0"/>
        <w:spacing w:after="0" w:line="460" w:lineRule="exact"/>
        <w:ind w:left="0" w:right="185" w:firstLine="720"/>
        <w:jc w:val="both"/>
        <w:rPr>
          <w:spacing w:val="-16"/>
          <w:sz w:val="28"/>
          <w:lang w:val="uk-UA"/>
        </w:rPr>
      </w:pPr>
      <w:r w:rsidRPr="00C34932">
        <w:rPr>
          <w:sz w:val="28"/>
          <w:lang w:val="uk-UA"/>
        </w:rPr>
        <w:t>Бахтиярова В. И. Ангиография в диагностике опухолей мягких тканей конечностей / В. И. Бахтиярова, Б. А. Толстопятов // Ортопед.</w:t>
      </w:r>
      <w:r>
        <w:rPr>
          <w:sz w:val="28"/>
          <w:lang w:val="uk-UA"/>
        </w:rPr>
        <w:t>,</w:t>
      </w:r>
      <w:r w:rsidRPr="00C34932">
        <w:rPr>
          <w:sz w:val="28"/>
          <w:lang w:val="uk-UA"/>
        </w:rPr>
        <w:t xml:space="preserve"> травматол.</w:t>
      </w:r>
      <w:r>
        <w:rPr>
          <w:sz w:val="28"/>
          <w:lang w:val="uk-UA"/>
        </w:rPr>
        <w:t xml:space="preserve"> и протезир.</w:t>
      </w:r>
      <w:r w:rsidRPr="00C34932">
        <w:rPr>
          <w:sz w:val="28"/>
          <w:lang w:val="uk-UA"/>
        </w:rPr>
        <w:t xml:space="preserve"> – 1971. </w:t>
      </w:r>
      <w:r>
        <w:rPr>
          <w:sz w:val="28"/>
          <w:lang w:val="uk-UA"/>
        </w:rPr>
        <w:t>–</w:t>
      </w:r>
      <w:r w:rsidRPr="00C34932">
        <w:rPr>
          <w:sz w:val="28"/>
          <w:lang w:val="uk-UA"/>
        </w:rPr>
        <w:t xml:space="preserve"> №</w:t>
      </w:r>
      <w:r>
        <w:rPr>
          <w:sz w:val="28"/>
          <w:lang w:val="uk-UA"/>
        </w:rPr>
        <w:t xml:space="preserve"> </w:t>
      </w:r>
      <w:r w:rsidRPr="00C34932">
        <w:rPr>
          <w:sz w:val="28"/>
          <w:lang w:val="uk-UA"/>
        </w:rPr>
        <w:t xml:space="preserve">1. </w:t>
      </w:r>
      <w:r>
        <w:rPr>
          <w:sz w:val="28"/>
          <w:lang w:val="uk-UA"/>
        </w:rPr>
        <w:t>–</w:t>
      </w:r>
      <w:r w:rsidRPr="00C34932">
        <w:rPr>
          <w:sz w:val="28"/>
          <w:lang w:val="uk-UA"/>
        </w:rPr>
        <w:t xml:space="preserve"> С. 28</w:t>
      </w:r>
      <w:r>
        <w:rPr>
          <w:sz w:val="28"/>
          <w:lang w:val="uk-UA"/>
        </w:rPr>
        <w:t>–</w:t>
      </w:r>
      <w:r w:rsidRPr="00C34932">
        <w:rPr>
          <w:sz w:val="28"/>
          <w:lang w:val="uk-UA"/>
        </w:rPr>
        <w:t>32.</w:t>
      </w:r>
    </w:p>
    <w:p w:rsidR="00371B16" w:rsidRPr="00C34932" w:rsidRDefault="00371B16" w:rsidP="002C54CD">
      <w:pPr>
        <w:numPr>
          <w:ilvl w:val="0"/>
          <w:numId w:val="27"/>
        </w:numPr>
        <w:spacing w:after="0" w:line="460" w:lineRule="exact"/>
        <w:ind w:left="0" w:right="185" w:firstLine="720"/>
        <w:rPr>
          <w:sz w:val="28"/>
          <w:lang w:val="uk-UA"/>
        </w:rPr>
      </w:pPr>
      <w:r w:rsidRPr="00C34932">
        <w:rPr>
          <w:sz w:val="28"/>
          <w:lang w:val="uk-UA"/>
        </w:rPr>
        <w:lastRenderedPageBreak/>
        <w:t xml:space="preserve">Бачинський В. Т. Можливості лазерної спектральної фазової діагностики структури гематом людини для визначення </w:t>
      </w:r>
      <w:r w:rsidRPr="00C34932">
        <w:rPr>
          <w:sz w:val="28"/>
        </w:rPr>
        <w:t xml:space="preserve">давності </w:t>
      </w:r>
      <w:r w:rsidRPr="00C34932">
        <w:rPr>
          <w:sz w:val="28"/>
          <w:lang w:val="uk-UA"/>
        </w:rPr>
        <w:t>ї</w:t>
      </w:r>
      <w:r w:rsidRPr="00C34932">
        <w:rPr>
          <w:sz w:val="28"/>
        </w:rPr>
        <w:t>х утворення</w:t>
      </w:r>
      <w:r w:rsidRPr="00C34932">
        <w:rPr>
          <w:sz w:val="28"/>
          <w:lang w:val="uk-UA"/>
        </w:rPr>
        <w:t xml:space="preserve"> / В. Т. Бачинський </w:t>
      </w:r>
      <w:r>
        <w:rPr>
          <w:sz w:val="28"/>
          <w:lang w:val="uk-UA"/>
        </w:rPr>
        <w:t xml:space="preserve"> </w:t>
      </w:r>
      <w:r w:rsidRPr="00C34932">
        <w:rPr>
          <w:sz w:val="28"/>
          <w:lang w:val="uk-UA"/>
        </w:rPr>
        <w:t xml:space="preserve">// Клінічна та експериментальна патологія. </w:t>
      </w:r>
      <w:r>
        <w:rPr>
          <w:sz w:val="28"/>
          <w:lang w:val="uk-UA"/>
        </w:rPr>
        <w:t>–</w:t>
      </w:r>
      <w:r w:rsidRPr="00C34932">
        <w:rPr>
          <w:sz w:val="28"/>
          <w:lang w:val="uk-UA"/>
        </w:rPr>
        <w:t xml:space="preserve"> Чернівці, 2008. </w:t>
      </w:r>
      <w:r>
        <w:rPr>
          <w:sz w:val="28"/>
          <w:lang w:val="uk-UA"/>
        </w:rPr>
        <w:t>–</w:t>
      </w:r>
      <w:r w:rsidRPr="00C34932">
        <w:rPr>
          <w:sz w:val="28"/>
          <w:lang w:val="uk-UA"/>
        </w:rPr>
        <w:t xml:space="preserve"> №</w:t>
      </w:r>
      <w:r>
        <w:rPr>
          <w:sz w:val="28"/>
          <w:lang w:val="uk-UA"/>
        </w:rPr>
        <w:t xml:space="preserve"> </w:t>
      </w:r>
      <w:r w:rsidRPr="00C34932">
        <w:rPr>
          <w:sz w:val="28"/>
          <w:lang w:val="uk-UA"/>
        </w:rPr>
        <w:t xml:space="preserve">2. </w:t>
      </w:r>
      <w:r>
        <w:rPr>
          <w:sz w:val="28"/>
          <w:lang w:val="uk-UA"/>
        </w:rPr>
        <w:t>–</w:t>
      </w:r>
      <w:r w:rsidRPr="00C34932">
        <w:rPr>
          <w:sz w:val="28"/>
          <w:lang w:val="uk-UA"/>
        </w:rPr>
        <w:t xml:space="preserve"> </w:t>
      </w:r>
      <w:r>
        <w:rPr>
          <w:sz w:val="28"/>
          <w:lang w:val="uk-UA"/>
        </w:rPr>
        <w:t xml:space="preserve">С. </w:t>
      </w:r>
      <w:r w:rsidRPr="00C34932">
        <w:rPr>
          <w:sz w:val="28"/>
          <w:lang w:val="uk-UA"/>
        </w:rPr>
        <w:t>7</w:t>
      </w:r>
      <w:r>
        <w:rPr>
          <w:sz w:val="28"/>
          <w:lang w:val="uk-UA"/>
        </w:rPr>
        <w:t>–</w:t>
      </w:r>
      <w:r w:rsidRPr="00C34932">
        <w:rPr>
          <w:sz w:val="28"/>
          <w:lang w:val="uk-UA"/>
        </w:rPr>
        <w:t>10.</w:t>
      </w:r>
    </w:p>
    <w:p w:rsidR="00371B16" w:rsidRPr="00C34932" w:rsidRDefault="00371B16" w:rsidP="002C54CD">
      <w:pPr>
        <w:numPr>
          <w:ilvl w:val="0"/>
          <w:numId w:val="27"/>
        </w:numPr>
        <w:spacing w:after="0" w:line="460" w:lineRule="exact"/>
        <w:ind w:left="0" w:right="185" w:firstLine="720"/>
        <w:jc w:val="both"/>
        <w:rPr>
          <w:sz w:val="28"/>
          <w:lang w:val="uk-UA"/>
        </w:rPr>
      </w:pPr>
      <w:r w:rsidRPr="00C34932">
        <w:rPr>
          <w:sz w:val="28"/>
          <w:lang w:val="uk-UA"/>
        </w:rPr>
        <w:t>Башинський С. М. Саркоми м</w:t>
      </w:r>
      <w:r w:rsidRPr="003B7740">
        <w:rPr>
          <w:sz w:val="28"/>
          <w:lang w:val="uk-UA"/>
        </w:rPr>
        <w:t>’</w:t>
      </w:r>
      <w:r w:rsidRPr="00C34932">
        <w:rPr>
          <w:sz w:val="28"/>
          <w:lang w:val="uk-UA"/>
        </w:rPr>
        <w:t>яких тканин: деяк</w:t>
      </w:r>
      <w:r>
        <w:rPr>
          <w:sz w:val="28"/>
          <w:lang w:val="uk-UA"/>
        </w:rPr>
        <w:t>і аспекти сучасної класифікації / С. М. Башинський //</w:t>
      </w:r>
      <w:r w:rsidRPr="003B7740">
        <w:rPr>
          <w:sz w:val="28"/>
          <w:lang w:val="uk-UA"/>
        </w:rPr>
        <w:t xml:space="preserve"> </w:t>
      </w:r>
      <w:r w:rsidRPr="00C34932">
        <w:rPr>
          <w:sz w:val="28"/>
          <w:lang w:val="uk-UA"/>
        </w:rPr>
        <w:t>Українській військово</w:t>
      </w:r>
      <w:r w:rsidRPr="008127B4">
        <w:rPr>
          <w:sz w:val="28"/>
          <w:lang w:val="uk-UA"/>
        </w:rPr>
        <w:t>–</w:t>
      </w:r>
      <w:r w:rsidRPr="00C34932">
        <w:rPr>
          <w:sz w:val="28"/>
          <w:lang w:val="uk-UA"/>
        </w:rPr>
        <w:t>медичній академії 10 років</w:t>
      </w:r>
      <w:r>
        <w:rPr>
          <w:sz w:val="28"/>
          <w:lang w:val="uk-UA"/>
        </w:rPr>
        <w:t xml:space="preserve"> :</w:t>
      </w:r>
      <w:r w:rsidRPr="00C34932">
        <w:rPr>
          <w:sz w:val="28"/>
          <w:lang w:val="uk-UA"/>
        </w:rPr>
        <w:t xml:space="preserve"> матеріали наук.</w:t>
      </w:r>
      <w:r>
        <w:rPr>
          <w:sz w:val="28"/>
          <w:lang w:val="uk-UA"/>
        </w:rPr>
        <w:t>–</w:t>
      </w:r>
      <w:r w:rsidRPr="00C34932">
        <w:rPr>
          <w:sz w:val="28"/>
          <w:lang w:val="uk-UA"/>
        </w:rPr>
        <w:t xml:space="preserve">практ. конф. – К., 2002. </w:t>
      </w:r>
      <w:r>
        <w:rPr>
          <w:sz w:val="28"/>
          <w:lang w:val="uk-UA"/>
        </w:rPr>
        <w:t xml:space="preserve">– С. 45–52. </w:t>
      </w:r>
      <w:r w:rsidRPr="00C34932">
        <w:rPr>
          <w:sz w:val="28"/>
          <w:lang w:val="uk-UA"/>
        </w:rPr>
        <w:t xml:space="preserve"> </w:t>
      </w:r>
    </w:p>
    <w:p w:rsidR="00371B16" w:rsidRPr="00C34932" w:rsidRDefault="00371B16" w:rsidP="002C54CD">
      <w:pPr>
        <w:numPr>
          <w:ilvl w:val="0"/>
          <w:numId w:val="27"/>
        </w:numPr>
        <w:spacing w:after="0" w:line="460" w:lineRule="exact"/>
        <w:ind w:left="0" w:right="185" w:firstLine="720"/>
        <w:jc w:val="both"/>
        <w:rPr>
          <w:sz w:val="28"/>
        </w:rPr>
      </w:pPr>
      <w:r w:rsidRPr="00C34932">
        <w:rPr>
          <w:sz w:val="28"/>
        </w:rPr>
        <w:t>Беленький И.</w:t>
      </w:r>
      <w:r w:rsidRPr="00C34932">
        <w:rPr>
          <w:sz w:val="28"/>
          <w:lang w:val="uk-UA"/>
        </w:rPr>
        <w:t xml:space="preserve"> </w:t>
      </w:r>
      <w:r w:rsidRPr="00C34932">
        <w:rPr>
          <w:sz w:val="28"/>
        </w:rPr>
        <w:t>Г. Закрытая травматическая отслойка кожи</w:t>
      </w:r>
      <w:r w:rsidRPr="00C34932">
        <w:rPr>
          <w:sz w:val="28"/>
          <w:lang w:val="uk-UA"/>
        </w:rPr>
        <w:t xml:space="preserve"> / </w:t>
      </w:r>
      <w:r w:rsidRPr="00C34932">
        <w:rPr>
          <w:sz w:val="28"/>
        </w:rPr>
        <w:t>И.</w:t>
      </w:r>
      <w:r w:rsidRPr="00C34932">
        <w:rPr>
          <w:sz w:val="28"/>
          <w:lang w:val="uk-UA"/>
        </w:rPr>
        <w:t xml:space="preserve"> </w:t>
      </w:r>
      <w:r w:rsidRPr="00C34932">
        <w:rPr>
          <w:sz w:val="28"/>
        </w:rPr>
        <w:t>Г.</w:t>
      </w:r>
      <w:r w:rsidRPr="00C34932">
        <w:rPr>
          <w:sz w:val="28"/>
          <w:lang w:val="uk-UA"/>
        </w:rPr>
        <w:t xml:space="preserve"> </w:t>
      </w:r>
      <w:r w:rsidRPr="00C34932">
        <w:rPr>
          <w:sz w:val="28"/>
        </w:rPr>
        <w:t>Беленький</w:t>
      </w:r>
      <w:r w:rsidRPr="00C34932">
        <w:rPr>
          <w:sz w:val="28"/>
          <w:lang w:val="uk-UA"/>
        </w:rPr>
        <w:t>,</w:t>
      </w:r>
      <w:r w:rsidRPr="00C34932">
        <w:rPr>
          <w:sz w:val="28"/>
        </w:rPr>
        <w:t xml:space="preserve"> А.</w:t>
      </w:r>
      <w:r w:rsidRPr="00C34932">
        <w:rPr>
          <w:sz w:val="28"/>
          <w:lang w:val="uk-UA"/>
        </w:rPr>
        <w:t xml:space="preserve"> </w:t>
      </w:r>
      <w:r w:rsidRPr="00C34932">
        <w:rPr>
          <w:sz w:val="28"/>
        </w:rPr>
        <w:t>Ю. Спесивцев</w:t>
      </w:r>
      <w:r w:rsidRPr="00C34932">
        <w:rPr>
          <w:sz w:val="28"/>
          <w:lang w:val="uk-UA"/>
        </w:rPr>
        <w:t>,</w:t>
      </w:r>
      <w:r w:rsidRPr="00C34932">
        <w:rPr>
          <w:sz w:val="28"/>
        </w:rPr>
        <w:t xml:space="preserve"> Ч.</w:t>
      </w:r>
      <w:r w:rsidRPr="00C34932">
        <w:rPr>
          <w:sz w:val="28"/>
          <w:lang w:val="uk-UA"/>
        </w:rPr>
        <w:t xml:space="preserve"> </w:t>
      </w:r>
      <w:r w:rsidRPr="00C34932">
        <w:rPr>
          <w:sz w:val="28"/>
        </w:rPr>
        <w:t xml:space="preserve">А. Рамаде </w:t>
      </w:r>
      <w:r w:rsidRPr="00C34932">
        <w:rPr>
          <w:sz w:val="28"/>
          <w:lang w:val="uk-UA"/>
        </w:rPr>
        <w:t>//</w:t>
      </w:r>
      <w:r w:rsidRPr="00C34932">
        <w:rPr>
          <w:sz w:val="28"/>
        </w:rPr>
        <w:t xml:space="preserve"> Принципы диагностики и лечения. </w:t>
      </w:r>
      <w:r w:rsidRPr="00C34932">
        <w:rPr>
          <w:sz w:val="28"/>
          <w:lang w:val="uk-UA"/>
        </w:rPr>
        <w:t xml:space="preserve">– </w:t>
      </w:r>
      <w:r w:rsidRPr="00C34932">
        <w:rPr>
          <w:sz w:val="28"/>
        </w:rPr>
        <w:t>2004</w:t>
      </w:r>
      <w:r w:rsidRPr="00C34932">
        <w:rPr>
          <w:sz w:val="28"/>
          <w:lang w:val="uk-UA"/>
        </w:rPr>
        <w:t xml:space="preserve">. </w:t>
      </w:r>
      <w:r>
        <w:rPr>
          <w:sz w:val="28"/>
          <w:lang w:val="uk-UA"/>
        </w:rPr>
        <w:t>–</w:t>
      </w:r>
      <w:r w:rsidRPr="00C34932">
        <w:rPr>
          <w:sz w:val="28"/>
          <w:lang w:val="uk-UA"/>
        </w:rPr>
        <w:t xml:space="preserve"> </w:t>
      </w:r>
      <w:r w:rsidRPr="00C34932">
        <w:rPr>
          <w:sz w:val="28"/>
        </w:rPr>
        <w:t>№</w:t>
      </w:r>
      <w:r w:rsidRPr="00C34932">
        <w:rPr>
          <w:sz w:val="28"/>
          <w:lang w:val="uk-UA"/>
        </w:rPr>
        <w:t xml:space="preserve"> </w:t>
      </w:r>
      <w:r w:rsidRPr="00C34932">
        <w:rPr>
          <w:sz w:val="28"/>
        </w:rPr>
        <w:t>1–2.</w:t>
      </w:r>
      <w:r w:rsidRPr="00C34932">
        <w:rPr>
          <w:sz w:val="28"/>
          <w:lang w:val="uk-UA"/>
        </w:rPr>
        <w:t xml:space="preserve"> </w:t>
      </w:r>
      <w:r>
        <w:rPr>
          <w:sz w:val="28"/>
        </w:rPr>
        <w:t>–</w:t>
      </w:r>
      <w:r w:rsidRPr="00C34932">
        <w:rPr>
          <w:sz w:val="28"/>
        </w:rPr>
        <w:t xml:space="preserve"> С. 38</w:t>
      </w:r>
      <w:r>
        <w:rPr>
          <w:sz w:val="28"/>
        </w:rPr>
        <w:t>–</w:t>
      </w:r>
      <w:r w:rsidRPr="00C34932">
        <w:rPr>
          <w:sz w:val="28"/>
        </w:rPr>
        <w:t>40.</w:t>
      </w:r>
    </w:p>
    <w:p w:rsidR="00371B16" w:rsidRPr="00C34932" w:rsidRDefault="00371B16" w:rsidP="002C54CD">
      <w:pPr>
        <w:numPr>
          <w:ilvl w:val="0"/>
          <w:numId w:val="27"/>
        </w:numPr>
        <w:spacing w:after="0" w:line="460" w:lineRule="exact"/>
        <w:ind w:left="0" w:right="185" w:firstLine="720"/>
        <w:jc w:val="both"/>
        <w:rPr>
          <w:sz w:val="28"/>
        </w:rPr>
      </w:pPr>
      <w:r w:rsidRPr="00C34932">
        <w:rPr>
          <w:sz w:val="28"/>
        </w:rPr>
        <w:t>Белозер В.</w:t>
      </w:r>
      <w:r w:rsidRPr="00C34932">
        <w:rPr>
          <w:sz w:val="28"/>
          <w:lang w:val="uk-UA"/>
        </w:rPr>
        <w:t xml:space="preserve"> </w:t>
      </w:r>
      <w:r w:rsidRPr="00C34932">
        <w:rPr>
          <w:sz w:val="28"/>
        </w:rPr>
        <w:t>И.</w:t>
      </w:r>
      <w:r>
        <w:rPr>
          <w:sz w:val="28"/>
          <w:lang w:val="uk-UA"/>
        </w:rPr>
        <w:t xml:space="preserve"> </w:t>
      </w:r>
      <w:r w:rsidRPr="00C34932">
        <w:rPr>
          <w:sz w:val="28"/>
        </w:rPr>
        <w:t>Оссифицирующие гематомы конечностей</w:t>
      </w:r>
      <w:r w:rsidRPr="00C34932">
        <w:rPr>
          <w:sz w:val="28"/>
          <w:lang w:val="uk-UA"/>
        </w:rPr>
        <w:t xml:space="preserve"> /</w:t>
      </w:r>
      <w:r w:rsidRPr="00C34932">
        <w:rPr>
          <w:sz w:val="28"/>
        </w:rPr>
        <w:t xml:space="preserve"> В.</w:t>
      </w:r>
      <w:r w:rsidRPr="00C34932">
        <w:rPr>
          <w:sz w:val="28"/>
          <w:lang w:val="uk-UA"/>
        </w:rPr>
        <w:t xml:space="preserve"> </w:t>
      </w:r>
      <w:r w:rsidRPr="00C34932">
        <w:rPr>
          <w:sz w:val="28"/>
        </w:rPr>
        <w:t>И.</w:t>
      </w:r>
      <w:r w:rsidRPr="00C34932">
        <w:rPr>
          <w:sz w:val="28"/>
          <w:lang w:val="uk-UA"/>
        </w:rPr>
        <w:t xml:space="preserve"> </w:t>
      </w:r>
      <w:r w:rsidRPr="00C34932">
        <w:rPr>
          <w:sz w:val="28"/>
        </w:rPr>
        <w:t>Белозер</w:t>
      </w:r>
      <w:r w:rsidRPr="00C34932">
        <w:rPr>
          <w:sz w:val="28"/>
          <w:lang w:val="uk-UA"/>
        </w:rPr>
        <w:t xml:space="preserve">, </w:t>
      </w:r>
      <w:r w:rsidRPr="00C34932">
        <w:rPr>
          <w:sz w:val="28"/>
        </w:rPr>
        <w:t>К.</w:t>
      </w:r>
      <w:r w:rsidRPr="00C34932">
        <w:rPr>
          <w:sz w:val="28"/>
          <w:lang w:val="uk-UA"/>
        </w:rPr>
        <w:t xml:space="preserve"> </w:t>
      </w:r>
      <w:r w:rsidRPr="00C34932">
        <w:rPr>
          <w:sz w:val="28"/>
        </w:rPr>
        <w:t>М. Константинов</w:t>
      </w:r>
      <w:r w:rsidRPr="00C34932">
        <w:rPr>
          <w:sz w:val="28"/>
          <w:lang w:val="uk-UA"/>
        </w:rPr>
        <w:t>,</w:t>
      </w:r>
      <w:r w:rsidRPr="00C34932">
        <w:rPr>
          <w:sz w:val="28"/>
        </w:rPr>
        <w:t xml:space="preserve"> А</w:t>
      </w:r>
      <w:r w:rsidRPr="00C34932">
        <w:rPr>
          <w:sz w:val="28"/>
          <w:lang w:val="uk-UA"/>
        </w:rPr>
        <w:t xml:space="preserve">. </w:t>
      </w:r>
      <w:r w:rsidRPr="00C34932">
        <w:rPr>
          <w:sz w:val="28"/>
        </w:rPr>
        <w:t>Т</w:t>
      </w:r>
      <w:r w:rsidRPr="00C34932">
        <w:rPr>
          <w:sz w:val="28"/>
          <w:lang w:val="uk-UA"/>
        </w:rPr>
        <w:t>.</w:t>
      </w:r>
      <w:r>
        <w:rPr>
          <w:sz w:val="28"/>
        </w:rPr>
        <w:t xml:space="preserve"> Ефимов</w:t>
      </w:r>
      <w:r w:rsidRPr="00C34932">
        <w:rPr>
          <w:sz w:val="28"/>
        </w:rPr>
        <w:t xml:space="preserve"> </w:t>
      </w:r>
      <w:r w:rsidRPr="00C34932">
        <w:rPr>
          <w:sz w:val="28"/>
          <w:lang w:val="uk-UA"/>
        </w:rPr>
        <w:t xml:space="preserve">// </w:t>
      </w:r>
      <w:r>
        <w:rPr>
          <w:sz w:val="28"/>
        </w:rPr>
        <w:t>Ортопед</w:t>
      </w:r>
      <w:r>
        <w:rPr>
          <w:sz w:val="28"/>
          <w:lang w:val="uk-UA"/>
        </w:rPr>
        <w:t>.,</w:t>
      </w:r>
      <w:r>
        <w:rPr>
          <w:sz w:val="28"/>
        </w:rPr>
        <w:t xml:space="preserve"> травматол</w:t>
      </w:r>
      <w:r w:rsidRPr="00C34932">
        <w:rPr>
          <w:sz w:val="28"/>
        </w:rPr>
        <w:t>.</w:t>
      </w:r>
      <w:r w:rsidRPr="00C34932">
        <w:rPr>
          <w:sz w:val="28"/>
          <w:lang w:val="uk-UA"/>
        </w:rPr>
        <w:t xml:space="preserve"> </w:t>
      </w:r>
      <w:r>
        <w:rPr>
          <w:sz w:val="28"/>
          <w:lang w:val="uk-UA"/>
        </w:rPr>
        <w:t xml:space="preserve">и протезир. </w:t>
      </w:r>
      <w:r>
        <w:rPr>
          <w:sz w:val="28"/>
        </w:rPr>
        <w:t>–</w:t>
      </w:r>
      <w:r w:rsidRPr="00C34932">
        <w:rPr>
          <w:sz w:val="28"/>
          <w:lang w:val="uk-UA"/>
        </w:rPr>
        <w:t xml:space="preserve"> </w:t>
      </w:r>
      <w:r w:rsidRPr="00C34932">
        <w:rPr>
          <w:sz w:val="28"/>
        </w:rPr>
        <w:t xml:space="preserve">1989. </w:t>
      </w:r>
      <w:r>
        <w:rPr>
          <w:sz w:val="28"/>
        </w:rPr>
        <w:t>–</w:t>
      </w:r>
      <w:r w:rsidRPr="00C34932">
        <w:rPr>
          <w:sz w:val="28"/>
        </w:rPr>
        <w:t xml:space="preserve"> №</w:t>
      </w:r>
      <w:r>
        <w:rPr>
          <w:sz w:val="28"/>
          <w:lang w:val="uk-UA"/>
        </w:rPr>
        <w:t xml:space="preserve"> </w:t>
      </w:r>
      <w:r w:rsidRPr="00C34932">
        <w:rPr>
          <w:sz w:val="28"/>
        </w:rPr>
        <w:t>1</w:t>
      </w:r>
      <w:r w:rsidRPr="00C34932">
        <w:rPr>
          <w:sz w:val="28"/>
          <w:lang w:val="uk-UA"/>
        </w:rPr>
        <w:t xml:space="preserve">. </w:t>
      </w:r>
      <w:r>
        <w:rPr>
          <w:sz w:val="28"/>
          <w:lang w:val="uk-UA"/>
        </w:rPr>
        <w:t>–</w:t>
      </w:r>
      <w:r w:rsidRPr="00C34932">
        <w:rPr>
          <w:sz w:val="28"/>
        </w:rPr>
        <w:t xml:space="preserve"> С</w:t>
      </w:r>
      <w:r w:rsidRPr="00C34932">
        <w:rPr>
          <w:sz w:val="28"/>
          <w:lang w:val="uk-UA"/>
        </w:rPr>
        <w:t>.</w:t>
      </w:r>
      <w:r w:rsidRPr="00C34932">
        <w:rPr>
          <w:sz w:val="28"/>
        </w:rPr>
        <w:t xml:space="preserve"> 56</w:t>
      </w:r>
      <w:r>
        <w:rPr>
          <w:sz w:val="28"/>
        </w:rPr>
        <w:t>–</w:t>
      </w:r>
      <w:r w:rsidRPr="00C34932">
        <w:rPr>
          <w:sz w:val="28"/>
        </w:rPr>
        <w:t>57.</w:t>
      </w:r>
    </w:p>
    <w:p w:rsidR="00371B16" w:rsidRPr="00C34932" w:rsidRDefault="00371B16" w:rsidP="002C54CD">
      <w:pPr>
        <w:numPr>
          <w:ilvl w:val="0"/>
          <w:numId w:val="27"/>
        </w:numPr>
        <w:spacing w:after="0" w:line="460" w:lineRule="exact"/>
        <w:ind w:left="0" w:right="185" w:firstLine="720"/>
        <w:rPr>
          <w:sz w:val="28"/>
          <w:lang w:val="uk-UA"/>
        </w:rPr>
      </w:pPr>
      <w:r w:rsidRPr="00C34932">
        <w:rPr>
          <w:sz w:val="28"/>
          <w:lang w:val="uk-UA"/>
        </w:rPr>
        <w:t xml:space="preserve">Беляева А. А. Ангиография в клинике травматологии и ортопедии </w:t>
      </w:r>
      <w:r>
        <w:rPr>
          <w:sz w:val="28"/>
          <w:lang w:val="uk-UA"/>
        </w:rPr>
        <w:t xml:space="preserve"> </w:t>
      </w:r>
      <w:r w:rsidRPr="00C34932">
        <w:rPr>
          <w:sz w:val="28"/>
          <w:lang w:val="uk-UA"/>
        </w:rPr>
        <w:t>/ А. А. Беляева. – М.: Медицина, 1993. – 126 с.</w:t>
      </w:r>
    </w:p>
    <w:p w:rsidR="00371B16" w:rsidRPr="00C34932" w:rsidRDefault="00371B16" w:rsidP="002C54CD">
      <w:pPr>
        <w:numPr>
          <w:ilvl w:val="0"/>
          <w:numId w:val="27"/>
        </w:numPr>
        <w:spacing w:after="0" w:line="460" w:lineRule="exact"/>
        <w:ind w:left="0" w:right="185" w:firstLine="720"/>
        <w:jc w:val="both"/>
        <w:rPr>
          <w:sz w:val="28"/>
        </w:rPr>
      </w:pPr>
      <w:r w:rsidRPr="00C34932">
        <w:rPr>
          <w:sz w:val="28"/>
        </w:rPr>
        <w:t>Беринков Ю.</w:t>
      </w:r>
      <w:r w:rsidRPr="00C34932">
        <w:rPr>
          <w:sz w:val="28"/>
          <w:lang w:val="uk-UA"/>
        </w:rPr>
        <w:t xml:space="preserve"> </w:t>
      </w:r>
      <w:r w:rsidRPr="00C34932">
        <w:rPr>
          <w:sz w:val="28"/>
        </w:rPr>
        <w:t>Н. Диагностические возможности МРТ в выявл</w:t>
      </w:r>
      <w:r>
        <w:rPr>
          <w:sz w:val="28"/>
        </w:rPr>
        <w:t>ении и оценке состояния гематом</w:t>
      </w:r>
      <w:r w:rsidRPr="00C34932">
        <w:rPr>
          <w:sz w:val="28"/>
        </w:rPr>
        <w:t xml:space="preserve"> </w:t>
      </w:r>
      <w:r w:rsidRPr="00C34932">
        <w:rPr>
          <w:sz w:val="28"/>
          <w:lang w:val="uk-UA"/>
        </w:rPr>
        <w:t xml:space="preserve">/ </w:t>
      </w:r>
      <w:r w:rsidRPr="00C34932">
        <w:rPr>
          <w:sz w:val="28"/>
        </w:rPr>
        <w:t>Ю.</w:t>
      </w:r>
      <w:r w:rsidRPr="00C34932">
        <w:rPr>
          <w:sz w:val="28"/>
          <w:lang w:val="uk-UA"/>
        </w:rPr>
        <w:t xml:space="preserve"> </w:t>
      </w:r>
      <w:r w:rsidRPr="00C34932">
        <w:rPr>
          <w:sz w:val="28"/>
        </w:rPr>
        <w:t>Н. Беринков</w:t>
      </w:r>
      <w:r w:rsidRPr="00C34932">
        <w:rPr>
          <w:sz w:val="28"/>
          <w:lang w:val="uk-UA"/>
        </w:rPr>
        <w:t>,</w:t>
      </w:r>
      <w:r w:rsidRPr="00C34932">
        <w:rPr>
          <w:sz w:val="28"/>
        </w:rPr>
        <w:t xml:space="preserve"> И.</w:t>
      </w:r>
      <w:r w:rsidRPr="00C34932">
        <w:rPr>
          <w:sz w:val="28"/>
          <w:lang w:val="uk-UA"/>
        </w:rPr>
        <w:t xml:space="preserve"> </w:t>
      </w:r>
      <w:r w:rsidRPr="00C34932">
        <w:rPr>
          <w:sz w:val="28"/>
        </w:rPr>
        <w:t>Д</w:t>
      </w:r>
      <w:r>
        <w:rPr>
          <w:sz w:val="28"/>
          <w:lang w:val="uk-UA"/>
        </w:rPr>
        <w:t>.</w:t>
      </w:r>
      <w:r w:rsidRPr="00C34932">
        <w:rPr>
          <w:sz w:val="28"/>
        </w:rPr>
        <w:t xml:space="preserve"> Федина, О.</w:t>
      </w:r>
      <w:r w:rsidRPr="00C34932">
        <w:rPr>
          <w:sz w:val="28"/>
          <w:lang w:val="uk-UA"/>
        </w:rPr>
        <w:t xml:space="preserve"> </w:t>
      </w:r>
      <w:r w:rsidRPr="00C34932">
        <w:rPr>
          <w:sz w:val="28"/>
        </w:rPr>
        <w:t>И. Беличенко</w:t>
      </w:r>
      <w:r w:rsidRPr="00C34932">
        <w:rPr>
          <w:sz w:val="28"/>
          <w:lang w:val="uk-UA"/>
        </w:rPr>
        <w:t>. –</w:t>
      </w:r>
      <w:r w:rsidRPr="00C34932">
        <w:rPr>
          <w:sz w:val="28"/>
        </w:rPr>
        <w:t xml:space="preserve"> Минск</w:t>
      </w:r>
      <w:r w:rsidRPr="00C34932">
        <w:rPr>
          <w:sz w:val="28"/>
          <w:lang w:val="uk-UA"/>
        </w:rPr>
        <w:t>,</w:t>
      </w:r>
      <w:r w:rsidRPr="00C34932">
        <w:rPr>
          <w:sz w:val="28"/>
        </w:rPr>
        <w:t xml:space="preserve"> 1988. – </w:t>
      </w:r>
      <w:r w:rsidRPr="00C34932">
        <w:rPr>
          <w:sz w:val="28"/>
          <w:lang w:val="uk-UA"/>
        </w:rPr>
        <w:t xml:space="preserve">Т. 2. </w:t>
      </w:r>
      <w:r>
        <w:rPr>
          <w:sz w:val="28"/>
          <w:lang w:val="uk-UA"/>
        </w:rPr>
        <w:t>–</w:t>
      </w:r>
      <w:r w:rsidRPr="00C34932">
        <w:rPr>
          <w:sz w:val="28"/>
          <w:lang w:val="uk-UA"/>
        </w:rPr>
        <w:t xml:space="preserve"> </w:t>
      </w:r>
      <w:r>
        <w:rPr>
          <w:sz w:val="28"/>
        </w:rPr>
        <w:t>С. 62–</w:t>
      </w:r>
      <w:r w:rsidRPr="00C34932">
        <w:rPr>
          <w:sz w:val="28"/>
        </w:rPr>
        <w:t>63.</w:t>
      </w:r>
    </w:p>
    <w:p w:rsidR="00371B16" w:rsidRPr="00C34932" w:rsidRDefault="00371B16" w:rsidP="002C54CD">
      <w:pPr>
        <w:widowControl w:val="0"/>
        <w:numPr>
          <w:ilvl w:val="0"/>
          <w:numId w:val="27"/>
        </w:numPr>
        <w:shd w:val="clear" w:color="auto" w:fill="FFFFFF"/>
        <w:tabs>
          <w:tab w:val="left" w:pos="720"/>
        </w:tabs>
        <w:autoSpaceDE w:val="0"/>
        <w:autoSpaceDN w:val="0"/>
        <w:adjustRightInd w:val="0"/>
        <w:spacing w:after="0" w:line="460" w:lineRule="exact"/>
        <w:ind w:left="0" w:right="185" w:firstLine="720"/>
        <w:jc w:val="both"/>
        <w:rPr>
          <w:spacing w:val="-12"/>
          <w:sz w:val="28"/>
        </w:rPr>
      </w:pPr>
      <w:r w:rsidRPr="00C34932">
        <w:rPr>
          <w:spacing w:val="2"/>
          <w:sz w:val="28"/>
        </w:rPr>
        <w:t>Брацлавская</w:t>
      </w:r>
      <w:r w:rsidRPr="00C34932">
        <w:rPr>
          <w:spacing w:val="2"/>
          <w:sz w:val="28"/>
          <w:lang w:val="uk-UA"/>
        </w:rPr>
        <w:t xml:space="preserve"> </w:t>
      </w:r>
      <w:r w:rsidRPr="00C34932">
        <w:rPr>
          <w:spacing w:val="2"/>
          <w:sz w:val="28"/>
        </w:rPr>
        <w:t>Е.</w:t>
      </w:r>
      <w:r w:rsidRPr="00C34932">
        <w:rPr>
          <w:spacing w:val="2"/>
          <w:sz w:val="28"/>
          <w:lang w:val="uk-UA"/>
        </w:rPr>
        <w:t xml:space="preserve"> </w:t>
      </w:r>
      <w:r w:rsidRPr="00C34932">
        <w:rPr>
          <w:spacing w:val="2"/>
          <w:sz w:val="28"/>
        </w:rPr>
        <w:t>П.</w:t>
      </w:r>
      <w:r w:rsidRPr="00C34932">
        <w:rPr>
          <w:spacing w:val="3"/>
          <w:sz w:val="28"/>
        </w:rPr>
        <w:t xml:space="preserve"> Физические факторы в лечении спортивной травмы и ее последствий: </w:t>
      </w:r>
      <w:r w:rsidRPr="00C34932">
        <w:rPr>
          <w:spacing w:val="2"/>
          <w:sz w:val="28"/>
          <w:lang w:val="uk-UA"/>
        </w:rPr>
        <w:t>у</w:t>
      </w:r>
      <w:r w:rsidRPr="00C34932">
        <w:rPr>
          <w:spacing w:val="2"/>
          <w:sz w:val="28"/>
        </w:rPr>
        <w:t>чебное пособие по физиотерапии</w:t>
      </w:r>
      <w:r w:rsidRPr="00C34932">
        <w:rPr>
          <w:spacing w:val="2"/>
          <w:sz w:val="28"/>
          <w:lang w:val="uk-UA"/>
        </w:rPr>
        <w:t xml:space="preserve"> /</w:t>
      </w:r>
      <w:r w:rsidRPr="00C34932">
        <w:rPr>
          <w:spacing w:val="2"/>
          <w:sz w:val="28"/>
        </w:rPr>
        <w:t xml:space="preserve"> Е.</w:t>
      </w:r>
      <w:r w:rsidRPr="00C34932">
        <w:rPr>
          <w:spacing w:val="2"/>
          <w:sz w:val="28"/>
          <w:lang w:val="uk-UA"/>
        </w:rPr>
        <w:t xml:space="preserve"> </w:t>
      </w:r>
      <w:r w:rsidRPr="00C34932">
        <w:rPr>
          <w:spacing w:val="2"/>
          <w:sz w:val="28"/>
        </w:rPr>
        <w:t>П. Брацлавская</w:t>
      </w:r>
      <w:r w:rsidRPr="00C34932">
        <w:rPr>
          <w:spacing w:val="2"/>
          <w:sz w:val="28"/>
          <w:lang w:val="uk-UA"/>
        </w:rPr>
        <w:t xml:space="preserve">, </w:t>
      </w:r>
      <w:r w:rsidRPr="00C34932">
        <w:rPr>
          <w:spacing w:val="2"/>
          <w:sz w:val="28"/>
        </w:rPr>
        <w:t>С.</w:t>
      </w:r>
      <w:r w:rsidRPr="00C34932">
        <w:rPr>
          <w:spacing w:val="2"/>
          <w:sz w:val="28"/>
          <w:lang w:val="uk-UA"/>
        </w:rPr>
        <w:t xml:space="preserve"> </w:t>
      </w:r>
      <w:r w:rsidRPr="00C34932">
        <w:rPr>
          <w:spacing w:val="2"/>
          <w:sz w:val="28"/>
        </w:rPr>
        <w:t>М.</w:t>
      </w:r>
      <w:r w:rsidRPr="00C34932">
        <w:rPr>
          <w:spacing w:val="3"/>
          <w:sz w:val="28"/>
        </w:rPr>
        <w:t xml:space="preserve"> </w:t>
      </w:r>
      <w:r w:rsidRPr="00C34932">
        <w:rPr>
          <w:spacing w:val="2"/>
          <w:sz w:val="28"/>
        </w:rPr>
        <w:t>Витушкина</w:t>
      </w:r>
      <w:r w:rsidRPr="00C34932">
        <w:rPr>
          <w:spacing w:val="2"/>
          <w:sz w:val="28"/>
          <w:lang w:val="uk-UA"/>
        </w:rPr>
        <w:t>.</w:t>
      </w:r>
      <w:r w:rsidRPr="00C34932">
        <w:rPr>
          <w:spacing w:val="2"/>
          <w:sz w:val="28"/>
        </w:rPr>
        <w:t xml:space="preserve"> </w:t>
      </w:r>
      <w:r>
        <w:rPr>
          <w:spacing w:val="2"/>
          <w:sz w:val="28"/>
        </w:rPr>
        <w:t>–</w:t>
      </w:r>
      <w:r w:rsidRPr="00C34932">
        <w:rPr>
          <w:spacing w:val="2"/>
          <w:sz w:val="28"/>
        </w:rPr>
        <w:t xml:space="preserve"> Л.: </w:t>
      </w:r>
      <w:r w:rsidRPr="00C34932">
        <w:rPr>
          <w:spacing w:val="4"/>
          <w:sz w:val="28"/>
        </w:rPr>
        <w:t>Медицина, 1978.</w:t>
      </w:r>
      <w:r w:rsidRPr="00C34932">
        <w:rPr>
          <w:spacing w:val="4"/>
          <w:sz w:val="28"/>
          <w:lang w:val="uk-UA"/>
        </w:rPr>
        <w:t xml:space="preserve"> </w:t>
      </w:r>
      <w:r>
        <w:rPr>
          <w:spacing w:val="4"/>
          <w:sz w:val="28"/>
        </w:rPr>
        <w:t>–</w:t>
      </w:r>
      <w:r w:rsidRPr="00C34932">
        <w:rPr>
          <w:spacing w:val="4"/>
          <w:sz w:val="28"/>
        </w:rPr>
        <w:t xml:space="preserve"> 20 с.</w:t>
      </w:r>
    </w:p>
    <w:p w:rsidR="00371B16" w:rsidRPr="00C34932" w:rsidRDefault="00371B16" w:rsidP="002C54CD">
      <w:pPr>
        <w:numPr>
          <w:ilvl w:val="0"/>
          <w:numId w:val="27"/>
        </w:numPr>
        <w:spacing w:after="0" w:line="460" w:lineRule="exact"/>
        <w:ind w:left="0" w:right="185" w:firstLine="720"/>
        <w:jc w:val="both"/>
        <w:rPr>
          <w:sz w:val="28"/>
          <w:lang w:val="uk-UA"/>
        </w:rPr>
      </w:pPr>
      <w:r w:rsidRPr="00C34932">
        <w:rPr>
          <w:sz w:val="28"/>
        </w:rPr>
        <w:t>Брискин Б.</w:t>
      </w:r>
      <w:r>
        <w:rPr>
          <w:sz w:val="28"/>
          <w:lang w:val="uk-UA"/>
        </w:rPr>
        <w:t xml:space="preserve"> </w:t>
      </w:r>
      <w:r w:rsidRPr="00C34932">
        <w:rPr>
          <w:sz w:val="28"/>
        </w:rPr>
        <w:t>С.</w:t>
      </w:r>
      <w:r w:rsidRPr="00C34932">
        <w:rPr>
          <w:sz w:val="28"/>
          <w:lang w:val="uk-UA"/>
        </w:rPr>
        <w:t xml:space="preserve"> </w:t>
      </w:r>
      <w:r w:rsidRPr="00C34932">
        <w:rPr>
          <w:sz w:val="28"/>
        </w:rPr>
        <w:t>Некоторые размышления о путях развития эндоскопической хирургии</w:t>
      </w:r>
      <w:r w:rsidRPr="00C34932">
        <w:rPr>
          <w:sz w:val="28"/>
          <w:lang w:val="uk-UA"/>
        </w:rPr>
        <w:t xml:space="preserve"> </w:t>
      </w:r>
      <w:r w:rsidRPr="00C34932">
        <w:rPr>
          <w:sz w:val="28"/>
        </w:rPr>
        <w:t>/</w:t>
      </w:r>
      <w:r w:rsidRPr="00C34932">
        <w:rPr>
          <w:sz w:val="28"/>
          <w:lang w:val="uk-UA"/>
        </w:rPr>
        <w:t xml:space="preserve"> </w:t>
      </w:r>
      <w:r w:rsidRPr="00C34932">
        <w:rPr>
          <w:sz w:val="28"/>
        </w:rPr>
        <w:t>Б.</w:t>
      </w:r>
      <w:r w:rsidRPr="00C34932">
        <w:rPr>
          <w:sz w:val="28"/>
          <w:lang w:val="uk-UA"/>
        </w:rPr>
        <w:t xml:space="preserve"> </w:t>
      </w:r>
      <w:r w:rsidRPr="00C34932">
        <w:rPr>
          <w:sz w:val="28"/>
        </w:rPr>
        <w:t>С.</w:t>
      </w:r>
      <w:r w:rsidRPr="00C34932">
        <w:rPr>
          <w:sz w:val="28"/>
          <w:lang w:val="uk-UA"/>
        </w:rPr>
        <w:t xml:space="preserve"> </w:t>
      </w:r>
      <w:r w:rsidRPr="00C34932">
        <w:rPr>
          <w:sz w:val="28"/>
        </w:rPr>
        <w:t>Брискин</w:t>
      </w:r>
      <w:r w:rsidRPr="00C34932">
        <w:rPr>
          <w:sz w:val="28"/>
          <w:lang w:val="uk-UA"/>
        </w:rPr>
        <w:t xml:space="preserve"> //</w:t>
      </w:r>
      <w:r w:rsidRPr="00C34932">
        <w:rPr>
          <w:sz w:val="28"/>
        </w:rPr>
        <w:t xml:space="preserve"> Эндоскопическая хирургия . </w:t>
      </w:r>
      <w:r>
        <w:rPr>
          <w:sz w:val="28"/>
        </w:rPr>
        <w:t>–</w:t>
      </w:r>
      <w:r w:rsidRPr="00C34932">
        <w:rPr>
          <w:sz w:val="28"/>
        </w:rPr>
        <w:t xml:space="preserve"> 1996.</w:t>
      </w:r>
      <w:r w:rsidRPr="00C34932">
        <w:rPr>
          <w:sz w:val="28"/>
          <w:lang w:val="uk-UA"/>
        </w:rPr>
        <w:t xml:space="preserve"> </w:t>
      </w:r>
      <w:r>
        <w:rPr>
          <w:sz w:val="28"/>
        </w:rPr>
        <w:t>–</w:t>
      </w:r>
      <w:r w:rsidRPr="00C34932">
        <w:rPr>
          <w:sz w:val="28"/>
        </w:rPr>
        <w:t xml:space="preserve"> №</w:t>
      </w:r>
      <w:r>
        <w:rPr>
          <w:sz w:val="28"/>
          <w:lang w:val="uk-UA"/>
        </w:rPr>
        <w:t xml:space="preserve"> </w:t>
      </w:r>
      <w:r w:rsidRPr="00C34932">
        <w:rPr>
          <w:sz w:val="28"/>
        </w:rPr>
        <w:t>3.</w:t>
      </w:r>
      <w:r w:rsidRPr="00C34932">
        <w:rPr>
          <w:sz w:val="28"/>
          <w:lang w:val="uk-UA"/>
        </w:rPr>
        <w:t xml:space="preserve"> </w:t>
      </w:r>
      <w:r>
        <w:rPr>
          <w:sz w:val="28"/>
        </w:rPr>
        <w:t>–</w:t>
      </w:r>
      <w:r w:rsidRPr="00C34932">
        <w:rPr>
          <w:sz w:val="28"/>
        </w:rPr>
        <w:t xml:space="preserve"> С. 3</w:t>
      </w:r>
      <w:r>
        <w:rPr>
          <w:sz w:val="28"/>
        </w:rPr>
        <w:t>–</w:t>
      </w:r>
      <w:r w:rsidRPr="00C34932">
        <w:rPr>
          <w:sz w:val="28"/>
        </w:rPr>
        <w:t>6</w:t>
      </w:r>
      <w:r w:rsidRPr="00C34932">
        <w:rPr>
          <w:sz w:val="28"/>
          <w:lang w:val="uk-UA"/>
        </w:rPr>
        <w:t>.</w:t>
      </w:r>
    </w:p>
    <w:p w:rsidR="00371B16" w:rsidRPr="00C34932" w:rsidRDefault="00371B16" w:rsidP="002C54CD">
      <w:pPr>
        <w:numPr>
          <w:ilvl w:val="0"/>
          <w:numId w:val="27"/>
        </w:numPr>
        <w:spacing w:after="0" w:line="460" w:lineRule="exact"/>
        <w:ind w:left="0" w:right="185" w:firstLine="720"/>
        <w:jc w:val="both"/>
        <w:rPr>
          <w:sz w:val="28"/>
          <w:lang w:val="uk-UA"/>
        </w:rPr>
      </w:pPr>
      <w:r w:rsidRPr="00C34932">
        <w:rPr>
          <w:sz w:val="28"/>
        </w:rPr>
        <w:t>Валкодав В.</w:t>
      </w:r>
      <w:r w:rsidRPr="00C34932">
        <w:rPr>
          <w:sz w:val="28"/>
          <w:lang w:val="uk-UA"/>
        </w:rPr>
        <w:t xml:space="preserve"> </w:t>
      </w:r>
      <w:r w:rsidRPr="00C34932">
        <w:rPr>
          <w:sz w:val="28"/>
        </w:rPr>
        <w:t xml:space="preserve">В.  О лечении посттравматических гематом </w:t>
      </w:r>
      <w:r w:rsidRPr="00C34932">
        <w:rPr>
          <w:sz w:val="28"/>
          <w:lang w:val="uk-UA"/>
        </w:rPr>
        <w:t xml:space="preserve">/ </w:t>
      </w:r>
      <w:r w:rsidRPr="00C34932">
        <w:rPr>
          <w:sz w:val="28"/>
        </w:rPr>
        <w:t>В.</w:t>
      </w:r>
      <w:r w:rsidRPr="00C34932">
        <w:rPr>
          <w:sz w:val="28"/>
          <w:lang w:val="uk-UA"/>
        </w:rPr>
        <w:t xml:space="preserve"> </w:t>
      </w:r>
      <w:r>
        <w:rPr>
          <w:sz w:val="28"/>
        </w:rPr>
        <w:t>В.  Валкодав // Ортопед</w:t>
      </w:r>
      <w:r>
        <w:rPr>
          <w:sz w:val="28"/>
          <w:lang w:val="uk-UA"/>
        </w:rPr>
        <w:t>.,</w:t>
      </w:r>
      <w:r>
        <w:rPr>
          <w:sz w:val="28"/>
        </w:rPr>
        <w:t xml:space="preserve"> травматол</w:t>
      </w:r>
      <w:r>
        <w:rPr>
          <w:sz w:val="28"/>
          <w:lang w:val="uk-UA"/>
        </w:rPr>
        <w:t>.</w:t>
      </w:r>
      <w:r>
        <w:rPr>
          <w:sz w:val="28"/>
        </w:rPr>
        <w:t xml:space="preserve"> и протезир</w:t>
      </w:r>
      <w:r w:rsidRPr="00C34932">
        <w:rPr>
          <w:sz w:val="28"/>
        </w:rPr>
        <w:t xml:space="preserve">. </w:t>
      </w:r>
      <w:r>
        <w:rPr>
          <w:sz w:val="28"/>
        </w:rPr>
        <w:t>–</w:t>
      </w:r>
      <w:r w:rsidRPr="00C34932">
        <w:rPr>
          <w:sz w:val="28"/>
        </w:rPr>
        <w:t xml:space="preserve"> 1988</w:t>
      </w:r>
      <w:r w:rsidRPr="00C34932">
        <w:rPr>
          <w:sz w:val="28"/>
          <w:lang w:val="uk-UA"/>
        </w:rPr>
        <w:t xml:space="preserve">. </w:t>
      </w:r>
      <w:r>
        <w:rPr>
          <w:sz w:val="28"/>
          <w:lang w:val="uk-UA"/>
        </w:rPr>
        <w:t>–</w:t>
      </w:r>
      <w:r w:rsidRPr="00C34932">
        <w:rPr>
          <w:sz w:val="28"/>
        </w:rPr>
        <w:t xml:space="preserve"> №</w:t>
      </w:r>
      <w:r>
        <w:rPr>
          <w:sz w:val="28"/>
          <w:lang w:val="uk-UA"/>
        </w:rPr>
        <w:t xml:space="preserve"> </w:t>
      </w:r>
      <w:r w:rsidRPr="00C34932">
        <w:rPr>
          <w:sz w:val="28"/>
        </w:rPr>
        <w:t>11</w:t>
      </w:r>
      <w:r w:rsidRPr="00C34932">
        <w:rPr>
          <w:sz w:val="28"/>
          <w:lang w:val="uk-UA"/>
        </w:rPr>
        <w:t xml:space="preserve">. </w:t>
      </w:r>
      <w:r>
        <w:rPr>
          <w:sz w:val="28"/>
          <w:lang w:val="uk-UA"/>
        </w:rPr>
        <w:t>–</w:t>
      </w:r>
      <w:r w:rsidRPr="00C34932">
        <w:rPr>
          <w:sz w:val="28"/>
        </w:rPr>
        <w:t xml:space="preserve"> С.</w:t>
      </w:r>
      <w:r w:rsidRPr="00C34932">
        <w:rPr>
          <w:sz w:val="28"/>
          <w:lang w:val="uk-UA"/>
        </w:rPr>
        <w:t xml:space="preserve"> </w:t>
      </w:r>
      <w:r w:rsidRPr="00C34932">
        <w:rPr>
          <w:sz w:val="28"/>
        </w:rPr>
        <w:t>68</w:t>
      </w:r>
      <w:r w:rsidRPr="00C34932">
        <w:rPr>
          <w:sz w:val="28"/>
          <w:lang w:val="uk-UA"/>
        </w:rPr>
        <w:t>.</w:t>
      </w:r>
    </w:p>
    <w:p w:rsidR="00371B16" w:rsidRPr="00C34932" w:rsidRDefault="00371B16" w:rsidP="002C54CD">
      <w:pPr>
        <w:numPr>
          <w:ilvl w:val="0"/>
          <w:numId w:val="27"/>
        </w:numPr>
        <w:spacing w:after="0" w:line="460" w:lineRule="exact"/>
        <w:ind w:left="0" w:right="185" w:firstLine="720"/>
        <w:jc w:val="both"/>
        <w:rPr>
          <w:sz w:val="28"/>
        </w:rPr>
      </w:pPr>
      <w:r w:rsidRPr="00C34932">
        <w:rPr>
          <w:sz w:val="28"/>
        </w:rPr>
        <w:t>Вейзе Д.</w:t>
      </w:r>
      <w:r w:rsidRPr="00C34932">
        <w:rPr>
          <w:sz w:val="28"/>
          <w:lang w:val="uk-UA"/>
        </w:rPr>
        <w:t xml:space="preserve"> </w:t>
      </w:r>
      <w:r w:rsidRPr="00C34932">
        <w:rPr>
          <w:sz w:val="28"/>
        </w:rPr>
        <w:t>Л. Ультразвуковая диагностика опухолей мягких</w:t>
      </w:r>
      <w:r w:rsidRPr="00C34932">
        <w:rPr>
          <w:sz w:val="28"/>
        </w:rPr>
        <w:br/>
        <w:t>тканей</w:t>
      </w:r>
      <w:r>
        <w:rPr>
          <w:sz w:val="28"/>
          <w:lang w:val="uk-UA"/>
        </w:rPr>
        <w:t xml:space="preserve"> </w:t>
      </w:r>
      <w:r w:rsidRPr="00C34932">
        <w:rPr>
          <w:sz w:val="28"/>
        </w:rPr>
        <w:t xml:space="preserve">: </w:t>
      </w:r>
      <w:r w:rsidRPr="00C34932">
        <w:rPr>
          <w:sz w:val="28"/>
          <w:lang w:val="uk-UA"/>
        </w:rPr>
        <w:t>д</w:t>
      </w:r>
      <w:r w:rsidRPr="00C34932">
        <w:rPr>
          <w:sz w:val="28"/>
        </w:rPr>
        <w:t>ис.</w:t>
      </w:r>
      <w:r>
        <w:rPr>
          <w:sz w:val="28"/>
          <w:lang w:val="uk-UA"/>
        </w:rPr>
        <w:t xml:space="preserve"> ... </w:t>
      </w:r>
      <w:r w:rsidRPr="00C34932">
        <w:rPr>
          <w:sz w:val="28"/>
        </w:rPr>
        <w:t xml:space="preserve"> канд. мед. </w:t>
      </w:r>
      <w:r w:rsidRPr="00C34932">
        <w:rPr>
          <w:sz w:val="28"/>
          <w:lang w:val="uk-UA"/>
        </w:rPr>
        <w:t>н</w:t>
      </w:r>
      <w:r w:rsidRPr="00C34932">
        <w:rPr>
          <w:sz w:val="28"/>
        </w:rPr>
        <w:t>аук</w:t>
      </w:r>
      <w:r w:rsidRPr="00C34932">
        <w:rPr>
          <w:sz w:val="28"/>
          <w:lang w:val="uk-UA"/>
        </w:rPr>
        <w:t xml:space="preserve"> : 02.04.08 / </w:t>
      </w:r>
      <w:r w:rsidRPr="00C34932">
        <w:rPr>
          <w:sz w:val="28"/>
        </w:rPr>
        <w:t>Вейзе Д</w:t>
      </w:r>
      <w:r>
        <w:rPr>
          <w:sz w:val="28"/>
          <w:lang w:val="uk-UA"/>
        </w:rPr>
        <w:t>митрий</w:t>
      </w:r>
      <w:r w:rsidRPr="00C34932">
        <w:rPr>
          <w:sz w:val="28"/>
          <w:lang w:val="uk-UA"/>
        </w:rPr>
        <w:t xml:space="preserve"> </w:t>
      </w:r>
      <w:r w:rsidRPr="00C34932">
        <w:rPr>
          <w:sz w:val="28"/>
        </w:rPr>
        <w:t>Л</w:t>
      </w:r>
      <w:r>
        <w:rPr>
          <w:sz w:val="28"/>
          <w:lang w:val="uk-UA"/>
        </w:rPr>
        <w:t>еонидович</w:t>
      </w:r>
      <w:r w:rsidRPr="00C34932">
        <w:rPr>
          <w:sz w:val="28"/>
        </w:rPr>
        <w:t xml:space="preserve">. </w:t>
      </w:r>
      <w:r>
        <w:rPr>
          <w:i/>
          <w:sz w:val="28"/>
        </w:rPr>
        <w:t>–</w:t>
      </w:r>
      <w:r w:rsidRPr="00C34932">
        <w:rPr>
          <w:i/>
          <w:sz w:val="28"/>
        </w:rPr>
        <w:t xml:space="preserve"> </w:t>
      </w:r>
      <w:r w:rsidRPr="00C34932">
        <w:rPr>
          <w:sz w:val="28"/>
        </w:rPr>
        <w:t xml:space="preserve">М., 1996. </w:t>
      </w:r>
      <w:r>
        <w:rPr>
          <w:i/>
          <w:sz w:val="28"/>
          <w:lang w:val="uk-UA"/>
        </w:rPr>
        <w:t>–</w:t>
      </w:r>
      <w:r w:rsidRPr="00C34932">
        <w:rPr>
          <w:i/>
          <w:sz w:val="28"/>
          <w:lang w:val="uk-UA"/>
        </w:rPr>
        <w:t xml:space="preserve"> </w:t>
      </w:r>
      <w:r w:rsidRPr="00C34932">
        <w:rPr>
          <w:sz w:val="28"/>
        </w:rPr>
        <w:t>147 с.</w:t>
      </w:r>
    </w:p>
    <w:p w:rsidR="00371B16" w:rsidRPr="00C34932" w:rsidRDefault="00371B16" w:rsidP="002C54CD">
      <w:pPr>
        <w:numPr>
          <w:ilvl w:val="0"/>
          <w:numId w:val="27"/>
        </w:numPr>
        <w:spacing w:after="0" w:line="460" w:lineRule="exact"/>
        <w:ind w:left="0" w:right="185" w:firstLine="720"/>
        <w:jc w:val="both"/>
        <w:rPr>
          <w:sz w:val="28"/>
        </w:rPr>
      </w:pPr>
      <w:r w:rsidRPr="00C34932">
        <w:rPr>
          <w:sz w:val="28"/>
        </w:rPr>
        <w:lastRenderedPageBreak/>
        <w:t>Вейсман Ю.</w:t>
      </w:r>
      <w:r w:rsidRPr="00C34932">
        <w:rPr>
          <w:sz w:val="28"/>
          <w:lang w:val="uk-UA"/>
        </w:rPr>
        <w:t xml:space="preserve"> </w:t>
      </w:r>
      <w:r w:rsidRPr="00C34932">
        <w:rPr>
          <w:sz w:val="28"/>
        </w:rPr>
        <w:t>А. Рентгеновская анатомия мышц и сухожилий конечностей,</w:t>
      </w:r>
      <w:r w:rsidRPr="00C34932">
        <w:rPr>
          <w:sz w:val="28"/>
          <w:lang w:val="uk-UA"/>
        </w:rPr>
        <w:t xml:space="preserve"> </w:t>
      </w:r>
      <w:r w:rsidRPr="00C34932">
        <w:rPr>
          <w:sz w:val="28"/>
        </w:rPr>
        <w:t>диагностика их закрытых повреждений</w:t>
      </w:r>
      <w:r w:rsidRPr="00C34932">
        <w:rPr>
          <w:sz w:val="28"/>
          <w:lang w:val="uk-UA"/>
        </w:rPr>
        <w:t xml:space="preserve"> / </w:t>
      </w:r>
      <w:r w:rsidRPr="00C34932">
        <w:rPr>
          <w:sz w:val="28"/>
        </w:rPr>
        <w:t>Ю.</w:t>
      </w:r>
      <w:r w:rsidRPr="00C34932">
        <w:rPr>
          <w:sz w:val="28"/>
          <w:lang w:val="uk-UA"/>
        </w:rPr>
        <w:t xml:space="preserve"> </w:t>
      </w:r>
      <w:r>
        <w:rPr>
          <w:sz w:val="28"/>
        </w:rPr>
        <w:t>А Вейсман. – Рига</w:t>
      </w:r>
      <w:r>
        <w:rPr>
          <w:sz w:val="28"/>
          <w:lang w:val="uk-UA"/>
        </w:rPr>
        <w:t>: Дзинатне,</w:t>
      </w:r>
      <w:r w:rsidRPr="00C34932">
        <w:rPr>
          <w:sz w:val="28"/>
          <w:lang w:val="uk-UA"/>
        </w:rPr>
        <w:t xml:space="preserve"> </w:t>
      </w:r>
      <w:r w:rsidRPr="00C34932">
        <w:rPr>
          <w:sz w:val="28"/>
        </w:rPr>
        <w:t>1971. – 259</w:t>
      </w:r>
      <w:r w:rsidRPr="00C34932">
        <w:rPr>
          <w:sz w:val="28"/>
          <w:lang w:val="uk-UA"/>
        </w:rPr>
        <w:t xml:space="preserve"> </w:t>
      </w:r>
      <w:r w:rsidRPr="00C34932">
        <w:rPr>
          <w:sz w:val="28"/>
        </w:rPr>
        <w:t>с.</w:t>
      </w:r>
    </w:p>
    <w:p w:rsidR="00371B16" w:rsidRPr="00C34932" w:rsidRDefault="00371B16" w:rsidP="002C54CD">
      <w:pPr>
        <w:numPr>
          <w:ilvl w:val="0"/>
          <w:numId w:val="27"/>
        </w:numPr>
        <w:spacing w:after="0" w:line="460" w:lineRule="exact"/>
        <w:ind w:left="0" w:right="185" w:firstLine="720"/>
        <w:jc w:val="both"/>
        <w:rPr>
          <w:sz w:val="28"/>
        </w:rPr>
      </w:pPr>
      <w:r w:rsidRPr="00C34932">
        <w:rPr>
          <w:sz w:val="28"/>
        </w:rPr>
        <w:t>Глибока нагноєна гематома сідниці, ускладнена неклостридіальною анаеробною флегмоною</w:t>
      </w:r>
      <w:r w:rsidRPr="00C34932">
        <w:rPr>
          <w:sz w:val="28"/>
          <w:lang w:val="uk-UA"/>
        </w:rPr>
        <w:t xml:space="preserve"> / </w:t>
      </w:r>
      <w:r w:rsidRPr="00C34932">
        <w:rPr>
          <w:sz w:val="28"/>
        </w:rPr>
        <w:t>А. Р</w:t>
      </w:r>
      <w:r w:rsidRPr="00C34932">
        <w:rPr>
          <w:sz w:val="28"/>
          <w:lang w:val="uk-UA"/>
        </w:rPr>
        <w:t>.</w:t>
      </w:r>
      <w:r w:rsidRPr="00C34932">
        <w:rPr>
          <w:sz w:val="28"/>
        </w:rPr>
        <w:t xml:space="preserve"> Вергун</w:t>
      </w:r>
      <w:r w:rsidRPr="00C34932">
        <w:rPr>
          <w:sz w:val="28"/>
          <w:lang w:val="uk-UA"/>
        </w:rPr>
        <w:t>,</w:t>
      </w:r>
      <w:r w:rsidRPr="00C34932">
        <w:rPr>
          <w:sz w:val="28"/>
        </w:rPr>
        <w:t xml:space="preserve"> В. В. Котик</w:t>
      </w:r>
      <w:r w:rsidRPr="00C34932">
        <w:rPr>
          <w:sz w:val="28"/>
          <w:lang w:val="uk-UA"/>
        </w:rPr>
        <w:t>,</w:t>
      </w:r>
      <w:r w:rsidRPr="00C34932">
        <w:rPr>
          <w:sz w:val="28"/>
        </w:rPr>
        <w:t xml:space="preserve"> Х. О. Савіков [та ін.]</w:t>
      </w:r>
      <w:r w:rsidRPr="00C34932">
        <w:rPr>
          <w:sz w:val="28"/>
          <w:lang w:val="uk-UA"/>
        </w:rPr>
        <w:t xml:space="preserve"> </w:t>
      </w:r>
      <w:r w:rsidRPr="00C34932">
        <w:rPr>
          <w:sz w:val="28"/>
        </w:rPr>
        <w:t>// Практ</w:t>
      </w:r>
      <w:r>
        <w:rPr>
          <w:sz w:val="28"/>
        </w:rPr>
        <w:t>. медицина. – Львів, 2006. – Т</w:t>
      </w:r>
      <w:r>
        <w:rPr>
          <w:sz w:val="28"/>
          <w:lang w:val="uk-UA"/>
        </w:rPr>
        <w:t>.</w:t>
      </w:r>
      <w:r>
        <w:rPr>
          <w:sz w:val="28"/>
        </w:rPr>
        <w:t xml:space="preserve"> 12</w:t>
      </w:r>
      <w:r>
        <w:rPr>
          <w:sz w:val="28"/>
          <w:lang w:val="uk-UA"/>
        </w:rPr>
        <w:t>,</w:t>
      </w:r>
      <w:r w:rsidRPr="00C34932">
        <w:rPr>
          <w:sz w:val="28"/>
        </w:rPr>
        <w:t xml:space="preserve"> №</w:t>
      </w:r>
      <w:r>
        <w:rPr>
          <w:sz w:val="28"/>
          <w:lang w:val="uk-UA"/>
        </w:rPr>
        <w:t xml:space="preserve"> </w:t>
      </w:r>
      <w:r w:rsidRPr="00C34932">
        <w:rPr>
          <w:sz w:val="28"/>
        </w:rPr>
        <w:t xml:space="preserve">4. – </w:t>
      </w:r>
      <w:r w:rsidRPr="00C34932">
        <w:rPr>
          <w:sz w:val="28"/>
          <w:lang w:val="uk-UA"/>
        </w:rPr>
        <w:t>С</w:t>
      </w:r>
      <w:r w:rsidRPr="00C34932">
        <w:rPr>
          <w:sz w:val="28"/>
        </w:rPr>
        <w:t>. 146</w:t>
      </w:r>
      <w:r>
        <w:rPr>
          <w:sz w:val="28"/>
        </w:rPr>
        <w:t>–</w:t>
      </w:r>
      <w:r w:rsidRPr="00C34932">
        <w:rPr>
          <w:sz w:val="28"/>
        </w:rPr>
        <w:t>148.</w:t>
      </w:r>
    </w:p>
    <w:p w:rsidR="00371B16" w:rsidRPr="00C34932" w:rsidRDefault="00371B16" w:rsidP="002C54CD">
      <w:pPr>
        <w:numPr>
          <w:ilvl w:val="0"/>
          <w:numId w:val="27"/>
        </w:numPr>
        <w:spacing w:after="0" w:line="460" w:lineRule="exact"/>
        <w:ind w:left="0" w:right="185" w:firstLine="720"/>
        <w:jc w:val="both"/>
        <w:rPr>
          <w:sz w:val="28"/>
          <w:lang w:val="uk-UA"/>
        </w:rPr>
      </w:pPr>
      <w:r w:rsidRPr="00C34932">
        <w:rPr>
          <w:sz w:val="28"/>
        </w:rPr>
        <w:t>Веснин А.</w:t>
      </w:r>
      <w:r w:rsidRPr="00C34932">
        <w:rPr>
          <w:sz w:val="28"/>
          <w:lang w:val="uk-UA"/>
        </w:rPr>
        <w:t xml:space="preserve"> </w:t>
      </w:r>
      <w:r w:rsidRPr="00C34932">
        <w:rPr>
          <w:sz w:val="28"/>
        </w:rPr>
        <w:t>Г. Атлас лучевой диагностики опухолей опорно</w:t>
      </w:r>
      <w:r>
        <w:rPr>
          <w:sz w:val="28"/>
        </w:rPr>
        <w:t>–</w:t>
      </w:r>
      <w:r w:rsidRPr="00C34932">
        <w:rPr>
          <w:sz w:val="28"/>
        </w:rPr>
        <w:t>двигательного аппарата</w:t>
      </w:r>
      <w:r w:rsidRPr="00C34932">
        <w:rPr>
          <w:sz w:val="28"/>
          <w:lang w:val="uk-UA"/>
        </w:rPr>
        <w:t xml:space="preserve">  / </w:t>
      </w:r>
      <w:r w:rsidRPr="00C34932">
        <w:rPr>
          <w:sz w:val="28"/>
        </w:rPr>
        <w:t xml:space="preserve"> А.</w:t>
      </w:r>
      <w:r w:rsidRPr="00C34932">
        <w:rPr>
          <w:sz w:val="28"/>
          <w:lang w:val="uk-UA"/>
        </w:rPr>
        <w:t xml:space="preserve"> </w:t>
      </w:r>
      <w:r w:rsidRPr="00C34932">
        <w:rPr>
          <w:sz w:val="28"/>
        </w:rPr>
        <w:t>Г. Веснин</w:t>
      </w:r>
      <w:r w:rsidRPr="00C34932">
        <w:rPr>
          <w:sz w:val="28"/>
          <w:lang w:val="uk-UA"/>
        </w:rPr>
        <w:t>,</w:t>
      </w:r>
      <w:r w:rsidRPr="00C34932">
        <w:rPr>
          <w:sz w:val="28"/>
        </w:rPr>
        <w:t xml:space="preserve"> И.</w:t>
      </w:r>
      <w:r w:rsidRPr="00C34932">
        <w:rPr>
          <w:sz w:val="28"/>
          <w:lang w:val="uk-UA"/>
        </w:rPr>
        <w:t xml:space="preserve"> </w:t>
      </w:r>
      <w:r w:rsidRPr="00C34932">
        <w:rPr>
          <w:sz w:val="28"/>
        </w:rPr>
        <w:t>И</w:t>
      </w:r>
      <w:r w:rsidRPr="00C34932">
        <w:rPr>
          <w:sz w:val="28"/>
          <w:lang w:val="uk-UA"/>
        </w:rPr>
        <w:t>.</w:t>
      </w:r>
      <w:r w:rsidRPr="00C34932">
        <w:rPr>
          <w:sz w:val="28"/>
        </w:rPr>
        <w:t xml:space="preserve"> Семенов.</w:t>
      </w:r>
      <w:r w:rsidRPr="00C34932">
        <w:rPr>
          <w:sz w:val="28"/>
          <w:lang w:val="uk-UA"/>
        </w:rPr>
        <w:t xml:space="preserve"> </w:t>
      </w:r>
      <w:r>
        <w:rPr>
          <w:sz w:val="28"/>
        </w:rPr>
        <w:t>– М</w:t>
      </w:r>
      <w:r>
        <w:rPr>
          <w:sz w:val="28"/>
          <w:lang w:val="uk-UA"/>
        </w:rPr>
        <w:t>.: Медицина,</w:t>
      </w:r>
      <w:r w:rsidRPr="00C34932">
        <w:rPr>
          <w:sz w:val="28"/>
        </w:rPr>
        <w:t xml:space="preserve"> 2003. – 236</w:t>
      </w:r>
      <w:r w:rsidRPr="00C34932">
        <w:rPr>
          <w:sz w:val="28"/>
          <w:lang w:val="uk-UA"/>
        </w:rPr>
        <w:t xml:space="preserve"> </w:t>
      </w:r>
      <w:r w:rsidRPr="00C34932">
        <w:rPr>
          <w:sz w:val="28"/>
        </w:rPr>
        <w:t>с.</w:t>
      </w:r>
    </w:p>
    <w:p w:rsidR="00371B16" w:rsidRPr="00C34932" w:rsidRDefault="00371B16" w:rsidP="002C54CD">
      <w:pPr>
        <w:numPr>
          <w:ilvl w:val="0"/>
          <w:numId w:val="27"/>
        </w:numPr>
        <w:spacing w:after="0" w:line="460" w:lineRule="exact"/>
        <w:ind w:left="0" w:right="185" w:firstLine="720"/>
        <w:jc w:val="both"/>
        <w:rPr>
          <w:sz w:val="28"/>
          <w:lang w:val="uk-UA"/>
        </w:rPr>
      </w:pPr>
      <w:r w:rsidRPr="00C34932">
        <w:rPr>
          <w:sz w:val="28"/>
        </w:rPr>
        <w:t>Виноградова Т.</w:t>
      </w:r>
      <w:r w:rsidRPr="00C34932">
        <w:rPr>
          <w:sz w:val="28"/>
          <w:lang w:val="uk-UA"/>
        </w:rPr>
        <w:t xml:space="preserve"> </w:t>
      </w:r>
      <w:r>
        <w:rPr>
          <w:sz w:val="28"/>
        </w:rPr>
        <w:t>П.</w:t>
      </w:r>
      <w:r w:rsidRPr="00C34932">
        <w:rPr>
          <w:sz w:val="28"/>
        </w:rPr>
        <w:t xml:space="preserve"> Опухоли костей</w:t>
      </w:r>
      <w:r w:rsidRPr="00C34932">
        <w:rPr>
          <w:sz w:val="28"/>
          <w:lang w:val="uk-UA"/>
        </w:rPr>
        <w:t xml:space="preserve"> / </w:t>
      </w:r>
      <w:r w:rsidRPr="00C34932">
        <w:rPr>
          <w:sz w:val="28"/>
        </w:rPr>
        <w:t>Т.</w:t>
      </w:r>
      <w:r w:rsidRPr="00C34932">
        <w:rPr>
          <w:sz w:val="28"/>
          <w:lang w:val="uk-UA"/>
        </w:rPr>
        <w:t xml:space="preserve"> </w:t>
      </w:r>
      <w:r w:rsidRPr="00C34932">
        <w:rPr>
          <w:sz w:val="28"/>
        </w:rPr>
        <w:t>П.</w:t>
      </w:r>
      <w:r w:rsidRPr="00C34932">
        <w:rPr>
          <w:sz w:val="28"/>
          <w:lang w:val="uk-UA"/>
        </w:rPr>
        <w:t xml:space="preserve"> </w:t>
      </w:r>
      <w:r w:rsidRPr="00C34932">
        <w:rPr>
          <w:sz w:val="28"/>
        </w:rPr>
        <w:t>Виноградова</w:t>
      </w:r>
      <w:r w:rsidRPr="00C34932">
        <w:rPr>
          <w:sz w:val="28"/>
          <w:lang w:val="uk-UA"/>
        </w:rPr>
        <w:t xml:space="preserve">. </w:t>
      </w:r>
      <w:r>
        <w:rPr>
          <w:sz w:val="28"/>
          <w:lang w:val="uk-UA"/>
        </w:rPr>
        <w:t>–</w:t>
      </w:r>
      <w:r w:rsidRPr="00C34932">
        <w:rPr>
          <w:sz w:val="28"/>
          <w:lang w:val="uk-UA"/>
        </w:rPr>
        <w:t xml:space="preserve"> </w:t>
      </w:r>
      <w:r>
        <w:rPr>
          <w:sz w:val="28"/>
        </w:rPr>
        <w:t>М.</w:t>
      </w:r>
      <w:r>
        <w:rPr>
          <w:sz w:val="28"/>
          <w:lang w:val="uk-UA"/>
        </w:rPr>
        <w:t>: Медицина,</w:t>
      </w:r>
      <w:r w:rsidRPr="00C34932">
        <w:rPr>
          <w:sz w:val="28"/>
        </w:rPr>
        <w:t xml:space="preserve"> 1973.</w:t>
      </w:r>
      <w:r w:rsidRPr="00C34932">
        <w:rPr>
          <w:sz w:val="28"/>
          <w:lang w:val="uk-UA"/>
        </w:rPr>
        <w:t xml:space="preserve"> </w:t>
      </w:r>
      <w:r>
        <w:rPr>
          <w:sz w:val="28"/>
        </w:rPr>
        <w:t>–</w:t>
      </w:r>
      <w:r w:rsidRPr="00C34932">
        <w:rPr>
          <w:sz w:val="28"/>
        </w:rPr>
        <w:t xml:space="preserve"> 336 с.</w:t>
      </w:r>
    </w:p>
    <w:p w:rsidR="00371B16" w:rsidRPr="00C34932" w:rsidRDefault="00371B16" w:rsidP="002C54CD">
      <w:pPr>
        <w:numPr>
          <w:ilvl w:val="0"/>
          <w:numId w:val="27"/>
        </w:numPr>
        <w:spacing w:after="0" w:line="460" w:lineRule="exact"/>
        <w:ind w:left="0" w:right="185" w:firstLine="720"/>
        <w:jc w:val="both"/>
        <w:rPr>
          <w:sz w:val="28"/>
        </w:rPr>
      </w:pPr>
      <w:r w:rsidRPr="00C34932">
        <w:rPr>
          <w:sz w:val="28"/>
        </w:rPr>
        <w:t>Винтергальтер С.</w:t>
      </w:r>
      <w:r w:rsidRPr="00C34932">
        <w:rPr>
          <w:sz w:val="28"/>
          <w:lang w:val="uk-UA"/>
        </w:rPr>
        <w:t xml:space="preserve"> </w:t>
      </w:r>
      <w:r w:rsidRPr="00C34932">
        <w:rPr>
          <w:sz w:val="28"/>
        </w:rPr>
        <w:t>Ф. Значение рентгенологического исследования кровоподтеков в судебно</w:t>
      </w:r>
      <w:r>
        <w:rPr>
          <w:sz w:val="28"/>
        </w:rPr>
        <w:t>–</w:t>
      </w:r>
      <w:r w:rsidRPr="00C34932">
        <w:rPr>
          <w:sz w:val="28"/>
        </w:rPr>
        <w:t>медицинской практике</w:t>
      </w:r>
      <w:r w:rsidRPr="00C34932">
        <w:rPr>
          <w:sz w:val="28"/>
          <w:lang w:val="uk-UA"/>
        </w:rPr>
        <w:t xml:space="preserve"> / </w:t>
      </w:r>
      <w:r w:rsidRPr="00C34932">
        <w:rPr>
          <w:sz w:val="28"/>
        </w:rPr>
        <w:t>С.</w:t>
      </w:r>
      <w:r w:rsidRPr="00C34932">
        <w:rPr>
          <w:sz w:val="28"/>
          <w:lang w:val="uk-UA"/>
        </w:rPr>
        <w:t xml:space="preserve"> </w:t>
      </w:r>
      <w:r w:rsidRPr="00C34932">
        <w:rPr>
          <w:sz w:val="28"/>
        </w:rPr>
        <w:t xml:space="preserve">Ф. Винтергальтер // Суд. </w:t>
      </w:r>
      <w:r>
        <w:rPr>
          <w:sz w:val="28"/>
        </w:rPr>
        <w:t>–</w:t>
      </w:r>
      <w:r w:rsidRPr="00C34932">
        <w:rPr>
          <w:sz w:val="28"/>
        </w:rPr>
        <w:t xml:space="preserve"> мед. </w:t>
      </w:r>
      <w:r>
        <w:rPr>
          <w:sz w:val="28"/>
        </w:rPr>
        <w:t>э</w:t>
      </w:r>
      <w:r w:rsidRPr="00C34932">
        <w:rPr>
          <w:sz w:val="28"/>
        </w:rPr>
        <w:t>кспертиза.</w:t>
      </w:r>
      <w:r w:rsidRPr="00C34932">
        <w:rPr>
          <w:sz w:val="28"/>
          <w:lang w:val="uk-UA"/>
        </w:rPr>
        <w:t xml:space="preserve"> </w:t>
      </w:r>
      <w:r>
        <w:rPr>
          <w:sz w:val="28"/>
        </w:rPr>
        <w:t>–</w:t>
      </w:r>
      <w:r w:rsidRPr="00C34932">
        <w:rPr>
          <w:sz w:val="28"/>
        </w:rPr>
        <w:t xml:space="preserve"> 1962.</w:t>
      </w:r>
      <w:r w:rsidRPr="00C34932">
        <w:rPr>
          <w:sz w:val="28"/>
          <w:lang w:val="uk-UA"/>
        </w:rPr>
        <w:t xml:space="preserve"> </w:t>
      </w:r>
      <w:r>
        <w:rPr>
          <w:sz w:val="28"/>
        </w:rPr>
        <w:t>–</w:t>
      </w:r>
      <w:r w:rsidRPr="00C34932">
        <w:rPr>
          <w:sz w:val="28"/>
        </w:rPr>
        <w:t xml:space="preserve"> №</w:t>
      </w:r>
      <w:r>
        <w:rPr>
          <w:sz w:val="28"/>
        </w:rPr>
        <w:t xml:space="preserve"> </w:t>
      </w:r>
      <w:r w:rsidRPr="00C34932">
        <w:rPr>
          <w:sz w:val="28"/>
        </w:rPr>
        <w:t>4.</w:t>
      </w:r>
      <w:r w:rsidRPr="00C34932">
        <w:rPr>
          <w:sz w:val="28"/>
          <w:lang w:val="uk-UA"/>
        </w:rPr>
        <w:t xml:space="preserve"> </w:t>
      </w:r>
      <w:r>
        <w:rPr>
          <w:sz w:val="28"/>
        </w:rPr>
        <w:t>–</w:t>
      </w:r>
      <w:r w:rsidRPr="00C34932">
        <w:rPr>
          <w:sz w:val="28"/>
        </w:rPr>
        <w:t xml:space="preserve"> С. 3</w:t>
      </w:r>
      <w:r>
        <w:rPr>
          <w:sz w:val="28"/>
        </w:rPr>
        <w:t>–</w:t>
      </w:r>
      <w:r w:rsidRPr="00C34932">
        <w:rPr>
          <w:sz w:val="28"/>
        </w:rPr>
        <w:t>6.</w:t>
      </w:r>
    </w:p>
    <w:p w:rsidR="00371B16" w:rsidRPr="00C34932" w:rsidRDefault="00371B16" w:rsidP="002C54CD">
      <w:pPr>
        <w:numPr>
          <w:ilvl w:val="0"/>
          <w:numId w:val="27"/>
        </w:numPr>
        <w:spacing w:after="0" w:line="460" w:lineRule="exact"/>
        <w:ind w:left="0" w:right="185" w:firstLine="720"/>
        <w:jc w:val="both"/>
        <w:rPr>
          <w:sz w:val="28"/>
        </w:rPr>
      </w:pPr>
      <w:r w:rsidRPr="00C34932">
        <w:rPr>
          <w:sz w:val="28"/>
        </w:rPr>
        <w:t>Винтергальтер С.</w:t>
      </w:r>
      <w:r w:rsidRPr="00C34932">
        <w:rPr>
          <w:sz w:val="28"/>
          <w:lang w:val="uk-UA"/>
        </w:rPr>
        <w:t xml:space="preserve"> </w:t>
      </w:r>
      <w:r w:rsidRPr="00C34932">
        <w:rPr>
          <w:sz w:val="28"/>
        </w:rPr>
        <w:t>Ф</w:t>
      </w:r>
      <w:r w:rsidRPr="00C34932">
        <w:rPr>
          <w:sz w:val="28"/>
          <w:lang w:val="uk-UA"/>
        </w:rPr>
        <w:t xml:space="preserve">. </w:t>
      </w:r>
      <w:r w:rsidRPr="00C34932">
        <w:rPr>
          <w:sz w:val="28"/>
        </w:rPr>
        <w:t xml:space="preserve">Рентгендиагностика неопухолевых изменений мягких тканей </w:t>
      </w:r>
      <w:r w:rsidRPr="00C34932">
        <w:rPr>
          <w:sz w:val="28"/>
          <w:lang w:val="uk-UA"/>
        </w:rPr>
        <w:t xml:space="preserve"> / </w:t>
      </w:r>
      <w:r w:rsidRPr="00C34932">
        <w:rPr>
          <w:sz w:val="28"/>
        </w:rPr>
        <w:t>С.</w:t>
      </w:r>
      <w:r w:rsidRPr="00C34932">
        <w:rPr>
          <w:sz w:val="28"/>
          <w:lang w:val="uk-UA"/>
        </w:rPr>
        <w:t xml:space="preserve"> </w:t>
      </w:r>
      <w:r w:rsidRPr="00C34932">
        <w:rPr>
          <w:sz w:val="28"/>
        </w:rPr>
        <w:t>Ф</w:t>
      </w:r>
      <w:r w:rsidRPr="00C34932">
        <w:rPr>
          <w:sz w:val="28"/>
          <w:lang w:val="uk-UA"/>
        </w:rPr>
        <w:t>.</w:t>
      </w:r>
      <w:r w:rsidRPr="00C34932">
        <w:rPr>
          <w:sz w:val="28"/>
        </w:rPr>
        <w:t xml:space="preserve"> Винтергальтер,</w:t>
      </w:r>
      <w:r w:rsidRPr="00C34932">
        <w:rPr>
          <w:sz w:val="28"/>
          <w:lang w:val="uk-UA"/>
        </w:rPr>
        <w:t xml:space="preserve"> </w:t>
      </w:r>
      <w:r w:rsidRPr="00C34932">
        <w:rPr>
          <w:sz w:val="28"/>
        </w:rPr>
        <w:t>А.</w:t>
      </w:r>
      <w:r w:rsidRPr="00C34932">
        <w:rPr>
          <w:sz w:val="28"/>
          <w:lang w:val="uk-UA"/>
        </w:rPr>
        <w:t xml:space="preserve"> </w:t>
      </w:r>
      <w:r w:rsidRPr="00C34932">
        <w:rPr>
          <w:sz w:val="28"/>
        </w:rPr>
        <w:t xml:space="preserve">Г. </w:t>
      </w:r>
      <w:r w:rsidRPr="00C34932">
        <w:rPr>
          <w:sz w:val="28"/>
          <w:lang w:val="uk-UA"/>
        </w:rPr>
        <w:t xml:space="preserve"> </w:t>
      </w:r>
      <w:r>
        <w:rPr>
          <w:sz w:val="28"/>
        </w:rPr>
        <w:t>Веснин // Вестник рентгенологии</w:t>
      </w:r>
      <w:r w:rsidRPr="00C34932">
        <w:rPr>
          <w:sz w:val="28"/>
        </w:rPr>
        <w:t>. – 1975.</w:t>
      </w:r>
      <w:r w:rsidRPr="00C34932">
        <w:rPr>
          <w:sz w:val="28"/>
          <w:lang w:val="uk-UA"/>
        </w:rPr>
        <w:t xml:space="preserve"> </w:t>
      </w:r>
      <w:r>
        <w:rPr>
          <w:sz w:val="28"/>
        </w:rPr>
        <w:t>–</w:t>
      </w:r>
      <w:r w:rsidRPr="00C34932">
        <w:rPr>
          <w:sz w:val="28"/>
        </w:rPr>
        <w:t xml:space="preserve"> №</w:t>
      </w:r>
      <w:r>
        <w:rPr>
          <w:sz w:val="28"/>
        </w:rPr>
        <w:t xml:space="preserve"> </w:t>
      </w:r>
      <w:r w:rsidRPr="00C34932">
        <w:rPr>
          <w:sz w:val="28"/>
        </w:rPr>
        <w:t>3.</w:t>
      </w:r>
      <w:r w:rsidRPr="00C34932">
        <w:rPr>
          <w:sz w:val="28"/>
          <w:lang w:val="uk-UA"/>
        </w:rPr>
        <w:t xml:space="preserve"> </w:t>
      </w:r>
      <w:r>
        <w:rPr>
          <w:sz w:val="28"/>
        </w:rPr>
        <w:t>–</w:t>
      </w:r>
      <w:r w:rsidRPr="00C34932">
        <w:rPr>
          <w:sz w:val="28"/>
        </w:rPr>
        <w:t xml:space="preserve"> С. 55</w:t>
      </w:r>
      <w:r>
        <w:rPr>
          <w:sz w:val="28"/>
        </w:rPr>
        <w:t>–</w:t>
      </w:r>
      <w:r w:rsidRPr="00C34932">
        <w:rPr>
          <w:sz w:val="28"/>
        </w:rPr>
        <w:t>62.</w:t>
      </w:r>
    </w:p>
    <w:p w:rsidR="00371B16" w:rsidRPr="00C34932" w:rsidRDefault="00371B16" w:rsidP="002C54CD">
      <w:pPr>
        <w:numPr>
          <w:ilvl w:val="0"/>
          <w:numId w:val="27"/>
        </w:numPr>
        <w:spacing w:after="0" w:line="460" w:lineRule="exact"/>
        <w:ind w:left="0" w:right="185" w:firstLine="720"/>
        <w:jc w:val="both"/>
        <w:rPr>
          <w:sz w:val="28"/>
        </w:rPr>
      </w:pPr>
      <w:r w:rsidRPr="00C34932">
        <w:rPr>
          <w:sz w:val="28"/>
        </w:rPr>
        <w:t>Гайдай И.</w:t>
      </w:r>
      <w:r>
        <w:rPr>
          <w:sz w:val="28"/>
          <w:lang w:val="uk-UA"/>
        </w:rPr>
        <w:t xml:space="preserve"> В.</w:t>
      </w:r>
      <w:r w:rsidRPr="00C34932">
        <w:rPr>
          <w:sz w:val="28"/>
          <w:lang w:val="uk-UA"/>
        </w:rPr>
        <w:t xml:space="preserve"> </w:t>
      </w:r>
      <w:r w:rsidRPr="00C34932">
        <w:rPr>
          <w:sz w:val="28"/>
        </w:rPr>
        <w:t>Основные статистические п</w:t>
      </w:r>
      <w:r w:rsidRPr="00C34932">
        <w:rPr>
          <w:sz w:val="28"/>
          <w:lang w:val="uk-UA"/>
        </w:rPr>
        <w:t>о</w:t>
      </w:r>
      <w:r w:rsidRPr="00C34932">
        <w:rPr>
          <w:sz w:val="28"/>
        </w:rPr>
        <w:t>к</w:t>
      </w:r>
      <w:r w:rsidRPr="00C34932">
        <w:rPr>
          <w:sz w:val="28"/>
          <w:lang w:val="uk-UA"/>
        </w:rPr>
        <w:t>а</w:t>
      </w:r>
      <w:r w:rsidRPr="00C34932">
        <w:rPr>
          <w:sz w:val="28"/>
        </w:rPr>
        <w:t>затели травматизма в Украине</w:t>
      </w:r>
      <w:r w:rsidRPr="00C34932">
        <w:rPr>
          <w:sz w:val="28"/>
          <w:lang w:val="uk-UA"/>
        </w:rPr>
        <w:t xml:space="preserve"> / </w:t>
      </w:r>
      <w:r w:rsidRPr="00C34932">
        <w:rPr>
          <w:sz w:val="28"/>
        </w:rPr>
        <w:t>И.</w:t>
      </w:r>
      <w:r>
        <w:rPr>
          <w:sz w:val="28"/>
        </w:rPr>
        <w:t xml:space="preserve"> В.</w:t>
      </w:r>
      <w:r w:rsidRPr="00C34932">
        <w:rPr>
          <w:sz w:val="28"/>
          <w:lang w:val="uk-UA"/>
        </w:rPr>
        <w:t xml:space="preserve"> </w:t>
      </w:r>
      <w:r w:rsidRPr="00C34932">
        <w:rPr>
          <w:sz w:val="28"/>
        </w:rPr>
        <w:t xml:space="preserve">Гайдай </w:t>
      </w:r>
      <w:r>
        <w:rPr>
          <w:sz w:val="28"/>
        </w:rPr>
        <w:t xml:space="preserve"> </w:t>
      </w:r>
      <w:r w:rsidRPr="00C34932">
        <w:rPr>
          <w:sz w:val="28"/>
        </w:rPr>
        <w:t>/</w:t>
      </w:r>
      <w:r w:rsidRPr="00C34932">
        <w:rPr>
          <w:sz w:val="28"/>
          <w:lang w:val="uk-UA"/>
        </w:rPr>
        <w:t>/</w:t>
      </w:r>
      <w:r w:rsidRPr="00C34932">
        <w:rPr>
          <w:sz w:val="28"/>
        </w:rPr>
        <w:t xml:space="preserve"> Главный врач. – Днепропетровск, 2003. </w:t>
      </w:r>
      <w:r>
        <w:rPr>
          <w:sz w:val="28"/>
        </w:rPr>
        <w:t>–</w:t>
      </w:r>
      <w:r w:rsidRPr="00C34932">
        <w:rPr>
          <w:sz w:val="28"/>
        </w:rPr>
        <w:t xml:space="preserve"> №</w:t>
      </w:r>
      <w:r>
        <w:rPr>
          <w:sz w:val="28"/>
        </w:rPr>
        <w:t xml:space="preserve"> </w:t>
      </w:r>
      <w:r w:rsidRPr="00C34932">
        <w:rPr>
          <w:sz w:val="28"/>
        </w:rPr>
        <w:t>8.</w:t>
      </w:r>
      <w:r>
        <w:rPr>
          <w:sz w:val="28"/>
        </w:rPr>
        <w:t>–</w:t>
      </w:r>
      <w:r w:rsidRPr="00C34932">
        <w:rPr>
          <w:sz w:val="28"/>
        </w:rPr>
        <w:t xml:space="preserve"> </w:t>
      </w:r>
      <w:r w:rsidRPr="00C34932">
        <w:rPr>
          <w:sz w:val="28"/>
          <w:lang w:val="uk-UA"/>
        </w:rPr>
        <w:t>С</w:t>
      </w:r>
      <w:r w:rsidRPr="00C34932">
        <w:rPr>
          <w:sz w:val="28"/>
        </w:rPr>
        <w:t>.</w:t>
      </w:r>
      <w:r w:rsidRPr="00C34932">
        <w:rPr>
          <w:sz w:val="28"/>
          <w:lang w:val="uk-UA"/>
        </w:rPr>
        <w:t xml:space="preserve"> </w:t>
      </w:r>
      <w:r w:rsidRPr="00C34932">
        <w:rPr>
          <w:sz w:val="28"/>
        </w:rPr>
        <w:t>26</w:t>
      </w:r>
      <w:r>
        <w:rPr>
          <w:sz w:val="28"/>
        </w:rPr>
        <w:t>–</w:t>
      </w:r>
      <w:r w:rsidRPr="00C34932">
        <w:rPr>
          <w:sz w:val="28"/>
        </w:rPr>
        <w:t>27.</w:t>
      </w:r>
    </w:p>
    <w:p w:rsidR="00371B16" w:rsidRPr="00C34932" w:rsidRDefault="00371B16" w:rsidP="002C54CD">
      <w:pPr>
        <w:numPr>
          <w:ilvl w:val="0"/>
          <w:numId w:val="27"/>
        </w:numPr>
        <w:spacing w:after="0" w:line="460" w:lineRule="exact"/>
        <w:ind w:left="0" w:right="185" w:firstLine="720"/>
        <w:jc w:val="both"/>
        <w:rPr>
          <w:sz w:val="28"/>
        </w:rPr>
      </w:pPr>
      <w:r w:rsidRPr="00C34932">
        <w:rPr>
          <w:sz w:val="28"/>
          <w:lang w:val="uk-UA"/>
        </w:rPr>
        <w:t xml:space="preserve">Гинзбург Р. Л. </w:t>
      </w:r>
      <w:r>
        <w:rPr>
          <w:sz w:val="28"/>
        </w:rPr>
        <w:t>Экспери</w:t>
      </w:r>
      <w:r w:rsidRPr="00C34932">
        <w:rPr>
          <w:sz w:val="28"/>
        </w:rPr>
        <w:t>ментальное и клиническое применение кислорода под повышенным давлением в барокамере</w:t>
      </w:r>
      <w:r w:rsidRPr="00C34932">
        <w:rPr>
          <w:sz w:val="28"/>
          <w:lang w:val="uk-UA"/>
        </w:rPr>
        <w:t xml:space="preserve">  / Р. Л. Гинзбург, </w:t>
      </w:r>
      <w:r>
        <w:rPr>
          <w:sz w:val="28"/>
          <w:lang w:val="uk-UA"/>
        </w:rPr>
        <w:t xml:space="preserve">    </w:t>
      </w:r>
      <w:r w:rsidRPr="00C34932">
        <w:rPr>
          <w:sz w:val="28"/>
          <w:lang w:val="uk-UA"/>
        </w:rPr>
        <w:t>Ю. Г. Шапошников, Б. Л.</w:t>
      </w:r>
      <w:r w:rsidRPr="00C34932">
        <w:rPr>
          <w:sz w:val="28"/>
        </w:rPr>
        <w:t xml:space="preserve"> </w:t>
      </w:r>
      <w:r w:rsidRPr="00C34932">
        <w:rPr>
          <w:sz w:val="28"/>
          <w:lang w:val="uk-UA"/>
        </w:rPr>
        <w:t xml:space="preserve">Рудаков. </w:t>
      </w:r>
      <w:r>
        <w:rPr>
          <w:sz w:val="28"/>
        </w:rPr>
        <w:t>–</w:t>
      </w:r>
      <w:r w:rsidRPr="00C34932">
        <w:rPr>
          <w:sz w:val="28"/>
        </w:rPr>
        <w:t xml:space="preserve"> М.: Медицина, 1975. – 112</w:t>
      </w:r>
      <w:r w:rsidRPr="00C34932">
        <w:rPr>
          <w:sz w:val="28"/>
          <w:lang w:val="uk-UA"/>
        </w:rPr>
        <w:t xml:space="preserve"> </w:t>
      </w:r>
      <w:r w:rsidRPr="00C34932">
        <w:rPr>
          <w:sz w:val="28"/>
        </w:rPr>
        <w:t>с.</w:t>
      </w:r>
    </w:p>
    <w:p w:rsidR="00371B16" w:rsidRPr="00C34932" w:rsidRDefault="00371B16" w:rsidP="002C54CD">
      <w:pPr>
        <w:numPr>
          <w:ilvl w:val="0"/>
          <w:numId w:val="27"/>
        </w:numPr>
        <w:spacing w:after="0" w:line="460" w:lineRule="exact"/>
        <w:ind w:left="0" w:right="185" w:firstLine="720"/>
        <w:jc w:val="both"/>
        <w:rPr>
          <w:sz w:val="28"/>
        </w:rPr>
      </w:pPr>
      <w:r w:rsidRPr="00C34932">
        <w:rPr>
          <w:sz w:val="28"/>
        </w:rPr>
        <w:t>Головко Т.</w:t>
      </w:r>
      <w:r w:rsidRPr="00C34932">
        <w:rPr>
          <w:sz w:val="28"/>
          <w:lang w:val="uk-UA"/>
        </w:rPr>
        <w:t xml:space="preserve"> </w:t>
      </w:r>
      <w:r w:rsidRPr="00C34932">
        <w:rPr>
          <w:sz w:val="28"/>
        </w:rPr>
        <w:t>С.</w:t>
      </w:r>
      <w:r w:rsidRPr="00C34932">
        <w:rPr>
          <w:sz w:val="28"/>
          <w:lang w:val="uk-UA"/>
        </w:rPr>
        <w:t xml:space="preserve"> Ефективність комплексного ультразвукового дослідження в діагностиці сарком м’яких тканин та їх рецидивів / </w:t>
      </w:r>
      <w:r w:rsidRPr="00C34932">
        <w:rPr>
          <w:sz w:val="28"/>
        </w:rPr>
        <w:t>Т.</w:t>
      </w:r>
      <w:r w:rsidRPr="00C34932">
        <w:rPr>
          <w:sz w:val="28"/>
          <w:lang w:val="uk-UA"/>
        </w:rPr>
        <w:t xml:space="preserve"> </w:t>
      </w:r>
      <w:r w:rsidRPr="00C34932">
        <w:rPr>
          <w:sz w:val="28"/>
        </w:rPr>
        <w:t>С.</w:t>
      </w:r>
      <w:r w:rsidRPr="00C34932">
        <w:rPr>
          <w:sz w:val="28"/>
          <w:lang w:val="uk-UA"/>
        </w:rPr>
        <w:t xml:space="preserve"> </w:t>
      </w:r>
      <w:r w:rsidRPr="00C34932">
        <w:rPr>
          <w:sz w:val="28"/>
        </w:rPr>
        <w:t xml:space="preserve">Головко </w:t>
      </w:r>
      <w:r w:rsidRPr="00C34932">
        <w:rPr>
          <w:sz w:val="28"/>
          <w:lang w:val="uk-UA"/>
        </w:rPr>
        <w:t xml:space="preserve">// Променева діагностика, променева терапія. </w:t>
      </w:r>
      <w:r>
        <w:rPr>
          <w:sz w:val="28"/>
          <w:lang w:val="uk-UA"/>
        </w:rPr>
        <w:t>–</w:t>
      </w:r>
      <w:r w:rsidRPr="00C34932">
        <w:rPr>
          <w:sz w:val="28"/>
          <w:lang w:val="uk-UA"/>
        </w:rPr>
        <w:t xml:space="preserve"> К., 2004. </w:t>
      </w:r>
      <w:r>
        <w:rPr>
          <w:sz w:val="28"/>
          <w:lang w:val="uk-UA"/>
        </w:rPr>
        <w:t>–</w:t>
      </w:r>
      <w:r w:rsidRPr="00C34932">
        <w:rPr>
          <w:sz w:val="28"/>
          <w:lang w:val="uk-UA"/>
        </w:rPr>
        <w:t xml:space="preserve"> №</w:t>
      </w:r>
      <w:r>
        <w:rPr>
          <w:sz w:val="28"/>
          <w:lang w:val="uk-UA"/>
        </w:rPr>
        <w:t xml:space="preserve"> </w:t>
      </w:r>
      <w:r w:rsidRPr="00C34932">
        <w:rPr>
          <w:sz w:val="28"/>
          <w:lang w:val="uk-UA"/>
        </w:rPr>
        <w:t xml:space="preserve">2. </w:t>
      </w:r>
      <w:r>
        <w:rPr>
          <w:sz w:val="28"/>
          <w:lang w:val="uk-UA"/>
        </w:rPr>
        <w:t>–</w:t>
      </w:r>
      <w:r w:rsidRPr="00C34932">
        <w:rPr>
          <w:sz w:val="28"/>
          <w:lang w:val="uk-UA"/>
        </w:rPr>
        <w:t xml:space="preserve"> С. 31</w:t>
      </w:r>
      <w:r>
        <w:rPr>
          <w:sz w:val="28"/>
          <w:lang w:val="uk-UA"/>
        </w:rPr>
        <w:t>–</w:t>
      </w:r>
      <w:r w:rsidRPr="00C34932">
        <w:rPr>
          <w:sz w:val="28"/>
          <w:lang w:val="uk-UA"/>
        </w:rPr>
        <w:t>37.</w:t>
      </w:r>
    </w:p>
    <w:p w:rsidR="00371B16" w:rsidRPr="00C34932" w:rsidRDefault="00371B16" w:rsidP="002C54CD">
      <w:pPr>
        <w:numPr>
          <w:ilvl w:val="0"/>
          <w:numId w:val="27"/>
        </w:numPr>
        <w:spacing w:after="0" w:line="460" w:lineRule="exact"/>
        <w:ind w:left="0" w:right="185" w:firstLine="720"/>
        <w:jc w:val="both"/>
        <w:rPr>
          <w:sz w:val="28"/>
          <w:lang w:val="uk-UA"/>
        </w:rPr>
      </w:pPr>
      <w:r w:rsidRPr="00C34932">
        <w:rPr>
          <w:sz w:val="28"/>
          <w:lang w:val="uk-UA"/>
        </w:rPr>
        <w:t>Головко Т.</w:t>
      </w:r>
      <w:r>
        <w:rPr>
          <w:sz w:val="28"/>
          <w:lang w:val="uk-UA"/>
        </w:rPr>
        <w:t xml:space="preserve"> </w:t>
      </w:r>
      <w:r w:rsidRPr="00C34932">
        <w:rPr>
          <w:sz w:val="28"/>
          <w:lang w:val="uk-UA"/>
        </w:rPr>
        <w:t xml:space="preserve">С. Комплексна ультразвукова діагностика пухлин м’яких тканин, що походять з фіброзної жирової м’язевої тканини та кровоносних судин / </w:t>
      </w:r>
      <w:r>
        <w:rPr>
          <w:sz w:val="28"/>
          <w:lang w:val="uk-UA"/>
        </w:rPr>
        <w:t>Т. С. Головко</w:t>
      </w:r>
      <w:r w:rsidRPr="00C34932">
        <w:rPr>
          <w:sz w:val="28"/>
          <w:lang w:val="uk-UA"/>
        </w:rPr>
        <w:t xml:space="preserve">, </w:t>
      </w:r>
      <w:r>
        <w:rPr>
          <w:sz w:val="28"/>
          <w:lang w:val="uk-UA"/>
        </w:rPr>
        <w:t xml:space="preserve">К. О. </w:t>
      </w:r>
      <w:r w:rsidRPr="00C34932">
        <w:rPr>
          <w:sz w:val="28"/>
          <w:lang w:val="uk-UA"/>
        </w:rPr>
        <w:t xml:space="preserve">Галахін // Променева діагностика, променева терапія. </w:t>
      </w:r>
      <w:r>
        <w:rPr>
          <w:sz w:val="28"/>
          <w:lang w:val="uk-UA"/>
        </w:rPr>
        <w:t>–</w:t>
      </w:r>
      <w:r w:rsidRPr="00C34932">
        <w:rPr>
          <w:sz w:val="28"/>
          <w:lang w:val="uk-UA"/>
        </w:rPr>
        <w:t xml:space="preserve"> К., 2004. – №</w:t>
      </w:r>
      <w:r>
        <w:rPr>
          <w:sz w:val="28"/>
          <w:lang w:val="uk-UA"/>
        </w:rPr>
        <w:t xml:space="preserve"> </w:t>
      </w:r>
      <w:r w:rsidRPr="00C34932">
        <w:rPr>
          <w:sz w:val="28"/>
          <w:lang w:val="uk-UA"/>
        </w:rPr>
        <w:t>4. – С. 28</w:t>
      </w:r>
      <w:r>
        <w:rPr>
          <w:sz w:val="28"/>
          <w:lang w:val="uk-UA"/>
        </w:rPr>
        <w:t>–</w:t>
      </w:r>
      <w:r w:rsidRPr="00C34932">
        <w:rPr>
          <w:sz w:val="28"/>
          <w:lang w:val="uk-UA"/>
        </w:rPr>
        <w:t>37.</w:t>
      </w:r>
    </w:p>
    <w:p w:rsidR="00371B16" w:rsidRPr="00C34932" w:rsidRDefault="00371B16" w:rsidP="002C54CD">
      <w:pPr>
        <w:numPr>
          <w:ilvl w:val="0"/>
          <w:numId w:val="27"/>
        </w:numPr>
        <w:spacing w:after="0" w:line="460" w:lineRule="exact"/>
        <w:ind w:left="0" w:right="185" w:firstLine="720"/>
        <w:jc w:val="both"/>
        <w:rPr>
          <w:sz w:val="28"/>
        </w:rPr>
      </w:pPr>
      <w:r w:rsidRPr="00C34932">
        <w:rPr>
          <w:sz w:val="28"/>
        </w:rPr>
        <w:lastRenderedPageBreak/>
        <w:t>Горбатенко С.</w:t>
      </w:r>
      <w:r w:rsidRPr="00C34932">
        <w:rPr>
          <w:sz w:val="28"/>
          <w:lang w:val="uk-UA"/>
        </w:rPr>
        <w:t xml:space="preserve"> </w:t>
      </w:r>
      <w:r w:rsidRPr="00C34932">
        <w:rPr>
          <w:sz w:val="28"/>
        </w:rPr>
        <w:t>А. Ультразвуковая диагностика повреждения и заболевания мягких тканей опорно</w:t>
      </w:r>
      <w:r>
        <w:rPr>
          <w:sz w:val="28"/>
        </w:rPr>
        <w:t>–</w:t>
      </w:r>
      <w:r w:rsidRPr="00C34932">
        <w:rPr>
          <w:sz w:val="28"/>
        </w:rPr>
        <w:t>двигательного аппарата</w:t>
      </w:r>
      <w:r w:rsidRPr="00C34932">
        <w:rPr>
          <w:sz w:val="28"/>
          <w:lang w:val="uk-UA"/>
        </w:rPr>
        <w:t xml:space="preserve"> / </w:t>
      </w:r>
      <w:r w:rsidRPr="00C34932">
        <w:rPr>
          <w:sz w:val="28"/>
        </w:rPr>
        <w:t>С.</w:t>
      </w:r>
      <w:r w:rsidRPr="00C34932">
        <w:rPr>
          <w:sz w:val="28"/>
          <w:lang w:val="uk-UA"/>
        </w:rPr>
        <w:t xml:space="preserve"> </w:t>
      </w:r>
      <w:r w:rsidRPr="00C34932">
        <w:rPr>
          <w:sz w:val="28"/>
        </w:rPr>
        <w:t>А. Горбатенко</w:t>
      </w:r>
      <w:r w:rsidRPr="00C34932">
        <w:rPr>
          <w:sz w:val="28"/>
          <w:lang w:val="uk-UA"/>
        </w:rPr>
        <w:t xml:space="preserve">. </w:t>
      </w:r>
      <w:r>
        <w:rPr>
          <w:sz w:val="28"/>
        </w:rPr>
        <w:t>– М.</w:t>
      </w:r>
      <w:r w:rsidRPr="00C34932">
        <w:rPr>
          <w:sz w:val="28"/>
        </w:rPr>
        <w:t>, 1991.</w:t>
      </w:r>
      <w:r w:rsidRPr="00C34932">
        <w:rPr>
          <w:sz w:val="28"/>
          <w:lang w:val="uk-UA"/>
        </w:rPr>
        <w:t xml:space="preserve"> </w:t>
      </w:r>
      <w:r w:rsidRPr="00C34932">
        <w:rPr>
          <w:sz w:val="28"/>
        </w:rPr>
        <w:t>– 25</w:t>
      </w:r>
      <w:r w:rsidRPr="00C34932">
        <w:rPr>
          <w:sz w:val="28"/>
          <w:lang w:val="uk-UA"/>
        </w:rPr>
        <w:t xml:space="preserve"> </w:t>
      </w:r>
      <w:r w:rsidRPr="00C34932">
        <w:rPr>
          <w:sz w:val="28"/>
        </w:rPr>
        <w:t>с.</w:t>
      </w:r>
    </w:p>
    <w:p w:rsidR="00371B16" w:rsidRPr="00C34932" w:rsidRDefault="00371B16" w:rsidP="002C54CD">
      <w:pPr>
        <w:numPr>
          <w:ilvl w:val="0"/>
          <w:numId w:val="27"/>
        </w:numPr>
        <w:shd w:val="clear" w:color="auto" w:fill="FFFFFF"/>
        <w:spacing w:after="0" w:line="460" w:lineRule="exact"/>
        <w:ind w:left="0" w:right="185" w:firstLine="720"/>
        <w:jc w:val="both"/>
        <w:rPr>
          <w:spacing w:val="5"/>
          <w:sz w:val="28"/>
          <w:lang w:val="uk-UA"/>
        </w:rPr>
      </w:pPr>
      <w:r w:rsidRPr="00C34932">
        <w:rPr>
          <w:spacing w:val="5"/>
          <w:sz w:val="28"/>
        </w:rPr>
        <w:t>Горбашко А.</w:t>
      </w:r>
      <w:r w:rsidRPr="00C34932">
        <w:rPr>
          <w:spacing w:val="5"/>
          <w:sz w:val="28"/>
          <w:lang w:val="uk-UA"/>
        </w:rPr>
        <w:t xml:space="preserve"> </w:t>
      </w:r>
      <w:r w:rsidRPr="00C34932">
        <w:rPr>
          <w:spacing w:val="5"/>
          <w:sz w:val="28"/>
        </w:rPr>
        <w:t>И. Диагностика и лечение кровопотери</w:t>
      </w:r>
      <w:r w:rsidRPr="00C34932">
        <w:rPr>
          <w:spacing w:val="5"/>
          <w:sz w:val="28"/>
          <w:lang w:val="uk-UA"/>
        </w:rPr>
        <w:t xml:space="preserve"> / </w:t>
      </w:r>
      <w:r w:rsidRPr="00C34932">
        <w:rPr>
          <w:spacing w:val="5"/>
          <w:sz w:val="28"/>
        </w:rPr>
        <w:t>А.</w:t>
      </w:r>
      <w:r w:rsidRPr="00C34932">
        <w:rPr>
          <w:spacing w:val="5"/>
          <w:sz w:val="28"/>
          <w:lang w:val="uk-UA"/>
        </w:rPr>
        <w:t xml:space="preserve"> </w:t>
      </w:r>
      <w:r w:rsidRPr="00C34932">
        <w:rPr>
          <w:spacing w:val="5"/>
          <w:sz w:val="28"/>
        </w:rPr>
        <w:t>И.</w:t>
      </w:r>
      <w:r w:rsidRPr="00C34932">
        <w:rPr>
          <w:spacing w:val="5"/>
          <w:sz w:val="28"/>
          <w:lang w:val="uk-UA"/>
        </w:rPr>
        <w:t xml:space="preserve"> </w:t>
      </w:r>
      <w:r w:rsidRPr="00C34932">
        <w:rPr>
          <w:spacing w:val="5"/>
          <w:sz w:val="28"/>
        </w:rPr>
        <w:t>Горбашко</w:t>
      </w:r>
      <w:r w:rsidRPr="00C34932">
        <w:rPr>
          <w:spacing w:val="5"/>
          <w:sz w:val="28"/>
          <w:lang w:val="uk-UA"/>
        </w:rPr>
        <w:t>.</w:t>
      </w:r>
      <w:r w:rsidRPr="00C34932">
        <w:rPr>
          <w:spacing w:val="5"/>
          <w:sz w:val="28"/>
        </w:rPr>
        <w:t xml:space="preserve"> </w:t>
      </w:r>
      <w:r>
        <w:rPr>
          <w:spacing w:val="5"/>
          <w:sz w:val="28"/>
        </w:rPr>
        <w:t>–</w:t>
      </w:r>
      <w:r w:rsidRPr="00C34932">
        <w:rPr>
          <w:spacing w:val="5"/>
          <w:sz w:val="28"/>
        </w:rPr>
        <w:t xml:space="preserve"> Л.: Медицина, 1982.</w:t>
      </w:r>
      <w:r w:rsidRPr="00C34932">
        <w:rPr>
          <w:spacing w:val="5"/>
          <w:sz w:val="28"/>
          <w:lang w:val="uk-UA"/>
        </w:rPr>
        <w:t xml:space="preserve"> </w:t>
      </w:r>
      <w:r>
        <w:rPr>
          <w:spacing w:val="5"/>
          <w:sz w:val="28"/>
        </w:rPr>
        <w:t>–</w:t>
      </w:r>
      <w:r w:rsidRPr="00C34932">
        <w:rPr>
          <w:lang w:val="uk-UA"/>
        </w:rPr>
        <w:t xml:space="preserve"> </w:t>
      </w:r>
      <w:r w:rsidRPr="00C34932">
        <w:rPr>
          <w:spacing w:val="-1"/>
          <w:sz w:val="28"/>
        </w:rPr>
        <w:t>224 с.</w:t>
      </w:r>
    </w:p>
    <w:p w:rsidR="00371B16" w:rsidRPr="00C34932" w:rsidRDefault="00371B16" w:rsidP="002C54CD">
      <w:pPr>
        <w:numPr>
          <w:ilvl w:val="0"/>
          <w:numId w:val="27"/>
        </w:numPr>
        <w:shd w:val="clear" w:color="auto" w:fill="FFFFFF"/>
        <w:spacing w:after="0" w:line="460" w:lineRule="exact"/>
        <w:ind w:left="0" w:right="185" w:firstLine="720"/>
        <w:jc w:val="both"/>
        <w:rPr>
          <w:spacing w:val="5"/>
          <w:sz w:val="28"/>
          <w:lang w:val="uk-UA"/>
        </w:rPr>
      </w:pPr>
      <w:r w:rsidRPr="00C34932">
        <w:rPr>
          <w:spacing w:val="-1"/>
          <w:sz w:val="28"/>
        </w:rPr>
        <w:t>Гублер Е.</w:t>
      </w:r>
      <w:r w:rsidRPr="00C34932">
        <w:rPr>
          <w:spacing w:val="-1"/>
          <w:sz w:val="28"/>
          <w:lang w:val="uk-UA"/>
        </w:rPr>
        <w:t xml:space="preserve"> </w:t>
      </w:r>
      <w:r>
        <w:rPr>
          <w:spacing w:val="-1"/>
          <w:sz w:val="28"/>
        </w:rPr>
        <w:t>В. Вычи</w:t>
      </w:r>
      <w:r w:rsidRPr="00C34932">
        <w:rPr>
          <w:spacing w:val="-1"/>
          <w:sz w:val="28"/>
        </w:rPr>
        <w:t>слительные методы анализа и распознавания патологических процессов</w:t>
      </w:r>
      <w:r w:rsidRPr="00C34932">
        <w:rPr>
          <w:spacing w:val="-1"/>
          <w:sz w:val="28"/>
          <w:lang w:val="uk-UA"/>
        </w:rPr>
        <w:t xml:space="preserve"> / </w:t>
      </w:r>
      <w:r w:rsidRPr="00C34932">
        <w:rPr>
          <w:spacing w:val="-1"/>
          <w:sz w:val="28"/>
        </w:rPr>
        <w:t>Е.</w:t>
      </w:r>
      <w:r w:rsidRPr="00C34932">
        <w:rPr>
          <w:spacing w:val="-1"/>
          <w:sz w:val="28"/>
          <w:lang w:val="uk-UA"/>
        </w:rPr>
        <w:t xml:space="preserve"> </w:t>
      </w:r>
      <w:r w:rsidRPr="00C34932">
        <w:rPr>
          <w:spacing w:val="-1"/>
          <w:sz w:val="28"/>
        </w:rPr>
        <w:t>В</w:t>
      </w:r>
      <w:r w:rsidRPr="00C34932">
        <w:rPr>
          <w:spacing w:val="-1"/>
          <w:sz w:val="28"/>
          <w:lang w:val="uk-UA"/>
        </w:rPr>
        <w:t>.</w:t>
      </w:r>
      <w:r w:rsidRPr="00C34932">
        <w:rPr>
          <w:spacing w:val="-1"/>
          <w:sz w:val="28"/>
        </w:rPr>
        <w:t xml:space="preserve"> Гублер</w:t>
      </w:r>
      <w:r w:rsidRPr="00C34932">
        <w:rPr>
          <w:spacing w:val="-1"/>
          <w:sz w:val="28"/>
          <w:lang w:val="uk-UA"/>
        </w:rPr>
        <w:t xml:space="preserve">. </w:t>
      </w:r>
      <w:r>
        <w:rPr>
          <w:spacing w:val="5"/>
          <w:sz w:val="28"/>
        </w:rPr>
        <w:t>–</w:t>
      </w:r>
      <w:r w:rsidRPr="00C34932">
        <w:rPr>
          <w:spacing w:val="5"/>
          <w:sz w:val="28"/>
        </w:rPr>
        <w:t xml:space="preserve"> Л.: Медицина, 1978.</w:t>
      </w:r>
      <w:r w:rsidRPr="00C34932">
        <w:rPr>
          <w:spacing w:val="5"/>
          <w:sz w:val="28"/>
          <w:lang w:val="uk-UA"/>
        </w:rPr>
        <w:t xml:space="preserve"> </w:t>
      </w:r>
      <w:r>
        <w:rPr>
          <w:spacing w:val="5"/>
          <w:sz w:val="28"/>
        </w:rPr>
        <w:t>–</w:t>
      </w:r>
      <w:r w:rsidRPr="00C34932">
        <w:rPr>
          <w:lang w:val="uk-UA"/>
        </w:rPr>
        <w:t xml:space="preserve"> </w:t>
      </w:r>
      <w:r w:rsidRPr="00C34932">
        <w:rPr>
          <w:spacing w:val="-1"/>
          <w:sz w:val="28"/>
        </w:rPr>
        <w:t>294 с.</w:t>
      </w:r>
    </w:p>
    <w:p w:rsidR="00371B16" w:rsidRPr="00C34932" w:rsidRDefault="00371B16" w:rsidP="002C54CD">
      <w:pPr>
        <w:numPr>
          <w:ilvl w:val="0"/>
          <w:numId w:val="27"/>
        </w:numPr>
        <w:shd w:val="clear" w:color="auto" w:fill="FFFFFF"/>
        <w:spacing w:after="0" w:line="460" w:lineRule="exact"/>
        <w:ind w:left="0" w:right="185" w:firstLine="720"/>
        <w:jc w:val="both"/>
      </w:pPr>
      <w:r w:rsidRPr="00C34932">
        <w:rPr>
          <w:sz w:val="28"/>
        </w:rPr>
        <w:t>Гулямова</w:t>
      </w:r>
      <w:r w:rsidRPr="00C34932">
        <w:rPr>
          <w:sz w:val="28"/>
          <w:lang w:val="uk-UA"/>
        </w:rPr>
        <w:t xml:space="preserve"> </w:t>
      </w:r>
      <w:r w:rsidRPr="00C34932">
        <w:rPr>
          <w:sz w:val="28"/>
        </w:rPr>
        <w:t>Ф.</w:t>
      </w:r>
      <w:r w:rsidRPr="00C34932">
        <w:rPr>
          <w:sz w:val="28"/>
          <w:lang w:val="uk-UA"/>
        </w:rPr>
        <w:t xml:space="preserve"> </w:t>
      </w:r>
      <w:r w:rsidRPr="00C34932">
        <w:rPr>
          <w:sz w:val="28"/>
        </w:rPr>
        <w:t>А.</w:t>
      </w:r>
      <w:r w:rsidRPr="00C34932">
        <w:rPr>
          <w:sz w:val="28"/>
          <w:lang w:val="uk-UA"/>
        </w:rPr>
        <w:t xml:space="preserve"> </w:t>
      </w:r>
      <w:r w:rsidRPr="00C34932">
        <w:rPr>
          <w:sz w:val="28"/>
        </w:rPr>
        <w:t>Ультразвуковое исследование в изучении</w:t>
      </w:r>
      <w:r w:rsidRPr="00C34932">
        <w:rPr>
          <w:sz w:val="28"/>
          <w:lang w:val="uk-UA"/>
        </w:rPr>
        <w:t xml:space="preserve"> </w:t>
      </w:r>
      <w:r w:rsidRPr="00C34932">
        <w:rPr>
          <w:sz w:val="28"/>
        </w:rPr>
        <w:t>физического развития и в</w:t>
      </w:r>
      <w:r>
        <w:rPr>
          <w:sz w:val="28"/>
        </w:rPr>
        <w:t>ы</w:t>
      </w:r>
      <w:r w:rsidRPr="00C34932">
        <w:rPr>
          <w:sz w:val="28"/>
        </w:rPr>
        <w:t>явлени</w:t>
      </w:r>
      <w:r w:rsidRPr="00C34932">
        <w:rPr>
          <w:sz w:val="28"/>
          <w:lang w:val="uk-UA"/>
        </w:rPr>
        <w:t>я</w:t>
      </w:r>
      <w:r w:rsidRPr="00C34932">
        <w:rPr>
          <w:sz w:val="28"/>
        </w:rPr>
        <w:t xml:space="preserve"> опухолей мягких тканей у детей</w:t>
      </w:r>
      <w:r>
        <w:rPr>
          <w:sz w:val="28"/>
        </w:rPr>
        <w:t xml:space="preserve"> </w:t>
      </w:r>
      <w:r w:rsidRPr="00C34932">
        <w:rPr>
          <w:sz w:val="28"/>
          <w:lang w:val="uk-UA"/>
        </w:rPr>
        <w:t>: д</w:t>
      </w:r>
      <w:r w:rsidRPr="00C34932">
        <w:rPr>
          <w:sz w:val="28"/>
        </w:rPr>
        <w:t>ис.</w:t>
      </w:r>
      <w:r>
        <w:rPr>
          <w:sz w:val="28"/>
        </w:rPr>
        <w:t xml:space="preserve"> …</w:t>
      </w:r>
      <w:r w:rsidRPr="00C34932">
        <w:rPr>
          <w:sz w:val="28"/>
        </w:rPr>
        <w:t xml:space="preserve"> канд. биолог. </w:t>
      </w:r>
      <w:r w:rsidRPr="00C34932">
        <w:rPr>
          <w:sz w:val="28"/>
          <w:lang w:val="uk-UA"/>
        </w:rPr>
        <w:t>н</w:t>
      </w:r>
      <w:r w:rsidRPr="00C34932">
        <w:rPr>
          <w:sz w:val="28"/>
        </w:rPr>
        <w:t>аук</w:t>
      </w:r>
      <w:r w:rsidRPr="00C34932">
        <w:rPr>
          <w:sz w:val="28"/>
          <w:lang w:val="uk-UA"/>
        </w:rPr>
        <w:t xml:space="preserve"> : 05.08.07 /</w:t>
      </w:r>
      <w:r w:rsidRPr="00C34932">
        <w:rPr>
          <w:sz w:val="28"/>
        </w:rPr>
        <w:t xml:space="preserve"> Гулямова Ф.</w:t>
      </w:r>
      <w:r w:rsidRPr="00C34932">
        <w:rPr>
          <w:sz w:val="28"/>
          <w:lang w:val="uk-UA"/>
        </w:rPr>
        <w:t xml:space="preserve"> </w:t>
      </w:r>
      <w:r w:rsidRPr="00C34932">
        <w:rPr>
          <w:sz w:val="28"/>
        </w:rPr>
        <w:t>А.</w:t>
      </w:r>
      <w:r w:rsidRPr="00C34932">
        <w:rPr>
          <w:sz w:val="28"/>
          <w:lang w:val="uk-UA"/>
        </w:rPr>
        <w:t xml:space="preserve"> </w:t>
      </w:r>
      <w:r w:rsidRPr="00735C5A">
        <w:rPr>
          <w:i/>
          <w:sz w:val="28"/>
        </w:rPr>
        <w:t>–</w:t>
      </w:r>
      <w:r w:rsidRPr="00C34932">
        <w:rPr>
          <w:i/>
          <w:sz w:val="28"/>
        </w:rPr>
        <w:t xml:space="preserve"> </w:t>
      </w:r>
      <w:r w:rsidRPr="00C34932">
        <w:rPr>
          <w:sz w:val="28"/>
        </w:rPr>
        <w:t>Ташкент, 1990</w:t>
      </w:r>
      <w:r w:rsidRPr="00C34932">
        <w:rPr>
          <w:sz w:val="28"/>
          <w:lang w:val="uk-UA"/>
        </w:rPr>
        <w:t>.</w:t>
      </w:r>
      <w:r w:rsidRPr="00C34932">
        <w:rPr>
          <w:sz w:val="28"/>
        </w:rPr>
        <w:t xml:space="preserve"> </w:t>
      </w:r>
      <w:r>
        <w:rPr>
          <w:sz w:val="28"/>
        </w:rPr>
        <w:t>–</w:t>
      </w:r>
      <w:r w:rsidRPr="00C34932">
        <w:rPr>
          <w:sz w:val="28"/>
        </w:rPr>
        <w:t xml:space="preserve"> 214</w:t>
      </w:r>
      <w:r w:rsidRPr="00C34932">
        <w:rPr>
          <w:sz w:val="28"/>
          <w:lang w:val="uk-UA"/>
        </w:rPr>
        <w:t xml:space="preserve"> </w:t>
      </w:r>
      <w:r w:rsidRPr="00C34932">
        <w:rPr>
          <w:sz w:val="28"/>
        </w:rPr>
        <w:t>с.</w:t>
      </w:r>
    </w:p>
    <w:p w:rsidR="00371B16" w:rsidRPr="00C34932" w:rsidRDefault="00371B16" w:rsidP="002C54CD">
      <w:pPr>
        <w:numPr>
          <w:ilvl w:val="0"/>
          <w:numId w:val="27"/>
        </w:numPr>
        <w:spacing w:after="0" w:line="460" w:lineRule="exact"/>
        <w:ind w:left="0" w:right="185" w:firstLine="720"/>
        <w:jc w:val="both"/>
        <w:rPr>
          <w:sz w:val="28"/>
        </w:rPr>
      </w:pPr>
      <w:r w:rsidRPr="00C34932">
        <w:rPr>
          <w:sz w:val="28"/>
        </w:rPr>
        <w:t>Дворяковский</w:t>
      </w:r>
      <w:r w:rsidRPr="00C34932">
        <w:rPr>
          <w:sz w:val="28"/>
          <w:lang w:val="uk-UA"/>
        </w:rPr>
        <w:t xml:space="preserve"> </w:t>
      </w:r>
      <w:r w:rsidRPr="00C34932">
        <w:rPr>
          <w:sz w:val="28"/>
        </w:rPr>
        <w:t>И.</w:t>
      </w:r>
      <w:r w:rsidRPr="00C34932">
        <w:rPr>
          <w:sz w:val="28"/>
          <w:lang w:val="uk-UA"/>
        </w:rPr>
        <w:t xml:space="preserve"> </w:t>
      </w:r>
      <w:r w:rsidRPr="00C34932">
        <w:rPr>
          <w:sz w:val="28"/>
        </w:rPr>
        <w:t>В. Ультразвуковая диагностика гематомы мягких тканей голени</w:t>
      </w:r>
      <w:r w:rsidRPr="00C34932">
        <w:rPr>
          <w:sz w:val="28"/>
          <w:lang w:val="uk-UA"/>
        </w:rPr>
        <w:t xml:space="preserve"> / </w:t>
      </w:r>
      <w:r w:rsidRPr="00C34932">
        <w:rPr>
          <w:sz w:val="28"/>
        </w:rPr>
        <w:t>И.</w:t>
      </w:r>
      <w:r w:rsidRPr="00C34932">
        <w:rPr>
          <w:sz w:val="28"/>
          <w:lang w:val="uk-UA"/>
        </w:rPr>
        <w:t xml:space="preserve"> </w:t>
      </w:r>
      <w:r w:rsidRPr="00C34932">
        <w:rPr>
          <w:sz w:val="28"/>
        </w:rPr>
        <w:t>В</w:t>
      </w:r>
      <w:r w:rsidRPr="00C34932">
        <w:rPr>
          <w:sz w:val="28"/>
          <w:lang w:val="uk-UA"/>
        </w:rPr>
        <w:t>.</w:t>
      </w:r>
      <w:r w:rsidRPr="00C34932">
        <w:rPr>
          <w:sz w:val="28"/>
        </w:rPr>
        <w:t xml:space="preserve"> Дворяковский, Л.</w:t>
      </w:r>
      <w:r w:rsidRPr="00C34932">
        <w:rPr>
          <w:sz w:val="28"/>
          <w:lang w:val="uk-UA"/>
        </w:rPr>
        <w:t xml:space="preserve"> </w:t>
      </w:r>
      <w:r w:rsidRPr="00C34932">
        <w:rPr>
          <w:sz w:val="28"/>
        </w:rPr>
        <w:t>М.</w:t>
      </w:r>
      <w:r w:rsidRPr="00C34932">
        <w:rPr>
          <w:sz w:val="28"/>
          <w:lang w:val="uk-UA"/>
        </w:rPr>
        <w:t xml:space="preserve"> </w:t>
      </w:r>
      <w:r w:rsidRPr="00C34932">
        <w:rPr>
          <w:sz w:val="28"/>
        </w:rPr>
        <w:t>Рошаль</w:t>
      </w:r>
      <w:r w:rsidRPr="00C34932">
        <w:rPr>
          <w:sz w:val="28"/>
          <w:lang w:val="uk-UA"/>
        </w:rPr>
        <w:t>,</w:t>
      </w:r>
      <w:r w:rsidRPr="00C34932">
        <w:rPr>
          <w:sz w:val="28"/>
        </w:rPr>
        <w:t xml:space="preserve"> И.</w:t>
      </w:r>
      <w:r w:rsidRPr="00C34932">
        <w:rPr>
          <w:sz w:val="28"/>
          <w:lang w:val="uk-UA"/>
        </w:rPr>
        <w:t xml:space="preserve"> </w:t>
      </w:r>
      <w:r w:rsidRPr="00C34932">
        <w:rPr>
          <w:sz w:val="28"/>
        </w:rPr>
        <w:t>А</w:t>
      </w:r>
      <w:r w:rsidRPr="00C34932">
        <w:rPr>
          <w:sz w:val="28"/>
          <w:lang w:val="uk-UA"/>
        </w:rPr>
        <w:t>.</w:t>
      </w:r>
      <w:r w:rsidRPr="00C34932">
        <w:rPr>
          <w:sz w:val="28"/>
        </w:rPr>
        <w:t xml:space="preserve"> Домбровская</w:t>
      </w:r>
      <w:r w:rsidRPr="00C34932">
        <w:rPr>
          <w:sz w:val="28"/>
          <w:lang w:val="uk-UA"/>
        </w:rPr>
        <w:t xml:space="preserve"> // </w:t>
      </w:r>
      <w:r w:rsidRPr="00C34932">
        <w:rPr>
          <w:sz w:val="28"/>
        </w:rPr>
        <w:t>Ультразвуковая диагностика в акуше</w:t>
      </w:r>
      <w:r>
        <w:rPr>
          <w:sz w:val="28"/>
        </w:rPr>
        <w:t>рстве, гинекологии и педиатрии. –</w:t>
      </w:r>
      <w:r w:rsidRPr="00C34932">
        <w:rPr>
          <w:sz w:val="28"/>
          <w:lang w:val="uk-UA"/>
        </w:rPr>
        <w:t xml:space="preserve"> </w:t>
      </w:r>
      <w:r w:rsidRPr="00C34932">
        <w:rPr>
          <w:sz w:val="28"/>
        </w:rPr>
        <w:t xml:space="preserve">1995. </w:t>
      </w:r>
      <w:r>
        <w:rPr>
          <w:sz w:val="28"/>
        </w:rPr>
        <w:t>–</w:t>
      </w:r>
      <w:r w:rsidRPr="00C34932">
        <w:rPr>
          <w:sz w:val="28"/>
        </w:rPr>
        <w:t xml:space="preserve"> №</w:t>
      </w:r>
      <w:r>
        <w:rPr>
          <w:sz w:val="28"/>
        </w:rPr>
        <w:t xml:space="preserve"> </w:t>
      </w:r>
      <w:r w:rsidRPr="00C34932">
        <w:rPr>
          <w:sz w:val="28"/>
        </w:rPr>
        <w:t>2.</w:t>
      </w:r>
      <w:r w:rsidRPr="00C34932">
        <w:rPr>
          <w:sz w:val="28"/>
          <w:lang w:val="uk-UA"/>
        </w:rPr>
        <w:t xml:space="preserve"> </w:t>
      </w:r>
      <w:r>
        <w:rPr>
          <w:sz w:val="28"/>
        </w:rPr>
        <w:t>–</w:t>
      </w:r>
      <w:r w:rsidRPr="00C34932">
        <w:rPr>
          <w:sz w:val="28"/>
        </w:rPr>
        <w:t xml:space="preserve"> С.</w:t>
      </w:r>
      <w:r w:rsidRPr="00C34932">
        <w:rPr>
          <w:sz w:val="28"/>
          <w:lang w:val="uk-UA"/>
        </w:rPr>
        <w:t xml:space="preserve"> </w:t>
      </w:r>
      <w:r w:rsidRPr="00C34932">
        <w:rPr>
          <w:sz w:val="28"/>
        </w:rPr>
        <w:t>108</w:t>
      </w:r>
      <w:r>
        <w:rPr>
          <w:sz w:val="28"/>
        </w:rPr>
        <w:t>–</w:t>
      </w:r>
      <w:r w:rsidRPr="00C34932">
        <w:rPr>
          <w:sz w:val="28"/>
        </w:rPr>
        <w:t>110.</w:t>
      </w:r>
    </w:p>
    <w:p w:rsidR="00371B16" w:rsidRPr="00C34932" w:rsidRDefault="00371B16" w:rsidP="002C54CD">
      <w:pPr>
        <w:numPr>
          <w:ilvl w:val="0"/>
          <w:numId w:val="27"/>
        </w:numPr>
        <w:spacing w:after="0" w:line="460" w:lineRule="exact"/>
        <w:ind w:left="0" w:right="185" w:firstLine="720"/>
        <w:jc w:val="both"/>
        <w:rPr>
          <w:sz w:val="28"/>
        </w:rPr>
      </w:pPr>
      <w:r w:rsidRPr="00C34932">
        <w:rPr>
          <w:sz w:val="28"/>
        </w:rPr>
        <w:t>Демидюк П.</w:t>
      </w:r>
      <w:r w:rsidRPr="00C34932">
        <w:rPr>
          <w:sz w:val="28"/>
          <w:lang w:val="uk-UA"/>
        </w:rPr>
        <w:t xml:space="preserve"> </w:t>
      </w:r>
      <w:r>
        <w:rPr>
          <w:sz w:val="28"/>
        </w:rPr>
        <w:t>Ф.</w:t>
      </w:r>
      <w:r w:rsidRPr="00C34932">
        <w:rPr>
          <w:sz w:val="28"/>
        </w:rPr>
        <w:t xml:space="preserve"> Хирургическое лечение больших гематом у больных гемофилией / П.</w:t>
      </w:r>
      <w:r w:rsidRPr="00C34932">
        <w:rPr>
          <w:sz w:val="28"/>
          <w:lang w:val="uk-UA"/>
        </w:rPr>
        <w:t xml:space="preserve"> </w:t>
      </w:r>
      <w:r w:rsidRPr="00C34932">
        <w:rPr>
          <w:sz w:val="28"/>
        </w:rPr>
        <w:t>Ф. Демидюк</w:t>
      </w:r>
      <w:r w:rsidRPr="00C34932">
        <w:rPr>
          <w:sz w:val="28"/>
          <w:lang w:val="uk-UA"/>
        </w:rPr>
        <w:t>,</w:t>
      </w:r>
      <w:r w:rsidRPr="00C34932">
        <w:rPr>
          <w:sz w:val="28"/>
        </w:rPr>
        <w:t xml:space="preserve"> Ю.</w:t>
      </w:r>
      <w:r w:rsidRPr="00C34932">
        <w:rPr>
          <w:sz w:val="28"/>
          <w:lang w:val="uk-UA"/>
        </w:rPr>
        <w:t xml:space="preserve"> </w:t>
      </w:r>
      <w:r w:rsidRPr="00C34932">
        <w:rPr>
          <w:sz w:val="28"/>
        </w:rPr>
        <w:t>Л</w:t>
      </w:r>
      <w:r w:rsidRPr="00C34932">
        <w:rPr>
          <w:sz w:val="28"/>
          <w:lang w:val="uk-UA"/>
        </w:rPr>
        <w:t>.</w:t>
      </w:r>
      <w:r w:rsidRPr="00C34932">
        <w:rPr>
          <w:sz w:val="28"/>
        </w:rPr>
        <w:t xml:space="preserve"> Ганул</w:t>
      </w:r>
      <w:r>
        <w:rPr>
          <w:sz w:val="28"/>
          <w:lang w:val="uk-UA"/>
        </w:rPr>
        <w:t xml:space="preserve"> // Т</w:t>
      </w:r>
      <w:r w:rsidRPr="00C34932">
        <w:rPr>
          <w:sz w:val="28"/>
        </w:rPr>
        <w:t>езисы докл</w:t>
      </w:r>
      <w:r w:rsidRPr="00C34932">
        <w:rPr>
          <w:sz w:val="28"/>
          <w:lang w:val="uk-UA"/>
        </w:rPr>
        <w:t>.</w:t>
      </w:r>
      <w:r w:rsidRPr="00C34932">
        <w:rPr>
          <w:sz w:val="28"/>
        </w:rPr>
        <w:t xml:space="preserve"> общества хирург</w:t>
      </w:r>
      <w:r>
        <w:rPr>
          <w:sz w:val="28"/>
        </w:rPr>
        <w:t>ов УССР. – 1988. – № 2. – С. 31–</w:t>
      </w:r>
      <w:r w:rsidRPr="00C34932">
        <w:rPr>
          <w:sz w:val="28"/>
        </w:rPr>
        <w:t xml:space="preserve">33. </w:t>
      </w:r>
    </w:p>
    <w:p w:rsidR="00371B16" w:rsidRPr="00C34932" w:rsidRDefault="00371B16" w:rsidP="002C54CD">
      <w:pPr>
        <w:numPr>
          <w:ilvl w:val="0"/>
          <w:numId w:val="27"/>
        </w:numPr>
        <w:shd w:val="clear" w:color="auto" w:fill="FFFFFF"/>
        <w:spacing w:after="0" w:line="460" w:lineRule="exact"/>
        <w:ind w:left="0" w:right="185" w:firstLine="720"/>
        <w:jc w:val="both"/>
        <w:rPr>
          <w:spacing w:val="4"/>
          <w:sz w:val="28"/>
          <w:lang w:val="uk-UA"/>
        </w:rPr>
      </w:pPr>
      <w:r w:rsidRPr="00C34932">
        <w:rPr>
          <w:sz w:val="28"/>
        </w:rPr>
        <w:t>Депутович А.</w:t>
      </w:r>
      <w:r w:rsidRPr="00C34932">
        <w:rPr>
          <w:sz w:val="28"/>
          <w:lang w:val="uk-UA"/>
        </w:rPr>
        <w:t xml:space="preserve"> </w:t>
      </w:r>
      <w:r w:rsidRPr="00C34932">
        <w:rPr>
          <w:sz w:val="28"/>
        </w:rPr>
        <w:t>Ю. Судьба травматических кровоизлияний</w:t>
      </w:r>
      <w:r w:rsidRPr="00C34932">
        <w:rPr>
          <w:sz w:val="28"/>
          <w:lang w:val="uk-UA"/>
        </w:rPr>
        <w:t xml:space="preserve"> /</w:t>
      </w:r>
      <w:r w:rsidRPr="00C34932">
        <w:rPr>
          <w:sz w:val="28"/>
        </w:rPr>
        <w:t xml:space="preserve"> А.</w:t>
      </w:r>
      <w:r w:rsidRPr="00C34932">
        <w:rPr>
          <w:sz w:val="28"/>
          <w:lang w:val="uk-UA"/>
        </w:rPr>
        <w:t xml:space="preserve"> </w:t>
      </w:r>
      <w:r w:rsidRPr="00C34932">
        <w:rPr>
          <w:sz w:val="28"/>
        </w:rPr>
        <w:t>Ю. Депутович // Госпитальное</w:t>
      </w:r>
      <w:r w:rsidRPr="00C34932">
        <w:t xml:space="preserve"> </w:t>
      </w:r>
      <w:r w:rsidRPr="00C34932">
        <w:rPr>
          <w:spacing w:val="1"/>
          <w:sz w:val="28"/>
        </w:rPr>
        <w:t>дело.</w:t>
      </w:r>
      <w:r w:rsidRPr="00C34932">
        <w:rPr>
          <w:spacing w:val="1"/>
          <w:sz w:val="28"/>
          <w:lang w:val="uk-UA"/>
        </w:rPr>
        <w:t xml:space="preserve"> </w:t>
      </w:r>
      <w:r>
        <w:rPr>
          <w:spacing w:val="1"/>
          <w:sz w:val="28"/>
        </w:rPr>
        <w:t>–</w:t>
      </w:r>
      <w:r w:rsidRPr="00C34932">
        <w:rPr>
          <w:spacing w:val="1"/>
          <w:sz w:val="28"/>
        </w:rPr>
        <w:t xml:space="preserve"> 1946.</w:t>
      </w:r>
      <w:r w:rsidRPr="00C34932">
        <w:rPr>
          <w:spacing w:val="1"/>
          <w:sz w:val="28"/>
          <w:lang w:val="uk-UA"/>
        </w:rPr>
        <w:t xml:space="preserve"> </w:t>
      </w:r>
      <w:r>
        <w:rPr>
          <w:spacing w:val="1"/>
          <w:sz w:val="28"/>
        </w:rPr>
        <w:t>–</w:t>
      </w:r>
      <w:r w:rsidRPr="00C34932">
        <w:rPr>
          <w:spacing w:val="1"/>
          <w:sz w:val="28"/>
        </w:rPr>
        <w:t xml:space="preserve"> №</w:t>
      </w:r>
      <w:r>
        <w:rPr>
          <w:spacing w:val="1"/>
          <w:sz w:val="28"/>
        </w:rPr>
        <w:t xml:space="preserve"> </w:t>
      </w:r>
      <w:r w:rsidRPr="00C34932">
        <w:rPr>
          <w:spacing w:val="1"/>
          <w:sz w:val="28"/>
        </w:rPr>
        <w:t>6.</w:t>
      </w:r>
      <w:r w:rsidRPr="00C34932">
        <w:rPr>
          <w:spacing w:val="1"/>
          <w:sz w:val="28"/>
          <w:lang w:val="uk-UA"/>
        </w:rPr>
        <w:t xml:space="preserve"> </w:t>
      </w:r>
      <w:r>
        <w:rPr>
          <w:spacing w:val="1"/>
          <w:sz w:val="28"/>
        </w:rPr>
        <w:t>–</w:t>
      </w:r>
      <w:r w:rsidRPr="00C34932">
        <w:rPr>
          <w:spacing w:val="1"/>
          <w:sz w:val="28"/>
        </w:rPr>
        <w:t xml:space="preserve"> С. 41</w:t>
      </w:r>
      <w:r>
        <w:rPr>
          <w:spacing w:val="1"/>
          <w:sz w:val="28"/>
        </w:rPr>
        <w:t>–</w:t>
      </w:r>
      <w:r w:rsidRPr="00C34932">
        <w:rPr>
          <w:spacing w:val="1"/>
          <w:sz w:val="28"/>
        </w:rPr>
        <w:t>47.</w:t>
      </w:r>
    </w:p>
    <w:p w:rsidR="00371B16" w:rsidRPr="00C34932" w:rsidRDefault="00371B16" w:rsidP="002C54CD">
      <w:pPr>
        <w:numPr>
          <w:ilvl w:val="0"/>
          <w:numId w:val="27"/>
        </w:numPr>
        <w:spacing w:after="0" w:line="460" w:lineRule="exact"/>
        <w:ind w:left="0" w:right="185" w:firstLine="720"/>
        <w:jc w:val="both"/>
        <w:rPr>
          <w:sz w:val="28"/>
        </w:rPr>
      </w:pPr>
      <w:r w:rsidRPr="00C34932">
        <w:rPr>
          <w:sz w:val="28"/>
        </w:rPr>
        <w:t>Емельянов С.</w:t>
      </w:r>
      <w:r w:rsidRPr="00C34932">
        <w:rPr>
          <w:sz w:val="28"/>
          <w:lang w:val="uk-UA"/>
        </w:rPr>
        <w:t xml:space="preserve"> </w:t>
      </w:r>
      <w:r w:rsidRPr="00C34932">
        <w:rPr>
          <w:sz w:val="28"/>
        </w:rPr>
        <w:t>И.</w:t>
      </w:r>
      <w:r w:rsidRPr="00C34932">
        <w:rPr>
          <w:sz w:val="28"/>
          <w:lang w:val="uk-UA"/>
        </w:rPr>
        <w:t xml:space="preserve"> </w:t>
      </w:r>
      <w:r w:rsidRPr="00C34932">
        <w:rPr>
          <w:sz w:val="28"/>
        </w:rPr>
        <w:t xml:space="preserve">Эндоскопическая хирургия </w:t>
      </w:r>
      <w:r>
        <w:rPr>
          <w:sz w:val="28"/>
        </w:rPr>
        <w:t>–</w:t>
      </w:r>
      <w:r w:rsidRPr="00C34932">
        <w:rPr>
          <w:sz w:val="28"/>
        </w:rPr>
        <w:t xml:space="preserve"> новые задачи и направления научного поиска </w:t>
      </w:r>
      <w:r w:rsidRPr="00C34932">
        <w:rPr>
          <w:sz w:val="28"/>
          <w:lang w:val="uk-UA"/>
        </w:rPr>
        <w:t>/</w:t>
      </w:r>
      <w:r w:rsidRPr="00C34932">
        <w:rPr>
          <w:sz w:val="28"/>
        </w:rPr>
        <w:t xml:space="preserve"> С.</w:t>
      </w:r>
      <w:r w:rsidRPr="00C34932">
        <w:rPr>
          <w:sz w:val="28"/>
          <w:lang w:val="uk-UA"/>
        </w:rPr>
        <w:t xml:space="preserve"> </w:t>
      </w:r>
      <w:r w:rsidRPr="00C34932">
        <w:rPr>
          <w:sz w:val="28"/>
        </w:rPr>
        <w:t>И</w:t>
      </w:r>
      <w:r w:rsidRPr="00C34932">
        <w:rPr>
          <w:sz w:val="28"/>
          <w:lang w:val="uk-UA"/>
        </w:rPr>
        <w:t>.</w:t>
      </w:r>
      <w:r w:rsidRPr="00C34932">
        <w:rPr>
          <w:sz w:val="28"/>
        </w:rPr>
        <w:t xml:space="preserve"> Емельянов //</w:t>
      </w:r>
      <w:r w:rsidRPr="00C34932">
        <w:rPr>
          <w:sz w:val="28"/>
          <w:lang w:val="uk-UA"/>
        </w:rPr>
        <w:t xml:space="preserve"> </w:t>
      </w:r>
      <w:r w:rsidRPr="00C34932">
        <w:rPr>
          <w:sz w:val="28"/>
        </w:rPr>
        <w:t xml:space="preserve">Эндоскопическая хирургия. </w:t>
      </w:r>
      <w:r>
        <w:rPr>
          <w:sz w:val="28"/>
        </w:rPr>
        <w:t>–</w:t>
      </w:r>
      <w:r w:rsidRPr="00C34932">
        <w:rPr>
          <w:sz w:val="28"/>
        </w:rPr>
        <w:t xml:space="preserve"> 1997.</w:t>
      </w:r>
      <w:r w:rsidRPr="00C34932">
        <w:rPr>
          <w:sz w:val="28"/>
          <w:lang w:val="uk-UA"/>
        </w:rPr>
        <w:t xml:space="preserve"> </w:t>
      </w:r>
      <w:r w:rsidRPr="00C34932">
        <w:rPr>
          <w:sz w:val="28"/>
        </w:rPr>
        <w:t>– №</w:t>
      </w:r>
      <w:r>
        <w:rPr>
          <w:sz w:val="28"/>
        </w:rPr>
        <w:t xml:space="preserve"> </w:t>
      </w:r>
      <w:r w:rsidRPr="00C34932">
        <w:rPr>
          <w:sz w:val="28"/>
        </w:rPr>
        <w:t>2</w:t>
      </w:r>
      <w:r>
        <w:rPr>
          <w:sz w:val="28"/>
        </w:rPr>
        <w:t>.</w:t>
      </w:r>
      <w:r w:rsidRPr="00C34932">
        <w:rPr>
          <w:sz w:val="28"/>
        </w:rPr>
        <w:t xml:space="preserve"> – С. 54 – 55.</w:t>
      </w:r>
    </w:p>
    <w:p w:rsidR="00371B16" w:rsidRPr="00C34932" w:rsidRDefault="00371B16" w:rsidP="002C54CD">
      <w:pPr>
        <w:numPr>
          <w:ilvl w:val="0"/>
          <w:numId w:val="27"/>
        </w:numPr>
        <w:spacing w:after="0" w:line="460" w:lineRule="exact"/>
        <w:ind w:left="0" w:right="185" w:firstLine="720"/>
        <w:jc w:val="both"/>
        <w:rPr>
          <w:sz w:val="28"/>
          <w:lang w:val="uk-UA"/>
        </w:rPr>
      </w:pPr>
      <w:r w:rsidRPr="00C34932">
        <w:rPr>
          <w:sz w:val="28"/>
        </w:rPr>
        <w:t>Ефуни С.</w:t>
      </w:r>
      <w:r w:rsidRPr="00C34932">
        <w:rPr>
          <w:sz w:val="28"/>
          <w:lang w:val="uk-UA"/>
        </w:rPr>
        <w:t xml:space="preserve"> </w:t>
      </w:r>
      <w:r w:rsidRPr="00C34932">
        <w:rPr>
          <w:sz w:val="28"/>
        </w:rPr>
        <w:t>Н. Актуальные  проблемы гипербарической</w:t>
      </w:r>
      <w:r w:rsidRPr="00C34932">
        <w:rPr>
          <w:sz w:val="28"/>
          <w:lang w:val="uk-UA"/>
        </w:rPr>
        <w:t xml:space="preserve"> </w:t>
      </w:r>
      <w:r w:rsidRPr="00C34932">
        <w:rPr>
          <w:sz w:val="28"/>
        </w:rPr>
        <w:t xml:space="preserve">оксигенации </w:t>
      </w:r>
      <w:r w:rsidRPr="00C34932">
        <w:rPr>
          <w:sz w:val="28"/>
          <w:lang w:val="uk-UA"/>
        </w:rPr>
        <w:t>/</w:t>
      </w:r>
      <w:r w:rsidRPr="00C34932">
        <w:rPr>
          <w:sz w:val="28"/>
        </w:rPr>
        <w:t xml:space="preserve"> С.</w:t>
      </w:r>
      <w:r w:rsidRPr="00C34932">
        <w:rPr>
          <w:sz w:val="28"/>
          <w:lang w:val="uk-UA"/>
        </w:rPr>
        <w:t xml:space="preserve"> </w:t>
      </w:r>
      <w:r w:rsidRPr="00C34932">
        <w:rPr>
          <w:sz w:val="28"/>
        </w:rPr>
        <w:t>Н</w:t>
      </w:r>
      <w:r w:rsidRPr="00C34932">
        <w:rPr>
          <w:sz w:val="28"/>
          <w:lang w:val="uk-UA"/>
        </w:rPr>
        <w:t xml:space="preserve">. </w:t>
      </w:r>
      <w:r w:rsidRPr="00C34932">
        <w:rPr>
          <w:sz w:val="28"/>
        </w:rPr>
        <w:t>Ефуни //</w:t>
      </w:r>
      <w:r w:rsidRPr="00C34932">
        <w:rPr>
          <w:sz w:val="28"/>
          <w:lang w:val="uk-UA"/>
        </w:rPr>
        <w:t xml:space="preserve"> </w:t>
      </w:r>
      <w:r w:rsidRPr="00C34932">
        <w:rPr>
          <w:sz w:val="28"/>
        </w:rPr>
        <w:t xml:space="preserve">Гипербарическая оксигенация. </w:t>
      </w:r>
      <w:r>
        <w:rPr>
          <w:sz w:val="28"/>
        </w:rPr>
        <w:t>–</w:t>
      </w:r>
      <w:r w:rsidRPr="00C34932">
        <w:rPr>
          <w:sz w:val="28"/>
          <w:lang w:val="uk-UA"/>
        </w:rPr>
        <w:t xml:space="preserve"> </w:t>
      </w:r>
      <w:r w:rsidRPr="00C34932">
        <w:rPr>
          <w:sz w:val="28"/>
        </w:rPr>
        <w:t xml:space="preserve">1980. </w:t>
      </w:r>
      <w:r>
        <w:rPr>
          <w:sz w:val="28"/>
        </w:rPr>
        <w:t>–</w:t>
      </w:r>
      <w:r w:rsidRPr="00C34932">
        <w:rPr>
          <w:sz w:val="28"/>
        </w:rPr>
        <w:t xml:space="preserve"> №</w:t>
      </w:r>
      <w:r>
        <w:rPr>
          <w:sz w:val="28"/>
        </w:rPr>
        <w:t xml:space="preserve"> </w:t>
      </w:r>
      <w:r w:rsidRPr="00C34932">
        <w:rPr>
          <w:sz w:val="28"/>
        </w:rPr>
        <w:t>2. – С. 4</w:t>
      </w:r>
      <w:r>
        <w:rPr>
          <w:sz w:val="28"/>
        </w:rPr>
        <w:t>–</w:t>
      </w:r>
      <w:r w:rsidRPr="00C34932">
        <w:rPr>
          <w:sz w:val="28"/>
        </w:rPr>
        <w:t>14.</w:t>
      </w:r>
    </w:p>
    <w:p w:rsidR="00371B16" w:rsidRPr="00C34932" w:rsidRDefault="00371B16" w:rsidP="002C54CD">
      <w:pPr>
        <w:numPr>
          <w:ilvl w:val="0"/>
          <w:numId w:val="27"/>
        </w:numPr>
        <w:spacing w:after="0" w:line="460" w:lineRule="exact"/>
        <w:ind w:left="0" w:right="185" w:firstLine="720"/>
        <w:jc w:val="both"/>
        <w:rPr>
          <w:sz w:val="28"/>
        </w:rPr>
      </w:pPr>
      <w:r w:rsidRPr="00C34932">
        <w:rPr>
          <w:sz w:val="28"/>
        </w:rPr>
        <w:t>Жуков Б.</w:t>
      </w:r>
      <w:r w:rsidRPr="00C34932">
        <w:rPr>
          <w:sz w:val="28"/>
          <w:lang w:val="uk-UA"/>
        </w:rPr>
        <w:t xml:space="preserve"> </w:t>
      </w:r>
      <w:r>
        <w:rPr>
          <w:sz w:val="28"/>
        </w:rPr>
        <w:t>Н.</w:t>
      </w:r>
      <w:r w:rsidRPr="00C34932">
        <w:rPr>
          <w:sz w:val="28"/>
        </w:rPr>
        <w:t xml:space="preserve"> Ангиография в дифференциальной </w:t>
      </w:r>
      <w:r w:rsidRPr="00C34932">
        <w:rPr>
          <w:sz w:val="28"/>
          <w:lang w:val="uk-UA"/>
        </w:rPr>
        <w:t xml:space="preserve"> </w:t>
      </w:r>
      <w:r w:rsidRPr="00C34932">
        <w:rPr>
          <w:sz w:val="28"/>
        </w:rPr>
        <w:t xml:space="preserve">диагностике оссифицирующих миозитов </w:t>
      </w:r>
      <w:r w:rsidRPr="00C34932">
        <w:rPr>
          <w:sz w:val="28"/>
          <w:lang w:val="uk-UA"/>
        </w:rPr>
        <w:t>/</w:t>
      </w:r>
      <w:r w:rsidRPr="00C34932">
        <w:rPr>
          <w:sz w:val="28"/>
        </w:rPr>
        <w:t xml:space="preserve"> Б.</w:t>
      </w:r>
      <w:r w:rsidRPr="00C34932">
        <w:rPr>
          <w:sz w:val="28"/>
          <w:lang w:val="uk-UA"/>
        </w:rPr>
        <w:t xml:space="preserve"> </w:t>
      </w:r>
      <w:r w:rsidRPr="00C34932">
        <w:rPr>
          <w:sz w:val="28"/>
        </w:rPr>
        <w:t>Н</w:t>
      </w:r>
      <w:r w:rsidRPr="00C34932">
        <w:rPr>
          <w:sz w:val="28"/>
          <w:lang w:val="uk-UA"/>
        </w:rPr>
        <w:t>.</w:t>
      </w:r>
      <w:r w:rsidRPr="00C34932">
        <w:rPr>
          <w:sz w:val="28"/>
        </w:rPr>
        <w:t xml:space="preserve"> Жуков, Ю.</w:t>
      </w:r>
      <w:r w:rsidRPr="00C34932">
        <w:rPr>
          <w:sz w:val="28"/>
          <w:lang w:val="uk-UA"/>
        </w:rPr>
        <w:t xml:space="preserve"> </w:t>
      </w:r>
      <w:r w:rsidRPr="00C34932">
        <w:rPr>
          <w:sz w:val="28"/>
        </w:rPr>
        <w:t>Г.</w:t>
      </w:r>
      <w:r w:rsidRPr="00C34932">
        <w:rPr>
          <w:sz w:val="28"/>
          <w:lang w:val="uk-UA"/>
        </w:rPr>
        <w:t xml:space="preserve"> </w:t>
      </w:r>
      <w:r>
        <w:rPr>
          <w:sz w:val="28"/>
        </w:rPr>
        <w:t>Шлыков // Вест. х</w:t>
      </w:r>
      <w:r w:rsidRPr="00C34932">
        <w:rPr>
          <w:sz w:val="28"/>
        </w:rPr>
        <w:t>ир</w:t>
      </w:r>
      <w:r>
        <w:rPr>
          <w:sz w:val="28"/>
        </w:rPr>
        <w:t>ургии им. И. И. Грекова</w:t>
      </w:r>
      <w:r w:rsidRPr="00C34932">
        <w:rPr>
          <w:sz w:val="28"/>
        </w:rPr>
        <w:t>. – 1969. – №</w:t>
      </w:r>
      <w:r>
        <w:rPr>
          <w:sz w:val="28"/>
        </w:rPr>
        <w:t xml:space="preserve"> </w:t>
      </w:r>
      <w:r w:rsidRPr="00C34932">
        <w:rPr>
          <w:sz w:val="28"/>
        </w:rPr>
        <w:t>11. – С.</w:t>
      </w:r>
      <w:r w:rsidRPr="00C34932">
        <w:rPr>
          <w:sz w:val="28"/>
          <w:lang w:val="uk-UA"/>
        </w:rPr>
        <w:t xml:space="preserve"> </w:t>
      </w:r>
      <w:r>
        <w:rPr>
          <w:sz w:val="28"/>
        </w:rPr>
        <w:t>136–</w:t>
      </w:r>
      <w:r w:rsidRPr="00C34932">
        <w:rPr>
          <w:sz w:val="28"/>
        </w:rPr>
        <w:t>137.</w:t>
      </w:r>
    </w:p>
    <w:p w:rsidR="00371B16" w:rsidRPr="00C34932" w:rsidRDefault="00371B16" w:rsidP="002C54CD">
      <w:pPr>
        <w:numPr>
          <w:ilvl w:val="0"/>
          <w:numId w:val="27"/>
        </w:numPr>
        <w:spacing w:after="0" w:line="460" w:lineRule="exact"/>
        <w:ind w:left="0" w:right="185" w:firstLine="720"/>
        <w:jc w:val="both"/>
        <w:rPr>
          <w:sz w:val="28"/>
        </w:rPr>
      </w:pPr>
      <w:r w:rsidRPr="00C34932">
        <w:rPr>
          <w:sz w:val="28"/>
        </w:rPr>
        <w:t>Залгалер Р.</w:t>
      </w:r>
      <w:r w:rsidRPr="00C34932">
        <w:rPr>
          <w:sz w:val="28"/>
          <w:lang w:val="uk-UA"/>
        </w:rPr>
        <w:t xml:space="preserve"> </w:t>
      </w:r>
      <w:r w:rsidRPr="00C34932">
        <w:rPr>
          <w:sz w:val="28"/>
        </w:rPr>
        <w:t>С. К вопросу к локализации нейродистрофических оссификаций при травматической болезни спинного мозга</w:t>
      </w:r>
      <w:r w:rsidRPr="00C34932">
        <w:rPr>
          <w:sz w:val="28"/>
          <w:lang w:val="uk-UA"/>
        </w:rPr>
        <w:t xml:space="preserve"> / </w:t>
      </w:r>
      <w:r w:rsidRPr="00C34932">
        <w:rPr>
          <w:sz w:val="28"/>
        </w:rPr>
        <w:t>Р.</w:t>
      </w:r>
      <w:r w:rsidRPr="00C34932">
        <w:rPr>
          <w:sz w:val="28"/>
          <w:lang w:val="uk-UA"/>
        </w:rPr>
        <w:t xml:space="preserve"> </w:t>
      </w:r>
      <w:r w:rsidRPr="00C34932">
        <w:rPr>
          <w:sz w:val="28"/>
        </w:rPr>
        <w:t>С. Залгалер</w:t>
      </w:r>
      <w:r>
        <w:rPr>
          <w:sz w:val="28"/>
          <w:lang w:val="uk-UA"/>
        </w:rPr>
        <w:t xml:space="preserve"> // Сб. науч. трудов Рижского НИИ ТО.</w:t>
      </w:r>
      <w:r w:rsidRPr="00C34932">
        <w:rPr>
          <w:sz w:val="28"/>
          <w:lang w:val="uk-UA"/>
        </w:rPr>
        <w:t xml:space="preserve"> </w:t>
      </w:r>
      <w:r>
        <w:rPr>
          <w:sz w:val="28"/>
        </w:rPr>
        <w:t>–</w:t>
      </w:r>
      <w:r w:rsidRPr="00C34932">
        <w:rPr>
          <w:sz w:val="28"/>
        </w:rPr>
        <w:t xml:space="preserve"> Рига,</w:t>
      </w:r>
      <w:r w:rsidRPr="00C34932">
        <w:rPr>
          <w:sz w:val="28"/>
          <w:lang w:val="uk-UA"/>
        </w:rPr>
        <w:t xml:space="preserve"> </w:t>
      </w:r>
      <w:r w:rsidRPr="00C34932">
        <w:rPr>
          <w:sz w:val="28"/>
        </w:rPr>
        <w:t>1982.</w:t>
      </w:r>
      <w:r w:rsidRPr="00C34932">
        <w:rPr>
          <w:sz w:val="28"/>
          <w:lang w:val="uk-UA"/>
        </w:rPr>
        <w:t xml:space="preserve"> </w:t>
      </w:r>
      <w:r>
        <w:rPr>
          <w:sz w:val="28"/>
        </w:rPr>
        <w:t>–</w:t>
      </w:r>
      <w:r w:rsidRPr="00C34932">
        <w:rPr>
          <w:sz w:val="28"/>
        </w:rPr>
        <w:t xml:space="preserve"> Т</w:t>
      </w:r>
      <w:r>
        <w:rPr>
          <w:sz w:val="28"/>
          <w:lang w:val="uk-UA"/>
        </w:rPr>
        <w:t>.</w:t>
      </w:r>
      <w:r w:rsidRPr="00C34932">
        <w:rPr>
          <w:sz w:val="28"/>
        </w:rPr>
        <w:t xml:space="preserve"> 3. </w:t>
      </w:r>
      <w:r>
        <w:rPr>
          <w:sz w:val="28"/>
        </w:rPr>
        <w:t>–</w:t>
      </w:r>
      <w:r w:rsidRPr="00C34932">
        <w:rPr>
          <w:sz w:val="28"/>
        </w:rPr>
        <w:t xml:space="preserve"> С. 247</w:t>
      </w:r>
      <w:r>
        <w:rPr>
          <w:sz w:val="28"/>
        </w:rPr>
        <w:t>–</w:t>
      </w:r>
      <w:r w:rsidRPr="00C34932">
        <w:rPr>
          <w:sz w:val="28"/>
        </w:rPr>
        <w:t>250.</w:t>
      </w:r>
    </w:p>
    <w:p w:rsidR="00371B16" w:rsidRPr="00C34932" w:rsidRDefault="00371B16" w:rsidP="002C54CD">
      <w:pPr>
        <w:numPr>
          <w:ilvl w:val="0"/>
          <w:numId w:val="27"/>
        </w:numPr>
        <w:spacing w:after="0" w:line="460" w:lineRule="exact"/>
        <w:ind w:left="0" w:right="185" w:firstLine="720"/>
        <w:jc w:val="both"/>
        <w:rPr>
          <w:sz w:val="28"/>
        </w:rPr>
      </w:pPr>
      <w:r w:rsidRPr="00C34932">
        <w:rPr>
          <w:sz w:val="28"/>
        </w:rPr>
        <w:lastRenderedPageBreak/>
        <w:t>Зальцман Г.</w:t>
      </w:r>
      <w:r w:rsidRPr="00C34932">
        <w:rPr>
          <w:sz w:val="28"/>
          <w:lang w:val="uk-UA"/>
        </w:rPr>
        <w:t xml:space="preserve"> </w:t>
      </w:r>
      <w:r w:rsidRPr="00C34932">
        <w:rPr>
          <w:sz w:val="28"/>
        </w:rPr>
        <w:t>Л. Основы гипербарической физиологии</w:t>
      </w:r>
      <w:r w:rsidRPr="00C34932">
        <w:rPr>
          <w:sz w:val="28"/>
          <w:lang w:val="uk-UA"/>
        </w:rPr>
        <w:t xml:space="preserve"> /</w:t>
      </w:r>
      <w:r w:rsidRPr="00C34932">
        <w:rPr>
          <w:sz w:val="28"/>
        </w:rPr>
        <w:t xml:space="preserve"> Г.</w:t>
      </w:r>
      <w:r w:rsidRPr="00C34932">
        <w:rPr>
          <w:sz w:val="28"/>
          <w:lang w:val="uk-UA"/>
        </w:rPr>
        <w:t xml:space="preserve"> </w:t>
      </w:r>
      <w:r w:rsidRPr="00C34932">
        <w:rPr>
          <w:sz w:val="28"/>
        </w:rPr>
        <w:t>Л</w:t>
      </w:r>
      <w:r w:rsidRPr="00C34932">
        <w:rPr>
          <w:sz w:val="28"/>
          <w:lang w:val="uk-UA"/>
        </w:rPr>
        <w:t>.</w:t>
      </w:r>
      <w:r w:rsidRPr="00C34932">
        <w:rPr>
          <w:sz w:val="28"/>
        </w:rPr>
        <w:t xml:space="preserve"> Зальцман</w:t>
      </w:r>
      <w:r w:rsidRPr="00C34932">
        <w:rPr>
          <w:sz w:val="28"/>
          <w:lang w:val="uk-UA"/>
        </w:rPr>
        <w:t xml:space="preserve">. </w:t>
      </w:r>
      <w:r>
        <w:rPr>
          <w:sz w:val="28"/>
          <w:lang w:val="uk-UA"/>
        </w:rPr>
        <w:t>–</w:t>
      </w:r>
      <w:r w:rsidRPr="00C34932">
        <w:rPr>
          <w:sz w:val="28"/>
        </w:rPr>
        <w:t xml:space="preserve"> Л.: Наука</w:t>
      </w:r>
      <w:r w:rsidRPr="00C34932">
        <w:rPr>
          <w:sz w:val="28"/>
          <w:lang w:val="uk-UA"/>
        </w:rPr>
        <w:t>,</w:t>
      </w:r>
      <w:r w:rsidRPr="00C34932">
        <w:rPr>
          <w:sz w:val="28"/>
        </w:rPr>
        <w:t xml:space="preserve"> 1980. –</w:t>
      </w:r>
      <w:r w:rsidRPr="00C34932">
        <w:rPr>
          <w:sz w:val="28"/>
          <w:lang w:val="uk-UA"/>
        </w:rPr>
        <w:t xml:space="preserve"> </w:t>
      </w:r>
      <w:r w:rsidRPr="00C34932">
        <w:rPr>
          <w:sz w:val="28"/>
        </w:rPr>
        <w:t>312</w:t>
      </w:r>
      <w:r w:rsidRPr="00C34932">
        <w:rPr>
          <w:sz w:val="28"/>
          <w:lang w:val="uk-UA"/>
        </w:rPr>
        <w:t xml:space="preserve"> </w:t>
      </w:r>
      <w:r w:rsidRPr="00C34932">
        <w:rPr>
          <w:sz w:val="28"/>
        </w:rPr>
        <w:t>с.</w:t>
      </w:r>
    </w:p>
    <w:p w:rsidR="00371B16" w:rsidRPr="00C34932" w:rsidRDefault="00371B16" w:rsidP="002C54CD">
      <w:pPr>
        <w:widowControl w:val="0"/>
        <w:numPr>
          <w:ilvl w:val="0"/>
          <w:numId w:val="27"/>
        </w:numPr>
        <w:autoSpaceDE w:val="0"/>
        <w:autoSpaceDN w:val="0"/>
        <w:adjustRightInd w:val="0"/>
        <w:spacing w:after="0" w:line="460" w:lineRule="exact"/>
        <w:ind w:left="0" w:right="185" w:firstLine="720"/>
        <w:jc w:val="both"/>
        <w:rPr>
          <w:rFonts w:ascii="Times New Roman CYR" w:hAnsi="Times New Roman CYR"/>
          <w:sz w:val="28"/>
          <w:lang w:val="uk-UA"/>
        </w:rPr>
      </w:pPr>
      <w:r w:rsidRPr="00C34932">
        <w:rPr>
          <w:rFonts w:ascii="Times New Roman CYR" w:hAnsi="Times New Roman CYR"/>
          <w:sz w:val="28"/>
          <w:lang w:val="uk-UA"/>
        </w:rPr>
        <w:t>З</w:t>
      </w:r>
      <w:r w:rsidRPr="00C34932">
        <w:rPr>
          <w:rFonts w:ascii="Times New Roman CYR" w:hAnsi="Times New Roman CYR"/>
          <w:sz w:val="28"/>
        </w:rPr>
        <w:t xml:space="preserve">илва </w:t>
      </w:r>
      <w:r w:rsidRPr="00C34932">
        <w:rPr>
          <w:rFonts w:ascii="Times New Roman CYR" w:hAnsi="Times New Roman CYR"/>
          <w:sz w:val="28"/>
          <w:lang w:val="uk-UA"/>
        </w:rPr>
        <w:t>Дж. Ф. Клиническая химия в диагностике и лечении / Дж. Ф</w:t>
      </w:r>
      <w:r>
        <w:rPr>
          <w:rFonts w:ascii="Times New Roman CYR" w:hAnsi="Times New Roman CYR"/>
          <w:sz w:val="28"/>
          <w:lang w:val="uk-UA"/>
        </w:rPr>
        <w:t>.</w:t>
      </w:r>
      <w:r w:rsidRPr="00C34932">
        <w:rPr>
          <w:rFonts w:ascii="Times New Roman CYR" w:hAnsi="Times New Roman CYR"/>
          <w:sz w:val="28"/>
          <w:lang w:val="uk-UA"/>
        </w:rPr>
        <w:t xml:space="preserve"> З</w:t>
      </w:r>
      <w:r w:rsidRPr="00C34932">
        <w:rPr>
          <w:rFonts w:ascii="Times New Roman CYR" w:hAnsi="Times New Roman CYR"/>
          <w:sz w:val="28"/>
        </w:rPr>
        <w:t>илва</w:t>
      </w:r>
      <w:r w:rsidRPr="00C34932">
        <w:rPr>
          <w:rFonts w:ascii="Times New Roman CYR" w:hAnsi="Times New Roman CYR"/>
          <w:sz w:val="28"/>
          <w:lang w:val="uk-UA"/>
        </w:rPr>
        <w:t xml:space="preserve">. </w:t>
      </w:r>
      <w:r>
        <w:rPr>
          <w:rFonts w:ascii="Times New Roman CYR" w:hAnsi="Times New Roman CYR"/>
          <w:sz w:val="28"/>
          <w:lang w:val="uk-UA"/>
        </w:rPr>
        <w:t>–</w:t>
      </w:r>
      <w:r w:rsidRPr="00C34932">
        <w:rPr>
          <w:rFonts w:ascii="Times New Roman CYR" w:hAnsi="Times New Roman CYR"/>
          <w:sz w:val="28"/>
          <w:lang w:val="uk-UA"/>
        </w:rPr>
        <w:t xml:space="preserve"> М.: Медицина, 1988. – С. 372</w:t>
      </w:r>
      <w:r>
        <w:rPr>
          <w:rFonts w:ascii="Times New Roman CYR" w:hAnsi="Times New Roman CYR"/>
          <w:sz w:val="28"/>
          <w:lang w:val="uk-UA"/>
        </w:rPr>
        <w:t>–</w:t>
      </w:r>
      <w:r w:rsidRPr="00C34932">
        <w:rPr>
          <w:rFonts w:ascii="Times New Roman CYR" w:hAnsi="Times New Roman CYR"/>
          <w:sz w:val="28"/>
          <w:lang w:val="uk-UA"/>
        </w:rPr>
        <w:t>386.</w:t>
      </w:r>
    </w:p>
    <w:p w:rsidR="00371B16" w:rsidRPr="00C34932" w:rsidRDefault="00371B16" w:rsidP="002C54CD">
      <w:pPr>
        <w:numPr>
          <w:ilvl w:val="0"/>
          <w:numId w:val="27"/>
        </w:numPr>
        <w:spacing w:after="0" w:line="460" w:lineRule="exact"/>
        <w:ind w:left="0" w:right="185" w:firstLine="720"/>
        <w:jc w:val="both"/>
        <w:rPr>
          <w:sz w:val="28"/>
        </w:rPr>
      </w:pPr>
      <w:r w:rsidRPr="00C34932">
        <w:rPr>
          <w:sz w:val="28"/>
        </w:rPr>
        <w:t>Зубарев А.</w:t>
      </w:r>
      <w:r w:rsidRPr="00C34932">
        <w:rPr>
          <w:sz w:val="28"/>
          <w:lang w:val="uk-UA"/>
        </w:rPr>
        <w:t xml:space="preserve"> </w:t>
      </w:r>
      <w:r w:rsidRPr="00C34932">
        <w:rPr>
          <w:sz w:val="28"/>
        </w:rPr>
        <w:t>В</w:t>
      </w:r>
      <w:r w:rsidRPr="00C34932">
        <w:rPr>
          <w:sz w:val="28"/>
          <w:lang w:val="uk-UA"/>
        </w:rPr>
        <w:t xml:space="preserve">. </w:t>
      </w:r>
      <w:r w:rsidRPr="00C34932">
        <w:rPr>
          <w:sz w:val="28"/>
        </w:rPr>
        <w:t>Ультразвуковая диагностика в травматологии / А.</w:t>
      </w:r>
      <w:r w:rsidRPr="00C34932">
        <w:rPr>
          <w:sz w:val="28"/>
          <w:lang w:val="uk-UA"/>
        </w:rPr>
        <w:t xml:space="preserve"> </w:t>
      </w:r>
      <w:r w:rsidRPr="00C34932">
        <w:rPr>
          <w:sz w:val="28"/>
        </w:rPr>
        <w:t>В</w:t>
      </w:r>
      <w:r w:rsidRPr="00C34932">
        <w:rPr>
          <w:sz w:val="28"/>
          <w:lang w:val="uk-UA"/>
        </w:rPr>
        <w:t>.</w:t>
      </w:r>
      <w:r w:rsidRPr="00C34932">
        <w:rPr>
          <w:sz w:val="28"/>
        </w:rPr>
        <w:t xml:space="preserve"> Зубарев, В.</w:t>
      </w:r>
      <w:r w:rsidRPr="00C34932">
        <w:rPr>
          <w:sz w:val="28"/>
          <w:lang w:val="uk-UA"/>
        </w:rPr>
        <w:t xml:space="preserve"> </w:t>
      </w:r>
      <w:r w:rsidRPr="00C34932">
        <w:rPr>
          <w:sz w:val="28"/>
        </w:rPr>
        <w:t>Е. Гажонова</w:t>
      </w:r>
      <w:r w:rsidRPr="00C34932">
        <w:rPr>
          <w:sz w:val="28"/>
          <w:lang w:val="uk-UA"/>
        </w:rPr>
        <w:t xml:space="preserve">, </w:t>
      </w:r>
      <w:r w:rsidRPr="00C34932">
        <w:rPr>
          <w:sz w:val="28"/>
        </w:rPr>
        <w:t>И.</w:t>
      </w:r>
      <w:r w:rsidRPr="00C34932">
        <w:rPr>
          <w:sz w:val="28"/>
          <w:lang w:val="uk-UA"/>
        </w:rPr>
        <w:t xml:space="preserve"> </w:t>
      </w:r>
      <w:r w:rsidRPr="00C34932">
        <w:rPr>
          <w:sz w:val="28"/>
        </w:rPr>
        <w:t>В</w:t>
      </w:r>
      <w:r w:rsidRPr="00C34932">
        <w:rPr>
          <w:sz w:val="28"/>
          <w:lang w:val="uk-UA"/>
        </w:rPr>
        <w:t>.</w:t>
      </w:r>
      <w:r w:rsidRPr="00C34932">
        <w:rPr>
          <w:sz w:val="28"/>
        </w:rPr>
        <w:t xml:space="preserve"> Долго</w:t>
      </w:r>
      <w:r>
        <w:rPr>
          <w:sz w:val="28"/>
        </w:rPr>
        <w:t>ва. – М.: Морион,</w:t>
      </w:r>
      <w:r w:rsidRPr="00C34932">
        <w:rPr>
          <w:sz w:val="28"/>
        </w:rPr>
        <w:t xml:space="preserve"> 2003. – 176 с.</w:t>
      </w:r>
    </w:p>
    <w:p w:rsidR="00371B16" w:rsidRPr="00C34932" w:rsidRDefault="00371B16" w:rsidP="002C54CD">
      <w:pPr>
        <w:numPr>
          <w:ilvl w:val="0"/>
          <w:numId w:val="27"/>
        </w:numPr>
        <w:spacing w:after="0" w:line="460" w:lineRule="exact"/>
        <w:ind w:left="0" w:right="185" w:firstLine="720"/>
        <w:jc w:val="both"/>
        <w:rPr>
          <w:sz w:val="28"/>
        </w:rPr>
      </w:pPr>
      <w:r w:rsidRPr="00C34932">
        <w:rPr>
          <w:rFonts w:ascii="Times New Roman CYR" w:hAnsi="Times New Roman CYR"/>
          <w:sz w:val="28"/>
          <w:lang w:val="uk-UA"/>
        </w:rPr>
        <w:t>Имшенник О. В. Диагностика и лечение межтканевых гематом / О. В. Имшенник</w:t>
      </w:r>
      <w:r>
        <w:rPr>
          <w:rFonts w:ascii="Times New Roman CYR" w:hAnsi="Times New Roman CYR"/>
          <w:sz w:val="28"/>
          <w:lang w:val="uk-UA"/>
        </w:rPr>
        <w:t xml:space="preserve"> </w:t>
      </w:r>
      <w:r w:rsidRPr="00C34932">
        <w:rPr>
          <w:rFonts w:ascii="Times New Roman CYR" w:hAnsi="Times New Roman CYR"/>
          <w:sz w:val="28"/>
          <w:lang w:val="uk-UA"/>
        </w:rPr>
        <w:t xml:space="preserve"> // Медицина ката</w:t>
      </w:r>
      <w:r>
        <w:rPr>
          <w:rFonts w:ascii="Times New Roman CYR" w:hAnsi="Times New Roman CYR"/>
          <w:sz w:val="28"/>
          <w:lang w:val="uk-UA"/>
        </w:rPr>
        <w:t>строф. – 1998. – № 1–2. – С. 63–</w:t>
      </w:r>
      <w:r w:rsidRPr="00C34932">
        <w:rPr>
          <w:rFonts w:ascii="Times New Roman CYR" w:hAnsi="Times New Roman CYR"/>
          <w:sz w:val="28"/>
          <w:lang w:val="uk-UA"/>
        </w:rPr>
        <w:t>64.</w:t>
      </w:r>
    </w:p>
    <w:p w:rsidR="00371B16" w:rsidRPr="00C34932" w:rsidRDefault="00371B16" w:rsidP="002C54CD">
      <w:pPr>
        <w:numPr>
          <w:ilvl w:val="0"/>
          <w:numId w:val="27"/>
        </w:numPr>
        <w:spacing w:after="0" w:line="460" w:lineRule="exact"/>
        <w:ind w:left="0" w:right="185" w:firstLine="720"/>
        <w:jc w:val="both"/>
        <w:rPr>
          <w:sz w:val="28"/>
        </w:rPr>
      </w:pPr>
      <w:r w:rsidRPr="00C34932">
        <w:rPr>
          <w:sz w:val="28"/>
        </w:rPr>
        <w:t>Исаков Ю.</w:t>
      </w:r>
      <w:r w:rsidRPr="00C34932">
        <w:rPr>
          <w:sz w:val="28"/>
          <w:lang w:val="uk-UA"/>
        </w:rPr>
        <w:t xml:space="preserve"> </w:t>
      </w:r>
      <w:r w:rsidRPr="00C34932">
        <w:rPr>
          <w:sz w:val="28"/>
        </w:rPr>
        <w:t>В. Гипербарическая оксигенация при тяжелой травме конечностей</w:t>
      </w:r>
      <w:r w:rsidRPr="00C34932">
        <w:rPr>
          <w:sz w:val="28"/>
          <w:lang w:val="uk-UA"/>
        </w:rPr>
        <w:t xml:space="preserve"> /</w:t>
      </w:r>
      <w:r w:rsidRPr="00C34932">
        <w:rPr>
          <w:sz w:val="28"/>
        </w:rPr>
        <w:t xml:space="preserve"> Ю.</w:t>
      </w:r>
      <w:r w:rsidRPr="00C34932">
        <w:rPr>
          <w:sz w:val="28"/>
          <w:lang w:val="uk-UA"/>
        </w:rPr>
        <w:t xml:space="preserve"> </w:t>
      </w:r>
      <w:r w:rsidRPr="00C34932">
        <w:rPr>
          <w:sz w:val="28"/>
        </w:rPr>
        <w:t>В</w:t>
      </w:r>
      <w:r w:rsidRPr="00C34932">
        <w:rPr>
          <w:sz w:val="28"/>
          <w:lang w:val="uk-UA"/>
        </w:rPr>
        <w:t>.</w:t>
      </w:r>
      <w:r w:rsidRPr="00C34932">
        <w:rPr>
          <w:sz w:val="28"/>
        </w:rPr>
        <w:t xml:space="preserve"> Исаков, З.</w:t>
      </w:r>
      <w:r w:rsidRPr="00C34932">
        <w:rPr>
          <w:sz w:val="28"/>
          <w:lang w:val="uk-UA"/>
        </w:rPr>
        <w:t xml:space="preserve"> </w:t>
      </w:r>
      <w:r w:rsidRPr="00C34932">
        <w:rPr>
          <w:sz w:val="28"/>
        </w:rPr>
        <w:t>Б. Атрощенко</w:t>
      </w:r>
      <w:r w:rsidRPr="00C34932">
        <w:rPr>
          <w:sz w:val="28"/>
          <w:lang w:val="uk-UA"/>
        </w:rPr>
        <w:t>,</w:t>
      </w:r>
      <w:r w:rsidRPr="00C34932">
        <w:rPr>
          <w:sz w:val="28"/>
        </w:rPr>
        <w:t xml:space="preserve"> И.</w:t>
      </w:r>
      <w:r w:rsidRPr="00C34932">
        <w:rPr>
          <w:sz w:val="28"/>
          <w:lang w:val="uk-UA"/>
        </w:rPr>
        <w:t xml:space="preserve"> </w:t>
      </w:r>
      <w:r w:rsidRPr="00C34932">
        <w:rPr>
          <w:sz w:val="28"/>
        </w:rPr>
        <w:t>С</w:t>
      </w:r>
      <w:r w:rsidRPr="00C34932">
        <w:rPr>
          <w:sz w:val="28"/>
          <w:lang w:val="uk-UA"/>
        </w:rPr>
        <w:t>.</w:t>
      </w:r>
      <w:r w:rsidRPr="00C34932">
        <w:rPr>
          <w:sz w:val="28"/>
        </w:rPr>
        <w:t xml:space="preserve"> Юфит</w:t>
      </w:r>
      <w:r w:rsidRPr="00C34932">
        <w:rPr>
          <w:sz w:val="28"/>
          <w:lang w:val="uk-UA"/>
        </w:rPr>
        <w:t xml:space="preserve"> </w:t>
      </w:r>
      <w:r>
        <w:rPr>
          <w:sz w:val="28"/>
        </w:rPr>
        <w:t>// Ортопед., травматол. и протезир</w:t>
      </w:r>
      <w:r w:rsidRPr="00C34932">
        <w:rPr>
          <w:sz w:val="28"/>
        </w:rPr>
        <w:t xml:space="preserve">. </w:t>
      </w:r>
      <w:r>
        <w:rPr>
          <w:sz w:val="28"/>
        </w:rPr>
        <w:t>–</w:t>
      </w:r>
      <w:r w:rsidRPr="00C34932">
        <w:rPr>
          <w:sz w:val="28"/>
        </w:rPr>
        <w:t xml:space="preserve"> 1979</w:t>
      </w:r>
      <w:r w:rsidRPr="00C34932">
        <w:rPr>
          <w:sz w:val="28"/>
          <w:lang w:val="uk-UA"/>
        </w:rPr>
        <w:t xml:space="preserve">. </w:t>
      </w:r>
      <w:r>
        <w:rPr>
          <w:sz w:val="28"/>
          <w:lang w:val="uk-UA"/>
        </w:rPr>
        <w:t>–</w:t>
      </w:r>
      <w:r w:rsidRPr="00C34932">
        <w:rPr>
          <w:sz w:val="28"/>
        </w:rPr>
        <w:t xml:space="preserve"> №</w:t>
      </w:r>
      <w:r>
        <w:rPr>
          <w:sz w:val="28"/>
        </w:rPr>
        <w:t xml:space="preserve"> </w:t>
      </w:r>
      <w:r w:rsidRPr="00C34932">
        <w:rPr>
          <w:sz w:val="28"/>
        </w:rPr>
        <w:t>9</w:t>
      </w:r>
      <w:r w:rsidRPr="00C34932">
        <w:rPr>
          <w:sz w:val="28"/>
          <w:lang w:val="uk-UA"/>
        </w:rPr>
        <w:t xml:space="preserve">. </w:t>
      </w:r>
      <w:r>
        <w:rPr>
          <w:sz w:val="28"/>
          <w:lang w:val="uk-UA"/>
        </w:rPr>
        <w:t>–</w:t>
      </w:r>
      <w:r w:rsidRPr="00C34932">
        <w:rPr>
          <w:sz w:val="28"/>
        </w:rPr>
        <w:t xml:space="preserve"> С. 34</w:t>
      </w:r>
      <w:r>
        <w:rPr>
          <w:sz w:val="28"/>
        </w:rPr>
        <w:t>–</w:t>
      </w:r>
      <w:r w:rsidRPr="00C34932">
        <w:rPr>
          <w:sz w:val="28"/>
        </w:rPr>
        <w:t>36.</w:t>
      </w:r>
    </w:p>
    <w:p w:rsidR="00371B16" w:rsidRPr="00C34932" w:rsidRDefault="00371B16" w:rsidP="002C54CD">
      <w:pPr>
        <w:numPr>
          <w:ilvl w:val="0"/>
          <w:numId w:val="27"/>
        </w:numPr>
        <w:shd w:val="clear" w:color="auto" w:fill="FFFFFF"/>
        <w:spacing w:after="0" w:line="460" w:lineRule="exact"/>
        <w:ind w:left="0" w:right="185" w:firstLine="720"/>
        <w:jc w:val="both"/>
        <w:rPr>
          <w:spacing w:val="1"/>
          <w:sz w:val="28"/>
        </w:rPr>
      </w:pPr>
      <w:r>
        <w:rPr>
          <w:spacing w:val="14"/>
          <w:sz w:val="28"/>
        </w:rPr>
        <w:t xml:space="preserve">Истомин Г. </w:t>
      </w:r>
      <w:r w:rsidRPr="00C34932">
        <w:rPr>
          <w:spacing w:val="14"/>
          <w:sz w:val="28"/>
        </w:rPr>
        <w:t>П. Клинико</w:t>
      </w:r>
      <w:r>
        <w:rPr>
          <w:spacing w:val="14"/>
          <w:sz w:val="28"/>
        </w:rPr>
        <w:t>–</w:t>
      </w:r>
      <w:r w:rsidRPr="00C34932">
        <w:rPr>
          <w:spacing w:val="14"/>
          <w:sz w:val="28"/>
        </w:rPr>
        <w:t xml:space="preserve">морфологические особенности закрытых </w:t>
      </w:r>
      <w:r w:rsidRPr="00C34932">
        <w:rPr>
          <w:spacing w:val="1"/>
          <w:sz w:val="28"/>
        </w:rPr>
        <w:t>повреждений опорно</w:t>
      </w:r>
      <w:r>
        <w:rPr>
          <w:spacing w:val="1"/>
          <w:sz w:val="28"/>
        </w:rPr>
        <w:t>–</w:t>
      </w:r>
      <w:r w:rsidRPr="00C34932">
        <w:rPr>
          <w:spacing w:val="1"/>
          <w:sz w:val="28"/>
        </w:rPr>
        <w:t>двигательного аппарата у пострадавших после дорожно</w:t>
      </w:r>
      <w:r>
        <w:rPr>
          <w:spacing w:val="1"/>
          <w:sz w:val="28"/>
        </w:rPr>
        <w:t>–</w:t>
      </w:r>
      <w:r w:rsidRPr="00C34932">
        <w:rPr>
          <w:spacing w:val="1"/>
          <w:sz w:val="28"/>
        </w:rPr>
        <w:t>транспортных происшествий и некоторые вопросы их лечения</w:t>
      </w:r>
      <w:r w:rsidRPr="00C34932">
        <w:rPr>
          <w:spacing w:val="1"/>
          <w:sz w:val="28"/>
          <w:lang w:val="uk-UA"/>
        </w:rPr>
        <w:t xml:space="preserve"> / </w:t>
      </w:r>
      <w:r w:rsidRPr="00C34932">
        <w:rPr>
          <w:spacing w:val="14"/>
          <w:sz w:val="28"/>
        </w:rPr>
        <w:t>Г.</w:t>
      </w:r>
      <w:r w:rsidRPr="00C34932">
        <w:rPr>
          <w:spacing w:val="14"/>
          <w:sz w:val="28"/>
          <w:lang w:val="uk-UA"/>
        </w:rPr>
        <w:t xml:space="preserve"> </w:t>
      </w:r>
      <w:r w:rsidRPr="00C34932">
        <w:rPr>
          <w:spacing w:val="14"/>
          <w:sz w:val="28"/>
        </w:rPr>
        <w:t>П.</w:t>
      </w:r>
      <w:r w:rsidRPr="00C34932">
        <w:rPr>
          <w:spacing w:val="1"/>
          <w:sz w:val="28"/>
        </w:rPr>
        <w:t xml:space="preserve"> </w:t>
      </w:r>
      <w:r w:rsidRPr="00C34932">
        <w:rPr>
          <w:spacing w:val="14"/>
          <w:sz w:val="28"/>
        </w:rPr>
        <w:t xml:space="preserve">Истомин </w:t>
      </w:r>
      <w:r w:rsidRPr="00C34932">
        <w:rPr>
          <w:spacing w:val="1"/>
          <w:sz w:val="28"/>
        </w:rPr>
        <w:t xml:space="preserve">// Вестн. хир. </w:t>
      </w:r>
      <w:r w:rsidRPr="00C34932">
        <w:rPr>
          <w:sz w:val="28"/>
        </w:rPr>
        <w:t>им. И.</w:t>
      </w:r>
      <w:r>
        <w:rPr>
          <w:sz w:val="28"/>
        </w:rPr>
        <w:t xml:space="preserve"> </w:t>
      </w:r>
      <w:r w:rsidRPr="00C34932">
        <w:rPr>
          <w:sz w:val="28"/>
        </w:rPr>
        <w:t>И. Грекова.</w:t>
      </w:r>
      <w:r w:rsidRPr="00C34932">
        <w:rPr>
          <w:sz w:val="28"/>
          <w:lang w:val="uk-UA"/>
        </w:rPr>
        <w:t xml:space="preserve"> </w:t>
      </w:r>
      <w:r>
        <w:rPr>
          <w:sz w:val="28"/>
        </w:rPr>
        <w:t>–</w:t>
      </w:r>
      <w:r w:rsidRPr="00C34932">
        <w:rPr>
          <w:spacing w:val="1"/>
          <w:sz w:val="28"/>
        </w:rPr>
        <w:t xml:space="preserve"> </w:t>
      </w:r>
      <w:r w:rsidRPr="00C34932">
        <w:rPr>
          <w:sz w:val="28"/>
        </w:rPr>
        <w:t>1980.</w:t>
      </w:r>
      <w:r w:rsidRPr="00C34932">
        <w:rPr>
          <w:sz w:val="28"/>
          <w:lang w:val="uk-UA"/>
        </w:rPr>
        <w:t xml:space="preserve"> </w:t>
      </w:r>
      <w:r>
        <w:rPr>
          <w:sz w:val="28"/>
        </w:rPr>
        <w:t>–</w:t>
      </w:r>
      <w:r w:rsidRPr="00C34932">
        <w:rPr>
          <w:sz w:val="28"/>
        </w:rPr>
        <w:t xml:space="preserve"> Т. 124, №</w:t>
      </w:r>
      <w:r>
        <w:rPr>
          <w:sz w:val="28"/>
        </w:rPr>
        <w:t xml:space="preserve"> </w:t>
      </w:r>
      <w:r w:rsidRPr="00C34932">
        <w:rPr>
          <w:sz w:val="28"/>
        </w:rPr>
        <w:t>3.</w:t>
      </w:r>
      <w:r w:rsidRPr="00C34932">
        <w:rPr>
          <w:sz w:val="28"/>
          <w:lang w:val="uk-UA"/>
        </w:rPr>
        <w:t xml:space="preserve"> </w:t>
      </w:r>
      <w:r>
        <w:rPr>
          <w:sz w:val="28"/>
        </w:rPr>
        <w:t>–</w:t>
      </w:r>
      <w:r w:rsidRPr="00C34932">
        <w:rPr>
          <w:sz w:val="28"/>
        </w:rPr>
        <w:t xml:space="preserve"> С. 83</w:t>
      </w:r>
      <w:r>
        <w:rPr>
          <w:sz w:val="28"/>
        </w:rPr>
        <w:t>–</w:t>
      </w:r>
      <w:r w:rsidRPr="00C34932">
        <w:rPr>
          <w:sz w:val="28"/>
        </w:rPr>
        <w:t>87.</w:t>
      </w:r>
    </w:p>
    <w:p w:rsidR="00371B16" w:rsidRPr="00C34932" w:rsidRDefault="00371B16" w:rsidP="002C54CD">
      <w:pPr>
        <w:numPr>
          <w:ilvl w:val="0"/>
          <w:numId w:val="27"/>
        </w:numPr>
        <w:shd w:val="clear" w:color="auto" w:fill="FFFFFF"/>
        <w:spacing w:after="0" w:line="460" w:lineRule="exact"/>
        <w:ind w:left="0" w:right="185" w:firstLine="720"/>
        <w:jc w:val="both"/>
        <w:rPr>
          <w:spacing w:val="1"/>
          <w:sz w:val="28"/>
        </w:rPr>
      </w:pPr>
      <w:r w:rsidRPr="00C34932">
        <w:rPr>
          <w:spacing w:val="2"/>
          <w:sz w:val="28"/>
        </w:rPr>
        <w:t>Казак Л.</w:t>
      </w:r>
      <w:r w:rsidRPr="00C34932">
        <w:rPr>
          <w:spacing w:val="2"/>
          <w:sz w:val="28"/>
          <w:lang w:val="uk-UA"/>
        </w:rPr>
        <w:t xml:space="preserve"> </w:t>
      </w:r>
      <w:r w:rsidRPr="00C34932">
        <w:rPr>
          <w:spacing w:val="2"/>
          <w:sz w:val="28"/>
        </w:rPr>
        <w:t>А. К диагностике анатомо</w:t>
      </w:r>
      <w:r>
        <w:rPr>
          <w:spacing w:val="2"/>
          <w:sz w:val="28"/>
        </w:rPr>
        <w:t>–</w:t>
      </w:r>
      <w:r w:rsidRPr="00C34932">
        <w:rPr>
          <w:spacing w:val="12"/>
          <w:sz w:val="28"/>
        </w:rPr>
        <w:t xml:space="preserve">функционального состояния четырехглавой мышцы бедра при </w:t>
      </w:r>
      <w:r w:rsidRPr="00C34932">
        <w:rPr>
          <w:spacing w:val="2"/>
          <w:sz w:val="28"/>
        </w:rPr>
        <w:t>посттравматических разгибательных контрактурах коленного сустава</w:t>
      </w:r>
      <w:r w:rsidRPr="00C34932">
        <w:rPr>
          <w:spacing w:val="2"/>
          <w:sz w:val="28"/>
          <w:lang w:val="uk-UA"/>
        </w:rPr>
        <w:t xml:space="preserve"> / </w:t>
      </w:r>
      <w:r w:rsidRPr="00C34932">
        <w:rPr>
          <w:spacing w:val="2"/>
          <w:sz w:val="28"/>
        </w:rPr>
        <w:t>Л.</w:t>
      </w:r>
      <w:r w:rsidRPr="00C34932">
        <w:rPr>
          <w:spacing w:val="2"/>
          <w:sz w:val="28"/>
          <w:lang w:val="uk-UA"/>
        </w:rPr>
        <w:t xml:space="preserve"> </w:t>
      </w:r>
      <w:r w:rsidRPr="00C34932">
        <w:rPr>
          <w:spacing w:val="2"/>
          <w:sz w:val="28"/>
        </w:rPr>
        <w:t>А. Казак</w:t>
      </w:r>
      <w:r w:rsidRPr="00C34932">
        <w:rPr>
          <w:spacing w:val="2"/>
          <w:sz w:val="28"/>
          <w:lang w:val="uk-UA"/>
        </w:rPr>
        <w:t>,</w:t>
      </w:r>
      <w:r w:rsidRPr="00C34932">
        <w:rPr>
          <w:spacing w:val="2"/>
          <w:sz w:val="28"/>
        </w:rPr>
        <w:t xml:space="preserve"> Л.</w:t>
      </w:r>
      <w:r w:rsidRPr="00C34932">
        <w:rPr>
          <w:spacing w:val="2"/>
          <w:sz w:val="28"/>
          <w:lang w:val="uk-UA"/>
        </w:rPr>
        <w:t xml:space="preserve"> </w:t>
      </w:r>
      <w:r w:rsidRPr="00C34932">
        <w:rPr>
          <w:spacing w:val="2"/>
          <w:sz w:val="28"/>
        </w:rPr>
        <w:t>И. Мякотина</w:t>
      </w:r>
      <w:r w:rsidRPr="00C34932">
        <w:rPr>
          <w:spacing w:val="2"/>
          <w:sz w:val="28"/>
          <w:lang w:val="uk-UA"/>
        </w:rPr>
        <w:t>,</w:t>
      </w:r>
      <w:r w:rsidRPr="00C34932">
        <w:rPr>
          <w:spacing w:val="2"/>
          <w:sz w:val="28"/>
        </w:rPr>
        <w:t xml:space="preserve"> М.</w:t>
      </w:r>
      <w:r w:rsidRPr="00C34932">
        <w:rPr>
          <w:spacing w:val="2"/>
          <w:sz w:val="28"/>
          <w:lang w:val="uk-UA"/>
        </w:rPr>
        <w:t xml:space="preserve"> </w:t>
      </w:r>
      <w:r w:rsidRPr="00C34932">
        <w:rPr>
          <w:spacing w:val="2"/>
          <w:sz w:val="28"/>
        </w:rPr>
        <w:t xml:space="preserve">А. Колодина // </w:t>
      </w:r>
      <w:r w:rsidRPr="00C34932">
        <w:rPr>
          <w:spacing w:val="1"/>
          <w:sz w:val="28"/>
        </w:rPr>
        <w:t>Диагностика и лечение повреждений крупных суставов</w:t>
      </w:r>
      <w:r>
        <w:rPr>
          <w:spacing w:val="1"/>
          <w:sz w:val="28"/>
        </w:rPr>
        <w:t xml:space="preserve"> : с</w:t>
      </w:r>
      <w:r w:rsidRPr="00C34932">
        <w:rPr>
          <w:spacing w:val="1"/>
          <w:sz w:val="28"/>
        </w:rPr>
        <w:t>борник научных трудов Рос</w:t>
      </w:r>
      <w:r w:rsidRPr="00C34932">
        <w:rPr>
          <w:spacing w:val="1"/>
          <w:sz w:val="28"/>
          <w:lang w:val="uk-UA"/>
        </w:rPr>
        <w:t>.</w:t>
      </w:r>
      <w:r w:rsidRPr="00C34932">
        <w:rPr>
          <w:spacing w:val="1"/>
          <w:sz w:val="28"/>
        </w:rPr>
        <w:t xml:space="preserve"> НИИТО им. </w:t>
      </w:r>
      <w:r w:rsidRPr="00C34932">
        <w:rPr>
          <w:spacing w:val="1"/>
          <w:sz w:val="28"/>
          <w:lang w:val="en-US"/>
        </w:rPr>
        <w:t>P</w:t>
      </w:r>
      <w:r w:rsidRPr="00C34932">
        <w:rPr>
          <w:spacing w:val="1"/>
          <w:sz w:val="28"/>
        </w:rPr>
        <w:t>.</w:t>
      </w:r>
      <w:r>
        <w:rPr>
          <w:spacing w:val="1"/>
          <w:sz w:val="28"/>
        </w:rPr>
        <w:t xml:space="preserve"> </w:t>
      </w:r>
      <w:r w:rsidRPr="00C34932">
        <w:rPr>
          <w:spacing w:val="1"/>
          <w:sz w:val="28"/>
          <w:lang w:val="en-US"/>
        </w:rPr>
        <w:t>P</w:t>
      </w:r>
      <w:r w:rsidRPr="00C34932">
        <w:rPr>
          <w:spacing w:val="1"/>
          <w:sz w:val="28"/>
        </w:rPr>
        <w:t>. Вредена.</w:t>
      </w:r>
      <w:r w:rsidRPr="00C34932">
        <w:rPr>
          <w:spacing w:val="1"/>
          <w:sz w:val="28"/>
          <w:lang w:val="uk-UA"/>
        </w:rPr>
        <w:t xml:space="preserve"> </w:t>
      </w:r>
      <w:r>
        <w:rPr>
          <w:spacing w:val="1"/>
          <w:sz w:val="28"/>
        </w:rPr>
        <w:t>–</w:t>
      </w:r>
      <w:r w:rsidRPr="00C34932">
        <w:rPr>
          <w:spacing w:val="1"/>
          <w:sz w:val="28"/>
        </w:rPr>
        <w:t xml:space="preserve"> СПб., 1991.</w:t>
      </w:r>
      <w:r w:rsidRPr="00C34932">
        <w:rPr>
          <w:spacing w:val="1"/>
          <w:sz w:val="28"/>
          <w:lang w:val="uk-UA"/>
        </w:rPr>
        <w:t xml:space="preserve"> </w:t>
      </w:r>
      <w:r>
        <w:rPr>
          <w:spacing w:val="1"/>
          <w:sz w:val="28"/>
        </w:rPr>
        <w:t>–</w:t>
      </w:r>
      <w:r w:rsidRPr="00C34932">
        <w:rPr>
          <w:spacing w:val="1"/>
          <w:sz w:val="28"/>
        </w:rPr>
        <w:t xml:space="preserve"> С. 98</w:t>
      </w:r>
      <w:r>
        <w:rPr>
          <w:spacing w:val="1"/>
          <w:sz w:val="28"/>
        </w:rPr>
        <w:t>–</w:t>
      </w:r>
      <w:r w:rsidRPr="00C34932">
        <w:rPr>
          <w:spacing w:val="1"/>
          <w:sz w:val="28"/>
        </w:rPr>
        <w:t>102.</w:t>
      </w:r>
    </w:p>
    <w:p w:rsidR="00371B16" w:rsidRPr="00C34932" w:rsidRDefault="00371B16" w:rsidP="002C54CD">
      <w:pPr>
        <w:numPr>
          <w:ilvl w:val="0"/>
          <w:numId w:val="27"/>
        </w:numPr>
        <w:spacing w:after="0" w:line="460" w:lineRule="exact"/>
        <w:ind w:left="0" w:right="185" w:firstLine="720"/>
        <w:jc w:val="both"/>
        <w:rPr>
          <w:sz w:val="28"/>
          <w:lang w:val="uk-UA"/>
        </w:rPr>
      </w:pPr>
      <w:r w:rsidRPr="00C34932">
        <w:rPr>
          <w:sz w:val="28"/>
        </w:rPr>
        <w:t xml:space="preserve">Кишковский </w:t>
      </w:r>
      <w:r>
        <w:rPr>
          <w:sz w:val="28"/>
        </w:rPr>
        <w:t xml:space="preserve"> </w:t>
      </w:r>
      <w:r w:rsidRPr="00C34932">
        <w:rPr>
          <w:sz w:val="28"/>
        </w:rPr>
        <w:t>А.</w:t>
      </w:r>
      <w:r w:rsidRPr="00C34932">
        <w:rPr>
          <w:sz w:val="28"/>
          <w:lang w:val="uk-UA"/>
        </w:rPr>
        <w:t xml:space="preserve"> </w:t>
      </w:r>
      <w:r w:rsidRPr="00C34932">
        <w:rPr>
          <w:sz w:val="28"/>
        </w:rPr>
        <w:t>Н. Лучевая терапия неопухолевых</w:t>
      </w:r>
      <w:r w:rsidRPr="00C34932">
        <w:rPr>
          <w:sz w:val="28"/>
          <w:lang w:val="uk-UA"/>
        </w:rPr>
        <w:t xml:space="preserve"> </w:t>
      </w:r>
      <w:r w:rsidRPr="00C34932">
        <w:rPr>
          <w:sz w:val="28"/>
        </w:rPr>
        <w:t>заболеваний</w:t>
      </w:r>
      <w:r w:rsidRPr="00C34932">
        <w:rPr>
          <w:sz w:val="28"/>
          <w:lang w:val="uk-UA"/>
        </w:rPr>
        <w:t xml:space="preserve"> </w:t>
      </w:r>
      <w:r>
        <w:rPr>
          <w:sz w:val="28"/>
          <w:lang w:val="uk-UA"/>
        </w:rPr>
        <w:t xml:space="preserve">          </w:t>
      </w:r>
      <w:r w:rsidRPr="00C34932">
        <w:rPr>
          <w:sz w:val="28"/>
          <w:lang w:val="uk-UA"/>
        </w:rPr>
        <w:t>/</w:t>
      </w:r>
      <w:r w:rsidRPr="00C34932">
        <w:rPr>
          <w:sz w:val="28"/>
        </w:rPr>
        <w:t xml:space="preserve"> А.</w:t>
      </w:r>
      <w:r w:rsidRPr="00C34932">
        <w:rPr>
          <w:sz w:val="28"/>
          <w:lang w:val="uk-UA"/>
        </w:rPr>
        <w:t xml:space="preserve"> </w:t>
      </w:r>
      <w:r w:rsidRPr="00C34932">
        <w:rPr>
          <w:sz w:val="28"/>
        </w:rPr>
        <w:t>Н</w:t>
      </w:r>
      <w:r w:rsidRPr="00C34932">
        <w:rPr>
          <w:sz w:val="28"/>
          <w:lang w:val="uk-UA"/>
        </w:rPr>
        <w:t>.</w:t>
      </w:r>
      <w:r w:rsidRPr="00C34932">
        <w:rPr>
          <w:sz w:val="28"/>
        </w:rPr>
        <w:t xml:space="preserve"> Кишковский, А.</w:t>
      </w:r>
      <w:r w:rsidRPr="00C34932">
        <w:rPr>
          <w:sz w:val="28"/>
          <w:lang w:val="uk-UA"/>
        </w:rPr>
        <w:t xml:space="preserve"> </w:t>
      </w:r>
      <w:r w:rsidRPr="00C34932">
        <w:rPr>
          <w:sz w:val="28"/>
        </w:rPr>
        <w:t>Л</w:t>
      </w:r>
      <w:r w:rsidRPr="00C34932">
        <w:rPr>
          <w:sz w:val="28"/>
          <w:lang w:val="uk-UA"/>
        </w:rPr>
        <w:t>.</w:t>
      </w:r>
      <w:r w:rsidRPr="00C34932">
        <w:rPr>
          <w:sz w:val="28"/>
        </w:rPr>
        <w:t xml:space="preserve"> Дударев.</w:t>
      </w:r>
      <w:r w:rsidRPr="00C34932">
        <w:rPr>
          <w:sz w:val="28"/>
          <w:lang w:val="uk-UA"/>
        </w:rPr>
        <w:t xml:space="preserve"> – </w:t>
      </w:r>
      <w:r>
        <w:rPr>
          <w:sz w:val="28"/>
        </w:rPr>
        <w:t>М.</w:t>
      </w:r>
      <w:r w:rsidRPr="00C34932">
        <w:rPr>
          <w:sz w:val="28"/>
          <w:lang w:val="uk-UA"/>
        </w:rPr>
        <w:t>:</w:t>
      </w:r>
      <w:r w:rsidRPr="00C34932">
        <w:rPr>
          <w:sz w:val="28"/>
        </w:rPr>
        <w:t xml:space="preserve"> Медицина</w:t>
      </w:r>
      <w:r w:rsidRPr="00C34932">
        <w:rPr>
          <w:sz w:val="28"/>
          <w:lang w:val="uk-UA"/>
        </w:rPr>
        <w:t xml:space="preserve">, </w:t>
      </w:r>
      <w:r w:rsidRPr="00C34932">
        <w:rPr>
          <w:sz w:val="28"/>
        </w:rPr>
        <w:t>1977. – 267с</w:t>
      </w:r>
      <w:r w:rsidRPr="00C34932">
        <w:rPr>
          <w:sz w:val="28"/>
          <w:lang w:val="uk-UA"/>
        </w:rPr>
        <w:t>.</w:t>
      </w:r>
    </w:p>
    <w:p w:rsidR="00371B16" w:rsidRPr="00C34932" w:rsidRDefault="00371B16" w:rsidP="002C54CD">
      <w:pPr>
        <w:numPr>
          <w:ilvl w:val="0"/>
          <w:numId w:val="27"/>
        </w:numPr>
        <w:spacing w:after="0" w:line="460" w:lineRule="exact"/>
        <w:ind w:left="0" w:right="185" w:firstLine="720"/>
        <w:jc w:val="both"/>
        <w:rPr>
          <w:sz w:val="28"/>
          <w:szCs w:val="28"/>
          <w:lang w:val="uk-UA"/>
        </w:rPr>
      </w:pPr>
      <w:r w:rsidRPr="00C34932">
        <w:rPr>
          <w:sz w:val="28"/>
          <w:szCs w:val="28"/>
        </w:rPr>
        <w:t>Климовицкий В. Г. Травматизм подростков и факторы риска в условиях Донбасса / В. Г. Климовицкий, В. Н. Пастернак, А. В. Агар</w:t>
      </w:r>
      <w:r>
        <w:rPr>
          <w:sz w:val="28"/>
          <w:szCs w:val="28"/>
        </w:rPr>
        <w:t>ков</w:t>
      </w:r>
      <w:r w:rsidRPr="00C34932">
        <w:rPr>
          <w:sz w:val="28"/>
          <w:szCs w:val="28"/>
        </w:rPr>
        <w:t xml:space="preserve">. – </w:t>
      </w:r>
      <w:r>
        <w:rPr>
          <w:sz w:val="28"/>
          <w:szCs w:val="28"/>
        </w:rPr>
        <w:t>Донецк:</w:t>
      </w:r>
      <w:r w:rsidRPr="00C91EB7">
        <w:rPr>
          <w:sz w:val="28"/>
          <w:szCs w:val="28"/>
        </w:rPr>
        <w:t xml:space="preserve"> </w:t>
      </w:r>
      <w:r w:rsidRPr="00C34932">
        <w:rPr>
          <w:sz w:val="28"/>
          <w:szCs w:val="28"/>
        </w:rPr>
        <w:t>Донец</w:t>
      </w:r>
      <w:r>
        <w:rPr>
          <w:sz w:val="28"/>
          <w:szCs w:val="28"/>
        </w:rPr>
        <w:t>к. гос. мед. ун–т М</w:t>
      </w:r>
      <w:r w:rsidRPr="00C34932">
        <w:rPr>
          <w:sz w:val="28"/>
          <w:szCs w:val="28"/>
        </w:rPr>
        <w:t>З Украины, НИИ травматологии и ортопедии</w:t>
      </w:r>
      <w:r>
        <w:rPr>
          <w:sz w:val="28"/>
          <w:szCs w:val="28"/>
        </w:rPr>
        <w:t xml:space="preserve">, </w:t>
      </w:r>
      <w:r w:rsidRPr="00C34932">
        <w:rPr>
          <w:sz w:val="28"/>
          <w:szCs w:val="28"/>
        </w:rPr>
        <w:t xml:space="preserve"> 2004</w:t>
      </w:r>
      <w:r>
        <w:rPr>
          <w:sz w:val="28"/>
          <w:szCs w:val="28"/>
        </w:rPr>
        <w:t>.</w:t>
      </w:r>
      <w:r w:rsidRPr="00C34932">
        <w:rPr>
          <w:sz w:val="28"/>
          <w:szCs w:val="28"/>
        </w:rPr>
        <w:t xml:space="preserve"> – С. 97</w:t>
      </w:r>
      <w:r>
        <w:rPr>
          <w:sz w:val="28"/>
          <w:szCs w:val="28"/>
        </w:rPr>
        <w:t>–</w:t>
      </w:r>
      <w:r w:rsidRPr="00C34932">
        <w:rPr>
          <w:sz w:val="28"/>
          <w:szCs w:val="28"/>
        </w:rPr>
        <w:t xml:space="preserve"> 98 .</w:t>
      </w:r>
    </w:p>
    <w:p w:rsidR="00371B16" w:rsidRPr="00C34932" w:rsidRDefault="00371B16" w:rsidP="002C54CD">
      <w:pPr>
        <w:numPr>
          <w:ilvl w:val="0"/>
          <w:numId w:val="27"/>
        </w:numPr>
        <w:spacing w:after="0" w:line="460" w:lineRule="exact"/>
        <w:ind w:left="0" w:right="185" w:firstLine="720"/>
        <w:jc w:val="both"/>
        <w:rPr>
          <w:sz w:val="28"/>
          <w:lang w:val="uk-UA"/>
        </w:rPr>
      </w:pPr>
      <w:r w:rsidRPr="00C34932">
        <w:rPr>
          <w:sz w:val="28"/>
        </w:rPr>
        <w:t>Князев М.</w:t>
      </w:r>
      <w:r w:rsidRPr="00C34932">
        <w:rPr>
          <w:sz w:val="28"/>
          <w:lang w:val="uk-UA"/>
        </w:rPr>
        <w:t xml:space="preserve"> </w:t>
      </w:r>
      <w:r w:rsidRPr="00C34932">
        <w:rPr>
          <w:sz w:val="28"/>
        </w:rPr>
        <w:t>Д. Лечение посттравматических пульсирующих гематом магистральных сосудов</w:t>
      </w:r>
      <w:r w:rsidRPr="00C34932">
        <w:rPr>
          <w:sz w:val="28"/>
          <w:lang w:val="uk-UA"/>
        </w:rPr>
        <w:t xml:space="preserve"> / </w:t>
      </w:r>
      <w:r w:rsidRPr="00C34932">
        <w:rPr>
          <w:sz w:val="28"/>
        </w:rPr>
        <w:t>М.</w:t>
      </w:r>
      <w:r w:rsidRPr="00C34932">
        <w:rPr>
          <w:sz w:val="28"/>
          <w:lang w:val="uk-UA"/>
        </w:rPr>
        <w:t xml:space="preserve"> </w:t>
      </w:r>
      <w:r w:rsidRPr="00C34932">
        <w:rPr>
          <w:sz w:val="28"/>
        </w:rPr>
        <w:t>Д. Князев</w:t>
      </w:r>
      <w:r w:rsidRPr="00C34932">
        <w:rPr>
          <w:sz w:val="28"/>
          <w:lang w:val="uk-UA"/>
        </w:rPr>
        <w:t>,</w:t>
      </w:r>
      <w:r w:rsidRPr="00C34932">
        <w:rPr>
          <w:sz w:val="28"/>
        </w:rPr>
        <w:t xml:space="preserve"> И.</w:t>
      </w:r>
      <w:r w:rsidRPr="00C34932">
        <w:rPr>
          <w:sz w:val="28"/>
          <w:lang w:val="uk-UA"/>
        </w:rPr>
        <w:t xml:space="preserve"> </w:t>
      </w:r>
      <w:r w:rsidRPr="00C34932">
        <w:rPr>
          <w:sz w:val="28"/>
        </w:rPr>
        <w:t>А</w:t>
      </w:r>
      <w:r w:rsidRPr="00C34932">
        <w:rPr>
          <w:sz w:val="28"/>
          <w:lang w:val="uk-UA"/>
        </w:rPr>
        <w:t>.</w:t>
      </w:r>
      <w:r w:rsidRPr="00C34932">
        <w:rPr>
          <w:sz w:val="28"/>
        </w:rPr>
        <w:t xml:space="preserve"> Комаров</w:t>
      </w:r>
      <w:r w:rsidRPr="00C34932">
        <w:rPr>
          <w:sz w:val="28"/>
          <w:lang w:val="uk-UA"/>
        </w:rPr>
        <w:t>,</w:t>
      </w:r>
      <w:r w:rsidRPr="00C34932">
        <w:rPr>
          <w:sz w:val="28"/>
        </w:rPr>
        <w:t xml:space="preserve"> В.</w:t>
      </w:r>
      <w:r w:rsidRPr="00C34932">
        <w:rPr>
          <w:sz w:val="28"/>
          <w:lang w:val="uk-UA"/>
        </w:rPr>
        <w:t xml:space="preserve"> </w:t>
      </w:r>
      <w:r w:rsidRPr="00C34932">
        <w:rPr>
          <w:sz w:val="28"/>
        </w:rPr>
        <w:t>Я</w:t>
      </w:r>
      <w:r w:rsidRPr="00C34932">
        <w:rPr>
          <w:sz w:val="28"/>
          <w:lang w:val="uk-UA"/>
        </w:rPr>
        <w:t xml:space="preserve">. </w:t>
      </w:r>
      <w:r w:rsidRPr="00C34932">
        <w:rPr>
          <w:sz w:val="28"/>
        </w:rPr>
        <w:t xml:space="preserve">Киселев </w:t>
      </w:r>
      <w:r w:rsidRPr="00C34932">
        <w:rPr>
          <w:sz w:val="28"/>
          <w:lang w:val="uk-UA"/>
        </w:rPr>
        <w:t xml:space="preserve">// </w:t>
      </w:r>
      <w:r w:rsidRPr="00C34932">
        <w:rPr>
          <w:sz w:val="28"/>
        </w:rPr>
        <w:t>Хирургия</w:t>
      </w:r>
      <w:r>
        <w:rPr>
          <w:sz w:val="28"/>
        </w:rPr>
        <w:t xml:space="preserve"> им. Н. И. Пирогова</w:t>
      </w:r>
      <w:r w:rsidRPr="00C34932">
        <w:rPr>
          <w:sz w:val="28"/>
        </w:rPr>
        <w:t xml:space="preserve">. </w:t>
      </w:r>
      <w:r>
        <w:rPr>
          <w:sz w:val="28"/>
        </w:rPr>
        <w:t>–</w:t>
      </w:r>
      <w:r w:rsidRPr="00C34932">
        <w:rPr>
          <w:sz w:val="28"/>
        </w:rPr>
        <w:t xml:space="preserve"> 1982. </w:t>
      </w:r>
      <w:r>
        <w:rPr>
          <w:sz w:val="28"/>
        </w:rPr>
        <w:t>–</w:t>
      </w:r>
      <w:r w:rsidRPr="00C34932">
        <w:rPr>
          <w:sz w:val="28"/>
        </w:rPr>
        <w:t xml:space="preserve"> №</w:t>
      </w:r>
      <w:r>
        <w:rPr>
          <w:sz w:val="28"/>
        </w:rPr>
        <w:t xml:space="preserve"> </w:t>
      </w:r>
      <w:r w:rsidRPr="00C34932">
        <w:rPr>
          <w:sz w:val="28"/>
        </w:rPr>
        <w:t xml:space="preserve">2. </w:t>
      </w:r>
      <w:r>
        <w:rPr>
          <w:sz w:val="28"/>
        </w:rPr>
        <w:t>–</w:t>
      </w:r>
      <w:r w:rsidRPr="00C34932">
        <w:rPr>
          <w:sz w:val="28"/>
        </w:rPr>
        <w:t xml:space="preserve"> С.</w:t>
      </w:r>
      <w:r w:rsidRPr="00C34932">
        <w:rPr>
          <w:sz w:val="28"/>
          <w:lang w:val="uk-UA"/>
        </w:rPr>
        <w:t xml:space="preserve"> </w:t>
      </w:r>
      <w:r w:rsidRPr="00C34932">
        <w:rPr>
          <w:sz w:val="28"/>
        </w:rPr>
        <w:t>20</w:t>
      </w:r>
      <w:r>
        <w:rPr>
          <w:sz w:val="28"/>
        </w:rPr>
        <w:t>–</w:t>
      </w:r>
      <w:r w:rsidRPr="00C34932">
        <w:rPr>
          <w:sz w:val="28"/>
        </w:rPr>
        <w:t xml:space="preserve">23. </w:t>
      </w:r>
    </w:p>
    <w:p w:rsidR="00371B16" w:rsidRPr="00C34932" w:rsidRDefault="00371B16" w:rsidP="002C54CD">
      <w:pPr>
        <w:numPr>
          <w:ilvl w:val="0"/>
          <w:numId w:val="27"/>
        </w:numPr>
        <w:spacing w:after="0" w:line="460" w:lineRule="exact"/>
        <w:ind w:left="0" w:right="185" w:firstLine="720"/>
        <w:jc w:val="both"/>
        <w:rPr>
          <w:sz w:val="28"/>
          <w:lang w:val="uk-UA"/>
        </w:rPr>
      </w:pPr>
      <w:r w:rsidRPr="00C34932">
        <w:rPr>
          <w:sz w:val="28"/>
        </w:rPr>
        <w:lastRenderedPageBreak/>
        <w:t>Кованов В.</w:t>
      </w:r>
      <w:r w:rsidRPr="00C34932">
        <w:rPr>
          <w:sz w:val="28"/>
          <w:lang w:val="uk-UA"/>
        </w:rPr>
        <w:t xml:space="preserve"> </w:t>
      </w:r>
      <w:r w:rsidRPr="00C34932">
        <w:rPr>
          <w:sz w:val="28"/>
        </w:rPr>
        <w:t>В</w:t>
      </w:r>
      <w:r w:rsidRPr="00C34932">
        <w:rPr>
          <w:sz w:val="28"/>
          <w:lang w:val="uk-UA"/>
        </w:rPr>
        <w:t>.</w:t>
      </w:r>
      <w:r w:rsidRPr="00C34932">
        <w:rPr>
          <w:sz w:val="28"/>
        </w:rPr>
        <w:t xml:space="preserve"> Хирургическая анатомия нижней конечности</w:t>
      </w:r>
      <w:r w:rsidRPr="00C34932">
        <w:rPr>
          <w:sz w:val="28"/>
          <w:lang w:val="uk-UA"/>
        </w:rPr>
        <w:t xml:space="preserve"> /</w:t>
      </w:r>
      <w:r w:rsidRPr="00C34932">
        <w:rPr>
          <w:sz w:val="28"/>
        </w:rPr>
        <w:t xml:space="preserve"> В.</w:t>
      </w:r>
      <w:r w:rsidRPr="00C34932">
        <w:rPr>
          <w:sz w:val="28"/>
          <w:lang w:val="uk-UA"/>
        </w:rPr>
        <w:t xml:space="preserve"> </w:t>
      </w:r>
      <w:r w:rsidRPr="00C34932">
        <w:rPr>
          <w:sz w:val="28"/>
        </w:rPr>
        <w:t>В</w:t>
      </w:r>
      <w:r w:rsidRPr="00C34932">
        <w:rPr>
          <w:sz w:val="28"/>
          <w:lang w:val="uk-UA"/>
        </w:rPr>
        <w:t>.</w:t>
      </w:r>
      <w:r w:rsidRPr="00C34932">
        <w:rPr>
          <w:sz w:val="28"/>
        </w:rPr>
        <w:t xml:space="preserve"> Кованов, А.</w:t>
      </w:r>
      <w:r w:rsidRPr="00C34932">
        <w:rPr>
          <w:sz w:val="28"/>
          <w:lang w:val="uk-UA"/>
        </w:rPr>
        <w:t xml:space="preserve"> </w:t>
      </w:r>
      <w:r w:rsidRPr="00C34932">
        <w:rPr>
          <w:sz w:val="28"/>
        </w:rPr>
        <w:t>А</w:t>
      </w:r>
      <w:r w:rsidRPr="00C34932">
        <w:rPr>
          <w:sz w:val="28"/>
          <w:lang w:val="uk-UA"/>
        </w:rPr>
        <w:t>.</w:t>
      </w:r>
      <w:r w:rsidRPr="00C34932">
        <w:rPr>
          <w:sz w:val="28"/>
        </w:rPr>
        <w:t xml:space="preserve"> Травин.</w:t>
      </w:r>
      <w:r w:rsidRPr="00C34932">
        <w:rPr>
          <w:sz w:val="28"/>
          <w:lang w:val="uk-UA"/>
        </w:rPr>
        <w:t xml:space="preserve"> </w:t>
      </w:r>
      <w:r>
        <w:rPr>
          <w:sz w:val="28"/>
          <w:lang w:val="uk-UA"/>
        </w:rPr>
        <w:t>–</w:t>
      </w:r>
      <w:r>
        <w:rPr>
          <w:sz w:val="28"/>
        </w:rPr>
        <w:t xml:space="preserve"> М.: Медицина,</w:t>
      </w:r>
      <w:r w:rsidRPr="00C34932">
        <w:rPr>
          <w:sz w:val="28"/>
        </w:rPr>
        <w:t xml:space="preserve"> 1963. – </w:t>
      </w:r>
      <w:r>
        <w:rPr>
          <w:sz w:val="28"/>
        </w:rPr>
        <w:t xml:space="preserve"> </w:t>
      </w:r>
      <w:r w:rsidRPr="00C34932">
        <w:rPr>
          <w:sz w:val="28"/>
        </w:rPr>
        <w:t>491 с.</w:t>
      </w:r>
    </w:p>
    <w:p w:rsidR="00371B16" w:rsidRPr="00C34932" w:rsidRDefault="00371B16" w:rsidP="002C54CD">
      <w:pPr>
        <w:numPr>
          <w:ilvl w:val="0"/>
          <w:numId w:val="27"/>
        </w:numPr>
        <w:shd w:val="clear" w:color="auto" w:fill="FFFFFF"/>
        <w:spacing w:after="0" w:line="460" w:lineRule="exact"/>
        <w:ind w:left="0" w:right="185" w:firstLine="720"/>
        <w:jc w:val="both"/>
      </w:pPr>
      <w:r w:rsidRPr="00C34932">
        <w:rPr>
          <w:spacing w:val="3"/>
          <w:w w:val="101"/>
          <w:sz w:val="28"/>
        </w:rPr>
        <w:t>Колонтай Ю.</w:t>
      </w:r>
      <w:r w:rsidRPr="00C34932">
        <w:rPr>
          <w:spacing w:val="3"/>
          <w:w w:val="101"/>
          <w:sz w:val="28"/>
          <w:lang w:val="uk-UA"/>
        </w:rPr>
        <w:t xml:space="preserve"> </w:t>
      </w:r>
      <w:r w:rsidRPr="00C34932">
        <w:rPr>
          <w:spacing w:val="3"/>
          <w:w w:val="101"/>
          <w:sz w:val="28"/>
        </w:rPr>
        <w:t>Ю.</w:t>
      </w:r>
      <w:r w:rsidRPr="00C34932">
        <w:rPr>
          <w:spacing w:val="3"/>
          <w:w w:val="101"/>
          <w:sz w:val="28"/>
          <w:lang w:val="uk-UA"/>
        </w:rPr>
        <w:t xml:space="preserve"> </w:t>
      </w:r>
      <w:r w:rsidRPr="00C34932">
        <w:rPr>
          <w:spacing w:val="3"/>
          <w:w w:val="101"/>
          <w:sz w:val="28"/>
        </w:rPr>
        <w:t>Применение холода в лечении повреждений</w:t>
      </w:r>
      <w:r w:rsidRPr="00C34932">
        <w:rPr>
          <w:lang w:val="uk-UA"/>
        </w:rPr>
        <w:t xml:space="preserve"> </w:t>
      </w:r>
      <w:r w:rsidRPr="00C34932">
        <w:rPr>
          <w:spacing w:val="-1"/>
          <w:w w:val="101"/>
          <w:sz w:val="28"/>
        </w:rPr>
        <w:t>опорно</w:t>
      </w:r>
      <w:r>
        <w:rPr>
          <w:spacing w:val="-1"/>
          <w:w w:val="101"/>
          <w:sz w:val="28"/>
        </w:rPr>
        <w:t>–</w:t>
      </w:r>
      <w:r w:rsidRPr="00C34932">
        <w:rPr>
          <w:spacing w:val="-1"/>
          <w:w w:val="101"/>
          <w:sz w:val="28"/>
        </w:rPr>
        <w:t>двигательной системы</w:t>
      </w:r>
      <w:r w:rsidRPr="00C34932">
        <w:rPr>
          <w:spacing w:val="-1"/>
          <w:w w:val="101"/>
          <w:sz w:val="28"/>
          <w:lang w:val="uk-UA"/>
        </w:rPr>
        <w:t xml:space="preserve">  / </w:t>
      </w:r>
      <w:r w:rsidRPr="00C34932">
        <w:rPr>
          <w:spacing w:val="3"/>
          <w:w w:val="101"/>
          <w:sz w:val="28"/>
        </w:rPr>
        <w:t>Ю.</w:t>
      </w:r>
      <w:r w:rsidRPr="00C34932">
        <w:rPr>
          <w:spacing w:val="3"/>
          <w:w w:val="101"/>
          <w:sz w:val="28"/>
          <w:lang w:val="uk-UA"/>
        </w:rPr>
        <w:t xml:space="preserve"> </w:t>
      </w:r>
      <w:r w:rsidRPr="00C34932">
        <w:rPr>
          <w:spacing w:val="3"/>
          <w:w w:val="101"/>
          <w:sz w:val="28"/>
        </w:rPr>
        <w:t>Ю</w:t>
      </w:r>
      <w:r w:rsidRPr="00C34932">
        <w:rPr>
          <w:spacing w:val="3"/>
          <w:w w:val="101"/>
          <w:sz w:val="28"/>
          <w:lang w:val="uk-UA"/>
        </w:rPr>
        <w:t>.</w:t>
      </w:r>
      <w:r w:rsidRPr="00C34932">
        <w:rPr>
          <w:spacing w:val="3"/>
          <w:w w:val="101"/>
          <w:sz w:val="28"/>
        </w:rPr>
        <w:t xml:space="preserve"> Колонтай, Ю.</w:t>
      </w:r>
      <w:r w:rsidRPr="00C34932">
        <w:rPr>
          <w:spacing w:val="3"/>
          <w:w w:val="101"/>
          <w:sz w:val="28"/>
          <w:lang w:val="uk-UA"/>
        </w:rPr>
        <w:t xml:space="preserve"> </w:t>
      </w:r>
      <w:r w:rsidRPr="00C34932">
        <w:rPr>
          <w:spacing w:val="3"/>
          <w:w w:val="101"/>
          <w:sz w:val="28"/>
        </w:rPr>
        <w:t>П</w:t>
      </w:r>
      <w:r w:rsidRPr="00C34932">
        <w:rPr>
          <w:spacing w:val="3"/>
          <w:w w:val="101"/>
          <w:sz w:val="28"/>
          <w:lang w:val="uk-UA"/>
        </w:rPr>
        <w:t>.</w:t>
      </w:r>
      <w:r w:rsidRPr="00C34932">
        <w:rPr>
          <w:spacing w:val="-1"/>
          <w:w w:val="101"/>
          <w:sz w:val="28"/>
        </w:rPr>
        <w:t xml:space="preserve"> </w:t>
      </w:r>
      <w:r w:rsidRPr="00C34932">
        <w:rPr>
          <w:spacing w:val="3"/>
          <w:w w:val="101"/>
          <w:sz w:val="28"/>
        </w:rPr>
        <w:t xml:space="preserve">Литвин </w:t>
      </w:r>
      <w:r w:rsidRPr="00C34932">
        <w:rPr>
          <w:spacing w:val="-1"/>
          <w:w w:val="101"/>
          <w:sz w:val="28"/>
        </w:rPr>
        <w:t>//</w:t>
      </w:r>
      <w:r w:rsidRPr="00C34932">
        <w:rPr>
          <w:spacing w:val="-1"/>
          <w:w w:val="101"/>
          <w:sz w:val="28"/>
          <w:lang w:val="uk-UA"/>
        </w:rPr>
        <w:t xml:space="preserve"> О</w:t>
      </w:r>
      <w:r w:rsidRPr="00C34932">
        <w:rPr>
          <w:spacing w:val="-1"/>
          <w:w w:val="101"/>
          <w:sz w:val="28"/>
        </w:rPr>
        <w:t>ртопед.</w:t>
      </w:r>
      <w:r>
        <w:rPr>
          <w:spacing w:val="-1"/>
          <w:w w:val="101"/>
          <w:sz w:val="28"/>
        </w:rPr>
        <w:t xml:space="preserve">, </w:t>
      </w:r>
      <w:r w:rsidRPr="00C34932">
        <w:rPr>
          <w:spacing w:val="-1"/>
          <w:w w:val="101"/>
          <w:sz w:val="28"/>
          <w:lang w:val="uk-UA"/>
        </w:rPr>
        <w:t xml:space="preserve"> </w:t>
      </w:r>
      <w:r w:rsidRPr="00C34932">
        <w:rPr>
          <w:spacing w:val="-1"/>
          <w:w w:val="101"/>
          <w:sz w:val="28"/>
        </w:rPr>
        <w:t>травматол.</w:t>
      </w:r>
      <w:r>
        <w:rPr>
          <w:spacing w:val="-1"/>
          <w:w w:val="101"/>
          <w:sz w:val="28"/>
        </w:rPr>
        <w:t xml:space="preserve"> и протезир.</w:t>
      </w:r>
      <w:r w:rsidRPr="00C34932">
        <w:rPr>
          <w:spacing w:val="-1"/>
          <w:w w:val="101"/>
          <w:sz w:val="28"/>
        </w:rPr>
        <w:t xml:space="preserve"> </w:t>
      </w:r>
      <w:r>
        <w:rPr>
          <w:spacing w:val="-1"/>
          <w:w w:val="101"/>
          <w:sz w:val="28"/>
        </w:rPr>
        <w:t>–</w:t>
      </w:r>
      <w:r w:rsidRPr="00C34932">
        <w:rPr>
          <w:spacing w:val="-1"/>
          <w:w w:val="101"/>
          <w:sz w:val="28"/>
        </w:rPr>
        <w:t xml:space="preserve"> 1987.</w:t>
      </w:r>
      <w:r w:rsidRPr="00C34932">
        <w:rPr>
          <w:spacing w:val="-1"/>
          <w:w w:val="101"/>
          <w:sz w:val="28"/>
          <w:lang w:val="uk-UA"/>
        </w:rPr>
        <w:t xml:space="preserve"> </w:t>
      </w:r>
      <w:r>
        <w:rPr>
          <w:spacing w:val="-1"/>
          <w:w w:val="101"/>
          <w:sz w:val="28"/>
        </w:rPr>
        <w:t>–</w:t>
      </w:r>
      <w:r w:rsidRPr="00C34932">
        <w:rPr>
          <w:spacing w:val="-1"/>
          <w:w w:val="101"/>
          <w:sz w:val="28"/>
        </w:rPr>
        <w:t xml:space="preserve"> № </w:t>
      </w:r>
      <w:r>
        <w:rPr>
          <w:spacing w:val="-1"/>
          <w:w w:val="101"/>
          <w:sz w:val="28"/>
        </w:rPr>
        <w:t xml:space="preserve"> </w:t>
      </w:r>
      <w:r w:rsidRPr="00C34932">
        <w:rPr>
          <w:spacing w:val="-1"/>
          <w:w w:val="101"/>
          <w:sz w:val="28"/>
        </w:rPr>
        <w:t xml:space="preserve">8. </w:t>
      </w:r>
      <w:r>
        <w:rPr>
          <w:spacing w:val="-1"/>
          <w:w w:val="101"/>
          <w:sz w:val="28"/>
        </w:rPr>
        <w:t>–</w:t>
      </w:r>
      <w:r w:rsidRPr="00C34932">
        <w:rPr>
          <w:spacing w:val="-1"/>
          <w:w w:val="101"/>
          <w:sz w:val="28"/>
        </w:rPr>
        <w:t xml:space="preserve"> С. 61</w:t>
      </w:r>
      <w:r>
        <w:rPr>
          <w:spacing w:val="-1"/>
          <w:w w:val="101"/>
          <w:sz w:val="28"/>
        </w:rPr>
        <w:t>–</w:t>
      </w:r>
      <w:r w:rsidRPr="00C34932">
        <w:rPr>
          <w:spacing w:val="-1"/>
          <w:w w:val="101"/>
          <w:sz w:val="28"/>
        </w:rPr>
        <w:t>65.</w:t>
      </w:r>
    </w:p>
    <w:p w:rsidR="00371B16" w:rsidRPr="00C34932" w:rsidRDefault="00371B16" w:rsidP="002C54CD">
      <w:pPr>
        <w:numPr>
          <w:ilvl w:val="0"/>
          <w:numId w:val="27"/>
        </w:numPr>
        <w:shd w:val="clear" w:color="auto" w:fill="FFFFFF"/>
        <w:spacing w:after="0" w:line="460" w:lineRule="exact"/>
        <w:ind w:left="0" w:right="185" w:firstLine="720"/>
        <w:jc w:val="both"/>
        <w:rPr>
          <w:spacing w:val="-1"/>
          <w:w w:val="101"/>
          <w:sz w:val="28"/>
          <w:lang w:val="uk-UA"/>
        </w:rPr>
      </w:pPr>
      <w:r w:rsidRPr="00C34932">
        <w:rPr>
          <w:spacing w:val="2"/>
          <w:w w:val="101"/>
          <w:sz w:val="28"/>
        </w:rPr>
        <w:t>Комарова Л.</w:t>
      </w:r>
      <w:r w:rsidRPr="00C34932">
        <w:rPr>
          <w:spacing w:val="2"/>
          <w:w w:val="101"/>
          <w:sz w:val="28"/>
          <w:lang w:val="uk-UA"/>
        </w:rPr>
        <w:t xml:space="preserve"> </w:t>
      </w:r>
      <w:r w:rsidRPr="00C34932">
        <w:rPr>
          <w:spacing w:val="2"/>
          <w:w w:val="101"/>
          <w:sz w:val="28"/>
        </w:rPr>
        <w:t>А</w:t>
      </w:r>
      <w:r w:rsidRPr="00C34932">
        <w:rPr>
          <w:spacing w:val="2"/>
          <w:w w:val="101"/>
          <w:sz w:val="28"/>
          <w:lang w:val="uk-UA"/>
        </w:rPr>
        <w:t xml:space="preserve">. </w:t>
      </w:r>
      <w:r w:rsidRPr="00C34932">
        <w:rPr>
          <w:spacing w:val="2"/>
          <w:w w:val="101"/>
          <w:sz w:val="28"/>
        </w:rPr>
        <w:t xml:space="preserve">Сочетанные методы аппаратной физиотерапии </w:t>
      </w:r>
      <w:r w:rsidRPr="00C34932">
        <w:rPr>
          <w:spacing w:val="-1"/>
          <w:w w:val="101"/>
          <w:sz w:val="28"/>
        </w:rPr>
        <w:t>и</w:t>
      </w:r>
      <w:r w:rsidRPr="00C34932">
        <w:rPr>
          <w:spacing w:val="-1"/>
          <w:w w:val="101"/>
          <w:sz w:val="28"/>
          <w:lang w:val="uk-UA"/>
        </w:rPr>
        <w:t xml:space="preserve"> </w:t>
      </w:r>
      <w:r w:rsidRPr="00C34932">
        <w:rPr>
          <w:spacing w:val="-1"/>
          <w:w w:val="101"/>
          <w:sz w:val="28"/>
        </w:rPr>
        <w:t>бальнеотеплолечения</w:t>
      </w:r>
      <w:r w:rsidRPr="00C34932">
        <w:rPr>
          <w:spacing w:val="-1"/>
          <w:w w:val="101"/>
          <w:sz w:val="28"/>
          <w:lang w:val="uk-UA"/>
        </w:rPr>
        <w:t xml:space="preserve"> /</w:t>
      </w:r>
      <w:r w:rsidRPr="00C34932">
        <w:rPr>
          <w:spacing w:val="2"/>
          <w:w w:val="101"/>
          <w:sz w:val="28"/>
        </w:rPr>
        <w:t xml:space="preserve"> Л.</w:t>
      </w:r>
      <w:r w:rsidRPr="00C34932">
        <w:rPr>
          <w:spacing w:val="2"/>
          <w:w w:val="101"/>
          <w:sz w:val="28"/>
          <w:lang w:val="uk-UA"/>
        </w:rPr>
        <w:t xml:space="preserve"> </w:t>
      </w:r>
      <w:r w:rsidRPr="00C34932">
        <w:rPr>
          <w:spacing w:val="2"/>
          <w:w w:val="101"/>
          <w:sz w:val="28"/>
        </w:rPr>
        <w:t>А</w:t>
      </w:r>
      <w:r>
        <w:rPr>
          <w:spacing w:val="2"/>
          <w:w w:val="101"/>
          <w:sz w:val="28"/>
        </w:rPr>
        <w:t>.</w:t>
      </w:r>
      <w:r w:rsidRPr="00C34932">
        <w:rPr>
          <w:spacing w:val="2"/>
          <w:w w:val="101"/>
          <w:sz w:val="28"/>
        </w:rPr>
        <w:t xml:space="preserve"> Комарова, Г.</w:t>
      </w:r>
      <w:r w:rsidRPr="00C34932">
        <w:rPr>
          <w:spacing w:val="2"/>
          <w:w w:val="101"/>
          <w:sz w:val="28"/>
          <w:lang w:val="uk-UA"/>
        </w:rPr>
        <w:t xml:space="preserve"> </w:t>
      </w:r>
      <w:r w:rsidRPr="00C34932">
        <w:rPr>
          <w:spacing w:val="2"/>
          <w:w w:val="101"/>
          <w:sz w:val="28"/>
        </w:rPr>
        <w:t>И</w:t>
      </w:r>
      <w:r w:rsidRPr="00C34932">
        <w:rPr>
          <w:spacing w:val="2"/>
          <w:w w:val="101"/>
          <w:sz w:val="28"/>
          <w:lang w:val="uk-UA"/>
        </w:rPr>
        <w:t>.</w:t>
      </w:r>
      <w:r w:rsidRPr="00C34932">
        <w:rPr>
          <w:spacing w:val="2"/>
          <w:w w:val="101"/>
          <w:sz w:val="28"/>
        </w:rPr>
        <w:t xml:space="preserve"> Егорова.</w:t>
      </w:r>
      <w:r>
        <w:rPr>
          <w:spacing w:val="2"/>
          <w:w w:val="101"/>
          <w:sz w:val="28"/>
        </w:rPr>
        <w:t xml:space="preserve"> </w:t>
      </w:r>
      <w:r>
        <w:rPr>
          <w:spacing w:val="-1"/>
          <w:w w:val="101"/>
          <w:sz w:val="28"/>
        </w:rPr>
        <w:t>–</w:t>
      </w:r>
      <w:r w:rsidRPr="00C34932">
        <w:rPr>
          <w:spacing w:val="-1"/>
          <w:w w:val="101"/>
          <w:sz w:val="28"/>
        </w:rPr>
        <w:t xml:space="preserve"> СПб</w:t>
      </w:r>
      <w:r>
        <w:rPr>
          <w:spacing w:val="-1"/>
          <w:w w:val="101"/>
          <w:sz w:val="28"/>
        </w:rPr>
        <w:t>.</w:t>
      </w:r>
      <w:r w:rsidRPr="00C34932">
        <w:rPr>
          <w:spacing w:val="-1"/>
          <w:w w:val="101"/>
          <w:sz w:val="28"/>
        </w:rPr>
        <w:t>: Изд</w:t>
      </w:r>
      <w:r>
        <w:rPr>
          <w:spacing w:val="-1"/>
          <w:w w:val="101"/>
          <w:sz w:val="28"/>
        </w:rPr>
        <w:t>–</w:t>
      </w:r>
      <w:r w:rsidRPr="00C34932">
        <w:rPr>
          <w:spacing w:val="-1"/>
          <w:w w:val="101"/>
          <w:sz w:val="28"/>
        </w:rPr>
        <w:t>во МАПО, 1994.</w:t>
      </w:r>
      <w:r w:rsidRPr="00C34932">
        <w:rPr>
          <w:spacing w:val="-1"/>
          <w:w w:val="101"/>
          <w:sz w:val="28"/>
          <w:lang w:val="uk-UA"/>
        </w:rPr>
        <w:t xml:space="preserve"> </w:t>
      </w:r>
      <w:r>
        <w:rPr>
          <w:spacing w:val="-1"/>
          <w:w w:val="101"/>
          <w:sz w:val="28"/>
        </w:rPr>
        <w:t>–</w:t>
      </w:r>
      <w:r w:rsidRPr="00C34932">
        <w:rPr>
          <w:spacing w:val="-1"/>
          <w:w w:val="101"/>
          <w:sz w:val="28"/>
        </w:rPr>
        <w:t xml:space="preserve"> 43 с.</w:t>
      </w:r>
    </w:p>
    <w:p w:rsidR="00371B16" w:rsidRPr="00C34932" w:rsidRDefault="00371B16" w:rsidP="002C54CD">
      <w:pPr>
        <w:numPr>
          <w:ilvl w:val="0"/>
          <w:numId w:val="27"/>
        </w:numPr>
        <w:spacing w:after="0" w:line="460" w:lineRule="exact"/>
        <w:ind w:left="0" w:right="185" w:firstLine="720"/>
        <w:jc w:val="both"/>
        <w:rPr>
          <w:sz w:val="28"/>
          <w:lang w:val="uk-UA"/>
        </w:rPr>
      </w:pPr>
      <w:r w:rsidRPr="00C34932">
        <w:rPr>
          <w:sz w:val="28"/>
        </w:rPr>
        <w:t>Корж</w:t>
      </w:r>
      <w:r w:rsidRPr="00C34932">
        <w:rPr>
          <w:sz w:val="28"/>
          <w:lang w:val="uk-UA"/>
        </w:rPr>
        <w:t xml:space="preserve"> </w:t>
      </w:r>
      <w:r w:rsidRPr="00C34932">
        <w:rPr>
          <w:sz w:val="28"/>
        </w:rPr>
        <w:t>А.</w:t>
      </w:r>
      <w:r w:rsidRPr="00C34932">
        <w:rPr>
          <w:sz w:val="28"/>
          <w:lang w:val="uk-UA"/>
        </w:rPr>
        <w:t xml:space="preserve"> </w:t>
      </w:r>
      <w:r w:rsidRPr="00C34932">
        <w:rPr>
          <w:sz w:val="28"/>
        </w:rPr>
        <w:t>А.</w:t>
      </w:r>
      <w:r w:rsidRPr="00C34932">
        <w:rPr>
          <w:sz w:val="28"/>
          <w:lang w:val="uk-UA"/>
        </w:rPr>
        <w:t xml:space="preserve"> </w:t>
      </w:r>
      <w:r w:rsidRPr="00C34932">
        <w:rPr>
          <w:sz w:val="28"/>
        </w:rPr>
        <w:t>Посттравматические оссификаты и их дифференциальная</w:t>
      </w:r>
      <w:r w:rsidRPr="00C34932">
        <w:rPr>
          <w:sz w:val="28"/>
          <w:lang w:val="uk-UA"/>
        </w:rPr>
        <w:t xml:space="preserve"> </w:t>
      </w:r>
      <w:r w:rsidRPr="00C34932">
        <w:rPr>
          <w:sz w:val="28"/>
        </w:rPr>
        <w:t xml:space="preserve">диагностика </w:t>
      </w:r>
      <w:r w:rsidRPr="00C34932">
        <w:rPr>
          <w:sz w:val="28"/>
          <w:lang w:val="uk-UA"/>
        </w:rPr>
        <w:t>/</w:t>
      </w:r>
      <w:r w:rsidRPr="00C34932">
        <w:rPr>
          <w:sz w:val="28"/>
        </w:rPr>
        <w:t xml:space="preserve"> А.</w:t>
      </w:r>
      <w:r w:rsidRPr="00C34932">
        <w:rPr>
          <w:sz w:val="28"/>
          <w:lang w:val="uk-UA"/>
        </w:rPr>
        <w:t xml:space="preserve"> </w:t>
      </w:r>
      <w:r w:rsidRPr="00C34932">
        <w:rPr>
          <w:sz w:val="28"/>
        </w:rPr>
        <w:t>А</w:t>
      </w:r>
      <w:r w:rsidRPr="00C34932">
        <w:rPr>
          <w:sz w:val="28"/>
          <w:lang w:val="uk-UA"/>
        </w:rPr>
        <w:t xml:space="preserve">. </w:t>
      </w:r>
      <w:r w:rsidRPr="00C34932">
        <w:rPr>
          <w:sz w:val="28"/>
        </w:rPr>
        <w:t>Корж</w:t>
      </w:r>
      <w:r w:rsidRPr="00C34932">
        <w:rPr>
          <w:sz w:val="28"/>
          <w:lang w:val="uk-UA"/>
        </w:rPr>
        <w:t xml:space="preserve"> </w:t>
      </w:r>
      <w:r>
        <w:rPr>
          <w:sz w:val="28"/>
        </w:rPr>
        <w:t>// Ортопед., травматол. и протезир</w:t>
      </w:r>
      <w:r w:rsidRPr="00C34932">
        <w:rPr>
          <w:sz w:val="28"/>
        </w:rPr>
        <w:t>. –1960.</w:t>
      </w:r>
      <w:r w:rsidRPr="00C34932">
        <w:rPr>
          <w:sz w:val="28"/>
          <w:lang w:val="uk-UA"/>
        </w:rPr>
        <w:t xml:space="preserve"> </w:t>
      </w:r>
      <w:r>
        <w:rPr>
          <w:sz w:val="28"/>
        </w:rPr>
        <w:t>–</w:t>
      </w:r>
      <w:r w:rsidRPr="00C34932">
        <w:rPr>
          <w:sz w:val="28"/>
        </w:rPr>
        <w:t xml:space="preserve"> №</w:t>
      </w:r>
      <w:r>
        <w:rPr>
          <w:sz w:val="28"/>
        </w:rPr>
        <w:t xml:space="preserve"> </w:t>
      </w:r>
      <w:r w:rsidRPr="00C34932">
        <w:rPr>
          <w:sz w:val="28"/>
        </w:rPr>
        <w:t>4.</w:t>
      </w:r>
      <w:r w:rsidRPr="00C34932">
        <w:rPr>
          <w:sz w:val="28"/>
          <w:lang w:val="uk-UA"/>
        </w:rPr>
        <w:t xml:space="preserve"> </w:t>
      </w:r>
      <w:r>
        <w:rPr>
          <w:sz w:val="28"/>
        </w:rPr>
        <w:t>–</w:t>
      </w:r>
      <w:r w:rsidRPr="00C34932">
        <w:rPr>
          <w:sz w:val="28"/>
        </w:rPr>
        <w:t xml:space="preserve"> С. 6</w:t>
      </w:r>
      <w:r>
        <w:rPr>
          <w:sz w:val="28"/>
        </w:rPr>
        <w:t>–</w:t>
      </w:r>
      <w:r w:rsidRPr="00C34932">
        <w:rPr>
          <w:sz w:val="28"/>
        </w:rPr>
        <w:t xml:space="preserve">12. </w:t>
      </w:r>
    </w:p>
    <w:p w:rsidR="00371B16" w:rsidRPr="00C34932" w:rsidRDefault="00371B16" w:rsidP="002C54CD">
      <w:pPr>
        <w:numPr>
          <w:ilvl w:val="0"/>
          <w:numId w:val="27"/>
        </w:numPr>
        <w:spacing w:after="0" w:line="460" w:lineRule="exact"/>
        <w:ind w:left="0" w:right="185" w:firstLine="720"/>
        <w:jc w:val="both"/>
        <w:rPr>
          <w:sz w:val="28"/>
          <w:lang w:val="uk-UA"/>
        </w:rPr>
      </w:pPr>
      <w:r>
        <w:rPr>
          <w:sz w:val="28"/>
        </w:rPr>
        <w:t xml:space="preserve">Корж А. А. </w:t>
      </w:r>
      <w:r w:rsidRPr="00C34932">
        <w:rPr>
          <w:sz w:val="28"/>
        </w:rPr>
        <w:t>Гетеротопические травматические оссификации</w:t>
      </w:r>
      <w:r w:rsidRPr="00C34932">
        <w:rPr>
          <w:sz w:val="28"/>
          <w:lang w:val="uk-UA"/>
        </w:rPr>
        <w:t xml:space="preserve"> / </w:t>
      </w:r>
      <w:r w:rsidRPr="00C34932">
        <w:rPr>
          <w:sz w:val="28"/>
        </w:rPr>
        <w:t>А. А.</w:t>
      </w:r>
      <w:r w:rsidRPr="00C34932">
        <w:rPr>
          <w:sz w:val="28"/>
          <w:lang w:val="uk-UA"/>
        </w:rPr>
        <w:t xml:space="preserve"> </w:t>
      </w:r>
      <w:r w:rsidRPr="00C34932">
        <w:rPr>
          <w:sz w:val="28"/>
        </w:rPr>
        <w:t>Корж</w:t>
      </w:r>
      <w:r w:rsidRPr="00C34932">
        <w:rPr>
          <w:sz w:val="28"/>
          <w:lang w:val="uk-UA"/>
        </w:rPr>
        <w:t>.</w:t>
      </w:r>
      <w:r>
        <w:rPr>
          <w:sz w:val="28"/>
        </w:rPr>
        <w:t xml:space="preserve"> – М.: Медгиз,</w:t>
      </w:r>
      <w:r w:rsidRPr="00C34932">
        <w:rPr>
          <w:sz w:val="28"/>
        </w:rPr>
        <w:t xml:space="preserve"> 1963. – 270 с. </w:t>
      </w:r>
    </w:p>
    <w:p w:rsidR="00371B16" w:rsidRPr="00C34932" w:rsidRDefault="00371B16" w:rsidP="002C54CD">
      <w:pPr>
        <w:numPr>
          <w:ilvl w:val="0"/>
          <w:numId w:val="27"/>
        </w:numPr>
        <w:spacing w:after="0" w:line="460" w:lineRule="exact"/>
        <w:ind w:left="0" w:right="185" w:firstLine="720"/>
        <w:jc w:val="both"/>
        <w:rPr>
          <w:sz w:val="28"/>
          <w:lang w:val="uk-UA"/>
        </w:rPr>
      </w:pPr>
      <w:r w:rsidRPr="00C34932">
        <w:rPr>
          <w:sz w:val="28"/>
        </w:rPr>
        <w:t>Корж А.</w:t>
      </w:r>
      <w:r w:rsidRPr="00C34932">
        <w:rPr>
          <w:sz w:val="28"/>
          <w:lang w:val="uk-UA"/>
        </w:rPr>
        <w:t xml:space="preserve"> </w:t>
      </w:r>
      <w:r w:rsidRPr="00C34932">
        <w:rPr>
          <w:sz w:val="28"/>
        </w:rPr>
        <w:t>А.</w:t>
      </w:r>
      <w:r w:rsidRPr="00C34932">
        <w:rPr>
          <w:sz w:val="28"/>
          <w:lang w:val="uk-UA"/>
        </w:rPr>
        <w:t xml:space="preserve"> </w:t>
      </w:r>
      <w:r w:rsidRPr="00C34932">
        <w:rPr>
          <w:sz w:val="28"/>
        </w:rPr>
        <w:t>Гетеротопическая оссификация (взгляд на проблему)</w:t>
      </w:r>
      <w:r w:rsidRPr="00C34932">
        <w:rPr>
          <w:sz w:val="28"/>
          <w:lang w:val="uk-UA"/>
        </w:rPr>
        <w:t xml:space="preserve"> </w:t>
      </w:r>
      <w:r>
        <w:rPr>
          <w:sz w:val="28"/>
          <w:lang w:val="uk-UA"/>
        </w:rPr>
        <w:t xml:space="preserve">        </w:t>
      </w:r>
      <w:r w:rsidRPr="00C34932">
        <w:rPr>
          <w:sz w:val="28"/>
          <w:lang w:val="uk-UA"/>
        </w:rPr>
        <w:t xml:space="preserve">/ </w:t>
      </w:r>
      <w:r w:rsidRPr="00C34932">
        <w:rPr>
          <w:sz w:val="28"/>
        </w:rPr>
        <w:t>А.</w:t>
      </w:r>
      <w:r w:rsidRPr="00C34932">
        <w:rPr>
          <w:sz w:val="28"/>
          <w:lang w:val="uk-UA"/>
        </w:rPr>
        <w:t xml:space="preserve"> </w:t>
      </w:r>
      <w:r w:rsidRPr="00C34932">
        <w:rPr>
          <w:sz w:val="28"/>
        </w:rPr>
        <w:t>А. Корж</w:t>
      </w:r>
      <w:r w:rsidRPr="00C34932">
        <w:rPr>
          <w:sz w:val="28"/>
          <w:lang w:val="uk-UA"/>
        </w:rPr>
        <w:t>,</w:t>
      </w:r>
      <w:r w:rsidRPr="00C34932">
        <w:rPr>
          <w:sz w:val="28"/>
        </w:rPr>
        <w:t xml:space="preserve"> Н.</w:t>
      </w:r>
      <w:r w:rsidRPr="00C34932">
        <w:rPr>
          <w:sz w:val="28"/>
          <w:lang w:val="uk-UA"/>
        </w:rPr>
        <w:t xml:space="preserve"> </w:t>
      </w:r>
      <w:r w:rsidRPr="00C34932">
        <w:rPr>
          <w:sz w:val="28"/>
        </w:rPr>
        <w:t>В.</w:t>
      </w:r>
      <w:r w:rsidRPr="00C34932">
        <w:rPr>
          <w:sz w:val="28"/>
          <w:lang w:val="uk-UA"/>
        </w:rPr>
        <w:t xml:space="preserve"> </w:t>
      </w:r>
      <w:r>
        <w:rPr>
          <w:sz w:val="28"/>
        </w:rPr>
        <w:t>Дедух // Ортопед., травматол. и протезир</w:t>
      </w:r>
      <w:r w:rsidRPr="00C34932">
        <w:rPr>
          <w:sz w:val="28"/>
        </w:rPr>
        <w:t xml:space="preserve">. </w:t>
      </w:r>
      <w:r>
        <w:rPr>
          <w:sz w:val="28"/>
        </w:rPr>
        <w:t>–</w:t>
      </w:r>
      <w:r w:rsidRPr="00C34932">
        <w:rPr>
          <w:sz w:val="28"/>
        </w:rPr>
        <w:t xml:space="preserve"> 2004. </w:t>
      </w:r>
      <w:r>
        <w:rPr>
          <w:sz w:val="28"/>
        </w:rPr>
        <w:t>–</w:t>
      </w:r>
      <w:r w:rsidRPr="00C34932">
        <w:rPr>
          <w:sz w:val="28"/>
        </w:rPr>
        <w:t xml:space="preserve"> №</w:t>
      </w:r>
      <w:r>
        <w:rPr>
          <w:sz w:val="28"/>
        </w:rPr>
        <w:t xml:space="preserve"> </w:t>
      </w:r>
      <w:r w:rsidRPr="00C34932">
        <w:rPr>
          <w:sz w:val="28"/>
        </w:rPr>
        <w:t xml:space="preserve">4. </w:t>
      </w:r>
      <w:r>
        <w:rPr>
          <w:sz w:val="28"/>
        </w:rPr>
        <w:t>–</w:t>
      </w:r>
      <w:r w:rsidRPr="00C34932">
        <w:rPr>
          <w:sz w:val="28"/>
        </w:rPr>
        <w:t xml:space="preserve"> С. 89</w:t>
      </w:r>
      <w:r>
        <w:rPr>
          <w:sz w:val="28"/>
        </w:rPr>
        <w:t>–</w:t>
      </w:r>
      <w:r w:rsidRPr="00C34932">
        <w:rPr>
          <w:sz w:val="28"/>
        </w:rPr>
        <w:t>93</w:t>
      </w:r>
      <w:r w:rsidRPr="00C34932">
        <w:rPr>
          <w:sz w:val="28"/>
          <w:lang w:val="uk-UA"/>
        </w:rPr>
        <w:t xml:space="preserve">. </w:t>
      </w:r>
    </w:p>
    <w:p w:rsidR="00371B16" w:rsidRPr="00C34932" w:rsidRDefault="00371B16" w:rsidP="002C54CD">
      <w:pPr>
        <w:numPr>
          <w:ilvl w:val="0"/>
          <w:numId w:val="27"/>
        </w:numPr>
        <w:shd w:val="clear" w:color="auto" w:fill="FFFFFF"/>
        <w:spacing w:after="0" w:line="460" w:lineRule="exact"/>
        <w:ind w:left="0" w:right="185" w:firstLine="720"/>
        <w:jc w:val="both"/>
        <w:rPr>
          <w:rFonts w:ascii="Arial" w:hAnsi="Arial"/>
          <w:sz w:val="20"/>
        </w:rPr>
      </w:pPr>
      <w:r w:rsidRPr="00C34932">
        <w:rPr>
          <w:spacing w:val="1"/>
          <w:sz w:val="28"/>
        </w:rPr>
        <w:t>Корнилов Н.</w:t>
      </w:r>
      <w:r w:rsidRPr="00C34932">
        <w:rPr>
          <w:spacing w:val="1"/>
          <w:sz w:val="28"/>
          <w:lang w:val="uk-UA"/>
        </w:rPr>
        <w:t xml:space="preserve"> </w:t>
      </w:r>
      <w:r w:rsidRPr="00C34932">
        <w:rPr>
          <w:spacing w:val="1"/>
          <w:sz w:val="28"/>
        </w:rPr>
        <w:t>В. К вопросу о лечении обширных</w:t>
      </w:r>
      <w:r w:rsidRPr="00C34932">
        <w:rPr>
          <w:rFonts w:ascii="Arial" w:hAnsi="Arial"/>
          <w:sz w:val="20"/>
          <w:lang w:val="uk-UA"/>
        </w:rPr>
        <w:t xml:space="preserve"> </w:t>
      </w:r>
      <w:r w:rsidRPr="00C34932">
        <w:rPr>
          <w:sz w:val="28"/>
        </w:rPr>
        <w:t xml:space="preserve">повреждений мягких тканей </w:t>
      </w:r>
      <w:r w:rsidRPr="00C34932">
        <w:rPr>
          <w:sz w:val="28"/>
          <w:lang w:val="uk-UA"/>
        </w:rPr>
        <w:t>/</w:t>
      </w:r>
      <w:r w:rsidRPr="00C34932">
        <w:rPr>
          <w:spacing w:val="1"/>
          <w:sz w:val="28"/>
        </w:rPr>
        <w:t xml:space="preserve"> Н.</w:t>
      </w:r>
      <w:r w:rsidRPr="00C34932">
        <w:rPr>
          <w:spacing w:val="1"/>
          <w:sz w:val="28"/>
          <w:lang w:val="uk-UA"/>
        </w:rPr>
        <w:t xml:space="preserve"> </w:t>
      </w:r>
      <w:r w:rsidRPr="00C34932">
        <w:rPr>
          <w:spacing w:val="1"/>
          <w:sz w:val="28"/>
        </w:rPr>
        <w:t>В</w:t>
      </w:r>
      <w:r>
        <w:rPr>
          <w:spacing w:val="1"/>
          <w:sz w:val="28"/>
        </w:rPr>
        <w:t>.</w:t>
      </w:r>
      <w:r w:rsidRPr="00C34932">
        <w:rPr>
          <w:spacing w:val="1"/>
          <w:sz w:val="28"/>
        </w:rPr>
        <w:t xml:space="preserve"> Корнилов, В.</w:t>
      </w:r>
      <w:r w:rsidRPr="00C34932">
        <w:rPr>
          <w:spacing w:val="1"/>
          <w:sz w:val="28"/>
          <w:lang w:val="uk-UA"/>
        </w:rPr>
        <w:t xml:space="preserve"> </w:t>
      </w:r>
      <w:r w:rsidRPr="00C34932">
        <w:rPr>
          <w:spacing w:val="1"/>
          <w:sz w:val="28"/>
        </w:rPr>
        <w:t>Н</w:t>
      </w:r>
      <w:r w:rsidRPr="00C34932">
        <w:rPr>
          <w:spacing w:val="1"/>
          <w:sz w:val="28"/>
          <w:lang w:val="uk-UA"/>
        </w:rPr>
        <w:t>.</w:t>
      </w:r>
      <w:r w:rsidRPr="00C34932">
        <w:rPr>
          <w:spacing w:val="1"/>
          <w:sz w:val="28"/>
        </w:rPr>
        <w:t xml:space="preserve"> Глибин, И.</w:t>
      </w:r>
      <w:r w:rsidRPr="00C34932">
        <w:rPr>
          <w:spacing w:val="1"/>
          <w:sz w:val="28"/>
          <w:lang w:val="uk-UA"/>
        </w:rPr>
        <w:t xml:space="preserve"> </w:t>
      </w:r>
      <w:r w:rsidRPr="00C34932">
        <w:rPr>
          <w:spacing w:val="1"/>
          <w:sz w:val="28"/>
        </w:rPr>
        <w:t>Г.</w:t>
      </w:r>
      <w:r w:rsidRPr="00C34932">
        <w:rPr>
          <w:sz w:val="28"/>
          <w:lang w:val="uk-UA"/>
        </w:rPr>
        <w:t xml:space="preserve"> </w:t>
      </w:r>
      <w:r w:rsidRPr="00C34932">
        <w:rPr>
          <w:spacing w:val="1"/>
          <w:sz w:val="28"/>
        </w:rPr>
        <w:t xml:space="preserve">Беленький </w:t>
      </w:r>
      <w:r w:rsidRPr="00C34932">
        <w:rPr>
          <w:sz w:val="28"/>
        </w:rPr>
        <w:t>// Ортопед.</w:t>
      </w:r>
      <w:r>
        <w:rPr>
          <w:sz w:val="28"/>
        </w:rPr>
        <w:t>,</w:t>
      </w:r>
      <w:r w:rsidRPr="00C34932">
        <w:rPr>
          <w:sz w:val="28"/>
        </w:rPr>
        <w:t xml:space="preserve"> травматол.</w:t>
      </w:r>
      <w:r>
        <w:rPr>
          <w:sz w:val="28"/>
        </w:rPr>
        <w:t xml:space="preserve"> и протезир.</w:t>
      </w:r>
      <w:r w:rsidRPr="00C34932">
        <w:rPr>
          <w:sz w:val="28"/>
        </w:rPr>
        <w:t xml:space="preserve"> </w:t>
      </w:r>
      <w:r>
        <w:rPr>
          <w:sz w:val="28"/>
        </w:rPr>
        <w:t>–</w:t>
      </w:r>
      <w:r w:rsidRPr="00C34932">
        <w:rPr>
          <w:sz w:val="28"/>
          <w:lang w:val="uk-UA"/>
        </w:rPr>
        <w:t xml:space="preserve"> </w:t>
      </w:r>
      <w:r w:rsidRPr="00C34932">
        <w:rPr>
          <w:sz w:val="28"/>
        </w:rPr>
        <w:t>1993.</w:t>
      </w:r>
      <w:r w:rsidRPr="00C34932">
        <w:rPr>
          <w:sz w:val="28"/>
          <w:lang w:val="uk-UA"/>
        </w:rPr>
        <w:t xml:space="preserve"> </w:t>
      </w:r>
      <w:r>
        <w:rPr>
          <w:sz w:val="28"/>
        </w:rPr>
        <w:t>–</w:t>
      </w:r>
      <w:r w:rsidRPr="00C34932">
        <w:rPr>
          <w:sz w:val="28"/>
        </w:rPr>
        <w:t xml:space="preserve"> №</w:t>
      </w:r>
      <w:r>
        <w:rPr>
          <w:sz w:val="28"/>
        </w:rPr>
        <w:t xml:space="preserve"> </w:t>
      </w:r>
      <w:r w:rsidRPr="00C34932">
        <w:rPr>
          <w:sz w:val="28"/>
        </w:rPr>
        <w:t>1.</w:t>
      </w:r>
      <w:r w:rsidRPr="00C34932">
        <w:rPr>
          <w:sz w:val="28"/>
          <w:lang w:val="uk-UA"/>
        </w:rPr>
        <w:t xml:space="preserve"> </w:t>
      </w:r>
      <w:r>
        <w:rPr>
          <w:sz w:val="28"/>
        </w:rPr>
        <w:t>–</w:t>
      </w:r>
      <w:r w:rsidRPr="00C34932">
        <w:rPr>
          <w:sz w:val="28"/>
          <w:lang w:val="uk-UA"/>
        </w:rPr>
        <w:t xml:space="preserve"> </w:t>
      </w:r>
      <w:r w:rsidRPr="00C34932">
        <w:rPr>
          <w:sz w:val="28"/>
        </w:rPr>
        <w:t>С. 16</w:t>
      </w:r>
      <w:r>
        <w:rPr>
          <w:sz w:val="28"/>
        </w:rPr>
        <w:t>–</w:t>
      </w:r>
      <w:r w:rsidRPr="00C34932">
        <w:rPr>
          <w:sz w:val="28"/>
        </w:rPr>
        <w:t xml:space="preserve">19. </w:t>
      </w:r>
    </w:p>
    <w:p w:rsidR="00371B16" w:rsidRPr="00C34932" w:rsidRDefault="00371B16" w:rsidP="002C54CD">
      <w:pPr>
        <w:numPr>
          <w:ilvl w:val="0"/>
          <w:numId w:val="27"/>
        </w:numPr>
        <w:shd w:val="clear" w:color="auto" w:fill="FFFFFF"/>
        <w:spacing w:after="0" w:line="460" w:lineRule="exact"/>
        <w:ind w:left="0" w:right="185" w:firstLine="720"/>
        <w:jc w:val="both"/>
        <w:rPr>
          <w:rFonts w:ascii="Arial" w:hAnsi="Arial"/>
          <w:sz w:val="20"/>
        </w:rPr>
      </w:pPr>
      <w:r w:rsidRPr="00C34932">
        <w:rPr>
          <w:sz w:val="28"/>
        </w:rPr>
        <w:t>Корнилов Н. В.</w:t>
      </w:r>
      <w:r w:rsidRPr="00C34932">
        <w:rPr>
          <w:sz w:val="28"/>
          <w:lang w:val="uk-UA"/>
        </w:rPr>
        <w:t xml:space="preserve"> </w:t>
      </w:r>
      <w:r w:rsidRPr="00C34932">
        <w:rPr>
          <w:sz w:val="28"/>
        </w:rPr>
        <w:t>Травматизм и амбулаторная травматологи</w:t>
      </w:r>
      <w:r>
        <w:rPr>
          <w:sz w:val="28"/>
        </w:rPr>
        <w:t>ческая помощь населению Санкт–Пе</w:t>
      </w:r>
      <w:r w:rsidRPr="00C34932">
        <w:rPr>
          <w:sz w:val="28"/>
        </w:rPr>
        <w:t xml:space="preserve">тербурга в </w:t>
      </w:r>
      <w:smartTag w:uri="urn:schemas-microsoft-com:office:smarttags" w:element="metricconverter">
        <w:smartTagPr>
          <w:attr w:name="ProductID" w:val="2002 г"/>
        </w:smartTagPr>
        <w:r w:rsidRPr="00C34932">
          <w:rPr>
            <w:sz w:val="28"/>
          </w:rPr>
          <w:t>2002 г</w:t>
        </w:r>
      </w:smartTag>
      <w:r w:rsidRPr="00C34932">
        <w:rPr>
          <w:sz w:val="28"/>
        </w:rPr>
        <w:t>.</w:t>
      </w:r>
      <w:r w:rsidRPr="00C34932">
        <w:rPr>
          <w:sz w:val="28"/>
          <w:lang w:val="uk-UA"/>
        </w:rPr>
        <w:t xml:space="preserve"> / </w:t>
      </w:r>
      <w:r w:rsidRPr="00C34932">
        <w:rPr>
          <w:sz w:val="28"/>
        </w:rPr>
        <w:t>Н. В. Корнилов</w:t>
      </w:r>
      <w:r w:rsidRPr="00C34932">
        <w:rPr>
          <w:sz w:val="28"/>
          <w:lang w:val="uk-UA"/>
        </w:rPr>
        <w:t>,</w:t>
      </w:r>
      <w:r w:rsidRPr="00C34932">
        <w:rPr>
          <w:sz w:val="28"/>
        </w:rPr>
        <w:t xml:space="preserve"> Т. М.</w:t>
      </w:r>
      <w:r w:rsidRPr="00C34932">
        <w:rPr>
          <w:sz w:val="28"/>
          <w:lang w:val="uk-UA"/>
        </w:rPr>
        <w:t xml:space="preserve"> </w:t>
      </w:r>
      <w:r w:rsidRPr="00C34932">
        <w:rPr>
          <w:sz w:val="28"/>
        </w:rPr>
        <w:t xml:space="preserve">Иванцова // </w:t>
      </w:r>
      <w:r>
        <w:rPr>
          <w:sz w:val="28"/>
        </w:rPr>
        <w:t xml:space="preserve">Амбулаторная хирургия. </w:t>
      </w:r>
      <w:r w:rsidRPr="00C34932">
        <w:rPr>
          <w:sz w:val="28"/>
        </w:rPr>
        <w:t>Стационарозамещающ</w:t>
      </w:r>
      <w:r>
        <w:rPr>
          <w:sz w:val="28"/>
        </w:rPr>
        <w:t>ие технологии.</w:t>
      </w:r>
      <w:r w:rsidRPr="00C34932">
        <w:rPr>
          <w:sz w:val="28"/>
        </w:rPr>
        <w:t xml:space="preserve"> </w:t>
      </w:r>
      <w:r>
        <w:rPr>
          <w:sz w:val="28"/>
        </w:rPr>
        <w:t>–</w:t>
      </w:r>
      <w:r w:rsidRPr="00C34932">
        <w:rPr>
          <w:sz w:val="28"/>
        </w:rPr>
        <w:t xml:space="preserve"> СПб.</w:t>
      </w:r>
      <w:r w:rsidRPr="00C34932">
        <w:rPr>
          <w:sz w:val="28"/>
          <w:lang w:val="uk-UA"/>
        </w:rPr>
        <w:t>,</w:t>
      </w:r>
      <w:r w:rsidRPr="00C34932">
        <w:rPr>
          <w:sz w:val="28"/>
        </w:rPr>
        <w:t xml:space="preserve"> 2007</w:t>
      </w:r>
      <w:r w:rsidRPr="00C34932">
        <w:rPr>
          <w:sz w:val="28"/>
          <w:lang w:val="uk-UA"/>
        </w:rPr>
        <w:t xml:space="preserve">. </w:t>
      </w:r>
      <w:r>
        <w:rPr>
          <w:sz w:val="28"/>
          <w:lang w:val="uk-UA"/>
        </w:rPr>
        <w:t>–</w:t>
      </w:r>
      <w:r w:rsidRPr="00C34932">
        <w:rPr>
          <w:sz w:val="28"/>
          <w:lang w:val="uk-UA"/>
        </w:rPr>
        <w:t xml:space="preserve"> </w:t>
      </w:r>
      <w:r w:rsidRPr="00C34932">
        <w:rPr>
          <w:sz w:val="28"/>
        </w:rPr>
        <w:t>№</w:t>
      </w:r>
      <w:r>
        <w:rPr>
          <w:sz w:val="28"/>
        </w:rPr>
        <w:t xml:space="preserve">  1</w:t>
      </w:r>
      <w:r w:rsidRPr="005016A5">
        <w:rPr>
          <w:sz w:val="28"/>
        </w:rPr>
        <w:t>–</w:t>
      </w:r>
      <w:r>
        <w:rPr>
          <w:sz w:val="28"/>
        </w:rPr>
        <w:t xml:space="preserve">2. </w:t>
      </w:r>
      <w:r w:rsidRPr="005016A5">
        <w:rPr>
          <w:sz w:val="28"/>
        </w:rPr>
        <w:t>–</w:t>
      </w:r>
      <w:r w:rsidRPr="00C34932">
        <w:rPr>
          <w:sz w:val="28"/>
        </w:rPr>
        <w:t xml:space="preserve"> </w:t>
      </w:r>
      <w:r w:rsidRPr="00C34932">
        <w:rPr>
          <w:sz w:val="28"/>
          <w:lang w:val="uk-UA"/>
        </w:rPr>
        <w:t>С</w:t>
      </w:r>
      <w:r w:rsidRPr="00C34932">
        <w:rPr>
          <w:sz w:val="28"/>
        </w:rPr>
        <w:t>. 59</w:t>
      </w:r>
      <w:r>
        <w:rPr>
          <w:sz w:val="28"/>
        </w:rPr>
        <w:t>–</w:t>
      </w:r>
      <w:r w:rsidRPr="00C34932">
        <w:rPr>
          <w:sz w:val="28"/>
        </w:rPr>
        <w:t>63.</w:t>
      </w:r>
    </w:p>
    <w:p w:rsidR="00371B16" w:rsidRPr="00C34932" w:rsidRDefault="00371B16" w:rsidP="002C54CD">
      <w:pPr>
        <w:numPr>
          <w:ilvl w:val="0"/>
          <w:numId w:val="27"/>
        </w:numPr>
        <w:spacing w:after="0" w:line="460" w:lineRule="exact"/>
        <w:ind w:left="0" w:right="185" w:firstLine="720"/>
        <w:jc w:val="both"/>
        <w:rPr>
          <w:sz w:val="28"/>
          <w:lang w:val="uk-UA"/>
        </w:rPr>
      </w:pPr>
      <w:r w:rsidRPr="00C34932">
        <w:rPr>
          <w:sz w:val="28"/>
        </w:rPr>
        <w:t>Крапивин Б.</w:t>
      </w:r>
      <w:r w:rsidRPr="00C34932">
        <w:rPr>
          <w:sz w:val="28"/>
          <w:lang w:val="uk-UA"/>
        </w:rPr>
        <w:t xml:space="preserve"> </w:t>
      </w:r>
      <w:r w:rsidRPr="00C34932">
        <w:rPr>
          <w:sz w:val="28"/>
        </w:rPr>
        <w:t>В. К вопросу о понятии осложнения в эндохирургической операции</w:t>
      </w:r>
      <w:r w:rsidRPr="00C34932">
        <w:rPr>
          <w:sz w:val="28"/>
          <w:lang w:val="uk-UA"/>
        </w:rPr>
        <w:t xml:space="preserve"> / </w:t>
      </w:r>
      <w:r w:rsidRPr="00C34932">
        <w:rPr>
          <w:sz w:val="28"/>
        </w:rPr>
        <w:t>Б.</w:t>
      </w:r>
      <w:r w:rsidRPr="00C34932">
        <w:rPr>
          <w:sz w:val="28"/>
          <w:lang w:val="uk-UA"/>
        </w:rPr>
        <w:t xml:space="preserve"> </w:t>
      </w:r>
      <w:r w:rsidRPr="00C34932">
        <w:rPr>
          <w:sz w:val="28"/>
        </w:rPr>
        <w:t>В. Крапивин</w:t>
      </w:r>
      <w:r w:rsidRPr="00C34932">
        <w:rPr>
          <w:sz w:val="28"/>
          <w:lang w:val="uk-UA"/>
        </w:rPr>
        <w:t>,</w:t>
      </w:r>
      <w:r w:rsidRPr="00C34932">
        <w:rPr>
          <w:sz w:val="28"/>
        </w:rPr>
        <w:t xml:space="preserve"> А.</w:t>
      </w:r>
      <w:r w:rsidRPr="00C34932">
        <w:rPr>
          <w:sz w:val="28"/>
          <w:lang w:val="uk-UA"/>
        </w:rPr>
        <w:t xml:space="preserve"> </w:t>
      </w:r>
      <w:r w:rsidRPr="00C34932">
        <w:rPr>
          <w:sz w:val="28"/>
        </w:rPr>
        <w:t>А</w:t>
      </w:r>
      <w:r>
        <w:rPr>
          <w:sz w:val="28"/>
        </w:rPr>
        <w:t>.</w:t>
      </w:r>
      <w:r w:rsidRPr="00C34932">
        <w:rPr>
          <w:sz w:val="28"/>
        </w:rPr>
        <w:t xml:space="preserve"> Давыдов</w:t>
      </w:r>
      <w:r w:rsidRPr="00C34932">
        <w:rPr>
          <w:sz w:val="28"/>
          <w:lang w:val="uk-UA"/>
        </w:rPr>
        <w:t>,</w:t>
      </w:r>
      <w:r w:rsidRPr="00C34932">
        <w:rPr>
          <w:sz w:val="28"/>
        </w:rPr>
        <w:t xml:space="preserve"> Р.</w:t>
      </w:r>
      <w:r w:rsidRPr="00C34932">
        <w:rPr>
          <w:sz w:val="28"/>
          <w:lang w:val="uk-UA"/>
        </w:rPr>
        <w:t xml:space="preserve"> </w:t>
      </w:r>
      <w:r w:rsidRPr="00C34932">
        <w:rPr>
          <w:sz w:val="28"/>
        </w:rPr>
        <w:t>С. Дадае // Эндоскопическая хирургия.</w:t>
      </w:r>
      <w:r w:rsidRPr="00C34932">
        <w:rPr>
          <w:sz w:val="28"/>
          <w:lang w:val="uk-UA"/>
        </w:rPr>
        <w:t xml:space="preserve"> </w:t>
      </w:r>
      <w:r>
        <w:rPr>
          <w:sz w:val="28"/>
        </w:rPr>
        <w:t>–</w:t>
      </w:r>
      <w:r w:rsidRPr="00C34932">
        <w:rPr>
          <w:sz w:val="28"/>
        </w:rPr>
        <w:t xml:space="preserve"> 2001.</w:t>
      </w:r>
      <w:r w:rsidRPr="00C34932">
        <w:rPr>
          <w:sz w:val="28"/>
          <w:lang w:val="uk-UA"/>
        </w:rPr>
        <w:t xml:space="preserve"> </w:t>
      </w:r>
      <w:r>
        <w:rPr>
          <w:sz w:val="28"/>
        </w:rPr>
        <w:t>–</w:t>
      </w:r>
      <w:r w:rsidRPr="00C34932">
        <w:rPr>
          <w:sz w:val="28"/>
        </w:rPr>
        <w:t xml:space="preserve"> №</w:t>
      </w:r>
      <w:r>
        <w:rPr>
          <w:sz w:val="28"/>
        </w:rPr>
        <w:t xml:space="preserve"> </w:t>
      </w:r>
      <w:r w:rsidRPr="00C34932">
        <w:rPr>
          <w:sz w:val="28"/>
        </w:rPr>
        <w:t>6.</w:t>
      </w:r>
      <w:r w:rsidRPr="00C34932">
        <w:rPr>
          <w:sz w:val="28"/>
          <w:lang w:val="uk-UA"/>
        </w:rPr>
        <w:t xml:space="preserve"> </w:t>
      </w:r>
      <w:r>
        <w:rPr>
          <w:sz w:val="28"/>
        </w:rPr>
        <w:t>–</w:t>
      </w:r>
      <w:r w:rsidRPr="00C34932">
        <w:rPr>
          <w:sz w:val="28"/>
        </w:rPr>
        <w:t xml:space="preserve"> С. 3</w:t>
      </w:r>
      <w:r>
        <w:rPr>
          <w:sz w:val="28"/>
        </w:rPr>
        <w:t>–</w:t>
      </w:r>
      <w:r w:rsidRPr="00C34932">
        <w:rPr>
          <w:sz w:val="28"/>
        </w:rPr>
        <w:t>8.</w:t>
      </w:r>
    </w:p>
    <w:p w:rsidR="00371B16" w:rsidRPr="00C34932" w:rsidRDefault="00371B16" w:rsidP="002C54CD">
      <w:pPr>
        <w:numPr>
          <w:ilvl w:val="0"/>
          <w:numId w:val="27"/>
        </w:numPr>
        <w:shd w:val="clear" w:color="auto" w:fill="FFFFFF"/>
        <w:spacing w:after="0" w:line="460" w:lineRule="exact"/>
        <w:ind w:left="0" w:right="185" w:firstLine="720"/>
        <w:jc w:val="both"/>
        <w:rPr>
          <w:spacing w:val="-1"/>
          <w:w w:val="101"/>
          <w:sz w:val="28"/>
          <w:lang w:val="uk-UA"/>
        </w:rPr>
      </w:pPr>
      <w:r w:rsidRPr="00C34932">
        <w:rPr>
          <w:sz w:val="28"/>
        </w:rPr>
        <w:t>Кричевский А. Л. Компрессионная травма конечности / А. Л. Кричевский, А.</w:t>
      </w:r>
      <w:r w:rsidRPr="00C34932">
        <w:rPr>
          <w:sz w:val="28"/>
          <w:lang w:val="uk-UA"/>
        </w:rPr>
        <w:t xml:space="preserve"> </w:t>
      </w:r>
      <w:r w:rsidRPr="00C34932">
        <w:rPr>
          <w:sz w:val="28"/>
        </w:rPr>
        <w:t>М. Водянов, Н.</w:t>
      </w:r>
      <w:r w:rsidRPr="00C34932">
        <w:rPr>
          <w:sz w:val="28"/>
          <w:lang w:val="uk-UA"/>
        </w:rPr>
        <w:t xml:space="preserve"> </w:t>
      </w:r>
      <w:r w:rsidRPr="00C34932">
        <w:rPr>
          <w:sz w:val="28"/>
        </w:rPr>
        <w:t>И. Сулим</w:t>
      </w:r>
      <w:r w:rsidRPr="00C34932">
        <w:rPr>
          <w:sz w:val="28"/>
          <w:lang w:val="uk-UA"/>
        </w:rPr>
        <w:t xml:space="preserve">. </w:t>
      </w:r>
      <w:r>
        <w:rPr>
          <w:sz w:val="28"/>
          <w:lang w:val="uk-UA"/>
        </w:rPr>
        <w:t>–</w:t>
      </w:r>
      <w:r w:rsidRPr="00C34932">
        <w:rPr>
          <w:sz w:val="28"/>
        </w:rPr>
        <w:t xml:space="preserve"> М.: Медицина, 1995. – 134 с. </w:t>
      </w:r>
    </w:p>
    <w:p w:rsidR="00371B16" w:rsidRPr="00C34932" w:rsidRDefault="00371B16" w:rsidP="002C54CD">
      <w:pPr>
        <w:numPr>
          <w:ilvl w:val="0"/>
          <w:numId w:val="27"/>
        </w:numPr>
        <w:shd w:val="clear" w:color="auto" w:fill="FFFFFF"/>
        <w:spacing w:after="0" w:line="460" w:lineRule="exact"/>
        <w:ind w:left="0" w:right="185" w:firstLine="720"/>
        <w:jc w:val="both"/>
        <w:rPr>
          <w:spacing w:val="1"/>
          <w:sz w:val="28"/>
          <w:lang w:val="uk-UA"/>
        </w:rPr>
      </w:pPr>
      <w:r w:rsidRPr="00C34932">
        <w:rPr>
          <w:spacing w:val="1"/>
          <w:sz w:val="28"/>
        </w:rPr>
        <w:t>Кукуруз Я.</w:t>
      </w:r>
      <w:r w:rsidRPr="00C34932">
        <w:rPr>
          <w:spacing w:val="1"/>
          <w:sz w:val="28"/>
          <w:lang w:val="uk-UA"/>
        </w:rPr>
        <w:t xml:space="preserve"> </w:t>
      </w:r>
      <w:r w:rsidRPr="00C34932">
        <w:rPr>
          <w:spacing w:val="1"/>
          <w:sz w:val="28"/>
        </w:rPr>
        <w:t xml:space="preserve">С. Вакуумное дренирование послеоперационных ран </w:t>
      </w:r>
      <w:r>
        <w:rPr>
          <w:spacing w:val="1"/>
          <w:sz w:val="28"/>
        </w:rPr>
        <w:t xml:space="preserve">        </w:t>
      </w:r>
      <w:r w:rsidRPr="00C34932">
        <w:rPr>
          <w:spacing w:val="1"/>
          <w:sz w:val="28"/>
          <w:lang w:val="uk-UA"/>
        </w:rPr>
        <w:t xml:space="preserve">/ </w:t>
      </w:r>
      <w:r w:rsidRPr="00C34932">
        <w:rPr>
          <w:spacing w:val="1"/>
          <w:sz w:val="28"/>
        </w:rPr>
        <w:t>Я.</w:t>
      </w:r>
      <w:r w:rsidRPr="00C34932">
        <w:rPr>
          <w:spacing w:val="1"/>
          <w:sz w:val="28"/>
          <w:lang w:val="uk-UA"/>
        </w:rPr>
        <w:t xml:space="preserve"> </w:t>
      </w:r>
      <w:r w:rsidRPr="00C34932">
        <w:rPr>
          <w:spacing w:val="1"/>
          <w:sz w:val="28"/>
        </w:rPr>
        <w:t>С. Кукуруз // Клин</w:t>
      </w:r>
      <w:r w:rsidRPr="00C34932">
        <w:rPr>
          <w:spacing w:val="1"/>
          <w:sz w:val="28"/>
          <w:lang w:val="uk-UA"/>
        </w:rPr>
        <w:t xml:space="preserve">. </w:t>
      </w:r>
      <w:r w:rsidRPr="00C34932">
        <w:rPr>
          <w:spacing w:val="6"/>
          <w:sz w:val="28"/>
        </w:rPr>
        <w:t xml:space="preserve">хирургия. </w:t>
      </w:r>
      <w:r>
        <w:rPr>
          <w:spacing w:val="6"/>
          <w:sz w:val="28"/>
        </w:rPr>
        <w:t>–</w:t>
      </w:r>
      <w:r w:rsidRPr="00C34932">
        <w:rPr>
          <w:spacing w:val="6"/>
          <w:sz w:val="28"/>
        </w:rPr>
        <w:t xml:space="preserve"> 1977. </w:t>
      </w:r>
      <w:r>
        <w:rPr>
          <w:spacing w:val="6"/>
          <w:sz w:val="28"/>
        </w:rPr>
        <w:t>–</w:t>
      </w:r>
      <w:r w:rsidRPr="00C34932">
        <w:rPr>
          <w:spacing w:val="6"/>
          <w:sz w:val="28"/>
        </w:rPr>
        <w:t xml:space="preserve"> № 2. </w:t>
      </w:r>
      <w:r>
        <w:rPr>
          <w:spacing w:val="6"/>
          <w:sz w:val="28"/>
        </w:rPr>
        <w:t>–</w:t>
      </w:r>
      <w:r w:rsidRPr="00C34932">
        <w:rPr>
          <w:spacing w:val="6"/>
          <w:sz w:val="28"/>
        </w:rPr>
        <w:t xml:space="preserve"> С. 64</w:t>
      </w:r>
      <w:r>
        <w:rPr>
          <w:spacing w:val="6"/>
          <w:sz w:val="28"/>
        </w:rPr>
        <w:t>–</w:t>
      </w:r>
      <w:r w:rsidRPr="00C34932">
        <w:rPr>
          <w:spacing w:val="6"/>
          <w:sz w:val="28"/>
        </w:rPr>
        <w:t>65.</w:t>
      </w:r>
    </w:p>
    <w:p w:rsidR="00371B16" w:rsidRPr="00C34932" w:rsidRDefault="00371B16" w:rsidP="002C54CD">
      <w:pPr>
        <w:numPr>
          <w:ilvl w:val="0"/>
          <w:numId w:val="27"/>
        </w:numPr>
        <w:shd w:val="clear" w:color="auto" w:fill="FFFFFF"/>
        <w:spacing w:after="0" w:line="460" w:lineRule="exact"/>
        <w:ind w:left="0" w:right="185" w:firstLine="720"/>
        <w:jc w:val="both"/>
        <w:rPr>
          <w:sz w:val="28"/>
          <w:lang w:val="uk-UA"/>
        </w:rPr>
      </w:pPr>
      <w:r w:rsidRPr="00C34932">
        <w:rPr>
          <w:sz w:val="28"/>
        </w:rPr>
        <w:lastRenderedPageBreak/>
        <w:t>Кухарчук А.</w:t>
      </w:r>
      <w:r w:rsidRPr="00C34932">
        <w:rPr>
          <w:sz w:val="28"/>
          <w:lang w:val="uk-UA"/>
        </w:rPr>
        <w:t xml:space="preserve"> </w:t>
      </w:r>
      <w:r w:rsidRPr="00C34932">
        <w:rPr>
          <w:sz w:val="28"/>
        </w:rPr>
        <w:t>Л.</w:t>
      </w:r>
      <w:r w:rsidRPr="00C34932">
        <w:rPr>
          <w:sz w:val="28"/>
          <w:lang w:val="uk-UA"/>
        </w:rPr>
        <w:t xml:space="preserve"> </w:t>
      </w:r>
      <w:r w:rsidRPr="00C34932">
        <w:rPr>
          <w:sz w:val="28"/>
        </w:rPr>
        <w:t>Регенеративная медицина:</w:t>
      </w:r>
      <w:r w:rsidRPr="00C34932">
        <w:rPr>
          <w:sz w:val="28"/>
          <w:lang w:val="uk-UA"/>
        </w:rPr>
        <w:t xml:space="preserve"> </w:t>
      </w:r>
      <w:r w:rsidRPr="00C34932">
        <w:rPr>
          <w:sz w:val="28"/>
        </w:rPr>
        <w:t xml:space="preserve">направления, достижения, проблемы </w:t>
      </w:r>
      <w:r>
        <w:rPr>
          <w:sz w:val="28"/>
        </w:rPr>
        <w:t>и перспективы развития. Часть I</w:t>
      </w:r>
      <w:r w:rsidRPr="00C34932">
        <w:rPr>
          <w:sz w:val="28"/>
        </w:rPr>
        <w:t>.</w:t>
      </w:r>
      <w:r w:rsidRPr="00C34932">
        <w:rPr>
          <w:sz w:val="28"/>
          <w:lang w:val="uk-UA"/>
        </w:rPr>
        <w:t xml:space="preserve"> </w:t>
      </w:r>
      <w:r w:rsidRPr="00C34932">
        <w:rPr>
          <w:sz w:val="28"/>
        </w:rPr>
        <w:t>Принципы и методы / А.</w:t>
      </w:r>
      <w:r w:rsidRPr="00C34932">
        <w:rPr>
          <w:sz w:val="28"/>
          <w:lang w:val="uk-UA"/>
        </w:rPr>
        <w:t xml:space="preserve"> </w:t>
      </w:r>
      <w:r w:rsidRPr="00C34932">
        <w:rPr>
          <w:sz w:val="28"/>
        </w:rPr>
        <w:t>Л. Кухарчук</w:t>
      </w:r>
      <w:r w:rsidRPr="00C34932">
        <w:rPr>
          <w:sz w:val="28"/>
          <w:lang w:val="uk-UA"/>
        </w:rPr>
        <w:t>,</w:t>
      </w:r>
      <w:r w:rsidRPr="00C34932">
        <w:rPr>
          <w:sz w:val="28"/>
        </w:rPr>
        <w:t xml:space="preserve"> В.</w:t>
      </w:r>
      <w:r w:rsidRPr="00C34932">
        <w:rPr>
          <w:sz w:val="28"/>
          <w:lang w:val="uk-UA"/>
        </w:rPr>
        <w:t xml:space="preserve"> </w:t>
      </w:r>
      <w:r w:rsidRPr="00C34932">
        <w:rPr>
          <w:sz w:val="28"/>
        </w:rPr>
        <w:t>В</w:t>
      </w:r>
      <w:r>
        <w:rPr>
          <w:sz w:val="28"/>
        </w:rPr>
        <w:t>.</w:t>
      </w:r>
      <w:r w:rsidRPr="00C34932">
        <w:rPr>
          <w:sz w:val="28"/>
        </w:rPr>
        <w:t xml:space="preserve"> Радченко, В.</w:t>
      </w:r>
      <w:r w:rsidRPr="00C34932">
        <w:rPr>
          <w:sz w:val="28"/>
          <w:lang w:val="uk-UA"/>
        </w:rPr>
        <w:t xml:space="preserve"> </w:t>
      </w:r>
      <w:r w:rsidRPr="00C34932">
        <w:rPr>
          <w:sz w:val="28"/>
        </w:rPr>
        <w:t>М. Сирман</w:t>
      </w:r>
      <w:r>
        <w:rPr>
          <w:sz w:val="28"/>
          <w:lang w:val="uk-UA"/>
        </w:rPr>
        <w:t xml:space="preserve"> </w:t>
      </w:r>
      <w:r w:rsidRPr="00C34932">
        <w:rPr>
          <w:sz w:val="28"/>
        </w:rPr>
        <w:t xml:space="preserve"> // Український медичний часопис. </w:t>
      </w:r>
      <w:r>
        <w:rPr>
          <w:sz w:val="28"/>
        </w:rPr>
        <w:t>–</w:t>
      </w:r>
      <w:r w:rsidRPr="00C34932">
        <w:rPr>
          <w:sz w:val="28"/>
        </w:rPr>
        <w:t xml:space="preserve"> 2004</w:t>
      </w:r>
      <w:r>
        <w:rPr>
          <w:sz w:val="28"/>
        </w:rPr>
        <w:t>.</w:t>
      </w:r>
      <w:r w:rsidRPr="00C34932">
        <w:rPr>
          <w:sz w:val="28"/>
        </w:rPr>
        <w:t xml:space="preserve"> </w:t>
      </w:r>
      <w:r>
        <w:rPr>
          <w:sz w:val="28"/>
        </w:rPr>
        <w:t>–</w:t>
      </w:r>
      <w:r w:rsidRPr="00C34932">
        <w:rPr>
          <w:sz w:val="28"/>
        </w:rPr>
        <w:t xml:space="preserve"> №</w:t>
      </w:r>
      <w:r>
        <w:rPr>
          <w:sz w:val="28"/>
        </w:rPr>
        <w:t xml:space="preserve"> </w:t>
      </w:r>
      <w:r w:rsidRPr="00C34932">
        <w:rPr>
          <w:sz w:val="28"/>
        </w:rPr>
        <w:t>3</w:t>
      </w:r>
      <w:r>
        <w:rPr>
          <w:sz w:val="28"/>
        </w:rPr>
        <w:t>–</w:t>
      </w:r>
      <w:r w:rsidRPr="00C34932">
        <w:rPr>
          <w:sz w:val="28"/>
        </w:rPr>
        <w:t>4</w:t>
      </w:r>
      <w:r>
        <w:rPr>
          <w:sz w:val="28"/>
        </w:rPr>
        <w:t>.</w:t>
      </w:r>
      <w:r w:rsidRPr="00C34932">
        <w:rPr>
          <w:sz w:val="28"/>
        </w:rPr>
        <w:t xml:space="preserve"> – С.</w:t>
      </w:r>
      <w:r w:rsidRPr="00C34932">
        <w:rPr>
          <w:sz w:val="28"/>
          <w:lang w:val="uk-UA"/>
        </w:rPr>
        <w:t xml:space="preserve"> </w:t>
      </w:r>
      <w:r w:rsidRPr="00C34932">
        <w:rPr>
          <w:sz w:val="28"/>
        </w:rPr>
        <w:t>70</w:t>
      </w:r>
      <w:r>
        <w:rPr>
          <w:sz w:val="28"/>
        </w:rPr>
        <w:t>–</w:t>
      </w:r>
      <w:r w:rsidRPr="00C34932">
        <w:rPr>
          <w:sz w:val="28"/>
        </w:rPr>
        <w:t xml:space="preserve">77. </w:t>
      </w:r>
    </w:p>
    <w:p w:rsidR="00371B16" w:rsidRPr="00C34932" w:rsidRDefault="00371B16" w:rsidP="002C54CD">
      <w:pPr>
        <w:numPr>
          <w:ilvl w:val="0"/>
          <w:numId w:val="27"/>
        </w:numPr>
        <w:shd w:val="clear" w:color="auto" w:fill="FFFFFF"/>
        <w:spacing w:after="0" w:line="460" w:lineRule="exact"/>
        <w:ind w:left="0" w:right="185" w:firstLine="720"/>
        <w:jc w:val="both"/>
        <w:rPr>
          <w:sz w:val="28"/>
        </w:rPr>
      </w:pPr>
      <w:r w:rsidRPr="00C34932">
        <w:rPr>
          <w:sz w:val="28"/>
        </w:rPr>
        <w:t>Кухарчук А. Л. Регенеративная медицина: направления, достижения, проблемы и перспективы развития. Часть 2. Стволовые пространства / А.</w:t>
      </w:r>
      <w:r w:rsidRPr="00C34932">
        <w:rPr>
          <w:sz w:val="28"/>
          <w:lang w:val="uk-UA"/>
        </w:rPr>
        <w:t xml:space="preserve"> </w:t>
      </w:r>
      <w:r w:rsidRPr="00C34932">
        <w:rPr>
          <w:sz w:val="28"/>
        </w:rPr>
        <w:t>Л. Кухарчук</w:t>
      </w:r>
      <w:r w:rsidRPr="00C34932">
        <w:rPr>
          <w:sz w:val="28"/>
          <w:lang w:val="uk-UA"/>
        </w:rPr>
        <w:t>,</w:t>
      </w:r>
      <w:r w:rsidRPr="00C34932">
        <w:rPr>
          <w:sz w:val="28"/>
        </w:rPr>
        <w:t xml:space="preserve"> В.</w:t>
      </w:r>
      <w:r w:rsidRPr="00C34932">
        <w:rPr>
          <w:sz w:val="28"/>
          <w:lang w:val="uk-UA"/>
        </w:rPr>
        <w:t xml:space="preserve"> </w:t>
      </w:r>
      <w:r w:rsidRPr="00C34932">
        <w:rPr>
          <w:sz w:val="28"/>
        </w:rPr>
        <w:t>В. Радченко</w:t>
      </w:r>
      <w:r w:rsidRPr="00C34932">
        <w:rPr>
          <w:sz w:val="28"/>
          <w:lang w:val="uk-UA"/>
        </w:rPr>
        <w:t>,</w:t>
      </w:r>
      <w:r w:rsidRPr="00C34932">
        <w:rPr>
          <w:sz w:val="28"/>
        </w:rPr>
        <w:t xml:space="preserve"> В.</w:t>
      </w:r>
      <w:r w:rsidRPr="00C34932">
        <w:rPr>
          <w:sz w:val="28"/>
          <w:lang w:val="uk-UA"/>
        </w:rPr>
        <w:t xml:space="preserve"> </w:t>
      </w:r>
      <w:r w:rsidRPr="00C34932">
        <w:rPr>
          <w:sz w:val="28"/>
        </w:rPr>
        <w:t xml:space="preserve">М. Сирман // Український медичний часопис. </w:t>
      </w:r>
      <w:r>
        <w:rPr>
          <w:sz w:val="28"/>
        </w:rPr>
        <w:t>–</w:t>
      </w:r>
      <w:r w:rsidRPr="00C34932">
        <w:rPr>
          <w:sz w:val="28"/>
        </w:rPr>
        <w:t xml:space="preserve"> 2004. </w:t>
      </w:r>
      <w:r>
        <w:rPr>
          <w:sz w:val="28"/>
        </w:rPr>
        <w:t>–</w:t>
      </w:r>
      <w:r w:rsidRPr="00C34932">
        <w:rPr>
          <w:sz w:val="28"/>
        </w:rPr>
        <w:t xml:space="preserve"> №</w:t>
      </w:r>
      <w:r>
        <w:rPr>
          <w:sz w:val="28"/>
        </w:rPr>
        <w:t xml:space="preserve"> </w:t>
      </w:r>
      <w:r w:rsidRPr="00C34932">
        <w:rPr>
          <w:sz w:val="28"/>
        </w:rPr>
        <w:t>5</w:t>
      </w:r>
      <w:r>
        <w:rPr>
          <w:sz w:val="28"/>
        </w:rPr>
        <w:t>–</w:t>
      </w:r>
      <w:r w:rsidRPr="00C34932">
        <w:rPr>
          <w:sz w:val="28"/>
        </w:rPr>
        <w:t xml:space="preserve">6. </w:t>
      </w:r>
      <w:r>
        <w:rPr>
          <w:sz w:val="28"/>
        </w:rPr>
        <w:t>–</w:t>
      </w:r>
      <w:r w:rsidRPr="00C34932">
        <w:rPr>
          <w:sz w:val="28"/>
        </w:rPr>
        <w:t xml:space="preserve"> С.</w:t>
      </w:r>
      <w:r w:rsidRPr="00C34932">
        <w:rPr>
          <w:sz w:val="28"/>
          <w:lang w:val="uk-UA"/>
        </w:rPr>
        <w:t xml:space="preserve"> </w:t>
      </w:r>
      <w:r w:rsidRPr="00C34932">
        <w:rPr>
          <w:sz w:val="28"/>
        </w:rPr>
        <w:t>99</w:t>
      </w:r>
      <w:r>
        <w:rPr>
          <w:sz w:val="28"/>
        </w:rPr>
        <w:t>–</w:t>
      </w:r>
      <w:r w:rsidRPr="00C34932">
        <w:rPr>
          <w:sz w:val="28"/>
        </w:rPr>
        <w:t xml:space="preserve">107. </w:t>
      </w:r>
    </w:p>
    <w:p w:rsidR="00371B16" w:rsidRPr="00C34932" w:rsidRDefault="00371B16" w:rsidP="002C54CD">
      <w:pPr>
        <w:numPr>
          <w:ilvl w:val="0"/>
          <w:numId w:val="27"/>
        </w:numPr>
        <w:spacing w:after="0" w:line="460" w:lineRule="exact"/>
        <w:ind w:left="0" w:right="185" w:firstLine="720"/>
        <w:jc w:val="both"/>
        <w:rPr>
          <w:rFonts w:ascii="Times New Roman CYR" w:hAnsi="Times New Roman CYR"/>
          <w:sz w:val="28"/>
          <w:lang w:val="uk-UA"/>
        </w:rPr>
      </w:pPr>
      <w:r w:rsidRPr="00C34932">
        <w:rPr>
          <w:sz w:val="28"/>
          <w:lang w:val="uk-UA"/>
        </w:rPr>
        <w:t>Л</w:t>
      </w:r>
      <w:r w:rsidRPr="00C34932">
        <w:rPr>
          <w:sz w:val="28"/>
        </w:rPr>
        <w:t>аврент</w:t>
      </w:r>
      <w:r w:rsidRPr="00C34932">
        <w:rPr>
          <w:sz w:val="28"/>
          <w:lang w:val="uk-UA"/>
        </w:rPr>
        <w:t>ье</w:t>
      </w:r>
      <w:r w:rsidRPr="00C34932">
        <w:rPr>
          <w:sz w:val="28"/>
        </w:rPr>
        <w:t>в</w:t>
      </w:r>
      <w:r w:rsidRPr="00C34932">
        <w:rPr>
          <w:sz w:val="28"/>
          <w:lang w:val="uk-UA"/>
        </w:rPr>
        <w:t xml:space="preserve"> А. В. Возможности ультразвуковых исследований в диагностике повреждений мягких тканей конечностей</w:t>
      </w:r>
      <w:r>
        <w:rPr>
          <w:rFonts w:ascii="Times New Roman CYR" w:hAnsi="Times New Roman CYR"/>
          <w:sz w:val="28"/>
          <w:lang w:val="uk-UA"/>
        </w:rPr>
        <w:t xml:space="preserve"> </w:t>
      </w:r>
      <w:r w:rsidRPr="002F7D12">
        <w:rPr>
          <w:rFonts w:ascii="Times New Roman CYR" w:hAnsi="Times New Roman CYR"/>
          <w:sz w:val="28"/>
        </w:rPr>
        <w:t xml:space="preserve"> </w:t>
      </w:r>
      <w:r w:rsidRPr="00C34932">
        <w:rPr>
          <w:rFonts w:ascii="Times New Roman CYR" w:hAnsi="Times New Roman CYR"/>
          <w:sz w:val="28"/>
        </w:rPr>
        <w:t xml:space="preserve">/ </w:t>
      </w:r>
      <w:r w:rsidRPr="00C34932">
        <w:rPr>
          <w:sz w:val="28"/>
          <w:lang w:val="uk-UA"/>
        </w:rPr>
        <w:t>А. В.</w:t>
      </w:r>
      <w:r w:rsidRPr="00C34932">
        <w:rPr>
          <w:rFonts w:ascii="Times New Roman CYR" w:hAnsi="Times New Roman CYR"/>
          <w:sz w:val="28"/>
          <w:lang w:val="uk-UA"/>
        </w:rPr>
        <w:t xml:space="preserve"> </w:t>
      </w:r>
      <w:r w:rsidRPr="00C34932">
        <w:rPr>
          <w:sz w:val="28"/>
          <w:lang w:val="uk-UA"/>
        </w:rPr>
        <w:t>Л</w:t>
      </w:r>
      <w:r w:rsidRPr="00C34932">
        <w:rPr>
          <w:sz w:val="28"/>
        </w:rPr>
        <w:t>аврент</w:t>
      </w:r>
      <w:r w:rsidRPr="00C34932">
        <w:rPr>
          <w:sz w:val="28"/>
          <w:lang w:val="uk-UA"/>
        </w:rPr>
        <w:t>ье</w:t>
      </w:r>
      <w:r w:rsidRPr="00C34932">
        <w:rPr>
          <w:sz w:val="28"/>
        </w:rPr>
        <w:t>в</w:t>
      </w:r>
      <w:r>
        <w:rPr>
          <w:sz w:val="28"/>
        </w:rPr>
        <w:t xml:space="preserve"> //</w:t>
      </w:r>
      <w:r w:rsidRPr="00C34932">
        <w:rPr>
          <w:rFonts w:ascii="Times New Roman CYR" w:hAnsi="Times New Roman CYR"/>
          <w:sz w:val="28"/>
          <w:lang w:val="uk-UA"/>
        </w:rPr>
        <w:t xml:space="preserve"> VI съезд травматологов и ортопедов России</w:t>
      </w:r>
      <w:r>
        <w:rPr>
          <w:rFonts w:ascii="Times New Roman CYR" w:hAnsi="Times New Roman CYR"/>
          <w:sz w:val="28"/>
          <w:lang w:val="uk-UA"/>
        </w:rPr>
        <w:t xml:space="preserve"> : тезисы докл</w:t>
      </w:r>
      <w:r w:rsidRPr="00C34932">
        <w:rPr>
          <w:sz w:val="28"/>
          <w:lang w:val="uk-UA"/>
        </w:rPr>
        <w:t xml:space="preserve">. </w:t>
      </w:r>
      <w:r>
        <w:rPr>
          <w:sz w:val="28"/>
          <w:lang w:val="uk-UA"/>
        </w:rPr>
        <w:t>–</w:t>
      </w:r>
      <w:r w:rsidRPr="00C34932">
        <w:rPr>
          <w:sz w:val="28"/>
          <w:lang w:val="uk-UA"/>
        </w:rPr>
        <w:t xml:space="preserve"> </w:t>
      </w:r>
      <w:r w:rsidRPr="00C34932">
        <w:rPr>
          <w:rFonts w:ascii="Times New Roman CYR" w:hAnsi="Times New Roman CYR"/>
          <w:sz w:val="28"/>
          <w:lang w:val="uk-UA"/>
        </w:rPr>
        <w:t xml:space="preserve">Н. Новгород, 1997. </w:t>
      </w:r>
      <w:r>
        <w:rPr>
          <w:rFonts w:ascii="Times New Roman CYR" w:hAnsi="Times New Roman CYR"/>
          <w:sz w:val="28"/>
          <w:lang w:val="uk-UA"/>
        </w:rPr>
        <w:t>–</w:t>
      </w:r>
      <w:r w:rsidRPr="00C34932">
        <w:rPr>
          <w:rFonts w:ascii="Times New Roman CYR" w:hAnsi="Times New Roman CYR"/>
          <w:sz w:val="28"/>
          <w:lang w:val="uk-UA"/>
        </w:rPr>
        <w:t xml:space="preserve"> 906 с. </w:t>
      </w:r>
    </w:p>
    <w:p w:rsidR="00371B16" w:rsidRPr="00C34932" w:rsidRDefault="00371B16" w:rsidP="002C54CD">
      <w:pPr>
        <w:numPr>
          <w:ilvl w:val="0"/>
          <w:numId w:val="27"/>
        </w:numPr>
        <w:spacing w:after="0" w:line="460" w:lineRule="exact"/>
        <w:ind w:left="0" w:right="185" w:firstLine="720"/>
        <w:jc w:val="both"/>
        <w:rPr>
          <w:rFonts w:ascii="Times New Roman CYR" w:hAnsi="Times New Roman CYR"/>
          <w:sz w:val="28"/>
          <w:lang w:val="uk-UA"/>
        </w:rPr>
      </w:pPr>
      <w:r w:rsidRPr="00C34932">
        <w:rPr>
          <w:spacing w:val="9"/>
          <w:sz w:val="28"/>
          <w:lang w:val="uk-UA"/>
        </w:rPr>
        <w:t>Лаврентьев А.</w:t>
      </w:r>
      <w:r w:rsidRPr="00C34932">
        <w:rPr>
          <w:spacing w:val="9"/>
          <w:sz w:val="28"/>
        </w:rPr>
        <w:t xml:space="preserve"> </w:t>
      </w:r>
      <w:r w:rsidRPr="00C34932">
        <w:rPr>
          <w:spacing w:val="9"/>
          <w:sz w:val="28"/>
          <w:lang w:val="uk-UA"/>
        </w:rPr>
        <w:t>В. Комплексный подход к лечению сложных повреждений</w:t>
      </w:r>
      <w:r w:rsidRPr="00C34932">
        <w:rPr>
          <w:rFonts w:ascii="Times New Roman CYR" w:hAnsi="Times New Roman CYR"/>
          <w:sz w:val="28"/>
          <w:lang w:val="uk-UA"/>
        </w:rPr>
        <w:t xml:space="preserve"> </w:t>
      </w:r>
      <w:r w:rsidRPr="00C34932">
        <w:rPr>
          <w:spacing w:val="-2"/>
          <w:sz w:val="28"/>
          <w:lang w:val="uk-UA"/>
        </w:rPr>
        <w:t>нижних конечностей : автореф. дис</w:t>
      </w:r>
      <w:r w:rsidRPr="00C34932">
        <w:rPr>
          <w:sz w:val="28"/>
          <w:lang w:val="uk-UA"/>
        </w:rPr>
        <w:t>.</w:t>
      </w:r>
      <w:r>
        <w:rPr>
          <w:sz w:val="28"/>
          <w:lang w:val="uk-UA"/>
        </w:rPr>
        <w:t xml:space="preserve"> на соиск. уч. степени</w:t>
      </w:r>
      <w:r w:rsidRPr="00C34932">
        <w:rPr>
          <w:sz w:val="28"/>
          <w:lang w:val="uk-UA"/>
        </w:rPr>
        <w:t xml:space="preserve"> </w:t>
      </w:r>
      <w:r w:rsidRPr="00C34932">
        <w:rPr>
          <w:spacing w:val="1"/>
          <w:sz w:val="28"/>
          <w:lang w:val="uk-UA"/>
        </w:rPr>
        <w:t>канд. мед. наук</w:t>
      </w:r>
      <w:r>
        <w:rPr>
          <w:spacing w:val="1"/>
          <w:sz w:val="28"/>
          <w:lang w:val="uk-UA"/>
        </w:rPr>
        <w:t xml:space="preserve"> : спец. 14.01.21 „ Травматология и ортопедия” / А. В. Лаврентьев</w:t>
      </w:r>
      <w:r w:rsidRPr="00C34932">
        <w:rPr>
          <w:spacing w:val="1"/>
          <w:sz w:val="28"/>
          <w:lang w:val="uk-UA"/>
        </w:rPr>
        <w:t xml:space="preserve">. </w:t>
      </w:r>
      <w:r>
        <w:rPr>
          <w:spacing w:val="1"/>
          <w:sz w:val="28"/>
          <w:lang w:val="uk-UA"/>
        </w:rPr>
        <w:t>–</w:t>
      </w:r>
      <w:r w:rsidRPr="00C34932">
        <w:rPr>
          <w:spacing w:val="1"/>
          <w:sz w:val="28"/>
          <w:lang w:val="uk-UA"/>
        </w:rPr>
        <w:t xml:space="preserve"> СПб</w:t>
      </w:r>
      <w:r>
        <w:rPr>
          <w:spacing w:val="1"/>
          <w:sz w:val="28"/>
          <w:lang w:val="uk-UA"/>
        </w:rPr>
        <w:t>.</w:t>
      </w:r>
      <w:r w:rsidRPr="00C34932">
        <w:rPr>
          <w:spacing w:val="1"/>
          <w:sz w:val="28"/>
          <w:lang w:val="uk-UA"/>
        </w:rPr>
        <w:t xml:space="preserve">, 1998. </w:t>
      </w:r>
      <w:r>
        <w:rPr>
          <w:spacing w:val="1"/>
          <w:sz w:val="28"/>
          <w:lang w:val="uk-UA"/>
        </w:rPr>
        <w:t>–</w:t>
      </w:r>
      <w:r w:rsidRPr="00C34932">
        <w:rPr>
          <w:spacing w:val="1"/>
          <w:sz w:val="28"/>
          <w:lang w:val="uk-UA"/>
        </w:rPr>
        <w:t xml:space="preserve"> 21с. </w:t>
      </w:r>
    </w:p>
    <w:p w:rsidR="00371B16" w:rsidRPr="00C34932" w:rsidRDefault="00371B16" w:rsidP="002C54CD">
      <w:pPr>
        <w:numPr>
          <w:ilvl w:val="0"/>
          <w:numId w:val="27"/>
        </w:numPr>
        <w:spacing w:after="0" w:line="460" w:lineRule="exact"/>
        <w:ind w:left="0" w:right="185" w:firstLine="720"/>
        <w:jc w:val="both"/>
        <w:rPr>
          <w:rFonts w:ascii="Times New Roman CYR" w:hAnsi="Times New Roman CYR"/>
          <w:sz w:val="28"/>
          <w:lang w:val="uk-UA"/>
        </w:rPr>
      </w:pPr>
      <w:r w:rsidRPr="00C34932">
        <w:rPr>
          <w:sz w:val="28"/>
          <w:lang w:val="uk-UA"/>
        </w:rPr>
        <w:t>Лазар А. П. Особливості проведення та інтерпретації даних остеосцинтіграфії. Стандартизований протокол дослідження /</w:t>
      </w:r>
      <w:r>
        <w:rPr>
          <w:sz w:val="28"/>
          <w:lang w:val="uk-UA"/>
        </w:rPr>
        <w:t xml:space="preserve"> А. П. Лазар,</w:t>
      </w:r>
      <w:r w:rsidRPr="00C34932">
        <w:rPr>
          <w:sz w:val="28"/>
          <w:lang w:val="uk-UA"/>
        </w:rPr>
        <w:t xml:space="preserve"> В. Ю</w:t>
      </w:r>
      <w:r>
        <w:rPr>
          <w:sz w:val="28"/>
          <w:lang w:val="uk-UA"/>
        </w:rPr>
        <w:t>.</w:t>
      </w:r>
      <w:r w:rsidRPr="00C34932">
        <w:rPr>
          <w:sz w:val="28"/>
          <w:lang w:val="uk-UA"/>
        </w:rPr>
        <w:t xml:space="preserve"> Кундін, О. В. Миронова, А. Л. Камінська // Укр. радіологіч. журнал. – 2005. </w:t>
      </w:r>
      <w:r>
        <w:rPr>
          <w:sz w:val="28"/>
          <w:lang w:val="uk-UA"/>
        </w:rPr>
        <w:t>–</w:t>
      </w:r>
      <w:r w:rsidRPr="00C34932">
        <w:rPr>
          <w:sz w:val="28"/>
          <w:lang w:val="uk-UA"/>
        </w:rPr>
        <w:t xml:space="preserve"> №</w:t>
      </w:r>
      <w:r>
        <w:rPr>
          <w:sz w:val="28"/>
          <w:lang w:val="uk-UA"/>
        </w:rPr>
        <w:t xml:space="preserve"> </w:t>
      </w:r>
      <w:r w:rsidRPr="00C34932">
        <w:rPr>
          <w:sz w:val="28"/>
          <w:lang w:val="uk-UA"/>
        </w:rPr>
        <w:t>3. – С. 469</w:t>
      </w:r>
      <w:r>
        <w:rPr>
          <w:sz w:val="28"/>
          <w:lang w:val="uk-UA"/>
        </w:rPr>
        <w:t>–</w:t>
      </w:r>
      <w:r w:rsidRPr="00C34932">
        <w:rPr>
          <w:sz w:val="28"/>
          <w:lang w:val="uk-UA"/>
        </w:rPr>
        <w:t>471.</w:t>
      </w:r>
    </w:p>
    <w:p w:rsidR="00371B16" w:rsidRPr="00C34932" w:rsidRDefault="00371B16" w:rsidP="002C54CD">
      <w:pPr>
        <w:numPr>
          <w:ilvl w:val="0"/>
          <w:numId w:val="27"/>
        </w:numPr>
        <w:spacing w:after="0" w:line="460" w:lineRule="exact"/>
        <w:ind w:left="0" w:right="185" w:firstLine="720"/>
        <w:jc w:val="both"/>
        <w:rPr>
          <w:sz w:val="28"/>
        </w:rPr>
      </w:pPr>
      <w:r w:rsidRPr="00C34932">
        <w:rPr>
          <w:sz w:val="28"/>
          <w:lang w:val="uk-UA"/>
        </w:rPr>
        <w:t>Лєсков В. Г. Діагностика та лікування компартмент</w:t>
      </w:r>
      <w:r>
        <w:rPr>
          <w:sz w:val="28"/>
          <w:lang w:val="uk-UA"/>
        </w:rPr>
        <w:t>–</w:t>
      </w:r>
      <w:r w:rsidRPr="00C34932">
        <w:rPr>
          <w:sz w:val="28"/>
          <w:lang w:val="uk-UA"/>
        </w:rPr>
        <w:t xml:space="preserve">синдрому стопи / В. Г. Лєсков </w:t>
      </w:r>
      <w:r>
        <w:rPr>
          <w:sz w:val="28"/>
          <w:lang w:val="uk-UA"/>
        </w:rPr>
        <w:t xml:space="preserve"> // Клін. х</w:t>
      </w:r>
      <w:r w:rsidRPr="00C34932">
        <w:rPr>
          <w:sz w:val="28"/>
          <w:lang w:val="uk-UA"/>
        </w:rPr>
        <w:t xml:space="preserve">ірургія. </w:t>
      </w:r>
      <w:r>
        <w:rPr>
          <w:sz w:val="28"/>
          <w:lang w:val="uk-UA"/>
        </w:rPr>
        <w:t>–</w:t>
      </w:r>
      <w:r w:rsidRPr="00C34932">
        <w:rPr>
          <w:sz w:val="28"/>
          <w:lang w:val="uk-UA"/>
        </w:rPr>
        <w:t xml:space="preserve"> 1999. </w:t>
      </w:r>
      <w:r>
        <w:rPr>
          <w:sz w:val="28"/>
          <w:lang w:val="uk-UA"/>
        </w:rPr>
        <w:t>–</w:t>
      </w:r>
      <w:r w:rsidRPr="00C34932">
        <w:rPr>
          <w:sz w:val="28"/>
          <w:lang w:val="uk-UA"/>
        </w:rPr>
        <w:t xml:space="preserve"> № 5</w:t>
      </w:r>
      <w:r>
        <w:rPr>
          <w:sz w:val="28"/>
          <w:lang w:val="uk-UA"/>
        </w:rPr>
        <w:t>.</w:t>
      </w:r>
      <w:r w:rsidRPr="00C34932">
        <w:rPr>
          <w:sz w:val="28"/>
          <w:lang w:val="uk-UA"/>
        </w:rPr>
        <w:t xml:space="preserve"> </w:t>
      </w:r>
      <w:r>
        <w:rPr>
          <w:sz w:val="28"/>
          <w:lang w:val="uk-UA"/>
        </w:rPr>
        <w:t>–</w:t>
      </w:r>
      <w:r w:rsidRPr="00C34932">
        <w:rPr>
          <w:sz w:val="28"/>
          <w:lang w:val="uk-UA"/>
        </w:rPr>
        <w:t xml:space="preserve"> С. 35</w:t>
      </w:r>
      <w:r>
        <w:rPr>
          <w:sz w:val="28"/>
          <w:lang w:val="uk-UA"/>
        </w:rPr>
        <w:t>–</w:t>
      </w:r>
      <w:r w:rsidRPr="00C34932">
        <w:rPr>
          <w:sz w:val="28"/>
          <w:lang w:val="uk-UA"/>
        </w:rPr>
        <w:t>37.</w:t>
      </w:r>
    </w:p>
    <w:p w:rsidR="00371B16" w:rsidRPr="00C34932" w:rsidRDefault="00371B16" w:rsidP="002C54CD">
      <w:pPr>
        <w:numPr>
          <w:ilvl w:val="0"/>
          <w:numId w:val="27"/>
        </w:numPr>
        <w:spacing w:after="0" w:line="460" w:lineRule="exact"/>
        <w:ind w:left="0" w:right="185" w:firstLine="720"/>
        <w:jc w:val="both"/>
        <w:rPr>
          <w:sz w:val="28"/>
          <w:lang w:val="uk-UA"/>
        </w:rPr>
      </w:pPr>
      <w:r w:rsidRPr="00C34932">
        <w:rPr>
          <w:sz w:val="28"/>
          <w:lang w:val="uk-UA"/>
        </w:rPr>
        <w:t>Магнитнорезонансная томография с исп</w:t>
      </w:r>
      <w:r w:rsidRPr="00C34932">
        <w:rPr>
          <w:sz w:val="28"/>
        </w:rPr>
        <w:t>ользованием контрастного препарата магневист</w:t>
      </w:r>
      <w:r w:rsidRPr="00C34932">
        <w:rPr>
          <w:sz w:val="28"/>
          <w:lang w:val="uk-UA"/>
        </w:rPr>
        <w:t xml:space="preserve"> / Л. А. Тютин, А. Ф. Панфиленко, Н. В. Арзуманова </w:t>
      </w:r>
      <w:r w:rsidRPr="00C34932">
        <w:rPr>
          <w:sz w:val="28"/>
        </w:rPr>
        <w:t>[</w:t>
      </w:r>
      <w:r w:rsidRPr="00C34932">
        <w:rPr>
          <w:sz w:val="28"/>
          <w:lang w:val="uk-UA"/>
        </w:rPr>
        <w:t xml:space="preserve"> и др.</w:t>
      </w:r>
      <w:r w:rsidRPr="00C34932">
        <w:rPr>
          <w:sz w:val="28"/>
        </w:rPr>
        <w:t>]</w:t>
      </w:r>
      <w:r w:rsidRPr="00C34932">
        <w:rPr>
          <w:sz w:val="28"/>
          <w:lang w:val="uk-UA"/>
        </w:rPr>
        <w:t xml:space="preserve"> </w:t>
      </w:r>
      <w:r w:rsidRPr="00C34932">
        <w:rPr>
          <w:sz w:val="28"/>
        </w:rPr>
        <w:t>// Вестник рентгенологии и радиологии.</w:t>
      </w:r>
      <w:r w:rsidRPr="00C34932">
        <w:rPr>
          <w:sz w:val="28"/>
          <w:lang w:val="uk-UA"/>
        </w:rPr>
        <w:t xml:space="preserve"> </w:t>
      </w:r>
      <w:r>
        <w:rPr>
          <w:sz w:val="28"/>
        </w:rPr>
        <w:t>–</w:t>
      </w:r>
      <w:r w:rsidRPr="00C34932">
        <w:rPr>
          <w:sz w:val="28"/>
        </w:rPr>
        <w:t xml:space="preserve"> 1996. </w:t>
      </w:r>
      <w:r>
        <w:rPr>
          <w:sz w:val="28"/>
        </w:rPr>
        <w:t>–</w:t>
      </w:r>
      <w:r w:rsidRPr="00C34932">
        <w:rPr>
          <w:sz w:val="28"/>
        </w:rPr>
        <w:t xml:space="preserve"> №</w:t>
      </w:r>
      <w:r>
        <w:rPr>
          <w:sz w:val="28"/>
        </w:rPr>
        <w:t xml:space="preserve"> </w:t>
      </w:r>
      <w:r w:rsidRPr="00C34932">
        <w:rPr>
          <w:sz w:val="28"/>
        </w:rPr>
        <w:t xml:space="preserve">2. </w:t>
      </w:r>
      <w:r>
        <w:rPr>
          <w:sz w:val="28"/>
        </w:rPr>
        <w:t>–</w:t>
      </w:r>
      <w:r w:rsidRPr="00C34932">
        <w:rPr>
          <w:sz w:val="28"/>
        </w:rPr>
        <w:t xml:space="preserve"> С. 6</w:t>
      </w:r>
      <w:r>
        <w:rPr>
          <w:sz w:val="28"/>
        </w:rPr>
        <w:t>–</w:t>
      </w:r>
      <w:r w:rsidRPr="00C34932">
        <w:rPr>
          <w:sz w:val="28"/>
        </w:rPr>
        <w:t>13.</w:t>
      </w:r>
    </w:p>
    <w:p w:rsidR="00371B16" w:rsidRPr="00C34932" w:rsidRDefault="00371B16" w:rsidP="002C54CD">
      <w:pPr>
        <w:numPr>
          <w:ilvl w:val="0"/>
          <w:numId w:val="27"/>
        </w:numPr>
        <w:spacing w:after="0" w:line="460" w:lineRule="exact"/>
        <w:ind w:left="0" w:right="185" w:firstLine="720"/>
        <w:jc w:val="both"/>
        <w:rPr>
          <w:sz w:val="28"/>
          <w:lang w:val="uk-UA"/>
        </w:rPr>
      </w:pPr>
      <w:r w:rsidRPr="00C34932">
        <w:rPr>
          <w:sz w:val="28"/>
        </w:rPr>
        <w:t>Маушкин А. А. И</w:t>
      </w:r>
      <w:r>
        <w:rPr>
          <w:sz w:val="28"/>
        </w:rPr>
        <w:t>сследование внутренней структуры</w:t>
      </w:r>
      <w:r w:rsidRPr="00C34932">
        <w:rPr>
          <w:sz w:val="28"/>
        </w:rPr>
        <w:t xml:space="preserve"> мягких и костных тканей методом МРТ / А. А. Маушкин // Вестник рентгенологии и радиологии. – 1998. – № 2. – С. 32 – 38.</w:t>
      </w:r>
      <w:r w:rsidRPr="00C34932">
        <w:rPr>
          <w:sz w:val="28"/>
          <w:lang w:val="uk-UA"/>
        </w:rPr>
        <w:t xml:space="preserve"> </w:t>
      </w:r>
    </w:p>
    <w:p w:rsidR="00371B16" w:rsidRPr="00C34932" w:rsidRDefault="00371B16" w:rsidP="002C54CD">
      <w:pPr>
        <w:numPr>
          <w:ilvl w:val="0"/>
          <w:numId w:val="27"/>
        </w:numPr>
        <w:spacing w:after="0" w:line="460" w:lineRule="exact"/>
        <w:ind w:left="0" w:right="185" w:firstLine="720"/>
        <w:jc w:val="both"/>
        <w:rPr>
          <w:sz w:val="28"/>
          <w:lang w:val="uk-UA"/>
        </w:rPr>
      </w:pPr>
      <w:r w:rsidRPr="00C34932">
        <w:rPr>
          <w:sz w:val="28"/>
          <w:lang w:val="uk-UA"/>
        </w:rPr>
        <w:t xml:space="preserve"> </w:t>
      </w:r>
      <w:r w:rsidRPr="00C34932">
        <w:rPr>
          <w:sz w:val="28"/>
        </w:rPr>
        <w:t>Милько В. И. Медицинская радиология / В. И. Милько, А. Ф.</w:t>
      </w:r>
      <w:r w:rsidRPr="00C34932">
        <w:rPr>
          <w:sz w:val="28"/>
          <w:lang w:val="uk-UA"/>
        </w:rPr>
        <w:t xml:space="preserve"> </w:t>
      </w:r>
      <w:r w:rsidRPr="00C34932">
        <w:rPr>
          <w:sz w:val="28"/>
        </w:rPr>
        <w:t>Лазарь, Н. Ф.</w:t>
      </w:r>
      <w:r w:rsidRPr="00C34932">
        <w:rPr>
          <w:sz w:val="28"/>
          <w:lang w:val="uk-UA"/>
        </w:rPr>
        <w:t xml:space="preserve"> </w:t>
      </w:r>
      <w:r w:rsidRPr="00C34932">
        <w:rPr>
          <w:sz w:val="28"/>
        </w:rPr>
        <w:t xml:space="preserve">Назимок. </w:t>
      </w:r>
      <w:r w:rsidRPr="00C34932">
        <w:rPr>
          <w:sz w:val="28"/>
          <w:lang w:val="uk-UA"/>
        </w:rPr>
        <w:t xml:space="preserve">– </w:t>
      </w:r>
      <w:r>
        <w:rPr>
          <w:sz w:val="28"/>
        </w:rPr>
        <w:t>К.</w:t>
      </w:r>
      <w:r w:rsidRPr="00C34932">
        <w:rPr>
          <w:sz w:val="28"/>
        </w:rPr>
        <w:t>:</w:t>
      </w:r>
      <w:r w:rsidRPr="00C34932">
        <w:rPr>
          <w:sz w:val="28"/>
          <w:lang w:val="uk-UA"/>
        </w:rPr>
        <w:t xml:space="preserve"> </w:t>
      </w:r>
      <w:r w:rsidRPr="00C34932">
        <w:rPr>
          <w:sz w:val="28"/>
        </w:rPr>
        <w:t>Вища школа</w:t>
      </w:r>
      <w:r w:rsidRPr="00C34932">
        <w:rPr>
          <w:sz w:val="28"/>
          <w:lang w:val="uk-UA"/>
        </w:rPr>
        <w:t xml:space="preserve">, </w:t>
      </w:r>
      <w:r w:rsidRPr="00C34932">
        <w:rPr>
          <w:sz w:val="28"/>
        </w:rPr>
        <w:t>1980.</w:t>
      </w:r>
      <w:r w:rsidRPr="00C34932">
        <w:rPr>
          <w:sz w:val="28"/>
          <w:lang w:val="uk-UA"/>
        </w:rPr>
        <w:t xml:space="preserve"> – 274 с.</w:t>
      </w:r>
    </w:p>
    <w:p w:rsidR="00371B16" w:rsidRPr="00C34932" w:rsidRDefault="00371B16" w:rsidP="002C54CD">
      <w:pPr>
        <w:numPr>
          <w:ilvl w:val="0"/>
          <w:numId w:val="27"/>
        </w:numPr>
        <w:spacing w:after="0" w:line="460" w:lineRule="exact"/>
        <w:ind w:left="0" w:right="185" w:firstLine="720"/>
        <w:jc w:val="both"/>
        <w:rPr>
          <w:sz w:val="28"/>
        </w:rPr>
      </w:pPr>
      <w:r w:rsidRPr="00C34932">
        <w:rPr>
          <w:sz w:val="28"/>
        </w:rPr>
        <w:lastRenderedPageBreak/>
        <w:t>Митьков В. В. Клиническое руководство по ультразвуковой диагностике / В. В. М</w:t>
      </w:r>
      <w:r>
        <w:rPr>
          <w:sz w:val="28"/>
        </w:rPr>
        <w:t>итьков. – М.: Медицина,</w:t>
      </w:r>
      <w:r w:rsidRPr="00C34932">
        <w:rPr>
          <w:sz w:val="28"/>
          <w:lang w:val="uk-UA"/>
        </w:rPr>
        <w:t xml:space="preserve"> </w:t>
      </w:r>
      <w:r w:rsidRPr="00C34932">
        <w:rPr>
          <w:sz w:val="28"/>
        </w:rPr>
        <w:t xml:space="preserve">1996. </w:t>
      </w:r>
      <w:r>
        <w:rPr>
          <w:sz w:val="28"/>
        </w:rPr>
        <w:t>–</w:t>
      </w:r>
      <w:r w:rsidRPr="00C34932">
        <w:rPr>
          <w:sz w:val="28"/>
        </w:rPr>
        <w:t xml:space="preserve"> Т</w:t>
      </w:r>
      <w:r>
        <w:rPr>
          <w:sz w:val="28"/>
        </w:rPr>
        <w:t>.</w:t>
      </w:r>
      <w:r w:rsidRPr="00C34932">
        <w:rPr>
          <w:sz w:val="28"/>
        </w:rPr>
        <w:t xml:space="preserve"> 1. – 243 с. </w:t>
      </w:r>
    </w:p>
    <w:p w:rsidR="00371B16" w:rsidRPr="00C34932" w:rsidRDefault="00371B16" w:rsidP="002C54CD">
      <w:pPr>
        <w:numPr>
          <w:ilvl w:val="0"/>
          <w:numId w:val="27"/>
        </w:numPr>
        <w:spacing w:after="0" w:line="460" w:lineRule="exact"/>
        <w:ind w:left="0" w:right="185" w:firstLine="720"/>
        <w:jc w:val="both"/>
        <w:rPr>
          <w:sz w:val="28"/>
        </w:rPr>
      </w:pPr>
      <w:r w:rsidRPr="00C34932">
        <w:rPr>
          <w:sz w:val="28"/>
        </w:rPr>
        <w:t>Меньшиков А. Г. Лечение посттравматических оссификатов мягких тканей / А. Г</w:t>
      </w:r>
      <w:r w:rsidRPr="00C34932">
        <w:rPr>
          <w:sz w:val="28"/>
          <w:lang w:val="uk-UA"/>
        </w:rPr>
        <w:t>.</w:t>
      </w:r>
      <w:r w:rsidRPr="00C34932">
        <w:rPr>
          <w:sz w:val="28"/>
        </w:rPr>
        <w:t xml:space="preserve"> Меньшиков, В.</w:t>
      </w:r>
      <w:r w:rsidRPr="00C34932">
        <w:rPr>
          <w:sz w:val="28"/>
          <w:lang w:val="uk-UA"/>
        </w:rPr>
        <w:t xml:space="preserve"> </w:t>
      </w:r>
      <w:r w:rsidRPr="00C34932">
        <w:rPr>
          <w:sz w:val="28"/>
        </w:rPr>
        <w:t>Б. Харева // Военно</w:t>
      </w:r>
      <w:r>
        <w:rPr>
          <w:sz w:val="28"/>
        </w:rPr>
        <w:t>–</w:t>
      </w:r>
      <w:r w:rsidRPr="00C34932">
        <w:rPr>
          <w:sz w:val="28"/>
        </w:rPr>
        <w:t>медицинский журнал.</w:t>
      </w:r>
      <w:r w:rsidRPr="00C34932">
        <w:rPr>
          <w:sz w:val="28"/>
          <w:lang w:val="uk-UA"/>
        </w:rPr>
        <w:t xml:space="preserve"> </w:t>
      </w:r>
      <w:r>
        <w:rPr>
          <w:sz w:val="28"/>
        </w:rPr>
        <w:t>–</w:t>
      </w:r>
      <w:r w:rsidRPr="00C34932">
        <w:rPr>
          <w:sz w:val="28"/>
        </w:rPr>
        <w:t xml:space="preserve"> 1986. </w:t>
      </w:r>
      <w:r>
        <w:rPr>
          <w:sz w:val="28"/>
        </w:rPr>
        <w:t>–</w:t>
      </w:r>
      <w:r w:rsidRPr="00C34932">
        <w:rPr>
          <w:sz w:val="28"/>
        </w:rPr>
        <w:t xml:space="preserve"> №</w:t>
      </w:r>
      <w:r>
        <w:rPr>
          <w:sz w:val="28"/>
        </w:rPr>
        <w:t xml:space="preserve"> </w:t>
      </w:r>
      <w:r w:rsidRPr="00C34932">
        <w:rPr>
          <w:sz w:val="28"/>
        </w:rPr>
        <w:t>2</w:t>
      </w:r>
      <w:r>
        <w:rPr>
          <w:sz w:val="28"/>
        </w:rPr>
        <w:t>.</w:t>
      </w:r>
      <w:r w:rsidRPr="00C34932">
        <w:rPr>
          <w:sz w:val="28"/>
        </w:rPr>
        <w:t xml:space="preserve"> </w:t>
      </w:r>
      <w:r>
        <w:rPr>
          <w:sz w:val="28"/>
        </w:rPr>
        <w:t>–</w:t>
      </w:r>
      <w:r w:rsidRPr="00C34932">
        <w:rPr>
          <w:sz w:val="28"/>
        </w:rPr>
        <w:t xml:space="preserve"> С. 55.</w:t>
      </w:r>
    </w:p>
    <w:p w:rsidR="00371B16" w:rsidRPr="00C34932" w:rsidRDefault="00371B16" w:rsidP="002C54CD">
      <w:pPr>
        <w:numPr>
          <w:ilvl w:val="0"/>
          <w:numId w:val="27"/>
        </w:numPr>
        <w:spacing w:after="0" w:line="460" w:lineRule="exact"/>
        <w:ind w:left="0" w:right="185" w:firstLine="720"/>
        <w:rPr>
          <w:sz w:val="28"/>
          <w:lang w:val="uk-UA"/>
        </w:rPr>
      </w:pPr>
      <w:r w:rsidRPr="00C34932">
        <w:rPr>
          <w:sz w:val="28"/>
          <w:lang w:val="uk-UA"/>
        </w:rPr>
        <w:t>Мечев Д. С. Радіонуклідні медоди дослідження опорно</w:t>
      </w:r>
      <w:r>
        <w:rPr>
          <w:sz w:val="28"/>
          <w:lang w:val="uk-UA"/>
        </w:rPr>
        <w:t>–</w:t>
      </w:r>
      <w:r w:rsidRPr="00C34932">
        <w:rPr>
          <w:sz w:val="28"/>
          <w:lang w:val="uk-UA"/>
        </w:rPr>
        <w:t>рухового апарату / Д. С. Мечев // Променева діагностика. – К.: Орбіс, 2002. – Т. 11. – С. 223</w:t>
      </w:r>
      <w:r>
        <w:rPr>
          <w:sz w:val="28"/>
          <w:lang w:val="uk-UA"/>
        </w:rPr>
        <w:t>–</w:t>
      </w:r>
      <w:r w:rsidRPr="00C34932">
        <w:rPr>
          <w:sz w:val="28"/>
          <w:lang w:val="uk-UA"/>
        </w:rPr>
        <w:t>228.</w:t>
      </w:r>
    </w:p>
    <w:p w:rsidR="00371B16" w:rsidRPr="00C34932" w:rsidRDefault="00371B16" w:rsidP="002C54CD">
      <w:pPr>
        <w:numPr>
          <w:ilvl w:val="0"/>
          <w:numId w:val="27"/>
        </w:numPr>
        <w:spacing w:after="0" w:line="460" w:lineRule="exact"/>
        <w:ind w:left="0" w:right="185" w:firstLine="720"/>
        <w:jc w:val="both"/>
        <w:rPr>
          <w:sz w:val="28"/>
          <w:lang w:val="uk-UA"/>
        </w:rPr>
      </w:pPr>
      <w:r w:rsidRPr="00C34932">
        <w:rPr>
          <w:spacing w:val="2"/>
          <w:sz w:val="28"/>
        </w:rPr>
        <w:t>Миронова З.</w:t>
      </w:r>
      <w:r w:rsidRPr="00C34932">
        <w:rPr>
          <w:spacing w:val="2"/>
          <w:sz w:val="28"/>
          <w:lang w:val="uk-UA"/>
        </w:rPr>
        <w:t xml:space="preserve"> </w:t>
      </w:r>
      <w:r w:rsidRPr="00C34932">
        <w:rPr>
          <w:spacing w:val="2"/>
          <w:sz w:val="28"/>
        </w:rPr>
        <w:t>С. Повреждения и заболевания опорно</w:t>
      </w:r>
      <w:r>
        <w:rPr>
          <w:spacing w:val="2"/>
          <w:sz w:val="28"/>
        </w:rPr>
        <w:t>–</w:t>
      </w:r>
      <w:r w:rsidRPr="00C34932">
        <w:rPr>
          <w:spacing w:val="1"/>
          <w:sz w:val="28"/>
        </w:rPr>
        <w:t>двигательного аппарата у артистов балета</w:t>
      </w:r>
      <w:r w:rsidRPr="00C34932">
        <w:rPr>
          <w:spacing w:val="1"/>
          <w:sz w:val="28"/>
          <w:lang w:val="uk-UA"/>
        </w:rPr>
        <w:t xml:space="preserve"> / </w:t>
      </w:r>
      <w:r w:rsidRPr="00C34932">
        <w:rPr>
          <w:spacing w:val="2"/>
          <w:sz w:val="28"/>
        </w:rPr>
        <w:t>З.</w:t>
      </w:r>
      <w:r w:rsidRPr="00C34932">
        <w:rPr>
          <w:spacing w:val="2"/>
          <w:sz w:val="28"/>
          <w:lang w:val="uk-UA"/>
        </w:rPr>
        <w:t xml:space="preserve"> </w:t>
      </w:r>
      <w:r w:rsidRPr="00C34932">
        <w:rPr>
          <w:spacing w:val="2"/>
          <w:sz w:val="28"/>
        </w:rPr>
        <w:t>С.</w:t>
      </w:r>
      <w:r w:rsidRPr="00C34932">
        <w:rPr>
          <w:spacing w:val="2"/>
          <w:sz w:val="28"/>
          <w:lang w:val="uk-UA"/>
        </w:rPr>
        <w:t xml:space="preserve"> </w:t>
      </w:r>
      <w:r w:rsidRPr="00C34932">
        <w:rPr>
          <w:spacing w:val="2"/>
          <w:sz w:val="28"/>
        </w:rPr>
        <w:t>Миронова</w:t>
      </w:r>
      <w:r w:rsidRPr="00C34932">
        <w:rPr>
          <w:spacing w:val="2"/>
          <w:sz w:val="28"/>
          <w:lang w:val="uk-UA"/>
        </w:rPr>
        <w:t>,</w:t>
      </w:r>
      <w:r w:rsidRPr="00C34932">
        <w:rPr>
          <w:spacing w:val="2"/>
          <w:sz w:val="28"/>
        </w:rPr>
        <w:t xml:space="preserve"> И.</w:t>
      </w:r>
      <w:r w:rsidRPr="00C34932">
        <w:rPr>
          <w:spacing w:val="2"/>
          <w:sz w:val="28"/>
          <w:lang w:val="uk-UA"/>
        </w:rPr>
        <w:t xml:space="preserve"> </w:t>
      </w:r>
      <w:r w:rsidRPr="00C34932">
        <w:rPr>
          <w:spacing w:val="2"/>
          <w:sz w:val="28"/>
        </w:rPr>
        <w:t>А.</w:t>
      </w:r>
      <w:r w:rsidRPr="00C34932">
        <w:rPr>
          <w:spacing w:val="1"/>
          <w:sz w:val="28"/>
        </w:rPr>
        <w:t xml:space="preserve"> </w:t>
      </w:r>
      <w:r w:rsidRPr="00C34932">
        <w:rPr>
          <w:spacing w:val="2"/>
          <w:sz w:val="28"/>
        </w:rPr>
        <w:t>Бад</w:t>
      </w:r>
      <w:r>
        <w:rPr>
          <w:spacing w:val="2"/>
          <w:sz w:val="28"/>
        </w:rPr>
        <w:t>н</w:t>
      </w:r>
      <w:r w:rsidRPr="00C34932">
        <w:rPr>
          <w:spacing w:val="2"/>
          <w:sz w:val="28"/>
        </w:rPr>
        <w:t>ин</w:t>
      </w:r>
      <w:r>
        <w:rPr>
          <w:spacing w:val="2"/>
          <w:sz w:val="28"/>
        </w:rPr>
        <w:t>.</w:t>
      </w:r>
      <w:r w:rsidRPr="00C34932">
        <w:rPr>
          <w:spacing w:val="2"/>
          <w:sz w:val="28"/>
        </w:rPr>
        <w:t xml:space="preserve"> </w:t>
      </w:r>
      <w:r>
        <w:rPr>
          <w:spacing w:val="1"/>
          <w:sz w:val="28"/>
        </w:rPr>
        <w:t>–</w:t>
      </w:r>
      <w:r w:rsidRPr="00C34932">
        <w:rPr>
          <w:spacing w:val="1"/>
          <w:sz w:val="28"/>
        </w:rPr>
        <w:t xml:space="preserve"> М.: Медицина, 1976.</w:t>
      </w:r>
      <w:r w:rsidRPr="00C34932">
        <w:rPr>
          <w:spacing w:val="1"/>
          <w:sz w:val="28"/>
          <w:lang w:val="uk-UA"/>
        </w:rPr>
        <w:t xml:space="preserve"> </w:t>
      </w:r>
      <w:r>
        <w:rPr>
          <w:spacing w:val="1"/>
          <w:sz w:val="28"/>
        </w:rPr>
        <w:t>–</w:t>
      </w:r>
      <w:r w:rsidRPr="00C34932">
        <w:rPr>
          <w:spacing w:val="1"/>
          <w:sz w:val="28"/>
        </w:rPr>
        <w:t xml:space="preserve"> 320 с.</w:t>
      </w:r>
    </w:p>
    <w:p w:rsidR="00371B16" w:rsidRPr="00C34932" w:rsidRDefault="00371B16" w:rsidP="002C54CD">
      <w:pPr>
        <w:numPr>
          <w:ilvl w:val="0"/>
          <w:numId w:val="27"/>
        </w:numPr>
        <w:spacing w:after="0" w:line="460" w:lineRule="exact"/>
        <w:ind w:left="0" w:right="185" w:firstLine="720"/>
        <w:jc w:val="both"/>
        <w:rPr>
          <w:sz w:val="28"/>
          <w:lang w:val="uk-UA"/>
        </w:rPr>
      </w:pPr>
      <w:r w:rsidRPr="00C34932">
        <w:rPr>
          <w:sz w:val="28"/>
        </w:rPr>
        <w:t>Миронова</w:t>
      </w:r>
      <w:r w:rsidRPr="00C34932">
        <w:rPr>
          <w:sz w:val="28"/>
          <w:lang w:val="uk-UA"/>
        </w:rPr>
        <w:t xml:space="preserve"> </w:t>
      </w:r>
      <w:r w:rsidRPr="00C34932">
        <w:rPr>
          <w:sz w:val="28"/>
        </w:rPr>
        <w:t>З.</w:t>
      </w:r>
      <w:r w:rsidRPr="00C34932">
        <w:rPr>
          <w:sz w:val="28"/>
          <w:lang w:val="uk-UA"/>
        </w:rPr>
        <w:t xml:space="preserve"> </w:t>
      </w:r>
      <w:r w:rsidRPr="00C34932">
        <w:rPr>
          <w:sz w:val="28"/>
        </w:rPr>
        <w:t>С.</w:t>
      </w:r>
      <w:r w:rsidRPr="00C34932">
        <w:rPr>
          <w:sz w:val="28"/>
          <w:lang w:val="uk-UA"/>
        </w:rPr>
        <w:t xml:space="preserve"> </w:t>
      </w:r>
      <w:r w:rsidRPr="00C34932">
        <w:rPr>
          <w:sz w:val="28"/>
        </w:rPr>
        <w:t>Хроническая микротравма мышц,</w:t>
      </w:r>
      <w:r w:rsidRPr="00C34932">
        <w:rPr>
          <w:sz w:val="28"/>
          <w:lang w:val="uk-UA"/>
        </w:rPr>
        <w:t xml:space="preserve"> </w:t>
      </w:r>
      <w:r w:rsidRPr="00C34932">
        <w:rPr>
          <w:sz w:val="28"/>
        </w:rPr>
        <w:t>сухожилий и костной ткани</w:t>
      </w:r>
      <w:r w:rsidRPr="00C34932">
        <w:rPr>
          <w:sz w:val="28"/>
          <w:lang w:val="uk-UA"/>
        </w:rPr>
        <w:t xml:space="preserve"> / </w:t>
      </w:r>
      <w:r w:rsidRPr="00C34932">
        <w:rPr>
          <w:sz w:val="28"/>
        </w:rPr>
        <w:t>З.</w:t>
      </w:r>
      <w:r w:rsidRPr="00C34932">
        <w:rPr>
          <w:sz w:val="28"/>
          <w:lang w:val="uk-UA"/>
        </w:rPr>
        <w:t xml:space="preserve"> </w:t>
      </w:r>
      <w:r w:rsidRPr="00C34932">
        <w:rPr>
          <w:sz w:val="28"/>
        </w:rPr>
        <w:t>С.</w:t>
      </w:r>
      <w:r w:rsidRPr="00C34932">
        <w:rPr>
          <w:sz w:val="28"/>
          <w:lang w:val="uk-UA"/>
        </w:rPr>
        <w:t xml:space="preserve"> </w:t>
      </w:r>
      <w:r w:rsidRPr="00C34932">
        <w:rPr>
          <w:sz w:val="28"/>
        </w:rPr>
        <w:t>Миронова</w:t>
      </w:r>
      <w:r w:rsidRPr="00C34932">
        <w:rPr>
          <w:sz w:val="28"/>
          <w:lang w:val="uk-UA"/>
        </w:rPr>
        <w:t xml:space="preserve">, </w:t>
      </w:r>
      <w:r w:rsidRPr="00C34932">
        <w:rPr>
          <w:sz w:val="28"/>
        </w:rPr>
        <w:t>М.</w:t>
      </w:r>
      <w:r w:rsidRPr="00C34932">
        <w:rPr>
          <w:sz w:val="28"/>
          <w:lang w:val="uk-UA"/>
        </w:rPr>
        <w:t xml:space="preserve"> </w:t>
      </w:r>
      <w:r w:rsidRPr="00C34932">
        <w:rPr>
          <w:sz w:val="28"/>
        </w:rPr>
        <w:t>Н. Малова</w:t>
      </w:r>
      <w:r w:rsidRPr="00C34932">
        <w:rPr>
          <w:sz w:val="28"/>
          <w:lang w:val="uk-UA"/>
        </w:rPr>
        <w:t>,</w:t>
      </w:r>
      <w:r w:rsidRPr="00C34932">
        <w:rPr>
          <w:sz w:val="28"/>
        </w:rPr>
        <w:t xml:space="preserve"> И.</w:t>
      </w:r>
      <w:r w:rsidRPr="00C34932">
        <w:rPr>
          <w:sz w:val="28"/>
          <w:lang w:val="uk-UA"/>
        </w:rPr>
        <w:t xml:space="preserve"> </w:t>
      </w:r>
      <w:r w:rsidRPr="00C34932">
        <w:rPr>
          <w:sz w:val="28"/>
        </w:rPr>
        <w:t>А</w:t>
      </w:r>
      <w:r w:rsidRPr="00C34932">
        <w:rPr>
          <w:sz w:val="28"/>
          <w:lang w:val="uk-UA"/>
        </w:rPr>
        <w:t>.</w:t>
      </w:r>
      <w:r>
        <w:rPr>
          <w:sz w:val="28"/>
        </w:rPr>
        <w:t xml:space="preserve"> Баднин. – М.,</w:t>
      </w:r>
      <w:r w:rsidRPr="00C34932">
        <w:rPr>
          <w:sz w:val="28"/>
        </w:rPr>
        <w:t xml:space="preserve"> 1985. </w:t>
      </w:r>
      <w:r>
        <w:rPr>
          <w:sz w:val="28"/>
        </w:rPr>
        <w:t>–</w:t>
      </w:r>
      <w:r w:rsidRPr="00C34932">
        <w:rPr>
          <w:sz w:val="28"/>
        </w:rPr>
        <w:t xml:space="preserve"> С. 3</w:t>
      </w:r>
      <w:r>
        <w:rPr>
          <w:sz w:val="28"/>
        </w:rPr>
        <w:t>–</w:t>
      </w:r>
      <w:r w:rsidRPr="00C34932">
        <w:rPr>
          <w:sz w:val="28"/>
        </w:rPr>
        <w:t>6.</w:t>
      </w:r>
    </w:p>
    <w:p w:rsidR="00371B16" w:rsidRPr="00C34932" w:rsidRDefault="00371B16" w:rsidP="002C54CD">
      <w:pPr>
        <w:numPr>
          <w:ilvl w:val="0"/>
          <w:numId w:val="27"/>
        </w:numPr>
        <w:spacing w:after="0" w:line="460" w:lineRule="exact"/>
        <w:ind w:left="0" w:right="185" w:firstLine="720"/>
        <w:jc w:val="both"/>
        <w:rPr>
          <w:sz w:val="28"/>
        </w:rPr>
      </w:pPr>
      <w:r w:rsidRPr="00C34932">
        <w:rPr>
          <w:sz w:val="28"/>
        </w:rPr>
        <w:t>Миронов С.</w:t>
      </w:r>
      <w:r w:rsidRPr="00C34932">
        <w:rPr>
          <w:sz w:val="28"/>
          <w:lang w:val="uk-UA"/>
        </w:rPr>
        <w:t xml:space="preserve"> </w:t>
      </w:r>
      <w:r w:rsidRPr="00C34932">
        <w:rPr>
          <w:sz w:val="28"/>
        </w:rPr>
        <w:t xml:space="preserve">П. Гетеротопическая  оссификация как осложнение разрывов мышц </w:t>
      </w:r>
      <w:r w:rsidRPr="00C34932">
        <w:rPr>
          <w:sz w:val="28"/>
          <w:lang w:val="uk-UA"/>
        </w:rPr>
        <w:t xml:space="preserve">/ </w:t>
      </w:r>
      <w:r w:rsidRPr="00C34932">
        <w:rPr>
          <w:sz w:val="28"/>
        </w:rPr>
        <w:t>С.</w:t>
      </w:r>
      <w:r w:rsidRPr="00C34932">
        <w:rPr>
          <w:sz w:val="28"/>
          <w:lang w:val="uk-UA"/>
        </w:rPr>
        <w:t xml:space="preserve"> </w:t>
      </w:r>
      <w:r w:rsidRPr="00C34932">
        <w:rPr>
          <w:sz w:val="28"/>
        </w:rPr>
        <w:t>П. Миронов</w:t>
      </w:r>
      <w:r w:rsidRPr="00C34932">
        <w:rPr>
          <w:sz w:val="28"/>
          <w:lang w:val="uk-UA"/>
        </w:rPr>
        <w:t>,</w:t>
      </w:r>
      <w:r w:rsidRPr="00C34932">
        <w:rPr>
          <w:sz w:val="28"/>
        </w:rPr>
        <w:t xml:space="preserve"> Т.</w:t>
      </w:r>
      <w:r w:rsidRPr="00C34932">
        <w:rPr>
          <w:sz w:val="28"/>
          <w:lang w:val="uk-UA"/>
        </w:rPr>
        <w:t xml:space="preserve"> </w:t>
      </w:r>
      <w:r w:rsidRPr="00C34932">
        <w:rPr>
          <w:sz w:val="28"/>
        </w:rPr>
        <w:t>М</w:t>
      </w:r>
      <w:r w:rsidRPr="00C34932">
        <w:rPr>
          <w:sz w:val="28"/>
          <w:lang w:val="uk-UA"/>
        </w:rPr>
        <w:t>.</w:t>
      </w:r>
      <w:r w:rsidRPr="00C34932">
        <w:rPr>
          <w:sz w:val="28"/>
        </w:rPr>
        <w:t xml:space="preserve"> Федотова, Г.</w:t>
      </w:r>
      <w:r w:rsidRPr="00C34932">
        <w:rPr>
          <w:sz w:val="28"/>
          <w:lang w:val="uk-UA"/>
        </w:rPr>
        <w:t xml:space="preserve"> </w:t>
      </w:r>
      <w:r w:rsidRPr="00C34932">
        <w:rPr>
          <w:sz w:val="28"/>
        </w:rPr>
        <w:t>Н.</w:t>
      </w:r>
      <w:r w:rsidRPr="00C34932">
        <w:rPr>
          <w:sz w:val="28"/>
          <w:lang w:val="uk-UA"/>
        </w:rPr>
        <w:t xml:space="preserve"> </w:t>
      </w:r>
      <w:r w:rsidRPr="00C34932">
        <w:rPr>
          <w:sz w:val="28"/>
        </w:rPr>
        <w:t>Берченко // Вестник травматологии и ортопедии  им. Н.</w:t>
      </w:r>
      <w:r>
        <w:rPr>
          <w:sz w:val="28"/>
        </w:rPr>
        <w:t xml:space="preserve"> </w:t>
      </w:r>
      <w:r w:rsidRPr="00C34932">
        <w:rPr>
          <w:sz w:val="28"/>
        </w:rPr>
        <w:t>Н. Приорова.</w:t>
      </w:r>
      <w:r w:rsidRPr="00C34932">
        <w:rPr>
          <w:sz w:val="28"/>
          <w:lang w:val="uk-UA"/>
        </w:rPr>
        <w:t xml:space="preserve"> </w:t>
      </w:r>
      <w:r>
        <w:rPr>
          <w:sz w:val="28"/>
        </w:rPr>
        <w:t>–</w:t>
      </w:r>
      <w:r w:rsidRPr="00C34932">
        <w:rPr>
          <w:sz w:val="28"/>
        </w:rPr>
        <w:t xml:space="preserve"> 1997.</w:t>
      </w:r>
      <w:r w:rsidRPr="00C34932">
        <w:rPr>
          <w:sz w:val="28"/>
          <w:lang w:val="uk-UA"/>
        </w:rPr>
        <w:t xml:space="preserve"> </w:t>
      </w:r>
      <w:r>
        <w:rPr>
          <w:sz w:val="28"/>
        </w:rPr>
        <w:t>–</w:t>
      </w:r>
      <w:r w:rsidRPr="00C34932">
        <w:rPr>
          <w:sz w:val="28"/>
        </w:rPr>
        <w:t xml:space="preserve"> №</w:t>
      </w:r>
      <w:r>
        <w:rPr>
          <w:sz w:val="28"/>
        </w:rPr>
        <w:t xml:space="preserve"> </w:t>
      </w:r>
      <w:r w:rsidRPr="00C34932">
        <w:rPr>
          <w:sz w:val="28"/>
        </w:rPr>
        <w:t>2.</w:t>
      </w:r>
      <w:r w:rsidRPr="00C34932">
        <w:rPr>
          <w:sz w:val="28"/>
          <w:lang w:val="uk-UA"/>
        </w:rPr>
        <w:t xml:space="preserve"> </w:t>
      </w:r>
      <w:r>
        <w:rPr>
          <w:sz w:val="28"/>
        </w:rPr>
        <w:t>–</w:t>
      </w:r>
      <w:r w:rsidRPr="00C34932">
        <w:rPr>
          <w:sz w:val="28"/>
        </w:rPr>
        <w:t xml:space="preserve"> С. 43</w:t>
      </w:r>
      <w:r>
        <w:rPr>
          <w:sz w:val="28"/>
        </w:rPr>
        <w:t>–</w:t>
      </w:r>
      <w:r w:rsidRPr="00C34932">
        <w:rPr>
          <w:sz w:val="28"/>
        </w:rPr>
        <w:t>48.</w:t>
      </w:r>
    </w:p>
    <w:p w:rsidR="00371B16" w:rsidRPr="00C34932" w:rsidRDefault="00371B16" w:rsidP="002C54CD">
      <w:pPr>
        <w:numPr>
          <w:ilvl w:val="0"/>
          <w:numId w:val="27"/>
        </w:numPr>
        <w:spacing w:after="0" w:line="460" w:lineRule="exact"/>
        <w:ind w:left="0" w:right="185" w:firstLine="720"/>
        <w:jc w:val="both"/>
        <w:rPr>
          <w:sz w:val="28"/>
          <w:lang w:val="uk-UA"/>
        </w:rPr>
      </w:pPr>
      <w:r w:rsidRPr="00C34932">
        <w:rPr>
          <w:sz w:val="28"/>
          <w:lang w:val="uk-UA"/>
        </w:rPr>
        <w:t>Місцевий ішемічний гіпертензивний синдром (компартмент</w:t>
      </w:r>
      <w:r>
        <w:rPr>
          <w:sz w:val="28"/>
          <w:lang w:val="uk-UA"/>
        </w:rPr>
        <w:t>–</w:t>
      </w:r>
      <w:r w:rsidRPr="00C34932">
        <w:rPr>
          <w:sz w:val="28"/>
          <w:lang w:val="uk-UA"/>
        </w:rPr>
        <w:t>синдром) як ускладнення переломів кісток кінцівок / С. С. Страфун, В.</w:t>
      </w:r>
      <w:r>
        <w:rPr>
          <w:sz w:val="28"/>
          <w:lang w:val="uk-UA"/>
        </w:rPr>
        <w:t xml:space="preserve"> </w:t>
      </w:r>
      <w:r w:rsidRPr="00C34932">
        <w:rPr>
          <w:sz w:val="28"/>
          <w:lang w:val="uk-UA"/>
        </w:rPr>
        <w:t xml:space="preserve">Г. Лєсков, </w:t>
      </w:r>
      <w:r>
        <w:rPr>
          <w:sz w:val="28"/>
          <w:lang w:val="uk-UA"/>
        </w:rPr>
        <w:t xml:space="preserve">    </w:t>
      </w:r>
      <w:r w:rsidRPr="00C34932">
        <w:rPr>
          <w:sz w:val="28"/>
          <w:lang w:val="uk-UA"/>
        </w:rPr>
        <w:t>О.</w:t>
      </w:r>
      <w:r>
        <w:rPr>
          <w:sz w:val="28"/>
          <w:lang w:val="uk-UA"/>
        </w:rPr>
        <w:t xml:space="preserve"> </w:t>
      </w:r>
      <w:r w:rsidRPr="00C34932">
        <w:rPr>
          <w:sz w:val="28"/>
          <w:lang w:val="uk-UA"/>
        </w:rPr>
        <w:t>Є. Скобенко [та ін.] // Матер</w:t>
      </w:r>
      <w:r>
        <w:rPr>
          <w:sz w:val="28"/>
          <w:lang w:val="uk-UA"/>
        </w:rPr>
        <w:t>іали</w:t>
      </w:r>
      <w:r w:rsidRPr="00C34932">
        <w:rPr>
          <w:sz w:val="28"/>
          <w:lang w:val="uk-UA"/>
        </w:rPr>
        <w:t xml:space="preserve"> Пл</w:t>
      </w:r>
      <w:r>
        <w:rPr>
          <w:sz w:val="28"/>
          <w:lang w:val="uk-UA"/>
        </w:rPr>
        <w:t>енуму асоціації ортопедів–травма</w:t>
      </w:r>
      <w:r w:rsidRPr="00C34932">
        <w:rPr>
          <w:sz w:val="28"/>
          <w:lang w:val="uk-UA"/>
        </w:rPr>
        <w:t xml:space="preserve">тологів України </w:t>
      </w:r>
      <w:r>
        <w:rPr>
          <w:sz w:val="28"/>
          <w:lang w:val="uk-UA"/>
        </w:rPr>
        <w:t xml:space="preserve"> (Київ</w:t>
      </w:r>
      <w:r w:rsidRPr="005D1375">
        <w:rPr>
          <w:sz w:val="28"/>
          <w:lang w:val="uk-UA"/>
        </w:rPr>
        <w:t>–</w:t>
      </w:r>
      <w:r>
        <w:rPr>
          <w:sz w:val="28"/>
          <w:lang w:val="uk-UA"/>
        </w:rPr>
        <w:t xml:space="preserve">Вінниця, </w:t>
      </w:r>
      <w:r w:rsidRPr="00C34932">
        <w:rPr>
          <w:sz w:val="28"/>
          <w:lang w:val="uk-UA"/>
        </w:rPr>
        <w:t>23</w:t>
      </w:r>
      <w:r>
        <w:rPr>
          <w:sz w:val="28"/>
          <w:lang w:val="uk-UA"/>
        </w:rPr>
        <w:t>–</w:t>
      </w:r>
      <w:r w:rsidRPr="00C34932">
        <w:rPr>
          <w:sz w:val="28"/>
          <w:lang w:val="uk-UA"/>
        </w:rPr>
        <w:t>24 вересня 2004</w:t>
      </w:r>
      <w:r>
        <w:rPr>
          <w:sz w:val="28"/>
          <w:lang w:val="uk-UA"/>
        </w:rPr>
        <w:t xml:space="preserve"> р.). – К.:</w:t>
      </w:r>
      <w:r w:rsidRPr="00C34932">
        <w:rPr>
          <w:sz w:val="28"/>
          <w:lang w:val="uk-UA"/>
        </w:rPr>
        <w:t xml:space="preserve"> ІТО АМНУ, 2004. – С. 77</w:t>
      </w:r>
      <w:r>
        <w:rPr>
          <w:sz w:val="28"/>
          <w:lang w:val="uk-UA"/>
        </w:rPr>
        <w:t>–</w:t>
      </w:r>
      <w:r w:rsidRPr="00C34932">
        <w:rPr>
          <w:sz w:val="28"/>
          <w:lang w:val="uk-UA"/>
        </w:rPr>
        <w:t>78.</w:t>
      </w:r>
    </w:p>
    <w:p w:rsidR="00371B16" w:rsidRPr="00C34932" w:rsidRDefault="00371B16" w:rsidP="002C54CD">
      <w:pPr>
        <w:numPr>
          <w:ilvl w:val="0"/>
          <w:numId w:val="27"/>
        </w:numPr>
        <w:spacing w:after="0" w:line="460" w:lineRule="exact"/>
        <w:ind w:left="0" w:right="185" w:firstLine="720"/>
        <w:jc w:val="both"/>
        <w:rPr>
          <w:sz w:val="28"/>
          <w:lang w:val="uk-UA"/>
        </w:rPr>
      </w:pPr>
      <w:r w:rsidRPr="00C34932">
        <w:rPr>
          <w:sz w:val="28"/>
          <w:lang w:val="uk-UA"/>
        </w:rPr>
        <w:t>Мурзин Б. А. Ангиография в диагностике опухолей мягких тканей конечностей / Б. А.</w:t>
      </w:r>
      <w:r>
        <w:rPr>
          <w:sz w:val="28"/>
          <w:lang w:val="uk-UA"/>
        </w:rPr>
        <w:t xml:space="preserve"> Мурзин </w:t>
      </w:r>
      <w:r w:rsidRPr="00C34932">
        <w:rPr>
          <w:sz w:val="28"/>
          <w:lang w:val="uk-UA"/>
        </w:rPr>
        <w:t xml:space="preserve"> </w:t>
      </w:r>
      <w:r>
        <w:rPr>
          <w:sz w:val="28"/>
          <w:lang w:val="uk-UA"/>
        </w:rPr>
        <w:t xml:space="preserve">// </w:t>
      </w:r>
      <w:r w:rsidRPr="00C34932">
        <w:rPr>
          <w:sz w:val="28"/>
          <w:lang w:val="uk-UA"/>
        </w:rPr>
        <w:t xml:space="preserve">Современные проблемы онкологии. </w:t>
      </w:r>
      <w:r>
        <w:rPr>
          <w:sz w:val="28"/>
          <w:lang w:val="uk-UA"/>
        </w:rPr>
        <w:t>–</w:t>
      </w:r>
      <w:r w:rsidRPr="00C34932">
        <w:rPr>
          <w:sz w:val="28"/>
          <w:lang w:val="uk-UA"/>
        </w:rPr>
        <w:t xml:space="preserve"> Л., 1970. </w:t>
      </w:r>
      <w:r>
        <w:rPr>
          <w:sz w:val="28"/>
        </w:rPr>
        <w:t>–</w:t>
      </w:r>
      <w:r w:rsidRPr="00C34932">
        <w:rPr>
          <w:sz w:val="28"/>
        </w:rPr>
        <w:t xml:space="preserve"> С. 173</w:t>
      </w:r>
      <w:r>
        <w:rPr>
          <w:sz w:val="28"/>
        </w:rPr>
        <w:t>–</w:t>
      </w:r>
      <w:r w:rsidRPr="00C34932">
        <w:rPr>
          <w:sz w:val="28"/>
        </w:rPr>
        <w:t>180.</w:t>
      </w:r>
    </w:p>
    <w:p w:rsidR="00371B16" w:rsidRPr="00C34932" w:rsidRDefault="00371B16" w:rsidP="002C54CD">
      <w:pPr>
        <w:numPr>
          <w:ilvl w:val="0"/>
          <w:numId w:val="27"/>
        </w:numPr>
        <w:shd w:val="clear" w:color="auto" w:fill="FFFFFF"/>
        <w:spacing w:after="0" w:line="460" w:lineRule="exact"/>
        <w:ind w:left="0" w:right="185" w:firstLine="720"/>
        <w:jc w:val="both"/>
      </w:pPr>
      <w:r w:rsidRPr="00C34932">
        <w:rPr>
          <w:spacing w:val="4"/>
          <w:sz w:val="28"/>
        </w:rPr>
        <w:t>Науменко Л. Ю. Современные возможности применения энзимной терапии</w:t>
      </w:r>
      <w:r w:rsidRPr="00C34932">
        <w:rPr>
          <w:lang w:val="uk-UA"/>
        </w:rPr>
        <w:t xml:space="preserve"> </w:t>
      </w:r>
      <w:r w:rsidRPr="00C34932">
        <w:rPr>
          <w:spacing w:val="7"/>
          <w:sz w:val="28"/>
        </w:rPr>
        <w:t>при травмах и их последствиях</w:t>
      </w:r>
      <w:r w:rsidRPr="00C34932">
        <w:rPr>
          <w:spacing w:val="7"/>
          <w:sz w:val="28"/>
          <w:lang w:val="uk-UA"/>
        </w:rPr>
        <w:t xml:space="preserve"> </w:t>
      </w:r>
      <w:r w:rsidRPr="00C34932">
        <w:rPr>
          <w:spacing w:val="1"/>
          <w:sz w:val="28"/>
          <w:lang w:val="uk-UA"/>
        </w:rPr>
        <w:t xml:space="preserve">/ </w:t>
      </w:r>
      <w:r w:rsidRPr="00C34932">
        <w:rPr>
          <w:spacing w:val="4"/>
          <w:sz w:val="28"/>
        </w:rPr>
        <w:t>Л. Ю</w:t>
      </w:r>
      <w:r w:rsidRPr="00C34932">
        <w:rPr>
          <w:spacing w:val="4"/>
          <w:sz w:val="28"/>
          <w:lang w:val="uk-UA"/>
        </w:rPr>
        <w:t>.</w:t>
      </w:r>
      <w:r w:rsidRPr="00C34932">
        <w:rPr>
          <w:spacing w:val="4"/>
          <w:sz w:val="28"/>
        </w:rPr>
        <w:t xml:space="preserve"> Науменко</w:t>
      </w:r>
      <w:r>
        <w:rPr>
          <w:spacing w:val="7"/>
          <w:sz w:val="28"/>
          <w:lang w:val="uk-UA"/>
        </w:rPr>
        <w:t xml:space="preserve"> //</w:t>
      </w:r>
      <w:r w:rsidRPr="00C34932">
        <w:rPr>
          <w:spacing w:val="7"/>
          <w:sz w:val="28"/>
        </w:rPr>
        <w:t xml:space="preserve"> </w:t>
      </w:r>
      <w:r>
        <w:rPr>
          <w:spacing w:val="7"/>
          <w:sz w:val="28"/>
          <w:lang w:val="uk-UA"/>
        </w:rPr>
        <w:t>М</w:t>
      </w:r>
      <w:r w:rsidRPr="00C34932">
        <w:rPr>
          <w:spacing w:val="7"/>
          <w:sz w:val="28"/>
        </w:rPr>
        <w:t xml:space="preserve">атериалы </w:t>
      </w:r>
      <w:r w:rsidRPr="00C34932">
        <w:rPr>
          <w:spacing w:val="7"/>
          <w:sz w:val="28"/>
          <w:lang w:val="en-US"/>
        </w:rPr>
        <w:t>II</w:t>
      </w:r>
      <w:r w:rsidRPr="00C34932">
        <w:rPr>
          <w:lang w:val="uk-UA"/>
        </w:rPr>
        <w:t xml:space="preserve"> </w:t>
      </w:r>
      <w:r>
        <w:rPr>
          <w:spacing w:val="1"/>
          <w:sz w:val="28"/>
          <w:lang w:val="uk-UA"/>
        </w:rPr>
        <w:t>м</w:t>
      </w:r>
      <w:r w:rsidRPr="00C34932">
        <w:rPr>
          <w:spacing w:val="1"/>
          <w:sz w:val="28"/>
        </w:rPr>
        <w:t>еждународной конф</w:t>
      </w:r>
      <w:r w:rsidRPr="00C34932">
        <w:rPr>
          <w:spacing w:val="1"/>
          <w:sz w:val="28"/>
          <w:lang w:val="uk-UA"/>
        </w:rPr>
        <w:t>. [</w:t>
      </w:r>
      <w:r w:rsidRPr="00C34932">
        <w:rPr>
          <w:spacing w:val="1"/>
          <w:sz w:val="28"/>
        </w:rPr>
        <w:t>"</w:t>
      </w:r>
      <w:r w:rsidRPr="00C34932">
        <w:rPr>
          <w:spacing w:val="7"/>
          <w:sz w:val="28"/>
        </w:rPr>
        <w:t>Системная энзимотерапия</w:t>
      </w:r>
      <w:r w:rsidRPr="00C34932">
        <w:rPr>
          <w:spacing w:val="1"/>
          <w:sz w:val="28"/>
        </w:rPr>
        <w:t xml:space="preserve"> "]</w:t>
      </w:r>
      <w:r w:rsidRPr="00C34932">
        <w:rPr>
          <w:spacing w:val="4"/>
          <w:sz w:val="28"/>
        </w:rPr>
        <w:t>.</w:t>
      </w:r>
      <w:r w:rsidRPr="00C34932">
        <w:rPr>
          <w:spacing w:val="1"/>
          <w:sz w:val="28"/>
        </w:rPr>
        <w:t xml:space="preserve"> </w:t>
      </w:r>
      <w:r>
        <w:rPr>
          <w:spacing w:val="1"/>
          <w:sz w:val="28"/>
        </w:rPr>
        <w:t>–</w:t>
      </w:r>
      <w:r w:rsidRPr="00C34932">
        <w:rPr>
          <w:spacing w:val="1"/>
          <w:sz w:val="28"/>
        </w:rPr>
        <w:t xml:space="preserve"> М., 1996.</w:t>
      </w:r>
      <w:r w:rsidRPr="00C34932">
        <w:rPr>
          <w:spacing w:val="1"/>
          <w:sz w:val="28"/>
          <w:lang w:val="uk-UA"/>
        </w:rPr>
        <w:t xml:space="preserve"> </w:t>
      </w:r>
      <w:r>
        <w:rPr>
          <w:spacing w:val="1"/>
          <w:sz w:val="28"/>
        </w:rPr>
        <w:t>–</w:t>
      </w:r>
      <w:r w:rsidRPr="00C34932">
        <w:rPr>
          <w:spacing w:val="1"/>
          <w:sz w:val="28"/>
        </w:rPr>
        <w:t xml:space="preserve"> </w:t>
      </w:r>
      <w:r>
        <w:rPr>
          <w:spacing w:val="1"/>
          <w:sz w:val="28"/>
          <w:lang w:val="uk-UA"/>
        </w:rPr>
        <w:t xml:space="preserve"> </w:t>
      </w:r>
      <w:r w:rsidRPr="00C34932">
        <w:rPr>
          <w:spacing w:val="1"/>
          <w:sz w:val="28"/>
        </w:rPr>
        <w:t>С. 79</w:t>
      </w:r>
      <w:r>
        <w:rPr>
          <w:spacing w:val="1"/>
          <w:sz w:val="28"/>
        </w:rPr>
        <w:t>–</w:t>
      </w:r>
      <w:r w:rsidRPr="00C34932">
        <w:rPr>
          <w:spacing w:val="1"/>
          <w:sz w:val="28"/>
        </w:rPr>
        <w:t>84.</w:t>
      </w:r>
    </w:p>
    <w:p w:rsidR="00371B16" w:rsidRPr="00C34932" w:rsidRDefault="00371B16" w:rsidP="002C54CD">
      <w:pPr>
        <w:numPr>
          <w:ilvl w:val="0"/>
          <w:numId w:val="27"/>
        </w:numPr>
        <w:shd w:val="clear" w:color="auto" w:fill="FFFFFF"/>
        <w:spacing w:after="0" w:line="460" w:lineRule="exact"/>
        <w:ind w:left="0" w:right="185" w:firstLine="720"/>
        <w:jc w:val="both"/>
      </w:pPr>
      <w:r w:rsidRPr="00C34932">
        <w:rPr>
          <w:sz w:val="28"/>
        </w:rPr>
        <w:t>Некачалов В.</w:t>
      </w:r>
      <w:r w:rsidRPr="00C34932">
        <w:rPr>
          <w:sz w:val="28"/>
          <w:lang w:val="uk-UA"/>
        </w:rPr>
        <w:t xml:space="preserve"> </w:t>
      </w:r>
      <w:r w:rsidRPr="00C34932">
        <w:rPr>
          <w:sz w:val="28"/>
        </w:rPr>
        <w:t>В. Патология костей и суста</w:t>
      </w:r>
      <w:r>
        <w:rPr>
          <w:sz w:val="28"/>
        </w:rPr>
        <w:t>вов</w:t>
      </w:r>
      <w:r>
        <w:rPr>
          <w:sz w:val="28"/>
          <w:lang w:val="uk-UA"/>
        </w:rPr>
        <w:t xml:space="preserve"> : р</w:t>
      </w:r>
      <w:r w:rsidRPr="00C34932">
        <w:rPr>
          <w:sz w:val="28"/>
        </w:rPr>
        <w:t xml:space="preserve">уководство </w:t>
      </w:r>
      <w:r w:rsidRPr="00C34932">
        <w:rPr>
          <w:sz w:val="28"/>
          <w:lang w:val="uk-UA"/>
        </w:rPr>
        <w:t xml:space="preserve">/ </w:t>
      </w:r>
      <w:r>
        <w:rPr>
          <w:sz w:val="28"/>
          <w:lang w:val="uk-UA"/>
        </w:rPr>
        <w:t xml:space="preserve">В. В. </w:t>
      </w:r>
      <w:r>
        <w:rPr>
          <w:sz w:val="28"/>
        </w:rPr>
        <w:t>Некачалов</w:t>
      </w:r>
      <w:r w:rsidRPr="00C34932">
        <w:rPr>
          <w:sz w:val="28"/>
        </w:rPr>
        <w:t xml:space="preserve">. </w:t>
      </w:r>
      <w:r>
        <w:rPr>
          <w:sz w:val="28"/>
        </w:rPr>
        <w:t>–</w:t>
      </w:r>
      <w:r w:rsidRPr="00C34932">
        <w:rPr>
          <w:sz w:val="28"/>
        </w:rPr>
        <w:t xml:space="preserve"> СПб.:</w:t>
      </w:r>
      <w:r w:rsidRPr="00C34932">
        <w:rPr>
          <w:sz w:val="28"/>
          <w:lang w:val="uk-UA"/>
        </w:rPr>
        <w:t xml:space="preserve"> </w:t>
      </w:r>
      <w:r w:rsidRPr="00C34932">
        <w:rPr>
          <w:sz w:val="28"/>
        </w:rPr>
        <w:t>Сотис, 2000. – 288</w:t>
      </w:r>
      <w:r w:rsidRPr="00C34932">
        <w:rPr>
          <w:sz w:val="28"/>
          <w:lang w:val="uk-UA"/>
        </w:rPr>
        <w:t xml:space="preserve"> </w:t>
      </w:r>
      <w:r w:rsidRPr="00C34932">
        <w:rPr>
          <w:sz w:val="28"/>
        </w:rPr>
        <w:t xml:space="preserve">с. </w:t>
      </w:r>
    </w:p>
    <w:p w:rsidR="00371B16" w:rsidRPr="00C34932" w:rsidRDefault="00371B16" w:rsidP="002C54CD">
      <w:pPr>
        <w:numPr>
          <w:ilvl w:val="0"/>
          <w:numId w:val="27"/>
        </w:numPr>
        <w:shd w:val="clear" w:color="auto" w:fill="FFFFFF"/>
        <w:spacing w:after="0" w:line="460" w:lineRule="exact"/>
        <w:ind w:left="0" w:right="185" w:firstLine="720"/>
        <w:jc w:val="both"/>
      </w:pPr>
      <w:r w:rsidRPr="00C34932">
        <w:rPr>
          <w:sz w:val="28"/>
          <w:lang w:val="uk-UA"/>
        </w:rPr>
        <w:lastRenderedPageBreak/>
        <w:t>Нікітін П. В. Компартмент</w:t>
      </w:r>
      <w:r>
        <w:rPr>
          <w:sz w:val="28"/>
          <w:lang w:val="uk-UA"/>
        </w:rPr>
        <w:t>–</w:t>
      </w:r>
      <w:r w:rsidRPr="00C34932">
        <w:rPr>
          <w:sz w:val="28"/>
          <w:lang w:val="uk-UA"/>
        </w:rPr>
        <w:t xml:space="preserve">синдром стопи </w:t>
      </w:r>
      <w:r>
        <w:rPr>
          <w:sz w:val="28"/>
          <w:lang w:val="uk-UA"/>
        </w:rPr>
        <w:t xml:space="preserve">// </w:t>
      </w:r>
      <w:r w:rsidRPr="00C34932">
        <w:rPr>
          <w:sz w:val="28"/>
          <w:lang w:val="uk-UA"/>
        </w:rPr>
        <w:t xml:space="preserve">Діагностика та лікування пошкоджень кісток </w:t>
      </w:r>
      <w:r>
        <w:rPr>
          <w:sz w:val="28"/>
          <w:lang w:val="uk-UA"/>
        </w:rPr>
        <w:t>стопи</w:t>
      </w:r>
      <w:r w:rsidRPr="00C34932">
        <w:rPr>
          <w:sz w:val="28"/>
          <w:lang w:val="uk-UA"/>
        </w:rPr>
        <w:t xml:space="preserve"> / П. В</w:t>
      </w:r>
      <w:r>
        <w:rPr>
          <w:sz w:val="28"/>
          <w:lang w:val="uk-UA"/>
        </w:rPr>
        <w:t>.</w:t>
      </w:r>
      <w:r w:rsidRPr="00C34932">
        <w:rPr>
          <w:sz w:val="28"/>
          <w:lang w:val="uk-UA"/>
        </w:rPr>
        <w:t xml:space="preserve"> Нікітін. </w:t>
      </w:r>
      <w:r>
        <w:rPr>
          <w:sz w:val="28"/>
          <w:lang w:val="uk-UA"/>
        </w:rPr>
        <w:t>–</w:t>
      </w:r>
      <w:r w:rsidRPr="00C34932">
        <w:rPr>
          <w:sz w:val="28"/>
          <w:lang w:val="uk-UA"/>
        </w:rPr>
        <w:t xml:space="preserve"> К.: Фенікс, 2005. </w:t>
      </w:r>
      <w:r>
        <w:rPr>
          <w:sz w:val="28"/>
          <w:lang w:val="uk-UA"/>
        </w:rPr>
        <w:t>–</w:t>
      </w:r>
      <w:r w:rsidRPr="00C34932">
        <w:rPr>
          <w:sz w:val="28"/>
          <w:lang w:val="uk-UA"/>
        </w:rPr>
        <w:t xml:space="preserve"> С. 161</w:t>
      </w:r>
      <w:r>
        <w:rPr>
          <w:sz w:val="28"/>
          <w:lang w:val="uk-UA"/>
        </w:rPr>
        <w:t>–</w:t>
      </w:r>
      <w:r w:rsidRPr="00C34932">
        <w:rPr>
          <w:sz w:val="28"/>
          <w:lang w:val="uk-UA"/>
        </w:rPr>
        <w:t>179.</w:t>
      </w:r>
    </w:p>
    <w:p w:rsidR="00371B16" w:rsidRPr="00C34932" w:rsidRDefault="00371B16" w:rsidP="002C54CD">
      <w:pPr>
        <w:numPr>
          <w:ilvl w:val="0"/>
          <w:numId w:val="27"/>
        </w:numPr>
        <w:spacing w:after="0" w:line="460" w:lineRule="exact"/>
        <w:ind w:left="0" w:right="185" w:firstLine="720"/>
        <w:jc w:val="both"/>
        <w:rPr>
          <w:sz w:val="28"/>
        </w:rPr>
      </w:pPr>
      <w:r w:rsidRPr="00C34932">
        <w:rPr>
          <w:sz w:val="28"/>
        </w:rPr>
        <w:t>Новиков А.</w:t>
      </w:r>
      <w:r w:rsidRPr="00C34932">
        <w:rPr>
          <w:sz w:val="28"/>
          <w:lang w:val="uk-UA"/>
        </w:rPr>
        <w:t xml:space="preserve"> </w:t>
      </w:r>
      <w:r w:rsidRPr="00C34932">
        <w:rPr>
          <w:sz w:val="28"/>
        </w:rPr>
        <w:t>И. О возможностях мягкотканной рентгенографии</w:t>
      </w:r>
      <w:r w:rsidRPr="00C34932">
        <w:rPr>
          <w:sz w:val="28"/>
          <w:lang w:val="uk-UA"/>
        </w:rPr>
        <w:t xml:space="preserve"> /</w:t>
      </w:r>
      <w:r w:rsidRPr="00C34932">
        <w:rPr>
          <w:sz w:val="28"/>
        </w:rPr>
        <w:t xml:space="preserve"> А.</w:t>
      </w:r>
      <w:r w:rsidRPr="00C34932">
        <w:rPr>
          <w:sz w:val="28"/>
          <w:lang w:val="uk-UA"/>
        </w:rPr>
        <w:t xml:space="preserve"> </w:t>
      </w:r>
      <w:r w:rsidRPr="00C34932">
        <w:rPr>
          <w:sz w:val="28"/>
        </w:rPr>
        <w:t>И. Н</w:t>
      </w:r>
      <w:r>
        <w:rPr>
          <w:sz w:val="28"/>
        </w:rPr>
        <w:t xml:space="preserve">овиков // Труды Пермского мед. </w:t>
      </w:r>
      <w:r>
        <w:rPr>
          <w:sz w:val="28"/>
          <w:lang w:val="uk-UA"/>
        </w:rPr>
        <w:t>и</w:t>
      </w:r>
      <w:r w:rsidRPr="00C34932">
        <w:rPr>
          <w:sz w:val="28"/>
        </w:rPr>
        <w:t xml:space="preserve">нститута. </w:t>
      </w:r>
      <w:r>
        <w:rPr>
          <w:sz w:val="28"/>
        </w:rPr>
        <w:t>–</w:t>
      </w:r>
      <w:r w:rsidRPr="00C34932">
        <w:rPr>
          <w:sz w:val="28"/>
        </w:rPr>
        <w:t xml:space="preserve"> Пермь, 1970.</w:t>
      </w:r>
      <w:r w:rsidRPr="00C34932">
        <w:rPr>
          <w:sz w:val="28"/>
          <w:lang w:val="uk-UA"/>
        </w:rPr>
        <w:t xml:space="preserve"> </w:t>
      </w:r>
      <w:r>
        <w:rPr>
          <w:sz w:val="28"/>
        </w:rPr>
        <w:t>– Т</w:t>
      </w:r>
      <w:r>
        <w:rPr>
          <w:sz w:val="28"/>
          <w:lang w:val="uk-UA"/>
        </w:rPr>
        <w:t>.</w:t>
      </w:r>
      <w:r w:rsidRPr="00C34932">
        <w:rPr>
          <w:sz w:val="28"/>
        </w:rPr>
        <w:t xml:space="preserve"> 97.</w:t>
      </w:r>
      <w:r w:rsidRPr="00C34932">
        <w:rPr>
          <w:sz w:val="28"/>
          <w:lang w:val="uk-UA"/>
        </w:rPr>
        <w:t xml:space="preserve"> </w:t>
      </w:r>
      <w:r>
        <w:rPr>
          <w:sz w:val="28"/>
        </w:rPr>
        <w:t>–</w:t>
      </w:r>
      <w:r w:rsidRPr="00C34932">
        <w:rPr>
          <w:sz w:val="28"/>
        </w:rPr>
        <w:t xml:space="preserve"> </w:t>
      </w:r>
      <w:r>
        <w:rPr>
          <w:sz w:val="28"/>
          <w:lang w:val="uk-UA"/>
        </w:rPr>
        <w:t xml:space="preserve">         </w:t>
      </w:r>
      <w:r w:rsidRPr="00C34932">
        <w:rPr>
          <w:sz w:val="28"/>
        </w:rPr>
        <w:t>С. 53</w:t>
      </w:r>
      <w:r>
        <w:rPr>
          <w:sz w:val="28"/>
        </w:rPr>
        <w:t>–</w:t>
      </w:r>
      <w:r w:rsidRPr="00C34932">
        <w:rPr>
          <w:sz w:val="28"/>
        </w:rPr>
        <w:t>54.</w:t>
      </w:r>
    </w:p>
    <w:p w:rsidR="00371B16" w:rsidRPr="00C34932" w:rsidRDefault="00371B16" w:rsidP="002C54CD">
      <w:pPr>
        <w:numPr>
          <w:ilvl w:val="0"/>
          <w:numId w:val="27"/>
        </w:numPr>
        <w:spacing w:after="0" w:line="460" w:lineRule="exact"/>
        <w:ind w:left="0" w:right="185" w:firstLine="720"/>
        <w:jc w:val="both"/>
        <w:rPr>
          <w:sz w:val="28"/>
        </w:rPr>
      </w:pPr>
      <w:r w:rsidRPr="00C34932">
        <w:rPr>
          <w:sz w:val="28"/>
        </w:rPr>
        <w:t>Овсянкин Н. А</w:t>
      </w:r>
      <w:r w:rsidRPr="00C34932">
        <w:rPr>
          <w:sz w:val="28"/>
          <w:lang w:val="uk-UA"/>
        </w:rPr>
        <w:t xml:space="preserve">. </w:t>
      </w:r>
      <w:r w:rsidRPr="00C34932">
        <w:rPr>
          <w:sz w:val="28"/>
        </w:rPr>
        <w:t>Основные принципы обследования и лечения больных с пост</w:t>
      </w:r>
      <w:r>
        <w:rPr>
          <w:sz w:val="28"/>
          <w:lang w:val="uk-UA"/>
        </w:rPr>
        <w:t>т</w:t>
      </w:r>
      <w:r w:rsidRPr="00C34932">
        <w:rPr>
          <w:sz w:val="28"/>
        </w:rPr>
        <w:t xml:space="preserve">равматическими гетеротопическими оссификатами </w:t>
      </w:r>
      <w:r w:rsidRPr="00C34932">
        <w:rPr>
          <w:sz w:val="28"/>
          <w:lang w:val="uk-UA"/>
        </w:rPr>
        <w:t xml:space="preserve">/ </w:t>
      </w:r>
      <w:r w:rsidRPr="00C34932">
        <w:rPr>
          <w:sz w:val="28"/>
        </w:rPr>
        <w:t>Н.</w:t>
      </w:r>
      <w:r w:rsidRPr="00C34932">
        <w:rPr>
          <w:sz w:val="28"/>
          <w:lang w:val="uk-UA"/>
        </w:rPr>
        <w:t xml:space="preserve"> </w:t>
      </w:r>
      <w:r w:rsidRPr="00C34932">
        <w:rPr>
          <w:sz w:val="28"/>
        </w:rPr>
        <w:t>А. Овсянкин</w:t>
      </w:r>
      <w:r w:rsidRPr="00C34932">
        <w:rPr>
          <w:sz w:val="28"/>
          <w:lang w:val="uk-UA"/>
        </w:rPr>
        <w:t>,</w:t>
      </w:r>
      <w:r w:rsidRPr="00C34932">
        <w:rPr>
          <w:sz w:val="28"/>
        </w:rPr>
        <w:t xml:space="preserve"> И.</w:t>
      </w:r>
      <w:r w:rsidRPr="00C34932">
        <w:rPr>
          <w:sz w:val="28"/>
          <w:lang w:val="uk-UA"/>
        </w:rPr>
        <w:t xml:space="preserve"> </w:t>
      </w:r>
      <w:r w:rsidRPr="00C34932">
        <w:rPr>
          <w:sz w:val="28"/>
        </w:rPr>
        <w:t>Е</w:t>
      </w:r>
      <w:r w:rsidRPr="00C34932">
        <w:rPr>
          <w:sz w:val="28"/>
          <w:lang w:val="uk-UA"/>
        </w:rPr>
        <w:t>.</w:t>
      </w:r>
      <w:r w:rsidRPr="00C34932">
        <w:rPr>
          <w:sz w:val="28"/>
        </w:rPr>
        <w:t xml:space="preserve"> Никитюк // Вестник </w:t>
      </w:r>
      <w:r>
        <w:rPr>
          <w:sz w:val="28"/>
          <w:lang w:val="uk-UA"/>
        </w:rPr>
        <w:t>т</w:t>
      </w:r>
      <w:r w:rsidRPr="00C34932">
        <w:rPr>
          <w:sz w:val="28"/>
        </w:rPr>
        <w:t>р</w:t>
      </w:r>
      <w:r>
        <w:rPr>
          <w:sz w:val="28"/>
          <w:lang w:val="uk-UA"/>
        </w:rPr>
        <w:t>а</w:t>
      </w:r>
      <w:r w:rsidRPr="00C34932">
        <w:rPr>
          <w:sz w:val="28"/>
        </w:rPr>
        <w:t>вматологии и ортопедии им.</w:t>
      </w:r>
      <w:r>
        <w:rPr>
          <w:sz w:val="28"/>
          <w:lang w:val="uk-UA"/>
        </w:rPr>
        <w:t xml:space="preserve"> Н. Н. </w:t>
      </w:r>
      <w:r w:rsidRPr="00C34932">
        <w:rPr>
          <w:sz w:val="28"/>
        </w:rPr>
        <w:t xml:space="preserve"> Приорова.</w:t>
      </w:r>
      <w:r w:rsidRPr="00C34932">
        <w:rPr>
          <w:sz w:val="28"/>
          <w:lang w:val="uk-UA"/>
        </w:rPr>
        <w:t xml:space="preserve"> </w:t>
      </w:r>
      <w:r>
        <w:rPr>
          <w:sz w:val="28"/>
        </w:rPr>
        <w:t>–</w:t>
      </w:r>
      <w:r w:rsidRPr="00C34932">
        <w:rPr>
          <w:sz w:val="28"/>
        </w:rPr>
        <w:t xml:space="preserve"> 2001.</w:t>
      </w:r>
      <w:r w:rsidRPr="00C34932">
        <w:rPr>
          <w:sz w:val="28"/>
          <w:lang w:val="uk-UA"/>
        </w:rPr>
        <w:t xml:space="preserve"> </w:t>
      </w:r>
      <w:r>
        <w:rPr>
          <w:sz w:val="28"/>
        </w:rPr>
        <w:t>–</w:t>
      </w:r>
      <w:r w:rsidRPr="00C34932">
        <w:rPr>
          <w:sz w:val="28"/>
        </w:rPr>
        <w:t xml:space="preserve"> № 3.</w:t>
      </w:r>
      <w:r>
        <w:rPr>
          <w:sz w:val="28"/>
        </w:rPr>
        <w:t>–</w:t>
      </w:r>
      <w:r w:rsidRPr="00C34932">
        <w:rPr>
          <w:sz w:val="28"/>
        </w:rPr>
        <w:t xml:space="preserve"> С. 8</w:t>
      </w:r>
      <w:r>
        <w:rPr>
          <w:sz w:val="28"/>
        </w:rPr>
        <w:t>–</w:t>
      </w:r>
      <w:r w:rsidRPr="00C34932">
        <w:rPr>
          <w:sz w:val="28"/>
        </w:rPr>
        <w:t>12.</w:t>
      </w:r>
    </w:p>
    <w:p w:rsidR="00371B16" w:rsidRPr="00C34932" w:rsidRDefault="00371B16" w:rsidP="002C54CD">
      <w:pPr>
        <w:numPr>
          <w:ilvl w:val="0"/>
          <w:numId w:val="27"/>
        </w:numPr>
        <w:spacing w:after="0" w:line="460" w:lineRule="exact"/>
        <w:ind w:left="0" w:right="185" w:firstLine="720"/>
        <w:jc w:val="both"/>
        <w:rPr>
          <w:sz w:val="28"/>
        </w:rPr>
      </w:pPr>
      <w:r w:rsidRPr="00C34932">
        <w:rPr>
          <w:sz w:val="28"/>
        </w:rPr>
        <w:t>О некоторых опасных тенденциях развития малоинвазивной видеоэндоскопической хирургии</w:t>
      </w:r>
      <w:r w:rsidRPr="00C34932">
        <w:rPr>
          <w:sz w:val="28"/>
          <w:lang w:val="uk-UA"/>
        </w:rPr>
        <w:t xml:space="preserve"> /</w:t>
      </w:r>
      <w:r w:rsidRPr="00C34932">
        <w:rPr>
          <w:sz w:val="28"/>
        </w:rPr>
        <w:t xml:space="preserve"> С.</w:t>
      </w:r>
      <w:r w:rsidRPr="00C34932">
        <w:rPr>
          <w:sz w:val="28"/>
          <w:lang w:val="uk-UA"/>
        </w:rPr>
        <w:t xml:space="preserve"> </w:t>
      </w:r>
      <w:r w:rsidRPr="00C34932">
        <w:rPr>
          <w:sz w:val="28"/>
        </w:rPr>
        <w:t>С. Слесаренко</w:t>
      </w:r>
      <w:r w:rsidRPr="00C34932">
        <w:rPr>
          <w:sz w:val="28"/>
          <w:lang w:val="uk-UA"/>
        </w:rPr>
        <w:t>,</w:t>
      </w:r>
      <w:r w:rsidRPr="00C34932">
        <w:rPr>
          <w:sz w:val="28"/>
        </w:rPr>
        <w:t xml:space="preserve"> М.</w:t>
      </w:r>
      <w:r w:rsidRPr="00C34932">
        <w:rPr>
          <w:sz w:val="28"/>
          <w:lang w:val="uk-UA"/>
        </w:rPr>
        <w:t xml:space="preserve"> </w:t>
      </w:r>
      <w:r w:rsidRPr="00C34932">
        <w:rPr>
          <w:sz w:val="28"/>
        </w:rPr>
        <w:t>А. Коссович</w:t>
      </w:r>
      <w:r w:rsidRPr="00C34932">
        <w:rPr>
          <w:sz w:val="28"/>
          <w:lang w:val="uk-UA"/>
        </w:rPr>
        <w:t>,</w:t>
      </w:r>
      <w:r w:rsidRPr="00C34932">
        <w:rPr>
          <w:sz w:val="28"/>
        </w:rPr>
        <w:t xml:space="preserve"> А.</w:t>
      </w:r>
      <w:r w:rsidRPr="00C34932">
        <w:rPr>
          <w:sz w:val="28"/>
          <w:lang w:val="uk-UA"/>
        </w:rPr>
        <w:t xml:space="preserve"> </w:t>
      </w:r>
      <w:r w:rsidRPr="00C34932">
        <w:rPr>
          <w:sz w:val="28"/>
        </w:rPr>
        <w:t>Ю. Бирюков</w:t>
      </w:r>
      <w:r w:rsidRPr="00C34932">
        <w:rPr>
          <w:sz w:val="28"/>
          <w:lang w:val="uk-UA"/>
        </w:rPr>
        <w:t xml:space="preserve"> [и др.] </w:t>
      </w:r>
      <w:r w:rsidRPr="00C34932">
        <w:rPr>
          <w:sz w:val="28"/>
        </w:rPr>
        <w:t xml:space="preserve">// Эндоскопическая хирургия. </w:t>
      </w:r>
      <w:r>
        <w:rPr>
          <w:sz w:val="28"/>
        </w:rPr>
        <w:t>–</w:t>
      </w:r>
      <w:r w:rsidRPr="00C34932">
        <w:rPr>
          <w:sz w:val="28"/>
        </w:rPr>
        <w:t xml:space="preserve"> 1997.</w:t>
      </w:r>
      <w:r w:rsidRPr="00C34932">
        <w:rPr>
          <w:sz w:val="28"/>
          <w:lang w:val="uk-UA"/>
        </w:rPr>
        <w:t xml:space="preserve"> </w:t>
      </w:r>
      <w:r>
        <w:rPr>
          <w:sz w:val="28"/>
        </w:rPr>
        <w:t>–</w:t>
      </w:r>
      <w:r w:rsidRPr="00C34932">
        <w:rPr>
          <w:sz w:val="28"/>
        </w:rPr>
        <w:t xml:space="preserve"> №</w:t>
      </w:r>
      <w:r>
        <w:rPr>
          <w:sz w:val="28"/>
          <w:lang w:val="uk-UA"/>
        </w:rPr>
        <w:t xml:space="preserve"> </w:t>
      </w:r>
      <w:r w:rsidRPr="00C34932">
        <w:rPr>
          <w:sz w:val="28"/>
        </w:rPr>
        <w:t>1.</w:t>
      </w:r>
      <w:r w:rsidRPr="00C34932">
        <w:rPr>
          <w:sz w:val="28"/>
          <w:lang w:val="uk-UA"/>
        </w:rPr>
        <w:t xml:space="preserve"> </w:t>
      </w:r>
      <w:r>
        <w:rPr>
          <w:sz w:val="28"/>
        </w:rPr>
        <w:t>–</w:t>
      </w:r>
      <w:r w:rsidRPr="00C34932">
        <w:rPr>
          <w:sz w:val="28"/>
          <w:lang w:val="uk-UA"/>
        </w:rPr>
        <w:t xml:space="preserve"> С</w:t>
      </w:r>
      <w:r w:rsidRPr="00C34932">
        <w:rPr>
          <w:sz w:val="28"/>
        </w:rPr>
        <w:t>. 98</w:t>
      </w:r>
      <w:r>
        <w:rPr>
          <w:sz w:val="28"/>
        </w:rPr>
        <w:t>–</w:t>
      </w:r>
      <w:r w:rsidRPr="00C34932">
        <w:rPr>
          <w:sz w:val="28"/>
        </w:rPr>
        <w:t>99.</w:t>
      </w:r>
    </w:p>
    <w:p w:rsidR="00371B16" w:rsidRPr="00C34932" w:rsidRDefault="00371B16" w:rsidP="002C54CD">
      <w:pPr>
        <w:numPr>
          <w:ilvl w:val="0"/>
          <w:numId w:val="27"/>
        </w:numPr>
        <w:spacing w:after="0" w:line="460" w:lineRule="exact"/>
        <w:ind w:left="0" w:right="185" w:firstLine="720"/>
        <w:jc w:val="both"/>
        <w:rPr>
          <w:sz w:val="28"/>
        </w:rPr>
      </w:pPr>
      <w:r w:rsidRPr="00C34932">
        <w:rPr>
          <w:sz w:val="28"/>
        </w:rPr>
        <w:t>Переслегин А.</w:t>
      </w:r>
      <w:r w:rsidRPr="00C34932">
        <w:rPr>
          <w:sz w:val="28"/>
          <w:lang w:val="uk-UA"/>
        </w:rPr>
        <w:t xml:space="preserve"> </w:t>
      </w:r>
      <w:r w:rsidRPr="00C34932">
        <w:rPr>
          <w:sz w:val="28"/>
        </w:rPr>
        <w:t>И. Клиническая радиология</w:t>
      </w:r>
      <w:r w:rsidRPr="00C34932">
        <w:rPr>
          <w:sz w:val="28"/>
          <w:lang w:val="uk-UA"/>
        </w:rPr>
        <w:t xml:space="preserve"> / </w:t>
      </w:r>
      <w:r w:rsidRPr="00C34932">
        <w:rPr>
          <w:sz w:val="28"/>
        </w:rPr>
        <w:t>А.</w:t>
      </w:r>
      <w:r w:rsidRPr="00C34932">
        <w:rPr>
          <w:sz w:val="28"/>
          <w:lang w:val="uk-UA"/>
        </w:rPr>
        <w:t xml:space="preserve"> </w:t>
      </w:r>
      <w:r w:rsidRPr="00C34932">
        <w:rPr>
          <w:sz w:val="28"/>
        </w:rPr>
        <w:t>И. Переслегин</w:t>
      </w:r>
      <w:r w:rsidRPr="00C34932">
        <w:rPr>
          <w:sz w:val="28"/>
          <w:lang w:val="uk-UA"/>
        </w:rPr>
        <w:t>,</w:t>
      </w:r>
      <w:r w:rsidRPr="00C34932">
        <w:rPr>
          <w:sz w:val="28"/>
        </w:rPr>
        <w:t xml:space="preserve"> Ю.</w:t>
      </w:r>
      <w:r w:rsidRPr="00C34932">
        <w:rPr>
          <w:sz w:val="28"/>
          <w:lang w:val="uk-UA"/>
        </w:rPr>
        <w:t xml:space="preserve"> </w:t>
      </w:r>
      <w:r w:rsidRPr="00C34932">
        <w:rPr>
          <w:sz w:val="28"/>
        </w:rPr>
        <w:t>Х</w:t>
      </w:r>
      <w:r w:rsidRPr="00C34932">
        <w:rPr>
          <w:sz w:val="28"/>
          <w:lang w:val="uk-UA"/>
        </w:rPr>
        <w:t>.</w:t>
      </w:r>
      <w:r w:rsidRPr="00C34932">
        <w:rPr>
          <w:sz w:val="28"/>
        </w:rPr>
        <w:t xml:space="preserve"> Саркисян.</w:t>
      </w:r>
      <w:r>
        <w:rPr>
          <w:sz w:val="28"/>
          <w:lang w:val="uk-UA"/>
        </w:rPr>
        <w:t xml:space="preserve"> – М.</w:t>
      </w:r>
      <w:r w:rsidRPr="00C34932">
        <w:rPr>
          <w:sz w:val="28"/>
          <w:lang w:val="uk-UA"/>
        </w:rPr>
        <w:t xml:space="preserve">: </w:t>
      </w:r>
      <w:r w:rsidRPr="00C34932">
        <w:rPr>
          <w:sz w:val="28"/>
        </w:rPr>
        <w:t>Медицина</w:t>
      </w:r>
      <w:r w:rsidRPr="00C34932">
        <w:rPr>
          <w:sz w:val="28"/>
          <w:lang w:val="uk-UA"/>
        </w:rPr>
        <w:t>, 1973. – 368 с.</w:t>
      </w:r>
    </w:p>
    <w:p w:rsidR="00371B16" w:rsidRPr="00C34932" w:rsidRDefault="00371B16" w:rsidP="002C54CD">
      <w:pPr>
        <w:numPr>
          <w:ilvl w:val="0"/>
          <w:numId w:val="27"/>
        </w:numPr>
        <w:spacing w:after="0" w:line="460" w:lineRule="exact"/>
        <w:ind w:left="0" w:right="185" w:firstLine="720"/>
        <w:jc w:val="both"/>
        <w:rPr>
          <w:sz w:val="28"/>
        </w:rPr>
      </w:pPr>
      <w:r w:rsidRPr="00C34932">
        <w:rPr>
          <w:sz w:val="28"/>
          <w:lang w:val="uk-UA"/>
        </w:rPr>
        <w:t>Подлящук Л. Д. Рентгеноте</w:t>
      </w:r>
      <w:r>
        <w:rPr>
          <w:sz w:val="28"/>
          <w:lang w:val="uk-UA"/>
        </w:rPr>
        <w:t>рапия / Л. Д. Подлящук. – М.</w:t>
      </w:r>
      <w:r w:rsidRPr="00C34932">
        <w:rPr>
          <w:sz w:val="28"/>
        </w:rPr>
        <w:t>:</w:t>
      </w:r>
      <w:r w:rsidRPr="00C34932">
        <w:rPr>
          <w:sz w:val="28"/>
          <w:lang w:val="uk-UA"/>
        </w:rPr>
        <w:t xml:space="preserve"> Медгиз, 1957. – 256 с.</w:t>
      </w:r>
    </w:p>
    <w:p w:rsidR="00371B16" w:rsidRPr="00C34932" w:rsidRDefault="00371B16" w:rsidP="002C54CD">
      <w:pPr>
        <w:numPr>
          <w:ilvl w:val="0"/>
          <w:numId w:val="27"/>
        </w:numPr>
        <w:spacing w:after="0" w:line="460" w:lineRule="exact"/>
        <w:ind w:left="0" w:right="185" w:firstLine="720"/>
        <w:jc w:val="both"/>
        <w:rPr>
          <w:sz w:val="28"/>
        </w:rPr>
      </w:pPr>
      <w:r w:rsidRPr="00C34932">
        <w:rPr>
          <w:sz w:val="28"/>
        </w:rPr>
        <w:t>Поклар В.</w:t>
      </w:r>
      <w:r w:rsidRPr="00C34932">
        <w:rPr>
          <w:sz w:val="28"/>
          <w:lang w:val="uk-UA"/>
        </w:rPr>
        <w:t xml:space="preserve"> </w:t>
      </w:r>
      <w:r w:rsidRPr="00C34932">
        <w:rPr>
          <w:sz w:val="28"/>
        </w:rPr>
        <w:t xml:space="preserve">Д. Случай консервативного излечения организовавшейся гематомы </w:t>
      </w:r>
      <w:r w:rsidRPr="00C34932">
        <w:rPr>
          <w:sz w:val="28"/>
          <w:lang w:val="uk-UA"/>
        </w:rPr>
        <w:t xml:space="preserve">/ </w:t>
      </w:r>
      <w:r w:rsidRPr="00C34932">
        <w:rPr>
          <w:sz w:val="28"/>
        </w:rPr>
        <w:t>В.</w:t>
      </w:r>
      <w:r w:rsidRPr="00C34932">
        <w:rPr>
          <w:sz w:val="28"/>
          <w:lang w:val="uk-UA"/>
        </w:rPr>
        <w:t xml:space="preserve"> </w:t>
      </w:r>
      <w:r w:rsidRPr="00C34932">
        <w:rPr>
          <w:sz w:val="28"/>
        </w:rPr>
        <w:t xml:space="preserve">Д. Поклар // Вопросы курортологиии, физиотерапии и лечебной физкультуры. </w:t>
      </w:r>
      <w:r>
        <w:rPr>
          <w:sz w:val="28"/>
        </w:rPr>
        <w:t>–</w:t>
      </w:r>
      <w:r w:rsidRPr="00C34932">
        <w:rPr>
          <w:sz w:val="28"/>
        </w:rPr>
        <w:t xml:space="preserve"> 1987.</w:t>
      </w:r>
      <w:r w:rsidRPr="00C34932">
        <w:rPr>
          <w:sz w:val="28"/>
          <w:lang w:val="uk-UA"/>
        </w:rPr>
        <w:t xml:space="preserve"> </w:t>
      </w:r>
      <w:r>
        <w:rPr>
          <w:sz w:val="28"/>
        </w:rPr>
        <w:t>–</w:t>
      </w:r>
      <w:r w:rsidRPr="00C34932">
        <w:rPr>
          <w:sz w:val="28"/>
        </w:rPr>
        <w:t xml:space="preserve"> №</w:t>
      </w:r>
      <w:r>
        <w:rPr>
          <w:sz w:val="28"/>
          <w:lang w:val="uk-UA"/>
        </w:rPr>
        <w:t xml:space="preserve"> </w:t>
      </w:r>
      <w:r w:rsidRPr="00C34932">
        <w:rPr>
          <w:sz w:val="28"/>
        </w:rPr>
        <w:t xml:space="preserve">3. </w:t>
      </w:r>
      <w:r>
        <w:rPr>
          <w:sz w:val="28"/>
        </w:rPr>
        <w:t>–</w:t>
      </w:r>
      <w:r w:rsidRPr="00C34932">
        <w:rPr>
          <w:sz w:val="28"/>
        </w:rPr>
        <w:t xml:space="preserve"> С. 65.</w:t>
      </w:r>
    </w:p>
    <w:p w:rsidR="00371B16" w:rsidRPr="00C34932" w:rsidRDefault="00371B16" w:rsidP="002C54CD">
      <w:pPr>
        <w:numPr>
          <w:ilvl w:val="0"/>
          <w:numId w:val="27"/>
        </w:numPr>
        <w:spacing w:after="0" w:line="460" w:lineRule="exact"/>
        <w:ind w:left="0" w:right="185" w:firstLine="720"/>
        <w:jc w:val="both"/>
        <w:rPr>
          <w:sz w:val="28"/>
        </w:rPr>
      </w:pPr>
      <w:r w:rsidRPr="00C34932">
        <w:rPr>
          <w:sz w:val="28"/>
        </w:rPr>
        <w:t>Поляков Л.</w:t>
      </w:r>
      <w:r w:rsidRPr="00C34932">
        <w:rPr>
          <w:sz w:val="28"/>
          <w:lang w:val="uk-UA"/>
        </w:rPr>
        <w:t xml:space="preserve"> </w:t>
      </w:r>
      <w:r w:rsidRPr="00C34932">
        <w:rPr>
          <w:sz w:val="28"/>
        </w:rPr>
        <w:t>Е. Метод комплексной вероятностной оценки состояния здоровья населения</w:t>
      </w:r>
      <w:r w:rsidRPr="00C34932">
        <w:rPr>
          <w:sz w:val="28"/>
          <w:lang w:val="uk-UA"/>
        </w:rPr>
        <w:t xml:space="preserve"> / </w:t>
      </w:r>
      <w:r w:rsidRPr="00C34932">
        <w:rPr>
          <w:sz w:val="28"/>
        </w:rPr>
        <w:t>Л.</w:t>
      </w:r>
      <w:r w:rsidRPr="00C34932">
        <w:rPr>
          <w:sz w:val="28"/>
          <w:lang w:val="uk-UA"/>
        </w:rPr>
        <w:t xml:space="preserve"> </w:t>
      </w:r>
      <w:r w:rsidRPr="00C34932">
        <w:rPr>
          <w:sz w:val="28"/>
        </w:rPr>
        <w:t>Е</w:t>
      </w:r>
      <w:r w:rsidRPr="00C34932">
        <w:rPr>
          <w:sz w:val="28"/>
          <w:lang w:val="uk-UA"/>
        </w:rPr>
        <w:t>.</w:t>
      </w:r>
      <w:r w:rsidRPr="00C34932">
        <w:rPr>
          <w:sz w:val="28"/>
        </w:rPr>
        <w:t xml:space="preserve"> Поляков</w:t>
      </w:r>
      <w:r w:rsidRPr="00C34932">
        <w:rPr>
          <w:sz w:val="28"/>
          <w:lang w:val="uk-UA"/>
        </w:rPr>
        <w:t>,</w:t>
      </w:r>
      <w:r w:rsidRPr="00C34932">
        <w:rPr>
          <w:sz w:val="28"/>
        </w:rPr>
        <w:t xml:space="preserve"> Д.</w:t>
      </w:r>
      <w:r w:rsidRPr="00C34932">
        <w:rPr>
          <w:sz w:val="28"/>
          <w:lang w:val="uk-UA"/>
        </w:rPr>
        <w:t xml:space="preserve"> </w:t>
      </w:r>
      <w:r w:rsidRPr="00C34932">
        <w:rPr>
          <w:sz w:val="28"/>
        </w:rPr>
        <w:t>М. Малинский // Советское здравоохранение.</w:t>
      </w:r>
      <w:r w:rsidRPr="00C34932">
        <w:rPr>
          <w:sz w:val="28"/>
          <w:lang w:val="uk-UA"/>
        </w:rPr>
        <w:t xml:space="preserve"> </w:t>
      </w:r>
      <w:r>
        <w:rPr>
          <w:sz w:val="28"/>
        </w:rPr>
        <w:t>–</w:t>
      </w:r>
      <w:r w:rsidRPr="00C34932">
        <w:rPr>
          <w:sz w:val="28"/>
        </w:rPr>
        <w:t xml:space="preserve"> 1971.</w:t>
      </w:r>
      <w:r w:rsidRPr="00C34932">
        <w:rPr>
          <w:sz w:val="28"/>
          <w:lang w:val="uk-UA"/>
        </w:rPr>
        <w:t xml:space="preserve"> </w:t>
      </w:r>
      <w:r>
        <w:rPr>
          <w:sz w:val="28"/>
        </w:rPr>
        <w:t>–</w:t>
      </w:r>
      <w:r w:rsidRPr="00C34932">
        <w:rPr>
          <w:sz w:val="28"/>
          <w:lang w:val="uk-UA"/>
        </w:rPr>
        <w:t xml:space="preserve"> </w:t>
      </w:r>
      <w:r w:rsidRPr="00C34932">
        <w:rPr>
          <w:sz w:val="28"/>
        </w:rPr>
        <w:t>№</w:t>
      </w:r>
      <w:r>
        <w:rPr>
          <w:sz w:val="28"/>
          <w:lang w:val="uk-UA"/>
        </w:rPr>
        <w:t xml:space="preserve"> </w:t>
      </w:r>
      <w:r w:rsidRPr="00C34932">
        <w:rPr>
          <w:sz w:val="28"/>
        </w:rPr>
        <w:t xml:space="preserve">3. </w:t>
      </w:r>
      <w:r>
        <w:rPr>
          <w:sz w:val="28"/>
        </w:rPr>
        <w:t>–</w:t>
      </w:r>
      <w:r w:rsidRPr="00C34932">
        <w:rPr>
          <w:sz w:val="28"/>
        </w:rPr>
        <w:t xml:space="preserve"> С. 7</w:t>
      </w:r>
      <w:r>
        <w:rPr>
          <w:sz w:val="28"/>
        </w:rPr>
        <w:t>–</w:t>
      </w:r>
      <w:r w:rsidRPr="00C34932">
        <w:rPr>
          <w:sz w:val="28"/>
        </w:rPr>
        <w:t>15.</w:t>
      </w:r>
    </w:p>
    <w:p w:rsidR="00371B16" w:rsidRPr="00C34932" w:rsidRDefault="00371B16" w:rsidP="002C54CD">
      <w:pPr>
        <w:numPr>
          <w:ilvl w:val="0"/>
          <w:numId w:val="27"/>
        </w:numPr>
        <w:spacing w:after="0" w:line="460" w:lineRule="exact"/>
        <w:ind w:left="0" w:right="185" w:firstLine="720"/>
        <w:jc w:val="both"/>
        <w:rPr>
          <w:sz w:val="28"/>
          <w:lang w:val="uk-UA"/>
        </w:rPr>
      </w:pPr>
      <w:r w:rsidRPr="00C34932">
        <w:rPr>
          <w:sz w:val="28"/>
        </w:rPr>
        <w:t>Применение</w:t>
      </w:r>
      <w:r w:rsidRPr="00C34932">
        <w:rPr>
          <w:sz w:val="28"/>
          <w:lang w:val="uk-UA"/>
        </w:rPr>
        <w:t xml:space="preserve"> </w:t>
      </w:r>
      <w:r w:rsidRPr="00C34932">
        <w:rPr>
          <w:sz w:val="28"/>
        </w:rPr>
        <w:t xml:space="preserve">эходоплерографии в диагностике злокачественных опухолей мягких тканей </w:t>
      </w:r>
      <w:r w:rsidRPr="00C34932">
        <w:rPr>
          <w:sz w:val="28"/>
          <w:lang w:val="uk-UA"/>
        </w:rPr>
        <w:t xml:space="preserve">/ </w:t>
      </w:r>
      <w:r w:rsidRPr="00C34932">
        <w:rPr>
          <w:sz w:val="28"/>
        </w:rPr>
        <w:t>Ю.</w:t>
      </w:r>
      <w:r w:rsidRPr="00C34932">
        <w:rPr>
          <w:sz w:val="28"/>
          <w:lang w:val="uk-UA"/>
        </w:rPr>
        <w:t xml:space="preserve"> </w:t>
      </w:r>
      <w:r w:rsidRPr="00C34932">
        <w:rPr>
          <w:sz w:val="28"/>
        </w:rPr>
        <w:t>С</w:t>
      </w:r>
      <w:r w:rsidRPr="00C34932">
        <w:rPr>
          <w:sz w:val="28"/>
          <w:lang w:val="uk-UA"/>
        </w:rPr>
        <w:t>.</w:t>
      </w:r>
      <w:r w:rsidRPr="00C34932">
        <w:rPr>
          <w:sz w:val="28"/>
        </w:rPr>
        <w:t xml:space="preserve"> Сидоренко,</w:t>
      </w:r>
      <w:r w:rsidRPr="00C34932">
        <w:rPr>
          <w:sz w:val="28"/>
          <w:lang w:val="uk-UA"/>
        </w:rPr>
        <w:t xml:space="preserve"> </w:t>
      </w:r>
      <w:r w:rsidRPr="00C34932">
        <w:rPr>
          <w:sz w:val="28"/>
        </w:rPr>
        <w:t>Р.</w:t>
      </w:r>
      <w:r w:rsidRPr="00C34932">
        <w:rPr>
          <w:sz w:val="28"/>
          <w:lang w:val="uk-UA"/>
        </w:rPr>
        <w:t xml:space="preserve"> </w:t>
      </w:r>
      <w:r w:rsidRPr="00C34932">
        <w:rPr>
          <w:sz w:val="28"/>
        </w:rPr>
        <w:t>Н</w:t>
      </w:r>
      <w:r w:rsidRPr="00C34932">
        <w:rPr>
          <w:sz w:val="28"/>
          <w:lang w:val="uk-UA"/>
        </w:rPr>
        <w:t>.</w:t>
      </w:r>
      <w:r w:rsidRPr="00C34932">
        <w:rPr>
          <w:sz w:val="28"/>
        </w:rPr>
        <w:t xml:space="preserve"> Салатов,</w:t>
      </w:r>
      <w:r w:rsidRPr="00C34932">
        <w:rPr>
          <w:sz w:val="28"/>
          <w:lang w:val="uk-UA"/>
        </w:rPr>
        <w:t xml:space="preserve"> </w:t>
      </w:r>
      <w:r w:rsidRPr="00C34932">
        <w:rPr>
          <w:sz w:val="28"/>
        </w:rPr>
        <w:t>Н</w:t>
      </w:r>
      <w:r w:rsidRPr="00C34932">
        <w:rPr>
          <w:sz w:val="28"/>
          <w:lang w:val="uk-UA"/>
        </w:rPr>
        <w:t xml:space="preserve">. </w:t>
      </w:r>
      <w:r w:rsidRPr="00C34932">
        <w:rPr>
          <w:sz w:val="28"/>
        </w:rPr>
        <w:t>А</w:t>
      </w:r>
      <w:r w:rsidRPr="00C34932">
        <w:rPr>
          <w:sz w:val="28"/>
          <w:lang w:val="uk-UA"/>
        </w:rPr>
        <w:t>.</w:t>
      </w:r>
      <w:r w:rsidRPr="00C34932">
        <w:rPr>
          <w:sz w:val="28"/>
        </w:rPr>
        <w:t xml:space="preserve"> Максимова</w:t>
      </w:r>
      <w:r w:rsidRPr="00C34932">
        <w:rPr>
          <w:sz w:val="28"/>
          <w:lang w:val="uk-UA"/>
        </w:rPr>
        <w:t xml:space="preserve"> [ и др.] </w:t>
      </w:r>
      <w:r w:rsidRPr="00C34932">
        <w:rPr>
          <w:sz w:val="28"/>
        </w:rPr>
        <w:t>//</w:t>
      </w:r>
      <w:r w:rsidRPr="00C34932">
        <w:rPr>
          <w:sz w:val="28"/>
          <w:lang w:val="uk-UA"/>
        </w:rPr>
        <w:t xml:space="preserve"> </w:t>
      </w:r>
      <w:r w:rsidRPr="00C34932">
        <w:rPr>
          <w:sz w:val="28"/>
        </w:rPr>
        <w:t xml:space="preserve">Вопросы онкологии. </w:t>
      </w:r>
      <w:r w:rsidRPr="00C34932">
        <w:rPr>
          <w:sz w:val="28"/>
          <w:lang w:val="uk-UA"/>
        </w:rPr>
        <w:t xml:space="preserve">– </w:t>
      </w:r>
      <w:r w:rsidRPr="00C34932">
        <w:rPr>
          <w:sz w:val="28"/>
        </w:rPr>
        <w:t xml:space="preserve">2002. </w:t>
      </w:r>
      <w:r>
        <w:rPr>
          <w:sz w:val="28"/>
          <w:lang w:val="uk-UA"/>
        </w:rPr>
        <w:t>–</w:t>
      </w:r>
      <w:r w:rsidRPr="00C34932">
        <w:rPr>
          <w:sz w:val="28"/>
        </w:rPr>
        <w:t xml:space="preserve"> Т. 48,</w:t>
      </w:r>
      <w:r w:rsidRPr="00C34932">
        <w:rPr>
          <w:sz w:val="28"/>
          <w:lang w:val="uk-UA"/>
        </w:rPr>
        <w:t xml:space="preserve"> </w:t>
      </w:r>
      <w:r w:rsidRPr="00C34932">
        <w:rPr>
          <w:sz w:val="28"/>
        </w:rPr>
        <w:t>№</w:t>
      </w:r>
      <w:r>
        <w:rPr>
          <w:sz w:val="28"/>
          <w:lang w:val="uk-UA"/>
        </w:rPr>
        <w:t xml:space="preserve"> </w:t>
      </w:r>
      <w:r w:rsidRPr="00C34932">
        <w:rPr>
          <w:sz w:val="28"/>
        </w:rPr>
        <w:t xml:space="preserve">6. </w:t>
      </w:r>
      <w:r>
        <w:rPr>
          <w:sz w:val="28"/>
          <w:lang w:val="uk-UA"/>
        </w:rPr>
        <w:t>–</w:t>
      </w:r>
      <w:r w:rsidRPr="00C34932">
        <w:rPr>
          <w:sz w:val="28"/>
        </w:rPr>
        <w:t xml:space="preserve"> С. 716</w:t>
      </w:r>
      <w:r>
        <w:rPr>
          <w:sz w:val="28"/>
        </w:rPr>
        <w:t>–</w:t>
      </w:r>
      <w:r w:rsidRPr="00C34932">
        <w:rPr>
          <w:sz w:val="28"/>
        </w:rPr>
        <w:t>718.</w:t>
      </w:r>
    </w:p>
    <w:p w:rsidR="00371B16" w:rsidRPr="00C34932" w:rsidRDefault="00371B16" w:rsidP="002C54CD">
      <w:pPr>
        <w:numPr>
          <w:ilvl w:val="0"/>
          <w:numId w:val="27"/>
        </w:numPr>
        <w:spacing w:after="0" w:line="460" w:lineRule="exact"/>
        <w:ind w:left="0" w:right="185" w:firstLine="720"/>
        <w:jc w:val="both"/>
        <w:rPr>
          <w:sz w:val="28"/>
        </w:rPr>
      </w:pPr>
      <w:r w:rsidRPr="00C34932">
        <w:rPr>
          <w:sz w:val="28"/>
        </w:rPr>
        <w:t>Пронин И.</w:t>
      </w:r>
      <w:r w:rsidRPr="00C34932">
        <w:rPr>
          <w:sz w:val="28"/>
          <w:lang w:val="uk-UA"/>
        </w:rPr>
        <w:t xml:space="preserve"> </w:t>
      </w:r>
      <w:r w:rsidRPr="00C34932">
        <w:rPr>
          <w:sz w:val="28"/>
        </w:rPr>
        <w:t>Н.</w:t>
      </w:r>
      <w:r w:rsidRPr="00C34932">
        <w:rPr>
          <w:sz w:val="28"/>
          <w:lang w:val="uk-UA"/>
        </w:rPr>
        <w:t xml:space="preserve"> </w:t>
      </w:r>
      <w:r w:rsidRPr="00C34932">
        <w:rPr>
          <w:sz w:val="28"/>
        </w:rPr>
        <w:t>// Вестник рентгенологии / И.</w:t>
      </w:r>
      <w:r w:rsidRPr="00C34932">
        <w:rPr>
          <w:sz w:val="28"/>
          <w:lang w:val="uk-UA"/>
        </w:rPr>
        <w:t xml:space="preserve"> </w:t>
      </w:r>
      <w:r w:rsidRPr="00C34932">
        <w:rPr>
          <w:sz w:val="28"/>
        </w:rPr>
        <w:t>Н</w:t>
      </w:r>
      <w:r w:rsidRPr="00C34932">
        <w:rPr>
          <w:sz w:val="28"/>
          <w:lang w:val="uk-UA"/>
        </w:rPr>
        <w:t>.</w:t>
      </w:r>
      <w:r w:rsidRPr="00C34932">
        <w:rPr>
          <w:sz w:val="28"/>
        </w:rPr>
        <w:t xml:space="preserve"> Пронин, В.</w:t>
      </w:r>
      <w:r w:rsidRPr="00C34932">
        <w:rPr>
          <w:sz w:val="28"/>
          <w:lang w:val="uk-UA"/>
        </w:rPr>
        <w:t xml:space="preserve"> </w:t>
      </w:r>
      <w:r w:rsidRPr="00C34932">
        <w:rPr>
          <w:sz w:val="28"/>
        </w:rPr>
        <w:t>Н. Корниенко</w:t>
      </w:r>
      <w:r w:rsidRPr="00C34932">
        <w:rPr>
          <w:sz w:val="28"/>
          <w:lang w:val="uk-UA"/>
        </w:rPr>
        <w:t>.</w:t>
      </w:r>
      <w:r w:rsidRPr="00C34932">
        <w:rPr>
          <w:sz w:val="28"/>
        </w:rPr>
        <w:t xml:space="preserve"> </w:t>
      </w:r>
      <w:r>
        <w:rPr>
          <w:sz w:val="28"/>
        </w:rPr>
        <w:t>–</w:t>
      </w:r>
      <w:r w:rsidRPr="00C34932">
        <w:rPr>
          <w:sz w:val="28"/>
        </w:rPr>
        <w:t xml:space="preserve"> 1994. </w:t>
      </w:r>
      <w:r>
        <w:rPr>
          <w:sz w:val="28"/>
        </w:rPr>
        <w:t>–</w:t>
      </w:r>
      <w:r w:rsidRPr="00C34932">
        <w:rPr>
          <w:sz w:val="28"/>
        </w:rPr>
        <w:t xml:space="preserve"> №</w:t>
      </w:r>
      <w:r>
        <w:rPr>
          <w:sz w:val="28"/>
          <w:lang w:val="uk-UA"/>
        </w:rPr>
        <w:t xml:space="preserve"> </w:t>
      </w:r>
      <w:r w:rsidRPr="00C34932">
        <w:rPr>
          <w:sz w:val="28"/>
        </w:rPr>
        <w:t>2.</w:t>
      </w:r>
      <w:r>
        <w:rPr>
          <w:sz w:val="28"/>
        </w:rPr>
        <w:t>–</w:t>
      </w:r>
      <w:r w:rsidRPr="00C34932">
        <w:rPr>
          <w:sz w:val="28"/>
        </w:rPr>
        <w:t xml:space="preserve"> С. 17</w:t>
      </w:r>
      <w:r>
        <w:rPr>
          <w:sz w:val="28"/>
        </w:rPr>
        <w:t>–</w:t>
      </w:r>
      <w:r w:rsidRPr="00C34932">
        <w:rPr>
          <w:sz w:val="28"/>
        </w:rPr>
        <w:t>22</w:t>
      </w:r>
      <w:r w:rsidRPr="00C34932">
        <w:rPr>
          <w:sz w:val="28"/>
          <w:lang w:val="uk-UA"/>
        </w:rPr>
        <w:t>.</w:t>
      </w:r>
    </w:p>
    <w:p w:rsidR="00371B16" w:rsidRPr="00C34932" w:rsidRDefault="00371B16" w:rsidP="002C54CD">
      <w:pPr>
        <w:numPr>
          <w:ilvl w:val="0"/>
          <w:numId w:val="27"/>
        </w:numPr>
        <w:spacing w:after="0" w:line="460" w:lineRule="exact"/>
        <w:ind w:left="0" w:right="185" w:firstLine="720"/>
        <w:jc w:val="both"/>
        <w:rPr>
          <w:sz w:val="28"/>
          <w:lang w:val="uk-UA"/>
        </w:rPr>
      </w:pPr>
      <w:r>
        <w:rPr>
          <w:sz w:val="28"/>
          <w:lang w:val="uk-UA"/>
        </w:rPr>
        <w:t>Раков А. И. Общие</w:t>
      </w:r>
      <w:r w:rsidRPr="00C34932">
        <w:rPr>
          <w:sz w:val="28"/>
          <w:lang w:val="uk-UA"/>
        </w:rPr>
        <w:t xml:space="preserve"> принципы диагностики и раннего выявления злокачественных опухолей / А. И. Раков // Вопросы онкологи. </w:t>
      </w:r>
      <w:r>
        <w:rPr>
          <w:sz w:val="28"/>
          <w:lang w:val="uk-UA"/>
        </w:rPr>
        <w:t>–</w:t>
      </w:r>
      <w:r w:rsidRPr="00C34932">
        <w:rPr>
          <w:sz w:val="28"/>
          <w:lang w:val="uk-UA"/>
        </w:rPr>
        <w:t xml:space="preserve"> 1971. </w:t>
      </w:r>
      <w:r>
        <w:rPr>
          <w:sz w:val="28"/>
          <w:lang w:val="uk-UA"/>
        </w:rPr>
        <w:t>–</w:t>
      </w:r>
      <w:r w:rsidRPr="00C34932">
        <w:rPr>
          <w:sz w:val="28"/>
          <w:lang w:val="uk-UA"/>
        </w:rPr>
        <w:t xml:space="preserve"> №</w:t>
      </w:r>
      <w:r>
        <w:rPr>
          <w:sz w:val="28"/>
          <w:lang w:val="uk-UA"/>
        </w:rPr>
        <w:t xml:space="preserve"> </w:t>
      </w:r>
      <w:r w:rsidRPr="00C34932">
        <w:rPr>
          <w:sz w:val="28"/>
          <w:lang w:val="uk-UA"/>
        </w:rPr>
        <w:t xml:space="preserve">1. </w:t>
      </w:r>
      <w:r>
        <w:rPr>
          <w:sz w:val="28"/>
          <w:lang w:val="uk-UA"/>
        </w:rPr>
        <w:t>–</w:t>
      </w:r>
      <w:r w:rsidRPr="00C34932">
        <w:rPr>
          <w:sz w:val="28"/>
          <w:lang w:val="uk-UA"/>
        </w:rPr>
        <w:t xml:space="preserve"> С. 2</w:t>
      </w:r>
      <w:r>
        <w:rPr>
          <w:sz w:val="28"/>
          <w:lang w:val="uk-UA"/>
        </w:rPr>
        <w:t>–</w:t>
      </w:r>
      <w:r w:rsidRPr="00C34932">
        <w:rPr>
          <w:sz w:val="28"/>
          <w:lang w:val="uk-UA"/>
        </w:rPr>
        <w:t xml:space="preserve">8. </w:t>
      </w:r>
    </w:p>
    <w:p w:rsidR="00371B16" w:rsidRPr="00C34932" w:rsidRDefault="00371B16" w:rsidP="002C54CD">
      <w:pPr>
        <w:numPr>
          <w:ilvl w:val="0"/>
          <w:numId w:val="27"/>
        </w:numPr>
        <w:spacing w:after="0" w:line="460" w:lineRule="exact"/>
        <w:ind w:left="0" w:right="185" w:firstLine="720"/>
        <w:jc w:val="both"/>
        <w:rPr>
          <w:sz w:val="28"/>
        </w:rPr>
      </w:pPr>
      <w:r w:rsidRPr="00C34932">
        <w:rPr>
          <w:sz w:val="28"/>
        </w:rPr>
        <w:lastRenderedPageBreak/>
        <w:t>Русаков А.</w:t>
      </w:r>
      <w:r w:rsidRPr="00C34932">
        <w:rPr>
          <w:sz w:val="28"/>
          <w:lang w:val="uk-UA"/>
        </w:rPr>
        <w:t xml:space="preserve"> </w:t>
      </w:r>
      <w:r w:rsidRPr="00C34932">
        <w:rPr>
          <w:sz w:val="28"/>
        </w:rPr>
        <w:t>В.</w:t>
      </w:r>
      <w:r w:rsidRPr="00C34932">
        <w:rPr>
          <w:sz w:val="28"/>
          <w:lang w:val="uk-UA"/>
        </w:rPr>
        <w:t xml:space="preserve"> </w:t>
      </w:r>
      <w:r w:rsidRPr="00C34932">
        <w:rPr>
          <w:sz w:val="28"/>
        </w:rPr>
        <w:t>Усовершенствование метода дренирования полости гематомы</w:t>
      </w:r>
      <w:r w:rsidRPr="00C34932">
        <w:rPr>
          <w:sz w:val="28"/>
          <w:lang w:val="uk-UA"/>
        </w:rPr>
        <w:t xml:space="preserve"> / </w:t>
      </w:r>
      <w:r w:rsidRPr="00C34932">
        <w:rPr>
          <w:sz w:val="28"/>
        </w:rPr>
        <w:t>А.</w:t>
      </w:r>
      <w:r w:rsidRPr="00C34932">
        <w:rPr>
          <w:sz w:val="28"/>
          <w:lang w:val="uk-UA"/>
        </w:rPr>
        <w:t xml:space="preserve"> </w:t>
      </w:r>
      <w:r w:rsidRPr="00C34932">
        <w:rPr>
          <w:sz w:val="28"/>
        </w:rPr>
        <w:t>В</w:t>
      </w:r>
      <w:r w:rsidRPr="00C34932">
        <w:rPr>
          <w:sz w:val="28"/>
          <w:lang w:val="uk-UA"/>
        </w:rPr>
        <w:t xml:space="preserve">. </w:t>
      </w:r>
      <w:r w:rsidRPr="00C34932">
        <w:rPr>
          <w:sz w:val="28"/>
        </w:rPr>
        <w:t>Русаков</w:t>
      </w:r>
      <w:r>
        <w:rPr>
          <w:sz w:val="28"/>
          <w:lang w:val="uk-UA"/>
        </w:rPr>
        <w:t xml:space="preserve">, </w:t>
      </w:r>
      <w:r w:rsidRPr="00C34932">
        <w:rPr>
          <w:sz w:val="28"/>
        </w:rPr>
        <w:t>М.</w:t>
      </w:r>
      <w:r w:rsidRPr="00C34932">
        <w:rPr>
          <w:sz w:val="28"/>
          <w:lang w:val="uk-UA"/>
        </w:rPr>
        <w:t xml:space="preserve"> </w:t>
      </w:r>
      <w:r w:rsidRPr="00C34932">
        <w:rPr>
          <w:sz w:val="28"/>
        </w:rPr>
        <w:t>В</w:t>
      </w:r>
      <w:r w:rsidRPr="00C34932">
        <w:rPr>
          <w:sz w:val="28"/>
          <w:lang w:val="uk-UA"/>
        </w:rPr>
        <w:t>.</w:t>
      </w:r>
      <w:r w:rsidRPr="00C34932">
        <w:rPr>
          <w:sz w:val="28"/>
        </w:rPr>
        <w:t xml:space="preserve"> Павловец // Рационализация и изобретательство в медицинской практике. – </w:t>
      </w:r>
      <w:r>
        <w:rPr>
          <w:sz w:val="28"/>
          <w:lang w:val="uk-UA"/>
        </w:rPr>
        <w:t xml:space="preserve">К., </w:t>
      </w:r>
      <w:r w:rsidRPr="00C34932">
        <w:rPr>
          <w:sz w:val="28"/>
        </w:rPr>
        <w:t xml:space="preserve">1972. </w:t>
      </w:r>
      <w:r>
        <w:rPr>
          <w:sz w:val="28"/>
        </w:rPr>
        <w:t>–</w:t>
      </w:r>
      <w:r w:rsidRPr="00C34932">
        <w:rPr>
          <w:sz w:val="28"/>
        </w:rPr>
        <w:t xml:space="preserve"> </w:t>
      </w:r>
      <w:r>
        <w:rPr>
          <w:sz w:val="28"/>
          <w:lang w:val="uk-UA"/>
        </w:rPr>
        <w:t xml:space="preserve">С. </w:t>
      </w:r>
      <w:r w:rsidRPr="00C34932">
        <w:rPr>
          <w:sz w:val="28"/>
        </w:rPr>
        <w:t>84</w:t>
      </w:r>
      <w:r w:rsidRPr="00487F6A">
        <w:rPr>
          <w:sz w:val="28"/>
          <w:lang w:val="uk-UA"/>
        </w:rPr>
        <w:t>–</w:t>
      </w:r>
      <w:r>
        <w:rPr>
          <w:sz w:val="28"/>
          <w:lang w:val="uk-UA"/>
        </w:rPr>
        <w:t>86.</w:t>
      </w:r>
      <w:r>
        <w:rPr>
          <w:sz w:val="28"/>
        </w:rPr>
        <w:t xml:space="preserve"> </w:t>
      </w:r>
    </w:p>
    <w:p w:rsidR="00371B16" w:rsidRPr="00C34932" w:rsidRDefault="00371B16" w:rsidP="002C54CD">
      <w:pPr>
        <w:numPr>
          <w:ilvl w:val="0"/>
          <w:numId w:val="27"/>
        </w:numPr>
        <w:spacing w:after="0" w:line="460" w:lineRule="exact"/>
        <w:ind w:left="0" w:right="185" w:firstLine="720"/>
        <w:rPr>
          <w:sz w:val="28"/>
          <w:lang w:val="uk-UA"/>
        </w:rPr>
      </w:pPr>
      <w:r w:rsidRPr="00C34932">
        <w:rPr>
          <w:sz w:val="28"/>
          <w:lang w:val="uk-UA"/>
        </w:rPr>
        <w:t xml:space="preserve">Сазанова С. И. Радиофармпрепараты для сцинтиграфической визуализации </w:t>
      </w:r>
      <w:r>
        <w:rPr>
          <w:sz w:val="28"/>
          <w:lang w:val="uk-UA"/>
        </w:rPr>
        <w:t xml:space="preserve">    </w:t>
      </w:r>
      <w:r w:rsidRPr="00C34932">
        <w:rPr>
          <w:sz w:val="28"/>
          <w:lang w:val="uk-UA"/>
        </w:rPr>
        <w:t xml:space="preserve">очагов </w:t>
      </w:r>
      <w:r>
        <w:rPr>
          <w:sz w:val="28"/>
          <w:lang w:val="uk-UA"/>
        </w:rPr>
        <w:t xml:space="preserve">   </w:t>
      </w:r>
      <w:r w:rsidRPr="00C34932">
        <w:rPr>
          <w:sz w:val="28"/>
          <w:lang w:val="uk-UA"/>
        </w:rPr>
        <w:t xml:space="preserve">воспаления </w:t>
      </w:r>
      <w:r>
        <w:rPr>
          <w:sz w:val="28"/>
          <w:lang w:val="uk-UA"/>
        </w:rPr>
        <w:t xml:space="preserve">      </w:t>
      </w:r>
      <w:r w:rsidRPr="00C34932">
        <w:rPr>
          <w:sz w:val="28"/>
          <w:lang w:val="uk-UA"/>
        </w:rPr>
        <w:t>/ С. И. Сазанова, Ю. Б. Лишм</w:t>
      </w:r>
      <w:r>
        <w:rPr>
          <w:sz w:val="28"/>
          <w:lang w:val="uk-UA"/>
        </w:rPr>
        <w:t>анов // Медицинская радиология и</w:t>
      </w:r>
      <w:r w:rsidRPr="00C34932">
        <w:rPr>
          <w:sz w:val="28"/>
          <w:lang w:val="uk-UA"/>
        </w:rPr>
        <w:t xml:space="preserve"> радиационная безопасность. – 2007. – Т. 52, №</w:t>
      </w:r>
      <w:r>
        <w:rPr>
          <w:sz w:val="28"/>
          <w:lang w:val="uk-UA"/>
        </w:rPr>
        <w:t xml:space="preserve"> </w:t>
      </w:r>
      <w:r w:rsidRPr="00C34932">
        <w:rPr>
          <w:sz w:val="28"/>
          <w:lang w:val="uk-UA"/>
        </w:rPr>
        <w:t>4. – С. 73</w:t>
      </w:r>
      <w:r>
        <w:rPr>
          <w:sz w:val="28"/>
          <w:lang w:val="uk-UA"/>
        </w:rPr>
        <w:t>–</w:t>
      </w:r>
      <w:r w:rsidRPr="00C34932">
        <w:rPr>
          <w:sz w:val="28"/>
          <w:lang w:val="uk-UA"/>
        </w:rPr>
        <w:t>83.</w:t>
      </w:r>
    </w:p>
    <w:p w:rsidR="00371B16" w:rsidRPr="00C34932" w:rsidRDefault="00371B16" w:rsidP="002C54CD">
      <w:pPr>
        <w:numPr>
          <w:ilvl w:val="0"/>
          <w:numId w:val="27"/>
        </w:numPr>
        <w:spacing w:after="0" w:line="460" w:lineRule="exact"/>
        <w:ind w:left="0" w:right="185" w:firstLine="720"/>
        <w:jc w:val="both"/>
        <w:rPr>
          <w:sz w:val="28"/>
        </w:rPr>
      </w:pPr>
      <w:r w:rsidRPr="00C34932">
        <w:rPr>
          <w:sz w:val="28"/>
        </w:rPr>
        <w:t>Салтыкова В.</w:t>
      </w:r>
      <w:r w:rsidRPr="00C34932">
        <w:rPr>
          <w:sz w:val="28"/>
          <w:lang w:val="uk-UA"/>
        </w:rPr>
        <w:t xml:space="preserve"> </w:t>
      </w:r>
      <w:r w:rsidRPr="00C34932">
        <w:rPr>
          <w:sz w:val="28"/>
        </w:rPr>
        <w:t>Г.</w:t>
      </w:r>
      <w:r w:rsidRPr="00C34932">
        <w:rPr>
          <w:sz w:val="28"/>
          <w:lang w:val="uk-UA"/>
        </w:rPr>
        <w:t xml:space="preserve"> </w:t>
      </w:r>
      <w:r w:rsidRPr="00C34932">
        <w:rPr>
          <w:sz w:val="28"/>
        </w:rPr>
        <w:t>Возможности эхографии в диагностике</w:t>
      </w:r>
      <w:r w:rsidRPr="00C34932">
        <w:rPr>
          <w:sz w:val="28"/>
          <w:lang w:val="uk-UA"/>
        </w:rPr>
        <w:t xml:space="preserve"> </w:t>
      </w:r>
      <w:r w:rsidRPr="00C34932">
        <w:rPr>
          <w:sz w:val="28"/>
        </w:rPr>
        <w:t>повреждения мягких тканей конечностей</w:t>
      </w:r>
      <w:r w:rsidRPr="00C34932">
        <w:rPr>
          <w:sz w:val="28"/>
          <w:lang w:val="uk-UA"/>
        </w:rPr>
        <w:t xml:space="preserve"> / </w:t>
      </w:r>
      <w:r w:rsidRPr="00C34932">
        <w:rPr>
          <w:sz w:val="28"/>
        </w:rPr>
        <w:t>В.</w:t>
      </w:r>
      <w:r w:rsidRPr="00C34932">
        <w:rPr>
          <w:sz w:val="28"/>
          <w:lang w:val="uk-UA"/>
        </w:rPr>
        <w:t xml:space="preserve"> </w:t>
      </w:r>
      <w:r w:rsidRPr="00C34932">
        <w:rPr>
          <w:sz w:val="28"/>
        </w:rPr>
        <w:t>Г</w:t>
      </w:r>
      <w:r w:rsidRPr="00C34932">
        <w:rPr>
          <w:sz w:val="28"/>
          <w:lang w:val="uk-UA"/>
        </w:rPr>
        <w:t>.</w:t>
      </w:r>
      <w:r w:rsidRPr="00C34932">
        <w:rPr>
          <w:sz w:val="28"/>
        </w:rPr>
        <w:t xml:space="preserve"> Салтыкова // Ультразвуковая и функциональная диагностика.</w:t>
      </w:r>
      <w:r w:rsidRPr="00C34932">
        <w:rPr>
          <w:sz w:val="28"/>
          <w:lang w:val="uk-UA"/>
        </w:rPr>
        <w:t xml:space="preserve"> </w:t>
      </w:r>
      <w:r>
        <w:rPr>
          <w:sz w:val="28"/>
        </w:rPr>
        <w:t>–</w:t>
      </w:r>
      <w:r w:rsidRPr="00C34932">
        <w:rPr>
          <w:sz w:val="28"/>
          <w:lang w:val="uk-UA"/>
        </w:rPr>
        <w:t xml:space="preserve"> </w:t>
      </w:r>
      <w:r w:rsidRPr="00C34932">
        <w:rPr>
          <w:sz w:val="28"/>
        </w:rPr>
        <w:t>2005.</w:t>
      </w:r>
      <w:r w:rsidRPr="00C34932">
        <w:rPr>
          <w:sz w:val="28"/>
          <w:lang w:val="uk-UA"/>
        </w:rPr>
        <w:t xml:space="preserve"> </w:t>
      </w:r>
      <w:r>
        <w:rPr>
          <w:sz w:val="28"/>
        </w:rPr>
        <w:t>–</w:t>
      </w:r>
      <w:r w:rsidRPr="00C34932">
        <w:rPr>
          <w:sz w:val="28"/>
        </w:rPr>
        <w:t xml:space="preserve"> №</w:t>
      </w:r>
      <w:r>
        <w:rPr>
          <w:sz w:val="28"/>
          <w:lang w:val="uk-UA"/>
        </w:rPr>
        <w:t xml:space="preserve"> </w:t>
      </w:r>
      <w:r w:rsidRPr="00C34932">
        <w:rPr>
          <w:sz w:val="28"/>
        </w:rPr>
        <w:t>3</w:t>
      </w:r>
      <w:r w:rsidRPr="00C34932">
        <w:rPr>
          <w:sz w:val="28"/>
          <w:lang w:val="uk-UA"/>
        </w:rPr>
        <w:t xml:space="preserve">. – </w:t>
      </w:r>
      <w:r>
        <w:rPr>
          <w:sz w:val="28"/>
          <w:lang w:val="uk-UA"/>
        </w:rPr>
        <w:t xml:space="preserve">С. </w:t>
      </w:r>
      <w:r w:rsidRPr="00C34932">
        <w:rPr>
          <w:sz w:val="28"/>
        </w:rPr>
        <w:t>17</w:t>
      </w:r>
      <w:r w:rsidRPr="00487F6A">
        <w:rPr>
          <w:sz w:val="28"/>
          <w:lang w:val="uk-UA"/>
        </w:rPr>
        <w:t>–</w:t>
      </w:r>
      <w:r>
        <w:rPr>
          <w:sz w:val="28"/>
          <w:lang w:val="uk-UA"/>
        </w:rPr>
        <w:t>1</w:t>
      </w:r>
      <w:r>
        <w:rPr>
          <w:sz w:val="28"/>
        </w:rPr>
        <w:t>9</w:t>
      </w:r>
      <w:r>
        <w:rPr>
          <w:sz w:val="28"/>
          <w:lang w:val="uk-UA"/>
        </w:rPr>
        <w:t>.</w:t>
      </w:r>
    </w:p>
    <w:p w:rsidR="00371B16" w:rsidRPr="00C34932" w:rsidRDefault="00371B16" w:rsidP="002C54CD">
      <w:pPr>
        <w:numPr>
          <w:ilvl w:val="0"/>
          <w:numId w:val="27"/>
        </w:numPr>
        <w:spacing w:after="0" w:line="460" w:lineRule="exact"/>
        <w:ind w:left="0" w:right="185" w:firstLine="720"/>
        <w:rPr>
          <w:sz w:val="28"/>
          <w:lang w:val="uk-UA"/>
        </w:rPr>
      </w:pPr>
      <w:r w:rsidRPr="00C34932">
        <w:rPr>
          <w:sz w:val="28"/>
          <w:lang w:val="uk-UA"/>
        </w:rPr>
        <w:t xml:space="preserve">Свешников А. А. Радионуклидные исследования репаративного костеобразования / А. А. Свешников // Медицинская радиология. – 1985. </w:t>
      </w:r>
      <w:r>
        <w:rPr>
          <w:sz w:val="28"/>
          <w:lang w:val="uk-UA"/>
        </w:rPr>
        <w:t>–</w:t>
      </w:r>
      <w:r w:rsidRPr="00C34932">
        <w:rPr>
          <w:sz w:val="28"/>
          <w:lang w:val="uk-UA"/>
        </w:rPr>
        <w:t xml:space="preserve"> №</w:t>
      </w:r>
      <w:r>
        <w:rPr>
          <w:sz w:val="28"/>
          <w:lang w:val="uk-UA"/>
        </w:rPr>
        <w:t xml:space="preserve"> </w:t>
      </w:r>
      <w:r w:rsidRPr="00C34932">
        <w:rPr>
          <w:sz w:val="28"/>
          <w:lang w:val="uk-UA"/>
        </w:rPr>
        <w:t>6. – С. 62</w:t>
      </w:r>
      <w:r>
        <w:rPr>
          <w:sz w:val="28"/>
          <w:lang w:val="uk-UA"/>
        </w:rPr>
        <w:t>–</w:t>
      </w:r>
      <w:r w:rsidRPr="00C34932">
        <w:rPr>
          <w:sz w:val="28"/>
          <w:lang w:val="uk-UA"/>
        </w:rPr>
        <w:t>66.</w:t>
      </w:r>
    </w:p>
    <w:p w:rsidR="00371B16" w:rsidRPr="00C34932" w:rsidRDefault="00371B16" w:rsidP="002C54CD">
      <w:pPr>
        <w:numPr>
          <w:ilvl w:val="0"/>
          <w:numId w:val="27"/>
        </w:numPr>
        <w:spacing w:after="0" w:line="460" w:lineRule="exact"/>
        <w:ind w:left="0" w:right="185" w:firstLine="720"/>
        <w:jc w:val="both"/>
        <w:rPr>
          <w:sz w:val="28"/>
        </w:rPr>
      </w:pPr>
      <w:r w:rsidRPr="00C34932">
        <w:rPr>
          <w:sz w:val="28"/>
        </w:rPr>
        <w:t>Силин Л.</w:t>
      </w:r>
      <w:r w:rsidRPr="00C34932">
        <w:rPr>
          <w:sz w:val="28"/>
          <w:lang w:val="uk-UA"/>
        </w:rPr>
        <w:t xml:space="preserve"> </w:t>
      </w:r>
      <w:r w:rsidRPr="00C34932">
        <w:rPr>
          <w:sz w:val="28"/>
        </w:rPr>
        <w:t>Л.</w:t>
      </w:r>
      <w:r w:rsidRPr="00C34932">
        <w:rPr>
          <w:sz w:val="28"/>
          <w:lang w:val="uk-UA"/>
        </w:rPr>
        <w:t xml:space="preserve"> </w:t>
      </w:r>
      <w:r w:rsidRPr="00C34932">
        <w:rPr>
          <w:sz w:val="28"/>
        </w:rPr>
        <w:t>Применение гелей в комплексном лечении больных с закрытыми повреждениями мягких тканей</w:t>
      </w:r>
      <w:r w:rsidRPr="00C34932">
        <w:rPr>
          <w:sz w:val="28"/>
          <w:lang w:val="uk-UA"/>
        </w:rPr>
        <w:t xml:space="preserve"> / </w:t>
      </w:r>
      <w:r w:rsidRPr="00C34932">
        <w:rPr>
          <w:sz w:val="28"/>
        </w:rPr>
        <w:t>Л.</w:t>
      </w:r>
      <w:r w:rsidRPr="00C34932">
        <w:rPr>
          <w:sz w:val="28"/>
          <w:lang w:val="uk-UA"/>
        </w:rPr>
        <w:t xml:space="preserve"> </w:t>
      </w:r>
      <w:r w:rsidRPr="00C34932">
        <w:rPr>
          <w:sz w:val="28"/>
        </w:rPr>
        <w:t>Л</w:t>
      </w:r>
      <w:r w:rsidRPr="00C34932">
        <w:rPr>
          <w:sz w:val="28"/>
          <w:lang w:val="uk-UA"/>
        </w:rPr>
        <w:t>.</w:t>
      </w:r>
      <w:r w:rsidRPr="00C34932">
        <w:rPr>
          <w:sz w:val="28"/>
        </w:rPr>
        <w:t xml:space="preserve"> Силин</w:t>
      </w:r>
      <w:r w:rsidRPr="00C34932">
        <w:rPr>
          <w:sz w:val="28"/>
          <w:lang w:val="uk-UA"/>
        </w:rPr>
        <w:t xml:space="preserve">, </w:t>
      </w:r>
      <w:r w:rsidRPr="00C34932">
        <w:rPr>
          <w:sz w:val="28"/>
        </w:rPr>
        <w:t>С.</w:t>
      </w:r>
      <w:r w:rsidRPr="00C34932">
        <w:rPr>
          <w:sz w:val="28"/>
          <w:lang w:val="uk-UA"/>
        </w:rPr>
        <w:t xml:space="preserve"> </w:t>
      </w:r>
      <w:r w:rsidRPr="00C34932">
        <w:rPr>
          <w:sz w:val="28"/>
        </w:rPr>
        <w:t>В</w:t>
      </w:r>
      <w:r w:rsidRPr="00C34932">
        <w:rPr>
          <w:sz w:val="28"/>
          <w:lang w:val="uk-UA"/>
        </w:rPr>
        <w:t>.</w:t>
      </w:r>
      <w:r w:rsidRPr="00C34932">
        <w:rPr>
          <w:sz w:val="28"/>
        </w:rPr>
        <w:t xml:space="preserve"> Бровкин</w:t>
      </w:r>
      <w:r>
        <w:rPr>
          <w:sz w:val="28"/>
          <w:lang w:val="uk-UA"/>
        </w:rPr>
        <w:t>.</w:t>
      </w:r>
      <w:r>
        <w:rPr>
          <w:sz w:val="28"/>
        </w:rPr>
        <w:t xml:space="preserve"> – М</w:t>
      </w:r>
      <w:r>
        <w:rPr>
          <w:sz w:val="28"/>
          <w:lang w:val="uk-UA"/>
        </w:rPr>
        <w:t>.</w:t>
      </w:r>
      <w:r w:rsidRPr="00C34932">
        <w:rPr>
          <w:sz w:val="28"/>
        </w:rPr>
        <w:t>: Медицина, 2001</w:t>
      </w:r>
      <w:r>
        <w:rPr>
          <w:sz w:val="28"/>
          <w:lang w:val="uk-UA"/>
        </w:rPr>
        <w:t>.</w:t>
      </w:r>
      <w:r w:rsidRPr="00C34932">
        <w:rPr>
          <w:sz w:val="28"/>
          <w:lang w:val="uk-UA"/>
        </w:rPr>
        <w:t xml:space="preserve"> – С</w:t>
      </w:r>
      <w:r w:rsidRPr="00C34932">
        <w:rPr>
          <w:sz w:val="28"/>
        </w:rPr>
        <w:t>. 40</w:t>
      </w:r>
      <w:r>
        <w:rPr>
          <w:sz w:val="28"/>
          <w:lang w:val="uk-UA"/>
        </w:rPr>
        <w:t>–</w:t>
      </w:r>
      <w:r w:rsidRPr="00C34932">
        <w:rPr>
          <w:sz w:val="28"/>
        </w:rPr>
        <w:t>42.</w:t>
      </w:r>
    </w:p>
    <w:p w:rsidR="00371B16" w:rsidRPr="00C34932" w:rsidRDefault="00371B16" w:rsidP="002C54CD">
      <w:pPr>
        <w:numPr>
          <w:ilvl w:val="0"/>
          <w:numId w:val="27"/>
        </w:numPr>
        <w:spacing w:after="0" w:line="460" w:lineRule="exact"/>
        <w:ind w:left="0" w:right="185" w:firstLine="720"/>
        <w:jc w:val="both"/>
        <w:rPr>
          <w:sz w:val="28"/>
        </w:rPr>
      </w:pPr>
      <w:r w:rsidRPr="00C34932">
        <w:rPr>
          <w:sz w:val="28"/>
        </w:rPr>
        <w:t>Скотников В.</w:t>
      </w:r>
      <w:r>
        <w:rPr>
          <w:sz w:val="28"/>
          <w:lang w:val="uk-UA"/>
        </w:rPr>
        <w:t xml:space="preserve"> </w:t>
      </w:r>
      <w:r w:rsidRPr="00C34932">
        <w:rPr>
          <w:sz w:val="28"/>
        </w:rPr>
        <w:t>И. Циклопропан в диагностике опухолей мягких тканей</w:t>
      </w:r>
      <w:r w:rsidRPr="00C34932">
        <w:rPr>
          <w:sz w:val="28"/>
          <w:lang w:val="uk-UA"/>
        </w:rPr>
        <w:t xml:space="preserve"> / </w:t>
      </w:r>
      <w:r w:rsidRPr="00C34932">
        <w:rPr>
          <w:sz w:val="28"/>
        </w:rPr>
        <w:t>В.</w:t>
      </w:r>
      <w:r w:rsidRPr="00C34932">
        <w:rPr>
          <w:sz w:val="28"/>
          <w:lang w:val="uk-UA"/>
        </w:rPr>
        <w:t xml:space="preserve"> </w:t>
      </w:r>
      <w:r w:rsidRPr="00C34932">
        <w:rPr>
          <w:sz w:val="28"/>
        </w:rPr>
        <w:t>И</w:t>
      </w:r>
      <w:r w:rsidRPr="00C34932">
        <w:rPr>
          <w:sz w:val="28"/>
          <w:lang w:val="uk-UA"/>
        </w:rPr>
        <w:t>.</w:t>
      </w:r>
      <w:r w:rsidRPr="00C34932">
        <w:rPr>
          <w:sz w:val="28"/>
        </w:rPr>
        <w:t xml:space="preserve"> Скотников,</w:t>
      </w:r>
      <w:r w:rsidRPr="00C34932">
        <w:rPr>
          <w:sz w:val="28"/>
          <w:lang w:val="uk-UA"/>
        </w:rPr>
        <w:t xml:space="preserve"> </w:t>
      </w:r>
      <w:r w:rsidRPr="00C34932">
        <w:rPr>
          <w:sz w:val="28"/>
        </w:rPr>
        <w:t>П.</w:t>
      </w:r>
      <w:r w:rsidRPr="00C34932">
        <w:rPr>
          <w:sz w:val="28"/>
          <w:lang w:val="uk-UA"/>
        </w:rPr>
        <w:t xml:space="preserve"> </w:t>
      </w:r>
      <w:r w:rsidRPr="00C34932">
        <w:rPr>
          <w:sz w:val="28"/>
        </w:rPr>
        <w:t>Д.</w:t>
      </w:r>
      <w:r w:rsidRPr="00C34932">
        <w:rPr>
          <w:sz w:val="28"/>
          <w:lang w:val="uk-UA"/>
        </w:rPr>
        <w:t xml:space="preserve"> </w:t>
      </w:r>
      <w:r w:rsidRPr="00C34932">
        <w:rPr>
          <w:sz w:val="28"/>
        </w:rPr>
        <w:t>Хазов</w:t>
      </w:r>
      <w:r w:rsidRPr="00C34932">
        <w:rPr>
          <w:sz w:val="28"/>
          <w:lang w:val="uk-UA"/>
        </w:rPr>
        <w:t>,</w:t>
      </w:r>
      <w:r w:rsidRPr="00C34932">
        <w:rPr>
          <w:sz w:val="28"/>
        </w:rPr>
        <w:t xml:space="preserve"> В.</w:t>
      </w:r>
      <w:r w:rsidRPr="00C34932">
        <w:rPr>
          <w:sz w:val="28"/>
          <w:lang w:val="uk-UA"/>
        </w:rPr>
        <w:t xml:space="preserve"> </w:t>
      </w:r>
      <w:r w:rsidRPr="00C34932">
        <w:rPr>
          <w:sz w:val="28"/>
        </w:rPr>
        <w:t>М</w:t>
      </w:r>
      <w:r w:rsidRPr="00C34932">
        <w:rPr>
          <w:sz w:val="28"/>
          <w:lang w:val="uk-UA"/>
        </w:rPr>
        <w:t xml:space="preserve">. </w:t>
      </w:r>
      <w:r w:rsidRPr="00C34932">
        <w:rPr>
          <w:sz w:val="28"/>
        </w:rPr>
        <w:t>Григорьев //</w:t>
      </w:r>
      <w:r w:rsidRPr="00C34932">
        <w:rPr>
          <w:sz w:val="28"/>
          <w:lang w:val="uk-UA"/>
        </w:rPr>
        <w:t xml:space="preserve"> </w:t>
      </w:r>
      <w:r w:rsidRPr="00C34932">
        <w:rPr>
          <w:sz w:val="28"/>
        </w:rPr>
        <w:t>Сов.</w:t>
      </w:r>
      <w:r w:rsidRPr="00C34932">
        <w:rPr>
          <w:sz w:val="28"/>
          <w:lang w:val="uk-UA"/>
        </w:rPr>
        <w:t xml:space="preserve"> </w:t>
      </w:r>
      <w:r w:rsidRPr="00C34932">
        <w:rPr>
          <w:sz w:val="28"/>
        </w:rPr>
        <w:t>мед.</w:t>
      </w:r>
      <w:r w:rsidRPr="00C34932">
        <w:rPr>
          <w:sz w:val="28"/>
          <w:lang w:val="uk-UA"/>
        </w:rPr>
        <w:t xml:space="preserve"> –</w:t>
      </w:r>
      <w:r w:rsidRPr="00C34932">
        <w:rPr>
          <w:sz w:val="28"/>
        </w:rPr>
        <w:t xml:space="preserve"> 1981.</w:t>
      </w:r>
      <w:r w:rsidRPr="00C34932">
        <w:rPr>
          <w:sz w:val="28"/>
          <w:lang w:val="uk-UA"/>
        </w:rPr>
        <w:t xml:space="preserve"> –</w:t>
      </w:r>
      <w:r w:rsidRPr="00C34932">
        <w:rPr>
          <w:sz w:val="28"/>
        </w:rPr>
        <w:t xml:space="preserve"> №</w:t>
      </w:r>
      <w:r>
        <w:rPr>
          <w:sz w:val="28"/>
          <w:lang w:val="uk-UA"/>
        </w:rPr>
        <w:t xml:space="preserve"> </w:t>
      </w:r>
      <w:r w:rsidRPr="00C34932">
        <w:rPr>
          <w:sz w:val="28"/>
        </w:rPr>
        <w:t>8.</w:t>
      </w:r>
      <w:r w:rsidRPr="00C34932">
        <w:rPr>
          <w:sz w:val="28"/>
          <w:lang w:val="uk-UA"/>
        </w:rPr>
        <w:t xml:space="preserve"> – С</w:t>
      </w:r>
      <w:r w:rsidRPr="00C34932">
        <w:rPr>
          <w:sz w:val="28"/>
        </w:rPr>
        <w:t>.</w:t>
      </w:r>
      <w:r w:rsidRPr="00C34932">
        <w:rPr>
          <w:sz w:val="28"/>
          <w:lang w:val="uk-UA"/>
        </w:rPr>
        <w:t xml:space="preserve"> </w:t>
      </w:r>
      <w:r w:rsidRPr="00C34932">
        <w:rPr>
          <w:sz w:val="28"/>
        </w:rPr>
        <w:t>59</w:t>
      </w:r>
      <w:r w:rsidRPr="00C34932">
        <w:rPr>
          <w:sz w:val="28"/>
          <w:lang w:val="uk-UA"/>
        </w:rPr>
        <w:t>–</w:t>
      </w:r>
      <w:r w:rsidRPr="00C34932">
        <w:rPr>
          <w:sz w:val="28"/>
        </w:rPr>
        <w:t>61</w:t>
      </w:r>
      <w:r w:rsidRPr="00C34932">
        <w:rPr>
          <w:sz w:val="28"/>
          <w:lang w:val="uk-UA"/>
        </w:rPr>
        <w:t>.</w:t>
      </w:r>
    </w:p>
    <w:p w:rsidR="00371B16" w:rsidRPr="00C34932" w:rsidRDefault="00371B16" w:rsidP="002C54CD">
      <w:pPr>
        <w:numPr>
          <w:ilvl w:val="0"/>
          <w:numId w:val="27"/>
        </w:numPr>
        <w:spacing w:after="0" w:line="460" w:lineRule="exact"/>
        <w:ind w:left="0" w:right="185" w:firstLine="720"/>
        <w:jc w:val="both"/>
        <w:rPr>
          <w:sz w:val="28"/>
        </w:rPr>
      </w:pPr>
      <w:r w:rsidRPr="00C34932">
        <w:rPr>
          <w:sz w:val="28"/>
        </w:rPr>
        <w:t>Скотников В.</w:t>
      </w:r>
      <w:r>
        <w:rPr>
          <w:sz w:val="28"/>
          <w:lang w:val="uk-UA"/>
        </w:rPr>
        <w:t xml:space="preserve"> </w:t>
      </w:r>
      <w:r w:rsidRPr="00C34932">
        <w:rPr>
          <w:sz w:val="28"/>
        </w:rPr>
        <w:t>И.</w:t>
      </w:r>
      <w:r w:rsidRPr="00C34932">
        <w:rPr>
          <w:sz w:val="28"/>
          <w:lang w:val="uk-UA"/>
        </w:rPr>
        <w:t xml:space="preserve"> </w:t>
      </w:r>
      <w:r w:rsidRPr="00C34932">
        <w:rPr>
          <w:sz w:val="28"/>
        </w:rPr>
        <w:t xml:space="preserve">Посттравматические оссификации, имитирующие опухоли мягких тканей </w:t>
      </w:r>
      <w:r w:rsidRPr="00C34932">
        <w:rPr>
          <w:sz w:val="28"/>
          <w:lang w:val="uk-UA"/>
        </w:rPr>
        <w:t xml:space="preserve"> / </w:t>
      </w:r>
      <w:r w:rsidRPr="00C34932">
        <w:rPr>
          <w:sz w:val="28"/>
        </w:rPr>
        <w:t>В.</w:t>
      </w:r>
      <w:r w:rsidRPr="00C34932">
        <w:rPr>
          <w:sz w:val="28"/>
          <w:lang w:val="uk-UA"/>
        </w:rPr>
        <w:t xml:space="preserve"> </w:t>
      </w:r>
      <w:r w:rsidRPr="00C34932">
        <w:rPr>
          <w:sz w:val="28"/>
        </w:rPr>
        <w:t>И. Скотников</w:t>
      </w:r>
      <w:r w:rsidRPr="00C34932">
        <w:rPr>
          <w:sz w:val="28"/>
          <w:lang w:val="uk-UA"/>
        </w:rPr>
        <w:t>,</w:t>
      </w:r>
      <w:r w:rsidRPr="00C34932">
        <w:rPr>
          <w:sz w:val="28"/>
        </w:rPr>
        <w:t xml:space="preserve"> П.</w:t>
      </w:r>
      <w:r w:rsidRPr="00C34932">
        <w:rPr>
          <w:sz w:val="28"/>
          <w:lang w:val="uk-UA"/>
        </w:rPr>
        <w:t xml:space="preserve"> </w:t>
      </w:r>
      <w:r w:rsidRPr="00C34932">
        <w:rPr>
          <w:sz w:val="28"/>
        </w:rPr>
        <w:t>Д</w:t>
      </w:r>
      <w:r w:rsidRPr="00C34932">
        <w:rPr>
          <w:sz w:val="28"/>
          <w:lang w:val="uk-UA"/>
        </w:rPr>
        <w:t>.</w:t>
      </w:r>
      <w:r w:rsidRPr="00C34932">
        <w:rPr>
          <w:sz w:val="28"/>
        </w:rPr>
        <w:t xml:space="preserve"> Хазов // Вопросы онкологии.</w:t>
      </w:r>
      <w:r w:rsidRPr="00C34932">
        <w:rPr>
          <w:sz w:val="28"/>
          <w:lang w:val="uk-UA"/>
        </w:rPr>
        <w:t xml:space="preserve"> </w:t>
      </w:r>
      <w:r>
        <w:rPr>
          <w:sz w:val="28"/>
        </w:rPr>
        <w:t>–</w:t>
      </w:r>
      <w:r w:rsidRPr="00C34932">
        <w:rPr>
          <w:sz w:val="28"/>
        </w:rPr>
        <w:t xml:space="preserve"> 1989.</w:t>
      </w:r>
      <w:r w:rsidRPr="00C34932">
        <w:rPr>
          <w:sz w:val="28"/>
          <w:lang w:val="uk-UA"/>
        </w:rPr>
        <w:t xml:space="preserve"> </w:t>
      </w:r>
      <w:r>
        <w:rPr>
          <w:sz w:val="28"/>
        </w:rPr>
        <w:t>–</w:t>
      </w:r>
      <w:r w:rsidRPr="00C34932">
        <w:rPr>
          <w:sz w:val="28"/>
        </w:rPr>
        <w:t xml:space="preserve"> Т.</w:t>
      </w:r>
      <w:r>
        <w:rPr>
          <w:sz w:val="28"/>
          <w:lang w:val="uk-UA"/>
        </w:rPr>
        <w:t xml:space="preserve"> </w:t>
      </w:r>
      <w:r w:rsidRPr="00C34932">
        <w:rPr>
          <w:sz w:val="28"/>
        </w:rPr>
        <w:t>35, №</w:t>
      </w:r>
      <w:r>
        <w:rPr>
          <w:sz w:val="28"/>
          <w:lang w:val="uk-UA"/>
        </w:rPr>
        <w:t xml:space="preserve"> </w:t>
      </w:r>
      <w:r w:rsidRPr="00C34932">
        <w:rPr>
          <w:sz w:val="28"/>
        </w:rPr>
        <w:t>7.</w:t>
      </w:r>
      <w:r w:rsidRPr="00C34932">
        <w:rPr>
          <w:sz w:val="28"/>
          <w:lang w:val="uk-UA"/>
        </w:rPr>
        <w:t xml:space="preserve"> </w:t>
      </w:r>
      <w:r>
        <w:rPr>
          <w:sz w:val="28"/>
        </w:rPr>
        <w:t>–</w:t>
      </w:r>
      <w:r w:rsidRPr="00C34932">
        <w:rPr>
          <w:sz w:val="28"/>
        </w:rPr>
        <w:t xml:space="preserve"> С. 790</w:t>
      </w:r>
      <w:r>
        <w:rPr>
          <w:sz w:val="28"/>
        </w:rPr>
        <w:t>–</w:t>
      </w:r>
      <w:r w:rsidRPr="00C34932">
        <w:rPr>
          <w:sz w:val="28"/>
        </w:rPr>
        <w:t>794.</w:t>
      </w:r>
    </w:p>
    <w:p w:rsidR="00371B16" w:rsidRPr="00C34932" w:rsidRDefault="00371B16" w:rsidP="002C54CD">
      <w:pPr>
        <w:numPr>
          <w:ilvl w:val="0"/>
          <w:numId w:val="27"/>
        </w:numPr>
        <w:spacing w:after="0" w:line="460" w:lineRule="exact"/>
        <w:ind w:left="0" w:right="185" w:firstLine="720"/>
        <w:jc w:val="both"/>
        <w:rPr>
          <w:sz w:val="28"/>
        </w:rPr>
      </w:pPr>
      <w:r w:rsidRPr="00C34932">
        <w:rPr>
          <w:sz w:val="28"/>
        </w:rPr>
        <w:t xml:space="preserve">Случай гетеротопической оссификации </w:t>
      </w:r>
      <w:r w:rsidRPr="00C34932">
        <w:rPr>
          <w:sz w:val="28"/>
          <w:lang w:val="uk-UA"/>
        </w:rPr>
        <w:t xml:space="preserve">/ </w:t>
      </w:r>
      <w:r w:rsidRPr="00C34932">
        <w:rPr>
          <w:sz w:val="28"/>
        </w:rPr>
        <w:t>О.</w:t>
      </w:r>
      <w:r w:rsidRPr="00C34932">
        <w:rPr>
          <w:sz w:val="28"/>
          <w:lang w:val="uk-UA"/>
        </w:rPr>
        <w:t xml:space="preserve"> </w:t>
      </w:r>
      <w:r w:rsidRPr="00C34932">
        <w:rPr>
          <w:sz w:val="28"/>
        </w:rPr>
        <w:t>Г</w:t>
      </w:r>
      <w:r w:rsidRPr="00C34932">
        <w:rPr>
          <w:sz w:val="28"/>
          <w:lang w:val="uk-UA"/>
        </w:rPr>
        <w:t>.</w:t>
      </w:r>
      <w:r w:rsidRPr="00C34932">
        <w:rPr>
          <w:sz w:val="28"/>
        </w:rPr>
        <w:t xml:space="preserve"> Зимина, Н.</w:t>
      </w:r>
      <w:r w:rsidRPr="00C34932">
        <w:rPr>
          <w:sz w:val="28"/>
          <w:lang w:val="uk-UA"/>
        </w:rPr>
        <w:t xml:space="preserve"> </w:t>
      </w:r>
      <w:r w:rsidRPr="00C34932">
        <w:rPr>
          <w:sz w:val="28"/>
        </w:rPr>
        <w:t>В</w:t>
      </w:r>
      <w:r w:rsidRPr="00C34932">
        <w:rPr>
          <w:sz w:val="28"/>
          <w:lang w:val="uk-UA"/>
        </w:rPr>
        <w:t xml:space="preserve">. </w:t>
      </w:r>
      <w:r w:rsidRPr="00C34932">
        <w:rPr>
          <w:sz w:val="28"/>
        </w:rPr>
        <w:t>Кочергина, Ю.</w:t>
      </w:r>
      <w:r w:rsidRPr="00C34932">
        <w:rPr>
          <w:sz w:val="28"/>
          <w:lang w:val="uk-UA"/>
        </w:rPr>
        <w:t xml:space="preserve"> </w:t>
      </w:r>
      <w:r w:rsidRPr="00C34932">
        <w:rPr>
          <w:sz w:val="28"/>
        </w:rPr>
        <w:t>Н</w:t>
      </w:r>
      <w:r w:rsidRPr="00C34932">
        <w:rPr>
          <w:sz w:val="28"/>
          <w:lang w:val="uk-UA"/>
        </w:rPr>
        <w:t>.</w:t>
      </w:r>
      <w:r w:rsidRPr="00C34932">
        <w:rPr>
          <w:sz w:val="28"/>
        </w:rPr>
        <w:t xml:space="preserve"> Соловьев</w:t>
      </w:r>
      <w:r w:rsidRPr="00C34932">
        <w:rPr>
          <w:sz w:val="28"/>
          <w:lang w:val="uk-UA"/>
        </w:rPr>
        <w:t xml:space="preserve"> </w:t>
      </w:r>
      <w:r w:rsidRPr="00C34932">
        <w:rPr>
          <w:sz w:val="28"/>
          <w:szCs w:val="28"/>
        </w:rPr>
        <w:t>[</w:t>
      </w:r>
      <w:r w:rsidRPr="00C34932">
        <w:rPr>
          <w:sz w:val="28"/>
          <w:szCs w:val="28"/>
          <w:lang w:val="uk-UA"/>
        </w:rPr>
        <w:t>и др.</w:t>
      </w:r>
      <w:r w:rsidRPr="00C34932">
        <w:rPr>
          <w:sz w:val="28"/>
          <w:szCs w:val="28"/>
        </w:rPr>
        <w:t>] //</w:t>
      </w:r>
      <w:r w:rsidRPr="00C34932">
        <w:rPr>
          <w:sz w:val="28"/>
        </w:rPr>
        <w:t xml:space="preserve"> Радиология</w:t>
      </w:r>
      <w:r>
        <w:rPr>
          <w:sz w:val="28"/>
        </w:rPr>
        <w:t>–</w:t>
      </w:r>
      <w:r w:rsidRPr="00C34932">
        <w:rPr>
          <w:sz w:val="28"/>
        </w:rPr>
        <w:t xml:space="preserve">практика. </w:t>
      </w:r>
      <w:r>
        <w:rPr>
          <w:sz w:val="28"/>
        </w:rPr>
        <w:t>–</w:t>
      </w:r>
      <w:r w:rsidRPr="00C34932">
        <w:rPr>
          <w:sz w:val="28"/>
        </w:rPr>
        <w:t xml:space="preserve"> 2002. </w:t>
      </w:r>
      <w:r>
        <w:rPr>
          <w:sz w:val="28"/>
        </w:rPr>
        <w:t>–</w:t>
      </w:r>
      <w:r w:rsidRPr="00C34932">
        <w:rPr>
          <w:sz w:val="28"/>
        </w:rPr>
        <w:t xml:space="preserve"> №</w:t>
      </w:r>
      <w:r>
        <w:rPr>
          <w:sz w:val="28"/>
          <w:lang w:val="uk-UA"/>
        </w:rPr>
        <w:t xml:space="preserve"> </w:t>
      </w:r>
      <w:r w:rsidRPr="00C34932">
        <w:rPr>
          <w:sz w:val="28"/>
        </w:rPr>
        <w:t xml:space="preserve">1. </w:t>
      </w:r>
      <w:r>
        <w:rPr>
          <w:sz w:val="28"/>
        </w:rPr>
        <w:t>–</w:t>
      </w:r>
      <w:r w:rsidRPr="00C34932">
        <w:rPr>
          <w:sz w:val="28"/>
        </w:rPr>
        <w:t xml:space="preserve"> C. 36</w:t>
      </w:r>
      <w:r>
        <w:rPr>
          <w:sz w:val="28"/>
        </w:rPr>
        <w:t>–</w:t>
      </w:r>
      <w:r w:rsidRPr="00C34932">
        <w:rPr>
          <w:sz w:val="28"/>
        </w:rPr>
        <w:t>39.</w:t>
      </w:r>
    </w:p>
    <w:p w:rsidR="00371B16" w:rsidRPr="00C34932" w:rsidRDefault="00371B16" w:rsidP="002C54CD">
      <w:pPr>
        <w:numPr>
          <w:ilvl w:val="0"/>
          <w:numId w:val="27"/>
        </w:numPr>
        <w:spacing w:after="0" w:line="460" w:lineRule="exact"/>
        <w:ind w:left="0" w:right="185" w:firstLine="720"/>
        <w:jc w:val="both"/>
        <w:rPr>
          <w:sz w:val="28"/>
        </w:rPr>
      </w:pPr>
      <w:r w:rsidRPr="00C34932">
        <w:rPr>
          <w:sz w:val="28"/>
        </w:rPr>
        <w:t xml:space="preserve">Современная ультразвуковая диагностика в травматологии </w:t>
      </w:r>
      <w:r w:rsidRPr="00C34932">
        <w:rPr>
          <w:sz w:val="28"/>
          <w:lang w:val="uk-UA"/>
        </w:rPr>
        <w:t>/</w:t>
      </w:r>
      <w:r w:rsidRPr="00C34932">
        <w:rPr>
          <w:sz w:val="28"/>
        </w:rPr>
        <w:t xml:space="preserve"> А.</w:t>
      </w:r>
      <w:r w:rsidRPr="00C34932">
        <w:rPr>
          <w:sz w:val="28"/>
          <w:lang w:val="uk-UA"/>
        </w:rPr>
        <w:t xml:space="preserve"> </w:t>
      </w:r>
      <w:r w:rsidRPr="00C34932">
        <w:rPr>
          <w:sz w:val="28"/>
        </w:rPr>
        <w:t>В</w:t>
      </w:r>
      <w:r w:rsidRPr="00C34932">
        <w:rPr>
          <w:sz w:val="28"/>
          <w:lang w:val="uk-UA"/>
        </w:rPr>
        <w:t>.</w:t>
      </w:r>
      <w:r w:rsidRPr="00C34932">
        <w:rPr>
          <w:sz w:val="28"/>
        </w:rPr>
        <w:t xml:space="preserve"> Зубарев, А.</w:t>
      </w:r>
      <w:r w:rsidRPr="00C34932">
        <w:rPr>
          <w:sz w:val="28"/>
          <w:lang w:val="uk-UA"/>
        </w:rPr>
        <w:t xml:space="preserve"> </w:t>
      </w:r>
      <w:r w:rsidRPr="00C34932">
        <w:rPr>
          <w:sz w:val="28"/>
        </w:rPr>
        <w:t>П. Николаев</w:t>
      </w:r>
      <w:r w:rsidRPr="00C34932">
        <w:rPr>
          <w:sz w:val="28"/>
          <w:lang w:val="uk-UA"/>
        </w:rPr>
        <w:t>,</w:t>
      </w:r>
      <w:r w:rsidRPr="00C34932">
        <w:rPr>
          <w:sz w:val="28"/>
        </w:rPr>
        <w:t xml:space="preserve"> И.</w:t>
      </w:r>
      <w:r w:rsidRPr="00C34932">
        <w:rPr>
          <w:sz w:val="28"/>
          <w:lang w:val="uk-UA"/>
        </w:rPr>
        <w:t xml:space="preserve"> </w:t>
      </w:r>
      <w:r w:rsidRPr="00C34932">
        <w:rPr>
          <w:sz w:val="28"/>
        </w:rPr>
        <w:t>В. Долгова</w:t>
      </w:r>
      <w:r w:rsidRPr="00C34932">
        <w:rPr>
          <w:sz w:val="28"/>
          <w:lang w:val="uk-UA"/>
        </w:rPr>
        <w:t xml:space="preserve"> [и др.]</w:t>
      </w:r>
      <w:r w:rsidRPr="00C34932">
        <w:rPr>
          <w:sz w:val="28"/>
        </w:rPr>
        <w:t xml:space="preserve"> // Медицинская визуализация.</w:t>
      </w:r>
      <w:r w:rsidRPr="00C34932">
        <w:rPr>
          <w:sz w:val="28"/>
          <w:lang w:val="uk-UA"/>
        </w:rPr>
        <w:t xml:space="preserve"> </w:t>
      </w:r>
      <w:r>
        <w:rPr>
          <w:sz w:val="28"/>
        </w:rPr>
        <w:t>–</w:t>
      </w:r>
      <w:r w:rsidRPr="00C34932">
        <w:rPr>
          <w:sz w:val="28"/>
        </w:rPr>
        <w:t xml:space="preserve"> 1999.</w:t>
      </w:r>
      <w:r w:rsidRPr="00C34932">
        <w:rPr>
          <w:sz w:val="28"/>
          <w:lang w:val="uk-UA"/>
        </w:rPr>
        <w:t xml:space="preserve"> </w:t>
      </w:r>
      <w:r>
        <w:rPr>
          <w:sz w:val="28"/>
        </w:rPr>
        <w:t>–</w:t>
      </w:r>
      <w:r w:rsidRPr="00C34932">
        <w:rPr>
          <w:sz w:val="28"/>
        </w:rPr>
        <w:t xml:space="preserve"> №</w:t>
      </w:r>
      <w:r>
        <w:rPr>
          <w:sz w:val="28"/>
          <w:lang w:val="uk-UA"/>
        </w:rPr>
        <w:t xml:space="preserve"> </w:t>
      </w:r>
      <w:r w:rsidRPr="00C34932">
        <w:rPr>
          <w:sz w:val="28"/>
        </w:rPr>
        <w:t>1.</w:t>
      </w:r>
      <w:r w:rsidRPr="00C34932">
        <w:rPr>
          <w:sz w:val="28"/>
          <w:lang w:val="uk-UA"/>
        </w:rPr>
        <w:t xml:space="preserve"> </w:t>
      </w:r>
      <w:r>
        <w:rPr>
          <w:sz w:val="28"/>
        </w:rPr>
        <w:t>–</w:t>
      </w:r>
      <w:r w:rsidRPr="00C34932">
        <w:rPr>
          <w:sz w:val="28"/>
        </w:rPr>
        <w:t xml:space="preserve"> С.</w:t>
      </w:r>
      <w:r w:rsidRPr="00C34932">
        <w:rPr>
          <w:sz w:val="28"/>
          <w:lang w:val="uk-UA"/>
        </w:rPr>
        <w:t xml:space="preserve"> </w:t>
      </w:r>
      <w:r w:rsidRPr="00C34932">
        <w:rPr>
          <w:sz w:val="28"/>
        </w:rPr>
        <w:t>11</w:t>
      </w:r>
      <w:r>
        <w:rPr>
          <w:sz w:val="28"/>
        </w:rPr>
        <w:t>–</w:t>
      </w:r>
      <w:r w:rsidRPr="00C34932">
        <w:rPr>
          <w:sz w:val="28"/>
        </w:rPr>
        <w:t>20.</w:t>
      </w:r>
    </w:p>
    <w:p w:rsidR="00371B16" w:rsidRPr="00C34932" w:rsidRDefault="00371B16" w:rsidP="002C54CD">
      <w:pPr>
        <w:numPr>
          <w:ilvl w:val="0"/>
          <w:numId w:val="27"/>
        </w:numPr>
        <w:spacing w:after="0" w:line="460" w:lineRule="exact"/>
        <w:ind w:left="0" w:right="185" w:firstLine="720"/>
        <w:jc w:val="both"/>
        <w:rPr>
          <w:sz w:val="28"/>
          <w:lang w:val="uk-UA"/>
        </w:rPr>
      </w:pPr>
      <w:r w:rsidRPr="00C34932">
        <w:rPr>
          <w:sz w:val="28"/>
        </w:rPr>
        <w:t>Солдатов Ю.</w:t>
      </w:r>
      <w:r w:rsidRPr="00C34932">
        <w:rPr>
          <w:sz w:val="28"/>
          <w:lang w:val="uk-UA"/>
        </w:rPr>
        <w:t xml:space="preserve"> </w:t>
      </w:r>
      <w:r w:rsidRPr="00C34932">
        <w:rPr>
          <w:sz w:val="28"/>
        </w:rPr>
        <w:t>П.</w:t>
      </w:r>
      <w:r w:rsidRPr="00C34932">
        <w:rPr>
          <w:sz w:val="28"/>
          <w:lang w:val="uk-UA"/>
        </w:rPr>
        <w:t xml:space="preserve"> </w:t>
      </w:r>
      <w:r>
        <w:rPr>
          <w:sz w:val="28"/>
          <w:lang w:val="uk-UA"/>
        </w:rPr>
        <w:t>Современн</w:t>
      </w:r>
      <w:r>
        <w:rPr>
          <w:sz w:val="28"/>
        </w:rPr>
        <w:t>ые принципы лечения больных с посттравматическими контрактурами локтевого сустава</w:t>
      </w:r>
      <w:r w:rsidRPr="00C34932">
        <w:rPr>
          <w:sz w:val="28"/>
          <w:lang w:val="uk-UA"/>
        </w:rPr>
        <w:t xml:space="preserve"> / </w:t>
      </w:r>
      <w:r w:rsidRPr="00C34932">
        <w:rPr>
          <w:sz w:val="28"/>
        </w:rPr>
        <w:t>Ю.</w:t>
      </w:r>
      <w:r w:rsidRPr="00C34932">
        <w:rPr>
          <w:sz w:val="28"/>
          <w:lang w:val="uk-UA"/>
        </w:rPr>
        <w:t xml:space="preserve"> </w:t>
      </w:r>
      <w:r w:rsidRPr="00C34932">
        <w:rPr>
          <w:sz w:val="28"/>
        </w:rPr>
        <w:t>П. Солдатов</w:t>
      </w:r>
      <w:r w:rsidRPr="00C34932">
        <w:rPr>
          <w:sz w:val="28"/>
          <w:lang w:val="uk-UA"/>
        </w:rPr>
        <w:t>,</w:t>
      </w:r>
      <w:r w:rsidRPr="00C34932">
        <w:rPr>
          <w:sz w:val="28"/>
        </w:rPr>
        <w:t xml:space="preserve"> В.</w:t>
      </w:r>
      <w:r w:rsidRPr="00C34932">
        <w:rPr>
          <w:sz w:val="28"/>
          <w:lang w:val="uk-UA"/>
        </w:rPr>
        <w:t xml:space="preserve"> </w:t>
      </w:r>
      <w:r w:rsidRPr="00C34932">
        <w:rPr>
          <w:sz w:val="28"/>
        </w:rPr>
        <w:t>Д.</w:t>
      </w:r>
      <w:r w:rsidRPr="00C34932">
        <w:rPr>
          <w:sz w:val="28"/>
          <w:lang w:val="uk-UA"/>
        </w:rPr>
        <w:t xml:space="preserve"> </w:t>
      </w:r>
      <w:r w:rsidRPr="00C34932">
        <w:rPr>
          <w:sz w:val="28"/>
        </w:rPr>
        <w:t>Макушин</w:t>
      </w:r>
      <w:r w:rsidRPr="00C34932">
        <w:rPr>
          <w:sz w:val="28"/>
          <w:lang w:val="uk-UA"/>
        </w:rPr>
        <w:t xml:space="preserve"> //</w:t>
      </w:r>
      <w:r w:rsidRPr="00D84C3D">
        <w:rPr>
          <w:sz w:val="28"/>
        </w:rPr>
        <w:t xml:space="preserve"> </w:t>
      </w:r>
      <w:r w:rsidRPr="00C34932">
        <w:rPr>
          <w:sz w:val="28"/>
        </w:rPr>
        <w:t>Гений ортопедии</w:t>
      </w:r>
      <w:r w:rsidRPr="00C34932">
        <w:rPr>
          <w:sz w:val="28"/>
          <w:lang w:val="uk-UA"/>
        </w:rPr>
        <w:t xml:space="preserve">. – </w:t>
      </w:r>
      <w:r w:rsidRPr="00C34932">
        <w:rPr>
          <w:sz w:val="28"/>
        </w:rPr>
        <w:t>1997.</w:t>
      </w:r>
      <w:r w:rsidRPr="00C34932">
        <w:rPr>
          <w:sz w:val="28"/>
          <w:lang w:val="uk-UA"/>
        </w:rPr>
        <w:t xml:space="preserve"> – </w:t>
      </w:r>
      <w:r w:rsidRPr="00C34932">
        <w:rPr>
          <w:sz w:val="28"/>
        </w:rPr>
        <w:t>№</w:t>
      </w:r>
      <w:r>
        <w:rPr>
          <w:sz w:val="28"/>
        </w:rPr>
        <w:t xml:space="preserve"> </w:t>
      </w:r>
      <w:r w:rsidRPr="00C34932">
        <w:rPr>
          <w:sz w:val="28"/>
        </w:rPr>
        <w:t>4.</w:t>
      </w:r>
      <w:r w:rsidRPr="00C34932">
        <w:rPr>
          <w:sz w:val="28"/>
          <w:lang w:val="uk-UA"/>
        </w:rPr>
        <w:t xml:space="preserve"> – С</w:t>
      </w:r>
      <w:r w:rsidRPr="00C34932">
        <w:rPr>
          <w:sz w:val="28"/>
        </w:rPr>
        <w:t>. 62</w:t>
      </w:r>
      <w:r>
        <w:rPr>
          <w:sz w:val="28"/>
        </w:rPr>
        <w:t>–</w:t>
      </w:r>
      <w:r w:rsidRPr="00C34932">
        <w:rPr>
          <w:sz w:val="28"/>
        </w:rPr>
        <w:t>65.</w:t>
      </w:r>
    </w:p>
    <w:p w:rsidR="00371B16" w:rsidRPr="00C34932" w:rsidRDefault="00371B16" w:rsidP="002C54CD">
      <w:pPr>
        <w:numPr>
          <w:ilvl w:val="0"/>
          <w:numId w:val="27"/>
        </w:numPr>
        <w:spacing w:after="0" w:line="460" w:lineRule="exact"/>
        <w:ind w:left="0" w:right="185" w:firstLine="720"/>
        <w:jc w:val="both"/>
        <w:rPr>
          <w:sz w:val="28"/>
          <w:lang w:val="uk-UA"/>
        </w:rPr>
      </w:pPr>
      <w:r w:rsidRPr="00C34932">
        <w:rPr>
          <w:spacing w:val="3"/>
          <w:sz w:val="28"/>
        </w:rPr>
        <w:lastRenderedPageBreak/>
        <w:t xml:space="preserve">Спектрова </w:t>
      </w:r>
      <w:r w:rsidRPr="00C34932">
        <w:rPr>
          <w:spacing w:val="3"/>
          <w:sz w:val="28"/>
          <w:lang w:val="uk-UA"/>
        </w:rPr>
        <w:t>З</w:t>
      </w:r>
      <w:r w:rsidRPr="00C34932">
        <w:rPr>
          <w:spacing w:val="3"/>
          <w:sz w:val="28"/>
        </w:rPr>
        <w:t>.</w:t>
      </w:r>
      <w:r w:rsidRPr="00C34932">
        <w:rPr>
          <w:spacing w:val="3"/>
          <w:sz w:val="28"/>
          <w:lang w:val="uk-UA"/>
        </w:rPr>
        <w:t xml:space="preserve"> </w:t>
      </w:r>
      <w:r w:rsidRPr="00C34932">
        <w:rPr>
          <w:spacing w:val="3"/>
          <w:sz w:val="28"/>
        </w:rPr>
        <w:t>Г. Посттравматические оссификации</w:t>
      </w:r>
      <w:r w:rsidRPr="00C34932">
        <w:rPr>
          <w:spacing w:val="3"/>
          <w:sz w:val="28"/>
          <w:lang w:val="uk-UA"/>
        </w:rPr>
        <w:t xml:space="preserve"> /</w:t>
      </w:r>
      <w:r w:rsidRPr="00C34932">
        <w:rPr>
          <w:spacing w:val="3"/>
          <w:sz w:val="28"/>
        </w:rPr>
        <w:t xml:space="preserve"> </w:t>
      </w:r>
      <w:r w:rsidRPr="00C34932">
        <w:rPr>
          <w:spacing w:val="3"/>
          <w:sz w:val="28"/>
          <w:lang w:val="uk-UA"/>
        </w:rPr>
        <w:t>З</w:t>
      </w:r>
      <w:r w:rsidRPr="00C34932">
        <w:rPr>
          <w:spacing w:val="3"/>
          <w:sz w:val="28"/>
        </w:rPr>
        <w:t>.</w:t>
      </w:r>
      <w:r w:rsidRPr="00C34932">
        <w:rPr>
          <w:spacing w:val="3"/>
          <w:sz w:val="28"/>
          <w:lang w:val="uk-UA"/>
        </w:rPr>
        <w:t xml:space="preserve"> </w:t>
      </w:r>
      <w:r w:rsidRPr="00C34932">
        <w:rPr>
          <w:spacing w:val="3"/>
          <w:sz w:val="28"/>
        </w:rPr>
        <w:t>Г.</w:t>
      </w:r>
      <w:r w:rsidRPr="00C34932">
        <w:rPr>
          <w:spacing w:val="3"/>
          <w:sz w:val="28"/>
          <w:lang w:val="uk-UA"/>
        </w:rPr>
        <w:t xml:space="preserve"> </w:t>
      </w:r>
      <w:r w:rsidRPr="00C34932">
        <w:rPr>
          <w:spacing w:val="3"/>
          <w:sz w:val="28"/>
        </w:rPr>
        <w:t>Спектрова //</w:t>
      </w:r>
      <w:r w:rsidRPr="00C34932">
        <w:rPr>
          <w:spacing w:val="3"/>
          <w:sz w:val="28"/>
          <w:lang w:val="uk-UA"/>
        </w:rPr>
        <w:t xml:space="preserve"> </w:t>
      </w:r>
      <w:r w:rsidRPr="00C34932">
        <w:rPr>
          <w:spacing w:val="3"/>
          <w:sz w:val="28"/>
        </w:rPr>
        <w:t>Хирургия.</w:t>
      </w:r>
      <w:r w:rsidRPr="00C34932">
        <w:rPr>
          <w:spacing w:val="3"/>
          <w:sz w:val="28"/>
          <w:lang w:val="uk-UA"/>
        </w:rPr>
        <w:t xml:space="preserve"> –</w:t>
      </w:r>
      <w:r w:rsidRPr="00C34932">
        <w:rPr>
          <w:spacing w:val="3"/>
          <w:sz w:val="28"/>
        </w:rPr>
        <w:t xml:space="preserve"> 1939.</w:t>
      </w:r>
      <w:r w:rsidRPr="00C34932">
        <w:rPr>
          <w:spacing w:val="3"/>
          <w:sz w:val="28"/>
          <w:lang w:val="uk-UA"/>
        </w:rPr>
        <w:t xml:space="preserve"> –</w:t>
      </w:r>
      <w:r w:rsidRPr="00C34932">
        <w:rPr>
          <w:spacing w:val="3"/>
          <w:sz w:val="28"/>
        </w:rPr>
        <w:t xml:space="preserve"> №</w:t>
      </w:r>
      <w:r w:rsidRPr="00C34932">
        <w:rPr>
          <w:spacing w:val="3"/>
          <w:sz w:val="28"/>
          <w:lang w:val="uk-UA"/>
        </w:rPr>
        <w:t xml:space="preserve"> </w:t>
      </w:r>
      <w:r w:rsidRPr="00C34932">
        <w:rPr>
          <w:spacing w:val="3"/>
          <w:sz w:val="28"/>
        </w:rPr>
        <w:t>9.</w:t>
      </w:r>
      <w:r w:rsidRPr="00C34932">
        <w:rPr>
          <w:spacing w:val="3"/>
          <w:sz w:val="28"/>
          <w:lang w:val="uk-UA"/>
        </w:rPr>
        <w:t xml:space="preserve"> – </w:t>
      </w:r>
      <w:r w:rsidRPr="00C34932">
        <w:rPr>
          <w:spacing w:val="3"/>
          <w:sz w:val="28"/>
        </w:rPr>
        <w:t>С. 54</w:t>
      </w:r>
      <w:r w:rsidRPr="00C34932">
        <w:rPr>
          <w:spacing w:val="3"/>
          <w:sz w:val="28"/>
          <w:lang w:val="uk-UA"/>
        </w:rPr>
        <w:t>–</w:t>
      </w:r>
      <w:r w:rsidRPr="00C34932">
        <w:rPr>
          <w:spacing w:val="3"/>
          <w:sz w:val="28"/>
        </w:rPr>
        <w:t>60.</w:t>
      </w:r>
      <w:r w:rsidRPr="00C34932">
        <w:rPr>
          <w:sz w:val="28"/>
        </w:rPr>
        <w:t xml:space="preserve"> </w:t>
      </w:r>
    </w:p>
    <w:p w:rsidR="00371B16" w:rsidRPr="00C34932" w:rsidRDefault="00371B16" w:rsidP="002C54CD">
      <w:pPr>
        <w:numPr>
          <w:ilvl w:val="0"/>
          <w:numId w:val="27"/>
        </w:numPr>
        <w:spacing w:after="0" w:line="460" w:lineRule="exact"/>
        <w:ind w:left="0" w:right="185" w:firstLine="720"/>
        <w:jc w:val="both"/>
        <w:rPr>
          <w:sz w:val="28"/>
          <w:lang w:val="uk-UA"/>
        </w:rPr>
      </w:pPr>
      <w:r w:rsidRPr="00C34932">
        <w:rPr>
          <w:sz w:val="28"/>
        </w:rPr>
        <w:t>Страфун С. С.</w:t>
      </w:r>
      <w:r w:rsidRPr="00C34932">
        <w:rPr>
          <w:sz w:val="28"/>
          <w:lang w:val="uk-UA"/>
        </w:rPr>
        <w:t xml:space="preserve"> </w:t>
      </w:r>
      <w:r w:rsidRPr="00C34932">
        <w:rPr>
          <w:sz w:val="28"/>
        </w:rPr>
        <w:t>Профилактика и лечение МГИС</w:t>
      </w:r>
      <w:r w:rsidRPr="00C34932">
        <w:rPr>
          <w:sz w:val="28"/>
          <w:lang w:val="uk-UA"/>
        </w:rPr>
        <w:t xml:space="preserve"> / </w:t>
      </w:r>
      <w:r w:rsidRPr="00C34932">
        <w:rPr>
          <w:sz w:val="28"/>
        </w:rPr>
        <w:t>С. С. Страфун</w:t>
      </w:r>
      <w:r w:rsidRPr="00C34932">
        <w:rPr>
          <w:sz w:val="28"/>
          <w:lang w:val="uk-UA"/>
        </w:rPr>
        <w:t>,</w:t>
      </w:r>
      <w:r w:rsidRPr="00C34932">
        <w:rPr>
          <w:sz w:val="28"/>
        </w:rPr>
        <w:t xml:space="preserve"> А. Т</w:t>
      </w:r>
      <w:r w:rsidRPr="00C34932">
        <w:rPr>
          <w:sz w:val="28"/>
          <w:lang w:val="uk-UA"/>
        </w:rPr>
        <w:t>.</w:t>
      </w:r>
      <w:r w:rsidRPr="00C34932">
        <w:rPr>
          <w:sz w:val="28"/>
        </w:rPr>
        <w:t xml:space="preserve"> Бруско // Ортопед.</w:t>
      </w:r>
      <w:r>
        <w:rPr>
          <w:sz w:val="28"/>
          <w:lang w:val="uk-UA"/>
        </w:rPr>
        <w:t>,</w:t>
      </w:r>
      <w:r w:rsidRPr="00C34932">
        <w:rPr>
          <w:sz w:val="28"/>
        </w:rPr>
        <w:t xml:space="preserve"> травматол. и п</w:t>
      </w:r>
      <w:r>
        <w:rPr>
          <w:sz w:val="28"/>
        </w:rPr>
        <w:t>ротезир. – 1995. – № 1. – С. 33–</w:t>
      </w:r>
      <w:r w:rsidRPr="00C34932">
        <w:rPr>
          <w:sz w:val="28"/>
        </w:rPr>
        <w:t>37.</w:t>
      </w:r>
    </w:p>
    <w:p w:rsidR="00371B16" w:rsidRPr="00C34932" w:rsidRDefault="00371B16" w:rsidP="002C54CD">
      <w:pPr>
        <w:numPr>
          <w:ilvl w:val="0"/>
          <w:numId w:val="27"/>
        </w:numPr>
        <w:shd w:val="clear" w:color="auto" w:fill="FFFFFF"/>
        <w:spacing w:after="0" w:line="460" w:lineRule="exact"/>
        <w:ind w:left="0" w:right="185" w:firstLine="720"/>
        <w:jc w:val="both"/>
        <w:rPr>
          <w:spacing w:val="4"/>
          <w:sz w:val="28"/>
          <w:lang w:val="uk-UA"/>
        </w:rPr>
      </w:pPr>
      <w:r w:rsidRPr="00C34932">
        <w:rPr>
          <w:sz w:val="28"/>
          <w:lang w:val="uk-UA"/>
        </w:rPr>
        <w:t>Страфун С. С. Діагностика та лікування місцевого гіпертензивного ішемічного синдрому (</w:t>
      </w:r>
      <w:r w:rsidRPr="00C34932">
        <w:rPr>
          <w:sz w:val="28"/>
          <w:lang w:val="en-US"/>
        </w:rPr>
        <w:t>COMPARTMENT</w:t>
      </w:r>
      <w:r w:rsidRPr="00C34932">
        <w:rPr>
          <w:sz w:val="28"/>
          <w:lang w:val="uk-UA"/>
        </w:rPr>
        <w:t xml:space="preserve"> </w:t>
      </w:r>
      <w:r w:rsidRPr="00C34932">
        <w:rPr>
          <w:sz w:val="28"/>
          <w:lang w:val="en-US"/>
        </w:rPr>
        <w:t>SYNDROME</w:t>
      </w:r>
      <w:r w:rsidRPr="00C34932">
        <w:rPr>
          <w:sz w:val="28"/>
          <w:lang w:val="uk-UA"/>
        </w:rPr>
        <w:t xml:space="preserve">) / С. С. Страфун, </w:t>
      </w:r>
      <w:r>
        <w:rPr>
          <w:sz w:val="28"/>
          <w:lang w:val="uk-UA"/>
        </w:rPr>
        <w:t xml:space="preserve">    </w:t>
      </w:r>
      <w:r w:rsidRPr="00C34932">
        <w:rPr>
          <w:sz w:val="28"/>
          <w:lang w:val="uk-UA"/>
        </w:rPr>
        <w:t xml:space="preserve">А. Т. Бруско, </w:t>
      </w:r>
      <w:r>
        <w:rPr>
          <w:sz w:val="28"/>
          <w:lang w:val="uk-UA"/>
        </w:rPr>
        <w:t>А. П. Лябах</w:t>
      </w:r>
      <w:r w:rsidRPr="00C34932">
        <w:rPr>
          <w:sz w:val="28"/>
          <w:lang w:val="uk-UA"/>
        </w:rPr>
        <w:t xml:space="preserve"> // Профілактика, діагностика та лікування ішемічних к</w:t>
      </w:r>
      <w:r>
        <w:rPr>
          <w:sz w:val="28"/>
          <w:lang w:val="uk-UA"/>
        </w:rPr>
        <w:t>онтрактур кисті та стопи. – К.</w:t>
      </w:r>
      <w:r w:rsidRPr="00C34932">
        <w:rPr>
          <w:sz w:val="28"/>
          <w:lang w:val="uk-UA"/>
        </w:rPr>
        <w:t>: Стилос, 2007. – С. 123</w:t>
      </w:r>
      <w:r>
        <w:rPr>
          <w:sz w:val="28"/>
          <w:lang w:val="uk-UA"/>
        </w:rPr>
        <w:t>–</w:t>
      </w:r>
      <w:r w:rsidRPr="00C34932">
        <w:rPr>
          <w:sz w:val="28"/>
          <w:lang w:val="uk-UA"/>
        </w:rPr>
        <w:t>150.</w:t>
      </w:r>
    </w:p>
    <w:p w:rsidR="00371B16" w:rsidRPr="00C34932" w:rsidRDefault="00371B16" w:rsidP="002C54CD">
      <w:pPr>
        <w:numPr>
          <w:ilvl w:val="0"/>
          <w:numId w:val="27"/>
        </w:numPr>
        <w:spacing w:after="0" w:line="460" w:lineRule="exact"/>
        <w:ind w:left="0" w:right="185" w:firstLine="720"/>
        <w:jc w:val="both"/>
        <w:rPr>
          <w:sz w:val="28"/>
          <w:lang w:val="uk-UA"/>
        </w:rPr>
      </w:pPr>
      <w:r w:rsidRPr="00C34932">
        <w:rPr>
          <w:sz w:val="28"/>
          <w:lang w:val="uk-UA"/>
        </w:rPr>
        <w:t xml:space="preserve">Страфун С. С. Оцінка ефективності профілактики та лікування місцевого гіпертензивного ішемічного синдрому (компартмент </w:t>
      </w:r>
      <w:r>
        <w:rPr>
          <w:sz w:val="28"/>
          <w:lang w:val="uk-UA"/>
        </w:rPr>
        <w:t>–</w:t>
      </w:r>
      <w:r w:rsidRPr="00C34932">
        <w:rPr>
          <w:sz w:val="28"/>
          <w:lang w:val="uk-UA"/>
        </w:rPr>
        <w:t xml:space="preserve"> синдрому) шляхом моніторингу підфасціального тиску у хворих з переломами кісток кінцівок  / С. С. Страфун, С. В. Ти</w:t>
      </w:r>
      <w:r>
        <w:rPr>
          <w:sz w:val="28"/>
          <w:lang w:val="uk-UA"/>
        </w:rPr>
        <w:t>мошенко, В. О. Лопайчук //</w:t>
      </w:r>
      <w:r w:rsidRPr="00C34932">
        <w:rPr>
          <w:sz w:val="28"/>
          <w:lang w:val="uk-UA"/>
        </w:rPr>
        <w:t xml:space="preserve"> Травма. – Донецьк, 2003. </w:t>
      </w:r>
      <w:r>
        <w:rPr>
          <w:sz w:val="28"/>
          <w:lang w:val="uk-UA"/>
        </w:rPr>
        <w:t>–</w:t>
      </w:r>
      <w:r w:rsidRPr="00C34932">
        <w:rPr>
          <w:sz w:val="28"/>
          <w:lang w:val="uk-UA"/>
        </w:rPr>
        <w:t xml:space="preserve"> № 3. – С. 22</w:t>
      </w:r>
      <w:r>
        <w:rPr>
          <w:sz w:val="28"/>
          <w:lang w:val="uk-UA"/>
        </w:rPr>
        <w:t>–</w:t>
      </w:r>
      <w:r w:rsidRPr="00C34932">
        <w:rPr>
          <w:sz w:val="28"/>
          <w:lang w:val="uk-UA"/>
        </w:rPr>
        <w:t xml:space="preserve">25. </w:t>
      </w:r>
    </w:p>
    <w:p w:rsidR="00371B16" w:rsidRPr="00C34932" w:rsidRDefault="00371B16" w:rsidP="002C54CD">
      <w:pPr>
        <w:numPr>
          <w:ilvl w:val="0"/>
          <w:numId w:val="27"/>
        </w:numPr>
        <w:spacing w:after="0" w:line="460" w:lineRule="exact"/>
        <w:ind w:left="0" w:right="185" w:firstLine="720"/>
        <w:jc w:val="both"/>
        <w:rPr>
          <w:sz w:val="28"/>
          <w:lang w:val="uk-UA"/>
        </w:rPr>
      </w:pPr>
      <w:r w:rsidRPr="00C34932">
        <w:rPr>
          <w:sz w:val="28"/>
          <w:lang w:val="uk-UA"/>
        </w:rPr>
        <w:t>Суслова О. Я. Постравматические изменения мягких тка</w:t>
      </w:r>
      <w:r>
        <w:rPr>
          <w:sz w:val="28"/>
          <w:lang w:val="uk-UA"/>
        </w:rPr>
        <w:t>ней конечностей / О. Я. Суслова // Рентген</w:t>
      </w:r>
      <w:r w:rsidRPr="00C34932">
        <w:rPr>
          <w:sz w:val="28"/>
          <w:lang w:val="uk-UA"/>
        </w:rPr>
        <w:t>ди</w:t>
      </w:r>
      <w:r>
        <w:rPr>
          <w:sz w:val="28"/>
          <w:lang w:val="uk-UA"/>
        </w:rPr>
        <w:t>агностика. – 1989. – № 3. –        С.29</w:t>
      </w:r>
      <w:r w:rsidRPr="00C34932">
        <w:rPr>
          <w:sz w:val="28"/>
          <w:lang w:val="uk-UA"/>
        </w:rPr>
        <w:t>– 31.</w:t>
      </w:r>
    </w:p>
    <w:p w:rsidR="00371B16" w:rsidRPr="00C34932" w:rsidRDefault="00371B16" w:rsidP="002C54CD">
      <w:pPr>
        <w:numPr>
          <w:ilvl w:val="0"/>
          <w:numId w:val="27"/>
        </w:numPr>
        <w:spacing w:after="0" w:line="460" w:lineRule="exact"/>
        <w:ind w:left="0" w:right="185" w:firstLine="720"/>
        <w:jc w:val="both"/>
        <w:rPr>
          <w:sz w:val="28"/>
          <w:lang w:val="uk-UA"/>
        </w:rPr>
      </w:pPr>
      <w:r w:rsidRPr="00C34932">
        <w:rPr>
          <w:sz w:val="28"/>
        </w:rPr>
        <w:t>Терновой Н.</w:t>
      </w:r>
      <w:r w:rsidRPr="00C34932">
        <w:rPr>
          <w:sz w:val="28"/>
          <w:lang w:val="uk-UA"/>
        </w:rPr>
        <w:t xml:space="preserve"> </w:t>
      </w:r>
      <w:r w:rsidRPr="00C34932">
        <w:rPr>
          <w:sz w:val="28"/>
        </w:rPr>
        <w:t>К.</w:t>
      </w:r>
      <w:r w:rsidRPr="00C34932">
        <w:rPr>
          <w:sz w:val="28"/>
          <w:lang w:val="uk-UA"/>
        </w:rPr>
        <w:t xml:space="preserve"> </w:t>
      </w:r>
      <w:r w:rsidRPr="00C34932">
        <w:rPr>
          <w:sz w:val="28"/>
        </w:rPr>
        <w:t>Лучевая терапия в ортопедии и травматологии</w:t>
      </w:r>
      <w:r w:rsidRPr="00C34932">
        <w:rPr>
          <w:sz w:val="28"/>
          <w:lang w:val="uk-UA"/>
        </w:rPr>
        <w:t xml:space="preserve"> / </w:t>
      </w:r>
      <w:r w:rsidRPr="00C34932">
        <w:rPr>
          <w:sz w:val="28"/>
        </w:rPr>
        <w:t>Н.</w:t>
      </w:r>
      <w:r w:rsidRPr="00C34932">
        <w:rPr>
          <w:sz w:val="28"/>
          <w:lang w:val="uk-UA"/>
        </w:rPr>
        <w:t xml:space="preserve"> </w:t>
      </w:r>
      <w:r w:rsidRPr="00C34932">
        <w:rPr>
          <w:sz w:val="28"/>
        </w:rPr>
        <w:t>К. Терновой</w:t>
      </w:r>
      <w:r>
        <w:rPr>
          <w:sz w:val="28"/>
          <w:lang w:val="uk-UA"/>
        </w:rPr>
        <w:t>,</w:t>
      </w:r>
      <w:r w:rsidRPr="00C34932">
        <w:rPr>
          <w:sz w:val="28"/>
        </w:rPr>
        <w:t xml:space="preserve"> О.</w:t>
      </w:r>
      <w:r w:rsidRPr="00C34932">
        <w:rPr>
          <w:sz w:val="28"/>
          <w:lang w:val="uk-UA"/>
        </w:rPr>
        <w:t xml:space="preserve"> </w:t>
      </w:r>
      <w:r w:rsidRPr="00C34932">
        <w:rPr>
          <w:sz w:val="28"/>
        </w:rPr>
        <w:t>Я</w:t>
      </w:r>
      <w:r w:rsidRPr="00C34932">
        <w:rPr>
          <w:sz w:val="28"/>
          <w:lang w:val="uk-UA"/>
        </w:rPr>
        <w:t xml:space="preserve">. </w:t>
      </w:r>
      <w:r w:rsidRPr="00C34932">
        <w:rPr>
          <w:sz w:val="28"/>
        </w:rPr>
        <w:t xml:space="preserve">Ломницкий </w:t>
      </w:r>
      <w:r w:rsidRPr="00C34932">
        <w:rPr>
          <w:sz w:val="28"/>
          <w:lang w:val="uk-UA"/>
        </w:rPr>
        <w:t xml:space="preserve">// </w:t>
      </w:r>
      <w:r w:rsidRPr="00C34932">
        <w:rPr>
          <w:sz w:val="28"/>
        </w:rPr>
        <w:t>Ортопед</w:t>
      </w:r>
      <w:r>
        <w:rPr>
          <w:sz w:val="28"/>
          <w:lang w:val="uk-UA"/>
        </w:rPr>
        <w:t>.,</w:t>
      </w:r>
      <w:r w:rsidRPr="00C34932">
        <w:rPr>
          <w:sz w:val="28"/>
          <w:lang w:val="uk-UA"/>
        </w:rPr>
        <w:t xml:space="preserve"> </w:t>
      </w:r>
      <w:r w:rsidRPr="00C34932">
        <w:rPr>
          <w:sz w:val="28"/>
        </w:rPr>
        <w:t>травмат</w:t>
      </w:r>
      <w:r>
        <w:rPr>
          <w:sz w:val="28"/>
          <w:lang w:val="uk-UA"/>
        </w:rPr>
        <w:t>ол</w:t>
      </w:r>
      <w:r w:rsidRPr="00C34932">
        <w:rPr>
          <w:sz w:val="28"/>
          <w:lang w:val="uk-UA"/>
        </w:rPr>
        <w:t>.</w:t>
      </w:r>
      <w:r>
        <w:rPr>
          <w:sz w:val="28"/>
          <w:lang w:val="uk-UA"/>
        </w:rPr>
        <w:t xml:space="preserve"> и протезир.</w:t>
      </w:r>
      <w:r w:rsidRPr="00C34932">
        <w:rPr>
          <w:sz w:val="28"/>
          <w:lang w:val="uk-UA"/>
        </w:rPr>
        <w:t xml:space="preserve"> –</w:t>
      </w:r>
      <w:r w:rsidRPr="00C34932">
        <w:rPr>
          <w:sz w:val="28"/>
        </w:rPr>
        <w:t xml:space="preserve"> 1987. – №</w:t>
      </w:r>
      <w:r>
        <w:rPr>
          <w:sz w:val="28"/>
          <w:lang w:val="uk-UA"/>
        </w:rPr>
        <w:t xml:space="preserve"> </w:t>
      </w:r>
      <w:r w:rsidRPr="00C34932">
        <w:rPr>
          <w:sz w:val="28"/>
        </w:rPr>
        <w:t xml:space="preserve">8. – </w:t>
      </w:r>
      <w:r w:rsidRPr="00C34932">
        <w:rPr>
          <w:sz w:val="28"/>
          <w:lang w:val="uk-UA"/>
        </w:rPr>
        <w:t>С</w:t>
      </w:r>
      <w:r w:rsidRPr="00C34932">
        <w:rPr>
          <w:sz w:val="28"/>
        </w:rPr>
        <w:t>.</w:t>
      </w:r>
      <w:r w:rsidRPr="00C34932">
        <w:rPr>
          <w:sz w:val="28"/>
          <w:lang w:val="uk-UA"/>
        </w:rPr>
        <w:t xml:space="preserve"> </w:t>
      </w:r>
      <w:r>
        <w:rPr>
          <w:sz w:val="28"/>
        </w:rPr>
        <w:t>66–</w:t>
      </w:r>
      <w:r w:rsidRPr="00C34932">
        <w:rPr>
          <w:sz w:val="28"/>
        </w:rPr>
        <w:t>70.</w:t>
      </w:r>
    </w:p>
    <w:p w:rsidR="00371B16" w:rsidRPr="00C34932" w:rsidRDefault="00371B16" w:rsidP="002C54CD">
      <w:pPr>
        <w:numPr>
          <w:ilvl w:val="0"/>
          <w:numId w:val="27"/>
        </w:numPr>
        <w:spacing w:after="0" w:line="460" w:lineRule="exact"/>
        <w:ind w:left="0" w:right="185" w:firstLine="720"/>
        <w:jc w:val="both"/>
        <w:rPr>
          <w:sz w:val="28"/>
          <w:lang w:val="uk-UA"/>
        </w:rPr>
      </w:pPr>
      <w:r w:rsidRPr="00C34932">
        <w:rPr>
          <w:sz w:val="28"/>
          <w:lang w:val="uk-UA"/>
        </w:rPr>
        <w:t xml:space="preserve">Трофимова Э. Ю. Ультразвуковая диагностика опухолей мягких тканей / Э. Ю. Трофимова, Д. Л. Вейзе // Ультразвуковая диагностика. </w:t>
      </w:r>
      <w:r>
        <w:rPr>
          <w:sz w:val="28"/>
          <w:lang w:val="uk-UA"/>
        </w:rPr>
        <w:t>–</w:t>
      </w:r>
      <w:r w:rsidRPr="00C34932">
        <w:rPr>
          <w:sz w:val="28"/>
          <w:lang w:val="uk-UA"/>
        </w:rPr>
        <w:t xml:space="preserve"> 1999. </w:t>
      </w:r>
      <w:r>
        <w:rPr>
          <w:sz w:val="28"/>
          <w:lang w:val="uk-UA"/>
        </w:rPr>
        <w:t>–</w:t>
      </w:r>
      <w:r w:rsidRPr="00C34932">
        <w:rPr>
          <w:sz w:val="28"/>
          <w:lang w:val="uk-UA"/>
        </w:rPr>
        <w:t xml:space="preserve"> №</w:t>
      </w:r>
      <w:r>
        <w:rPr>
          <w:sz w:val="28"/>
          <w:lang w:val="uk-UA"/>
        </w:rPr>
        <w:t xml:space="preserve"> </w:t>
      </w:r>
      <w:r w:rsidRPr="00C34932">
        <w:rPr>
          <w:sz w:val="28"/>
          <w:lang w:val="uk-UA"/>
        </w:rPr>
        <w:t xml:space="preserve">2. </w:t>
      </w:r>
      <w:r>
        <w:rPr>
          <w:sz w:val="28"/>
          <w:lang w:val="uk-UA"/>
        </w:rPr>
        <w:t>–</w:t>
      </w:r>
      <w:r w:rsidRPr="00C34932">
        <w:rPr>
          <w:sz w:val="28"/>
          <w:lang w:val="uk-UA"/>
        </w:rPr>
        <w:t xml:space="preserve"> С. 74</w:t>
      </w:r>
      <w:r>
        <w:rPr>
          <w:sz w:val="28"/>
          <w:lang w:val="uk-UA"/>
        </w:rPr>
        <w:t>–</w:t>
      </w:r>
      <w:r w:rsidRPr="00C34932">
        <w:rPr>
          <w:sz w:val="28"/>
          <w:lang w:val="uk-UA"/>
        </w:rPr>
        <w:t>79.</w:t>
      </w:r>
    </w:p>
    <w:p w:rsidR="00371B16" w:rsidRPr="00C34932" w:rsidRDefault="00371B16" w:rsidP="002C54CD">
      <w:pPr>
        <w:numPr>
          <w:ilvl w:val="0"/>
          <w:numId w:val="27"/>
        </w:numPr>
        <w:spacing w:after="0" w:line="460" w:lineRule="exact"/>
        <w:ind w:left="0" w:right="185" w:firstLine="720"/>
        <w:jc w:val="both"/>
        <w:rPr>
          <w:sz w:val="28"/>
          <w:lang w:val="uk-UA"/>
        </w:rPr>
      </w:pPr>
      <w:r w:rsidRPr="00C34932">
        <w:rPr>
          <w:sz w:val="28"/>
        </w:rPr>
        <w:t xml:space="preserve">Троценко В. </w:t>
      </w:r>
      <w:r w:rsidRPr="00C34932">
        <w:rPr>
          <w:sz w:val="28"/>
          <w:lang w:val="uk-UA"/>
        </w:rPr>
        <w:t>Т</w:t>
      </w:r>
      <w:r w:rsidRPr="00C34932">
        <w:rPr>
          <w:sz w:val="28"/>
        </w:rPr>
        <w:t>равматизм и ортопедическая заболеваемость. Состояние травматолого</w:t>
      </w:r>
      <w:r>
        <w:rPr>
          <w:sz w:val="28"/>
        </w:rPr>
        <w:t>–</w:t>
      </w:r>
      <w:r w:rsidRPr="00C34932">
        <w:rPr>
          <w:sz w:val="28"/>
        </w:rPr>
        <w:t>ортопедической службы в России</w:t>
      </w:r>
      <w:r w:rsidRPr="00C34932">
        <w:rPr>
          <w:sz w:val="28"/>
          <w:lang w:val="uk-UA"/>
        </w:rPr>
        <w:t xml:space="preserve"> / </w:t>
      </w:r>
      <w:r w:rsidRPr="00C34932">
        <w:rPr>
          <w:sz w:val="28"/>
        </w:rPr>
        <w:t>В</w:t>
      </w:r>
      <w:r w:rsidRPr="00C34932">
        <w:rPr>
          <w:sz w:val="28"/>
          <w:lang w:val="uk-UA"/>
        </w:rPr>
        <w:t xml:space="preserve">. </w:t>
      </w:r>
      <w:r w:rsidRPr="00C34932">
        <w:rPr>
          <w:sz w:val="28"/>
        </w:rPr>
        <w:t xml:space="preserve">Троценко </w:t>
      </w:r>
      <w:r w:rsidRPr="00C34932">
        <w:rPr>
          <w:sz w:val="28"/>
          <w:lang w:val="uk-UA"/>
        </w:rPr>
        <w:t>/</w:t>
      </w:r>
      <w:r w:rsidRPr="00C34932">
        <w:rPr>
          <w:sz w:val="28"/>
        </w:rPr>
        <w:t>/ Врач. – М.</w:t>
      </w:r>
      <w:r>
        <w:rPr>
          <w:sz w:val="28"/>
          <w:lang w:val="uk-UA"/>
        </w:rPr>
        <w:t>,</w:t>
      </w:r>
      <w:r>
        <w:rPr>
          <w:sz w:val="28"/>
        </w:rPr>
        <w:t xml:space="preserve"> 2003</w:t>
      </w:r>
      <w:r>
        <w:rPr>
          <w:sz w:val="28"/>
          <w:lang w:val="uk-UA"/>
        </w:rPr>
        <w:t xml:space="preserve">. </w:t>
      </w:r>
      <w:r w:rsidRPr="00885A19">
        <w:rPr>
          <w:sz w:val="28"/>
          <w:lang w:val="uk-UA"/>
        </w:rPr>
        <w:t>–</w:t>
      </w:r>
      <w:r w:rsidRPr="00C34932">
        <w:rPr>
          <w:sz w:val="28"/>
        </w:rPr>
        <w:t xml:space="preserve"> №</w:t>
      </w:r>
      <w:r>
        <w:rPr>
          <w:sz w:val="28"/>
          <w:lang w:val="uk-UA"/>
        </w:rPr>
        <w:t xml:space="preserve"> </w:t>
      </w:r>
      <w:r>
        <w:rPr>
          <w:sz w:val="28"/>
        </w:rPr>
        <w:t>4</w:t>
      </w:r>
      <w:r>
        <w:rPr>
          <w:sz w:val="28"/>
          <w:lang w:val="uk-UA"/>
        </w:rPr>
        <w:t xml:space="preserve">. </w:t>
      </w:r>
      <w:r w:rsidRPr="00885A19">
        <w:rPr>
          <w:sz w:val="28"/>
          <w:lang w:val="uk-UA"/>
        </w:rPr>
        <w:t>–</w:t>
      </w:r>
      <w:r w:rsidRPr="00C34932">
        <w:rPr>
          <w:sz w:val="28"/>
        </w:rPr>
        <w:t xml:space="preserve"> </w:t>
      </w:r>
      <w:r w:rsidRPr="00C34932">
        <w:rPr>
          <w:sz w:val="28"/>
          <w:lang w:val="uk-UA"/>
        </w:rPr>
        <w:t>С</w:t>
      </w:r>
      <w:r w:rsidRPr="00C34932">
        <w:rPr>
          <w:sz w:val="28"/>
        </w:rPr>
        <w:t>. 3</w:t>
      </w:r>
      <w:r>
        <w:rPr>
          <w:sz w:val="28"/>
        </w:rPr>
        <w:t>–</w:t>
      </w:r>
      <w:r w:rsidRPr="00C34932">
        <w:rPr>
          <w:sz w:val="28"/>
        </w:rPr>
        <w:t>6.</w:t>
      </w:r>
    </w:p>
    <w:p w:rsidR="00371B16" w:rsidRPr="00C34932" w:rsidRDefault="00371B16" w:rsidP="002C54CD">
      <w:pPr>
        <w:numPr>
          <w:ilvl w:val="0"/>
          <w:numId w:val="27"/>
        </w:numPr>
        <w:shd w:val="clear" w:color="auto" w:fill="FFFFFF"/>
        <w:spacing w:after="0" w:line="460" w:lineRule="exact"/>
        <w:ind w:left="0" w:right="185" w:firstLine="720"/>
        <w:jc w:val="both"/>
      </w:pPr>
      <w:r w:rsidRPr="00C34932">
        <w:rPr>
          <w:spacing w:val="2"/>
          <w:sz w:val="28"/>
        </w:rPr>
        <w:t>Ультразвук и гипербарическая оксигенация в лечении гнойных ран</w:t>
      </w:r>
      <w:r w:rsidRPr="00C34932">
        <w:rPr>
          <w:spacing w:val="6"/>
          <w:sz w:val="28"/>
        </w:rPr>
        <w:t xml:space="preserve"> </w:t>
      </w:r>
      <w:r w:rsidRPr="00C34932">
        <w:rPr>
          <w:spacing w:val="6"/>
          <w:sz w:val="28"/>
          <w:lang w:val="uk-UA"/>
        </w:rPr>
        <w:t xml:space="preserve">/ </w:t>
      </w:r>
      <w:r w:rsidRPr="00C34932">
        <w:rPr>
          <w:spacing w:val="6"/>
          <w:sz w:val="28"/>
        </w:rPr>
        <w:t>В.</w:t>
      </w:r>
      <w:r w:rsidRPr="00C34932">
        <w:rPr>
          <w:spacing w:val="6"/>
          <w:sz w:val="28"/>
          <w:lang w:val="uk-UA"/>
        </w:rPr>
        <w:t xml:space="preserve"> </w:t>
      </w:r>
      <w:r w:rsidRPr="00C34932">
        <w:rPr>
          <w:spacing w:val="6"/>
          <w:sz w:val="28"/>
        </w:rPr>
        <w:t>А</w:t>
      </w:r>
      <w:r w:rsidRPr="00C34932">
        <w:rPr>
          <w:spacing w:val="6"/>
          <w:sz w:val="28"/>
          <w:lang w:val="uk-UA"/>
        </w:rPr>
        <w:t>.</w:t>
      </w:r>
      <w:r w:rsidRPr="00C34932">
        <w:rPr>
          <w:spacing w:val="6"/>
          <w:sz w:val="28"/>
        </w:rPr>
        <w:t xml:space="preserve"> Копысова, В.</w:t>
      </w:r>
      <w:r w:rsidRPr="00C34932">
        <w:rPr>
          <w:spacing w:val="6"/>
          <w:sz w:val="28"/>
          <w:lang w:val="uk-UA"/>
        </w:rPr>
        <w:t xml:space="preserve"> </w:t>
      </w:r>
      <w:r w:rsidRPr="00C34932">
        <w:rPr>
          <w:spacing w:val="6"/>
          <w:sz w:val="28"/>
        </w:rPr>
        <w:t>В. Котенко</w:t>
      </w:r>
      <w:r w:rsidRPr="00C34932">
        <w:rPr>
          <w:spacing w:val="6"/>
          <w:sz w:val="28"/>
          <w:lang w:val="uk-UA"/>
        </w:rPr>
        <w:t>,</w:t>
      </w:r>
      <w:r w:rsidRPr="00C34932">
        <w:rPr>
          <w:spacing w:val="6"/>
          <w:sz w:val="28"/>
        </w:rPr>
        <w:t xml:space="preserve"> Г.</w:t>
      </w:r>
      <w:r w:rsidRPr="00C34932">
        <w:rPr>
          <w:spacing w:val="6"/>
          <w:sz w:val="28"/>
          <w:lang w:val="uk-UA"/>
        </w:rPr>
        <w:t xml:space="preserve"> </w:t>
      </w:r>
      <w:r w:rsidRPr="00C34932">
        <w:rPr>
          <w:spacing w:val="6"/>
          <w:sz w:val="28"/>
        </w:rPr>
        <w:t>Г. Запрудина</w:t>
      </w:r>
      <w:r w:rsidRPr="00C34932">
        <w:rPr>
          <w:spacing w:val="6"/>
          <w:sz w:val="28"/>
          <w:lang w:val="uk-UA"/>
        </w:rPr>
        <w:t xml:space="preserve"> [</w:t>
      </w:r>
      <w:r>
        <w:rPr>
          <w:spacing w:val="6"/>
          <w:sz w:val="28"/>
          <w:lang w:val="uk-UA"/>
        </w:rPr>
        <w:t>и др.</w:t>
      </w:r>
      <w:r w:rsidRPr="00C34932">
        <w:rPr>
          <w:spacing w:val="6"/>
          <w:sz w:val="28"/>
          <w:lang w:val="uk-UA"/>
        </w:rPr>
        <w:t>]</w:t>
      </w:r>
      <w:r w:rsidRPr="00C34932">
        <w:rPr>
          <w:spacing w:val="6"/>
          <w:sz w:val="28"/>
        </w:rPr>
        <w:t xml:space="preserve"> </w:t>
      </w:r>
      <w:r w:rsidRPr="00C34932">
        <w:rPr>
          <w:spacing w:val="2"/>
          <w:sz w:val="28"/>
        </w:rPr>
        <w:t>//</w:t>
      </w:r>
      <w:r w:rsidRPr="00C34932">
        <w:rPr>
          <w:lang w:val="uk-UA"/>
        </w:rPr>
        <w:t xml:space="preserve"> </w:t>
      </w:r>
      <w:r w:rsidRPr="00C34932">
        <w:rPr>
          <w:sz w:val="28"/>
        </w:rPr>
        <w:t>Ортопед</w:t>
      </w:r>
      <w:r>
        <w:rPr>
          <w:sz w:val="28"/>
          <w:lang w:val="uk-UA"/>
        </w:rPr>
        <w:t>.</w:t>
      </w:r>
      <w:r w:rsidRPr="00C34932">
        <w:rPr>
          <w:sz w:val="28"/>
        </w:rPr>
        <w:t>, травматол.</w:t>
      </w:r>
      <w:r w:rsidRPr="00C34932">
        <w:rPr>
          <w:sz w:val="28"/>
          <w:lang w:val="uk-UA"/>
        </w:rPr>
        <w:t xml:space="preserve"> </w:t>
      </w:r>
      <w:r>
        <w:rPr>
          <w:sz w:val="28"/>
          <w:lang w:val="uk-UA"/>
        </w:rPr>
        <w:t xml:space="preserve">и протезир. </w:t>
      </w:r>
      <w:r>
        <w:rPr>
          <w:sz w:val="28"/>
        </w:rPr>
        <w:t>–</w:t>
      </w:r>
      <w:r w:rsidRPr="00C34932">
        <w:rPr>
          <w:sz w:val="28"/>
        </w:rPr>
        <w:t xml:space="preserve"> 1989.</w:t>
      </w:r>
      <w:r w:rsidRPr="00C34932">
        <w:rPr>
          <w:sz w:val="28"/>
          <w:lang w:val="uk-UA"/>
        </w:rPr>
        <w:t xml:space="preserve"> </w:t>
      </w:r>
      <w:r>
        <w:rPr>
          <w:sz w:val="28"/>
        </w:rPr>
        <w:t>–</w:t>
      </w:r>
      <w:r w:rsidRPr="00C34932">
        <w:rPr>
          <w:sz w:val="28"/>
        </w:rPr>
        <w:t xml:space="preserve"> № 7.</w:t>
      </w:r>
      <w:r w:rsidRPr="00C34932">
        <w:rPr>
          <w:sz w:val="28"/>
          <w:lang w:val="uk-UA"/>
        </w:rPr>
        <w:t xml:space="preserve"> </w:t>
      </w:r>
      <w:r>
        <w:rPr>
          <w:sz w:val="28"/>
        </w:rPr>
        <w:t>–</w:t>
      </w:r>
      <w:r w:rsidRPr="00C34932">
        <w:rPr>
          <w:sz w:val="28"/>
        </w:rPr>
        <w:t xml:space="preserve"> С. 55</w:t>
      </w:r>
      <w:r>
        <w:rPr>
          <w:sz w:val="28"/>
        </w:rPr>
        <w:t>–</w:t>
      </w:r>
      <w:r w:rsidRPr="00C34932">
        <w:rPr>
          <w:sz w:val="28"/>
        </w:rPr>
        <w:t>56.</w:t>
      </w:r>
    </w:p>
    <w:p w:rsidR="00371B16" w:rsidRPr="00C34932" w:rsidRDefault="00371B16" w:rsidP="002C54CD">
      <w:pPr>
        <w:numPr>
          <w:ilvl w:val="0"/>
          <w:numId w:val="27"/>
        </w:numPr>
        <w:spacing w:after="0" w:line="460" w:lineRule="exact"/>
        <w:ind w:left="0" w:right="185" w:firstLine="720"/>
        <w:jc w:val="both"/>
        <w:rPr>
          <w:sz w:val="28"/>
          <w:lang w:val="uk-UA"/>
        </w:rPr>
      </w:pPr>
      <w:r w:rsidRPr="00C34932">
        <w:rPr>
          <w:sz w:val="28"/>
        </w:rPr>
        <w:t>Ультразвуковая диагностика пат</w:t>
      </w:r>
      <w:r w:rsidRPr="00C34932">
        <w:rPr>
          <w:sz w:val="28"/>
          <w:lang w:val="uk-UA"/>
        </w:rPr>
        <w:t>о</w:t>
      </w:r>
      <w:r w:rsidRPr="00C34932">
        <w:rPr>
          <w:sz w:val="28"/>
        </w:rPr>
        <w:t xml:space="preserve">логии поперечнополосатых мышц </w:t>
      </w:r>
      <w:r w:rsidRPr="00C34932">
        <w:rPr>
          <w:sz w:val="28"/>
          <w:lang w:val="uk-UA"/>
        </w:rPr>
        <w:t xml:space="preserve">/ </w:t>
      </w:r>
      <w:r w:rsidRPr="00C34932">
        <w:rPr>
          <w:sz w:val="28"/>
        </w:rPr>
        <w:t>С.</w:t>
      </w:r>
      <w:r w:rsidRPr="00C34932">
        <w:rPr>
          <w:sz w:val="28"/>
          <w:lang w:val="uk-UA"/>
        </w:rPr>
        <w:t xml:space="preserve"> </w:t>
      </w:r>
      <w:r w:rsidRPr="00C34932">
        <w:rPr>
          <w:sz w:val="28"/>
        </w:rPr>
        <w:t>П</w:t>
      </w:r>
      <w:r w:rsidRPr="00C34932">
        <w:rPr>
          <w:sz w:val="28"/>
          <w:lang w:val="uk-UA"/>
        </w:rPr>
        <w:t>.</w:t>
      </w:r>
      <w:r w:rsidRPr="00C34932">
        <w:rPr>
          <w:sz w:val="28"/>
        </w:rPr>
        <w:t xml:space="preserve"> Миронов,</w:t>
      </w:r>
      <w:r w:rsidRPr="00C34932">
        <w:rPr>
          <w:sz w:val="28"/>
          <w:lang w:val="uk-UA"/>
        </w:rPr>
        <w:t xml:space="preserve"> </w:t>
      </w:r>
      <w:r w:rsidRPr="00C34932">
        <w:rPr>
          <w:sz w:val="28"/>
        </w:rPr>
        <w:t>Н.</w:t>
      </w:r>
      <w:r w:rsidRPr="00C34932">
        <w:rPr>
          <w:sz w:val="28"/>
          <w:lang w:val="uk-UA"/>
        </w:rPr>
        <w:t xml:space="preserve"> </w:t>
      </w:r>
      <w:r w:rsidRPr="00C34932">
        <w:rPr>
          <w:sz w:val="28"/>
        </w:rPr>
        <w:t>А</w:t>
      </w:r>
      <w:r w:rsidRPr="00C34932">
        <w:rPr>
          <w:sz w:val="28"/>
          <w:lang w:val="uk-UA"/>
        </w:rPr>
        <w:t>.</w:t>
      </w:r>
      <w:r w:rsidRPr="00C34932">
        <w:rPr>
          <w:sz w:val="28"/>
        </w:rPr>
        <w:t xml:space="preserve"> Еськин, А.</w:t>
      </w:r>
      <w:r w:rsidRPr="00C34932">
        <w:rPr>
          <w:sz w:val="28"/>
          <w:lang w:val="uk-UA"/>
        </w:rPr>
        <w:t xml:space="preserve"> </w:t>
      </w:r>
      <w:r w:rsidRPr="00C34932">
        <w:rPr>
          <w:sz w:val="28"/>
        </w:rPr>
        <w:t>К. Орлецкий</w:t>
      </w:r>
      <w:r w:rsidRPr="00C34932">
        <w:rPr>
          <w:sz w:val="28"/>
          <w:lang w:val="uk-UA"/>
        </w:rPr>
        <w:t xml:space="preserve"> [и др.</w:t>
      </w:r>
      <w:r w:rsidRPr="00C34932">
        <w:rPr>
          <w:sz w:val="28"/>
        </w:rPr>
        <w:t>] // Вестник травматологии и ортопедии им. Н.</w:t>
      </w:r>
      <w:r>
        <w:rPr>
          <w:sz w:val="28"/>
          <w:lang w:val="uk-UA"/>
        </w:rPr>
        <w:t xml:space="preserve"> </w:t>
      </w:r>
      <w:r w:rsidRPr="00C34932">
        <w:rPr>
          <w:sz w:val="28"/>
        </w:rPr>
        <w:t>Н. Приорова.</w:t>
      </w:r>
      <w:r w:rsidRPr="00C34932">
        <w:rPr>
          <w:sz w:val="28"/>
          <w:lang w:val="uk-UA"/>
        </w:rPr>
        <w:t xml:space="preserve"> </w:t>
      </w:r>
      <w:r>
        <w:rPr>
          <w:sz w:val="28"/>
        </w:rPr>
        <w:t>–</w:t>
      </w:r>
      <w:r w:rsidRPr="00C34932">
        <w:rPr>
          <w:sz w:val="28"/>
        </w:rPr>
        <w:t xml:space="preserve"> 2005.</w:t>
      </w:r>
      <w:r w:rsidRPr="00C34932">
        <w:rPr>
          <w:sz w:val="28"/>
          <w:lang w:val="uk-UA"/>
        </w:rPr>
        <w:t xml:space="preserve"> </w:t>
      </w:r>
      <w:r>
        <w:rPr>
          <w:sz w:val="28"/>
        </w:rPr>
        <w:t>–</w:t>
      </w:r>
      <w:r w:rsidRPr="00C34932">
        <w:rPr>
          <w:sz w:val="28"/>
        </w:rPr>
        <w:t xml:space="preserve"> №</w:t>
      </w:r>
      <w:r>
        <w:rPr>
          <w:sz w:val="28"/>
          <w:lang w:val="uk-UA"/>
        </w:rPr>
        <w:t xml:space="preserve"> </w:t>
      </w:r>
      <w:r w:rsidRPr="00C34932">
        <w:rPr>
          <w:sz w:val="28"/>
        </w:rPr>
        <w:t>1</w:t>
      </w:r>
      <w:r w:rsidRPr="00C34932">
        <w:rPr>
          <w:sz w:val="28"/>
          <w:lang w:val="uk-UA"/>
        </w:rPr>
        <w:t xml:space="preserve"> </w:t>
      </w:r>
      <w:r>
        <w:rPr>
          <w:sz w:val="28"/>
        </w:rPr>
        <w:t>–</w:t>
      </w:r>
      <w:r w:rsidRPr="00C34932">
        <w:rPr>
          <w:sz w:val="28"/>
        </w:rPr>
        <w:t xml:space="preserve"> С. 24</w:t>
      </w:r>
      <w:r>
        <w:rPr>
          <w:sz w:val="28"/>
        </w:rPr>
        <w:t>–</w:t>
      </w:r>
      <w:r w:rsidRPr="00C34932">
        <w:rPr>
          <w:sz w:val="28"/>
        </w:rPr>
        <w:t>33.</w:t>
      </w:r>
    </w:p>
    <w:p w:rsidR="00371B16" w:rsidRPr="00C34932" w:rsidRDefault="00371B16" w:rsidP="002C54CD">
      <w:pPr>
        <w:numPr>
          <w:ilvl w:val="0"/>
          <w:numId w:val="27"/>
        </w:numPr>
        <w:shd w:val="clear" w:color="auto" w:fill="FFFFFF"/>
        <w:tabs>
          <w:tab w:val="left" w:pos="1066"/>
        </w:tabs>
        <w:spacing w:after="0" w:line="460" w:lineRule="exact"/>
        <w:ind w:left="0" w:right="185" w:firstLine="720"/>
        <w:jc w:val="both"/>
        <w:rPr>
          <w:spacing w:val="-10"/>
          <w:sz w:val="28"/>
          <w:lang w:val="uk-UA"/>
        </w:rPr>
      </w:pPr>
      <w:r w:rsidRPr="00C34932">
        <w:rPr>
          <w:spacing w:val="7"/>
          <w:sz w:val="28"/>
        </w:rPr>
        <w:lastRenderedPageBreak/>
        <w:t>Усенко Л.</w:t>
      </w:r>
      <w:r w:rsidRPr="00C34932">
        <w:rPr>
          <w:spacing w:val="7"/>
          <w:sz w:val="28"/>
          <w:lang w:val="uk-UA"/>
        </w:rPr>
        <w:t xml:space="preserve"> </w:t>
      </w:r>
      <w:r w:rsidRPr="00C34932">
        <w:rPr>
          <w:spacing w:val="7"/>
          <w:sz w:val="28"/>
        </w:rPr>
        <w:t>В.</w:t>
      </w:r>
      <w:r w:rsidRPr="00C34932">
        <w:rPr>
          <w:spacing w:val="7"/>
          <w:sz w:val="28"/>
          <w:lang w:val="uk-UA"/>
        </w:rPr>
        <w:t xml:space="preserve"> </w:t>
      </w:r>
      <w:r w:rsidRPr="00C34932">
        <w:rPr>
          <w:spacing w:val="7"/>
          <w:sz w:val="28"/>
        </w:rPr>
        <w:t>Интенсивная терапия при кровопотере</w:t>
      </w:r>
      <w:r w:rsidRPr="00C34932">
        <w:rPr>
          <w:spacing w:val="7"/>
          <w:sz w:val="28"/>
          <w:lang w:val="uk-UA"/>
        </w:rPr>
        <w:t xml:space="preserve"> /</w:t>
      </w:r>
      <w:r w:rsidRPr="00C34932">
        <w:rPr>
          <w:spacing w:val="7"/>
          <w:sz w:val="28"/>
        </w:rPr>
        <w:t xml:space="preserve"> Л.</w:t>
      </w:r>
      <w:r w:rsidRPr="00C34932">
        <w:rPr>
          <w:spacing w:val="7"/>
          <w:sz w:val="28"/>
          <w:lang w:val="uk-UA"/>
        </w:rPr>
        <w:t xml:space="preserve"> </w:t>
      </w:r>
      <w:r w:rsidRPr="00C34932">
        <w:rPr>
          <w:spacing w:val="7"/>
          <w:sz w:val="28"/>
        </w:rPr>
        <w:t>В.</w:t>
      </w:r>
      <w:r w:rsidRPr="00C34932">
        <w:rPr>
          <w:spacing w:val="7"/>
          <w:sz w:val="28"/>
          <w:lang w:val="uk-UA"/>
        </w:rPr>
        <w:t xml:space="preserve"> </w:t>
      </w:r>
      <w:r w:rsidRPr="00C34932">
        <w:rPr>
          <w:spacing w:val="7"/>
          <w:sz w:val="28"/>
        </w:rPr>
        <w:t>Усенко, Г.</w:t>
      </w:r>
      <w:r w:rsidRPr="00C34932">
        <w:rPr>
          <w:spacing w:val="7"/>
          <w:sz w:val="28"/>
          <w:lang w:val="uk-UA"/>
        </w:rPr>
        <w:t xml:space="preserve"> </w:t>
      </w:r>
      <w:r w:rsidRPr="00C34932">
        <w:rPr>
          <w:spacing w:val="7"/>
          <w:sz w:val="28"/>
        </w:rPr>
        <w:t>А. Шифрин</w:t>
      </w:r>
      <w:r w:rsidRPr="00C34932">
        <w:rPr>
          <w:spacing w:val="7"/>
          <w:sz w:val="28"/>
          <w:lang w:val="uk-UA"/>
        </w:rPr>
        <w:t>.</w:t>
      </w:r>
      <w:r w:rsidRPr="00C34932">
        <w:rPr>
          <w:spacing w:val="7"/>
          <w:sz w:val="28"/>
        </w:rPr>
        <w:t xml:space="preserve"> </w:t>
      </w:r>
      <w:r>
        <w:rPr>
          <w:spacing w:val="7"/>
          <w:sz w:val="28"/>
        </w:rPr>
        <w:t>–</w:t>
      </w:r>
      <w:r w:rsidRPr="00C34932">
        <w:rPr>
          <w:spacing w:val="7"/>
          <w:sz w:val="28"/>
        </w:rPr>
        <w:t xml:space="preserve"> </w:t>
      </w:r>
      <w:r>
        <w:rPr>
          <w:spacing w:val="1"/>
          <w:sz w:val="28"/>
        </w:rPr>
        <w:t>К</w:t>
      </w:r>
      <w:r>
        <w:rPr>
          <w:spacing w:val="1"/>
          <w:sz w:val="28"/>
          <w:lang w:val="uk-UA"/>
        </w:rPr>
        <w:t>.</w:t>
      </w:r>
      <w:r w:rsidRPr="00C34932">
        <w:rPr>
          <w:spacing w:val="1"/>
          <w:sz w:val="28"/>
        </w:rPr>
        <w:t xml:space="preserve">: Здоров 'я, 1990. </w:t>
      </w:r>
      <w:r>
        <w:rPr>
          <w:spacing w:val="1"/>
          <w:sz w:val="28"/>
        </w:rPr>
        <w:t>–</w:t>
      </w:r>
      <w:r w:rsidRPr="00C34932">
        <w:rPr>
          <w:spacing w:val="1"/>
          <w:sz w:val="28"/>
        </w:rPr>
        <w:t xml:space="preserve"> 224 с.</w:t>
      </w:r>
    </w:p>
    <w:p w:rsidR="00371B16" w:rsidRPr="00C34932" w:rsidRDefault="00371B16" w:rsidP="002C54CD">
      <w:pPr>
        <w:numPr>
          <w:ilvl w:val="0"/>
          <w:numId w:val="27"/>
        </w:numPr>
        <w:spacing w:after="0" w:line="460" w:lineRule="exact"/>
        <w:ind w:left="0" w:right="185" w:firstLine="720"/>
        <w:jc w:val="both"/>
        <w:rPr>
          <w:sz w:val="28"/>
        </w:rPr>
      </w:pPr>
      <w:r w:rsidRPr="00C34932">
        <w:rPr>
          <w:sz w:val="28"/>
        </w:rPr>
        <w:t>Устинов О.</w:t>
      </w:r>
      <w:r w:rsidRPr="00C34932">
        <w:rPr>
          <w:sz w:val="28"/>
          <w:lang w:val="uk-UA"/>
        </w:rPr>
        <w:t xml:space="preserve"> </w:t>
      </w:r>
      <w:r w:rsidRPr="00C34932">
        <w:rPr>
          <w:sz w:val="28"/>
        </w:rPr>
        <w:t>Г.</w:t>
      </w:r>
      <w:r w:rsidRPr="00C34932">
        <w:rPr>
          <w:sz w:val="28"/>
          <w:lang w:val="uk-UA"/>
        </w:rPr>
        <w:t xml:space="preserve"> </w:t>
      </w:r>
      <w:r w:rsidRPr="00C34932">
        <w:rPr>
          <w:sz w:val="28"/>
        </w:rPr>
        <w:t xml:space="preserve">Критерии оценки эндоскопических доступов </w:t>
      </w:r>
      <w:r w:rsidRPr="00C34932">
        <w:rPr>
          <w:sz w:val="28"/>
          <w:lang w:val="uk-UA"/>
        </w:rPr>
        <w:t xml:space="preserve">/ </w:t>
      </w:r>
      <w:r w:rsidRPr="00C34932">
        <w:rPr>
          <w:sz w:val="28"/>
        </w:rPr>
        <w:t>О.</w:t>
      </w:r>
      <w:r w:rsidRPr="00C34932">
        <w:rPr>
          <w:sz w:val="28"/>
          <w:lang w:val="uk-UA"/>
        </w:rPr>
        <w:t xml:space="preserve"> </w:t>
      </w:r>
      <w:r w:rsidRPr="00C34932">
        <w:rPr>
          <w:sz w:val="28"/>
        </w:rPr>
        <w:t>Г.</w:t>
      </w:r>
      <w:r w:rsidRPr="00C34932">
        <w:rPr>
          <w:sz w:val="28"/>
          <w:lang w:val="uk-UA"/>
        </w:rPr>
        <w:t xml:space="preserve"> </w:t>
      </w:r>
      <w:r w:rsidRPr="00C34932">
        <w:rPr>
          <w:sz w:val="28"/>
        </w:rPr>
        <w:t>Устинов</w:t>
      </w:r>
      <w:r w:rsidRPr="00C34932">
        <w:rPr>
          <w:sz w:val="28"/>
          <w:lang w:val="uk-UA"/>
        </w:rPr>
        <w:t>,</w:t>
      </w:r>
      <w:r w:rsidRPr="00C34932">
        <w:rPr>
          <w:sz w:val="28"/>
        </w:rPr>
        <w:t xml:space="preserve"> Ю.</w:t>
      </w:r>
      <w:r w:rsidRPr="00C34932">
        <w:rPr>
          <w:sz w:val="28"/>
          <w:lang w:val="uk-UA"/>
        </w:rPr>
        <w:t xml:space="preserve"> </w:t>
      </w:r>
      <w:r w:rsidRPr="00C34932">
        <w:rPr>
          <w:sz w:val="28"/>
        </w:rPr>
        <w:t>Н</w:t>
      </w:r>
      <w:r w:rsidRPr="00C34932">
        <w:rPr>
          <w:sz w:val="28"/>
          <w:lang w:val="uk-UA"/>
        </w:rPr>
        <w:t>.</w:t>
      </w:r>
      <w:r w:rsidRPr="00C34932">
        <w:rPr>
          <w:sz w:val="28"/>
        </w:rPr>
        <w:t xml:space="preserve"> Захматов,</w:t>
      </w:r>
      <w:r w:rsidRPr="00C34932">
        <w:rPr>
          <w:sz w:val="28"/>
          <w:lang w:val="uk-UA"/>
        </w:rPr>
        <w:t xml:space="preserve"> </w:t>
      </w:r>
      <w:r w:rsidRPr="00C34932">
        <w:rPr>
          <w:sz w:val="28"/>
        </w:rPr>
        <w:t>В.</w:t>
      </w:r>
      <w:r w:rsidRPr="00C34932">
        <w:rPr>
          <w:sz w:val="28"/>
          <w:lang w:val="uk-UA"/>
        </w:rPr>
        <w:t xml:space="preserve"> </w:t>
      </w:r>
      <w:r w:rsidRPr="00C34932">
        <w:rPr>
          <w:sz w:val="28"/>
        </w:rPr>
        <w:t>Г</w:t>
      </w:r>
      <w:r w:rsidRPr="00C34932">
        <w:rPr>
          <w:sz w:val="28"/>
          <w:lang w:val="uk-UA"/>
        </w:rPr>
        <w:t>.</w:t>
      </w:r>
      <w:r w:rsidRPr="00C34932">
        <w:rPr>
          <w:sz w:val="28"/>
        </w:rPr>
        <w:t xml:space="preserve"> Владимиров // Эндоскопическая хирургия. </w:t>
      </w:r>
      <w:r>
        <w:rPr>
          <w:sz w:val="28"/>
        </w:rPr>
        <w:t>–</w:t>
      </w:r>
      <w:r w:rsidRPr="00C34932">
        <w:rPr>
          <w:sz w:val="28"/>
        </w:rPr>
        <w:t xml:space="preserve"> 2003. </w:t>
      </w:r>
      <w:r>
        <w:rPr>
          <w:sz w:val="28"/>
        </w:rPr>
        <w:t>–</w:t>
      </w:r>
      <w:r w:rsidRPr="00C34932">
        <w:rPr>
          <w:sz w:val="28"/>
        </w:rPr>
        <w:t xml:space="preserve"> №</w:t>
      </w:r>
      <w:r>
        <w:rPr>
          <w:sz w:val="28"/>
          <w:lang w:val="uk-UA"/>
        </w:rPr>
        <w:t xml:space="preserve"> </w:t>
      </w:r>
      <w:r w:rsidRPr="00C34932">
        <w:rPr>
          <w:sz w:val="28"/>
        </w:rPr>
        <w:t>1.</w:t>
      </w:r>
      <w:r w:rsidRPr="00C34932">
        <w:rPr>
          <w:sz w:val="28"/>
          <w:lang w:val="uk-UA"/>
        </w:rPr>
        <w:t xml:space="preserve"> </w:t>
      </w:r>
      <w:r>
        <w:rPr>
          <w:sz w:val="28"/>
        </w:rPr>
        <w:t>–</w:t>
      </w:r>
      <w:r w:rsidRPr="00C34932">
        <w:rPr>
          <w:sz w:val="28"/>
        </w:rPr>
        <w:t xml:space="preserve"> С. 39</w:t>
      </w:r>
      <w:r>
        <w:rPr>
          <w:sz w:val="28"/>
        </w:rPr>
        <w:t>–</w:t>
      </w:r>
      <w:r w:rsidRPr="00C34932">
        <w:rPr>
          <w:sz w:val="28"/>
        </w:rPr>
        <w:t>42.</w:t>
      </w:r>
    </w:p>
    <w:p w:rsidR="00371B16" w:rsidRPr="00C34932" w:rsidRDefault="00371B16" w:rsidP="002C54CD">
      <w:pPr>
        <w:numPr>
          <w:ilvl w:val="0"/>
          <w:numId w:val="27"/>
        </w:numPr>
        <w:spacing w:after="0" w:line="460" w:lineRule="exact"/>
        <w:ind w:left="0" w:right="185" w:firstLine="720"/>
        <w:jc w:val="both"/>
        <w:rPr>
          <w:sz w:val="28"/>
        </w:rPr>
      </w:pPr>
      <w:r w:rsidRPr="00C34932">
        <w:rPr>
          <w:sz w:val="28"/>
        </w:rPr>
        <w:t>Федоров И.</w:t>
      </w:r>
      <w:r w:rsidRPr="00C34932">
        <w:rPr>
          <w:sz w:val="28"/>
          <w:lang w:val="uk-UA"/>
        </w:rPr>
        <w:t xml:space="preserve"> </w:t>
      </w:r>
      <w:r w:rsidRPr="00C34932">
        <w:rPr>
          <w:sz w:val="28"/>
        </w:rPr>
        <w:t>В.</w:t>
      </w:r>
      <w:r w:rsidRPr="00C34932">
        <w:rPr>
          <w:sz w:val="28"/>
          <w:lang w:val="uk-UA"/>
        </w:rPr>
        <w:t xml:space="preserve"> </w:t>
      </w:r>
      <w:r w:rsidRPr="00C34932">
        <w:rPr>
          <w:sz w:val="28"/>
        </w:rPr>
        <w:t>Эндоскопическая хирургия</w:t>
      </w:r>
      <w:r w:rsidRPr="00C34932">
        <w:rPr>
          <w:sz w:val="28"/>
          <w:lang w:val="uk-UA"/>
        </w:rPr>
        <w:t xml:space="preserve"> / </w:t>
      </w:r>
      <w:r w:rsidRPr="00C34932">
        <w:rPr>
          <w:sz w:val="28"/>
        </w:rPr>
        <w:t>И.</w:t>
      </w:r>
      <w:r w:rsidRPr="00C34932">
        <w:rPr>
          <w:sz w:val="28"/>
          <w:lang w:val="uk-UA"/>
        </w:rPr>
        <w:t xml:space="preserve"> </w:t>
      </w:r>
      <w:r w:rsidRPr="00C34932">
        <w:rPr>
          <w:sz w:val="28"/>
        </w:rPr>
        <w:t>В. Федоров</w:t>
      </w:r>
      <w:r w:rsidRPr="00C34932">
        <w:rPr>
          <w:sz w:val="28"/>
          <w:lang w:val="uk-UA"/>
        </w:rPr>
        <w:t>,</w:t>
      </w:r>
      <w:r w:rsidRPr="00C34932">
        <w:rPr>
          <w:sz w:val="28"/>
        </w:rPr>
        <w:t xml:space="preserve"> Е.</w:t>
      </w:r>
      <w:r w:rsidRPr="00C34932">
        <w:rPr>
          <w:sz w:val="28"/>
          <w:lang w:val="uk-UA"/>
        </w:rPr>
        <w:t xml:space="preserve"> </w:t>
      </w:r>
      <w:r w:rsidRPr="00C34932">
        <w:rPr>
          <w:sz w:val="28"/>
        </w:rPr>
        <w:t>И</w:t>
      </w:r>
      <w:r w:rsidRPr="00C34932">
        <w:rPr>
          <w:sz w:val="28"/>
          <w:lang w:val="uk-UA"/>
        </w:rPr>
        <w:t>.</w:t>
      </w:r>
      <w:r w:rsidRPr="00C34932">
        <w:rPr>
          <w:sz w:val="28"/>
        </w:rPr>
        <w:t xml:space="preserve"> Сигал,</w:t>
      </w:r>
      <w:r w:rsidRPr="00C34932">
        <w:rPr>
          <w:sz w:val="28"/>
          <w:lang w:val="uk-UA"/>
        </w:rPr>
        <w:t xml:space="preserve"> </w:t>
      </w:r>
      <w:r w:rsidRPr="00C34932">
        <w:rPr>
          <w:sz w:val="28"/>
        </w:rPr>
        <w:t>В.</w:t>
      </w:r>
      <w:r w:rsidRPr="00C34932">
        <w:rPr>
          <w:sz w:val="28"/>
          <w:lang w:val="uk-UA"/>
        </w:rPr>
        <w:t xml:space="preserve"> </w:t>
      </w:r>
      <w:r w:rsidRPr="00C34932">
        <w:rPr>
          <w:sz w:val="28"/>
        </w:rPr>
        <w:t>В</w:t>
      </w:r>
      <w:r w:rsidRPr="00C34932">
        <w:rPr>
          <w:sz w:val="28"/>
          <w:lang w:val="uk-UA"/>
        </w:rPr>
        <w:t>.</w:t>
      </w:r>
      <w:r w:rsidRPr="00C34932">
        <w:rPr>
          <w:sz w:val="28"/>
        </w:rPr>
        <w:t xml:space="preserve"> Одинцов.</w:t>
      </w:r>
      <w:r w:rsidRPr="00C34932">
        <w:rPr>
          <w:sz w:val="28"/>
          <w:lang w:val="uk-UA"/>
        </w:rPr>
        <w:t xml:space="preserve"> </w:t>
      </w:r>
      <w:r>
        <w:rPr>
          <w:sz w:val="28"/>
        </w:rPr>
        <w:t>– М</w:t>
      </w:r>
      <w:r>
        <w:rPr>
          <w:sz w:val="28"/>
          <w:lang w:val="uk-UA"/>
        </w:rPr>
        <w:t>.: Медицина,</w:t>
      </w:r>
      <w:r w:rsidRPr="00C34932">
        <w:rPr>
          <w:sz w:val="28"/>
        </w:rPr>
        <w:t xml:space="preserve"> 2001. </w:t>
      </w:r>
      <w:r>
        <w:rPr>
          <w:sz w:val="28"/>
        </w:rPr>
        <w:t>–</w:t>
      </w:r>
      <w:r w:rsidRPr="00C34932">
        <w:rPr>
          <w:sz w:val="28"/>
          <w:lang w:val="uk-UA"/>
        </w:rPr>
        <w:t xml:space="preserve"> </w:t>
      </w:r>
      <w:r w:rsidRPr="00C34932">
        <w:rPr>
          <w:sz w:val="28"/>
        </w:rPr>
        <w:t>350</w:t>
      </w:r>
      <w:r w:rsidRPr="00C34932">
        <w:rPr>
          <w:sz w:val="28"/>
          <w:lang w:val="uk-UA"/>
        </w:rPr>
        <w:t xml:space="preserve"> </w:t>
      </w:r>
      <w:r w:rsidRPr="00C34932">
        <w:rPr>
          <w:sz w:val="28"/>
        </w:rPr>
        <w:t>с.</w:t>
      </w:r>
    </w:p>
    <w:p w:rsidR="00371B16" w:rsidRPr="00C34932" w:rsidRDefault="00371B16" w:rsidP="002C54CD">
      <w:pPr>
        <w:numPr>
          <w:ilvl w:val="0"/>
          <w:numId w:val="27"/>
        </w:numPr>
        <w:spacing w:after="0" w:line="460" w:lineRule="exact"/>
        <w:ind w:left="0" w:right="185" w:firstLine="720"/>
        <w:jc w:val="both"/>
        <w:rPr>
          <w:sz w:val="28"/>
        </w:rPr>
      </w:pPr>
      <w:r w:rsidRPr="00C34932">
        <w:rPr>
          <w:sz w:val="28"/>
        </w:rPr>
        <w:t>Федосеенко М.</w:t>
      </w:r>
      <w:r w:rsidRPr="00C34932">
        <w:rPr>
          <w:sz w:val="28"/>
          <w:lang w:val="uk-UA"/>
        </w:rPr>
        <w:t xml:space="preserve"> </w:t>
      </w:r>
      <w:r w:rsidRPr="00C34932">
        <w:rPr>
          <w:sz w:val="28"/>
        </w:rPr>
        <w:t>П.</w:t>
      </w:r>
      <w:r w:rsidRPr="00C34932">
        <w:rPr>
          <w:sz w:val="28"/>
          <w:lang w:val="uk-UA"/>
        </w:rPr>
        <w:t xml:space="preserve"> </w:t>
      </w:r>
      <w:r w:rsidRPr="00C34932">
        <w:rPr>
          <w:sz w:val="28"/>
        </w:rPr>
        <w:t>Лечение обширных травматических</w:t>
      </w:r>
      <w:r w:rsidRPr="00C34932">
        <w:rPr>
          <w:sz w:val="28"/>
          <w:lang w:val="uk-UA"/>
        </w:rPr>
        <w:t xml:space="preserve"> </w:t>
      </w:r>
      <w:r w:rsidRPr="00C34932">
        <w:rPr>
          <w:sz w:val="28"/>
        </w:rPr>
        <w:t xml:space="preserve">гематом </w:t>
      </w:r>
      <w:r w:rsidRPr="00C34932">
        <w:rPr>
          <w:sz w:val="28"/>
          <w:lang w:val="uk-UA"/>
        </w:rPr>
        <w:t xml:space="preserve">/ </w:t>
      </w:r>
      <w:r w:rsidRPr="00C34932">
        <w:rPr>
          <w:sz w:val="28"/>
        </w:rPr>
        <w:t>М.</w:t>
      </w:r>
      <w:r w:rsidRPr="00C34932">
        <w:rPr>
          <w:sz w:val="28"/>
          <w:lang w:val="uk-UA"/>
        </w:rPr>
        <w:t xml:space="preserve"> </w:t>
      </w:r>
      <w:r w:rsidRPr="00C34932">
        <w:rPr>
          <w:sz w:val="28"/>
        </w:rPr>
        <w:t>П. Федосеенко</w:t>
      </w:r>
      <w:r w:rsidRPr="00C34932">
        <w:rPr>
          <w:sz w:val="28"/>
          <w:lang w:val="uk-UA"/>
        </w:rPr>
        <w:t>,</w:t>
      </w:r>
      <w:r w:rsidRPr="00C34932">
        <w:rPr>
          <w:sz w:val="28"/>
        </w:rPr>
        <w:t xml:space="preserve"> Э.</w:t>
      </w:r>
      <w:r w:rsidRPr="00C34932">
        <w:rPr>
          <w:sz w:val="28"/>
          <w:lang w:val="uk-UA"/>
        </w:rPr>
        <w:t xml:space="preserve"> </w:t>
      </w:r>
      <w:r w:rsidRPr="00C34932">
        <w:rPr>
          <w:sz w:val="28"/>
        </w:rPr>
        <w:t>М</w:t>
      </w:r>
      <w:r w:rsidRPr="00C34932">
        <w:rPr>
          <w:sz w:val="28"/>
          <w:lang w:val="uk-UA"/>
        </w:rPr>
        <w:t>.</w:t>
      </w:r>
      <w:r w:rsidRPr="00C34932">
        <w:rPr>
          <w:sz w:val="28"/>
        </w:rPr>
        <w:t xml:space="preserve"> Линькова //</w:t>
      </w:r>
      <w:r w:rsidRPr="00C34932">
        <w:rPr>
          <w:sz w:val="28"/>
          <w:lang w:val="uk-UA"/>
        </w:rPr>
        <w:t xml:space="preserve"> </w:t>
      </w:r>
      <w:r w:rsidRPr="00C34932">
        <w:rPr>
          <w:sz w:val="28"/>
        </w:rPr>
        <w:t>Военно</w:t>
      </w:r>
      <w:r>
        <w:rPr>
          <w:sz w:val="28"/>
        </w:rPr>
        <w:t>–</w:t>
      </w:r>
      <w:r w:rsidRPr="00C34932">
        <w:rPr>
          <w:sz w:val="28"/>
        </w:rPr>
        <w:t xml:space="preserve">медицинский журнал. </w:t>
      </w:r>
      <w:r>
        <w:rPr>
          <w:sz w:val="28"/>
        </w:rPr>
        <w:t>–</w:t>
      </w:r>
      <w:r w:rsidRPr="00C34932">
        <w:rPr>
          <w:sz w:val="28"/>
        </w:rPr>
        <w:t xml:space="preserve"> 1987.</w:t>
      </w:r>
      <w:r w:rsidRPr="00C34932">
        <w:rPr>
          <w:sz w:val="28"/>
          <w:lang w:val="uk-UA"/>
        </w:rPr>
        <w:t xml:space="preserve"> </w:t>
      </w:r>
      <w:r>
        <w:rPr>
          <w:sz w:val="28"/>
        </w:rPr>
        <w:t>–</w:t>
      </w:r>
      <w:r w:rsidRPr="00C34932">
        <w:rPr>
          <w:sz w:val="28"/>
        </w:rPr>
        <w:t xml:space="preserve"> №</w:t>
      </w:r>
      <w:r>
        <w:rPr>
          <w:sz w:val="28"/>
          <w:lang w:val="uk-UA"/>
        </w:rPr>
        <w:t xml:space="preserve"> </w:t>
      </w:r>
      <w:r w:rsidRPr="00C34932">
        <w:rPr>
          <w:sz w:val="28"/>
        </w:rPr>
        <w:t>3.</w:t>
      </w:r>
      <w:r w:rsidRPr="00C34932">
        <w:rPr>
          <w:sz w:val="28"/>
          <w:lang w:val="uk-UA"/>
        </w:rPr>
        <w:t xml:space="preserve"> </w:t>
      </w:r>
      <w:r>
        <w:rPr>
          <w:sz w:val="28"/>
        </w:rPr>
        <w:t>–</w:t>
      </w:r>
      <w:r w:rsidRPr="00C34932">
        <w:rPr>
          <w:sz w:val="28"/>
          <w:lang w:val="uk-UA"/>
        </w:rPr>
        <w:t xml:space="preserve"> С. </w:t>
      </w:r>
      <w:r w:rsidRPr="00C34932">
        <w:rPr>
          <w:sz w:val="28"/>
        </w:rPr>
        <w:t>54</w:t>
      </w:r>
      <w:r>
        <w:rPr>
          <w:sz w:val="28"/>
          <w:lang w:val="uk-UA"/>
        </w:rPr>
        <w:t>–</w:t>
      </w:r>
      <w:r w:rsidRPr="00C34932">
        <w:rPr>
          <w:sz w:val="28"/>
          <w:lang w:val="uk-UA"/>
        </w:rPr>
        <w:t>56</w:t>
      </w:r>
      <w:r w:rsidRPr="00C34932">
        <w:rPr>
          <w:sz w:val="28"/>
        </w:rPr>
        <w:t>.</w:t>
      </w:r>
    </w:p>
    <w:p w:rsidR="00371B16" w:rsidRPr="00C34932" w:rsidRDefault="00371B16" w:rsidP="002C54CD">
      <w:pPr>
        <w:numPr>
          <w:ilvl w:val="0"/>
          <w:numId w:val="27"/>
        </w:numPr>
        <w:shd w:val="clear" w:color="auto" w:fill="FFFFFF"/>
        <w:tabs>
          <w:tab w:val="left" w:pos="1066"/>
        </w:tabs>
        <w:spacing w:after="0" w:line="460" w:lineRule="exact"/>
        <w:ind w:left="0" w:right="185" w:firstLine="720"/>
        <w:jc w:val="both"/>
        <w:rPr>
          <w:spacing w:val="-10"/>
          <w:sz w:val="28"/>
        </w:rPr>
      </w:pPr>
      <w:r w:rsidRPr="00C34932">
        <w:rPr>
          <w:spacing w:val="4"/>
          <w:sz w:val="28"/>
        </w:rPr>
        <w:t>Федотова Т.</w:t>
      </w:r>
      <w:r w:rsidRPr="00C34932">
        <w:rPr>
          <w:spacing w:val="4"/>
          <w:sz w:val="28"/>
          <w:lang w:val="uk-UA"/>
        </w:rPr>
        <w:t xml:space="preserve"> </w:t>
      </w:r>
      <w:r w:rsidRPr="00C34932">
        <w:rPr>
          <w:spacing w:val="4"/>
          <w:sz w:val="28"/>
        </w:rPr>
        <w:t>М. Непрямые повреждения мышц нижних конечностей у</w:t>
      </w:r>
      <w:r w:rsidRPr="00C34932">
        <w:rPr>
          <w:spacing w:val="4"/>
          <w:sz w:val="28"/>
          <w:lang w:val="uk-UA"/>
        </w:rPr>
        <w:t xml:space="preserve"> </w:t>
      </w:r>
      <w:r w:rsidRPr="00C34932">
        <w:rPr>
          <w:spacing w:val="-1"/>
          <w:sz w:val="28"/>
        </w:rPr>
        <w:t>спортсменов</w:t>
      </w:r>
      <w:r>
        <w:rPr>
          <w:spacing w:val="-1"/>
          <w:sz w:val="28"/>
          <w:lang w:val="uk-UA"/>
        </w:rPr>
        <w:t xml:space="preserve"> </w:t>
      </w:r>
      <w:r w:rsidRPr="00C34932">
        <w:rPr>
          <w:spacing w:val="-1"/>
          <w:sz w:val="28"/>
        </w:rPr>
        <w:t xml:space="preserve">: </w:t>
      </w:r>
      <w:r w:rsidRPr="00C34932">
        <w:rPr>
          <w:spacing w:val="-1"/>
          <w:sz w:val="28"/>
          <w:lang w:val="uk-UA"/>
        </w:rPr>
        <w:t>а</w:t>
      </w:r>
      <w:r w:rsidRPr="00C34932">
        <w:rPr>
          <w:spacing w:val="-1"/>
          <w:sz w:val="28"/>
        </w:rPr>
        <w:t xml:space="preserve">втореф. </w:t>
      </w:r>
      <w:r w:rsidRPr="00C34932">
        <w:rPr>
          <w:spacing w:val="-1"/>
          <w:sz w:val="28"/>
          <w:lang w:val="uk-UA"/>
        </w:rPr>
        <w:t>д</w:t>
      </w:r>
      <w:r w:rsidRPr="00C34932">
        <w:rPr>
          <w:spacing w:val="-1"/>
          <w:sz w:val="28"/>
        </w:rPr>
        <w:t>ис</w:t>
      </w:r>
      <w:r w:rsidRPr="00C34932">
        <w:rPr>
          <w:spacing w:val="-1"/>
          <w:sz w:val="28"/>
          <w:lang w:val="uk-UA"/>
        </w:rPr>
        <w:t>.</w:t>
      </w:r>
      <w:r>
        <w:rPr>
          <w:spacing w:val="-1"/>
          <w:sz w:val="28"/>
          <w:lang w:val="uk-UA"/>
        </w:rPr>
        <w:t xml:space="preserve"> на соискание уч. степени</w:t>
      </w:r>
      <w:r w:rsidRPr="00C34932">
        <w:rPr>
          <w:sz w:val="28"/>
          <w:lang w:val="uk-UA"/>
        </w:rPr>
        <w:t xml:space="preserve"> </w:t>
      </w:r>
      <w:r w:rsidRPr="00C34932">
        <w:rPr>
          <w:spacing w:val="-2"/>
          <w:sz w:val="28"/>
        </w:rPr>
        <w:t>канд. мед. наук</w:t>
      </w:r>
      <w:r>
        <w:rPr>
          <w:spacing w:val="-2"/>
          <w:sz w:val="28"/>
          <w:lang w:val="uk-UA"/>
        </w:rPr>
        <w:t xml:space="preserve"> : спец. 14.01.21 „Травматология и ортопедия” / Т. М. Федотова.</w:t>
      </w:r>
      <w:r w:rsidRPr="00C34932">
        <w:rPr>
          <w:spacing w:val="-2"/>
          <w:sz w:val="28"/>
        </w:rPr>
        <w:t xml:space="preserve"> </w:t>
      </w:r>
      <w:r>
        <w:rPr>
          <w:spacing w:val="-2"/>
          <w:sz w:val="28"/>
          <w:lang w:val="uk-UA"/>
        </w:rPr>
        <w:t>–</w:t>
      </w:r>
      <w:r w:rsidRPr="00C34932">
        <w:rPr>
          <w:spacing w:val="-2"/>
          <w:sz w:val="28"/>
        </w:rPr>
        <w:t xml:space="preserve"> М., 1996.</w:t>
      </w:r>
      <w:r w:rsidRPr="00C34932">
        <w:rPr>
          <w:spacing w:val="-2"/>
          <w:sz w:val="28"/>
          <w:lang w:val="uk-UA"/>
        </w:rPr>
        <w:t xml:space="preserve"> </w:t>
      </w:r>
      <w:r>
        <w:rPr>
          <w:spacing w:val="-2"/>
          <w:sz w:val="28"/>
        </w:rPr>
        <w:t>–</w:t>
      </w:r>
      <w:r w:rsidRPr="00C34932">
        <w:rPr>
          <w:spacing w:val="-2"/>
          <w:sz w:val="28"/>
        </w:rPr>
        <w:t xml:space="preserve"> 36 с.</w:t>
      </w:r>
    </w:p>
    <w:p w:rsidR="00371B16" w:rsidRPr="00C34932" w:rsidRDefault="00371B16" w:rsidP="002C54CD">
      <w:pPr>
        <w:numPr>
          <w:ilvl w:val="0"/>
          <w:numId w:val="27"/>
        </w:numPr>
        <w:spacing w:after="0" w:line="460" w:lineRule="exact"/>
        <w:ind w:left="0" w:right="185" w:firstLine="720"/>
        <w:jc w:val="both"/>
        <w:rPr>
          <w:sz w:val="28"/>
        </w:rPr>
      </w:pPr>
      <w:r w:rsidRPr="00C34932">
        <w:rPr>
          <w:sz w:val="28"/>
        </w:rPr>
        <w:t>Франке К. Спортивная травматология</w:t>
      </w:r>
      <w:r w:rsidRPr="00C34932">
        <w:rPr>
          <w:sz w:val="28"/>
          <w:lang w:val="uk-UA"/>
        </w:rPr>
        <w:t xml:space="preserve"> / </w:t>
      </w:r>
      <w:r w:rsidRPr="00C34932">
        <w:rPr>
          <w:sz w:val="28"/>
        </w:rPr>
        <w:t>К.</w:t>
      </w:r>
      <w:r w:rsidRPr="00C34932">
        <w:rPr>
          <w:sz w:val="28"/>
          <w:lang w:val="uk-UA"/>
        </w:rPr>
        <w:t xml:space="preserve"> </w:t>
      </w:r>
      <w:r w:rsidRPr="00C34932">
        <w:rPr>
          <w:sz w:val="28"/>
        </w:rPr>
        <w:t xml:space="preserve">Франке. </w:t>
      </w:r>
      <w:r>
        <w:rPr>
          <w:sz w:val="28"/>
        </w:rPr>
        <w:t>–</w:t>
      </w:r>
      <w:r w:rsidRPr="00C34932">
        <w:rPr>
          <w:sz w:val="28"/>
        </w:rPr>
        <w:t xml:space="preserve"> </w:t>
      </w:r>
      <w:r>
        <w:rPr>
          <w:sz w:val="28"/>
          <w:lang w:val="uk-UA"/>
        </w:rPr>
        <w:t xml:space="preserve">М.: </w:t>
      </w:r>
      <w:r w:rsidRPr="00C34932">
        <w:rPr>
          <w:sz w:val="28"/>
        </w:rPr>
        <w:t>Медицина, 1981.</w:t>
      </w:r>
      <w:r w:rsidRPr="00C34932">
        <w:rPr>
          <w:sz w:val="28"/>
          <w:lang w:val="uk-UA"/>
        </w:rPr>
        <w:t xml:space="preserve"> </w:t>
      </w:r>
      <w:r w:rsidRPr="00C34932">
        <w:rPr>
          <w:sz w:val="28"/>
        </w:rPr>
        <w:t>– 238</w:t>
      </w:r>
      <w:r w:rsidRPr="00C34932">
        <w:rPr>
          <w:sz w:val="28"/>
          <w:lang w:val="uk-UA"/>
        </w:rPr>
        <w:t xml:space="preserve"> </w:t>
      </w:r>
      <w:r w:rsidRPr="00C34932">
        <w:rPr>
          <w:sz w:val="28"/>
        </w:rPr>
        <w:t>с.</w:t>
      </w:r>
    </w:p>
    <w:p w:rsidR="00371B16" w:rsidRPr="00C34932" w:rsidRDefault="00371B16" w:rsidP="002C54CD">
      <w:pPr>
        <w:numPr>
          <w:ilvl w:val="0"/>
          <w:numId w:val="27"/>
        </w:numPr>
        <w:spacing w:after="0" w:line="460" w:lineRule="exact"/>
        <w:ind w:left="0" w:right="185" w:firstLine="720"/>
        <w:jc w:val="both"/>
        <w:rPr>
          <w:sz w:val="28"/>
        </w:rPr>
      </w:pPr>
      <w:r w:rsidRPr="00C34932">
        <w:rPr>
          <w:sz w:val="28"/>
          <w:lang w:val="uk-UA"/>
        </w:rPr>
        <w:t xml:space="preserve">Хазов П. Д. Рентгенологическое исследование в дифференциальной диагностике опухолей и опухолевидных образований мягких тканей / П. Д. Хазов </w:t>
      </w:r>
      <w:r w:rsidRPr="00C34932">
        <w:rPr>
          <w:sz w:val="28"/>
        </w:rPr>
        <w:t>//</w:t>
      </w:r>
      <w:r w:rsidRPr="00C34932">
        <w:rPr>
          <w:sz w:val="28"/>
          <w:lang w:val="uk-UA"/>
        </w:rPr>
        <w:t xml:space="preserve"> </w:t>
      </w:r>
      <w:r>
        <w:rPr>
          <w:sz w:val="28"/>
        </w:rPr>
        <w:t>Сов.</w:t>
      </w:r>
      <w:r>
        <w:rPr>
          <w:sz w:val="28"/>
          <w:lang w:val="uk-UA"/>
        </w:rPr>
        <w:t xml:space="preserve"> м</w:t>
      </w:r>
      <w:r w:rsidRPr="00C34932">
        <w:rPr>
          <w:sz w:val="28"/>
        </w:rPr>
        <w:t>ед</w:t>
      </w:r>
      <w:r>
        <w:rPr>
          <w:sz w:val="28"/>
          <w:lang w:val="uk-UA"/>
        </w:rPr>
        <w:t>ицина</w:t>
      </w:r>
      <w:r w:rsidRPr="00C34932">
        <w:rPr>
          <w:sz w:val="28"/>
        </w:rPr>
        <w:t xml:space="preserve">. </w:t>
      </w:r>
      <w:r>
        <w:rPr>
          <w:sz w:val="28"/>
        </w:rPr>
        <w:t>–</w:t>
      </w:r>
      <w:r w:rsidRPr="00C34932">
        <w:rPr>
          <w:sz w:val="28"/>
        </w:rPr>
        <w:t xml:space="preserve"> 1977. </w:t>
      </w:r>
      <w:r>
        <w:rPr>
          <w:sz w:val="28"/>
        </w:rPr>
        <w:t>–</w:t>
      </w:r>
      <w:r w:rsidRPr="00C34932">
        <w:rPr>
          <w:sz w:val="28"/>
        </w:rPr>
        <w:t xml:space="preserve"> №</w:t>
      </w:r>
      <w:r>
        <w:rPr>
          <w:sz w:val="28"/>
          <w:lang w:val="uk-UA"/>
        </w:rPr>
        <w:t xml:space="preserve"> </w:t>
      </w:r>
      <w:r w:rsidRPr="00C34932">
        <w:rPr>
          <w:sz w:val="28"/>
        </w:rPr>
        <w:t>8</w:t>
      </w:r>
      <w:r>
        <w:rPr>
          <w:sz w:val="28"/>
          <w:lang w:val="uk-UA"/>
        </w:rPr>
        <w:t>.</w:t>
      </w:r>
      <w:r w:rsidRPr="00C34932">
        <w:rPr>
          <w:sz w:val="28"/>
        </w:rPr>
        <w:t xml:space="preserve"> </w:t>
      </w:r>
      <w:r>
        <w:rPr>
          <w:sz w:val="28"/>
        </w:rPr>
        <w:t>–</w:t>
      </w:r>
      <w:r w:rsidRPr="00C34932">
        <w:rPr>
          <w:sz w:val="28"/>
        </w:rPr>
        <w:t xml:space="preserve"> С. 131</w:t>
      </w:r>
      <w:r>
        <w:rPr>
          <w:sz w:val="28"/>
        </w:rPr>
        <w:t>–</w:t>
      </w:r>
      <w:r w:rsidRPr="00C34932">
        <w:rPr>
          <w:sz w:val="28"/>
        </w:rPr>
        <w:t>136</w:t>
      </w:r>
      <w:r w:rsidRPr="00C34932">
        <w:rPr>
          <w:sz w:val="28"/>
          <w:lang w:val="uk-UA"/>
        </w:rPr>
        <w:t>.</w:t>
      </w:r>
    </w:p>
    <w:p w:rsidR="00371B16" w:rsidRPr="00C34932" w:rsidRDefault="00371B16" w:rsidP="002C54CD">
      <w:pPr>
        <w:widowControl w:val="0"/>
        <w:numPr>
          <w:ilvl w:val="0"/>
          <w:numId w:val="27"/>
        </w:numPr>
        <w:shd w:val="clear" w:color="auto" w:fill="FFFFFF"/>
        <w:tabs>
          <w:tab w:val="left" w:pos="1066"/>
        </w:tabs>
        <w:autoSpaceDE w:val="0"/>
        <w:autoSpaceDN w:val="0"/>
        <w:adjustRightInd w:val="0"/>
        <w:spacing w:after="0" w:line="460" w:lineRule="exact"/>
        <w:ind w:left="0" w:right="185" w:firstLine="720"/>
        <w:jc w:val="both"/>
        <w:rPr>
          <w:spacing w:val="-12"/>
          <w:sz w:val="28"/>
        </w:rPr>
      </w:pPr>
      <w:r w:rsidRPr="00C34932">
        <w:rPr>
          <w:spacing w:val="-1"/>
          <w:sz w:val="28"/>
        </w:rPr>
        <w:t>Шиманко</w:t>
      </w:r>
      <w:r w:rsidRPr="00C34932">
        <w:rPr>
          <w:spacing w:val="-1"/>
          <w:sz w:val="28"/>
          <w:lang w:val="uk-UA"/>
        </w:rPr>
        <w:t xml:space="preserve"> </w:t>
      </w:r>
      <w:r w:rsidRPr="00C34932">
        <w:rPr>
          <w:spacing w:val="-1"/>
          <w:sz w:val="28"/>
        </w:rPr>
        <w:t>И. И.</w:t>
      </w:r>
      <w:r w:rsidRPr="00C34932">
        <w:rPr>
          <w:spacing w:val="-1"/>
          <w:sz w:val="28"/>
          <w:lang w:val="uk-UA"/>
        </w:rPr>
        <w:t xml:space="preserve"> </w:t>
      </w:r>
      <w:r w:rsidRPr="00C34932">
        <w:rPr>
          <w:spacing w:val="-1"/>
          <w:sz w:val="28"/>
        </w:rPr>
        <w:t>Физиотерапия</w:t>
      </w:r>
      <w:r w:rsidRPr="00C34932">
        <w:rPr>
          <w:spacing w:val="-1"/>
          <w:sz w:val="28"/>
          <w:lang w:val="uk-UA"/>
        </w:rPr>
        <w:t xml:space="preserve"> </w:t>
      </w:r>
      <w:r w:rsidRPr="00C34932">
        <w:rPr>
          <w:spacing w:val="-1"/>
          <w:sz w:val="28"/>
        </w:rPr>
        <w:t>хирургических</w:t>
      </w:r>
      <w:r w:rsidRPr="00C34932">
        <w:rPr>
          <w:spacing w:val="-1"/>
          <w:sz w:val="28"/>
          <w:lang w:val="uk-UA"/>
        </w:rPr>
        <w:t xml:space="preserve"> </w:t>
      </w:r>
      <w:r w:rsidRPr="00C34932">
        <w:rPr>
          <w:spacing w:val="-1"/>
          <w:sz w:val="28"/>
        </w:rPr>
        <w:t>заболеваний  и</w:t>
      </w:r>
      <w:r w:rsidRPr="00C34932">
        <w:rPr>
          <w:spacing w:val="-1"/>
          <w:sz w:val="28"/>
          <w:lang w:val="uk-UA"/>
        </w:rPr>
        <w:t xml:space="preserve"> </w:t>
      </w:r>
      <w:r w:rsidRPr="00C34932">
        <w:rPr>
          <w:sz w:val="28"/>
        </w:rPr>
        <w:t>последствий травмы /</w:t>
      </w:r>
      <w:r w:rsidRPr="00C34932">
        <w:rPr>
          <w:spacing w:val="-1"/>
          <w:sz w:val="28"/>
        </w:rPr>
        <w:t xml:space="preserve"> И. И.</w:t>
      </w:r>
      <w:r w:rsidRPr="00C34932">
        <w:rPr>
          <w:spacing w:val="-1"/>
          <w:sz w:val="28"/>
          <w:lang w:val="uk-UA"/>
        </w:rPr>
        <w:t xml:space="preserve"> </w:t>
      </w:r>
      <w:r w:rsidRPr="00C34932">
        <w:rPr>
          <w:spacing w:val="-1"/>
          <w:sz w:val="28"/>
        </w:rPr>
        <w:t>Шиманко</w:t>
      </w:r>
      <w:r w:rsidRPr="00C34932">
        <w:rPr>
          <w:sz w:val="28"/>
        </w:rPr>
        <w:t xml:space="preserve">. </w:t>
      </w:r>
      <w:r>
        <w:rPr>
          <w:sz w:val="28"/>
        </w:rPr>
        <w:t>–</w:t>
      </w:r>
      <w:r w:rsidRPr="00C34932">
        <w:rPr>
          <w:sz w:val="28"/>
        </w:rPr>
        <w:t xml:space="preserve"> М.: Медгиз</w:t>
      </w:r>
      <w:r w:rsidRPr="00C34932">
        <w:rPr>
          <w:sz w:val="28"/>
          <w:lang w:val="uk-UA"/>
        </w:rPr>
        <w:t>,</w:t>
      </w:r>
      <w:r w:rsidRPr="00C34932">
        <w:rPr>
          <w:sz w:val="28"/>
        </w:rPr>
        <w:t xml:space="preserve"> 1962. </w:t>
      </w:r>
      <w:r>
        <w:rPr>
          <w:sz w:val="28"/>
        </w:rPr>
        <w:t>–</w:t>
      </w:r>
      <w:r w:rsidRPr="00C34932">
        <w:rPr>
          <w:sz w:val="28"/>
        </w:rPr>
        <w:t xml:space="preserve"> 264 с.</w:t>
      </w:r>
    </w:p>
    <w:p w:rsidR="00371B16" w:rsidRPr="00C34932" w:rsidRDefault="00371B16" w:rsidP="002C54CD">
      <w:pPr>
        <w:numPr>
          <w:ilvl w:val="0"/>
          <w:numId w:val="27"/>
        </w:numPr>
        <w:spacing w:after="0" w:line="460" w:lineRule="exact"/>
        <w:ind w:left="0" w:right="185" w:firstLine="720"/>
        <w:jc w:val="both"/>
        <w:rPr>
          <w:sz w:val="28"/>
        </w:rPr>
      </w:pPr>
      <w:r w:rsidRPr="00C34932">
        <w:rPr>
          <w:sz w:val="28"/>
        </w:rPr>
        <w:t>Шрайбер Г.</w:t>
      </w:r>
      <w:r w:rsidRPr="00C34932">
        <w:rPr>
          <w:sz w:val="28"/>
          <w:lang w:val="uk-UA"/>
        </w:rPr>
        <w:t xml:space="preserve"> </w:t>
      </w:r>
      <w:r w:rsidRPr="00C34932">
        <w:rPr>
          <w:sz w:val="28"/>
        </w:rPr>
        <w:t>В. Переспективы малоинвази</w:t>
      </w:r>
      <w:r w:rsidRPr="00C34932">
        <w:rPr>
          <w:sz w:val="28"/>
          <w:lang w:val="uk-UA"/>
        </w:rPr>
        <w:t>в</w:t>
      </w:r>
      <w:r w:rsidRPr="00C34932">
        <w:rPr>
          <w:sz w:val="28"/>
        </w:rPr>
        <w:t xml:space="preserve">ной хирургии </w:t>
      </w:r>
      <w:r w:rsidRPr="00C34932">
        <w:rPr>
          <w:sz w:val="28"/>
          <w:lang w:val="uk-UA"/>
        </w:rPr>
        <w:t>/</w:t>
      </w:r>
      <w:r w:rsidRPr="00C34932">
        <w:rPr>
          <w:sz w:val="28"/>
        </w:rPr>
        <w:t xml:space="preserve"> Г.</w:t>
      </w:r>
      <w:r w:rsidRPr="00C34932">
        <w:rPr>
          <w:sz w:val="28"/>
          <w:lang w:val="uk-UA"/>
        </w:rPr>
        <w:t xml:space="preserve"> </w:t>
      </w:r>
      <w:r w:rsidRPr="00C34932">
        <w:rPr>
          <w:sz w:val="28"/>
        </w:rPr>
        <w:t>В</w:t>
      </w:r>
      <w:r w:rsidRPr="00C34932">
        <w:rPr>
          <w:sz w:val="28"/>
          <w:lang w:val="uk-UA"/>
        </w:rPr>
        <w:t>.</w:t>
      </w:r>
      <w:r w:rsidRPr="00C34932">
        <w:rPr>
          <w:sz w:val="28"/>
        </w:rPr>
        <w:t xml:space="preserve"> Шрайбер // Хирургия</w:t>
      </w:r>
      <w:r>
        <w:rPr>
          <w:sz w:val="28"/>
          <w:lang w:val="uk-UA"/>
        </w:rPr>
        <w:t xml:space="preserve"> им. Н. И. Пирогова</w:t>
      </w:r>
      <w:r w:rsidRPr="00C34932">
        <w:rPr>
          <w:sz w:val="28"/>
        </w:rPr>
        <w:t xml:space="preserve">. </w:t>
      </w:r>
      <w:r>
        <w:rPr>
          <w:sz w:val="28"/>
        </w:rPr>
        <w:t>–</w:t>
      </w:r>
      <w:r w:rsidRPr="00C34932">
        <w:rPr>
          <w:sz w:val="28"/>
        </w:rPr>
        <w:t xml:space="preserve"> 1999. </w:t>
      </w:r>
      <w:r>
        <w:rPr>
          <w:sz w:val="28"/>
        </w:rPr>
        <w:t>–</w:t>
      </w:r>
      <w:r w:rsidRPr="00C34932">
        <w:rPr>
          <w:sz w:val="28"/>
        </w:rPr>
        <w:t xml:space="preserve"> №</w:t>
      </w:r>
      <w:r>
        <w:rPr>
          <w:sz w:val="28"/>
          <w:lang w:val="uk-UA"/>
        </w:rPr>
        <w:t xml:space="preserve"> </w:t>
      </w:r>
      <w:r w:rsidRPr="00C34932">
        <w:rPr>
          <w:sz w:val="28"/>
        </w:rPr>
        <w:t>1</w:t>
      </w:r>
      <w:r w:rsidRPr="00C34932">
        <w:rPr>
          <w:sz w:val="28"/>
          <w:lang w:val="uk-UA"/>
        </w:rPr>
        <w:t>. – С</w:t>
      </w:r>
      <w:r w:rsidRPr="00C34932">
        <w:rPr>
          <w:sz w:val="28"/>
        </w:rPr>
        <w:t>. 37</w:t>
      </w:r>
      <w:r>
        <w:rPr>
          <w:sz w:val="28"/>
        </w:rPr>
        <w:t>–</w:t>
      </w:r>
      <w:r w:rsidRPr="00C34932">
        <w:rPr>
          <w:sz w:val="28"/>
        </w:rPr>
        <w:t>38.</w:t>
      </w:r>
    </w:p>
    <w:p w:rsidR="00371B16" w:rsidRPr="00C34932" w:rsidRDefault="00371B16" w:rsidP="002C54CD">
      <w:pPr>
        <w:numPr>
          <w:ilvl w:val="0"/>
          <w:numId w:val="27"/>
        </w:numPr>
        <w:spacing w:after="0" w:line="460" w:lineRule="exact"/>
        <w:ind w:left="0" w:right="185" w:firstLine="720"/>
        <w:jc w:val="both"/>
        <w:rPr>
          <w:sz w:val="28"/>
        </w:rPr>
      </w:pPr>
      <w:r w:rsidRPr="00C34932">
        <w:rPr>
          <w:sz w:val="28"/>
        </w:rPr>
        <w:t>Штейн Ф.</w:t>
      </w:r>
      <w:r w:rsidRPr="00C34932">
        <w:rPr>
          <w:sz w:val="28"/>
          <w:lang w:val="uk-UA"/>
        </w:rPr>
        <w:t xml:space="preserve"> </w:t>
      </w:r>
      <w:r w:rsidRPr="00C34932">
        <w:rPr>
          <w:sz w:val="28"/>
        </w:rPr>
        <w:t xml:space="preserve">М. К вопросу об изучении патологических изменений в мягких тканях в рентгеновском изображении </w:t>
      </w:r>
      <w:r w:rsidRPr="00C34932">
        <w:rPr>
          <w:sz w:val="28"/>
          <w:lang w:val="uk-UA"/>
        </w:rPr>
        <w:t xml:space="preserve">/ </w:t>
      </w:r>
      <w:r w:rsidRPr="00C34932">
        <w:rPr>
          <w:sz w:val="28"/>
        </w:rPr>
        <w:t>Ф.</w:t>
      </w:r>
      <w:r w:rsidRPr="00C34932">
        <w:rPr>
          <w:sz w:val="28"/>
          <w:lang w:val="uk-UA"/>
        </w:rPr>
        <w:t xml:space="preserve"> </w:t>
      </w:r>
      <w:r w:rsidRPr="00C34932">
        <w:rPr>
          <w:sz w:val="28"/>
        </w:rPr>
        <w:t xml:space="preserve">М. Штейн // Вестник рентгенологии. </w:t>
      </w:r>
      <w:r>
        <w:rPr>
          <w:sz w:val="28"/>
        </w:rPr>
        <w:t>–</w:t>
      </w:r>
      <w:r w:rsidRPr="00C34932">
        <w:rPr>
          <w:sz w:val="28"/>
        </w:rPr>
        <w:t xml:space="preserve"> 1965. </w:t>
      </w:r>
      <w:r>
        <w:rPr>
          <w:sz w:val="28"/>
        </w:rPr>
        <w:t>–</w:t>
      </w:r>
      <w:r w:rsidRPr="00C34932">
        <w:rPr>
          <w:sz w:val="28"/>
        </w:rPr>
        <w:t xml:space="preserve"> №</w:t>
      </w:r>
      <w:r>
        <w:rPr>
          <w:sz w:val="28"/>
          <w:lang w:val="uk-UA"/>
        </w:rPr>
        <w:t xml:space="preserve"> </w:t>
      </w:r>
      <w:r w:rsidRPr="00C34932">
        <w:rPr>
          <w:sz w:val="28"/>
        </w:rPr>
        <w:t xml:space="preserve">2. </w:t>
      </w:r>
      <w:r>
        <w:rPr>
          <w:sz w:val="28"/>
        </w:rPr>
        <w:t>–</w:t>
      </w:r>
      <w:r w:rsidRPr="00C34932">
        <w:rPr>
          <w:sz w:val="28"/>
        </w:rPr>
        <w:t xml:space="preserve"> С. 27</w:t>
      </w:r>
      <w:r>
        <w:rPr>
          <w:sz w:val="28"/>
        </w:rPr>
        <w:t>–</w:t>
      </w:r>
      <w:r w:rsidRPr="00C34932">
        <w:rPr>
          <w:sz w:val="28"/>
        </w:rPr>
        <w:t>31.</w:t>
      </w:r>
    </w:p>
    <w:p w:rsidR="00371B16" w:rsidRPr="00C34932" w:rsidRDefault="00371B16" w:rsidP="002C54CD">
      <w:pPr>
        <w:numPr>
          <w:ilvl w:val="0"/>
          <w:numId w:val="27"/>
        </w:numPr>
        <w:spacing w:after="0" w:line="460" w:lineRule="exact"/>
        <w:ind w:left="0" w:right="185" w:firstLine="720"/>
        <w:jc w:val="both"/>
        <w:rPr>
          <w:sz w:val="28"/>
        </w:rPr>
      </w:pPr>
      <w:r w:rsidRPr="00C34932">
        <w:rPr>
          <w:sz w:val="28"/>
        </w:rPr>
        <w:t>Штейн Ф.</w:t>
      </w:r>
      <w:r w:rsidRPr="00C34932">
        <w:rPr>
          <w:sz w:val="28"/>
          <w:lang w:val="uk-UA"/>
        </w:rPr>
        <w:t xml:space="preserve"> </w:t>
      </w:r>
      <w:r w:rsidRPr="00C34932">
        <w:rPr>
          <w:sz w:val="28"/>
        </w:rPr>
        <w:t>М. Рентген</w:t>
      </w:r>
      <w:r w:rsidRPr="00C34932">
        <w:rPr>
          <w:sz w:val="28"/>
          <w:lang w:val="uk-UA"/>
        </w:rPr>
        <w:t>о</w:t>
      </w:r>
      <w:r w:rsidRPr="00C34932">
        <w:rPr>
          <w:sz w:val="28"/>
        </w:rPr>
        <w:t xml:space="preserve">пневмография опухолей мягких тканей </w:t>
      </w:r>
      <w:r w:rsidRPr="00C34932">
        <w:rPr>
          <w:sz w:val="28"/>
          <w:lang w:val="uk-UA"/>
        </w:rPr>
        <w:t xml:space="preserve">/ </w:t>
      </w:r>
      <w:r w:rsidRPr="00C34932">
        <w:rPr>
          <w:sz w:val="28"/>
        </w:rPr>
        <w:t>Ф.</w:t>
      </w:r>
      <w:r w:rsidRPr="00C34932">
        <w:rPr>
          <w:sz w:val="28"/>
          <w:lang w:val="uk-UA"/>
        </w:rPr>
        <w:t xml:space="preserve"> </w:t>
      </w:r>
      <w:r w:rsidRPr="00C34932">
        <w:rPr>
          <w:sz w:val="28"/>
        </w:rPr>
        <w:t xml:space="preserve">М. Штейн // Вопросы онкологии. – 1966. </w:t>
      </w:r>
      <w:r>
        <w:rPr>
          <w:sz w:val="28"/>
        </w:rPr>
        <w:t>–</w:t>
      </w:r>
      <w:r w:rsidRPr="00C34932">
        <w:rPr>
          <w:sz w:val="28"/>
        </w:rPr>
        <w:t xml:space="preserve"> №</w:t>
      </w:r>
      <w:r>
        <w:rPr>
          <w:sz w:val="28"/>
          <w:lang w:val="uk-UA"/>
        </w:rPr>
        <w:t xml:space="preserve"> </w:t>
      </w:r>
      <w:r w:rsidRPr="00C34932">
        <w:rPr>
          <w:sz w:val="28"/>
        </w:rPr>
        <w:t xml:space="preserve">4. </w:t>
      </w:r>
      <w:r>
        <w:rPr>
          <w:sz w:val="28"/>
        </w:rPr>
        <w:t>–</w:t>
      </w:r>
      <w:r w:rsidRPr="00C34932">
        <w:rPr>
          <w:sz w:val="28"/>
        </w:rPr>
        <w:t xml:space="preserve"> С. 15</w:t>
      </w:r>
      <w:r>
        <w:rPr>
          <w:sz w:val="28"/>
        </w:rPr>
        <w:t>–</w:t>
      </w:r>
      <w:r w:rsidRPr="00C34932">
        <w:rPr>
          <w:sz w:val="28"/>
        </w:rPr>
        <w:t>18.</w:t>
      </w:r>
    </w:p>
    <w:p w:rsidR="00371B16" w:rsidRPr="00C34932" w:rsidRDefault="00371B16" w:rsidP="002C54CD">
      <w:pPr>
        <w:numPr>
          <w:ilvl w:val="0"/>
          <w:numId w:val="27"/>
        </w:numPr>
        <w:spacing w:after="0" w:line="460" w:lineRule="exact"/>
        <w:ind w:left="0" w:right="185" w:firstLine="720"/>
        <w:jc w:val="both"/>
        <w:rPr>
          <w:sz w:val="28"/>
          <w:lang w:val="uk-UA"/>
        </w:rPr>
      </w:pPr>
      <w:r w:rsidRPr="00C34932">
        <w:rPr>
          <w:sz w:val="28"/>
        </w:rPr>
        <w:t>Чистович А. Н. Патологическая анатомия</w:t>
      </w:r>
      <w:r w:rsidRPr="00C34932">
        <w:rPr>
          <w:sz w:val="28"/>
          <w:lang w:val="uk-UA"/>
        </w:rPr>
        <w:t xml:space="preserve"> /</w:t>
      </w:r>
      <w:r w:rsidRPr="00C34932">
        <w:rPr>
          <w:sz w:val="28"/>
        </w:rPr>
        <w:t xml:space="preserve"> А. Н.</w:t>
      </w:r>
      <w:r w:rsidRPr="00C34932">
        <w:rPr>
          <w:sz w:val="28"/>
          <w:lang w:val="uk-UA"/>
        </w:rPr>
        <w:t xml:space="preserve"> </w:t>
      </w:r>
      <w:r w:rsidRPr="00C34932">
        <w:rPr>
          <w:sz w:val="28"/>
        </w:rPr>
        <w:t xml:space="preserve">Чистович. </w:t>
      </w:r>
      <w:r>
        <w:rPr>
          <w:sz w:val="28"/>
        </w:rPr>
        <w:t>–</w:t>
      </w:r>
      <w:r w:rsidRPr="00C34932">
        <w:rPr>
          <w:sz w:val="28"/>
        </w:rPr>
        <w:t xml:space="preserve"> Л.: Медицина, 1970. – 346</w:t>
      </w:r>
      <w:r w:rsidRPr="00C34932">
        <w:rPr>
          <w:sz w:val="28"/>
          <w:lang w:val="uk-UA"/>
        </w:rPr>
        <w:t xml:space="preserve"> с.</w:t>
      </w:r>
      <w:r w:rsidRPr="00C34932">
        <w:rPr>
          <w:sz w:val="28"/>
        </w:rPr>
        <w:t xml:space="preserve"> </w:t>
      </w:r>
    </w:p>
    <w:p w:rsidR="00371B16" w:rsidRPr="00C34932" w:rsidRDefault="00371B16" w:rsidP="002C54CD">
      <w:pPr>
        <w:numPr>
          <w:ilvl w:val="0"/>
          <w:numId w:val="27"/>
        </w:numPr>
        <w:spacing w:after="0" w:line="460" w:lineRule="exact"/>
        <w:ind w:left="0" w:right="185" w:firstLine="720"/>
        <w:jc w:val="both"/>
        <w:rPr>
          <w:sz w:val="28"/>
        </w:rPr>
      </w:pPr>
      <w:r w:rsidRPr="00C34932">
        <w:rPr>
          <w:sz w:val="28"/>
        </w:rPr>
        <w:lastRenderedPageBreak/>
        <w:t>Чобонян Н.</w:t>
      </w:r>
      <w:r w:rsidRPr="00C34932">
        <w:rPr>
          <w:sz w:val="28"/>
          <w:lang w:val="uk-UA"/>
        </w:rPr>
        <w:t xml:space="preserve"> </w:t>
      </w:r>
      <w:r w:rsidRPr="00C34932">
        <w:rPr>
          <w:sz w:val="28"/>
        </w:rPr>
        <w:t>С. Злокачественная фиброзная гистиоцитома мягких тканей, симулирующая гематому</w:t>
      </w:r>
      <w:r w:rsidRPr="00C34932">
        <w:rPr>
          <w:sz w:val="28"/>
          <w:lang w:val="uk-UA"/>
        </w:rPr>
        <w:t xml:space="preserve"> /</w:t>
      </w:r>
      <w:r w:rsidRPr="00C34932">
        <w:rPr>
          <w:sz w:val="28"/>
        </w:rPr>
        <w:t xml:space="preserve"> Н.</w:t>
      </w:r>
      <w:r w:rsidRPr="00C34932">
        <w:rPr>
          <w:sz w:val="28"/>
          <w:lang w:val="uk-UA"/>
        </w:rPr>
        <w:t xml:space="preserve"> </w:t>
      </w:r>
      <w:r w:rsidRPr="00C34932">
        <w:rPr>
          <w:sz w:val="28"/>
        </w:rPr>
        <w:t>С. Чобонян // Хирургия</w:t>
      </w:r>
      <w:r>
        <w:rPr>
          <w:sz w:val="28"/>
          <w:lang w:val="uk-UA"/>
        </w:rPr>
        <w:t xml:space="preserve"> им. Н. И. Пирогова</w:t>
      </w:r>
      <w:r w:rsidRPr="00C34932">
        <w:rPr>
          <w:sz w:val="28"/>
        </w:rPr>
        <w:t xml:space="preserve">. </w:t>
      </w:r>
      <w:r>
        <w:rPr>
          <w:sz w:val="28"/>
        </w:rPr>
        <w:t>–</w:t>
      </w:r>
      <w:r w:rsidRPr="00C34932">
        <w:rPr>
          <w:sz w:val="28"/>
        </w:rPr>
        <w:t xml:space="preserve"> 1986.</w:t>
      </w:r>
      <w:r w:rsidRPr="00C34932">
        <w:rPr>
          <w:sz w:val="28"/>
          <w:lang w:val="uk-UA"/>
        </w:rPr>
        <w:t xml:space="preserve"> </w:t>
      </w:r>
      <w:r>
        <w:rPr>
          <w:sz w:val="28"/>
        </w:rPr>
        <w:t>–</w:t>
      </w:r>
      <w:r w:rsidRPr="00C34932">
        <w:rPr>
          <w:sz w:val="28"/>
        </w:rPr>
        <w:t xml:space="preserve"> №</w:t>
      </w:r>
      <w:r>
        <w:rPr>
          <w:sz w:val="28"/>
          <w:lang w:val="uk-UA"/>
        </w:rPr>
        <w:t xml:space="preserve"> </w:t>
      </w:r>
      <w:r w:rsidRPr="00C34932">
        <w:rPr>
          <w:sz w:val="28"/>
        </w:rPr>
        <w:t>1.</w:t>
      </w:r>
      <w:r w:rsidRPr="00C34932">
        <w:rPr>
          <w:sz w:val="28"/>
          <w:lang w:val="uk-UA"/>
        </w:rPr>
        <w:t xml:space="preserve"> </w:t>
      </w:r>
      <w:r>
        <w:rPr>
          <w:sz w:val="28"/>
        </w:rPr>
        <w:t>–</w:t>
      </w:r>
      <w:r w:rsidRPr="00C34932">
        <w:rPr>
          <w:sz w:val="28"/>
        </w:rPr>
        <w:t xml:space="preserve"> С. 93</w:t>
      </w:r>
      <w:r>
        <w:rPr>
          <w:sz w:val="28"/>
        </w:rPr>
        <w:t>–</w:t>
      </w:r>
      <w:r w:rsidRPr="00C34932">
        <w:rPr>
          <w:sz w:val="28"/>
        </w:rPr>
        <w:t>95.</w:t>
      </w:r>
    </w:p>
    <w:p w:rsidR="00371B16" w:rsidRPr="00C34932" w:rsidRDefault="00371B16" w:rsidP="002C54CD">
      <w:pPr>
        <w:numPr>
          <w:ilvl w:val="0"/>
          <w:numId w:val="27"/>
        </w:numPr>
        <w:spacing w:after="0" w:line="460" w:lineRule="exact"/>
        <w:ind w:left="0" w:right="185" w:firstLine="720"/>
        <w:jc w:val="both"/>
        <w:rPr>
          <w:sz w:val="28"/>
          <w:lang w:val="uk-UA"/>
        </w:rPr>
      </w:pPr>
      <w:r w:rsidRPr="00C34932">
        <w:rPr>
          <w:sz w:val="28"/>
          <w:lang w:val="uk-UA"/>
        </w:rPr>
        <w:t>Ярмоленко С. П. Радиобиология человека и животных / С. П</w:t>
      </w:r>
      <w:r>
        <w:rPr>
          <w:sz w:val="28"/>
          <w:lang w:val="uk-UA"/>
        </w:rPr>
        <w:t>. Ярмоленко. – М.</w:t>
      </w:r>
      <w:r w:rsidRPr="00C34932">
        <w:rPr>
          <w:sz w:val="28"/>
          <w:lang w:val="uk-UA"/>
        </w:rPr>
        <w:t>: Мир, 1988. – 398 с.</w:t>
      </w:r>
    </w:p>
    <w:p w:rsidR="00371B16" w:rsidRPr="00C34932" w:rsidRDefault="00371B16" w:rsidP="002C54CD">
      <w:pPr>
        <w:numPr>
          <w:ilvl w:val="0"/>
          <w:numId w:val="27"/>
        </w:numPr>
        <w:spacing w:after="0" w:line="460" w:lineRule="exact"/>
        <w:ind w:left="0" w:right="185" w:firstLine="720"/>
        <w:jc w:val="both"/>
        <w:rPr>
          <w:sz w:val="28"/>
          <w:lang w:val="uk-UA"/>
        </w:rPr>
      </w:pPr>
      <w:r w:rsidRPr="00C34932">
        <w:rPr>
          <w:sz w:val="28"/>
          <w:lang w:val="uk-UA"/>
        </w:rPr>
        <w:t>Ярмоленко С. П. Клиническая радиобиология / С. П. Ярмоленко, А. Г</w:t>
      </w:r>
      <w:r>
        <w:rPr>
          <w:sz w:val="28"/>
          <w:lang w:val="uk-UA"/>
        </w:rPr>
        <w:t>.</w:t>
      </w:r>
      <w:r w:rsidRPr="00C34932">
        <w:rPr>
          <w:sz w:val="28"/>
          <w:lang w:val="uk-UA"/>
        </w:rPr>
        <w:t xml:space="preserve"> Коноп</w:t>
      </w:r>
      <w:r>
        <w:rPr>
          <w:sz w:val="28"/>
          <w:lang w:val="uk-UA"/>
        </w:rPr>
        <w:t>лянников, А. А. Вайсон. – М.</w:t>
      </w:r>
      <w:r w:rsidRPr="00C34932">
        <w:rPr>
          <w:sz w:val="28"/>
          <w:lang w:val="uk-UA"/>
        </w:rPr>
        <w:t>: Медицина, 1992. – 316 с.</w:t>
      </w:r>
    </w:p>
    <w:p w:rsidR="00371B16" w:rsidRPr="00C34932" w:rsidRDefault="00371B16" w:rsidP="002C54CD">
      <w:pPr>
        <w:numPr>
          <w:ilvl w:val="0"/>
          <w:numId w:val="27"/>
        </w:numPr>
        <w:spacing w:after="0" w:line="460" w:lineRule="exact"/>
        <w:ind w:left="0" w:right="185" w:firstLine="720"/>
        <w:jc w:val="both"/>
        <w:rPr>
          <w:sz w:val="28"/>
          <w:lang w:val="uk-UA"/>
        </w:rPr>
      </w:pPr>
      <w:r w:rsidRPr="00C34932">
        <w:rPr>
          <w:sz w:val="28"/>
          <w:lang w:val="en-US"/>
        </w:rPr>
        <w:t>Abramowitz</w:t>
      </w:r>
      <w:r w:rsidRPr="00C34932">
        <w:rPr>
          <w:sz w:val="28"/>
          <w:lang w:val="uk-UA"/>
        </w:rPr>
        <w:t xml:space="preserve"> </w:t>
      </w:r>
      <w:r w:rsidRPr="00C34932">
        <w:rPr>
          <w:sz w:val="28"/>
          <w:lang w:val="en-US"/>
        </w:rPr>
        <w:t>A</w:t>
      </w:r>
      <w:r w:rsidRPr="00C34932">
        <w:rPr>
          <w:sz w:val="28"/>
          <w:lang w:val="uk-UA"/>
        </w:rPr>
        <w:t xml:space="preserve">. </w:t>
      </w:r>
      <w:r w:rsidRPr="00C34932">
        <w:rPr>
          <w:sz w:val="28"/>
          <w:lang w:val="en-US"/>
        </w:rPr>
        <w:t>J</w:t>
      </w:r>
      <w:r w:rsidRPr="00C34932">
        <w:rPr>
          <w:sz w:val="28"/>
          <w:lang w:val="uk-UA"/>
        </w:rPr>
        <w:t xml:space="preserve">. </w:t>
      </w:r>
      <w:r w:rsidRPr="00C34932">
        <w:rPr>
          <w:sz w:val="28"/>
          <w:lang w:val="en-US"/>
        </w:rPr>
        <w:t>Chronic</w:t>
      </w:r>
      <w:r w:rsidRPr="00C34932">
        <w:rPr>
          <w:sz w:val="28"/>
          <w:lang w:val="uk-UA"/>
        </w:rPr>
        <w:t xml:space="preserve"> </w:t>
      </w:r>
      <w:r w:rsidRPr="00C34932">
        <w:rPr>
          <w:sz w:val="28"/>
          <w:lang w:val="en-US"/>
        </w:rPr>
        <w:t>exertional</w:t>
      </w:r>
      <w:r w:rsidRPr="00C34932">
        <w:rPr>
          <w:sz w:val="28"/>
          <w:lang w:val="uk-UA"/>
        </w:rPr>
        <w:t xml:space="preserve"> </w:t>
      </w:r>
      <w:r w:rsidRPr="00C34932">
        <w:rPr>
          <w:sz w:val="28"/>
          <w:lang w:val="en-US"/>
        </w:rPr>
        <w:t>compartment</w:t>
      </w:r>
      <w:r w:rsidRPr="00C34932">
        <w:rPr>
          <w:sz w:val="28"/>
          <w:lang w:val="uk-UA"/>
        </w:rPr>
        <w:t xml:space="preserve"> </w:t>
      </w:r>
      <w:r w:rsidRPr="00C34932">
        <w:rPr>
          <w:sz w:val="28"/>
          <w:lang w:val="en-US"/>
        </w:rPr>
        <w:t>syndrome</w:t>
      </w:r>
      <w:r w:rsidRPr="00C34932">
        <w:rPr>
          <w:sz w:val="28"/>
          <w:lang w:val="uk-UA"/>
        </w:rPr>
        <w:t xml:space="preserve"> </w:t>
      </w:r>
      <w:r w:rsidRPr="00C34932">
        <w:rPr>
          <w:sz w:val="28"/>
          <w:lang w:val="en-US"/>
        </w:rPr>
        <w:t>of</w:t>
      </w:r>
      <w:r w:rsidRPr="00C34932">
        <w:rPr>
          <w:sz w:val="28"/>
          <w:lang w:val="uk-UA"/>
        </w:rPr>
        <w:t xml:space="preserve"> </w:t>
      </w:r>
      <w:r w:rsidRPr="00C34932">
        <w:rPr>
          <w:sz w:val="28"/>
          <w:lang w:val="en-US"/>
        </w:rPr>
        <w:t>the</w:t>
      </w:r>
      <w:r w:rsidRPr="00C34932">
        <w:rPr>
          <w:sz w:val="28"/>
          <w:lang w:val="uk-UA"/>
        </w:rPr>
        <w:t xml:space="preserve"> </w:t>
      </w:r>
      <w:r w:rsidRPr="00C34932">
        <w:rPr>
          <w:sz w:val="28"/>
          <w:lang w:val="en-US"/>
        </w:rPr>
        <w:t>lower</w:t>
      </w:r>
      <w:r w:rsidRPr="00C34932">
        <w:rPr>
          <w:sz w:val="28"/>
          <w:lang w:val="uk-UA"/>
        </w:rPr>
        <w:t xml:space="preserve"> </w:t>
      </w:r>
      <w:r w:rsidRPr="00C34932">
        <w:rPr>
          <w:sz w:val="28"/>
          <w:lang w:val="en-US"/>
        </w:rPr>
        <w:t>leg</w:t>
      </w:r>
      <w:r w:rsidRPr="00C34932">
        <w:rPr>
          <w:sz w:val="28"/>
          <w:lang w:val="uk-UA"/>
        </w:rPr>
        <w:t xml:space="preserve"> / </w:t>
      </w:r>
      <w:r w:rsidRPr="00C34932">
        <w:rPr>
          <w:sz w:val="28"/>
          <w:lang w:val="en-US"/>
        </w:rPr>
        <w:t>A</w:t>
      </w:r>
      <w:r w:rsidRPr="00C34932">
        <w:rPr>
          <w:sz w:val="28"/>
          <w:lang w:val="uk-UA"/>
        </w:rPr>
        <w:t xml:space="preserve">. </w:t>
      </w:r>
      <w:r w:rsidRPr="00C34932">
        <w:rPr>
          <w:sz w:val="28"/>
          <w:lang w:val="en-US"/>
        </w:rPr>
        <w:t>J</w:t>
      </w:r>
      <w:r w:rsidRPr="00C34932">
        <w:rPr>
          <w:sz w:val="28"/>
          <w:lang w:val="uk-UA"/>
        </w:rPr>
        <w:t xml:space="preserve">. </w:t>
      </w:r>
      <w:r w:rsidRPr="00C34932">
        <w:rPr>
          <w:sz w:val="28"/>
          <w:lang w:val="en-US"/>
        </w:rPr>
        <w:t>Abramowitz</w:t>
      </w:r>
      <w:r w:rsidRPr="00C34932">
        <w:rPr>
          <w:sz w:val="28"/>
          <w:lang w:val="uk-UA"/>
        </w:rPr>
        <w:t xml:space="preserve">, </w:t>
      </w:r>
      <w:r w:rsidRPr="00C34932">
        <w:rPr>
          <w:sz w:val="28"/>
          <w:lang w:val="en-US"/>
        </w:rPr>
        <w:t>A</w:t>
      </w:r>
      <w:r w:rsidRPr="00C34932">
        <w:rPr>
          <w:sz w:val="28"/>
          <w:lang w:val="uk-UA"/>
        </w:rPr>
        <w:t xml:space="preserve">. </w:t>
      </w:r>
      <w:r w:rsidRPr="00C34932">
        <w:rPr>
          <w:sz w:val="28"/>
          <w:lang w:val="en-US"/>
        </w:rPr>
        <w:t>A</w:t>
      </w:r>
      <w:r w:rsidRPr="00C34932">
        <w:rPr>
          <w:sz w:val="28"/>
          <w:lang w:val="uk-UA"/>
        </w:rPr>
        <w:t xml:space="preserve">. </w:t>
      </w:r>
      <w:r w:rsidRPr="00C34932">
        <w:rPr>
          <w:sz w:val="28"/>
          <w:lang w:val="en-US"/>
        </w:rPr>
        <w:t>Schepsis</w:t>
      </w:r>
      <w:r w:rsidRPr="00C34932">
        <w:rPr>
          <w:sz w:val="28"/>
          <w:lang w:val="uk-UA"/>
        </w:rPr>
        <w:t xml:space="preserve"> // </w:t>
      </w:r>
      <w:r w:rsidRPr="00C34932">
        <w:rPr>
          <w:sz w:val="28"/>
          <w:lang w:val="en-US"/>
        </w:rPr>
        <w:t>Orthop</w:t>
      </w:r>
      <w:r w:rsidRPr="00C34932">
        <w:rPr>
          <w:sz w:val="28"/>
          <w:lang w:val="uk-UA"/>
        </w:rPr>
        <w:t xml:space="preserve">. </w:t>
      </w:r>
      <w:r w:rsidRPr="00C34932">
        <w:rPr>
          <w:sz w:val="28"/>
          <w:lang w:val="en-US"/>
        </w:rPr>
        <w:t>Rev</w:t>
      </w:r>
      <w:r w:rsidRPr="00C34932">
        <w:rPr>
          <w:sz w:val="28"/>
          <w:lang w:val="uk-UA"/>
        </w:rPr>
        <w:t xml:space="preserve">. – 1994. </w:t>
      </w:r>
      <w:r>
        <w:rPr>
          <w:sz w:val="28"/>
          <w:lang w:val="uk-UA"/>
        </w:rPr>
        <w:t>–</w:t>
      </w:r>
      <w:r w:rsidRPr="00C34932">
        <w:rPr>
          <w:sz w:val="28"/>
          <w:lang w:val="uk-UA"/>
        </w:rPr>
        <w:t xml:space="preserve"> </w:t>
      </w:r>
      <w:r w:rsidRPr="00C34932">
        <w:rPr>
          <w:sz w:val="28"/>
          <w:lang w:val="en-US"/>
        </w:rPr>
        <w:t>Vol</w:t>
      </w:r>
      <w:r w:rsidRPr="00C34932">
        <w:rPr>
          <w:sz w:val="28"/>
          <w:lang w:val="uk-UA"/>
        </w:rPr>
        <w:t xml:space="preserve">. 23. – </w:t>
      </w:r>
      <w:r w:rsidRPr="00C34932">
        <w:rPr>
          <w:sz w:val="28"/>
          <w:lang w:val="en-US"/>
        </w:rPr>
        <w:t>P. 219</w:t>
      </w:r>
      <w:r>
        <w:rPr>
          <w:sz w:val="28"/>
          <w:lang w:val="en-US"/>
        </w:rPr>
        <w:t>–</w:t>
      </w:r>
      <w:r w:rsidRPr="00C34932">
        <w:rPr>
          <w:sz w:val="28"/>
          <w:lang w:val="en-US"/>
        </w:rPr>
        <w:t>225.</w:t>
      </w:r>
    </w:p>
    <w:p w:rsidR="00371B16" w:rsidRPr="00C34932" w:rsidRDefault="00371B16" w:rsidP="002C54CD">
      <w:pPr>
        <w:numPr>
          <w:ilvl w:val="0"/>
          <w:numId w:val="27"/>
        </w:numPr>
        <w:spacing w:after="0" w:line="460" w:lineRule="exact"/>
        <w:ind w:left="0" w:right="185" w:firstLine="720"/>
        <w:jc w:val="both"/>
        <w:rPr>
          <w:sz w:val="28"/>
          <w:lang w:val="uk-UA"/>
        </w:rPr>
      </w:pPr>
      <w:r w:rsidRPr="00C34932">
        <w:rPr>
          <w:sz w:val="28"/>
          <w:lang w:val="en-US"/>
        </w:rPr>
        <w:t>Ahrengart</w:t>
      </w:r>
      <w:r w:rsidRPr="00C34932">
        <w:rPr>
          <w:sz w:val="28"/>
          <w:lang w:val="en-GB"/>
        </w:rPr>
        <w:t xml:space="preserve"> </w:t>
      </w:r>
      <w:r w:rsidRPr="00C34932">
        <w:rPr>
          <w:sz w:val="28"/>
          <w:lang w:val="en-US"/>
        </w:rPr>
        <w:t>L</w:t>
      </w:r>
      <w:r w:rsidRPr="00C34932">
        <w:rPr>
          <w:sz w:val="28"/>
          <w:lang w:val="en-GB"/>
        </w:rPr>
        <w:t>.</w:t>
      </w:r>
      <w:r w:rsidRPr="00C34932">
        <w:rPr>
          <w:sz w:val="28"/>
          <w:lang w:val="uk-UA"/>
        </w:rPr>
        <w:t xml:space="preserve"> </w:t>
      </w:r>
      <w:r w:rsidRPr="00C34932">
        <w:rPr>
          <w:sz w:val="28"/>
          <w:lang w:val="en-US"/>
        </w:rPr>
        <w:t>Trauma</w:t>
      </w:r>
      <w:r w:rsidRPr="00C34932">
        <w:rPr>
          <w:sz w:val="28"/>
          <w:lang w:val="en-GB"/>
        </w:rPr>
        <w:t xml:space="preserve"> – </w:t>
      </w:r>
      <w:r w:rsidRPr="00C34932">
        <w:rPr>
          <w:sz w:val="28"/>
          <w:lang w:val="en-US"/>
        </w:rPr>
        <w:t>induced</w:t>
      </w:r>
      <w:r w:rsidRPr="00C34932">
        <w:rPr>
          <w:sz w:val="28"/>
          <w:lang w:val="en-GB"/>
        </w:rPr>
        <w:t xml:space="preserve"> </w:t>
      </w:r>
      <w:r>
        <w:rPr>
          <w:sz w:val="28"/>
          <w:lang w:val="en-GB"/>
        </w:rPr>
        <w:t xml:space="preserve">    </w:t>
      </w:r>
      <w:r w:rsidRPr="00C34932">
        <w:rPr>
          <w:sz w:val="28"/>
          <w:lang w:val="en-US"/>
        </w:rPr>
        <w:t>heterotopic</w:t>
      </w:r>
      <w:r w:rsidRPr="00C34932">
        <w:rPr>
          <w:sz w:val="28"/>
          <w:lang w:val="en-GB"/>
        </w:rPr>
        <w:t xml:space="preserve"> bone </w:t>
      </w:r>
      <w:r>
        <w:rPr>
          <w:sz w:val="28"/>
          <w:lang w:val="en-GB"/>
        </w:rPr>
        <w:t xml:space="preserve">    </w:t>
      </w:r>
      <w:r w:rsidRPr="00C34932">
        <w:rPr>
          <w:sz w:val="28"/>
          <w:lang w:val="en-GB"/>
        </w:rPr>
        <w:t xml:space="preserve">formation, </w:t>
      </w:r>
      <w:r w:rsidRPr="00C34932">
        <w:rPr>
          <w:sz w:val="28"/>
          <w:lang w:val="en-US"/>
        </w:rPr>
        <w:t>diss</w:t>
      </w:r>
      <w:r w:rsidRPr="00C34932">
        <w:rPr>
          <w:sz w:val="28"/>
          <w:lang w:val="uk-UA"/>
        </w:rPr>
        <w:t xml:space="preserve"> </w:t>
      </w:r>
      <w:r>
        <w:rPr>
          <w:sz w:val="28"/>
          <w:lang w:val="uk-UA"/>
        </w:rPr>
        <w:t xml:space="preserve"> </w:t>
      </w:r>
      <w:r>
        <w:rPr>
          <w:sz w:val="28"/>
          <w:lang w:val="en-US"/>
        </w:rPr>
        <w:t xml:space="preserve">          </w:t>
      </w:r>
      <w:r w:rsidRPr="00C34932">
        <w:rPr>
          <w:sz w:val="28"/>
          <w:lang w:val="uk-UA"/>
        </w:rPr>
        <w:t>/</w:t>
      </w:r>
      <w:r w:rsidRPr="00C34932">
        <w:rPr>
          <w:sz w:val="28"/>
          <w:lang w:val="en-US"/>
        </w:rPr>
        <w:t xml:space="preserve"> L</w:t>
      </w:r>
      <w:r w:rsidRPr="00C34932">
        <w:rPr>
          <w:sz w:val="28"/>
          <w:lang w:val="en-GB"/>
        </w:rPr>
        <w:t xml:space="preserve">. </w:t>
      </w:r>
      <w:r w:rsidRPr="00C34932">
        <w:rPr>
          <w:sz w:val="28"/>
          <w:lang w:val="en-US"/>
        </w:rPr>
        <w:t>Ahrengart</w:t>
      </w:r>
      <w:r>
        <w:rPr>
          <w:sz w:val="28"/>
          <w:lang w:val="en-US"/>
        </w:rPr>
        <w:t>.</w:t>
      </w:r>
      <w:r w:rsidRPr="00C34932">
        <w:rPr>
          <w:sz w:val="28"/>
          <w:lang w:val="en-GB"/>
        </w:rPr>
        <w:t xml:space="preserve"> </w:t>
      </w:r>
      <w:r>
        <w:rPr>
          <w:sz w:val="28"/>
          <w:lang w:val="en-GB"/>
        </w:rPr>
        <w:t>–</w:t>
      </w:r>
      <w:r w:rsidRPr="00C34932">
        <w:rPr>
          <w:sz w:val="28"/>
          <w:lang w:val="en-GB"/>
        </w:rPr>
        <w:t xml:space="preserve"> </w:t>
      </w:r>
      <w:smartTag w:uri="urn:schemas-microsoft-com:office:smarttags" w:element="place">
        <w:smartTag w:uri="urn:schemas-microsoft-com:office:smarttags" w:element="City">
          <w:r w:rsidRPr="00C34932">
            <w:rPr>
              <w:sz w:val="28"/>
              <w:lang w:val="en-US"/>
            </w:rPr>
            <w:t>Stockholm</w:t>
          </w:r>
        </w:smartTag>
      </w:smartTag>
      <w:r w:rsidRPr="00C34932">
        <w:rPr>
          <w:sz w:val="28"/>
          <w:lang w:val="en-GB"/>
        </w:rPr>
        <w:t xml:space="preserve">, 1989. – 181 </w:t>
      </w:r>
      <w:r w:rsidRPr="00C34932">
        <w:rPr>
          <w:sz w:val="28"/>
          <w:lang w:val="en-US"/>
        </w:rPr>
        <w:t>p</w:t>
      </w:r>
      <w:r w:rsidRPr="00C34932">
        <w:rPr>
          <w:sz w:val="28"/>
          <w:lang w:val="en-GB"/>
        </w:rPr>
        <w:t>.</w:t>
      </w:r>
    </w:p>
    <w:p w:rsidR="00371B16" w:rsidRPr="00C34932" w:rsidRDefault="00371B16" w:rsidP="002C54CD">
      <w:pPr>
        <w:widowControl w:val="0"/>
        <w:numPr>
          <w:ilvl w:val="0"/>
          <w:numId w:val="27"/>
        </w:numPr>
        <w:shd w:val="clear" w:color="auto" w:fill="FFFFFF"/>
        <w:tabs>
          <w:tab w:val="left" w:pos="1066"/>
        </w:tabs>
        <w:autoSpaceDE w:val="0"/>
        <w:autoSpaceDN w:val="0"/>
        <w:adjustRightInd w:val="0"/>
        <w:spacing w:after="0" w:line="460" w:lineRule="exact"/>
        <w:ind w:left="0" w:right="185" w:firstLine="720"/>
        <w:jc w:val="both"/>
        <w:rPr>
          <w:spacing w:val="-13"/>
          <w:sz w:val="28"/>
          <w:lang w:val="en-US"/>
        </w:rPr>
      </w:pPr>
      <w:r w:rsidRPr="00C34932">
        <w:rPr>
          <w:sz w:val="28"/>
          <w:lang w:val="da-DK"/>
        </w:rPr>
        <w:t>Amendola M. A.</w:t>
      </w:r>
      <w:r w:rsidRPr="00C34932">
        <w:rPr>
          <w:sz w:val="28"/>
          <w:lang w:val="uk-UA"/>
        </w:rPr>
        <w:t xml:space="preserve"> </w:t>
      </w:r>
      <w:r w:rsidRPr="00C34932">
        <w:rPr>
          <w:sz w:val="28"/>
          <w:lang w:val="da-DK"/>
        </w:rPr>
        <w:t>Myositis ossificans circumscripta</w:t>
      </w:r>
      <w:r w:rsidRPr="00C34932">
        <w:rPr>
          <w:sz w:val="28"/>
          <w:lang w:val="uk-UA"/>
        </w:rPr>
        <w:t>:</w:t>
      </w:r>
      <w:r w:rsidRPr="00C34932">
        <w:rPr>
          <w:sz w:val="28"/>
          <w:lang w:val="da-DK"/>
        </w:rPr>
        <w:t xml:space="preserve"> Computed tomografic diagnosis </w:t>
      </w:r>
      <w:r w:rsidRPr="00C34932">
        <w:rPr>
          <w:sz w:val="28"/>
          <w:lang w:val="uk-UA"/>
        </w:rPr>
        <w:t>/</w:t>
      </w:r>
      <w:r w:rsidRPr="00C34932">
        <w:rPr>
          <w:sz w:val="28"/>
          <w:lang w:val="da-DK"/>
        </w:rPr>
        <w:t xml:space="preserve"> M. A</w:t>
      </w:r>
      <w:r w:rsidRPr="00C34932">
        <w:rPr>
          <w:sz w:val="28"/>
          <w:lang w:val="uk-UA"/>
        </w:rPr>
        <w:t>.</w:t>
      </w:r>
      <w:r w:rsidRPr="00C34932">
        <w:rPr>
          <w:sz w:val="28"/>
          <w:lang w:val="da-DK"/>
        </w:rPr>
        <w:t xml:space="preserve"> Amendola, C. M. Glaser </w:t>
      </w:r>
      <w:r>
        <w:rPr>
          <w:sz w:val="28"/>
          <w:lang w:val="da-DK"/>
        </w:rPr>
        <w:t>[</w:t>
      </w:r>
      <w:r w:rsidRPr="00C34932">
        <w:rPr>
          <w:sz w:val="28"/>
          <w:lang w:val="da-DK"/>
        </w:rPr>
        <w:t>et al</w:t>
      </w:r>
      <w:r>
        <w:rPr>
          <w:sz w:val="28"/>
          <w:lang w:val="da-DK"/>
        </w:rPr>
        <w:t>.]</w:t>
      </w:r>
      <w:r w:rsidRPr="00C34932">
        <w:rPr>
          <w:sz w:val="28"/>
          <w:lang w:val="uk-UA"/>
        </w:rPr>
        <w:t xml:space="preserve"> </w:t>
      </w:r>
      <w:r w:rsidRPr="00C34932">
        <w:rPr>
          <w:sz w:val="28"/>
          <w:lang w:val="da-DK"/>
        </w:rPr>
        <w:t xml:space="preserve">// Radiology. – </w:t>
      </w:r>
      <w:r>
        <w:rPr>
          <w:sz w:val="28"/>
          <w:lang w:val="da-DK"/>
        </w:rPr>
        <w:t>1993. – Bd. 140, H. 3. – S. 775–</w:t>
      </w:r>
      <w:r w:rsidRPr="00C34932">
        <w:rPr>
          <w:sz w:val="28"/>
          <w:lang w:val="da-DK"/>
        </w:rPr>
        <w:t>779.</w:t>
      </w:r>
    </w:p>
    <w:p w:rsidR="00371B16" w:rsidRPr="00C34932" w:rsidRDefault="00371B16" w:rsidP="002C54CD">
      <w:pPr>
        <w:numPr>
          <w:ilvl w:val="0"/>
          <w:numId w:val="27"/>
        </w:numPr>
        <w:spacing w:after="0" w:line="460" w:lineRule="exact"/>
        <w:ind w:left="0" w:right="185" w:firstLine="720"/>
        <w:jc w:val="both"/>
        <w:rPr>
          <w:sz w:val="28"/>
          <w:lang w:val="en-US"/>
        </w:rPr>
      </w:pPr>
      <w:r w:rsidRPr="00C34932">
        <w:rPr>
          <w:sz w:val="28"/>
          <w:lang w:val="da-DK"/>
        </w:rPr>
        <w:t xml:space="preserve">Ameye L. Abnormal collagen fibrils in tendons of biglycan </w:t>
      </w:r>
      <w:r w:rsidRPr="00C34932">
        <w:rPr>
          <w:sz w:val="28"/>
          <w:lang w:val="uk-UA"/>
        </w:rPr>
        <w:t>:</w:t>
      </w:r>
      <w:r w:rsidRPr="00C34932">
        <w:rPr>
          <w:sz w:val="28"/>
          <w:lang w:val="da-DK"/>
        </w:rPr>
        <w:t xml:space="preserve"> fibromodulin</w:t>
      </w:r>
      <w:r>
        <w:rPr>
          <w:sz w:val="28"/>
          <w:lang w:val="da-DK"/>
        </w:rPr>
        <w:t>–</w:t>
      </w:r>
      <w:r w:rsidRPr="00C34932">
        <w:rPr>
          <w:sz w:val="28"/>
          <w:lang w:val="da-DK"/>
        </w:rPr>
        <w:t xml:space="preserve">deficient mice lead to gait impairment, ectopic ossification, and osteoarthrilis </w:t>
      </w:r>
      <w:r>
        <w:rPr>
          <w:sz w:val="28"/>
          <w:lang w:val="da-DK"/>
        </w:rPr>
        <w:t xml:space="preserve">   </w:t>
      </w:r>
      <w:r w:rsidRPr="00C34932">
        <w:rPr>
          <w:sz w:val="28"/>
          <w:lang w:val="uk-UA"/>
        </w:rPr>
        <w:t xml:space="preserve">/ </w:t>
      </w:r>
      <w:r w:rsidRPr="00C34932">
        <w:rPr>
          <w:sz w:val="28"/>
          <w:lang w:val="da-DK"/>
        </w:rPr>
        <w:t>L. Ameye</w:t>
      </w:r>
      <w:r w:rsidRPr="00C34932">
        <w:rPr>
          <w:sz w:val="28"/>
          <w:lang w:val="uk-UA"/>
        </w:rPr>
        <w:t>,</w:t>
      </w:r>
      <w:r w:rsidRPr="00C34932">
        <w:rPr>
          <w:sz w:val="28"/>
          <w:lang w:val="da-DK"/>
        </w:rPr>
        <w:t xml:space="preserve"> D</w:t>
      </w:r>
      <w:r w:rsidRPr="00C34932">
        <w:rPr>
          <w:sz w:val="28"/>
          <w:lang w:val="uk-UA"/>
        </w:rPr>
        <w:t>.</w:t>
      </w:r>
      <w:r w:rsidRPr="00C34932">
        <w:rPr>
          <w:sz w:val="28"/>
          <w:lang w:val="da-DK"/>
        </w:rPr>
        <w:t xml:space="preserve"> Aria</w:t>
      </w:r>
      <w:r w:rsidRPr="00C34932">
        <w:rPr>
          <w:sz w:val="28"/>
          <w:lang w:val="uk-UA"/>
        </w:rPr>
        <w:t xml:space="preserve">, </w:t>
      </w:r>
      <w:r w:rsidRPr="00C34932">
        <w:rPr>
          <w:sz w:val="28"/>
        </w:rPr>
        <w:t>К</w:t>
      </w:r>
      <w:r w:rsidRPr="00C34932">
        <w:rPr>
          <w:sz w:val="28"/>
          <w:lang w:val="da-DK"/>
        </w:rPr>
        <w:t xml:space="preserve">. Jepsen </w:t>
      </w:r>
      <w:r>
        <w:rPr>
          <w:sz w:val="28"/>
          <w:lang w:val="da-DK"/>
        </w:rPr>
        <w:t>[</w:t>
      </w:r>
      <w:r w:rsidRPr="00C34932">
        <w:rPr>
          <w:sz w:val="28"/>
          <w:lang w:val="da-DK"/>
        </w:rPr>
        <w:t>et al.</w:t>
      </w:r>
      <w:r>
        <w:rPr>
          <w:sz w:val="28"/>
          <w:lang w:val="da-DK"/>
        </w:rPr>
        <w:t>]</w:t>
      </w:r>
      <w:r w:rsidRPr="00C34932">
        <w:rPr>
          <w:sz w:val="28"/>
          <w:lang w:val="da-DK"/>
        </w:rPr>
        <w:t xml:space="preserve"> // FASEB J. </w:t>
      </w:r>
      <w:r>
        <w:rPr>
          <w:sz w:val="28"/>
          <w:lang w:val="da-DK"/>
        </w:rPr>
        <w:t>–</w:t>
      </w:r>
      <w:r w:rsidRPr="00C34932">
        <w:rPr>
          <w:sz w:val="28"/>
          <w:lang w:val="da-DK"/>
        </w:rPr>
        <w:t xml:space="preserve"> 2002. </w:t>
      </w:r>
      <w:r>
        <w:rPr>
          <w:sz w:val="28"/>
          <w:lang w:val="da-DK"/>
        </w:rPr>
        <w:t>–</w:t>
      </w:r>
      <w:r w:rsidRPr="00C34932">
        <w:rPr>
          <w:sz w:val="28"/>
          <w:lang w:val="da-DK"/>
        </w:rPr>
        <w:t xml:space="preserve"> Vol. 16</w:t>
      </w:r>
      <w:r w:rsidRPr="00C34932">
        <w:rPr>
          <w:sz w:val="28"/>
          <w:lang w:val="en-GB"/>
        </w:rPr>
        <w:t>,</w:t>
      </w:r>
      <w:r w:rsidRPr="00C34932">
        <w:rPr>
          <w:sz w:val="28"/>
          <w:lang w:val="da-DK"/>
        </w:rPr>
        <w:t xml:space="preserve"> </w:t>
      </w:r>
      <w:r w:rsidRPr="00C34932">
        <w:rPr>
          <w:sz w:val="28"/>
          <w:lang w:val="en-US"/>
        </w:rPr>
        <w:t>№</w:t>
      </w:r>
      <w:r>
        <w:rPr>
          <w:sz w:val="28"/>
          <w:lang w:val="en-US"/>
        </w:rPr>
        <w:t xml:space="preserve"> </w:t>
      </w:r>
      <w:r w:rsidRPr="00C34932">
        <w:rPr>
          <w:sz w:val="28"/>
          <w:lang w:val="en-US"/>
        </w:rPr>
        <w:t xml:space="preserve">7. </w:t>
      </w:r>
      <w:r>
        <w:rPr>
          <w:sz w:val="28"/>
          <w:lang w:val="en-US"/>
        </w:rPr>
        <w:t>–</w:t>
      </w:r>
      <w:r w:rsidRPr="00C34932">
        <w:rPr>
          <w:sz w:val="28"/>
          <w:lang w:val="en-US"/>
        </w:rPr>
        <w:t xml:space="preserve"> P.</w:t>
      </w:r>
      <w:r w:rsidRPr="00C34932">
        <w:rPr>
          <w:sz w:val="28"/>
          <w:lang w:val="en-GB"/>
        </w:rPr>
        <w:t xml:space="preserve"> </w:t>
      </w:r>
      <w:r w:rsidRPr="00C34932">
        <w:rPr>
          <w:sz w:val="28"/>
          <w:lang w:val="en-US"/>
        </w:rPr>
        <w:t>673</w:t>
      </w:r>
      <w:r>
        <w:rPr>
          <w:sz w:val="28"/>
          <w:lang w:val="en-US"/>
        </w:rPr>
        <w:t>–</w:t>
      </w:r>
      <w:r w:rsidRPr="00C34932">
        <w:rPr>
          <w:sz w:val="28"/>
          <w:lang w:val="en-US"/>
        </w:rPr>
        <w:t>680.</w:t>
      </w:r>
    </w:p>
    <w:p w:rsidR="00371B16" w:rsidRPr="00C34932" w:rsidRDefault="00371B16" w:rsidP="002C54CD">
      <w:pPr>
        <w:widowControl w:val="0"/>
        <w:numPr>
          <w:ilvl w:val="0"/>
          <w:numId w:val="27"/>
        </w:numPr>
        <w:shd w:val="clear" w:color="auto" w:fill="FFFFFF"/>
        <w:tabs>
          <w:tab w:val="left" w:pos="1066"/>
        </w:tabs>
        <w:autoSpaceDE w:val="0"/>
        <w:autoSpaceDN w:val="0"/>
        <w:adjustRightInd w:val="0"/>
        <w:spacing w:after="0" w:line="460" w:lineRule="exact"/>
        <w:ind w:left="0" w:right="185" w:firstLine="720"/>
        <w:jc w:val="both"/>
        <w:rPr>
          <w:spacing w:val="-12"/>
          <w:sz w:val="28"/>
          <w:lang w:val="en-US"/>
        </w:rPr>
      </w:pPr>
      <w:r w:rsidRPr="00C34932">
        <w:rPr>
          <w:spacing w:val="2"/>
          <w:sz w:val="28"/>
          <w:lang w:val="en-US"/>
        </w:rPr>
        <w:t>Angel M.</w:t>
      </w:r>
      <w:r w:rsidRPr="00C34932">
        <w:rPr>
          <w:spacing w:val="2"/>
          <w:sz w:val="28"/>
          <w:lang w:val="uk-UA"/>
        </w:rPr>
        <w:t xml:space="preserve"> </w:t>
      </w:r>
      <w:r w:rsidRPr="00C34932">
        <w:rPr>
          <w:spacing w:val="2"/>
          <w:sz w:val="28"/>
          <w:lang w:val="en-US"/>
        </w:rPr>
        <w:t xml:space="preserve">F. The etiologic role of free radicals </w:t>
      </w:r>
      <w:r w:rsidRPr="00C34932">
        <w:rPr>
          <w:spacing w:val="1"/>
          <w:sz w:val="28"/>
          <w:lang w:val="en-US"/>
        </w:rPr>
        <w:t xml:space="preserve">in hematoma </w:t>
      </w:r>
      <w:r>
        <w:rPr>
          <w:spacing w:val="1"/>
          <w:sz w:val="28"/>
          <w:lang w:val="en-US"/>
        </w:rPr>
        <w:t>–</w:t>
      </w:r>
      <w:r w:rsidRPr="00C34932">
        <w:rPr>
          <w:spacing w:val="1"/>
          <w:sz w:val="28"/>
          <w:lang w:val="en-US"/>
        </w:rPr>
        <w:t xml:space="preserve"> induced flap necrosis </w:t>
      </w:r>
      <w:r w:rsidRPr="00C34932">
        <w:rPr>
          <w:spacing w:val="1"/>
          <w:sz w:val="28"/>
          <w:lang w:val="uk-UA"/>
        </w:rPr>
        <w:t xml:space="preserve">/ </w:t>
      </w:r>
      <w:r w:rsidRPr="00C34932">
        <w:rPr>
          <w:spacing w:val="2"/>
          <w:sz w:val="28"/>
          <w:lang w:val="en-US"/>
        </w:rPr>
        <w:t>M.</w:t>
      </w:r>
      <w:r w:rsidRPr="00C34932">
        <w:rPr>
          <w:spacing w:val="2"/>
          <w:sz w:val="28"/>
          <w:lang w:val="uk-UA"/>
        </w:rPr>
        <w:t xml:space="preserve"> </w:t>
      </w:r>
      <w:r w:rsidRPr="00C34932">
        <w:rPr>
          <w:spacing w:val="2"/>
          <w:sz w:val="28"/>
          <w:lang w:val="en-US"/>
        </w:rPr>
        <w:t>F</w:t>
      </w:r>
      <w:r w:rsidRPr="00C34932">
        <w:rPr>
          <w:spacing w:val="2"/>
          <w:sz w:val="28"/>
          <w:lang w:val="uk-UA"/>
        </w:rPr>
        <w:t>.</w:t>
      </w:r>
      <w:r w:rsidRPr="00C34932">
        <w:rPr>
          <w:spacing w:val="2"/>
          <w:sz w:val="28"/>
          <w:lang w:val="en-US"/>
        </w:rPr>
        <w:t xml:space="preserve"> Angel, K</w:t>
      </w:r>
      <w:r w:rsidRPr="00C34932">
        <w:rPr>
          <w:spacing w:val="2"/>
          <w:sz w:val="28"/>
          <w:lang w:val="uk-UA"/>
        </w:rPr>
        <w:t>.</w:t>
      </w:r>
      <w:r w:rsidRPr="00C34932">
        <w:rPr>
          <w:spacing w:val="2"/>
          <w:sz w:val="28"/>
          <w:lang w:val="en-US"/>
        </w:rPr>
        <w:t xml:space="preserve"> Narayanan, W.</w:t>
      </w:r>
      <w:r w:rsidRPr="00C34932">
        <w:rPr>
          <w:spacing w:val="2"/>
          <w:sz w:val="28"/>
          <w:lang w:val="uk-UA"/>
        </w:rPr>
        <w:t xml:space="preserve"> </w:t>
      </w:r>
      <w:r w:rsidRPr="00C34932">
        <w:rPr>
          <w:spacing w:val="2"/>
          <w:sz w:val="28"/>
          <w:lang w:val="en-US"/>
        </w:rPr>
        <w:t>M</w:t>
      </w:r>
      <w:r w:rsidRPr="00C34932">
        <w:rPr>
          <w:spacing w:val="2"/>
          <w:sz w:val="28"/>
          <w:lang w:val="uk-UA"/>
        </w:rPr>
        <w:t>.</w:t>
      </w:r>
      <w:r w:rsidRPr="00C34932">
        <w:rPr>
          <w:spacing w:val="2"/>
          <w:sz w:val="28"/>
          <w:lang w:val="en-US"/>
        </w:rPr>
        <w:t xml:space="preserve"> Swartz</w:t>
      </w:r>
      <w:r w:rsidRPr="00C34932">
        <w:rPr>
          <w:spacing w:val="2"/>
          <w:sz w:val="28"/>
          <w:lang w:val="uk-UA"/>
        </w:rPr>
        <w:t xml:space="preserve"> </w:t>
      </w:r>
      <w:r w:rsidRPr="00C34932">
        <w:rPr>
          <w:spacing w:val="1"/>
          <w:sz w:val="28"/>
          <w:lang w:val="en-US"/>
        </w:rPr>
        <w:t>// Plast</w:t>
      </w:r>
      <w:r>
        <w:rPr>
          <w:spacing w:val="1"/>
          <w:sz w:val="28"/>
          <w:lang w:val="en-US"/>
        </w:rPr>
        <w:t>.</w:t>
      </w:r>
      <w:r w:rsidRPr="00C34932">
        <w:rPr>
          <w:spacing w:val="1"/>
          <w:sz w:val="28"/>
          <w:lang w:val="en-US"/>
        </w:rPr>
        <w:t xml:space="preserve"> Reconstr</w:t>
      </w:r>
      <w:r>
        <w:rPr>
          <w:spacing w:val="1"/>
          <w:sz w:val="28"/>
          <w:lang w:val="en-US"/>
        </w:rPr>
        <w:t>.</w:t>
      </w:r>
      <w:r w:rsidRPr="00C34932">
        <w:rPr>
          <w:spacing w:val="1"/>
          <w:sz w:val="28"/>
          <w:lang w:val="en-US"/>
        </w:rPr>
        <w:t xml:space="preserve"> </w:t>
      </w:r>
      <w:r w:rsidRPr="00C34932">
        <w:rPr>
          <w:noProof/>
          <w:spacing w:val="1"/>
          <w:sz w:val="28"/>
          <w:lang w:val="en-US"/>
        </w:rPr>
        <w:t xml:space="preserve">Surg. </w:t>
      </w:r>
      <w:r>
        <w:rPr>
          <w:noProof/>
          <w:spacing w:val="1"/>
          <w:sz w:val="28"/>
          <w:lang w:val="en-US"/>
        </w:rPr>
        <w:t>–</w:t>
      </w:r>
      <w:r w:rsidRPr="00C34932">
        <w:rPr>
          <w:noProof/>
          <w:spacing w:val="1"/>
          <w:sz w:val="28"/>
          <w:lang w:val="en-US"/>
        </w:rPr>
        <w:t xml:space="preserve"> </w:t>
      </w:r>
      <w:r>
        <w:rPr>
          <w:spacing w:val="1"/>
          <w:sz w:val="28"/>
          <w:lang w:val="en-US"/>
        </w:rPr>
        <w:t xml:space="preserve">1986. – </w:t>
      </w:r>
      <w:r>
        <w:rPr>
          <w:spacing w:val="1"/>
          <w:sz w:val="28"/>
          <w:lang w:val="uk-UA"/>
        </w:rPr>
        <w:t>№</w:t>
      </w:r>
      <w:r w:rsidRPr="00C34932">
        <w:rPr>
          <w:spacing w:val="1"/>
          <w:sz w:val="28"/>
          <w:lang w:val="en-US"/>
        </w:rPr>
        <w:t xml:space="preserve"> 77. </w:t>
      </w:r>
      <w:r>
        <w:rPr>
          <w:spacing w:val="1"/>
          <w:sz w:val="28"/>
          <w:lang w:val="en-US"/>
        </w:rPr>
        <w:t>–</w:t>
      </w:r>
      <w:r w:rsidRPr="00C34932">
        <w:rPr>
          <w:spacing w:val="1"/>
          <w:sz w:val="28"/>
          <w:lang w:val="en-US"/>
        </w:rPr>
        <w:t xml:space="preserve"> </w:t>
      </w:r>
      <w:r w:rsidRPr="00C34932">
        <w:rPr>
          <w:sz w:val="28"/>
          <w:lang w:val="en-US"/>
        </w:rPr>
        <w:t>P. 795</w:t>
      </w:r>
      <w:r>
        <w:rPr>
          <w:sz w:val="28"/>
          <w:lang w:val="en-US"/>
        </w:rPr>
        <w:t>–</w:t>
      </w:r>
      <w:r w:rsidRPr="00C34932">
        <w:rPr>
          <w:sz w:val="28"/>
          <w:lang w:val="en-US"/>
        </w:rPr>
        <w:t>801.</w:t>
      </w:r>
    </w:p>
    <w:p w:rsidR="00371B16" w:rsidRPr="00C34932" w:rsidRDefault="00371B16" w:rsidP="002C54CD">
      <w:pPr>
        <w:numPr>
          <w:ilvl w:val="0"/>
          <w:numId w:val="27"/>
        </w:numPr>
        <w:spacing w:after="0" w:line="460" w:lineRule="exact"/>
        <w:ind w:left="0" w:right="185" w:firstLine="720"/>
        <w:jc w:val="both"/>
        <w:rPr>
          <w:sz w:val="28"/>
          <w:lang w:val="en-US"/>
        </w:rPr>
      </w:pPr>
      <w:r w:rsidRPr="00C34932">
        <w:rPr>
          <w:sz w:val="28"/>
          <w:lang w:val="en-US"/>
        </w:rPr>
        <w:t>Ben Hamouda K. Thoracic myelop</w:t>
      </w:r>
      <w:r>
        <w:rPr>
          <w:sz w:val="28"/>
          <w:lang w:val="en-US"/>
        </w:rPr>
        <w:t>athy caused by ossification of t</w:t>
      </w:r>
      <w:r w:rsidRPr="00C34932">
        <w:rPr>
          <w:sz w:val="28"/>
          <w:lang w:val="en-US"/>
        </w:rPr>
        <w:t>he ligamentum flavum: a report of 18 cases</w:t>
      </w:r>
      <w:r w:rsidRPr="00C34932">
        <w:rPr>
          <w:sz w:val="28"/>
          <w:lang w:val="uk-UA"/>
        </w:rPr>
        <w:t xml:space="preserve"> / </w:t>
      </w:r>
      <w:r w:rsidRPr="00C34932">
        <w:rPr>
          <w:sz w:val="28"/>
          <w:lang w:val="en-US"/>
        </w:rPr>
        <w:t xml:space="preserve">K. Ben Hamouda </w:t>
      </w:r>
      <w:r>
        <w:rPr>
          <w:sz w:val="28"/>
          <w:lang w:val="en-US"/>
        </w:rPr>
        <w:t>[</w:t>
      </w:r>
      <w:r w:rsidRPr="00C34932">
        <w:rPr>
          <w:sz w:val="28"/>
          <w:lang w:val="en-US"/>
        </w:rPr>
        <w:t>et al.</w:t>
      </w:r>
      <w:r>
        <w:rPr>
          <w:sz w:val="28"/>
          <w:lang w:val="en-US"/>
        </w:rPr>
        <w:t>]</w:t>
      </w:r>
      <w:r w:rsidRPr="00C34932">
        <w:rPr>
          <w:sz w:val="28"/>
          <w:lang w:val="en-US"/>
        </w:rPr>
        <w:t xml:space="preserve"> // J. Neurosurg. </w:t>
      </w:r>
      <w:r>
        <w:rPr>
          <w:sz w:val="28"/>
          <w:lang w:val="en-US"/>
        </w:rPr>
        <w:t>–</w:t>
      </w:r>
      <w:r w:rsidRPr="00C34932">
        <w:rPr>
          <w:sz w:val="28"/>
          <w:lang w:val="en-US"/>
        </w:rPr>
        <w:t xml:space="preserve"> 2003. </w:t>
      </w:r>
      <w:r>
        <w:rPr>
          <w:sz w:val="28"/>
          <w:lang w:val="en-US"/>
        </w:rPr>
        <w:t>–</w:t>
      </w:r>
      <w:r w:rsidRPr="00C34932">
        <w:rPr>
          <w:sz w:val="28"/>
          <w:lang w:val="en-US"/>
        </w:rPr>
        <w:t xml:space="preserve"> Vol. 99, №</w:t>
      </w:r>
      <w:r>
        <w:rPr>
          <w:sz w:val="28"/>
          <w:lang w:val="en-US"/>
        </w:rPr>
        <w:t xml:space="preserve"> </w:t>
      </w:r>
      <w:r w:rsidRPr="00C34932">
        <w:rPr>
          <w:sz w:val="28"/>
          <w:lang w:val="en-US"/>
        </w:rPr>
        <w:t xml:space="preserve">2 (Suppl). </w:t>
      </w:r>
      <w:r>
        <w:rPr>
          <w:sz w:val="28"/>
          <w:lang w:val="en-US"/>
        </w:rPr>
        <w:t>–</w:t>
      </w:r>
      <w:r w:rsidRPr="00C34932">
        <w:rPr>
          <w:sz w:val="28"/>
          <w:lang w:val="en-US"/>
        </w:rPr>
        <w:t xml:space="preserve"> P. 157</w:t>
      </w:r>
      <w:r>
        <w:rPr>
          <w:sz w:val="28"/>
          <w:lang w:val="en-US"/>
        </w:rPr>
        <w:t>–</w:t>
      </w:r>
      <w:r w:rsidRPr="00C34932">
        <w:rPr>
          <w:sz w:val="28"/>
          <w:lang w:val="en-US"/>
        </w:rPr>
        <w:t>161.</w:t>
      </w:r>
    </w:p>
    <w:p w:rsidR="00371B16" w:rsidRPr="00C34932" w:rsidRDefault="00371B16" w:rsidP="002C54CD">
      <w:pPr>
        <w:widowControl w:val="0"/>
        <w:numPr>
          <w:ilvl w:val="0"/>
          <w:numId w:val="27"/>
        </w:numPr>
        <w:shd w:val="clear" w:color="auto" w:fill="FFFFFF"/>
        <w:tabs>
          <w:tab w:val="left" w:pos="1066"/>
        </w:tabs>
        <w:autoSpaceDE w:val="0"/>
        <w:autoSpaceDN w:val="0"/>
        <w:adjustRightInd w:val="0"/>
        <w:spacing w:after="0" w:line="460" w:lineRule="exact"/>
        <w:ind w:left="0" w:right="185" w:firstLine="720"/>
        <w:jc w:val="both"/>
        <w:rPr>
          <w:spacing w:val="-11"/>
          <w:sz w:val="28"/>
          <w:lang w:val="en-US"/>
        </w:rPr>
      </w:pPr>
      <w:r w:rsidRPr="00C34932">
        <w:rPr>
          <w:spacing w:val="8"/>
          <w:sz w:val="28"/>
          <w:lang w:val="en-US"/>
        </w:rPr>
        <w:t>Bourne R.</w:t>
      </w:r>
      <w:r w:rsidRPr="00C34932">
        <w:rPr>
          <w:spacing w:val="8"/>
          <w:sz w:val="28"/>
          <w:lang w:val="uk-UA"/>
        </w:rPr>
        <w:t xml:space="preserve"> </w:t>
      </w:r>
      <w:r w:rsidRPr="00C34932">
        <w:rPr>
          <w:spacing w:val="8"/>
          <w:sz w:val="28"/>
          <w:lang w:val="en-US"/>
        </w:rPr>
        <w:t>B.</w:t>
      </w:r>
      <w:r w:rsidRPr="00C34932">
        <w:rPr>
          <w:spacing w:val="8"/>
          <w:sz w:val="28"/>
          <w:lang w:val="uk-UA"/>
        </w:rPr>
        <w:t xml:space="preserve"> </w:t>
      </w:r>
      <w:r w:rsidRPr="00C34932">
        <w:rPr>
          <w:spacing w:val="8"/>
          <w:sz w:val="28"/>
          <w:lang w:val="en-US"/>
        </w:rPr>
        <w:t xml:space="preserve">Compartment syndromes of the lower leg </w:t>
      </w:r>
      <w:r w:rsidRPr="00C34932">
        <w:rPr>
          <w:spacing w:val="8"/>
          <w:sz w:val="28"/>
          <w:lang w:val="uk-UA"/>
        </w:rPr>
        <w:t>/</w:t>
      </w:r>
      <w:r w:rsidRPr="00C34932">
        <w:rPr>
          <w:spacing w:val="8"/>
          <w:sz w:val="28"/>
          <w:lang w:val="en-US"/>
        </w:rPr>
        <w:t xml:space="preserve"> R.</w:t>
      </w:r>
      <w:r w:rsidRPr="00C34932">
        <w:rPr>
          <w:spacing w:val="8"/>
          <w:sz w:val="28"/>
          <w:lang w:val="uk-UA"/>
        </w:rPr>
        <w:t xml:space="preserve"> </w:t>
      </w:r>
      <w:r w:rsidRPr="00C34932">
        <w:rPr>
          <w:spacing w:val="8"/>
          <w:sz w:val="28"/>
          <w:lang w:val="en-US"/>
        </w:rPr>
        <w:t>B.</w:t>
      </w:r>
      <w:r w:rsidRPr="00C34932">
        <w:rPr>
          <w:spacing w:val="8"/>
          <w:sz w:val="28"/>
          <w:lang w:val="uk-UA"/>
        </w:rPr>
        <w:t xml:space="preserve"> </w:t>
      </w:r>
      <w:r w:rsidRPr="00C34932">
        <w:rPr>
          <w:spacing w:val="8"/>
          <w:sz w:val="28"/>
          <w:lang w:val="en-US"/>
        </w:rPr>
        <w:t>Bourne</w:t>
      </w:r>
      <w:r w:rsidRPr="00C34932">
        <w:rPr>
          <w:spacing w:val="8"/>
          <w:sz w:val="28"/>
          <w:lang w:val="uk-UA"/>
        </w:rPr>
        <w:t>,</w:t>
      </w:r>
      <w:r w:rsidRPr="00C34932">
        <w:rPr>
          <w:spacing w:val="8"/>
          <w:sz w:val="28"/>
          <w:lang w:val="en-US"/>
        </w:rPr>
        <w:t xml:space="preserve"> C.</w:t>
      </w:r>
      <w:r w:rsidRPr="00C34932">
        <w:rPr>
          <w:spacing w:val="8"/>
          <w:sz w:val="28"/>
          <w:lang w:val="uk-UA"/>
        </w:rPr>
        <w:t xml:space="preserve"> </w:t>
      </w:r>
      <w:r w:rsidRPr="00C34932">
        <w:rPr>
          <w:spacing w:val="8"/>
          <w:sz w:val="28"/>
          <w:lang w:val="en-US"/>
        </w:rPr>
        <w:t xml:space="preserve">H. Rorabeck // </w:t>
      </w:r>
      <w:r w:rsidRPr="00C34932">
        <w:rPr>
          <w:noProof/>
          <w:spacing w:val="1"/>
          <w:sz w:val="28"/>
          <w:lang w:val="en-US"/>
        </w:rPr>
        <w:t xml:space="preserve">Clin. </w:t>
      </w:r>
      <w:r>
        <w:rPr>
          <w:spacing w:val="1"/>
          <w:sz w:val="28"/>
          <w:lang w:val="en-US"/>
        </w:rPr>
        <w:t xml:space="preserve">Orthop. – 1989. – </w:t>
      </w:r>
      <w:r>
        <w:rPr>
          <w:spacing w:val="1"/>
          <w:sz w:val="28"/>
          <w:lang w:val="uk-UA"/>
        </w:rPr>
        <w:t>№</w:t>
      </w:r>
      <w:r w:rsidRPr="00C34932">
        <w:rPr>
          <w:spacing w:val="1"/>
          <w:sz w:val="28"/>
          <w:lang w:val="en-US"/>
        </w:rPr>
        <w:t xml:space="preserve"> 240. </w:t>
      </w:r>
      <w:r>
        <w:rPr>
          <w:spacing w:val="1"/>
          <w:sz w:val="28"/>
          <w:lang w:val="en-US"/>
        </w:rPr>
        <w:t>–</w:t>
      </w:r>
      <w:r w:rsidRPr="00C34932">
        <w:rPr>
          <w:spacing w:val="1"/>
          <w:sz w:val="28"/>
          <w:lang w:val="en-US"/>
        </w:rPr>
        <w:t xml:space="preserve"> P. 97</w:t>
      </w:r>
      <w:r>
        <w:rPr>
          <w:spacing w:val="1"/>
          <w:sz w:val="28"/>
          <w:lang w:val="en-US"/>
        </w:rPr>
        <w:t>–</w:t>
      </w:r>
      <w:r w:rsidRPr="00C34932">
        <w:rPr>
          <w:spacing w:val="1"/>
          <w:sz w:val="28"/>
          <w:lang w:val="en-US"/>
        </w:rPr>
        <w:t>102.</w:t>
      </w:r>
    </w:p>
    <w:p w:rsidR="00371B16" w:rsidRPr="00C34932" w:rsidRDefault="00371B16" w:rsidP="002C54CD">
      <w:pPr>
        <w:widowControl w:val="0"/>
        <w:numPr>
          <w:ilvl w:val="0"/>
          <w:numId w:val="27"/>
        </w:numPr>
        <w:autoSpaceDE w:val="0"/>
        <w:autoSpaceDN w:val="0"/>
        <w:adjustRightInd w:val="0"/>
        <w:spacing w:after="0" w:line="460" w:lineRule="exact"/>
        <w:ind w:left="0" w:right="185" w:firstLine="720"/>
        <w:jc w:val="both"/>
        <w:rPr>
          <w:sz w:val="28"/>
          <w:lang w:val="en-US"/>
        </w:rPr>
      </w:pPr>
      <w:r w:rsidRPr="00C34932">
        <w:rPr>
          <w:sz w:val="28"/>
          <w:lang w:val="de-DE"/>
        </w:rPr>
        <w:t>Bowers</w:t>
      </w:r>
      <w:r w:rsidRPr="00C34932">
        <w:rPr>
          <w:sz w:val="28"/>
          <w:lang w:val="uk-UA"/>
        </w:rPr>
        <w:t xml:space="preserve"> </w:t>
      </w:r>
      <w:r w:rsidRPr="00C34932">
        <w:rPr>
          <w:noProof/>
          <w:sz w:val="28"/>
          <w:lang w:val="en-US"/>
        </w:rPr>
        <w:t>J</w:t>
      </w:r>
      <w:r w:rsidRPr="00C34932">
        <w:rPr>
          <w:noProof/>
          <w:sz w:val="28"/>
          <w:lang w:val="uk-UA"/>
        </w:rPr>
        <w:t xml:space="preserve">. </w:t>
      </w:r>
      <w:r w:rsidRPr="00C34932">
        <w:rPr>
          <w:sz w:val="28"/>
          <w:lang w:val="en-US"/>
        </w:rPr>
        <w:t xml:space="preserve">Three </w:t>
      </w:r>
      <w:r>
        <w:rPr>
          <w:sz w:val="28"/>
          <w:lang w:val="en-US"/>
        </w:rPr>
        <w:t>–</w:t>
      </w:r>
      <w:r w:rsidRPr="00C34932">
        <w:rPr>
          <w:sz w:val="28"/>
          <w:lang w:val="en-US"/>
        </w:rPr>
        <w:t xml:space="preserve"> dimensional reconstruction of skeletal muscle in health and disease / </w:t>
      </w:r>
      <w:r w:rsidRPr="00C34932">
        <w:rPr>
          <w:noProof/>
          <w:sz w:val="28"/>
          <w:lang w:val="en-US"/>
        </w:rPr>
        <w:t>J</w:t>
      </w:r>
      <w:r w:rsidRPr="00C34932">
        <w:rPr>
          <w:noProof/>
          <w:sz w:val="28"/>
          <w:lang w:val="uk-UA"/>
        </w:rPr>
        <w:t>.</w:t>
      </w:r>
      <w:r w:rsidRPr="00C34932">
        <w:rPr>
          <w:noProof/>
          <w:sz w:val="28"/>
          <w:lang w:val="en-US"/>
        </w:rPr>
        <w:t xml:space="preserve"> </w:t>
      </w:r>
      <w:r w:rsidRPr="00C34932">
        <w:rPr>
          <w:sz w:val="28"/>
          <w:lang w:val="de-DE"/>
        </w:rPr>
        <w:t>Bowers</w:t>
      </w:r>
      <w:r w:rsidRPr="00C34932">
        <w:rPr>
          <w:sz w:val="28"/>
          <w:lang w:val="uk-UA"/>
        </w:rPr>
        <w:t xml:space="preserve">, </w:t>
      </w:r>
      <w:r w:rsidRPr="00C34932">
        <w:rPr>
          <w:sz w:val="28"/>
          <w:lang w:val="de-DE"/>
        </w:rPr>
        <w:t>G</w:t>
      </w:r>
      <w:r w:rsidRPr="00C34932">
        <w:rPr>
          <w:sz w:val="28"/>
          <w:lang w:val="uk-UA"/>
        </w:rPr>
        <w:t xml:space="preserve">. </w:t>
      </w:r>
      <w:r w:rsidRPr="00C34932">
        <w:rPr>
          <w:sz w:val="28"/>
          <w:lang w:val="de-DE"/>
        </w:rPr>
        <w:t>Theriault</w:t>
      </w:r>
      <w:r w:rsidRPr="00C34932">
        <w:rPr>
          <w:sz w:val="28"/>
          <w:lang w:val="uk-UA"/>
        </w:rPr>
        <w:t xml:space="preserve">, </w:t>
      </w:r>
      <w:r w:rsidRPr="00C34932">
        <w:rPr>
          <w:noProof/>
          <w:sz w:val="28"/>
          <w:lang w:val="en-US"/>
        </w:rPr>
        <w:t>J</w:t>
      </w:r>
      <w:r w:rsidRPr="00C34932">
        <w:rPr>
          <w:noProof/>
          <w:sz w:val="28"/>
          <w:lang w:val="uk-UA"/>
        </w:rPr>
        <w:t>.</w:t>
      </w:r>
      <w:r w:rsidRPr="00C34932">
        <w:rPr>
          <w:sz w:val="28"/>
          <w:lang w:val="de-DE"/>
        </w:rPr>
        <w:t xml:space="preserve"> Fleckenstein</w:t>
      </w:r>
      <w:r w:rsidRPr="00C34932">
        <w:rPr>
          <w:noProof/>
          <w:sz w:val="28"/>
          <w:lang w:val="uk-UA"/>
        </w:rPr>
        <w:t xml:space="preserve"> [</w:t>
      </w:r>
      <w:r w:rsidRPr="00C34932">
        <w:rPr>
          <w:sz w:val="28"/>
          <w:lang w:val="de-DE"/>
        </w:rPr>
        <w:t>et</w:t>
      </w:r>
      <w:r w:rsidRPr="00C34932">
        <w:rPr>
          <w:sz w:val="28"/>
          <w:lang w:val="uk-UA"/>
        </w:rPr>
        <w:t xml:space="preserve"> </w:t>
      </w:r>
      <w:r w:rsidRPr="00C34932">
        <w:rPr>
          <w:sz w:val="28"/>
          <w:lang w:val="de-DE"/>
        </w:rPr>
        <w:t>al</w:t>
      </w:r>
      <w:r w:rsidRPr="00C34932">
        <w:rPr>
          <w:sz w:val="28"/>
          <w:lang w:val="uk-UA"/>
        </w:rPr>
        <w:t>.</w:t>
      </w:r>
      <w:r w:rsidRPr="00C34932">
        <w:rPr>
          <w:noProof/>
          <w:sz w:val="28"/>
          <w:lang w:val="uk-UA"/>
        </w:rPr>
        <w:t>]</w:t>
      </w:r>
      <w:r w:rsidRPr="00C34932">
        <w:rPr>
          <w:sz w:val="28"/>
          <w:lang w:val="uk-UA"/>
        </w:rPr>
        <w:t xml:space="preserve"> // </w:t>
      </w:r>
      <w:r w:rsidRPr="00C34932">
        <w:rPr>
          <w:noProof/>
          <w:sz w:val="28"/>
          <w:lang w:val="en-US"/>
        </w:rPr>
        <w:t>J</w:t>
      </w:r>
      <w:r>
        <w:rPr>
          <w:noProof/>
          <w:sz w:val="28"/>
          <w:lang w:val="en-US"/>
        </w:rPr>
        <w:t>.</w:t>
      </w:r>
      <w:r w:rsidRPr="00C34932">
        <w:rPr>
          <w:noProof/>
          <w:sz w:val="28"/>
          <w:lang w:val="en-US"/>
        </w:rPr>
        <w:t xml:space="preserve"> </w:t>
      </w:r>
      <w:r w:rsidRPr="00C34932">
        <w:rPr>
          <w:sz w:val="28"/>
          <w:lang w:val="en-US"/>
        </w:rPr>
        <w:t>Magn</w:t>
      </w:r>
      <w:r>
        <w:rPr>
          <w:sz w:val="28"/>
          <w:lang w:val="en-US"/>
        </w:rPr>
        <w:t>.</w:t>
      </w:r>
      <w:r w:rsidRPr="00C34932">
        <w:rPr>
          <w:sz w:val="28"/>
          <w:lang w:val="en-US"/>
        </w:rPr>
        <w:t xml:space="preserve"> Reson Imaging. – 1991. </w:t>
      </w:r>
      <w:r>
        <w:rPr>
          <w:sz w:val="28"/>
          <w:lang w:val="en-US"/>
        </w:rPr>
        <w:t>–</w:t>
      </w:r>
      <w:r w:rsidRPr="00C34932">
        <w:rPr>
          <w:sz w:val="28"/>
          <w:lang w:val="en-US"/>
        </w:rPr>
        <w:t xml:space="preserve"> </w:t>
      </w:r>
      <w:smartTag w:uri="urn:schemas-microsoft-com:office:smarttags" w:element="place">
        <w:smartTag w:uri="urn:schemas:contacts" w:element="Sn">
          <w:r>
            <w:rPr>
              <w:sz w:val="28"/>
              <w:lang w:val="uk-UA"/>
            </w:rPr>
            <w:t>№</w:t>
          </w:r>
        </w:smartTag>
        <w:r>
          <w:rPr>
            <w:sz w:val="28"/>
            <w:lang w:val="en-US"/>
          </w:rPr>
          <w:t xml:space="preserve"> </w:t>
        </w:r>
        <w:smartTag w:uri="urn:schemas:contacts" w:element="Sn">
          <w:r w:rsidRPr="00C34932">
            <w:rPr>
              <w:sz w:val="28"/>
              <w:lang w:val="en-US"/>
            </w:rPr>
            <w:t>I.</w:t>
          </w:r>
        </w:smartTag>
      </w:smartTag>
      <w:r w:rsidRPr="00C34932">
        <w:rPr>
          <w:sz w:val="28"/>
          <w:lang w:val="en-US"/>
        </w:rPr>
        <w:t xml:space="preserve"> </w:t>
      </w:r>
      <w:r>
        <w:rPr>
          <w:sz w:val="28"/>
          <w:lang w:val="en-US"/>
        </w:rPr>
        <w:t>–</w:t>
      </w:r>
      <w:r w:rsidRPr="00C34932">
        <w:rPr>
          <w:sz w:val="28"/>
          <w:lang w:val="en-US"/>
        </w:rPr>
        <w:t xml:space="preserve"> </w:t>
      </w:r>
      <w:r>
        <w:rPr>
          <w:sz w:val="28"/>
          <w:lang w:val="en-US"/>
        </w:rPr>
        <w:t xml:space="preserve"> P. </w:t>
      </w:r>
      <w:r w:rsidRPr="00C34932">
        <w:rPr>
          <w:sz w:val="28"/>
          <w:lang w:val="en-US"/>
        </w:rPr>
        <w:t>235.</w:t>
      </w:r>
    </w:p>
    <w:p w:rsidR="00371B16" w:rsidRPr="00C34932" w:rsidRDefault="00371B16" w:rsidP="002C54CD">
      <w:pPr>
        <w:numPr>
          <w:ilvl w:val="0"/>
          <w:numId w:val="27"/>
        </w:numPr>
        <w:spacing w:after="0" w:line="460" w:lineRule="exact"/>
        <w:ind w:left="0" w:right="185" w:firstLine="720"/>
        <w:jc w:val="both"/>
        <w:rPr>
          <w:sz w:val="28"/>
          <w:lang w:val="en-US"/>
        </w:rPr>
      </w:pPr>
      <w:r w:rsidRPr="00C34932">
        <w:rPr>
          <w:sz w:val="28"/>
          <w:lang w:val="en-US"/>
        </w:rPr>
        <w:lastRenderedPageBreak/>
        <w:t xml:space="preserve">Brahim F. Ultrasound measurement of the  anterior </w:t>
      </w:r>
      <w:r>
        <w:rPr>
          <w:sz w:val="28"/>
          <w:lang w:val="en-US"/>
        </w:rPr>
        <w:t xml:space="preserve">  </w:t>
      </w:r>
      <w:r w:rsidRPr="00C34932">
        <w:rPr>
          <w:sz w:val="28"/>
          <w:lang w:val="en-US"/>
        </w:rPr>
        <w:t xml:space="preserve">leg </w:t>
      </w:r>
      <w:r>
        <w:rPr>
          <w:sz w:val="28"/>
          <w:lang w:val="en-US"/>
        </w:rPr>
        <w:t xml:space="preserve">   </w:t>
      </w:r>
      <w:r w:rsidRPr="00C34932">
        <w:rPr>
          <w:sz w:val="28"/>
          <w:lang w:val="en-US"/>
        </w:rPr>
        <w:t xml:space="preserve">compartment </w:t>
      </w:r>
      <w:r>
        <w:rPr>
          <w:sz w:val="28"/>
          <w:lang w:val="en-US"/>
        </w:rPr>
        <w:t xml:space="preserve">     </w:t>
      </w:r>
      <w:r w:rsidRPr="00C34932">
        <w:rPr>
          <w:sz w:val="28"/>
          <w:lang w:val="uk-UA"/>
        </w:rPr>
        <w:t xml:space="preserve">/ </w:t>
      </w:r>
      <w:r w:rsidRPr="00C34932">
        <w:rPr>
          <w:sz w:val="28"/>
          <w:lang w:val="en-US"/>
        </w:rPr>
        <w:t xml:space="preserve">F. Brahim // Am. J. Sports Medcine. </w:t>
      </w:r>
      <w:r>
        <w:rPr>
          <w:sz w:val="28"/>
          <w:lang w:val="en-US"/>
        </w:rPr>
        <w:t>–</w:t>
      </w:r>
      <w:r w:rsidRPr="00C34932">
        <w:rPr>
          <w:sz w:val="28"/>
          <w:lang w:val="en-US"/>
        </w:rPr>
        <w:t xml:space="preserve"> 1986. </w:t>
      </w:r>
      <w:r>
        <w:rPr>
          <w:sz w:val="28"/>
          <w:lang w:val="en-US"/>
        </w:rPr>
        <w:t>–</w:t>
      </w:r>
      <w:r w:rsidRPr="00C34932">
        <w:rPr>
          <w:sz w:val="28"/>
          <w:lang w:val="en-US"/>
        </w:rPr>
        <w:t xml:space="preserve"> V</w:t>
      </w:r>
      <w:r>
        <w:rPr>
          <w:sz w:val="28"/>
          <w:lang w:val="en-US"/>
        </w:rPr>
        <w:t>ol</w:t>
      </w:r>
      <w:r w:rsidRPr="00C34932">
        <w:rPr>
          <w:sz w:val="28"/>
          <w:lang w:val="en-US"/>
        </w:rPr>
        <w:t>.</w:t>
      </w:r>
      <w:r>
        <w:rPr>
          <w:sz w:val="28"/>
          <w:lang w:val="en-US"/>
        </w:rPr>
        <w:t xml:space="preserve"> </w:t>
      </w:r>
      <w:r w:rsidRPr="00C34932">
        <w:rPr>
          <w:sz w:val="28"/>
          <w:lang w:val="en-US"/>
        </w:rPr>
        <w:t xml:space="preserve">14. </w:t>
      </w:r>
      <w:r>
        <w:rPr>
          <w:sz w:val="28"/>
          <w:lang w:val="en-US"/>
        </w:rPr>
        <w:t>–</w:t>
      </w:r>
      <w:r w:rsidRPr="00C34932">
        <w:rPr>
          <w:sz w:val="28"/>
          <w:lang w:val="en-US"/>
        </w:rPr>
        <w:t xml:space="preserve"> P. 300</w:t>
      </w:r>
      <w:r>
        <w:rPr>
          <w:sz w:val="28"/>
          <w:lang w:val="en-US"/>
        </w:rPr>
        <w:t>–</w:t>
      </w:r>
      <w:r w:rsidRPr="00C34932">
        <w:rPr>
          <w:sz w:val="28"/>
          <w:lang w:val="en-US"/>
        </w:rPr>
        <w:t>302.</w:t>
      </w:r>
    </w:p>
    <w:p w:rsidR="00371B16" w:rsidRPr="00C34932" w:rsidRDefault="00371B16" w:rsidP="002C54CD">
      <w:pPr>
        <w:numPr>
          <w:ilvl w:val="0"/>
          <w:numId w:val="27"/>
        </w:numPr>
        <w:spacing w:after="0" w:line="460" w:lineRule="exact"/>
        <w:ind w:left="0" w:right="185" w:firstLine="720"/>
        <w:jc w:val="both"/>
        <w:rPr>
          <w:sz w:val="28"/>
          <w:lang w:val="en-US"/>
        </w:rPr>
      </w:pPr>
      <w:r w:rsidRPr="00C34932">
        <w:rPr>
          <w:sz w:val="28"/>
          <w:lang w:val="en-US"/>
        </w:rPr>
        <w:t>Bucklein W.</w:t>
      </w:r>
      <w:r w:rsidRPr="00C34932">
        <w:rPr>
          <w:sz w:val="28"/>
          <w:lang w:val="uk-UA"/>
        </w:rPr>
        <w:t xml:space="preserve"> </w:t>
      </w:r>
      <w:r w:rsidRPr="00C34932">
        <w:rPr>
          <w:sz w:val="28"/>
          <w:lang w:val="en-US"/>
        </w:rPr>
        <w:t>Ultrasonography of acute musculoskel</w:t>
      </w:r>
      <w:r>
        <w:rPr>
          <w:sz w:val="28"/>
          <w:lang w:val="en-US"/>
        </w:rPr>
        <w:t>etol  disease</w:t>
      </w:r>
      <w:r w:rsidRPr="00C34932">
        <w:rPr>
          <w:sz w:val="28"/>
          <w:lang w:val="uk-UA"/>
        </w:rPr>
        <w:t xml:space="preserve"> </w:t>
      </w:r>
      <w:r>
        <w:rPr>
          <w:sz w:val="28"/>
          <w:lang w:val="en-US"/>
        </w:rPr>
        <w:t xml:space="preserve">                 </w:t>
      </w:r>
      <w:r w:rsidRPr="00C34932">
        <w:rPr>
          <w:sz w:val="28"/>
          <w:lang w:val="uk-UA"/>
        </w:rPr>
        <w:t>/</w:t>
      </w:r>
      <w:r w:rsidRPr="00C34932">
        <w:rPr>
          <w:sz w:val="28"/>
          <w:lang w:val="en-US"/>
        </w:rPr>
        <w:t xml:space="preserve"> W. Bucklein</w:t>
      </w:r>
      <w:r w:rsidRPr="00C34932">
        <w:rPr>
          <w:sz w:val="28"/>
          <w:lang w:val="uk-UA"/>
        </w:rPr>
        <w:t>,</w:t>
      </w:r>
      <w:r w:rsidRPr="00C34932">
        <w:rPr>
          <w:sz w:val="28"/>
          <w:lang w:val="en-US"/>
        </w:rPr>
        <w:t xml:space="preserve"> K. Vollert</w:t>
      </w:r>
      <w:r w:rsidRPr="00C34932">
        <w:rPr>
          <w:sz w:val="28"/>
          <w:lang w:val="uk-UA"/>
        </w:rPr>
        <w:t>,</w:t>
      </w:r>
      <w:r w:rsidRPr="00C34932">
        <w:rPr>
          <w:sz w:val="28"/>
          <w:lang w:val="en-US"/>
        </w:rPr>
        <w:t xml:space="preserve"> A. Wohlgemuth</w:t>
      </w:r>
      <w:r w:rsidRPr="00C34932">
        <w:rPr>
          <w:sz w:val="28"/>
          <w:lang w:val="uk-UA"/>
        </w:rPr>
        <w:t xml:space="preserve"> [</w:t>
      </w:r>
      <w:r w:rsidRPr="00C34932">
        <w:rPr>
          <w:sz w:val="28"/>
          <w:lang w:val="de-DE"/>
        </w:rPr>
        <w:t>et</w:t>
      </w:r>
      <w:r w:rsidRPr="00C34932">
        <w:rPr>
          <w:sz w:val="28"/>
          <w:lang w:val="uk-UA"/>
        </w:rPr>
        <w:t xml:space="preserve"> </w:t>
      </w:r>
      <w:r w:rsidRPr="00C34932">
        <w:rPr>
          <w:sz w:val="28"/>
          <w:lang w:val="de-DE"/>
        </w:rPr>
        <w:t>al</w:t>
      </w:r>
      <w:r w:rsidRPr="00C34932">
        <w:rPr>
          <w:sz w:val="28"/>
          <w:lang w:val="uk-UA"/>
        </w:rPr>
        <w:t>.]</w:t>
      </w:r>
      <w:r>
        <w:rPr>
          <w:sz w:val="28"/>
          <w:lang w:val="en-US"/>
        </w:rPr>
        <w:t xml:space="preserve"> //</w:t>
      </w:r>
      <w:r w:rsidRPr="00CC0821">
        <w:rPr>
          <w:sz w:val="28"/>
          <w:lang w:val="en-US"/>
        </w:rPr>
        <w:t xml:space="preserve"> </w:t>
      </w:r>
      <w:r w:rsidRPr="00C34932">
        <w:rPr>
          <w:sz w:val="28"/>
          <w:lang w:val="en-US"/>
        </w:rPr>
        <w:t>Eur</w:t>
      </w:r>
      <w:r>
        <w:rPr>
          <w:sz w:val="28"/>
          <w:lang w:val="en-US"/>
        </w:rPr>
        <w:t>. Radiol.</w:t>
      </w:r>
      <w:r w:rsidRPr="00C34932">
        <w:rPr>
          <w:sz w:val="28"/>
          <w:lang w:val="en-GB"/>
        </w:rPr>
        <w:t xml:space="preserve"> </w:t>
      </w:r>
      <w:r>
        <w:rPr>
          <w:sz w:val="28"/>
          <w:lang w:val="en-GB"/>
        </w:rPr>
        <w:t>–</w:t>
      </w:r>
      <w:r w:rsidRPr="00C34932">
        <w:rPr>
          <w:sz w:val="28"/>
          <w:lang w:val="en-GB"/>
        </w:rPr>
        <w:t xml:space="preserve"> </w:t>
      </w:r>
      <w:r w:rsidRPr="00C34932">
        <w:rPr>
          <w:sz w:val="28"/>
          <w:lang w:val="en-US"/>
        </w:rPr>
        <w:t xml:space="preserve"> 2000</w:t>
      </w:r>
      <w:r w:rsidRPr="00C34932">
        <w:rPr>
          <w:sz w:val="28"/>
          <w:lang w:val="en-GB"/>
        </w:rPr>
        <w:t xml:space="preserve">. – </w:t>
      </w:r>
      <w:r>
        <w:rPr>
          <w:sz w:val="28"/>
          <w:lang w:val="en-US"/>
        </w:rPr>
        <w:t>Vol. 10. – P. 290–</w:t>
      </w:r>
      <w:r w:rsidRPr="00C34932">
        <w:rPr>
          <w:sz w:val="28"/>
          <w:lang w:val="en-US"/>
        </w:rPr>
        <w:t>296.</w:t>
      </w:r>
    </w:p>
    <w:p w:rsidR="00371B16" w:rsidRPr="00C34932" w:rsidRDefault="00371B16" w:rsidP="002C54CD">
      <w:pPr>
        <w:numPr>
          <w:ilvl w:val="0"/>
          <w:numId w:val="27"/>
        </w:numPr>
        <w:spacing w:after="0" w:line="460" w:lineRule="exact"/>
        <w:ind w:left="0" w:right="185" w:firstLine="720"/>
        <w:jc w:val="both"/>
        <w:rPr>
          <w:sz w:val="28"/>
          <w:lang w:val="de-DE"/>
        </w:rPr>
      </w:pPr>
      <w:r w:rsidRPr="00C34932">
        <w:rPr>
          <w:sz w:val="28"/>
          <w:lang w:val="en-US"/>
        </w:rPr>
        <w:t>Cain</w:t>
      </w:r>
      <w:r w:rsidRPr="00C34932">
        <w:rPr>
          <w:sz w:val="28"/>
          <w:lang w:val="uk-UA"/>
        </w:rPr>
        <w:t xml:space="preserve"> </w:t>
      </w:r>
      <w:r w:rsidRPr="00C34932">
        <w:rPr>
          <w:sz w:val="28"/>
          <w:lang w:val="en-US"/>
        </w:rPr>
        <w:t>L</w:t>
      </w:r>
      <w:r w:rsidRPr="00C34932">
        <w:rPr>
          <w:sz w:val="28"/>
          <w:lang w:val="uk-UA"/>
        </w:rPr>
        <w:t xml:space="preserve">. </w:t>
      </w:r>
      <w:r w:rsidRPr="00C34932">
        <w:rPr>
          <w:sz w:val="28"/>
          <w:lang w:val="en-US"/>
        </w:rPr>
        <w:t>A</w:t>
      </w:r>
      <w:r w:rsidRPr="00C34932">
        <w:rPr>
          <w:sz w:val="28"/>
          <w:lang w:val="uk-UA"/>
        </w:rPr>
        <w:t xml:space="preserve">. </w:t>
      </w:r>
      <w:r w:rsidRPr="00C34932">
        <w:rPr>
          <w:sz w:val="28"/>
          <w:lang w:val="en-US"/>
        </w:rPr>
        <w:t>Endoscopic</w:t>
      </w:r>
      <w:r w:rsidRPr="00C34932">
        <w:rPr>
          <w:sz w:val="28"/>
          <w:lang w:val="uk-UA"/>
        </w:rPr>
        <w:t xml:space="preserve"> </w:t>
      </w:r>
      <w:r w:rsidRPr="00C34932">
        <w:rPr>
          <w:sz w:val="28"/>
          <w:lang w:val="en-US"/>
        </w:rPr>
        <w:t>techniques</w:t>
      </w:r>
      <w:r w:rsidRPr="00C34932">
        <w:rPr>
          <w:sz w:val="28"/>
          <w:lang w:val="uk-UA"/>
        </w:rPr>
        <w:t xml:space="preserve"> </w:t>
      </w:r>
      <w:r w:rsidRPr="00C34932">
        <w:rPr>
          <w:sz w:val="28"/>
          <w:lang w:val="en-US"/>
        </w:rPr>
        <w:t>in</w:t>
      </w:r>
      <w:r w:rsidRPr="00C34932">
        <w:rPr>
          <w:sz w:val="28"/>
          <w:lang w:val="uk-UA"/>
        </w:rPr>
        <w:t xml:space="preserve"> </w:t>
      </w:r>
      <w:r w:rsidRPr="00C34932">
        <w:rPr>
          <w:sz w:val="28"/>
          <w:lang w:val="en-US"/>
        </w:rPr>
        <w:t>aesthetic</w:t>
      </w:r>
      <w:r w:rsidRPr="00C34932">
        <w:rPr>
          <w:sz w:val="28"/>
          <w:lang w:val="uk-UA"/>
        </w:rPr>
        <w:t xml:space="preserve"> </w:t>
      </w:r>
      <w:r w:rsidRPr="00C34932">
        <w:rPr>
          <w:sz w:val="28"/>
          <w:lang w:val="en-US"/>
        </w:rPr>
        <w:t>plastic</w:t>
      </w:r>
      <w:r w:rsidRPr="00C34932">
        <w:rPr>
          <w:sz w:val="28"/>
          <w:lang w:val="uk-UA"/>
        </w:rPr>
        <w:t xml:space="preserve"> </w:t>
      </w:r>
      <w:r w:rsidRPr="00C34932">
        <w:rPr>
          <w:sz w:val="28"/>
          <w:lang w:val="en-US"/>
        </w:rPr>
        <w:t>surgery</w:t>
      </w:r>
      <w:r w:rsidRPr="00C34932">
        <w:rPr>
          <w:sz w:val="28"/>
          <w:lang w:val="uk-UA"/>
        </w:rPr>
        <w:t xml:space="preserve"> /</w:t>
      </w:r>
      <w:r w:rsidRPr="00C34932">
        <w:rPr>
          <w:sz w:val="28"/>
          <w:lang w:val="en-US"/>
        </w:rPr>
        <w:t xml:space="preserve"> L</w:t>
      </w:r>
      <w:r w:rsidRPr="00C34932">
        <w:rPr>
          <w:sz w:val="28"/>
          <w:lang w:val="uk-UA"/>
        </w:rPr>
        <w:t xml:space="preserve">. </w:t>
      </w:r>
      <w:r w:rsidRPr="00C34932">
        <w:rPr>
          <w:sz w:val="28"/>
          <w:lang w:val="en-US"/>
        </w:rPr>
        <w:t>A</w:t>
      </w:r>
      <w:r w:rsidRPr="00C34932">
        <w:rPr>
          <w:sz w:val="28"/>
          <w:lang w:val="uk-UA"/>
        </w:rPr>
        <w:t>.</w:t>
      </w:r>
      <w:r w:rsidRPr="00C34932">
        <w:rPr>
          <w:sz w:val="28"/>
          <w:lang w:val="en-US"/>
        </w:rPr>
        <w:t xml:space="preserve"> Cain</w:t>
      </w:r>
      <w:r w:rsidRPr="00C34932">
        <w:rPr>
          <w:sz w:val="28"/>
          <w:lang w:val="uk-UA"/>
        </w:rPr>
        <w:t xml:space="preserve">, </w:t>
      </w:r>
      <w:r w:rsidRPr="00C34932">
        <w:rPr>
          <w:sz w:val="28"/>
          <w:lang w:val="en-US"/>
        </w:rPr>
        <w:t>C</w:t>
      </w:r>
      <w:r w:rsidRPr="00C34932">
        <w:rPr>
          <w:sz w:val="28"/>
          <w:lang w:val="uk-UA"/>
        </w:rPr>
        <w:t xml:space="preserve">. </w:t>
      </w:r>
      <w:r w:rsidRPr="00C34932">
        <w:rPr>
          <w:sz w:val="28"/>
          <w:lang w:val="en-US"/>
        </w:rPr>
        <w:t>Jones</w:t>
      </w:r>
      <w:r w:rsidRPr="00C34932">
        <w:rPr>
          <w:sz w:val="28"/>
          <w:lang w:val="uk-UA"/>
        </w:rPr>
        <w:t xml:space="preserve"> //</w:t>
      </w:r>
      <w:r w:rsidRPr="00C34932">
        <w:rPr>
          <w:sz w:val="28"/>
          <w:lang w:val="en-US"/>
        </w:rPr>
        <w:t xml:space="preserve"> Plast</w:t>
      </w:r>
      <w:r>
        <w:rPr>
          <w:sz w:val="28"/>
          <w:lang w:val="en-US"/>
        </w:rPr>
        <w:t>.</w:t>
      </w:r>
      <w:r w:rsidRPr="00C34932">
        <w:rPr>
          <w:sz w:val="28"/>
          <w:lang w:val="uk-UA"/>
        </w:rPr>
        <w:t xml:space="preserve"> </w:t>
      </w:r>
      <w:r w:rsidRPr="00C34932">
        <w:rPr>
          <w:sz w:val="28"/>
          <w:lang w:val="en-US"/>
        </w:rPr>
        <w:t>Surg</w:t>
      </w:r>
      <w:r w:rsidRPr="00C34932">
        <w:rPr>
          <w:sz w:val="28"/>
          <w:lang w:val="uk-UA"/>
        </w:rPr>
        <w:t xml:space="preserve">. </w:t>
      </w:r>
      <w:r w:rsidRPr="00C34932">
        <w:rPr>
          <w:sz w:val="28"/>
          <w:lang w:val="de-DE"/>
        </w:rPr>
        <w:t xml:space="preserve">Nurs. – 1995. </w:t>
      </w:r>
      <w:r>
        <w:rPr>
          <w:sz w:val="28"/>
          <w:lang w:val="de-DE"/>
        </w:rPr>
        <w:t xml:space="preserve">– Vol. 15, </w:t>
      </w:r>
      <w:r>
        <w:rPr>
          <w:sz w:val="28"/>
          <w:lang w:val="uk-UA"/>
        </w:rPr>
        <w:t>№</w:t>
      </w:r>
      <w:r w:rsidRPr="00C34932">
        <w:rPr>
          <w:sz w:val="28"/>
          <w:lang w:val="de-DE"/>
        </w:rPr>
        <w:t xml:space="preserve"> 3. – P.</w:t>
      </w:r>
      <w:r w:rsidRPr="00C34932">
        <w:rPr>
          <w:sz w:val="28"/>
          <w:lang w:val="uk-UA"/>
        </w:rPr>
        <w:t xml:space="preserve"> </w:t>
      </w:r>
      <w:r w:rsidRPr="00C34932">
        <w:rPr>
          <w:sz w:val="28"/>
          <w:lang w:val="de-DE"/>
        </w:rPr>
        <w:t>145</w:t>
      </w:r>
      <w:r>
        <w:rPr>
          <w:sz w:val="28"/>
          <w:lang w:val="de-DE"/>
        </w:rPr>
        <w:t>–</w:t>
      </w:r>
      <w:r w:rsidRPr="00C34932">
        <w:rPr>
          <w:sz w:val="28"/>
          <w:lang w:val="de-DE"/>
        </w:rPr>
        <w:t>148.</w:t>
      </w:r>
    </w:p>
    <w:p w:rsidR="00371B16" w:rsidRPr="00C34932" w:rsidRDefault="00371B16" w:rsidP="002C54CD">
      <w:pPr>
        <w:numPr>
          <w:ilvl w:val="0"/>
          <w:numId w:val="27"/>
        </w:numPr>
        <w:spacing w:after="0" w:line="460" w:lineRule="exact"/>
        <w:ind w:left="0" w:right="185" w:firstLine="720"/>
        <w:jc w:val="both"/>
        <w:rPr>
          <w:sz w:val="28"/>
          <w:lang w:val="de-DE"/>
        </w:rPr>
      </w:pPr>
      <w:r w:rsidRPr="00C34932">
        <w:rPr>
          <w:sz w:val="28"/>
          <w:lang w:val="de-DE"/>
        </w:rPr>
        <w:t>Chem</w:t>
      </w:r>
      <w:r w:rsidRPr="00C34932">
        <w:rPr>
          <w:sz w:val="28"/>
          <w:lang w:val="uk-UA"/>
        </w:rPr>
        <w:t xml:space="preserve"> </w:t>
      </w:r>
      <w:r w:rsidRPr="00C34932">
        <w:rPr>
          <w:sz w:val="28"/>
          <w:lang w:val="de-DE"/>
        </w:rPr>
        <w:t>R</w:t>
      </w:r>
      <w:r w:rsidRPr="00C34932">
        <w:rPr>
          <w:sz w:val="28"/>
          <w:lang w:val="uk-UA"/>
        </w:rPr>
        <w:t xml:space="preserve">. </w:t>
      </w:r>
      <w:r w:rsidRPr="00C34932">
        <w:rPr>
          <w:sz w:val="28"/>
          <w:lang w:val="de-DE"/>
        </w:rPr>
        <w:t>Radiol</w:t>
      </w:r>
      <w:r>
        <w:rPr>
          <w:sz w:val="28"/>
          <w:lang w:val="de-DE"/>
        </w:rPr>
        <w:t>ogy</w:t>
      </w:r>
      <w:r w:rsidRPr="00C34932">
        <w:rPr>
          <w:sz w:val="28"/>
          <w:lang w:val="uk-UA"/>
        </w:rPr>
        <w:t xml:space="preserve"> /</w:t>
      </w:r>
      <w:r w:rsidRPr="00C34932">
        <w:rPr>
          <w:sz w:val="28"/>
          <w:lang w:val="de-DE"/>
        </w:rPr>
        <w:t xml:space="preserve"> R</w:t>
      </w:r>
      <w:r w:rsidRPr="00C34932">
        <w:rPr>
          <w:sz w:val="28"/>
          <w:lang w:val="uk-UA"/>
        </w:rPr>
        <w:t>.</w:t>
      </w:r>
      <w:r w:rsidRPr="00C34932">
        <w:rPr>
          <w:sz w:val="28"/>
          <w:lang w:val="de-DE"/>
        </w:rPr>
        <w:t xml:space="preserve"> Chem</w:t>
      </w:r>
      <w:r w:rsidRPr="00C34932">
        <w:rPr>
          <w:sz w:val="28"/>
          <w:lang w:val="uk-UA"/>
        </w:rPr>
        <w:t xml:space="preserve">, </w:t>
      </w:r>
      <w:r w:rsidRPr="00C34932">
        <w:rPr>
          <w:sz w:val="28"/>
          <w:lang w:val="de-DE"/>
        </w:rPr>
        <w:t>P</w:t>
      </w:r>
      <w:r w:rsidRPr="00C34932">
        <w:rPr>
          <w:sz w:val="28"/>
          <w:lang w:val="uk-UA"/>
        </w:rPr>
        <w:t>.</w:t>
      </w:r>
      <w:r w:rsidRPr="00C34932">
        <w:rPr>
          <w:sz w:val="28"/>
          <w:lang w:val="de-DE"/>
        </w:rPr>
        <w:t xml:space="preserve"> Kaplan</w:t>
      </w:r>
      <w:r w:rsidRPr="0024368C">
        <w:rPr>
          <w:sz w:val="28"/>
          <w:lang w:val="de-DE"/>
        </w:rPr>
        <w:t xml:space="preserve"> </w:t>
      </w:r>
      <w:r>
        <w:rPr>
          <w:sz w:val="28"/>
          <w:lang w:val="de-DE"/>
        </w:rPr>
        <w:t xml:space="preserve">// </w:t>
      </w:r>
      <w:r w:rsidRPr="00C34932">
        <w:rPr>
          <w:sz w:val="28"/>
          <w:lang w:val="de-DE"/>
        </w:rPr>
        <w:t>Clin. Nort</w:t>
      </w:r>
      <w:r>
        <w:rPr>
          <w:sz w:val="28"/>
          <w:lang w:val="de-DE"/>
        </w:rPr>
        <w:t>h</w:t>
      </w:r>
      <w:r w:rsidRPr="00C34932">
        <w:rPr>
          <w:sz w:val="28"/>
          <w:lang w:val="de-DE"/>
        </w:rPr>
        <w:t xml:space="preserve"> Am</w:t>
      </w:r>
      <w:r>
        <w:rPr>
          <w:sz w:val="28"/>
          <w:lang w:val="de-DE"/>
        </w:rPr>
        <w:t>. – 1994. – Vol. 32. – P</w:t>
      </w:r>
      <w:r w:rsidRPr="00C34932">
        <w:rPr>
          <w:sz w:val="28"/>
          <w:lang w:val="de-DE"/>
        </w:rPr>
        <w:t>. 275</w:t>
      </w:r>
      <w:r>
        <w:rPr>
          <w:sz w:val="28"/>
          <w:lang w:val="de-DE"/>
        </w:rPr>
        <w:t>–</w:t>
      </w:r>
      <w:r w:rsidRPr="00C34932">
        <w:rPr>
          <w:sz w:val="28"/>
          <w:lang w:val="de-DE"/>
        </w:rPr>
        <w:t>289.</w:t>
      </w:r>
    </w:p>
    <w:p w:rsidR="00371B16" w:rsidRPr="00C34932" w:rsidRDefault="00371B16" w:rsidP="002C54CD">
      <w:pPr>
        <w:numPr>
          <w:ilvl w:val="0"/>
          <w:numId w:val="27"/>
        </w:numPr>
        <w:spacing w:after="0" w:line="460" w:lineRule="exact"/>
        <w:ind w:left="0" w:right="185" w:firstLine="720"/>
        <w:jc w:val="both"/>
        <w:rPr>
          <w:sz w:val="28"/>
          <w:lang w:val="de-DE"/>
        </w:rPr>
      </w:pPr>
      <w:r w:rsidRPr="00C34932">
        <w:rPr>
          <w:sz w:val="28"/>
          <w:lang w:val="en-US"/>
        </w:rPr>
        <w:t xml:space="preserve">Classification of heterotopic ossification (HO) in artificial disk replacement </w:t>
      </w:r>
      <w:r w:rsidRPr="00C34932">
        <w:rPr>
          <w:sz w:val="28"/>
          <w:lang w:val="uk-UA"/>
        </w:rPr>
        <w:t xml:space="preserve">/ </w:t>
      </w:r>
      <w:r w:rsidRPr="00C34932">
        <w:rPr>
          <w:sz w:val="28"/>
          <w:lang w:val="en-US"/>
        </w:rPr>
        <w:t>P.</w:t>
      </w:r>
      <w:r w:rsidRPr="00C34932">
        <w:rPr>
          <w:sz w:val="28"/>
          <w:lang w:val="uk-UA"/>
        </w:rPr>
        <w:t xml:space="preserve"> </w:t>
      </w:r>
      <w:r w:rsidRPr="00C34932">
        <w:rPr>
          <w:sz w:val="28"/>
          <w:lang w:val="en-US"/>
        </w:rPr>
        <w:t>C. McAfee</w:t>
      </w:r>
      <w:r w:rsidRPr="00C34932">
        <w:rPr>
          <w:sz w:val="28"/>
          <w:lang w:val="uk-UA"/>
        </w:rPr>
        <w:t>,</w:t>
      </w:r>
      <w:r w:rsidRPr="00C34932">
        <w:rPr>
          <w:sz w:val="28"/>
          <w:lang w:val="en-US"/>
        </w:rPr>
        <w:t xml:space="preserve"> B.</w:t>
      </w:r>
      <w:r w:rsidRPr="00C34932">
        <w:rPr>
          <w:sz w:val="28"/>
          <w:lang w:val="uk-UA"/>
        </w:rPr>
        <w:t xml:space="preserve"> </w:t>
      </w:r>
      <w:r w:rsidRPr="00C34932">
        <w:rPr>
          <w:sz w:val="28"/>
          <w:lang w:val="en-US"/>
        </w:rPr>
        <w:t>W</w:t>
      </w:r>
      <w:r w:rsidRPr="00C34932">
        <w:rPr>
          <w:sz w:val="28"/>
          <w:lang w:val="uk-UA"/>
        </w:rPr>
        <w:t xml:space="preserve">. </w:t>
      </w:r>
      <w:r w:rsidRPr="00C34932">
        <w:rPr>
          <w:sz w:val="28"/>
          <w:lang w:val="en-US"/>
        </w:rPr>
        <w:t>Cunningham</w:t>
      </w:r>
      <w:r w:rsidRPr="00C34932">
        <w:rPr>
          <w:sz w:val="28"/>
          <w:lang w:val="uk-UA"/>
        </w:rPr>
        <w:t>,</w:t>
      </w:r>
      <w:r w:rsidRPr="00C34932">
        <w:rPr>
          <w:sz w:val="28"/>
          <w:lang w:val="en-US"/>
        </w:rPr>
        <w:t xml:space="preserve"> J. Devine </w:t>
      </w:r>
      <w:r w:rsidRPr="00C34932">
        <w:rPr>
          <w:sz w:val="28"/>
          <w:lang w:val="uk-UA"/>
        </w:rPr>
        <w:t>[</w:t>
      </w:r>
      <w:r w:rsidRPr="00C34932">
        <w:rPr>
          <w:sz w:val="28"/>
          <w:lang w:val="en-US"/>
        </w:rPr>
        <w:t>et al.] // J</w:t>
      </w:r>
      <w:r>
        <w:rPr>
          <w:sz w:val="28"/>
          <w:lang w:val="en-US"/>
        </w:rPr>
        <w:t>. Spinal</w:t>
      </w:r>
      <w:r w:rsidRPr="00C34932">
        <w:rPr>
          <w:sz w:val="28"/>
          <w:lang w:val="en-US"/>
        </w:rPr>
        <w:t xml:space="preserve"> Disord. Tech. </w:t>
      </w:r>
      <w:r>
        <w:rPr>
          <w:sz w:val="28"/>
          <w:lang w:val="en-US"/>
        </w:rPr>
        <w:t>–</w:t>
      </w:r>
      <w:r w:rsidRPr="00C34932">
        <w:rPr>
          <w:sz w:val="28"/>
          <w:lang w:val="en-US"/>
        </w:rPr>
        <w:t xml:space="preserve"> 2003. </w:t>
      </w:r>
      <w:r>
        <w:rPr>
          <w:sz w:val="28"/>
          <w:lang w:val="en-US"/>
        </w:rPr>
        <w:t>–</w:t>
      </w:r>
      <w:r w:rsidRPr="00C34932">
        <w:rPr>
          <w:sz w:val="28"/>
          <w:lang w:val="en-US"/>
        </w:rPr>
        <w:t xml:space="preserve"> Vol. 16, №</w:t>
      </w:r>
      <w:r>
        <w:rPr>
          <w:sz w:val="28"/>
          <w:lang w:val="en-US"/>
        </w:rPr>
        <w:t xml:space="preserve"> </w:t>
      </w:r>
      <w:r w:rsidRPr="00C34932">
        <w:rPr>
          <w:sz w:val="28"/>
          <w:lang w:val="en-US"/>
        </w:rPr>
        <w:t xml:space="preserve">4. </w:t>
      </w:r>
      <w:r>
        <w:rPr>
          <w:sz w:val="28"/>
          <w:lang w:val="en-US"/>
        </w:rPr>
        <w:t>–</w:t>
      </w:r>
      <w:r w:rsidRPr="00C34932">
        <w:rPr>
          <w:sz w:val="28"/>
          <w:lang w:val="en-US"/>
        </w:rPr>
        <w:t xml:space="preserve"> P. 384</w:t>
      </w:r>
      <w:r>
        <w:rPr>
          <w:sz w:val="28"/>
          <w:lang w:val="en-US"/>
        </w:rPr>
        <w:t>–</w:t>
      </w:r>
      <w:r w:rsidRPr="00C34932">
        <w:rPr>
          <w:sz w:val="28"/>
          <w:lang w:val="en-US"/>
        </w:rPr>
        <w:t>389.</w:t>
      </w:r>
    </w:p>
    <w:p w:rsidR="00371B16" w:rsidRPr="00C34932" w:rsidRDefault="00371B16" w:rsidP="002C54CD">
      <w:pPr>
        <w:numPr>
          <w:ilvl w:val="0"/>
          <w:numId w:val="27"/>
        </w:numPr>
        <w:spacing w:after="0" w:line="460" w:lineRule="exact"/>
        <w:ind w:left="0" w:right="185" w:firstLine="720"/>
        <w:jc w:val="both"/>
        <w:rPr>
          <w:sz w:val="28"/>
          <w:lang w:val="uk-UA"/>
        </w:rPr>
      </w:pPr>
      <w:r w:rsidRPr="00C34932">
        <w:rPr>
          <w:sz w:val="28"/>
          <w:lang w:val="en-US"/>
        </w:rPr>
        <w:t>Clement</w:t>
      </w:r>
      <w:r w:rsidRPr="00C34932">
        <w:rPr>
          <w:sz w:val="28"/>
          <w:lang w:val="uk-UA"/>
        </w:rPr>
        <w:t xml:space="preserve"> </w:t>
      </w:r>
      <w:r w:rsidRPr="00C34932">
        <w:rPr>
          <w:sz w:val="28"/>
          <w:lang w:val="en-US"/>
        </w:rPr>
        <w:t>H</w:t>
      </w:r>
      <w:r w:rsidRPr="00C34932">
        <w:rPr>
          <w:sz w:val="28"/>
          <w:lang w:val="uk-UA"/>
        </w:rPr>
        <w:t xml:space="preserve">. </w:t>
      </w:r>
      <w:r w:rsidRPr="00C34932">
        <w:rPr>
          <w:sz w:val="28"/>
          <w:lang w:val="en-US"/>
        </w:rPr>
        <w:t>Ultrasound</w:t>
      </w:r>
      <w:r w:rsidRPr="00C34932">
        <w:rPr>
          <w:sz w:val="28"/>
          <w:lang w:val="uk-UA"/>
        </w:rPr>
        <w:t xml:space="preserve"> </w:t>
      </w:r>
      <w:r w:rsidRPr="00C34932">
        <w:rPr>
          <w:sz w:val="28"/>
          <w:lang w:val="en-US"/>
        </w:rPr>
        <w:t>diagnosis</w:t>
      </w:r>
      <w:r w:rsidRPr="00C34932">
        <w:rPr>
          <w:sz w:val="28"/>
          <w:lang w:val="uk-UA"/>
        </w:rPr>
        <w:t xml:space="preserve"> </w:t>
      </w:r>
      <w:r w:rsidRPr="00C34932">
        <w:rPr>
          <w:sz w:val="28"/>
          <w:lang w:val="en-US"/>
        </w:rPr>
        <w:t>in</w:t>
      </w:r>
      <w:r w:rsidRPr="00C34932">
        <w:rPr>
          <w:sz w:val="28"/>
          <w:lang w:val="uk-UA"/>
        </w:rPr>
        <w:t xml:space="preserve"> </w:t>
      </w:r>
      <w:r w:rsidRPr="00C34932">
        <w:rPr>
          <w:sz w:val="28"/>
          <w:lang w:val="en-US"/>
        </w:rPr>
        <w:t>hip</w:t>
      </w:r>
      <w:r w:rsidRPr="00C34932">
        <w:rPr>
          <w:sz w:val="28"/>
          <w:lang w:val="uk-UA"/>
        </w:rPr>
        <w:t xml:space="preserve"> </w:t>
      </w:r>
      <w:r w:rsidRPr="00C34932">
        <w:rPr>
          <w:sz w:val="28"/>
          <w:lang w:val="en-US"/>
        </w:rPr>
        <w:t xml:space="preserve">trauma </w:t>
      </w:r>
      <w:r w:rsidRPr="00C34932">
        <w:rPr>
          <w:sz w:val="28"/>
          <w:lang w:val="uk-UA"/>
        </w:rPr>
        <w:t>/</w:t>
      </w:r>
      <w:r w:rsidRPr="00C34932">
        <w:rPr>
          <w:sz w:val="28"/>
          <w:lang w:val="en-US"/>
        </w:rPr>
        <w:t xml:space="preserve"> H</w:t>
      </w:r>
      <w:r w:rsidRPr="00C34932">
        <w:rPr>
          <w:sz w:val="28"/>
          <w:lang w:val="uk-UA"/>
        </w:rPr>
        <w:t>.</w:t>
      </w:r>
      <w:r w:rsidRPr="00C34932">
        <w:rPr>
          <w:sz w:val="28"/>
          <w:lang w:val="en-US"/>
        </w:rPr>
        <w:t xml:space="preserve"> Clement</w:t>
      </w:r>
      <w:r w:rsidRPr="00C34932">
        <w:rPr>
          <w:sz w:val="28"/>
          <w:lang w:val="uk-UA"/>
        </w:rPr>
        <w:t xml:space="preserve">, </w:t>
      </w:r>
      <w:r>
        <w:rPr>
          <w:sz w:val="28"/>
          <w:lang w:val="en-US"/>
        </w:rPr>
        <w:t xml:space="preserve">                  </w:t>
      </w:r>
      <w:r w:rsidRPr="00C34932">
        <w:rPr>
          <w:sz w:val="28"/>
          <w:lang w:val="en-US"/>
        </w:rPr>
        <w:t>W</w:t>
      </w:r>
      <w:r w:rsidRPr="00C34932">
        <w:rPr>
          <w:sz w:val="28"/>
          <w:lang w:val="uk-UA"/>
        </w:rPr>
        <w:t>.</w:t>
      </w:r>
      <w:r w:rsidRPr="00C34932">
        <w:rPr>
          <w:sz w:val="28"/>
          <w:lang w:val="en-US"/>
        </w:rPr>
        <w:t xml:space="preserve"> Greehenig</w:t>
      </w:r>
      <w:r w:rsidRPr="00C34932">
        <w:rPr>
          <w:sz w:val="28"/>
          <w:lang w:val="uk-UA"/>
        </w:rPr>
        <w:t xml:space="preserve">, </w:t>
      </w:r>
      <w:r w:rsidRPr="00C34932">
        <w:rPr>
          <w:sz w:val="28"/>
          <w:lang w:val="en-US"/>
        </w:rPr>
        <w:t>I</w:t>
      </w:r>
      <w:r w:rsidRPr="00C34932">
        <w:rPr>
          <w:sz w:val="28"/>
          <w:lang w:val="uk-UA"/>
        </w:rPr>
        <w:t>.</w:t>
      </w:r>
      <w:r w:rsidRPr="00C34932">
        <w:rPr>
          <w:sz w:val="28"/>
          <w:lang w:val="en-US"/>
        </w:rPr>
        <w:t xml:space="preserve"> Mayr</w:t>
      </w:r>
      <w:r w:rsidRPr="00C34932">
        <w:rPr>
          <w:sz w:val="28"/>
          <w:lang w:val="uk-UA"/>
        </w:rPr>
        <w:t xml:space="preserve"> [</w:t>
      </w:r>
      <w:r w:rsidRPr="00C34932">
        <w:rPr>
          <w:sz w:val="28"/>
          <w:lang w:val="de-DE"/>
        </w:rPr>
        <w:t>et</w:t>
      </w:r>
      <w:r w:rsidRPr="00C34932">
        <w:rPr>
          <w:sz w:val="28"/>
          <w:lang w:val="uk-UA"/>
        </w:rPr>
        <w:t xml:space="preserve"> </w:t>
      </w:r>
      <w:r w:rsidRPr="00C34932">
        <w:rPr>
          <w:sz w:val="28"/>
          <w:lang w:val="de-DE"/>
        </w:rPr>
        <w:t>al</w:t>
      </w:r>
      <w:r w:rsidRPr="00C34932">
        <w:rPr>
          <w:sz w:val="28"/>
          <w:lang w:val="uk-UA"/>
        </w:rPr>
        <w:t>.]</w:t>
      </w:r>
      <w:r w:rsidRPr="00C34932">
        <w:rPr>
          <w:sz w:val="28"/>
          <w:lang w:val="en-GB"/>
        </w:rPr>
        <w:t xml:space="preserve"> </w:t>
      </w:r>
      <w:r>
        <w:rPr>
          <w:sz w:val="28"/>
          <w:lang w:val="en-GB"/>
        </w:rPr>
        <w:t xml:space="preserve"> </w:t>
      </w:r>
      <w:r w:rsidRPr="00C34932">
        <w:rPr>
          <w:sz w:val="28"/>
          <w:lang w:val="en-US"/>
        </w:rPr>
        <w:t>// Orthopede</w:t>
      </w:r>
      <w:r w:rsidRPr="00C34932">
        <w:rPr>
          <w:sz w:val="28"/>
          <w:lang w:val="uk-UA"/>
        </w:rPr>
        <w:t>.</w:t>
      </w:r>
      <w:r w:rsidRPr="00C34932">
        <w:rPr>
          <w:sz w:val="28"/>
          <w:lang w:val="en-US"/>
        </w:rPr>
        <w:t xml:space="preserve"> – </w:t>
      </w:r>
      <w:r w:rsidRPr="00C34932">
        <w:rPr>
          <w:sz w:val="28"/>
          <w:lang w:val="uk-UA"/>
        </w:rPr>
        <w:t>2002</w:t>
      </w:r>
      <w:r w:rsidRPr="00C34932">
        <w:rPr>
          <w:sz w:val="28"/>
          <w:lang w:val="en-US"/>
        </w:rPr>
        <w:t xml:space="preserve">. – Vol. </w:t>
      </w:r>
      <w:r w:rsidRPr="00C34932">
        <w:rPr>
          <w:sz w:val="28"/>
          <w:lang w:val="uk-UA"/>
        </w:rPr>
        <w:t>31</w:t>
      </w:r>
      <w:r>
        <w:rPr>
          <w:sz w:val="28"/>
          <w:lang w:val="en-US"/>
        </w:rPr>
        <w:t xml:space="preserve">, </w:t>
      </w:r>
      <w:r>
        <w:rPr>
          <w:sz w:val="28"/>
          <w:lang w:val="uk-UA"/>
        </w:rPr>
        <w:t>№</w:t>
      </w:r>
      <w:r>
        <w:rPr>
          <w:sz w:val="28"/>
          <w:lang w:val="en-US"/>
        </w:rPr>
        <w:t xml:space="preserve"> </w:t>
      </w:r>
      <w:r w:rsidRPr="00C34932">
        <w:rPr>
          <w:sz w:val="28"/>
          <w:lang w:val="uk-UA"/>
        </w:rPr>
        <w:t>3</w:t>
      </w:r>
      <w:r w:rsidRPr="00C34932">
        <w:rPr>
          <w:sz w:val="28"/>
          <w:lang w:val="en-US"/>
        </w:rPr>
        <w:t xml:space="preserve">. – P. </w:t>
      </w:r>
      <w:r w:rsidRPr="00C34932">
        <w:rPr>
          <w:sz w:val="28"/>
          <w:lang w:val="uk-UA"/>
        </w:rPr>
        <w:t>295</w:t>
      </w:r>
      <w:r>
        <w:rPr>
          <w:sz w:val="28"/>
          <w:lang w:val="uk-UA"/>
        </w:rPr>
        <w:t>–</w:t>
      </w:r>
      <w:r w:rsidRPr="00C34932">
        <w:rPr>
          <w:sz w:val="28"/>
          <w:lang w:val="en-US"/>
        </w:rPr>
        <w:t>298.</w:t>
      </w:r>
    </w:p>
    <w:p w:rsidR="00371B16" w:rsidRPr="00C34932" w:rsidRDefault="00371B16" w:rsidP="002C54CD">
      <w:pPr>
        <w:numPr>
          <w:ilvl w:val="0"/>
          <w:numId w:val="27"/>
        </w:numPr>
        <w:spacing w:after="0" w:line="460" w:lineRule="exact"/>
        <w:ind w:left="0" w:right="185" w:firstLine="720"/>
        <w:jc w:val="both"/>
        <w:rPr>
          <w:sz w:val="28"/>
          <w:lang w:val="en-US"/>
        </w:rPr>
      </w:pPr>
      <w:r w:rsidRPr="00C34932">
        <w:rPr>
          <w:sz w:val="28"/>
          <w:lang w:val="en-US"/>
        </w:rPr>
        <w:t>Cohly H.</w:t>
      </w:r>
      <w:r w:rsidRPr="00C34932">
        <w:rPr>
          <w:sz w:val="28"/>
          <w:lang w:val="uk-UA"/>
        </w:rPr>
        <w:t xml:space="preserve"> </w:t>
      </w:r>
      <w:r w:rsidRPr="00C34932">
        <w:rPr>
          <w:sz w:val="28"/>
          <w:lang w:val="en-US"/>
        </w:rPr>
        <w:t xml:space="preserve">Heterotopic bone formation: presentation of an experimental rat model and a clinical case </w:t>
      </w:r>
      <w:r w:rsidRPr="00C34932">
        <w:rPr>
          <w:sz w:val="28"/>
          <w:lang w:val="uk-UA"/>
        </w:rPr>
        <w:t xml:space="preserve">/ </w:t>
      </w:r>
      <w:r w:rsidRPr="00C34932">
        <w:rPr>
          <w:sz w:val="28"/>
          <w:lang w:val="en-US"/>
        </w:rPr>
        <w:t>H. Cohly</w:t>
      </w:r>
      <w:r w:rsidRPr="00C34932">
        <w:rPr>
          <w:sz w:val="28"/>
          <w:lang w:val="uk-UA"/>
        </w:rPr>
        <w:t>,</w:t>
      </w:r>
      <w:r w:rsidRPr="00C34932">
        <w:rPr>
          <w:sz w:val="28"/>
          <w:lang w:val="en-US"/>
        </w:rPr>
        <w:t xml:space="preserve"> R.</w:t>
      </w:r>
      <w:r w:rsidRPr="00C34932">
        <w:rPr>
          <w:sz w:val="28"/>
          <w:lang w:val="uk-UA"/>
        </w:rPr>
        <w:t xml:space="preserve"> </w:t>
      </w:r>
      <w:r w:rsidRPr="00C34932">
        <w:rPr>
          <w:sz w:val="28"/>
          <w:lang w:val="en-US"/>
        </w:rPr>
        <w:t>C. Buckley</w:t>
      </w:r>
      <w:r w:rsidRPr="00C34932">
        <w:rPr>
          <w:sz w:val="28"/>
          <w:lang w:val="uk-UA"/>
        </w:rPr>
        <w:t>,</w:t>
      </w:r>
      <w:r w:rsidRPr="00C34932">
        <w:rPr>
          <w:sz w:val="28"/>
          <w:lang w:val="en-US"/>
        </w:rPr>
        <w:t xml:space="preserve"> R.</w:t>
      </w:r>
      <w:r w:rsidRPr="00C34932">
        <w:rPr>
          <w:sz w:val="28"/>
          <w:lang w:val="uk-UA"/>
        </w:rPr>
        <w:t xml:space="preserve"> </w:t>
      </w:r>
      <w:r w:rsidRPr="00C34932">
        <w:rPr>
          <w:sz w:val="28"/>
          <w:lang w:val="en-US"/>
        </w:rPr>
        <w:t xml:space="preserve">Pecunia </w:t>
      </w:r>
      <w:r w:rsidRPr="00C34932">
        <w:rPr>
          <w:sz w:val="28"/>
          <w:lang w:val="uk-UA"/>
        </w:rPr>
        <w:t>[</w:t>
      </w:r>
      <w:r w:rsidRPr="00C34932">
        <w:rPr>
          <w:sz w:val="28"/>
          <w:lang w:val="de-DE"/>
        </w:rPr>
        <w:t>et</w:t>
      </w:r>
      <w:r w:rsidRPr="00C34932">
        <w:rPr>
          <w:sz w:val="28"/>
          <w:lang w:val="uk-UA"/>
        </w:rPr>
        <w:t xml:space="preserve"> </w:t>
      </w:r>
      <w:r w:rsidRPr="00C34932">
        <w:rPr>
          <w:sz w:val="28"/>
          <w:lang w:val="de-DE"/>
        </w:rPr>
        <w:t>al</w:t>
      </w:r>
      <w:r w:rsidRPr="00C34932">
        <w:rPr>
          <w:sz w:val="28"/>
          <w:lang w:val="uk-UA"/>
        </w:rPr>
        <w:t xml:space="preserve">.] </w:t>
      </w:r>
      <w:r w:rsidRPr="00C34932">
        <w:rPr>
          <w:sz w:val="28"/>
          <w:lang w:val="en-US"/>
        </w:rPr>
        <w:t>// Biomed</w:t>
      </w:r>
      <w:r>
        <w:rPr>
          <w:sz w:val="28"/>
          <w:lang w:val="en-US"/>
        </w:rPr>
        <w:t>.</w:t>
      </w:r>
      <w:r w:rsidRPr="00C34932">
        <w:rPr>
          <w:sz w:val="28"/>
          <w:lang w:val="en-US"/>
        </w:rPr>
        <w:t xml:space="preserve"> Sci</w:t>
      </w:r>
      <w:r>
        <w:rPr>
          <w:sz w:val="28"/>
          <w:lang w:val="en-US"/>
        </w:rPr>
        <w:t>.</w:t>
      </w:r>
      <w:r w:rsidRPr="00C34932">
        <w:rPr>
          <w:sz w:val="28"/>
          <w:lang w:val="en-US"/>
        </w:rPr>
        <w:t xml:space="preserve"> Instrum. </w:t>
      </w:r>
      <w:r>
        <w:rPr>
          <w:sz w:val="28"/>
          <w:lang w:val="en-US"/>
        </w:rPr>
        <w:t>–</w:t>
      </w:r>
      <w:r w:rsidRPr="00C34932">
        <w:rPr>
          <w:sz w:val="28"/>
          <w:lang w:val="en-US"/>
        </w:rPr>
        <w:t xml:space="preserve"> 2003. </w:t>
      </w:r>
      <w:r>
        <w:rPr>
          <w:sz w:val="28"/>
          <w:lang w:val="en-US"/>
        </w:rPr>
        <w:t>–</w:t>
      </w:r>
      <w:r w:rsidRPr="00C34932">
        <w:rPr>
          <w:sz w:val="28"/>
          <w:lang w:val="en-US"/>
        </w:rPr>
        <w:t xml:space="preserve"> Vol. 39. </w:t>
      </w:r>
      <w:r>
        <w:rPr>
          <w:sz w:val="28"/>
          <w:lang w:val="en-US"/>
        </w:rPr>
        <w:t>–</w:t>
      </w:r>
      <w:r w:rsidRPr="00C34932">
        <w:rPr>
          <w:sz w:val="28"/>
          <w:lang w:val="en-US"/>
        </w:rPr>
        <w:t xml:space="preserve"> P.</w:t>
      </w:r>
      <w:r w:rsidRPr="00C34932">
        <w:rPr>
          <w:sz w:val="28"/>
          <w:lang w:val="uk-UA"/>
        </w:rPr>
        <w:t xml:space="preserve"> </w:t>
      </w:r>
      <w:r w:rsidRPr="00C34932">
        <w:rPr>
          <w:sz w:val="28"/>
          <w:lang w:val="en-US"/>
        </w:rPr>
        <w:t xml:space="preserve">446 </w:t>
      </w:r>
      <w:r>
        <w:rPr>
          <w:sz w:val="28"/>
          <w:lang w:val="en-US"/>
        </w:rPr>
        <w:t>–</w:t>
      </w:r>
      <w:r w:rsidRPr="00C34932">
        <w:rPr>
          <w:sz w:val="28"/>
          <w:lang w:val="en-US"/>
        </w:rPr>
        <w:t xml:space="preserve"> 453.</w:t>
      </w:r>
    </w:p>
    <w:p w:rsidR="00371B16" w:rsidRPr="00C34932" w:rsidRDefault="00371B16" w:rsidP="002C54CD">
      <w:pPr>
        <w:numPr>
          <w:ilvl w:val="0"/>
          <w:numId w:val="27"/>
        </w:numPr>
        <w:spacing w:after="0" w:line="460" w:lineRule="exact"/>
        <w:ind w:left="0" w:right="185" w:firstLine="720"/>
        <w:jc w:val="both"/>
        <w:rPr>
          <w:sz w:val="28"/>
          <w:lang w:val="fr-FR"/>
        </w:rPr>
      </w:pPr>
      <w:r w:rsidRPr="00C34932">
        <w:rPr>
          <w:sz w:val="28"/>
          <w:lang w:val="fr-FR"/>
        </w:rPr>
        <w:t>De Lecluse J.</w:t>
      </w:r>
      <w:r w:rsidRPr="00C34932">
        <w:rPr>
          <w:sz w:val="28"/>
          <w:lang w:val="uk-UA"/>
        </w:rPr>
        <w:t xml:space="preserve"> </w:t>
      </w:r>
      <w:r w:rsidRPr="00C34932">
        <w:rPr>
          <w:sz w:val="28"/>
          <w:lang w:val="fr-FR"/>
        </w:rPr>
        <w:t>// Sports Med</w:t>
      </w:r>
      <w:r w:rsidRPr="00C34932">
        <w:rPr>
          <w:sz w:val="28"/>
          <w:lang w:val="uk-UA"/>
        </w:rPr>
        <w:t xml:space="preserve"> / </w:t>
      </w:r>
      <w:r w:rsidRPr="00C34932">
        <w:rPr>
          <w:sz w:val="28"/>
          <w:lang w:val="fr-FR"/>
        </w:rPr>
        <w:t>J. De Lecluse</w:t>
      </w:r>
      <w:r w:rsidRPr="00C34932">
        <w:rPr>
          <w:sz w:val="28"/>
          <w:lang w:val="uk-UA"/>
        </w:rPr>
        <w:t>,</w:t>
      </w:r>
      <w:r w:rsidRPr="00C34932">
        <w:rPr>
          <w:sz w:val="28"/>
          <w:lang w:val="fr-FR"/>
        </w:rPr>
        <w:t xml:space="preserve"> </w:t>
      </w:r>
      <w:r>
        <w:rPr>
          <w:sz w:val="28"/>
          <w:lang w:val="fr-FR"/>
        </w:rPr>
        <w:t>J. Rodineau</w:t>
      </w:r>
      <w:r w:rsidRPr="00C34932">
        <w:rPr>
          <w:sz w:val="28"/>
          <w:lang w:val="uk-UA"/>
        </w:rPr>
        <w:t>.</w:t>
      </w:r>
      <w:r w:rsidRPr="00C34932">
        <w:rPr>
          <w:sz w:val="28"/>
          <w:lang w:val="fr-FR"/>
        </w:rPr>
        <w:t xml:space="preserve"> – 1997. </w:t>
      </w:r>
      <w:r>
        <w:rPr>
          <w:sz w:val="28"/>
          <w:lang w:val="fr-FR"/>
        </w:rPr>
        <w:t>–</w:t>
      </w:r>
      <w:r w:rsidRPr="00C34932">
        <w:rPr>
          <w:sz w:val="28"/>
          <w:lang w:val="fr-FR"/>
        </w:rPr>
        <w:t xml:space="preserve"> № 90. – P. 22</w:t>
      </w:r>
      <w:r>
        <w:rPr>
          <w:sz w:val="28"/>
          <w:lang w:val="fr-FR"/>
        </w:rPr>
        <w:t>–</w:t>
      </w:r>
      <w:r w:rsidRPr="00C34932">
        <w:rPr>
          <w:sz w:val="28"/>
          <w:lang w:val="fr-FR"/>
        </w:rPr>
        <w:t>24.</w:t>
      </w:r>
    </w:p>
    <w:p w:rsidR="00371B16" w:rsidRPr="00C34932" w:rsidRDefault="00371B16" w:rsidP="002C54CD">
      <w:pPr>
        <w:numPr>
          <w:ilvl w:val="0"/>
          <w:numId w:val="27"/>
        </w:numPr>
        <w:spacing w:after="0" w:line="460" w:lineRule="exact"/>
        <w:ind w:left="0" w:right="185" w:firstLine="720"/>
        <w:jc w:val="both"/>
        <w:rPr>
          <w:sz w:val="28"/>
          <w:lang w:val="uk-UA"/>
        </w:rPr>
      </w:pPr>
      <w:r w:rsidRPr="00C34932">
        <w:rPr>
          <w:sz w:val="28"/>
          <w:lang w:val="en-US"/>
        </w:rPr>
        <w:t>De Smet</w:t>
      </w:r>
      <w:r w:rsidRPr="00C34932">
        <w:rPr>
          <w:sz w:val="28"/>
          <w:lang w:val="uk-UA"/>
        </w:rPr>
        <w:t xml:space="preserve"> </w:t>
      </w:r>
      <w:r w:rsidRPr="00C34932">
        <w:rPr>
          <w:sz w:val="28"/>
          <w:lang w:val="en-US"/>
        </w:rPr>
        <w:t>A</w:t>
      </w:r>
      <w:r w:rsidRPr="00C34932">
        <w:rPr>
          <w:sz w:val="28"/>
          <w:lang w:val="uk-UA"/>
        </w:rPr>
        <w:t xml:space="preserve">. </w:t>
      </w:r>
      <w:r w:rsidRPr="00C34932">
        <w:rPr>
          <w:sz w:val="28"/>
          <w:lang w:val="en-US"/>
        </w:rPr>
        <w:t>A</w:t>
      </w:r>
      <w:r w:rsidRPr="00C34932">
        <w:rPr>
          <w:sz w:val="28"/>
          <w:lang w:val="uk-UA"/>
        </w:rPr>
        <w:t xml:space="preserve">. </w:t>
      </w:r>
      <w:r w:rsidRPr="00C34932">
        <w:rPr>
          <w:sz w:val="28"/>
          <w:lang w:val="en-US"/>
        </w:rPr>
        <w:t xml:space="preserve">Magnetic resonance imaging of muscle tears </w:t>
      </w:r>
      <w:r w:rsidRPr="00C34932">
        <w:rPr>
          <w:sz w:val="28"/>
          <w:lang w:val="uk-UA"/>
        </w:rPr>
        <w:t>/</w:t>
      </w:r>
      <w:r w:rsidRPr="00C34932">
        <w:rPr>
          <w:sz w:val="28"/>
          <w:lang w:val="en-US"/>
        </w:rPr>
        <w:t xml:space="preserve"> A</w:t>
      </w:r>
      <w:r w:rsidRPr="00C34932">
        <w:rPr>
          <w:sz w:val="28"/>
          <w:lang w:val="uk-UA"/>
        </w:rPr>
        <w:t xml:space="preserve">. </w:t>
      </w:r>
      <w:r w:rsidRPr="00C34932">
        <w:rPr>
          <w:sz w:val="28"/>
          <w:lang w:val="en-US"/>
        </w:rPr>
        <w:t>A</w:t>
      </w:r>
      <w:r w:rsidRPr="00C34932">
        <w:rPr>
          <w:sz w:val="28"/>
          <w:lang w:val="uk-UA"/>
        </w:rPr>
        <w:t>.</w:t>
      </w:r>
      <w:r w:rsidRPr="00C34932">
        <w:rPr>
          <w:sz w:val="28"/>
          <w:lang w:val="en-US"/>
        </w:rPr>
        <w:t xml:space="preserve"> Fisher</w:t>
      </w:r>
      <w:r w:rsidRPr="00C34932">
        <w:rPr>
          <w:sz w:val="28"/>
          <w:lang w:val="uk-UA"/>
        </w:rPr>
        <w:t>,</w:t>
      </w:r>
      <w:r w:rsidRPr="00C34932">
        <w:rPr>
          <w:sz w:val="28"/>
          <w:lang w:val="en-US"/>
        </w:rPr>
        <w:t xml:space="preserve"> D</w:t>
      </w:r>
      <w:r w:rsidRPr="00C34932">
        <w:rPr>
          <w:sz w:val="28"/>
          <w:lang w:val="uk-UA"/>
        </w:rPr>
        <w:t xml:space="preserve">. </w:t>
      </w:r>
      <w:r w:rsidRPr="00C34932">
        <w:rPr>
          <w:sz w:val="28"/>
          <w:lang w:val="en-US"/>
        </w:rPr>
        <w:t>R</w:t>
      </w:r>
      <w:r w:rsidRPr="00C34932">
        <w:rPr>
          <w:sz w:val="28"/>
          <w:lang w:val="uk-UA"/>
        </w:rPr>
        <w:t>.</w:t>
      </w:r>
      <w:r w:rsidRPr="00C34932">
        <w:rPr>
          <w:sz w:val="28"/>
          <w:lang w:val="en-US"/>
        </w:rPr>
        <w:t xml:space="preserve"> De Smet</w:t>
      </w:r>
      <w:r w:rsidRPr="00C34932">
        <w:rPr>
          <w:sz w:val="28"/>
          <w:lang w:val="uk-UA"/>
        </w:rPr>
        <w:t xml:space="preserve">, </w:t>
      </w:r>
      <w:r w:rsidRPr="00C34932">
        <w:rPr>
          <w:sz w:val="28"/>
          <w:lang w:val="en-US"/>
        </w:rPr>
        <w:t>J</w:t>
      </w:r>
      <w:r w:rsidRPr="00C34932">
        <w:rPr>
          <w:sz w:val="28"/>
          <w:lang w:val="uk-UA"/>
        </w:rPr>
        <w:t xml:space="preserve">. </w:t>
      </w:r>
      <w:r w:rsidRPr="00C34932">
        <w:rPr>
          <w:sz w:val="28"/>
          <w:lang w:val="en-US"/>
        </w:rPr>
        <w:t>P</w:t>
      </w:r>
      <w:r w:rsidRPr="00C34932">
        <w:rPr>
          <w:sz w:val="28"/>
          <w:lang w:val="uk-UA"/>
        </w:rPr>
        <w:t>.</w:t>
      </w:r>
      <w:r w:rsidRPr="00C34932">
        <w:rPr>
          <w:sz w:val="28"/>
          <w:lang w:val="en-US"/>
        </w:rPr>
        <w:t xml:space="preserve"> Heiner</w:t>
      </w:r>
      <w:r w:rsidRPr="00C34932">
        <w:rPr>
          <w:sz w:val="28"/>
          <w:lang w:val="uk-UA"/>
        </w:rPr>
        <w:t xml:space="preserve"> [</w:t>
      </w:r>
      <w:r w:rsidRPr="00C34932">
        <w:rPr>
          <w:sz w:val="28"/>
          <w:lang w:val="de-DE"/>
        </w:rPr>
        <w:t>et</w:t>
      </w:r>
      <w:r w:rsidRPr="00C34932">
        <w:rPr>
          <w:sz w:val="28"/>
          <w:lang w:val="uk-UA"/>
        </w:rPr>
        <w:t xml:space="preserve"> </w:t>
      </w:r>
      <w:r w:rsidRPr="00C34932">
        <w:rPr>
          <w:sz w:val="28"/>
          <w:lang w:val="de-DE"/>
        </w:rPr>
        <w:t>al</w:t>
      </w:r>
      <w:r w:rsidRPr="00C34932">
        <w:rPr>
          <w:sz w:val="28"/>
          <w:lang w:val="uk-UA"/>
        </w:rPr>
        <w:t xml:space="preserve">.] </w:t>
      </w:r>
      <w:r w:rsidRPr="00C34932">
        <w:rPr>
          <w:sz w:val="28"/>
          <w:lang w:val="en-US"/>
        </w:rPr>
        <w:t xml:space="preserve">// </w:t>
      </w:r>
      <w:r>
        <w:rPr>
          <w:sz w:val="28"/>
          <w:lang w:val="en-US"/>
        </w:rPr>
        <w:t xml:space="preserve">  </w:t>
      </w:r>
      <w:r w:rsidRPr="00C34932">
        <w:rPr>
          <w:sz w:val="28"/>
          <w:lang w:val="en-US"/>
        </w:rPr>
        <w:t xml:space="preserve">Skeletal </w:t>
      </w:r>
      <w:r w:rsidRPr="00C34932">
        <w:rPr>
          <w:noProof/>
          <w:sz w:val="28"/>
          <w:lang w:val="en-US"/>
        </w:rPr>
        <w:t xml:space="preserve">Radiol. </w:t>
      </w:r>
      <w:r>
        <w:rPr>
          <w:noProof/>
          <w:sz w:val="28"/>
          <w:lang w:val="en-US"/>
        </w:rPr>
        <w:t>–</w:t>
      </w:r>
      <w:r w:rsidRPr="00C34932">
        <w:rPr>
          <w:noProof/>
          <w:sz w:val="28"/>
          <w:lang w:val="en-US"/>
        </w:rPr>
        <w:t xml:space="preserve"> </w:t>
      </w:r>
      <w:r w:rsidRPr="00C34932">
        <w:rPr>
          <w:sz w:val="28"/>
          <w:lang w:val="en-US"/>
        </w:rPr>
        <w:t xml:space="preserve">1990. </w:t>
      </w:r>
      <w:r>
        <w:rPr>
          <w:sz w:val="28"/>
          <w:lang w:val="en-US"/>
        </w:rPr>
        <w:t>–</w:t>
      </w:r>
      <w:r w:rsidRPr="00C34932">
        <w:rPr>
          <w:sz w:val="28"/>
          <w:lang w:val="en-US"/>
        </w:rPr>
        <w:t xml:space="preserve"> V</w:t>
      </w:r>
      <w:r>
        <w:rPr>
          <w:sz w:val="28"/>
          <w:lang w:val="en-US"/>
        </w:rPr>
        <w:t>ol</w:t>
      </w:r>
      <w:r w:rsidRPr="00C34932">
        <w:rPr>
          <w:sz w:val="28"/>
          <w:lang w:val="en-US"/>
        </w:rPr>
        <w:t xml:space="preserve">. 19. </w:t>
      </w:r>
      <w:r>
        <w:rPr>
          <w:sz w:val="28"/>
          <w:lang w:val="en-US"/>
        </w:rPr>
        <w:t>–</w:t>
      </w:r>
      <w:r w:rsidRPr="00C34932">
        <w:rPr>
          <w:sz w:val="28"/>
          <w:lang w:val="en-US"/>
        </w:rPr>
        <w:t xml:space="preserve"> </w:t>
      </w:r>
      <w:r>
        <w:rPr>
          <w:sz w:val="28"/>
          <w:lang w:val="en-US"/>
        </w:rPr>
        <w:t xml:space="preserve">P. </w:t>
      </w:r>
      <w:r w:rsidRPr="00C34932">
        <w:rPr>
          <w:sz w:val="28"/>
          <w:lang w:val="en-US"/>
        </w:rPr>
        <w:t>283</w:t>
      </w:r>
      <w:r w:rsidRPr="007A0CB3">
        <w:rPr>
          <w:sz w:val="28"/>
          <w:lang w:val="en-US"/>
        </w:rPr>
        <w:t>–</w:t>
      </w:r>
      <w:r>
        <w:rPr>
          <w:sz w:val="28"/>
          <w:lang w:val="en-US"/>
        </w:rPr>
        <w:t>285.</w:t>
      </w:r>
    </w:p>
    <w:p w:rsidR="00371B16" w:rsidRPr="00C34932" w:rsidRDefault="00371B16" w:rsidP="002C54CD">
      <w:pPr>
        <w:numPr>
          <w:ilvl w:val="0"/>
          <w:numId w:val="27"/>
        </w:numPr>
        <w:spacing w:after="0" w:line="460" w:lineRule="exact"/>
        <w:ind w:left="0" w:right="185" w:firstLine="720"/>
        <w:jc w:val="both"/>
        <w:rPr>
          <w:sz w:val="28"/>
          <w:lang w:val="fr-FR"/>
        </w:rPr>
      </w:pPr>
      <w:r w:rsidRPr="00C34932">
        <w:rPr>
          <w:sz w:val="28"/>
          <w:lang w:val="en-US"/>
        </w:rPr>
        <w:t>Deroki J</w:t>
      </w:r>
      <w:r w:rsidRPr="00C34932">
        <w:rPr>
          <w:sz w:val="28"/>
          <w:lang w:val="uk-UA"/>
        </w:rPr>
        <w:t xml:space="preserve">. </w:t>
      </w:r>
      <w:r w:rsidRPr="00C34932">
        <w:rPr>
          <w:sz w:val="28"/>
          <w:lang w:val="en-US"/>
        </w:rPr>
        <w:t xml:space="preserve">Sonographic appearances of hemangiomas of skeletal muscle </w:t>
      </w:r>
      <w:r>
        <w:rPr>
          <w:sz w:val="28"/>
          <w:lang w:val="en-US"/>
        </w:rPr>
        <w:t xml:space="preserve">      </w:t>
      </w:r>
      <w:r w:rsidRPr="00C34932">
        <w:rPr>
          <w:sz w:val="28"/>
          <w:lang w:val="uk-UA"/>
        </w:rPr>
        <w:t>/</w:t>
      </w:r>
      <w:r w:rsidRPr="00C34932">
        <w:rPr>
          <w:sz w:val="28"/>
          <w:lang w:val="en-US"/>
        </w:rPr>
        <w:t xml:space="preserve"> J</w:t>
      </w:r>
      <w:r w:rsidRPr="00C34932">
        <w:rPr>
          <w:sz w:val="28"/>
          <w:lang w:val="uk-UA"/>
        </w:rPr>
        <w:t>.</w:t>
      </w:r>
      <w:r w:rsidRPr="00C34932">
        <w:rPr>
          <w:sz w:val="28"/>
          <w:lang w:val="en-US"/>
        </w:rPr>
        <w:t xml:space="preserve"> Deroki</w:t>
      </w:r>
      <w:r w:rsidRPr="00C34932">
        <w:rPr>
          <w:sz w:val="28"/>
          <w:lang w:val="uk-UA"/>
        </w:rPr>
        <w:t xml:space="preserve">, </w:t>
      </w:r>
      <w:r w:rsidRPr="00C34932">
        <w:rPr>
          <w:sz w:val="28"/>
          <w:lang w:val="en-US"/>
        </w:rPr>
        <w:t xml:space="preserve"> I. Balconi</w:t>
      </w:r>
      <w:r w:rsidRPr="00C34932">
        <w:rPr>
          <w:sz w:val="28"/>
          <w:lang w:val="uk-UA"/>
        </w:rPr>
        <w:t>,</w:t>
      </w:r>
      <w:r w:rsidRPr="00C34932">
        <w:rPr>
          <w:sz w:val="28"/>
          <w:lang w:val="en-US"/>
        </w:rPr>
        <w:t xml:space="preserve"> I.</w:t>
      </w:r>
      <w:r w:rsidRPr="00C34932">
        <w:rPr>
          <w:sz w:val="28"/>
          <w:lang w:val="uk-UA"/>
        </w:rPr>
        <w:t xml:space="preserve"> </w:t>
      </w:r>
      <w:r w:rsidRPr="00C34932">
        <w:rPr>
          <w:sz w:val="28"/>
          <w:lang w:val="en-US"/>
        </w:rPr>
        <w:t xml:space="preserve">De Flaviis // J. Ultrasound Med. </w:t>
      </w:r>
      <w:r>
        <w:rPr>
          <w:sz w:val="28"/>
          <w:lang w:val="en-US"/>
        </w:rPr>
        <w:t>–</w:t>
      </w:r>
      <w:r w:rsidRPr="00C34932">
        <w:rPr>
          <w:sz w:val="28"/>
          <w:lang w:val="en-US"/>
        </w:rPr>
        <w:t xml:space="preserve"> 1989. </w:t>
      </w:r>
      <w:r>
        <w:rPr>
          <w:sz w:val="28"/>
          <w:lang w:val="en-US"/>
        </w:rPr>
        <w:t>–</w:t>
      </w:r>
      <w:r w:rsidRPr="00C34932">
        <w:rPr>
          <w:sz w:val="28"/>
          <w:lang w:val="en-US"/>
        </w:rPr>
        <w:t xml:space="preserve"> </w:t>
      </w:r>
      <w:r w:rsidRPr="00C34932">
        <w:rPr>
          <w:sz w:val="28"/>
          <w:lang w:val="fr-FR"/>
        </w:rPr>
        <w:t>V</w:t>
      </w:r>
      <w:r>
        <w:rPr>
          <w:sz w:val="28"/>
          <w:lang w:val="fr-FR"/>
        </w:rPr>
        <w:t>ol</w:t>
      </w:r>
      <w:r w:rsidRPr="00C34932">
        <w:rPr>
          <w:sz w:val="28"/>
          <w:lang w:val="fr-FR"/>
        </w:rPr>
        <w:t xml:space="preserve">. 2. </w:t>
      </w:r>
      <w:r>
        <w:rPr>
          <w:sz w:val="28"/>
          <w:lang w:val="fr-FR"/>
        </w:rPr>
        <w:t>–</w:t>
      </w:r>
      <w:r w:rsidRPr="00C34932">
        <w:rPr>
          <w:sz w:val="28"/>
          <w:lang w:val="fr-FR"/>
        </w:rPr>
        <w:t xml:space="preserve"> P. 263</w:t>
      </w:r>
      <w:r>
        <w:rPr>
          <w:sz w:val="28"/>
          <w:lang w:val="fr-FR"/>
        </w:rPr>
        <w:t>–</w:t>
      </w:r>
      <w:r w:rsidRPr="00C34932">
        <w:rPr>
          <w:sz w:val="28"/>
          <w:lang w:val="fr-FR"/>
        </w:rPr>
        <w:t>267.</w:t>
      </w:r>
    </w:p>
    <w:p w:rsidR="00371B16" w:rsidRPr="00C34932" w:rsidRDefault="00371B16" w:rsidP="002C54CD">
      <w:pPr>
        <w:numPr>
          <w:ilvl w:val="0"/>
          <w:numId w:val="27"/>
        </w:numPr>
        <w:spacing w:after="0" w:line="460" w:lineRule="exact"/>
        <w:ind w:left="0" w:right="185" w:firstLine="720"/>
        <w:jc w:val="both"/>
        <w:rPr>
          <w:sz w:val="28"/>
          <w:lang w:val="en-US"/>
        </w:rPr>
      </w:pPr>
      <w:r w:rsidRPr="00C34932">
        <w:rPr>
          <w:sz w:val="28"/>
          <w:lang w:val="en-US"/>
        </w:rPr>
        <w:t>DiMaio V.</w:t>
      </w:r>
      <w:r w:rsidRPr="00C34932">
        <w:rPr>
          <w:sz w:val="28"/>
          <w:lang w:val="uk-UA"/>
        </w:rPr>
        <w:t xml:space="preserve"> </w:t>
      </w:r>
      <w:r w:rsidRPr="00C34932">
        <w:rPr>
          <w:sz w:val="28"/>
          <w:lang w:val="en-US"/>
        </w:rPr>
        <w:t>J.</w:t>
      </w:r>
      <w:r w:rsidRPr="00C34932">
        <w:rPr>
          <w:sz w:val="28"/>
          <w:lang w:val="uk-UA"/>
        </w:rPr>
        <w:t xml:space="preserve"> </w:t>
      </w:r>
      <w:r w:rsidRPr="00C34932">
        <w:rPr>
          <w:sz w:val="28"/>
          <w:lang w:val="en-US"/>
        </w:rPr>
        <w:t>Heterotopic ossification in unidentified skeletal remains</w:t>
      </w:r>
      <w:r w:rsidRPr="00C34932">
        <w:rPr>
          <w:sz w:val="28"/>
          <w:lang w:val="uk-UA"/>
        </w:rPr>
        <w:t xml:space="preserve"> </w:t>
      </w:r>
      <w:r>
        <w:rPr>
          <w:sz w:val="28"/>
          <w:lang w:val="en-US"/>
        </w:rPr>
        <w:t xml:space="preserve">        </w:t>
      </w:r>
      <w:r w:rsidRPr="00C34932">
        <w:rPr>
          <w:sz w:val="28"/>
          <w:lang w:val="uk-UA"/>
        </w:rPr>
        <w:t xml:space="preserve">/ </w:t>
      </w:r>
      <w:r w:rsidRPr="00C34932">
        <w:rPr>
          <w:sz w:val="28"/>
          <w:lang w:val="en-US"/>
        </w:rPr>
        <w:t>V.</w:t>
      </w:r>
      <w:r w:rsidRPr="00C34932">
        <w:rPr>
          <w:sz w:val="28"/>
          <w:lang w:val="uk-UA"/>
        </w:rPr>
        <w:t xml:space="preserve"> </w:t>
      </w:r>
      <w:r w:rsidRPr="00C34932">
        <w:rPr>
          <w:sz w:val="28"/>
          <w:lang w:val="en-US"/>
        </w:rPr>
        <w:t>J. DiMaio</w:t>
      </w:r>
      <w:r w:rsidRPr="00C34932">
        <w:rPr>
          <w:sz w:val="28"/>
          <w:lang w:val="uk-UA"/>
        </w:rPr>
        <w:t>,</w:t>
      </w:r>
      <w:r w:rsidRPr="00C34932">
        <w:rPr>
          <w:sz w:val="28"/>
          <w:lang w:val="en-US"/>
        </w:rPr>
        <w:t xml:space="preserve"> J.</w:t>
      </w:r>
      <w:r w:rsidRPr="00C34932">
        <w:rPr>
          <w:sz w:val="28"/>
          <w:lang w:val="uk-UA"/>
        </w:rPr>
        <w:t xml:space="preserve"> </w:t>
      </w:r>
      <w:r w:rsidRPr="00C34932">
        <w:rPr>
          <w:sz w:val="28"/>
          <w:lang w:val="en-US"/>
        </w:rPr>
        <w:t>R. Francis</w:t>
      </w:r>
      <w:r>
        <w:rPr>
          <w:sz w:val="28"/>
          <w:lang w:val="en-US"/>
        </w:rPr>
        <w:t xml:space="preserve"> // Am. J. Forensic Me</w:t>
      </w:r>
      <w:r w:rsidRPr="00C34932">
        <w:rPr>
          <w:sz w:val="28"/>
          <w:lang w:val="en-US"/>
        </w:rPr>
        <w:t xml:space="preserve">d. Pathol. </w:t>
      </w:r>
      <w:r>
        <w:rPr>
          <w:sz w:val="28"/>
          <w:lang w:val="en-US"/>
        </w:rPr>
        <w:t>–</w:t>
      </w:r>
      <w:r w:rsidRPr="00C34932">
        <w:rPr>
          <w:sz w:val="28"/>
          <w:lang w:val="en-US"/>
        </w:rPr>
        <w:t xml:space="preserve"> 2001. </w:t>
      </w:r>
      <w:r>
        <w:rPr>
          <w:sz w:val="28"/>
          <w:lang w:val="en-US"/>
        </w:rPr>
        <w:t>–</w:t>
      </w:r>
      <w:r w:rsidRPr="00C34932">
        <w:rPr>
          <w:sz w:val="28"/>
          <w:lang w:val="en-US"/>
        </w:rPr>
        <w:t xml:space="preserve"> Vol. 22, </w:t>
      </w:r>
      <w:r>
        <w:rPr>
          <w:sz w:val="28"/>
          <w:lang w:val="en-US"/>
        </w:rPr>
        <w:t xml:space="preserve"> </w:t>
      </w:r>
      <w:r w:rsidRPr="00C34932">
        <w:rPr>
          <w:sz w:val="28"/>
          <w:lang w:val="en-US"/>
        </w:rPr>
        <w:t>№</w:t>
      </w:r>
      <w:r>
        <w:rPr>
          <w:sz w:val="28"/>
          <w:lang w:val="en-US"/>
        </w:rPr>
        <w:t xml:space="preserve"> </w:t>
      </w:r>
      <w:r w:rsidRPr="00C34932">
        <w:rPr>
          <w:sz w:val="28"/>
          <w:lang w:val="en-US"/>
        </w:rPr>
        <w:t xml:space="preserve">2. </w:t>
      </w:r>
      <w:r>
        <w:rPr>
          <w:sz w:val="28"/>
          <w:lang w:val="en-US"/>
        </w:rPr>
        <w:t>–</w:t>
      </w:r>
      <w:r w:rsidRPr="00C34932">
        <w:rPr>
          <w:sz w:val="28"/>
          <w:lang w:val="en-US"/>
        </w:rPr>
        <w:t xml:space="preserve"> P. 160</w:t>
      </w:r>
      <w:r>
        <w:rPr>
          <w:sz w:val="28"/>
          <w:lang w:val="en-US"/>
        </w:rPr>
        <w:t>–</w:t>
      </w:r>
      <w:r w:rsidRPr="00C34932">
        <w:rPr>
          <w:sz w:val="28"/>
          <w:lang w:val="en-US"/>
        </w:rPr>
        <w:t>164.</w:t>
      </w:r>
    </w:p>
    <w:p w:rsidR="00371B16" w:rsidRPr="00C34932" w:rsidRDefault="00371B16" w:rsidP="002C54CD">
      <w:pPr>
        <w:widowControl w:val="0"/>
        <w:numPr>
          <w:ilvl w:val="0"/>
          <w:numId w:val="27"/>
        </w:numPr>
        <w:shd w:val="clear" w:color="auto" w:fill="FFFFFF"/>
        <w:tabs>
          <w:tab w:val="left" w:pos="1147"/>
        </w:tabs>
        <w:autoSpaceDE w:val="0"/>
        <w:autoSpaceDN w:val="0"/>
        <w:adjustRightInd w:val="0"/>
        <w:spacing w:after="0" w:line="460" w:lineRule="exact"/>
        <w:ind w:left="0" w:right="185" w:firstLine="720"/>
        <w:jc w:val="both"/>
        <w:rPr>
          <w:spacing w:val="-12"/>
          <w:sz w:val="28"/>
          <w:lang w:val="en-US"/>
        </w:rPr>
      </w:pPr>
      <w:r w:rsidRPr="00C34932">
        <w:rPr>
          <w:spacing w:val="5"/>
          <w:sz w:val="28"/>
          <w:lang w:val="en-US"/>
        </w:rPr>
        <w:t>Dooms G.</w:t>
      </w:r>
      <w:r w:rsidRPr="00C34932">
        <w:rPr>
          <w:spacing w:val="5"/>
          <w:sz w:val="28"/>
          <w:lang w:val="uk-UA"/>
        </w:rPr>
        <w:t xml:space="preserve"> </w:t>
      </w:r>
      <w:r w:rsidRPr="00C34932">
        <w:rPr>
          <w:spacing w:val="5"/>
          <w:sz w:val="28"/>
          <w:lang w:val="en-US"/>
        </w:rPr>
        <w:t xml:space="preserve">C. MR imaging of intramuscular </w:t>
      </w:r>
      <w:r w:rsidRPr="00C34932">
        <w:rPr>
          <w:noProof/>
          <w:spacing w:val="1"/>
          <w:sz w:val="28"/>
          <w:lang w:val="en-US"/>
        </w:rPr>
        <w:t>hemorrhage</w:t>
      </w:r>
      <w:r w:rsidRPr="00C34932">
        <w:rPr>
          <w:noProof/>
          <w:spacing w:val="1"/>
          <w:sz w:val="28"/>
          <w:lang w:val="uk-UA"/>
        </w:rPr>
        <w:t xml:space="preserve"> / </w:t>
      </w:r>
      <w:r w:rsidRPr="00C34932">
        <w:rPr>
          <w:spacing w:val="5"/>
          <w:sz w:val="28"/>
          <w:lang w:val="en-US"/>
        </w:rPr>
        <w:t>G.</w:t>
      </w:r>
      <w:r w:rsidRPr="00C34932">
        <w:rPr>
          <w:spacing w:val="5"/>
          <w:sz w:val="28"/>
          <w:lang w:val="uk-UA"/>
        </w:rPr>
        <w:t xml:space="preserve"> </w:t>
      </w:r>
      <w:r w:rsidRPr="00C34932">
        <w:rPr>
          <w:spacing w:val="5"/>
          <w:sz w:val="28"/>
          <w:lang w:val="en-US"/>
        </w:rPr>
        <w:t>C. Dooms</w:t>
      </w:r>
      <w:r w:rsidRPr="00C34932">
        <w:rPr>
          <w:spacing w:val="5"/>
          <w:sz w:val="28"/>
          <w:lang w:val="uk-UA"/>
        </w:rPr>
        <w:t>,</w:t>
      </w:r>
      <w:r w:rsidRPr="00C34932">
        <w:rPr>
          <w:spacing w:val="5"/>
          <w:sz w:val="28"/>
          <w:lang w:val="en-US"/>
        </w:rPr>
        <w:t xml:space="preserve"> M.</w:t>
      </w:r>
      <w:r w:rsidRPr="00C34932">
        <w:rPr>
          <w:spacing w:val="5"/>
          <w:sz w:val="28"/>
          <w:lang w:val="uk-UA"/>
        </w:rPr>
        <w:t xml:space="preserve"> </w:t>
      </w:r>
      <w:r w:rsidRPr="00C34932">
        <w:rPr>
          <w:spacing w:val="5"/>
          <w:sz w:val="28"/>
          <w:lang w:val="en-US"/>
        </w:rPr>
        <w:t>G</w:t>
      </w:r>
      <w:r w:rsidRPr="00C34932">
        <w:rPr>
          <w:spacing w:val="5"/>
          <w:sz w:val="28"/>
          <w:lang w:val="uk-UA"/>
        </w:rPr>
        <w:t>.</w:t>
      </w:r>
      <w:r w:rsidRPr="00C34932">
        <w:rPr>
          <w:spacing w:val="5"/>
          <w:sz w:val="28"/>
          <w:lang w:val="en-US"/>
        </w:rPr>
        <w:t xml:space="preserve"> Fisher, H.</w:t>
      </w:r>
      <w:r w:rsidRPr="00C34932">
        <w:rPr>
          <w:spacing w:val="5"/>
          <w:sz w:val="28"/>
          <w:lang w:val="uk-UA"/>
        </w:rPr>
        <w:t xml:space="preserve"> </w:t>
      </w:r>
      <w:r w:rsidRPr="00C34932">
        <w:rPr>
          <w:spacing w:val="5"/>
          <w:sz w:val="28"/>
          <w:lang w:val="en-US"/>
        </w:rPr>
        <w:t xml:space="preserve">Hricak </w:t>
      </w:r>
      <w:r w:rsidRPr="00C34932">
        <w:rPr>
          <w:noProof/>
          <w:spacing w:val="1"/>
          <w:sz w:val="28"/>
          <w:lang w:val="en-US"/>
        </w:rPr>
        <w:t>// J</w:t>
      </w:r>
      <w:r>
        <w:rPr>
          <w:noProof/>
          <w:spacing w:val="1"/>
          <w:sz w:val="28"/>
          <w:lang w:val="en-US"/>
        </w:rPr>
        <w:t>.</w:t>
      </w:r>
      <w:r w:rsidRPr="00C34932">
        <w:rPr>
          <w:noProof/>
          <w:spacing w:val="1"/>
          <w:sz w:val="28"/>
          <w:lang w:val="en-US"/>
        </w:rPr>
        <w:t xml:space="preserve"> </w:t>
      </w:r>
      <w:r w:rsidRPr="00C34932">
        <w:rPr>
          <w:spacing w:val="1"/>
          <w:sz w:val="28"/>
          <w:lang w:val="en-US"/>
        </w:rPr>
        <w:t>Comput</w:t>
      </w:r>
      <w:r>
        <w:rPr>
          <w:spacing w:val="1"/>
          <w:sz w:val="28"/>
          <w:lang w:val="en-US"/>
        </w:rPr>
        <w:t>.</w:t>
      </w:r>
      <w:r w:rsidRPr="00C34932">
        <w:rPr>
          <w:spacing w:val="1"/>
          <w:sz w:val="28"/>
          <w:lang w:val="en-US"/>
        </w:rPr>
        <w:t xml:space="preserve"> Assist</w:t>
      </w:r>
      <w:r>
        <w:rPr>
          <w:spacing w:val="1"/>
          <w:sz w:val="28"/>
          <w:lang w:val="en-US"/>
        </w:rPr>
        <w:t xml:space="preserve">. Tomogr. – 1985. – </w:t>
      </w:r>
      <w:r>
        <w:rPr>
          <w:spacing w:val="1"/>
          <w:sz w:val="28"/>
          <w:lang w:val="uk-UA"/>
        </w:rPr>
        <w:t>№</w:t>
      </w:r>
      <w:r w:rsidRPr="00C34932">
        <w:rPr>
          <w:spacing w:val="1"/>
          <w:sz w:val="28"/>
          <w:lang w:val="en-US"/>
        </w:rPr>
        <w:t xml:space="preserve"> 9. </w:t>
      </w:r>
      <w:r>
        <w:rPr>
          <w:spacing w:val="1"/>
          <w:sz w:val="28"/>
          <w:lang w:val="en-US"/>
        </w:rPr>
        <w:t>–</w:t>
      </w:r>
      <w:r w:rsidRPr="00C34932">
        <w:rPr>
          <w:spacing w:val="1"/>
          <w:sz w:val="28"/>
          <w:lang w:val="en-US"/>
        </w:rPr>
        <w:t xml:space="preserve"> P. </w:t>
      </w:r>
      <w:r w:rsidRPr="00C34932">
        <w:rPr>
          <w:spacing w:val="1"/>
          <w:sz w:val="28"/>
          <w:lang w:val="en-US"/>
        </w:rPr>
        <w:lastRenderedPageBreak/>
        <w:t>908</w:t>
      </w:r>
      <w:r>
        <w:rPr>
          <w:spacing w:val="1"/>
          <w:sz w:val="28"/>
          <w:lang w:val="en-US"/>
        </w:rPr>
        <w:t>–</w:t>
      </w:r>
      <w:r w:rsidRPr="00C34932">
        <w:rPr>
          <w:spacing w:val="1"/>
          <w:sz w:val="28"/>
          <w:lang w:val="en-US"/>
        </w:rPr>
        <w:t>915.</w:t>
      </w:r>
    </w:p>
    <w:p w:rsidR="00371B16" w:rsidRPr="00C34932" w:rsidRDefault="00371B16" w:rsidP="002C54CD">
      <w:pPr>
        <w:numPr>
          <w:ilvl w:val="0"/>
          <w:numId w:val="27"/>
        </w:numPr>
        <w:spacing w:after="0" w:line="460" w:lineRule="exact"/>
        <w:ind w:left="0" w:right="185" w:firstLine="720"/>
        <w:jc w:val="both"/>
        <w:rPr>
          <w:sz w:val="28"/>
          <w:lang w:val="de-DE"/>
        </w:rPr>
      </w:pPr>
      <w:r>
        <w:rPr>
          <w:sz w:val="28"/>
          <w:lang w:val="de-DE"/>
        </w:rPr>
        <w:t>Echtermeyer V. Das kompartmentsyndrom des f</w:t>
      </w:r>
      <w:r w:rsidRPr="00C34932">
        <w:rPr>
          <w:sz w:val="28"/>
          <w:lang w:val="de-DE"/>
        </w:rPr>
        <w:t xml:space="preserve">usses </w:t>
      </w:r>
      <w:r w:rsidRPr="00C34932">
        <w:rPr>
          <w:sz w:val="28"/>
          <w:lang w:val="uk-UA"/>
        </w:rPr>
        <w:t xml:space="preserve">/ </w:t>
      </w:r>
      <w:r w:rsidRPr="00C34932">
        <w:rPr>
          <w:sz w:val="28"/>
          <w:lang w:val="de-DE"/>
        </w:rPr>
        <w:t xml:space="preserve">V. Echtermeyer // Der Orthopade. </w:t>
      </w:r>
      <w:r>
        <w:rPr>
          <w:sz w:val="28"/>
          <w:lang w:val="de-DE"/>
        </w:rPr>
        <w:t>–</w:t>
      </w:r>
      <w:r w:rsidRPr="00C34932">
        <w:rPr>
          <w:sz w:val="28"/>
          <w:lang w:val="uk-UA"/>
        </w:rPr>
        <w:t xml:space="preserve"> </w:t>
      </w:r>
      <w:r w:rsidRPr="00C34932">
        <w:rPr>
          <w:sz w:val="28"/>
          <w:lang w:val="de-DE"/>
        </w:rPr>
        <w:t xml:space="preserve">1991. </w:t>
      </w:r>
      <w:r>
        <w:rPr>
          <w:sz w:val="28"/>
          <w:lang w:val="de-DE"/>
        </w:rPr>
        <w:t>–</w:t>
      </w:r>
      <w:r w:rsidRPr="00C34932">
        <w:rPr>
          <w:sz w:val="28"/>
          <w:lang w:val="de-DE"/>
        </w:rPr>
        <w:t xml:space="preserve"> Bd. 20, </w:t>
      </w:r>
      <w:r w:rsidRPr="00C34932">
        <w:rPr>
          <w:sz w:val="28"/>
          <w:lang w:val="uk-UA"/>
        </w:rPr>
        <w:t>№</w:t>
      </w:r>
      <w:r w:rsidRPr="00C34932">
        <w:rPr>
          <w:sz w:val="28"/>
          <w:lang w:val="de-DE"/>
        </w:rPr>
        <w:t xml:space="preserve"> 1.</w:t>
      </w:r>
      <w:r w:rsidRPr="00C34932">
        <w:rPr>
          <w:sz w:val="28"/>
          <w:lang w:val="uk-UA"/>
        </w:rPr>
        <w:t xml:space="preserve"> </w:t>
      </w:r>
      <w:r>
        <w:rPr>
          <w:sz w:val="28"/>
          <w:lang w:val="de-DE"/>
        </w:rPr>
        <w:t>–</w:t>
      </w:r>
      <w:r w:rsidRPr="00C34932">
        <w:rPr>
          <w:sz w:val="28"/>
          <w:lang w:val="de-DE"/>
        </w:rPr>
        <w:t xml:space="preserve"> S. 76</w:t>
      </w:r>
      <w:r>
        <w:rPr>
          <w:sz w:val="28"/>
          <w:lang w:val="de-DE"/>
        </w:rPr>
        <w:t>–</w:t>
      </w:r>
      <w:r w:rsidRPr="00C34932">
        <w:rPr>
          <w:sz w:val="28"/>
          <w:lang w:val="de-DE"/>
        </w:rPr>
        <w:t>79.</w:t>
      </w:r>
    </w:p>
    <w:p w:rsidR="00371B16" w:rsidRPr="00C34932" w:rsidRDefault="00371B16" w:rsidP="002C54CD">
      <w:pPr>
        <w:numPr>
          <w:ilvl w:val="0"/>
          <w:numId w:val="27"/>
        </w:numPr>
        <w:spacing w:after="0" w:line="460" w:lineRule="exact"/>
        <w:ind w:left="0" w:right="185" w:firstLine="720"/>
        <w:jc w:val="both"/>
        <w:rPr>
          <w:sz w:val="28"/>
          <w:lang w:val="de-DE"/>
        </w:rPr>
      </w:pPr>
      <w:r w:rsidRPr="00C34932">
        <w:rPr>
          <w:sz w:val="28"/>
          <w:lang w:val="de-DE"/>
        </w:rPr>
        <w:t xml:space="preserve">Echtermeyer V. Kompartmentsyndrom. </w:t>
      </w:r>
      <w:r>
        <w:rPr>
          <w:sz w:val="28"/>
          <w:lang w:val="de-DE"/>
        </w:rPr>
        <w:t>Prinzipen der t</w:t>
      </w:r>
      <w:r w:rsidRPr="00C34932">
        <w:rPr>
          <w:sz w:val="28"/>
          <w:lang w:val="de-DE"/>
        </w:rPr>
        <w:t xml:space="preserve">herapie </w:t>
      </w:r>
      <w:r>
        <w:rPr>
          <w:sz w:val="28"/>
          <w:lang w:val="de-DE"/>
        </w:rPr>
        <w:t xml:space="preserve">                    </w:t>
      </w:r>
      <w:r w:rsidRPr="00C34932">
        <w:rPr>
          <w:sz w:val="28"/>
          <w:lang w:val="uk-UA"/>
        </w:rPr>
        <w:t>/</w:t>
      </w:r>
      <w:r w:rsidRPr="00C34932">
        <w:rPr>
          <w:sz w:val="28"/>
          <w:lang w:val="de-DE"/>
        </w:rPr>
        <w:t xml:space="preserve"> V. Echtermeyer // Unfallchirurg. </w:t>
      </w:r>
      <w:r>
        <w:rPr>
          <w:sz w:val="28"/>
          <w:lang w:val="de-DE"/>
        </w:rPr>
        <w:t>–</w:t>
      </w:r>
      <w:r w:rsidRPr="00C34932">
        <w:rPr>
          <w:sz w:val="28"/>
          <w:lang w:val="de-DE"/>
        </w:rPr>
        <w:t xml:space="preserve"> 1991. </w:t>
      </w:r>
      <w:r>
        <w:rPr>
          <w:sz w:val="28"/>
          <w:lang w:val="de-DE"/>
        </w:rPr>
        <w:t>–</w:t>
      </w:r>
      <w:r w:rsidRPr="00C34932">
        <w:rPr>
          <w:sz w:val="28"/>
          <w:lang w:val="de-DE"/>
        </w:rPr>
        <w:t xml:space="preserve"> Bd. 94, </w:t>
      </w:r>
      <w:r w:rsidRPr="00C34932">
        <w:rPr>
          <w:sz w:val="28"/>
          <w:lang w:val="uk-UA"/>
        </w:rPr>
        <w:t>№</w:t>
      </w:r>
      <w:r w:rsidRPr="00C34932">
        <w:rPr>
          <w:sz w:val="28"/>
          <w:lang w:val="de-DE"/>
        </w:rPr>
        <w:t xml:space="preserve"> 5.</w:t>
      </w:r>
      <w:r>
        <w:rPr>
          <w:sz w:val="28"/>
          <w:lang w:val="de-DE"/>
        </w:rPr>
        <w:t>–</w:t>
      </w:r>
      <w:r w:rsidRPr="00C34932">
        <w:rPr>
          <w:sz w:val="28"/>
          <w:lang w:val="de-DE"/>
        </w:rPr>
        <w:t xml:space="preserve"> S. 225</w:t>
      </w:r>
      <w:r>
        <w:rPr>
          <w:sz w:val="28"/>
          <w:lang w:val="de-DE"/>
        </w:rPr>
        <w:t>–</w:t>
      </w:r>
      <w:r w:rsidRPr="00C34932">
        <w:rPr>
          <w:sz w:val="28"/>
          <w:lang w:val="de-DE"/>
        </w:rPr>
        <w:t>230.</w:t>
      </w:r>
    </w:p>
    <w:p w:rsidR="00371B16" w:rsidRPr="00C34932" w:rsidRDefault="00371B16" w:rsidP="002C54CD">
      <w:pPr>
        <w:widowControl w:val="0"/>
        <w:numPr>
          <w:ilvl w:val="0"/>
          <w:numId w:val="27"/>
        </w:numPr>
        <w:shd w:val="clear" w:color="auto" w:fill="FFFFFF"/>
        <w:tabs>
          <w:tab w:val="left" w:pos="1147"/>
        </w:tabs>
        <w:autoSpaceDE w:val="0"/>
        <w:autoSpaceDN w:val="0"/>
        <w:adjustRightInd w:val="0"/>
        <w:spacing w:after="0" w:line="460" w:lineRule="exact"/>
        <w:ind w:left="0" w:right="185" w:firstLine="720"/>
        <w:jc w:val="both"/>
        <w:rPr>
          <w:spacing w:val="-13"/>
          <w:sz w:val="28"/>
          <w:lang w:val="en-US"/>
        </w:rPr>
      </w:pPr>
      <w:r w:rsidRPr="00C34932">
        <w:rPr>
          <w:spacing w:val="1"/>
          <w:sz w:val="28"/>
          <w:lang w:val="en-US"/>
        </w:rPr>
        <w:t>Ehman R.</w:t>
      </w:r>
      <w:r w:rsidRPr="00C34932">
        <w:rPr>
          <w:spacing w:val="1"/>
          <w:sz w:val="28"/>
          <w:lang w:val="uk-UA"/>
        </w:rPr>
        <w:t xml:space="preserve"> </w:t>
      </w:r>
      <w:r w:rsidRPr="00C34932">
        <w:rPr>
          <w:spacing w:val="1"/>
          <w:sz w:val="28"/>
          <w:lang w:val="en-US"/>
        </w:rPr>
        <w:t>L.</w:t>
      </w:r>
      <w:r w:rsidRPr="00C34932">
        <w:rPr>
          <w:spacing w:val="1"/>
          <w:sz w:val="28"/>
          <w:lang w:val="uk-UA"/>
        </w:rPr>
        <w:t xml:space="preserve"> </w:t>
      </w:r>
      <w:r w:rsidRPr="00C34932">
        <w:rPr>
          <w:spacing w:val="1"/>
          <w:sz w:val="28"/>
          <w:lang w:val="en-US"/>
        </w:rPr>
        <w:t xml:space="preserve">Magnetic resonance imaging of </w:t>
      </w:r>
      <w:r w:rsidRPr="00C34932">
        <w:rPr>
          <w:noProof/>
          <w:spacing w:val="1"/>
          <w:sz w:val="28"/>
          <w:lang w:val="en-US"/>
        </w:rPr>
        <w:t xml:space="preserve">musculoskeletal </w:t>
      </w:r>
      <w:r w:rsidRPr="00C34932">
        <w:rPr>
          <w:spacing w:val="1"/>
          <w:sz w:val="28"/>
          <w:lang w:val="en-US"/>
        </w:rPr>
        <w:t xml:space="preserve">trauma </w:t>
      </w:r>
      <w:r w:rsidRPr="00C34932">
        <w:rPr>
          <w:spacing w:val="1"/>
          <w:sz w:val="28"/>
          <w:lang w:val="uk-UA"/>
        </w:rPr>
        <w:t xml:space="preserve">/ </w:t>
      </w:r>
      <w:r w:rsidRPr="00C34932">
        <w:rPr>
          <w:spacing w:val="1"/>
          <w:sz w:val="28"/>
          <w:lang w:val="en-US"/>
        </w:rPr>
        <w:t>R.</w:t>
      </w:r>
      <w:r w:rsidRPr="00C34932">
        <w:rPr>
          <w:spacing w:val="1"/>
          <w:sz w:val="28"/>
          <w:lang w:val="uk-UA"/>
        </w:rPr>
        <w:t xml:space="preserve"> </w:t>
      </w:r>
      <w:r w:rsidRPr="00C34932">
        <w:rPr>
          <w:spacing w:val="1"/>
          <w:sz w:val="28"/>
          <w:lang w:val="en-US"/>
        </w:rPr>
        <w:t>L.</w:t>
      </w:r>
      <w:r w:rsidRPr="00C34932">
        <w:rPr>
          <w:spacing w:val="1"/>
          <w:sz w:val="28"/>
          <w:lang w:val="uk-UA"/>
        </w:rPr>
        <w:t xml:space="preserve"> </w:t>
      </w:r>
      <w:r w:rsidRPr="00C34932">
        <w:rPr>
          <w:spacing w:val="1"/>
          <w:sz w:val="28"/>
          <w:lang w:val="en-US"/>
        </w:rPr>
        <w:t>Ehman</w:t>
      </w:r>
      <w:r w:rsidRPr="00C34932">
        <w:rPr>
          <w:spacing w:val="1"/>
          <w:sz w:val="28"/>
          <w:lang w:val="uk-UA"/>
        </w:rPr>
        <w:t>,</w:t>
      </w:r>
      <w:r w:rsidRPr="00C34932">
        <w:rPr>
          <w:spacing w:val="1"/>
          <w:sz w:val="28"/>
          <w:lang w:val="en-US"/>
        </w:rPr>
        <w:t xml:space="preserve"> </w:t>
      </w:r>
      <w:r w:rsidRPr="00C34932">
        <w:rPr>
          <w:spacing w:val="1"/>
          <w:sz w:val="28"/>
        </w:rPr>
        <w:t>Т</w:t>
      </w:r>
      <w:r w:rsidRPr="00C34932">
        <w:rPr>
          <w:spacing w:val="1"/>
          <w:sz w:val="28"/>
          <w:lang w:val="en-US"/>
        </w:rPr>
        <w:t>.</w:t>
      </w:r>
      <w:r w:rsidRPr="00C34932">
        <w:rPr>
          <w:spacing w:val="1"/>
          <w:sz w:val="28"/>
          <w:lang w:val="uk-UA"/>
        </w:rPr>
        <w:t xml:space="preserve"> </w:t>
      </w:r>
      <w:r w:rsidRPr="00C34932">
        <w:rPr>
          <w:spacing w:val="1"/>
          <w:sz w:val="28"/>
        </w:rPr>
        <w:t>Н</w:t>
      </w:r>
      <w:r w:rsidRPr="00C34932">
        <w:rPr>
          <w:spacing w:val="1"/>
          <w:sz w:val="28"/>
          <w:lang w:val="en-US"/>
        </w:rPr>
        <w:t xml:space="preserve">. Berquist // </w:t>
      </w:r>
      <w:r w:rsidRPr="00C34932">
        <w:rPr>
          <w:noProof/>
          <w:spacing w:val="1"/>
          <w:sz w:val="28"/>
          <w:lang w:val="en-US"/>
        </w:rPr>
        <w:t>Radiol</w:t>
      </w:r>
      <w:r>
        <w:rPr>
          <w:noProof/>
          <w:spacing w:val="1"/>
          <w:sz w:val="28"/>
          <w:lang w:val="en-US"/>
        </w:rPr>
        <w:t>.</w:t>
      </w:r>
      <w:r w:rsidRPr="00C34932">
        <w:rPr>
          <w:noProof/>
          <w:spacing w:val="1"/>
          <w:sz w:val="28"/>
          <w:lang w:val="en-US"/>
        </w:rPr>
        <w:t xml:space="preserve"> Clin</w:t>
      </w:r>
      <w:r>
        <w:rPr>
          <w:noProof/>
          <w:spacing w:val="1"/>
          <w:sz w:val="28"/>
          <w:lang w:val="en-US"/>
        </w:rPr>
        <w:t>.</w:t>
      </w:r>
      <w:r w:rsidRPr="00C34932">
        <w:rPr>
          <w:noProof/>
          <w:spacing w:val="1"/>
          <w:sz w:val="28"/>
          <w:lang w:val="en-US"/>
        </w:rPr>
        <w:t xml:space="preserve"> </w:t>
      </w:r>
      <w:r>
        <w:rPr>
          <w:spacing w:val="1"/>
          <w:sz w:val="28"/>
          <w:lang w:val="en-US"/>
        </w:rPr>
        <w:t xml:space="preserve">North Am. – 1986. – </w:t>
      </w:r>
      <w:r>
        <w:rPr>
          <w:spacing w:val="1"/>
          <w:sz w:val="28"/>
          <w:lang w:val="uk-UA"/>
        </w:rPr>
        <w:t>№</w:t>
      </w:r>
      <w:r w:rsidRPr="00C34932">
        <w:rPr>
          <w:spacing w:val="1"/>
          <w:sz w:val="28"/>
          <w:lang w:val="en-US"/>
        </w:rPr>
        <w:t xml:space="preserve"> 24. </w:t>
      </w:r>
      <w:r>
        <w:rPr>
          <w:spacing w:val="1"/>
          <w:sz w:val="28"/>
          <w:lang w:val="en-US"/>
        </w:rPr>
        <w:t>–</w:t>
      </w:r>
      <w:r w:rsidRPr="00C34932">
        <w:rPr>
          <w:spacing w:val="1"/>
          <w:sz w:val="28"/>
          <w:lang w:val="en-US"/>
        </w:rPr>
        <w:t xml:space="preserve"> P. 291</w:t>
      </w:r>
      <w:r w:rsidRPr="00C34932">
        <w:rPr>
          <w:spacing w:val="1"/>
          <w:sz w:val="28"/>
          <w:lang w:val="uk-UA"/>
        </w:rPr>
        <w:t xml:space="preserve"> </w:t>
      </w:r>
      <w:r>
        <w:rPr>
          <w:spacing w:val="1"/>
          <w:sz w:val="28"/>
          <w:lang w:val="en-US"/>
        </w:rPr>
        <w:t>–</w:t>
      </w:r>
      <w:r w:rsidRPr="00C34932">
        <w:rPr>
          <w:spacing w:val="1"/>
          <w:sz w:val="28"/>
          <w:lang w:val="en-US"/>
        </w:rPr>
        <w:t>298.</w:t>
      </w:r>
    </w:p>
    <w:p w:rsidR="00371B16" w:rsidRPr="00C34932" w:rsidRDefault="00371B16" w:rsidP="002C54CD">
      <w:pPr>
        <w:numPr>
          <w:ilvl w:val="0"/>
          <w:numId w:val="27"/>
        </w:numPr>
        <w:spacing w:after="0" w:line="460" w:lineRule="exact"/>
        <w:ind w:left="0" w:right="185" w:firstLine="720"/>
        <w:jc w:val="both"/>
        <w:rPr>
          <w:sz w:val="28"/>
          <w:lang w:val="en-US"/>
        </w:rPr>
      </w:pPr>
      <w:r w:rsidRPr="00C34932">
        <w:rPr>
          <w:sz w:val="28"/>
          <w:lang w:val="en-US"/>
        </w:rPr>
        <w:t>Epstein N.</w:t>
      </w:r>
      <w:r w:rsidRPr="00C34932">
        <w:rPr>
          <w:sz w:val="28"/>
          <w:lang w:val="uk-UA"/>
        </w:rPr>
        <w:t xml:space="preserve"> </w:t>
      </w:r>
      <w:r w:rsidRPr="00C34932">
        <w:rPr>
          <w:sz w:val="28"/>
          <w:lang w:val="en-US"/>
        </w:rPr>
        <w:t xml:space="preserve">E. In vitro characteristics of cultured posterior longitudinal ligament tissue </w:t>
      </w:r>
      <w:r w:rsidRPr="00C34932">
        <w:rPr>
          <w:sz w:val="28"/>
          <w:lang w:val="uk-UA"/>
        </w:rPr>
        <w:t xml:space="preserve">/ </w:t>
      </w:r>
      <w:r w:rsidRPr="00C34932">
        <w:rPr>
          <w:sz w:val="28"/>
          <w:lang w:val="en-US"/>
        </w:rPr>
        <w:t>N.</w:t>
      </w:r>
      <w:r w:rsidRPr="00C34932">
        <w:rPr>
          <w:sz w:val="28"/>
          <w:lang w:val="uk-UA"/>
        </w:rPr>
        <w:t xml:space="preserve"> </w:t>
      </w:r>
      <w:r w:rsidRPr="00C34932">
        <w:rPr>
          <w:sz w:val="28"/>
          <w:lang w:val="en-US"/>
        </w:rPr>
        <w:t>E. Epstein</w:t>
      </w:r>
      <w:r w:rsidRPr="00C34932">
        <w:rPr>
          <w:sz w:val="28"/>
          <w:lang w:val="uk-UA"/>
        </w:rPr>
        <w:t>,</w:t>
      </w:r>
      <w:r w:rsidRPr="00C34932">
        <w:rPr>
          <w:sz w:val="28"/>
          <w:lang w:val="en-US"/>
        </w:rPr>
        <w:t xml:space="preserve"> D.</w:t>
      </w:r>
      <w:r w:rsidRPr="00C34932">
        <w:rPr>
          <w:sz w:val="28"/>
          <w:lang w:val="uk-UA"/>
        </w:rPr>
        <w:t xml:space="preserve"> </w:t>
      </w:r>
      <w:r w:rsidRPr="00C34932">
        <w:rPr>
          <w:sz w:val="28"/>
          <w:lang w:val="en-US"/>
        </w:rPr>
        <w:t>A. Grande</w:t>
      </w:r>
      <w:r w:rsidRPr="00C34932">
        <w:rPr>
          <w:sz w:val="28"/>
          <w:lang w:val="uk-UA"/>
        </w:rPr>
        <w:t>,</w:t>
      </w:r>
      <w:r w:rsidRPr="00C34932">
        <w:rPr>
          <w:sz w:val="28"/>
          <w:lang w:val="en-US"/>
        </w:rPr>
        <w:t xml:space="preserve"> A.</w:t>
      </w:r>
      <w:r w:rsidRPr="00C34932">
        <w:rPr>
          <w:sz w:val="28"/>
          <w:lang w:val="uk-UA"/>
        </w:rPr>
        <w:t xml:space="preserve"> </w:t>
      </w:r>
      <w:r w:rsidRPr="00C34932">
        <w:rPr>
          <w:sz w:val="28"/>
          <w:lang w:val="en-US"/>
        </w:rPr>
        <w:t xml:space="preserve">S. Breitbart // Spine. </w:t>
      </w:r>
      <w:r>
        <w:rPr>
          <w:sz w:val="28"/>
          <w:lang w:val="en-US"/>
        </w:rPr>
        <w:t>–</w:t>
      </w:r>
      <w:r w:rsidRPr="00C34932">
        <w:rPr>
          <w:sz w:val="28"/>
          <w:lang w:val="en-US"/>
        </w:rPr>
        <w:t xml:space="preserve"> 2002. </w:t>
      </w:r>
      <w:r>
        <w:rPr>
          <w:sz w:val="28"/>
          <w:lang w:val="en-US"/>
        </w:rPr>
        <w:t>–</w:t>
      </w:r>
      <w:r w:rsidRPr="00C34932">
        <w:rPr>
          <w:sz w:val="28"/>
          <w:lang w:val="en-US"/>
        </w:rPr>
        <w:t xml:space="preserve"> Vol. 27, №</w:t>
      </w:r>
      <w:r>
        <w:rPr>
          <w:sz w:val="28"/>
          <w:lang w:val="en-US"/>
        </w:rPr>
        <w:t xml:space="preserve"> </w:t>
      </w:r>
      <w:r w:rsidRPr="00C34932">
        <w:rPr>
          <w:sz w:val="28"/>
          <w:lang w:val="en-US"/>
        </w:rPr>
        <w:t xml:space="preserve">1. </w:t>
      </w:r>
      <w:r>
        <w:rPr>
          <w:sz w:val="28"/>
          <w:lang w:val="en-US"/>
        </w:rPr>
        <w:t>–</w:t>
      </w:r>
      <w:r w:rsidRPr="00C34932">
        <w:rPr>
          <w:sz w:val="28"/>
          <w:lang w:val="en-US"/>
        </w:rPr>
        <w:t xml:space="preserve"> P. 56</w:t>
      </w:r>
      <w:r>
        <w:rPr>
          <w:sz w:val="28"/>
          <w:lang w:val="en-US"/>
        </w:rPr>
        <w:t>–</w:t>
      </w:r>
      <w:r w:rsidRPr="00C34932">
        <w:rPr>
          <w:sz w:val="28"/>
          <w:lang w:val="en-US"/>
        </w:rPr>
        <w:t>58.</w:t>
      </w:r>
    </w:p>
    <w:p w:rsidR="00371B16" w:rsidRPr="00C34932" w:rsidRDefault="00371B16" w:rsidP="002C54CD">
      <w:pPr>
        <w:numPr>
          <w:ilvl w:val="0"/>
          <w:numId w:val="27"/>
        </w:numPr>
        <w:spacing w:after="0" w:line="460" w:lineRule="exact"/>
        <w:ind w:left="0" w:right="185" w:firstLine="720"/>
        <w:jc w:val="both"/>
        <w:rPr>
          <w:sz w:val="28"/>
          <w:lang w:val="en-US"/>
        </w:rPr>
      </w:pPr>
      <w:r w:rsidRPr="00C34932">
        <w:rPr>
          <w:sz w:val="28"/>
          <w:lang w:val="en-US"/>
        </w:rPr>
        <w:t>Eskander</w:t>
      </w:r>
      <w:r w:rsidRPr="00C34932">
        <w:rPr>
          <w:sz w:val="28"/>
          <w:lang w:val="uk-UA"/>
        </w:rPr>
        <w:t xml:space="preserve"> </w:t>
      </w:r>
      <w:r w:rsidRPr="00C34932">
        <w:rPr>
          <w:sz w:val="28"/>
          <w:lang w:val="en-US"/>
        </w:rPr>
        <w:t>M.</w:t>
      </w:r>
      <w:r w:rsidRPr="00C34932">
        <w:rPr>
          <w:sz w:val="28"/>
          <w:lang w:val="uk-UA"/>
        </w:rPr>
        <w:t xml:space="preserve"> </w:t>
      </w:r>
      <w:r w:rsidRPr="00C34932">
        <w:rPr>
          <w:sz w:val="28"/>
          <w:lang w:val="en-US"/>
        </w:rPr>
        <w:t>B.</w:t>
      </w:r>
      <w:r w:rsidRPr="00C34932">
        <w:rPr>
          <w:sz w:val="28"/>
          <w:lang w:val="uk-UA"/>
        </w:rPr>
        <w:t xml:space="preserve"> </w:t>
      </w:r>
      <w:r w:rsidRPr="00C34932">
        <w:rPr>
          <w:sz w:val="28"/>
          <w:lang w:val="en-US"/>
        </w:rPr>
        <w:t xml:space="preserve">Acute tibial compartment syndrome secondary to psychosomatic disorder </w:t>
      </w:r>
      <w:r w:rsidRPr="00C34932">
        <w:rPr>
          <w:sz w:val="28"/>
          <w:lang w:val="uk-UA"/>
        </w:rPr>
        <w:t>/</w:t>
      </w:r>
      <w:r w:rsidRPr="00C34932">
        <w:rPr>
          <w:sz w:val="28"/>
          <w:lang w:val="en-US"/>
        </w:rPr>
        <w:t xml:space="preserve"> M. B. Eskander</w:t>
      </w:r>
      <w:r w:rsidRPr="00C34932">
        <w:rPr>
          <w:sz w:val="28"/>
          <w:lang w:val="uk-UA"/>
        </w:rPr>
        <w:t xml:space="preserve">, </w:t>
      </w:r>
      <w:r w:rsidRPr="00C34932">
        <w:rPr>
          <w:sz w:val="28"/>
          <w:lang w:val="en-US"/>
        </w:rPr>
        <w:t>R.</w:t>
      </w:r>
      <w:r w:rsidRPr="00C34932">
        <w:rPr>
          <w:sz w:val="28"/>
          <w:lang w:val="uk-UA"/>
        </w:rPr>
        <w:t xml:space="preserve"> </w:t>
      </w:r>
      <w:r w:rsidRPr="00C34932">
        <w:rPr>
          <w:sz w:val="28"/>
          <w:lang w:val="en-US"/>
        </w:rPr>
        <w:t>MacDonald // J. R. Army. Med. Corps. – 1994. – Vol. 140. – P. 97</w:t>
      </w:r>
      <w:r>
        <w:rPr>
          <w:sz w:val="28"/>
          <w:lang w:val="en-US"/>
        </w:rPr>
        <w:t>–</w:t>
      </w:r>
      <w:r w:rsidRPr="00C34932">
        <w:rPr>
          <w:sz w:val="28"/>
          <w:lang w:val="en-US"/>
        </w:rPr>
        <w:t>98.</w:t>
      </w:r>
    </w:p>
    <w:p w:rsidR="00371B16" w:rsidRPr="00C34932" w:rsidRDefault="00371B16" w:rsidP="002C54CD">
      <w:pPr>
        <w:numPr>
          <w:ilvl w:val="0"/>
          <w:numId w:val="27"/>
        </w:numPr>
        <w:shd w:val="clear" w:color="auto" w:fill="FFFFFF"/>
        <w:spacing w:after="0" w:line="460" w:lineRule="exact"/>
        <w:ind w:left="0" w:right="185" w:firstLine="720"/>
        <w:jc w:val="both"/>
        <w:rPr>
          <w:sz w:val="28"/>
          <w:lang w:val="uk-UA"/>
        </w:rPr>
      </w:pPr>
      <w:r w:rsidRPr="00C34932">
        <w:rPr>
          <w:sz w:val="28"/>
          <w:lang w:val="en-US"/>
        </w:rPr>
        <w:t xml:space="preserve">Femoral artery pseudoaneurism: diagnosis with conventional duplex and color Doppler ultrasound </w:t>
      </w:r>
      <w:r w:rsidRPr="00C34932">
        <w:rPr>
          <w:sz w:val="28"/>
          <w:lang w:val="uk-UA"/>
        </w:rPr>
        <w:t xml:space="preserve">/ </w:t>
      </w:r>
      <w:r w:rsidRPr="00C34932">
        <w:rPr>
          <w:sz w:val="28"/>
          <w:lang w:val="en-US"/>
        </w:rPr>
        <w:t>D.</w:t>
      </w:r>
      <w:r w:rsidRPr="00C34932">
        <w:rPr>
          <w:sz w:val="28"/>
          <w:lang w:val="uk-UA"/>
        </w:rPr>
        <w:t xml:space="preserve"> </w:t>
      </w:r>
      <w:r w:rsidRPr="00C34932">
        <w:rPr>
          <w:sz w:val="28"/>
          <w:lang w:val="en-US"/>
        </w:rPr>
        <w:t>Mitchell</w:t>
      </w:r>
      <w:r w:rsidRPr="00C34932">
        <w:rPr>
          <w:sz w:val="28"/>
          <w:lang w:val="uk-UA"/>
        </w:rPr>
        <w:t>,</w:t>
      </w:r>
      <w:r w:rsidRPr="00C34932">
        <w:rPr>
          <w:sz w:val="28"/>
          <w:lang w:val="en-US"/>
        </w:rPr>
        <w:t xml:space="preserve"> L.</w:t>
      </w:r>
      <w:r w:rsidRPr="00C34932">
        <w:rPr>
          <w:sz w:val="28"/>
          <w:lang w:val="uk-UA"/>
        </w:rPr>
        <w:t xml:space="preserve"> </w:t>
      </w:r>
      <w:r w:rsidRPr="00C34932">
        <w:rPr>
          <w:sz w:val="28"/>
          <w:lang w:val="en-US"/>
        </w:rPr>
        <w:t>Needleman</w:t>
      </w:r>
      <w:r w:rsidRPr="00C34932">
        <w:rPr>
          <w:sz w:val="28"/>
          <w:lang w:val="uk-UA"/>
        </w:rPr>
        <w:t>,</w:t>
      </w:r>
      <w:r w:rsidRPr="00C34932">
        <w:rPr>
          <w:sz w:val="28"/>
          <w:lang w:val="en-US"/>
        </w:rPr>
        <w:t xml:space="preserve"> M. Bezzi [et al.] // Radiology.</w:t>
      </w:r>
      <w:r>
        <w:rPr>
          <w:sz w:val="28"/>
          <w:lang w:val="en-US"/>
        </w:rPr>
        <w:t xml:space="preserve"> </w:t>
      </w:r>
      <w:r w:rsidRPr="00CD7D5C">
        <w:rPr>
          <w:sz w:val="28"/>
          <w:lang w:val="en-US"/>
        </w:rPr>
        <w:t>–</w:t>
      </w:r>
      <w:r w:rsidRPr="00C34932">
        <w:rPr>
          <w:sz w:val="28"/>
          <w:lang w:val="en-US"/>
        </w:rPr>
        <w:t xml:space="preserve"> 1987. </w:t>
      </w:r>
      <w:r>
        <w:rPr>
          <w:sz w:val="28"/>
          <w:lang w:val="en-US"/>
        </w:rPr>
        <w:t>–</w:t>
      </w:r>
      <w:r w:rsidRPr="00C34932">
        <w:rPr>
          <w:sz w:val="28"/>
          <w:lang w:val="en-US"/>
        </w:rPr>
        <w:t xml:space="preserve"> V</w:t>
      </w:r>
      <w:r>
        <w:rPr>
          <w:sz w:val="28"/>
          <w:lang w:val="en-US"/>
        </w:rPr>
        <w:t>ol</w:t>
      </w:r>
      <w:r w:rsidRPr="00C34932">
        <w:rPr>
          <w:sz w:val="28"/>
          <w:lang w:val="en-US"/>
        </w:rPr>
        <w:t xml:space="preserve">. 165. </w:t>
      </w:r>
      <w:r>
        <w:rPr>
          <w:sz w:val="28"/>
          <w:lang w:val="en-US"/>
        </w:rPr>
        <w:t>–</w:t>
      </w:r>
      <w:r w:rsidRPr="00C34932">
        <w:rPr>
          <w:sz w:val="28"/>
          <w:lang w:val="en-US"/>
        </w:rPr>
        <w:t xml:space="preserve"> P. 687</w:t>
      </w:r>
      <w:r>
        <w:rPr>
          <w:sz w:val="28"/>
          <w:lang w:val="en-US"/>
        </w:rPr>
        <w:t>–</w:t>
      </w:r>
      <w:r w:rsidRPr="00C34932">
        <w:rPr>
          <w:sz w:val="28"/>
          <w:lang w:val="en-US"/>
        </w:rPr>
        <w:t>690.</w:t>
      </w:r>
    </w:p>
    <w:p w:rsidR="00371B16" w:rsidRPr="00C34932" w:rsidRDefault="00371B16" w:rsidP="002C54CD">
      <w:pPr>
        <w:widowControl w:val="0"/>
        <w:numPr>
          <w:ilvl w:val="0"/>
          <w:numId w:val="27"/>
        </w:numPr>
        <w:autoSpaceDE w:val="0"/>
        <w:autoSpaceDN w:val="0"/>
        <w:adjustRightInd w:val="0"/>
        <w:spacing w:after="0" w:line="460" w:lineRule="exact"/>
        <w:ind w:left="0" w:right="185" w:firstLine="720"/>
        <w:jc w:val="both"/>
        <w:rPr>
          <w:sz w:val="28"/>
          <w:lang w:val="en-US"/>
        </w:rPr>
      </w:pPr>
      <w:r w:rsidRPr="00C34932">
        <w:rPr>
          <w:sz w:val="28"/>
          <w:lang w:val="en-US"/>
        </w:rPr>
        <w:t xml:space="preserve">Magnetic resonance imaging of the </w:t>
      </w:r>
      <w:r w:rsidRPr="00C34932">
        <w:rPr>
          <w:noProof/>
          <w:sz w:val="28"/>
          <w:lang w:val="en-US"/>
        </w:rPr>
        <w:t xml:space="preserve">normal </w:t>
      </w:r>
      <w:r w:rsidRPr="00C34932">
        <w:rPr>
          <w:sz w:val="28"/>
          <w:lang w:val="en-US"/>
        </w:rPr>
        <w:t xml:space="preserve">and patiologic muscular system </w:t>
      </w:r>
      <w:r w:rsidRPr="00C34932">
        <w:rPr>
          <w:sz w:val="28"/>
          <w:lang w:val="uk-UA"/>
        </w:rPr>
        <w:t xml:space="preserve">/ </w:t>
      </w:r>
      <w:r w:rsidRPr="00C34932">
        <w:rPr>
          <w:sz w:val="28"/>
          <w:lang w:val="en-US"/>
        </w:rPr>
        <w:t>M</w:t>
      </w:r>
      <w:r w:rsidRPr="00C34932">
        <w:rPr>
          <w:sz w:val="28"/>
          <w:lang w:val="uk-UA"/>
        </w:rPr>
        <w:t xml:space="preserve">. </w:t>
      </w:r>
      <w:r w:rsidRPr="00C34932">
        <w:rPr>
          <w:sz w:val="28"/>
          <w:lang w:val="en-US"/>
        </w:rPr>
        <w:t>R</w:t>
      </w:r>
      <w:r w:rsidRPr="00C34932">
        <w:rPr>
          <w:sz w:val="28"/>
          <w:lang w:val="uk-UA"/>
        </w:rPr>
        <w:t>.</w:t>
      </w:r>
      <w:r w:rsidRPr="00C34932">
        <w:rPr>
          <w:sz w:val="28"/>
          <w:lang w:val="en-US"/>
        </w:rPr>
        <w:t xml:space="preserve"> Fisher</w:t>
      </w:r>
      <w:r w:rsidRPr="00C34932">
        <w:rPr>
          <w:sz w:val="28"/>
          <w:lang w:val="uk-UA"/>
        </w:rPr>
        <w:t>,</w:t>
      </w:r>
      <w:r w:rsidRPr="00C34932">
        <w:rPr>
          <w:sz w:val="28"/>
          <w:lang w:val="en-US"/>
        </w:rPr>
        <w:t xml:space="preserve"> G</w:t>
      </w:r>
      <w:r w:rsidRPr="00C34932">
        <w:rPr>
          <w:sz w:val="28"/>
          <w:lang w:val="uk-UA"/>
        </w:rPr>
        <w:t xml:space="preserve">. </w:t>
      </w:r>
      <w:r w:rsidRPr="00C34932">
        <w:rPr>
          <w:sz w:val="28"/>
          <w:lang w:val="en-US"/>
        </w:rPr>
        <w:t>C</w:t>
      </w:r>
      <w:r w:rsidRPr="00C34932">
        <w:rPr>
          <w:sz w:val="28"/>
          <w:lang w:val="uk-UA"/>
        </w:rPr>
        <w:t>.</w:t>
      </w:r>
      <w:r w:rsidRPr="00C34932">
        <w:rPr>
          <w:sz w:val="28"/>
          <w:lang w:val="en-US"/>
        </w:rPr>
        <w:t xml:space="preserve"> Dooms</w:t>
      </w:r>
      <w:r w:rsidRPr="00C34932">
        <w:rPr>
          <w:sz w:val="28"/>
          <w:lang w:val="uk-UA"/>
        </w:rPr>
        <w:t>,</w:t>
      </w:r>
      <w:r w:rsidRPr="00C34932">
        <w:rPr>
          <w:sz w:val="28"/>
          <w:lang w:val="en-US"/>
        </w:rPr>
        <w:t xml:space="preserve"> H</w:t>
      </w:r>
      <w:r w:rsidRPr="00C34932">
        <w:rPr>
          <w:sz w:val="28"/>
          <w:lang w:val="uk-UA"/>
        </w:rPr>
        <w:t>.</w:t>
      </w:r>
      <w:r w:rsidRPr="00C34932">
        <w:rPr>
          <w:sz w:val="28"/>
          <w:lang w:val="en-US"/>
        </w:rPr>
        <w:t xml:space="preserve"> Hricak</w:t>
      </w:r>
      <w:r w:rsidRPr="00C34932">
        <w:rPr>
          <w:sz w:val="28"/>
          <w:lang w:val="uk-UA"/>
        </w:rPr>
        <w:t xml:space="preserve"> [</w:t>
      </w:r>
      <w:r w:rsidRPr="00C34932">
        <w:rPr>
          <w:sz w:val="28"/>
          <w:lang w:val="de-DE"/>
        </w:rPr>
        <w:t>et</w:t>
      </w:r>
      <w:r w:rsidRPr="00C34932">
        <w:rPr>
          <w:sz w:val="28"/>
          <w:lang w:val="uk-UA"/>
        </w:rPr>
        <w:t xml:space="preserve"> </w:t>
      </w:r>
      <w:r w:rsidRPr="00C34932">
        <w:rPr>
          <w:sz w:val="28"/>
          <w:lang w:val="de-DE"/>
        </w:rPr>
        <w:t>al</w:t>
      </w:r>
      <w:r w:rsidRPr="00C34932">
        <w:rPr>
          <w:sz w:val="28"/>
          <w:lang w:val="uk-UA"/>
        </w:rPr>
        <w:t>.]</w:t>
      </w:r>
      <w:r w:rsidRPr="00C34932">
        <w:rPr>
          <w:sz w:val="28"/>
          <w:lang w:val="en-US"/>
        </w:rPr>
        <w:t xml:space="preserve"> // Magn</w:t>
      </w:r>
      <w:r>
        <w:rPr>
          <w:sz w:val="28"/>
          <w:lang w:val="en-US"/>
        </w:rPr>
        <w:t xml:space="preserve">. Reson Imaging. – 1986. – </w:t>
      </w:r>
      <w:r>
        <w:rPr>
          <w:sz w:val="28"/>
          <w:lang w:val="uk-UA"/>
        </w:rPr>
        <w:t>№</w:t>
      </w:r>
      <w:r w:rsidRPr="00C34932">
        <w:rPr>
          <w:sz w:val="28"/>
          <w:lang w:val="en-US"/>
        </w:rPr>
        <w:t xml:space="preserve"> 4. – P. 491.</w:t>
      </w:r>
    </w:p>
    <w:p w:rsidR="00371B16" w:rsidRPr="00C34932" w:rsidRDefault="00371B16" w:rsidP="002C54CD">
      <w:pPr>
        <w:widowControl w:val="0"/>
        <w:numPr>
          <w:ilvl w:val="0"/>
          <w:numId w:val="27"/>
        </w:numPr>
        <w:shd w:val="clear" w:color="auto" w:fill="FFFFFF"/>
        <w:tabs>
          <w:tab w:val="left" w:pos="1066"/>
        </w:tabs>
        <w:autoSpaceDE w:val="0"/>
        <w:autoSpaceDN w:val="0"/>
        <w:adjustRightInd w:val="0"/>
        <w:spacing w:after="0" w:line="460" w:lineRule="exact"/>
        <w:ind w:left="0" w:right="185" w:firstLine="720"/>
        <w:jc w:val="both"/>
        <w:rPr>
          <w:spacing w:val="-11"/>
          <w:sz w:val="28"/>
          <w:lang w:val="en-US"/>
        </w:rPr>
      </w:pPr>
      <w:r w:rsidRPr="00C34932">
        <w:rPr>
          <w:spacing w:val="5"/>
          <w:sz w:val="28"/>
          <w:lang w:val="en-US"/>
        </w:rPr>
        <w:t>Fleckenstein J.</w:t>
      </w:r>
      <w:r w:rsidRPr="00C34932">
        <w:rPr>
          <w:spacing w:val="5"/>
          <w:sz w:val="28"/>
          <w:lang w:val="uk-UA"/>
        </w:rPr>
        <w:t xml:space="preserve"> </w:t>
      </w:r>
      <w:r w:rsidRPr="00C34932">
        <w:rPr>
          <w:spacing w:val="5"/>
          <w:sz w:val="28"/>
          <w:lang w:val="en-US"/>
        </w:rPr>
        <w:t>L.</w:t>
      </w:r>
      <w:r w:rsidRPr="00C34932">
        <w:rPr>
          <w:spacing w:val="5"/>
          <w:sz w:val="28"/>
          <w:lang w:val="uk-UA"/>
        </w:rPr>
        <w:t xml:space="preserve"> </w:t>
      </w:r>
      <w:r w:rsidRPr="00C34932">
        <w:rPr>
          <w:spacing w:val="5"/>
          <w:sz w:val="28"/>
          <w:lang w:val="en-US"/>
        </w:rPr>
        <w:t>Sports</w:t>
      </w:r>
      <w:r>
        <w:rPr>
          <w:spacing w:val="5"/>
          <w:sz w:val="28"/>
          <w:lang w:val="en-US"/>
        </w:rPr>
        <w:t>–</w:t>
      </w:r>
      <w:r w:rsidRPr="00C34932">
        <w:rPr>
          <w:spacing w:val="5"/>
          <w:sz w:val="28"/>
          <w:lang w:val="en-US"/>
        </w:rPr>
        <w:t xml:space="preserve">related muscle </w:t>
      </w:r>
      <w:r w:rsidRPr="00C34932">
        <w:rPr>
          <w:spacing w:val="1"/>
          <w:sz w:val="28"/>
          <w:lang w:val="en-US"/>
        </w:rPr>
        <w:t xml:space="preserve">injuries: Evaluation with MR imaging </w:t>
      </w:r>
      <w:r w:rsidRPr="00C34932">
        <w:rPr>
          <w:spacing w:val="1"/>
          <w:sz w:val="28"/>
          <w:lang w:val="uk-UA"/>
        </w:rPr>
        <w:t xml:space="preserve">/ </w:t>
      </w:r>
      <w:r w:rsidRPr="00C34932">
        <w:rPr>
          <w:spacing w:val="5"/>
          <w:sz w:val="28"/>
          <w:lang w:val="en-US"/>
        </w:rPr>
        <w:t>J.</w:t>
      </w:r>
      <w:r w:rsidRPr="00C34932">
        <w:rPr>
          <w:spacing w:val="5"/>
          <w:sz w:val="28"/>
          <w:lang w:val="uk-UA"/>
        </w:rPr>
        <w:t xml:space="preserve"> </w:t>
      </w:r>
      <w:r w:rsidRPr="00C34932">
        <w:rPr>
          <w:spacing w:val="5"/>
          <w:sz w:val="28"/>
          <w:lang w:val="en-US"/>
        </w:rPr>
        <w:t>L. Fleckenstein</w:t>
      </w:r>
      <w:r w:rsidRPr="00C34932">
        <w:rPr>
          <w:spacing w:val="5"/>
          <w:sz w:val="28"/>
          <w:lang w:val="uk-UA"/>
        </w:rPr>
        <w:t>,</w:t>
      </w:r>
      <w:r w:rsidRPr="00C34932">
        <w:rPr>
          <w:spacing w:val="5"/>
          <w:sz w:val="28"/>
          <w:lang w:val="en-US"/>
        </w:rPr>
        <w:t xml:space="preserve"> P.</w:t>
      </w:r>
      <w:r w:rsidRPr="00C34932">
        <w:rPr>
          <w:spacing w:val="5"/>
          <w:sz w:val="28"/>
          <w:lang w:val="uk-UA"/>
        </w:rPr>
        <w:t xml:space="preserve"> </w:t>
      </w:r>
      <w:r w:rsidRPr="00C34932">
        <w:rPr>
          <w:spacing w:val="5"/>
          <w:sz w:val="28"/>
        </w:rPr>
        <w:t>Т</w:t>
      </w:r>
      <w:r w:rsidRPr="00C34932">
        <w:rPr>
          <w:spacing w:val="5"/>
          <w:sz w:val="28"/>
          <w:lang w:val="en-US"/>
        </w:rPr>
        <w:t>. Weatherall</w:t>
      </w:r>
      <w:r w:rsidRPr="00C34932">
        <w:rPr>
          <w:spacing w:val="5"/>
          <w:sz w:val="28"/>
          <w:lang w:val="uk-UA"/>
        </w:rPr>
        <w:t>,</w:t>
      </w:r>
      <w:r w:rsidRPr="00C34932">
        <w:rPr>
          <w:spacing w:val="5"/>
          <w:sz w:val="28"/>
          <w:lang w:val="en-US"/>
        </w:rPr>
        <w:t xml:space="preserve"> R.</w:t>
      </w:r>
      <w:r w:rsidRPr="00C34932">
        <w:rPr>
          <w:spacing w:val="5"/>
          <w:sz w:val="28"/>
          <w:lang w:val="uk-UA"/>
        </w:rPr>
        <w:t xml:space="preserve"> </w:t>
      </w:r>
      <w:r w:rsidRPr="00C34932">
        <w:rPr>
          <w:spacing w:val="5"/>
          <w:sz w:val="28"/>
          <w:lang w:val="en-US"/>
        </w:rPr>
        <w:t>W.</w:t>
      </w:r>
      <w:r w:rsidRPr="00C34932">
        <w:rPr>
          <w:spacing w:val="5"/>
          <w:sz w:val="28"/>
          <w:lang w:val="uk-UA"/>
        </w:rPr>
        <w:t xml:space="preserve"> </w:t>
      </w:r>
      <w:r w:rsidRPr="00C34932">
        <w:rPr>
          <w:spacing w:val="5"/>
          <w:sz w:val="28"/>
          <w:lang w:val="en-US"/>
        </w:rPr>
        <w:t xml:space="preserve">Parkey </w:t>
      </w:r>
      <w:r>
        <w:rPr>
          <w:spacing w:val="1"/>
          <w:sz w:val="28"/>
          <w:lang w:val="en-US"/>
        </w:rPr>
        <w:t xml:space="preserve">// Radiology. – 1989. – </w:t>
      </w:r>
      <w:r>
        <w:rPr>
          <w:spacing w:val="1"/>
          <w:sz w:val="28"/>
          <w:lang w:val="uk-UA"/>
        </w:rPr>
        <w:t xml:space="preserve">№ </w:t>
      </w:r>
      <w:r w:rsidRPr="00C34932">
        <w:rPr>
          <w:spacing w:val="1"/>
          <w:sz w:val="28"/>
          <w:lang w:val="en-US"/>
        </w:rPr>
        <w:t xml:space="preserve"> I72.</w:t>
      </w:r>
      <w:r w:rsidRPr="00C34932">
        <w:rPr>
          <w:spacing w:val="1"/>
          <w:sz w:val="28"/>
          <w:lang w:val="uk-UA"/>
        </w:rPr>
        <w:t xml:space="preserve"> </w:t>
      </w:r>
      <w:r>
        <w:rPr>
          <w:spacing w:val="1"/>
          <w:sz w:val="28"/>
          <w:lang w:val="en-US"/>
        </w:rPr>
        <w:t>–</w:t>
      </w:r>
      <w:r w:rsidRPr="00C34932">
        <w:rPr>
          <w:spacing w:val="1"/>
          <w:sz w:val="28"/>
          <w:lang w:val="en-US"/>
        </w:rPr>
        <w:t xml:space="preserve"> P. 793</w:t>
      </w:r>
      <w:r>
        <w:rPr>
          <w:spacing w:val="1"/>
          <w:sz w:val="28"/>
          <w:lang w:val="en-US"/>
        </w:rPr>
        <w:t>–</w:t>
      </w:r>
      <w:r w:rsidRPr="00C34932">
        <w:rPr>
          <w:spacing w:val="1"/>
          <w:sz w:val="28"/>
          <w:lang w:val="en-US"/>
        </w:rPr>
        <w:t>796.</w:t>
      </w:r>
    </w:p>
    <w:p w:rsidR="00371B16" w:rsidRPr="00C34932" w:rsidRDefault="00371B16" w:rsidP="002C54CD">
      <w:pPr>
        <w:widowControl w:val="0"/>
        <w:numPr>
          <w:ilvl w:val="0"/>
          <w:numId w:val="27"/>
        </w:numPr>
        <w:shd w:val="clear" w:color="auto" w:fill="FFFFFF"/>
        <w:tabs>
          <w:tab w:val="left" w:pos="1066"/>
        </w:tabs>
        <w:autoSpaceDE w:val="0"/>
        <w:autoSpaceDN w:val="0"/>
        <w:adjustRightInd w:val="0"/>
        <w:spacing w:after="0" w:line="460" w:lineRule="exact"/>
        <w:ind w:left="0" w:right="185" w:firstLine="720"/>
        <w:jc w:val="both"/>
        <w:rPr>
          <w:spacing w:val="-12"/>
          <w:sz w:val="28"/>
          <w:lang w:val="en-US"/>
        </w:rPr>
      </w:pPr>
      <w:r w:rsidRPr="00C34932">
        <w:rPr>
          <w:spacing w:val="6"/>
          <w:sz w:val="28"/>
          <w:lang w:val="en-US"/>
        </w:rPr>
        <w:t>Fleckenstein J.</w:t>
      </w:r>
      <w:r w:rsidRPr="00C34932">
        <w:rPr>
          <w:spacing w:val="6"/>
          <w:sz w:val="28"/>
          <w:lang w:val="uk-UA"/>
        </w:rPr>
        <w:t xml:space="preserve"> </w:t>
      </w:r>
      <w:r w:rsidRPr="00C34932">
        <w:rPr>
          <w:spacing w:val="6"/>
          <w:sz w:val="28"/>
          <w:lang w:val="en-US"/>
        </w:rPr>
        <w:t>L.</w:t>
      </w:r>
      <w:r w:rsidRPr="00C34932">
        <w:rPr>
          <w:spacing w:val="6"/>
          <w:sz w:val="28"/>
          <w:lang w:val="uk-UA"/>
        </w:rPr>
        <w:t xml:space="preserve"> </w:t>
      </w:r>
      <w:r w:rsidRPr="00C34932">
        <w:rPr>
          <w:spacing w:val="6"/>
          <w:sz w:val="28"/>
          <w:lang w:val="en-US"/>
        </w:rPr>
        <w:t xml:space="preserve">Acute effects of exercise on </w:t>
      </w:r>
      <w:r w:rsidRPr="00C34932">
        <w:rPr>
          <w:spacing w:val="7"/>
          <w:sz w:val="28"/>
          <w:lang w:val="en-US"/>
        </w:rPr>
        <w:t xml:space="preserve">MR imaging of skeletal muscle in normal volunteers </w:t>
      </w:r>
      <w:r w:rsidRPr="00C34932">
        <w:rPr>
          <w:spacing w:val="7"/>
          <w:sz w:val="28"/>
          <w:lang w:val="uk-UA"/>
        </w:rPr>
        <w:t xml:space="preserve">/ </w:t>
      </w:r>
      <w:r w:rsidRPr="00C34932">
        <w:rPr>
          <w:spacing w:val="6"/>
          <w:sz w:val="28"/>
          <w:lang w:val="en-US"/>
        </w:rPr>
        <w:t>J.</w:t>
      </w:r>
      <w:r w:rsidRPr="00C34932">
        <w:rPr>
          <w:spacing w:val="6"/>
          <w:sz w:val="28"/>
          <w:lang w:val="uk-UA"/>
        </w:rPr>
        <w:t xml:space="preserve"> </w:t>
      </w:r>
      <w:r w:rsidRPr="00C34932">
        <w:rPr>
          <w:spacing w:val="6"/>
          <w:sz w:val="28"/>
          <w:lang w:val="en-US"/>
        </w:rPr>
        <w:t>L. Fleckenstein</w:t>
      </w:r>
      <w:r w:rsidRPr="00C34932">
        <w:rPr>
          <w:spacing w:val="6"/>
          <w:sz w:val="28"/>
          <w:lang w:val="uk-UA"/>
        </w:rPr>
        <w:t>,</w:t>
      </w:r>
      <w:r w:rsidRPr="00C34932">
        <w:rPr>
          <w:spacing w:val="6"/>
          <w:sz w:val="28"/>
          <w:lang w:val="en-US"/>
        </w:rPr>
        <w:t xml:space="preserve"> R.</w:t>
      </w:r>
      <w:r w:rsidRPr="00C34932">
        <w:rPr>
          <w:spacing w:val="6"/>
          <w:sz w:val="28"/>
          <w:lang w:val="uk-UA"/>
        </w:rPr>
        <w:t xml:space="preserve"> </w:t>
      </w:r>
      <w:r w:rsidRPr="00C34932">
        <w:rPr>
          <w:spacing w:val="6"/>
          <w:sz w:val="28"/>
          <w:lang w:val="en-US"/>
        </w:rPr>
        <w:t>C. Canby</w:t>
      </w:r>
      <w:r w:rsidRPr="00C34932">
        <w:rPr>
          <w:spacing w:val="6"/>
          <w:sz w:val="28"/>
          <w:lang w:val="uk-UA"/>
        </w:rPr>
        <w:t>,</w:t>
      </w:r>
      <w:r w:rsidRPr="00C34932">
        <w:rPr>
          <w:spacing w:val="6"/>
          <w:sz w:val="28"/>
          <w:lang w:val="en-US"/>
        </w:rPr>
        <w:t xml:space="preserve"> R.</w:t>
      </w:r>
      <w:r w:rsidRPr="00C34932">
        <w:rPr>
          <w:spacing w:val="6"/>
          <w:sz w:val="28"/>
          <w:lang w:val="uk-UA"/>
        </w:rPr>
        <w:t xml:space="preserve"> </w:t>
      </w:r>
      <w:r w:rsidRPr="00C34932">
        <w:rPr>
          <w:spacing w:val="6"/>
          <w:sz w:val="28"/>
          <w:lang w:val="en-US"/>
        </w:rPr>
        <w:t>W.</w:t>
      </w:r>
      <w:r w:rsidRPr="00C34932">
        <w:rPr>
          <w:spacing w:val="6"/>
          <w:sz w:val="28"/>
          <w:lang w:val="uk-UA"/>
        </w:rPr>
        <w:t xml:space="preserve"> </w:t>
      </w:r>
      <w:r w:rsidRPr="00C34932">
        <w:rPr>
          <w:spacing w:val="6"/>
          <w:sz w:val="28"/>
          <w:lang w:val="en-US"/>
        </w:rPr>
        <w:t xml:space="preserve">Parkey </w:t>
      </w:r>
      <w:r w:rsidRPr="00C34932">
        <w:rPr>
          <w:spacing w:val="7"/>
          <w:sz w:val="28"/>
          <w:lang w:val="en-US"/>
        </w:rPr>
        <w:t>// AJR.</w:t>
      </w:r>
      <w:r w:rsidRPr="00C34932">
        <w:rPr>
          <w:spacing w:val="7"/>
          <w:sz w:val="28"/>
          <w:lang w:val="uk-UA"/>
        </w:rPr>
        <w:t xml:space="preserve"> </w:t>
      </w:r>
      <w:r>
        <w:rPr>
          <w:spacing w:val="7"/>
          <w:sz w:val="28"/>
          <w:lang w:val="en-US"/>
        </w:rPr>
        <w:t>–</w:t>
      </w:r>
      <w:r w:rsidRPr="00C34932">
        <w:rPr>
          <w:spacing w:val="7"/>
          <w:sz w:val="28"/>
          <w:lang w:val="en-US"/>
        </w:rPr>
        <w:t xml:space="preserve"> 1988.</w:t>
      </w:r>
      <w:r w:rsidRPr="00C34932">
        <w:rPr>
          <w:spacing w:val="7"/>
          <w:sz w:val="28"/>
          <w:lang w:val="uk-UA"/>
        </w:rPr>
        <w:t xml:space="preserve"> </w:t>
      </w:r>
      <w:r>
        <w:rPr>
          <w:spacing w:val="7"/>
          <w:sz w:val="28"/>
          <w:lang w:val="en-US"/>
        </w:rPr>
        <w:t>–</w:t>
      </w:r>
      <w:r w:rsidRPr="00C34932">
        <w:rPr>
          <w:spacing w:val="7"/>
          <w:sz w:val="28"/>
          <w:lang w:val="uk-UA"/>
        </w:rPr>
        <w:t xml:space="preserve"> </w:t>
      </w:r>
      <w:r>
        <w:rPr>
          <w:spacing w:val="7"/>
          <w:sz w:val="28"/>
          <w:lang w:val="uk-UA"/>
        </w:rPr>
        <w:t>№</w:t>
      </w:r>
      <w:r w:rsidRPr="00C34932">
        <w:rPr>
          <w:spacing w:val="7"/>
          <w:sz w:val="28"/>
          <w:lang w:val="en-US"/>
        </w:rPr>
        <w:t xml:space="preserve"> 51. </w:t>
      </w:r>
      <w:r>
        <w:rPr>
          <w:spacing w:val="7"/>
          <w:sz w:val="28"/>
          <w:lang w:val="en-US"/>
        </w:rPr>
        <w:t>–</w:t>
      </w:r>
      <w:r w:rsidRPr="00C34932">
        <w:rPr>
          <w:spacing w:val="7"/>
          <w:sz w:val="28"/>
          <w:lang w:val="en-US"/>
        </w:rPr>
        <w:t xml:space="preserve"> </w:t>
      </w:r>
      <w:r w:rsidRPr="00C34932">
        <w:rPr>
          <w:sz w:val="28"/>
          <w:lang w:val="en-US"/>
        </w:rPr>
        <w:t>P. 231</w:t>
      </w:r>
      <w:r>
        <w:rPr>
          <w:sz w:val="28"/>
          <w:lang w:val="en-US"/>
        </w:rPr>
        <w:t>–</w:t>
      </w:r>
      <w:r w:rsidRPr="00C34932">
        <w:rPr>
          <w:sz w:val="28"/>
          <w:lang w:val="en-US"/>
        </w:rPr>
        <w:t>235.</w:t>
      </w:r>
    </w:p>
    <w:p w:rsidR="00371B16" w:rsidRPr="00C34932" w:rsidRDefault="00371B16" w:rsidP="002C54CD">
      <w:pPr>
        <w:widowControl w:val="0"/>
        <w:numPr>
          <w:ilvl w:val="0"/>
          <w:numId w:val="27"/>
        </w:numPr>
        <w:autoSpaceDE w:val="0"/>
        <w:autoSpaceDN w:val="0"/>
        <w:adjustRightInd w:val="0"/>
        <w:spacing w:after="0" w:line="460" w:lineRule="exact"/>
        <w:ind w:left="0" w:right="185" w:firstLine="720"/>
        <w:jc w:val="both"/>
        <w:rPr>
          <w:sz w:val="28"/>
          <w:lang w:val="en-US"/>
        </w:rPr>
      </w:pPr>
      <w:r w:rsidRPr="00C34932">
        <w:rPr>
          <w:sz w:val="28"/>
          <w:lang w:val="en-US"/>
        </w:rPr>
        <w:t>Fleckenstein J</w:t>
      </w:r>
      <w:r w:rsidRPr="00C34932">
        <w:rPr>
          <w:sz w:val="28"/>
          <w:lang w:val="uk-UA"/>
        </w:rPr>
        <w:t xml:space="preserve">. </w:t>
      </w:r>
      <w:r w:rsidRPr="00C34932">
        <w:rPr>
          <w:sz w:val="28"/>
          <w:lang w:val="en-US"/>
        </w:rPr>
        <w:t>L</w:t>
      </w:r>
      <w:r w:rsidRPr="00C34932">
        <w:rPr>
          <w:sz w:val="28"/>
          <w:lang w:val="uk-UA"/>
        </w:rPr>
        <w:t>.</w:t>
      </w:r>
      <w:r w:rsidRPr="00C34932">
        <w:rPr>
          <w:sz w:val="28"/>
          <w:lang w:val="en-US"/>
        </w:rPr>
        <w:t xml:space="preserve"> </w:t>
      </w:r>
      <w:r w:rsidRPr="00C34932">
        <w:rPr>
          <w:noProof/>
          <w:sz w:val="28"/>
          <w:lang w:val="en-US"/>
        </w:rPr>
        <w:t xml:space="preserve">Exertional </w:t>
      </w:r>
      <w:r w:rsidRPr="00C34932">
        <w:rPr>
          <w:sz w:val="28"/>
          <w:lang w:val="en-US"/>
        </w:rPr>
        <w:t>muscle injuries: magnetic resonance imaging evaluation</w:t>
      </w:r>
      <w:r w:rsidRPr="00C34932">
        <w:rPr>
          <w:sz w:val="28"/>
          <w:lang w:val="uk-UA"/>
        </w:rPr>
        <w:t xml:space="preserve"> / </w:t>
      </w:r>
      <w:r w:rsidRPr="00C34932">
        <w:rPr>
          <w:sz w:val="28"/>
          <w:lang w:val="en-US"/>
        </w:rPr>
        <w:t>J</w:t>
      </w:r>
      <w:r w:rsidRPr="00C34932">
        <w:rPr>
          <w:sz w:val="28"/>
          <w:lang w:val="uk-UA"/>
        </w:rPr>
        <w:t xml:space="preserve">. </w:t>
      </w:r>
      <w:r w:rsidRPr="00C34932">
        <w:rPr>
          <w:sz w:val="28"/>
          <w:lang w:val="en-US"/>
        </w:rPr>
        <w:t>L</w:t>
      </w:r>
      <w:r w:rsidRPr="00C34932">
        <w:rPr>
          <w:sz w:val="28"/>
          <w:lang w:val="uk-UA"/>
        </w:rPr>
        <w:t>.</w:t>
      </w:r>
      <w:r w:rsidRPr="00C34932">
        <w:rPr>
          <w:sz w:val="28"/>
          <w:lang w:val="en-US"/>
        </w:rPr>
        <w:t xml:space="preserve"> Fleckenstein</w:t>
      </w:r>
      <w:r w:rsidRPr="00C34932">
        <w:rPr>
          <w:sz w:val="28"/>
          <w:lang w:val="uk-UA"/>
        </w:rPr>
        <w:t>,</w:t>
      </w:r>
      <w:r w:rsidRPr="00C34932">
        <w:rPr>
          <w:sz w:val="28"/>
          <w:lang w:val="en-US"/>
        </w:rPr>
        <w:t xml:space="preserve"> F</w:t>
      </w:r>
      <w:r w:rsidRPr="00C34932">
        <w:rPr>
          <w:sz w:val="28"/>
          <w:lang w:val="uk-UA"/>
        </w:rPr>
        <w:t xml:space="preserve">. </w:t>
      </w:r>
      <w:r w:rsidRPr="00C34932">
        <w:rPr>
          <w:sz w:val="28"/>
          <w:lang w:val="en-US"/>
        </w:rPr>
        <w:t xml:space="preserve">G. Shellock </w:t>
      </w:r>
      <w:r>
        <w:rPr>
          <w:sz w:val="28"/>
          <w:lang w:val="uk-UA"/>
        </w:rPr>
        <w:t>//</w:t>
      </w:r>
      <w:r w:rsidRPr="00C34932">
        <w:rPr>
          <w:sz w:val="28"/>
          <w:lang w:val="en-US"/>
        </w:rPr>
        <w:t xml:space="preserve"> Magn</w:t>
      </w:r>
      <w:r>
        <w:rPr>
          <w:sz w:val="28"/>
          <w:lang w:val="en-US"/>
        </w:rPr>
        <w:t>.</w:t>
      </w:r>
      <w:r w:rsidRPr="00C34932">
        <w:rPr>
          <w:sz w:val="28"/>
          <w:lang w:val="en-US"/>
        </w:rPr>
        <w:t xml:space="preserve"> Reson Imaging</w:t>
      </w:r>
      <w:r>
        <w:rPr>
          <w:sz w:val="28"/>
          <w:lang w:val="en-US"/>
        </w:rPr>
        <w:t xml:space="preserve">. </w:t>
      </w:r>
      <w:r w:rsidRPr="00CD7D5C">
        <w:rPr>
          <w:sz w:val="28"/>
          <w:lang w:val="en-US"/>
        </w:rPr>
        <w:t>–</w:t>
      </w:r>
      <w:r>
        <w:rPr>
          <w:sz w:val="28"/>
          <w:lang w:val="en-US"/>
        </w:rPr>
        <w:t xml:space="preserve"> 1991. </w:t>
      </w:r>
      <w:r w:rsidRPr="00CD7D5C">
        <w:rPr>
          <w:sz w:val="28"/>
          <w:lang w:val="en-US"/>
        </w:rPr>
        <w:t>–</w:t>
      </w:r>
      <w:r w:rsidRPr="00C34932">
        <w:rPr>
          <w:sz w:val="28"/>
          <w:lang w:val="en-US"/>
        </w:rPr>
        <w:t xml:space="preserve"> </w:t>
      </w:r>
      <w:r>
        <w:rPr>
          <w:sz w:val="28"/>
          <w:lang w:val="uk-UA"/>
        </w:rPr>
        <w:t>№</w:t>
      </w:r>
      <w:r>
        <w:rPr>
          <w:sz w:val="28"/>
          <w:lang w:val="en-US"/>
        </w:rPr>
        <w:t xml:space="preserve"> </w:t>
      </w:r>
      <w:r w:rsidRPr="00C34932">
        <w:rPr>
          <w:sz w:val="28"/>
          <w:lang w:val="en-US"/>
        </w:rPr>
        <w:t>3</w:t>
      </w:r>
      <w:r>
        <w:rPr>
          <w:sz w:val="28"/>
          <w:lang w:val="en-US"/>
        </w:rPr>
        <w:t xml:space="preserve">. </w:t>
      </w:r>
      <w:r w:rsidRPr="00CD7D5C">
        <w:rPr>
          <w:sz w:val="28"/>
          <w:lang w:val="en-US"/>
        </w:rPr>
        <w:t>–</w:t>
      </w:r>
      <w:r>
        <w:rPr>
          <w:sz w:val="28"/>
          <w:lang w:val="en-US"/>
        </w:rPr>
        <w:t xml:space="preserve"> P. </w:t>
      </w:r>
      <w:r w:rsidRPr="00C34932">
        <w:rPr>
          <w:sz w:val="28"/>
          <w:lang w:val="en-US"/>
        </w:rPr>
        <w:t>50</w:t>
      </w:r>
      <w:r w:rsidRPr="00CD7D5C">
        <w:rPr>
          <w:sz w:val="28"/>
          <w:lang w:val="en-US"/>
        </w:rPr>
        <w:t>–</w:t>
      </w:r>
      <w:r>
        <w:rPr>
          <w:sz w:val="28"/>
          <w:lang w:val="en-US"/>
        </w:rPr>
        <w:t>52</w:t>
      </w:r>
      <w:r w:rsidRPr="00C34932">
        <w:rPr>
          <w:sz w:val="28"/>
          <w:lang w:val="en-US"/>
        </w:rPr>
        <w:t>.</w:t>
      </w:r>
    </w:p>
    <w:p w:rsidR="00371B16" w:rsidRPr="00C34932" w:rsidRDefault="00371B16" w:rsidP="002C54CD">
      <w:pPr>
        <w:widowControl w:val="0"/>
        <w:numPr>
          <w:ilvl w:val="0"/>
          <w:numId w:val="27"/>
        </w:numPr>
        <w:autoSpaceDE w:val="0"/>
        <w:autoSpaceDN w:val="0"/>
        <w:adjustRightInd w:val="0"/>
        <w:spacing w:after="0" w:line="460" w:lineRule="exact"/>
        <w:ind w:left="0" w:right="185" w:firstLine="720"/>
        <w:jc w:val="both"/>
        <w:rPr>
          <w:sz w:val="28"/>
          <w:lang w:val="en-US"/>
        </w:rPr>
      </w:pPr>
      <w:r w:rsidRPr="00C34932">
        <w:rPr>
          <w:sz w:val="28"/>
          <w:lang w:val="en-US"/>
        </w:rPr>
        <w:t>Sports</w:t>
      </w:r>
      <w:r>
        <w:rPr>
          <w:sz w:val="28"/>
          <w:lang w:val="en-US"/>
        </w:rPr>
        <w:t>–</w:t>
      </w:r>
      <w:r w:rsidRPr="00C34932">
        <w:rPr>
          <w:sz w:val="28"/>
          <w:lang w:val="en-US"/>
        </w:rPr>
        <w:t>related muscle injuries: evaluation with MR imaging</w:t>
      </w:r>
      <w:r w:rsidRPr="00C34932">
        <w:rPr>
          <w:sz w:val="28"/>
          <w:lang w:val="uk-UA"/>
        </w:rPr>
        <w:t xml:space="preserve"> /</w:t>
      </w:r>
      <w:r w:rsidRPr="00C34932">
        <w:rPr>
          <w:sz w:val="28"/>
          <w:lang w:val="en-US"/>
        </w:rPr>
        <w:t xml:space="preserve"> J</w:t>
      </w:r>
      <w:r w:rsidRPr="00C34932">
        <w:rPr>
          <w:sz w:val="28"/>
          <w:lang w:val="uk-UA"/>
        </w:rPr>
        <w:t xml:space="preserve">. </w:t>
      </w:r>
      <w:r w:rsidRPr="00C34932">
        <w:rPr>
          <w:sz w:val="28"/>
          <w:lang w:val="en-US"/>
        </w:rPr>
        <w:t>L</w:t>
      </w:r>
      <w:r w:rsidRPr="00C34932">
        <w:rPr>
          <w:sz w:val="28"/>
          <w:lang w:val="uk-UA"/>
        </w:rPr>
        <w:t>.</w:t>
      </w:r>
      <w:r w:rsidRPr="00C34932">
        <w:rPr>
          <w:sz w:val="28"/>
          <w:lang w:val="en-US"/>
        </w:rPr>
        <w:t xml:space="preserve"> Fleckenstein</w:t>
      </w:r>
      <w:r w:rsidRPr="00C34932">
        <w:rPr>
          <w:sz w:val="28"/>
          <w:lang w:val="uk-UA"/>
        </w:rPr>
        <w:t>,</w:t>
      </w:r>
      <w:r w:rsidRPr="00C34932">
        <w:rPr>
          <w:sz w:val="28"/>
          <w:lang w:val="en-US"/>
        </w:rPr>
        <w:t xml:space="preserve"> P</w:t>
      </w:r>
      <w:r w:rsidRPr="00C34932">
        <w:rPr>
          <w:sz w:val="28"/>
          <w:lang w:val="uk-UA"/>
        </w:rPr>
        <w:t xml:space="preserve">. </w:t>
      </w:r>
      <w:r w:rsidRPr="00C34932">
        <w:rPr>
          <w:sz w:val="28"/>
          <w:lang w:val="en-US"/>
        </w:rPr>
        <w:t>T</w:t>
      </w:r>
      <w:r w:rsidRPr="00C34932">
        <w:rPr>
          <w:sz w:val="28"/>
          <w:lang w:val="uk-UA"/>
        </w:rPr>
        <w:t>.</w:t>
      </w:r>
      <w:r w:rsidRPr="00C34932">
        <w:rPr>
          <w:sz w:val="28"/>
          <w:lang w:val="en-US"/>
        </w:rPr>
        <w:t xml:space="preserve"> Weatherall</w:t>
      </w:r>
      <w:r w:rsidRPr="00C34932">
        <w:rPr>
          <w:sz w:val="28"/>
          <w:lang w:val="uk-UA"/>
        </w:rPr>
        <w:t>,</w:t>
      </w:r>
      <w:r w:rsidRPr="00C34932">
        <w:rPr>
          <w:sz w:val="28"/>
          <w:lang w:val="en-US"/>
        </w:rPr>
        <w:t xml:space="preserve"> R</w:t>
      </w:r>
      <w:r w:rsidRPr="00C34932">
        <w:rPr>
          <w:sz w:val="28"/>
          <w:lang w:val="uk-UA"/>
        </w:rPr>
        <w:t>.</w:t>
      </w:r>
      <w:r w:rsidRPr="00C34932">
        <w:rPr>
          <w:sz w:val="28"/>
          <w:lang w:val="en-US"/>
        </w:rPr>
        <w:t>W</w:t>
      </w:r>
      <w:r w:rsidRPr="00C34932">
        <w:rPr>
          <w:sz w:val="28"/>
          <w:lang w:val="uk-UA"/>
        </w:rPr>
        <w:t>.</w:t>
      </w:r>
      <w:r w:rsidRPr="00C34932">
        <w:rPr>
          <w:sz w:val="28"/>
          <w:lang w:val="en-US"/>
        </w:rPr>
        <w:t xml:space="preserve"> Parkey </w:t>
      </w:r>
      <w:r w:rsidRPr="00C34932">
        <w:rPr>
          <w:sz w:val="28"/>
          <w:lang w:val="uk-UA"/>
        </w:rPr>
        <w:t>[</w:t>
      </w:r>
      <w:r w:rsidRPr="00C34932">
        <w:rPr>
          <w:sz w:val="28"/>
          <w:lang w:val="de-DE"/>
        </w:rPr>
        <w:t>et</w:t>
      </w:r>
      <w:r w:rsidRPr="00C34932">
        <w:rPr>
          <w:sz w:val="28"/>
          <w:lang w:val="uk-UA"/>
        </w:rPr>
        <w:t xml:space="preserve"> </w:t>
      </w:r>
      <w:r w:rsidRPr="00C34932">
        <w:rPr>
          <w:sz w:val="28"/>
          <w:lang w:val="de-DE"/>
        </w:rPr>
        <w:t>al</w:t>
      </w:r>
      <w:r w:rsidRPr="00C34932">
        <w:rPr>
          <w:sz w:val="28"/>
          <w:lang w:val="uk-UA"/>
        </w:rPr>
        <w:t>.]</w:t>
      </w:r>
      <w:r>
        <w:rPr>
          <w:sz w:val="28"/>
          <w:lang w:val="en-US"/>
        </w:rPr>
        <w:t xml:space="preserve"> // Radiology. – 1988. – </w:t>
      </w:r>
      <w:r>
        <w:rPr>
          <w:sz w:val="28"/>
          <w:lang w:val="uk-UA"/>
        </w:rPr>
        <w:t>№</w:t>
      </w:r>
      <w:r w:rsidRPr="00C34932">
        <w:rPr>
          <w:sz w:val="28"/>
          <w:lang w:val="en-US"/>
        </w:rPr>
        <w:t xml:space="preserve"> 172. </w:t>
      </w:r>
      <w:r>
        <w:rPr>
          <w:sz w:val="28"/>
          <w:lang w:val="en-US"/>
        </w:rPr>
        <w:lastRenderedPageBreak/>
        <w:t>–</w:t>
      </w:r>
      <w:r w:rsidRPr="00C34932">
        <w:rPr>
          <w:sz w:val="28"/>
          <w:lang w:val="en-US"/>
        </w:rPr>
        <w:t xml:space="preserve"> P. 793.</w:t>
      </w:r>
    </w:p>
    <w:p w:rsidR="00371B16" w:rsidRPr="00C34932" w:rsidRDefault="00371B16" w:rsidP="002C54CD">
      <w:pPr>
        <w:numPr>
          <w:ilvl w:val="0"/>
          <w:numId w:val="27"/>
        </w:numPr>
        <w:spacing w:after="0" w:line="460" w:lineRule="exact"/>
        <w:ind w:left="0" w:right="185" w:firstLine="720"/>
        <w:jc w:val="both"/>
        <w:rPr>
          <w:sz w:val="28"/>
          <w:lang w:val="en-US"/>
        </w:rPr>
      </w:pPr>
      <w:r w:rsidRPr="00C34932">
        <w:rPr>
          <w:sz w:val="28"/>
          <w:lang w:val="en-US"/>
        </w:rPr>
        <w:t>Fornage B.</w:t>
      </w:r>
      <w:r w:rsidRPr="00C34932">
        <w:rPr>
          <w:sz w:val="28"/>
          <w:lang w:val="uk-UA"/>
        </w:rPr>
        <w:t xml:space="preserve"> </w:t>
      </w:r>
      <w:r w:rsidRPr="00C34932">
        <w:rPr>
          <w:sz w:val="28"/>
          <w:lang w:val="en-US"/>
        </w:rPr>
        <w:t>D.  Musculosceletal ultrasound</w:t>
      </w:r>
      <w:r w:rsidRPr="00C34932">
        <w:rPr>
          <w:sz w:val="28"/>
          <w:lang w:val="uk-UA"/>
        </w:rPr>
        <w:t xml:space="preserve"> / </w:t>
      </w:r>
      <w:r w:rsidRPr="00C34932">
        <w:rPr>
          <w:sz w:val="28"/>
          <w:lang w:val="en-US"/>
        </w:rPr>
        <w:t>B.</w:t>
      </w:r>
      <w:r w:rsidRPr="00C34932">
        <w:rPr>
          <w:sz w:val="28"/>
          <w:lang w:val="uk-UA"/>
        </w:rPr>
        <w:t xml:space="preserve"> </w:t>
      </w:r>
      <w:r w:rsidRPr="00C34932">
        <w:rPr>
          <w:sz w:val="28"/>
          <w:lang w:val="en-US"/>
        </w:rPr>
        <w:t xml:space="preserve">D. Fornage // Ed. B. Formage. – </w:t>
      </w:r>
      <w:smartTag w:uri="urn:schemas-microsoft-com:office:smarttags" w:element="place">
        <w:smartTag w:uri="urn:schemas-microsoft-com:office:smarttags" w:element="State">
          <w:r w:rsidRPr="00C34932">
            <w:rPr>
              <w:sz w:val="28"/>
              <w:lang w:val="en-US"/>
            </w:rPr>
            <w:t>New York</w:t>
          </w:r>
        </w:smartTag>
      </w:smartTag>
      <w:r w:rsidRPr="00C34932">
        <w:rPr>
          <w:sz w:val="28"/>
          <w:lang w:val="en-US"/>
        </w:rPr>
        <w:t>, 1995. – P. 1</w:t>
      </w:r>
      <w:r>
        <w:rPr>
          <w:sz w:val="28"/>
          <w:lang w:val="en-US"/>
        </w:rPr>
        <w:t>–</w:t>
      </w:r>
      <w:r w:rsidRPr="00C34932">
        <w:rPr>
          <w:sz w:val="28"/>
          <w:lang w:val="en-US"/>
        </w:rPr>
        <w:t>9.</w:t>
      </w:r>
    </w:p>
    <w:p w:rsidR="00371B16" w:rsidRPr="00C34932" w:rsidRDefault="00371B16" w:rsidP="002C54CD">
      <w:pPr>
        <w:widowControl w:val="0"/>
        <w:numPr>
          <w:ilvl w:val="0"/>
          <w:numId w:val="27"/>
        </w:numPr>
        <w:shd w:val="clear" w:color="auto" w:fill="FFFFFF"/>
        <w:tabs>
          <w:tab w:val="left" w:pos="1066"/>
        </w:tabs>
        <w:autoSpaceDE w:val="0"/>
        <w:autoSpaceDN w:val="0"/>
        <w:adjustRightInd w:val="0"/>
        <w:spacing w:after="0" w:line="460" w:lineRule="exact"/>
        <w:ind w:left="0" w:right="185" w:firstLine="720"/>
        <w:jc w:val="both"/>
        <w:rPr>
          <w:spacing w:val="2"/>
          <w:sz w:val="28"/>
          <w:lang w:val="en-US"/>
        </w:rPr>
      </w:pPr>
      <w:r w:rsidRPr="00C34932">
        <w:rPr>
          <w:spacing w:val="4"/>
          <w:sz w:val="28"/>
          <w:lang w:val="en-US"/>
        </w:rPr>
        <w:t>Garrett W.</w:t>
      </w:r>
      <w:r w:rsidRPr="00C34932">
        <w:rPr>
          <w:spacing w:val="4"/>
          <w:sz w:val="28"/>
          <w:lang w:val="uk-UA"/>
        </w:rPr>
        <w:t xml:space="preserve"> </w:t>
      </w:r>
      <w:r w:rsidRPr="00C34932">
        <w:rPr>
          <w:spacing w:val="4"/>
          <w:sz w:val="28"/>
          <w:lang w:val="en-US"/>
        </w:rPr>
        <w:t>E. Muscle strain injuries: Clinical and basic aspects</w:t>
      </w:r>
      <w:r w:rsidRPr="00C34932">
        <w:rPr>
          <w:spacing w:val="4"/>
          <w:sz w:val="28"/>
          <w:lang w:val="uk-UA"/>
        </w:rPr>
        <w:t xml:space="preserve"> </w:t>
      </w:r>
      <w:r>
        <w:rPr>
          <w:spacing w:val="4"/>
          <w:sz w:val="28"/>
          <w:lang w:val="en-US"/>
        </w:rPr>
        <w:t xml:space="preserve">          </w:t>
      </w:r>
      <w:r w:rsidRPr="00C34932">
        <w:rPr>
          <w:spacing w:val="4"/>
          <w:sz w:val="28"/>
          <w:lang w:val="uk-UA"/>
        </w:rPr>
        <w:t xml:space="preserve">/ </w:t>
      </w:r>
      <w:r w:rsidRPr="00C34932">
        <w:rPr>
          <w:spacing w:val="4"/>
          <w:sz w:val="28"/>
          <w:lang w:val="en-US"/>
        </w:rPr>
        <w:t>W.</w:t>
      </w:r>
      <w:r w:rsidRPr="00C34932">
        <w:rPr>
          <w:spacing w:val="4"/>
          <w:sz w:val="28"/>
          <w:lang w:val="uk-UA"/>
        </w:rPr>
        <w:t xml:space="preserve"> </w:t>
      </w:r>
      <w:r w:rsidRPr="00C34932">
        <w:rPr>
          <w:spacing w:val="4"/>
          <w:sz w:val="28"/>
          <w:lang w:val="en-US"/>
        </w:rPr>
        <w:t xml:space="preserve">E. Garrett // </w:t>
      </w:r>
      <w:r w:rsidRPr="00C34932">
        <w:rPr>
          <w:noProof/>
          <w:spacing w:val="4"/>
          <w:sz w:val="28"/>
          <w:lang w:val="en-US"/>
        </w:rPr>
        <w:t>Med</w:t>
      </w:r>
      <w:r>
        <w:rPr>
          <w:noProof/>
          <w:spacing w:val="4"/>
          <w:sz w:val="28"/>
          <w:lang w:val="en-US"/>
        </w:rPr>
        <w:t>.</w:t>
      </w:r>
      <w:r w:rsidRPr="00C34932">
        <w:rPr>
          <w:noProof/>
          <w:spacing w:val="4"/>
          <w:sz w:val="28"/>
          <w:lang w:val="en-US"/>
        </w:rPr>
        <w:t xml:space="preserve"> </w:t>
      </w:r>
      <w:r w:rsidRPr="00C34932">
        <w:rPr>
          <w:spacing w:val="4"/>
          <w:sz w:val="28"/>
          <w:lang w:val="en-US"/>
        </w:rPr>
        <w:t>Sci</w:t>
      </w:r>
      <w:r>
        <w:rPr>
          <w:spacing w:val="4"/>
          <w:sz w:val="28"/>
          <w:lang w:val="en-US"/>
        </w:rPr>
        <w:t>.</w:t>
      </w:r>
      <w:r w:rsidRPr="00C34932">
        <w:rPr>
          <w:spacing w:val="4"/>
          <w:sz w:val="28"/>
          <w:lang w:val="en-US"/>
        </w:rPr>
        <w:t xml:space="preserve"> </w:t>
      </w:r>
      <w:r w:rsidRPr="00C34932">
        <w:rPr>
          <w:spacing w:val="2"/>
          <w:sz w:val="28"/>
          <w:lang w:val="en-US"/>
        </w:rPr>
        <w:t>Sports Exerc</w:t>
      </w:r>
      <w:r>
        <w:rPr>
          <w:spacing w:val="2"/>
          <w:sz w:val="28"/>
          <w:lang w:val="en-US"/>
        </w:rPr>
        <w:t xml:space="preserve">. – 1990. – </w:t>
      </w:r>
      <w:r>
        <w:rPr>
          <w:spacing w:val="2"/>
          <w:sz w:val="28"/>
          <w:lang w:val="uk-UA"/>
        </w:rPr>
        <w:t>№</w:t>
      </w:r>
      <w:r>
        <w:rPr>
          <w:spacing w:val="2"/>
          <w:sz w:val="28"/>
          <w:lang w:val="en-US"/>
        </w:rPr>
        <w:t xml:space="preserve"> </w:t>
      </w:r>
      <w:r w:rsidRPr="00C34932">
        <w:rPr>
          <w:spacing w:val="2"/>
          <w:sz w:val="28"/>
          <w:lang w:val="en-US"/>
        </w:rPr>
        <w:t xml:space="preserve">22. </w:t>
      </w:r>
      <w:r>
        <w:rPr>
          <w:spacing w:val="2"/>
          <w:sz w:val="28"/>
          <w:lang w:val="en-US"/>
        </w:rPr>
        <w:t>–</w:t>
      </w:r>
      <w:r w:rsidRPr="00C34932">
        <w:rPr>
          <w:spacing w:val="2"/>
          <w:sz w:val="28"/>
          <w:lang w:val="en-US"/>
        </w:rPr>
        <w:t xml:space="preserve"> P. 436</w:t>
      </w:r>
      <w:r>
        <w:rPr>
          <w:spacing w:val="2"/>
          <w:sz w:val="28"/>
          <w:lang w:val="en-US"/>
        </w:rPr>
        <w:t>–</w:t>
      </w:r>
      <w:r w:rsidRPr="00C34932">
        <w:rPr>
          <w:spacing w:val="2"/>
          <w:sz w:val="28"/>
          <w:lang w:val="en-US"/>
        </w:rPr>
        <w:t>441.</w:t>
      </w:r>
    </w:p>
    <w:p w:rsidR="00371B16" w:rsidRPr="00C34932" w:rsidRDefault="00371B16" w:rsidP="002C54CD">
      <w:pPr>
        <w:widowControl w:val="0"/>
        <w:numPr>
          <w:ilvl w:val="0"/>
          <w:numId w:val="27"/>
        </w:numPr>
        <w:shd w:val="clear" w:color="auto" w:fill="FFFFFF"/>
        <w:tabs>
          <w:tab w:val="left" w:pos="1066"/>
        </w:tabs>
        <w:autoSpaceDE w:val="0"/>
        <w:autoSpaceDN w:val="0"/>
        <w:adjustRightInd w:val="0"/>
        <w:spacing w:after="0" w:line="460" w:lineRule="exact"/>
        <w:ind w:left="0" w:right="185" w:firstLine="720"/>
        <w:jc w:val="both"/>
        <w:rPr>
          <w:spacing w:val="-14"/>
          <w:sz w:val="28"/>
          <w:lang w:val="en-US"/>
        </w:rPr>
      </w:pPr>
      <w:r w:rsidRPr="00C34932">
        <w:rPr>
          <w:spacing w:val="12"/>
          <w:sz w:val="28"/>
          <w:lang w:val="en-US"/>
        </w:rPr>
        <w:t>Genett W.</w:t>
      </w:r>
      <w:r w:rsidRPr="00C34932">
        <w:rPr>
          <w:spacing w:val="12"/>
          <w:sz w:val="28"/>
          <w:lang w:val="uk-UA"/>
        </w:rPr>
        <w:t xml:space="preserve"> </w:t>
      </w:r>
      <w:r w:rsidRPr="00C34932">
        <w:rPr>
          <w:spacing w:val="12"/>
          <w:sz w:val="28"/>
          <w:lang w:val="en-US"/>
        </w:rPr>
        <w:t>E.</w:t>
      </w:r>
      <w:r w:rsidRPr="00C34932">
        <w:rPr>
          <w:spacing w:val="12"/>
          <w:sz w:val="28"/>
          <w:lang w:val="uk-UA"/>
        </w:rPr>
        <w:t xml:space="preserve"> </w:t>
      </w:r>
      <w:r w:rsidRPr="00C34932">
        <w:rPr>
          <w:spacing w:val="12"/>
          <w:sz w:val="28"/>
          <w:lang w:val="en-US"/>
        </w:rPr>
        <w:t xml:space="preserve">Computed tomography of </w:t>
      </w:r>
      <w:r>
        <w:rPr>
          <w:spacing w:val="2"/>
          <w:sz w:val="28"/>
          <w:lang w:val="en-US"/>
        </w:rPr>
        <w:t>hamstring muscle strains</w:t>
      </w:r>
      <w:r w:rsidRPr="00C34932">
        <w:rPr>
          <w:spacing w:val="2"/>
          <w:sz w:val="28"/>
          <w:lang w:val="uk-UA"/>
        </w:rPr>
        <w:t xml:space="preserve"> / </w:t>
      </w:r>
      <w:r w:rsidRPr="00C34932">
        <w:rPr>
          <w:spacing w:val="12"/>
          <w:sz w:val="28"/>
          <w:lang w:val="en-US"/>
        </w:rPr>
        <w:t>W.</w:t>
      </w:r>
      <w:r w:rsidRPr="00C34932">
        <w:rPr>
          <w:spacing w:val="12"/>
          <w:sz w:val="28"/>
          <w:lang w:val="uk-UA"/>
        </w:rPr>
        <w:t xml:space="preserve"> </w:t>
      </w:r>
      <w:r w:rsidRPr="00C34932">
        <w:rPr>
          <w:spacing w:val="12"/>
          <w:sz w:val="28"/>
          <w:lang w:val="en-US"/>
        </w:rPr>
        <w:t>E.</w:t>
      </w:r>
      <w:r w:rsidRPr="00C34932">
        <w:rPr>
          <w:spacing w:val="12"/>
          <w:sz w:val="28"/>
          <w:lang w:val="uk-UA"/>
        </w:rPr>
        <w:t xml:space="preserve"> </w:t>
      </w:r>
      <w:r>
        <w:rPr>
          <w:spacing w:val="12"/>
          <w:sz w:val="28"/>
          <w:lang w:val="en-US"/>
        </w:rPr>
        <w:t>Genett</w:t>
      </w:r>
      <w:r w:rsidRPr="00C34932">
        <w:rPr>
          <w:spacing w:val="12"/>
          <w:sz w:val="28"/>
          <w:lang w:val="en-US"/>
        </w:rPr>
        <w:t>, F.</w:t>
      </w:r>
      <w:r w:rsidRPr="00C34932">
        <w:rPr>
          <w:spacing w:val="12"/>
          <w:sz w:val="28"/>
          <w:lang w:val="uk-UA"/>
        </w:rPr>
        <w:t xml:space="preserve"> </w:t>
      </w:r>
      <w:r w:rsidRPr="00C34932">
        <w:rPr>
          <w:spacing w:val="12"/>
          <w:sz w:val="28"/>
          <w:lang w:val="en-US"/>
        </w:rPr>
        <w:t>R</w:t>
      </w:r>
      <w:r w:rsidRPr="00C34932">
        <w:rPr>
          <w:spacing w:val="12"/>
          <w:sz w:val="28"/>
          <w:lang w:val="uk-UA"/>
        </w:rPr>
        <w:t>.</w:t>
      </w:r>
      <w:r w:rsidRPr="00C34932">
        <w:rPr>
          <w:spacing w:val="12"/>
          <w:sz w:val="28"/>
          <w:lang w:val="en-US"/>
        </w:rPr>
        <w:t xml:space="preserve"> Rich</w:t>
      </w:r>
      <w:r w:rsidRPr="00C34932">
        <w:rPr>
          <w:spacing w:val="12"/>
          <w:sz w:val="28"/>
          <w:lang w:val="uk-UA"/>
        </w:rPr>
        <w:t>,</w:t>
      </w:r>
      <w:r w:rsidRPr="00C34932">
        <w:rPr>
          <w:spacing w:val="12"/>
          <w:sz w:val="28"/>
          <w:lang w:val="en-US"/>
        </w:rPr>
        <w:t xml:space="preserve"> P.</w:t>
      </w:r>
      <w:r w:rsidRPr="00C34932">
        <w:rPr>
          <w:spacing w:val="12"/>
          <w:sz w:val="28"/>
          <w:lang w:val="uk-UA"/>
        </w:rPr>
        <w:t xml:space="preserve"> </w:t>
      </w:r>
      <w:r w:rsidRPr="00C34932">
        <w:rPr>
          <w:spacing w:val="12"/>
          <w:sz w:val="28"/>
          <w:lang w:val="en-US"/>
        </w:rPr>
        <w:t>K.</w:t>
      </w:r>
      <w:r w:rsidRPr="00C34932">
        <w:rPr>
          <w:spacing w:val="12"/>
          <w:sz w:val="28"/>
          <w:lang w:val="uk-UA"/>
        </w:rPr>
        <w:t xml:space="preserve"> </w:t>
      </w:r>
      <w:r w:rsidRPr="00C34932">
        <w:rPr>
          <w:spacing w:val="12"/>
          <w:sz w:val="28"/>
          <w:lang w:val="en-US"/>
        </w:rPr>
        <w:t xml:space="preserve">Nikolaou </w:t>
      </w:r>
      <w:r w:rsidRPr="00C34932">
        <w:rPr>
          <w:spacing w:val="2"/>
          <w:sz w:val="28"/>
          <w:lang w:val="en-US"/>
        </w:rPr>
        <w:t>//</w:t>
      </w:r>
      <w:r w:rsidRPr="00454738">
        <w:rPr>
          <w:noProof/>
          <w:spacing w:val="2"/>
          <w:sz w:val="28"/>
          <w:lang w:val="en-US"/>
        </w:rPr>
        <w:t xml:space="preserve"> </w:t>
      </w:r>
      <w:r w:rsidRPr="00C34932">
        <w:rPr>
          <w:noProof/>
          <w:spacing w:val="2"/>
          <w:sz w:val="28"/>
          <w:lang w:val="en-US"/>
        </w:rPr>
        <w:t>Med</w:t>
      </w:r>
      <w:r>
        <w:rPr>
          <w:noProof/>
          <w:spacing w:val="2"/>
          <w:sz w:val="28"/>
          <w:lang w:val="en-US"/>
        </w:rPr>
        <w:t>.</w:t>
      </w:r>
      <w:r w:rsidRPr="00C34932">
        <w:rPr>
          <w:noProof/>
          <w:spacing w:val="2"/>
          <w:sz w:val="28"/>
          <w:lang w:val="en-US"/>
        </w:rPr>
        <w:t xml:space="preserve"> </w:t>
      </w:r>
      <w:r w:rsidRPr="00C34932">
        <w:rPr>
          <w:spacing w:val="2"/>
          <w:sz w:val="28"/>
          <w:lang w:val="en-US"/>
        </w:rPr>
        <w:t>Sci</w:t>
      </w:r>
      <w:r>
        <w:rPr>
          <w:spacing w:val="2"/>
          <w:sz w:val="28"/>
          <w:lang w:val="en-US"/>
        </w:rPr>
        <w:t>.</w:t>
      </w:r>
      <w:r w:rsidRPr="00C34932">
        <w:rPr>
          <w:spacing w:val="2"/>
          <w:sz w:val="28"/>
          <w:lang w:val="en-US"/>
        </w:rPr>
        <w:t xml:space="preserve"> Sports</w:t>
      </w:r>
      <w:r>
        <w:rPr>
          <w:spacing w:val="2"/>
          <w:sz w:val="28"/>
          <w:lang w:val="en-US"/>
        </w:rPr>
        <w:t xml:space="preserve"> Exerc. – 1991. – </w:t>
      </w:r>
      <w:r>
        <w:rPr>
          <w:spacing w:val="2"/>
          <w:sz w:val="28"/>
          <w:lang w:val="uk-UA"/>
        </w:rPr>
        <w:t>№</w:t>
      </w:r>
      <w:r w:rsidRPr="00C34932">
        <w:rPr>
          <w:spacing w:val="2"/>
          <w:sz w:val="28"/>
          <w:lang w:val="en-US"/>
        </w:rPr>
        <w:t xml:space="preserve"> 21. </w:t>
      </w:r>
      <w:r>
        <w:rPr>
          <w:spacing w:val="2"/>
          <w:sz w:val="28"/>
          <w:lang w:val="en-US"/>
        </w:rPr>
        <w:t>–</w:t>
      </w:r>
      <w:r w:rsidRPr="00C34932">
        <w:rPr>
          <w:spacing w:val="2"/>
          <w:sz w:val="28"/>
          <w:lang w:val="en-US"/>
        </w:rPr>
        <w:t xml:space="preserve"> P. 506</w:t>
      </w:r>
      <w:r>
        <w:rPr>
          <w:spacing w:val="2"/>
          <w:sz w:val="28"/>
          <w:lang w:val="en-US"/>
        </w:rPr>
        <w:t>–</w:t>
      </w:r>
      <w:r w:rsidRPr="00C34932">
        <w:rPr>
          <w:spacing w:val="2"/>
          <w:sz w:val="28"/>
          <w:lang w:val="en-US"/>
        </w:rPr>
        <w:t>511.</w:t>
      </w:r>
    </w:p>
    <w:p w:rsidR="00371B16" w:rsidRPr="00C34932" w:rsidRDefault="00371B16" w:rsidP="002C54CD">
      <w:pPr>
        <w:widowControl w:val="0"/>
        <w:numPr>
          <w:ilvl w:val="0"/>
          <w:numId w:val="27"/>
        </w:numPr>
        <w:shd w:val="clear" w:color="auto" w:fill="FFFFFF"/>
        <w:tabs>
          <w:tab w:val="left" w:pos="1066"/>
        </w:tabs>
        <w:autoSpaceDE w:val="0"/>
        <w:autoSpaceDN w:val="0"/>
        <w:adjustRightInd w:val="0"/>
        <w:spacing w:after="0" w:line="460" w:lineRule="exact"/>
        <w:ind w:left="0" w:right="185" w:firstLine="720"/>
        <w:jc w:val="both"/>
        <w:rPr>
          <w:spacing w:val="-14"/>
          <w:sz w:val="28"/>
          <w:lang w:val="en-US"/>
        </w:rPr>
      </w:pPr>
      <w:r w:rsidRPr="00C34932">
        <w:rPr>
          <w:spacing w:val="4"/>
          <w:sz w:val="28"/>
          <w:lang w:val="en-US"/>
        </w:rPr>
        <w:t>Hay S.</w:t>
      </w:r>
      <w:r w:rsidRPr="00C34932">
        <w:rPr>
          <w:spacing w:val="4"/>
          <w:sz w:val="28"/>
          <w:lang w:val="uk-UA"/>
        </w:rPr>
        <w:t xml:space="preserve"> </w:t>
      </w:r>
      <w:r>
        <w:rPr>
          <w:spacing w:val="4"/>
          <w:sz w:val="28"/>
          <w:lang w:val="en-US"/>
        </w:rPr>
        <w:t xml:space="preserve">M. </w:t>
      </w:r>
      <w:r w:rsidRPr="00C34932">
        <w:rPr>
          <w:spacing w:val="4"/>
          <w:sz w:val="28"/>
          <w:lang w:val="en-US"/>
        </w:rPr>
        <w:t xml:space="preserve">Acute compartment syndromes resulting from anticoagulant </w:t>
      </w:r>
      <w:r w:rsidRPr="00C34932">
        <w:rPr>
          <w:spacing w:val="7"/>
          <w:sz w:val="28"/>
          <w:lang w:val="en-US"/>
        </w:rPr>
        <w:t>treatment</w:t>
      </w:r>
      <w:r w:rsidRPr="00C34932">
        <w:rPr>
          <w:spacing w:val="7"/>
          <w:sz w:val="28"/>
          <w:lang w:val="uk-UA"/>
        </w:rPr>
        <w:t xml:space="preserve"> / </w:t>
      </w:r>
      <w:r>
        <w:rPr>
          <w:spacing w:val="7"/>
          <w:sz w:val="28"/>
          <w:lang w:val="en-US"/>
        </w:rPr>
        <w:t xml:space="preserve">S. M. </w:t>
      </w:r>
      <w:r>
        <w:rPr>
          <w:spacing w:val="4"/>
          <w:sz w:val="28"/>
          <w:lang w:val="en-US"/>
        </w:rPr>
        <w:t>Hay</w:t>
      </w:r>
      <w:r w:rsidRPr="00C34932">
        <w:rPr>
          <w:spacing w:val="4"/>
          <w:sz w:val="28"/>
          <w:lang w:val="en-US"/>
        </w:rPr>
        <w:t xml:space="preserve"> </w:t>
      </w:r>
      <w:r w:rsidRPr="00C34932">
        <w:rPr>
          <w:spacing w:val="7"/>
          <w:sz w:val="28"/>
          <w:lang w:val="en-US"/>
        </w:rPr>
        <w:t xml:space="preserve">// BMJ. </w:t>
      </w:r>
      <w:r>
        <w:rPr>
          <w:spacing w:val="7"/>
          <w:sz w:val="28"/>
          <w:lang w:val="en-US"/>
        </w:rPr>
        <w:t>–</w:t>
      </w:r>
      <w:r w:rsidRPr="00C34932">
        <w:rPr>
          <w:spacing w:val="7"/>
          <w:sz w:val="28"/>
          <w:lang w:val="en-US"/>
        </w:rPr>
        <w:t xml:space="preserve"> 1992. </w:t>
      </w:r>
      <w:r>
        <w:rPr>
          <w:spacing w:val="7"/>
          <w:sz w:val="28"/>
          <w:lang w:val="en-US"/>
        </w:rPr>
        <w:t xml:space="preserve">– </w:t>
      </w:r>
      <w:r>
        <w:rPr>
          <w:spacing w:val="7"/>
          <w:sz w:val="28"/>
          <w:lang w:val="uk-UA"/>
        </w:rPr>
        <w:t>№</w:t>
      </w:r>
      <w:r>
        <w:rPr>
          <w:spacing w:val="7"/>
          <w:sz w:val="28"/>
          <w:lang w:val="en-US"/>
        </w:rPr>
        <w:t xml:space="preserve"> </w:t>
      </w:r>
      <w:r w:rsidRPr="00C34932">
        <w:rPr>
          <w:spacing w:val="7"/>
          <w:sz w:val="28"/>
          <w:lang w:val="en-US"/>
        </w:rPr>
        <w:t xml:space="preserve">305. </w:t>
      </w:r>
      <w:r>
        <w:rPr>
          <w:spacing w:val="7"/>
          <w:sz w:val="28"/>
          <w:lang w:val="en-US"/>
        </w:rPr>
        <w:t>–</w:t>
      </w:r>
      <w:r w:rsidRPr="00C34932">
        <w:rPr>
          <w:spacing w:val="7"/>
          <w:sz w:val="28"/>
          <w:lang w:val="en-US"/>
        </w:rPr>
        <w:t xml:space="preserve"> P. 1474</w:t>
      </w:r>
      <w:r>
        <w:rPr>
          <w:spacing w:val="7"/>
          <w:sz w:val="28"/>
          <w:lang w:val="en-US"/>
        </w:rPr>
        <w:t>–</w:t>
      </w:r>
      <w:r w:rsidRPr="00C34932">
        <w:rPr>
          <w:spacing w:val="7"/>
          <w:sz w:val="28"/>
          <w:lang w:val="en-US"/>
        </w:rPr>
        <w:t>1475.</w:t>
      </w:r>
    </w:p>
    <w:p w:rsidR="00371B16" w:rsidRPr="00C34932" w:rsidRDefault="00371B16" w:rsidP="002C54CD">
      <w:pPr>
        <w:numPr>
          <w:ilvl w:val="0"/>
          <w:numId w:val="27"/>
        </w:numPr>
        <w:shd w:val="clear" w:color="auto" w:fill="FFFFFF"/>
        <w:spacing w:after="0" w:line="460" w:lineRule="exact"/>
        <w:ind w:left="0" w:right="185" w:firstLine="720"/>
        <w:jc w:val="both"/>
        <w:rPr>
          <w:sz w:val="28"/>
          <w:lang w:val="uk-UA"/>
        </w:rPr>
      </w:pPr>
      <w:r w:rsidRPr="00C34932">
        <w:rPr>
          <w:sz w:val="28"/>
          <w:lang w:val="en-US"/>
        </w:rPr>
        <w:t>Heckmatt J.</w:t>
      </w:r>
      <w:r w:rsidRPr="00C34932">
        <w:rPr>
          <w:sz w:val="28"/>
          <w:lang w:val="uk-UA"/>
        </w:rPr>
        <w:t xml:space="preserve"> </w:t>
      </w:r>
      <w:r w:rsidRPr="00C34932">
        <w:rPr>
          <w:sz w:val="28"/>
          <w:lang w:val="en-US"/>
        </w:rPr>
        <w:t>Z. Real</w:t>
      </w:r>
      <w:r>
        <w:rPr>
          <w:sz w:val="28"/>
          <w:lang w:val="en-US"/>
        </w:rPr>
        <w:t>–</w:t>
      </w:r>
      <w:r w:rsidRPr="00C34932">
        <w:rPr>
          <w:sz w:val="28"/>
          <w:lang w:val="en-US"/>
        </w:rPr>
        <w:t xml:space="preserve">time ultrasound imaging of muscles </w:t>
      </w:r>
      <w:r w:rsidRPr="00C34932">
        <w:rPr>
          <w:sz w:val="28"/>
          <w:lang w:val="uk-UA"/>
        </w:rPr>
        <w:t xml:space="preserve">/ </w:t>
      </w:r>
      <w:r w:rsidRPr="00C34932">
        <w:rPr>
          <w:sz w:val="28"/>
          <w:lang w:val="en-US"/>
        </w:rPr>
        <w:t>J.</w:t>
      </w:r>
      <w:r w:rsidRPr="00C34932">
        <w:rPr>
          <w:sz w:val="28"/>
          <w:lang w:val="uk-UA"/>
        </w:rPr>
        <w:t xml:space="preserve"> </w:t>
      </w:r>
      <w:r w:rsidRPr="00C34932">
        <w:rPr>
          <w:sz w:val="28"/>
          <w:lang w:val="en-US"/>
        </w:rPr>
        <w:t xml:space="preserve">Z. Heckmatt // Muscle Nerve. – 1988. </w:t>
      </w:r>
      <w:r>
        <w:rPr>
          <w:sz w:val="28"/>
          <w:lang w:val="en-US"/>
        </w:rPr>
        <w:t>–</w:t>
      </w:r>
      <w:r w:rsidRPr="00C34932">
        <w:rPr>
          <w:sz w:val="28"/>
          <w:lang w:val="en-US"/>
        </w:rPr>
        <w:t xml:space="preserve"> V</w:t>
      </w:r>
      <w:r>
        <w:rPr>
          <w:sz w:val="28"/>
          <w:lang w:val="en-US"/>
        </w:rPr>
        <w:t>ol</w:t>
      </w:r>
      <w:r w:rsidRPr="00C34932">
        <w:rPr>
          <w:sz w:val="28"/>
          <w:lang w:val="en-US"/>
        </w:rPr>
        <w:t>.</w:t>
      </w:r>
      <w:r>
        <w:rPr>
          <w:sz w:val="28"/>
          <w:lang w:val="en-US"/>
        </w:rPr>
        <w:t xml:space="preserve"> </w:t>
      </w:r>
      <w:r w:rsidRPr="00C34932">
        <w:rPr>
          <w:sz w:val="28"/>
          <w:lang w:val="en-US"/>
        </w:rPr>
        <w:t xml:space="preserve">11. </w:t>
      </w:r>
      <w:r>
        <w:rPr>
          <w:sz w:val="28"/>
          <w:lang w:val="en-US"/>
        </w:rPr>
        <w:t>–</w:t>
      </w:r>
      <w:r w:rsidRPr="00C34932">
        <w:rPr>
          <w:sz w:val="28"/>
          <w:lang w:val="en-US"/>
        </w:rPr>
        <w:t xml:space="preserve"> P. 56</w:t>
      </w:r>
      <w:r>
        <w:rPr>
          <w:sz w:val="28"/>
          <w:lang w:val="en-US"/>
        </w:rPr>
        <w:t>–</w:t>
      </w:r>
      <w:r w:rsidRPr="00C34932">
        <w:rPr>
          <w:sz w:val="28"/>
          <w:lang w:val="en-US"/>
        </w:rPr>
        <w:t>65.</w:t>
      </w:r>
    </w:p>
    <w:p w:rsidR="00371B16" w:rsidRPr="00C34932" w:rsidRDefault="00371B16" w:rsidP="002C54CD">
      <w:pPr>
        <w:widowControl w:val="0"/>
        <w:numPr>
          <w:ilvl w:val="0"/>
          <w:numId w:val="27"/>
        </w:numPr>
        <w:shd w:val="clear" w:color="auto" w:fill="FFFFFF"/>
        <w:tabs>
          <w:tab w:val="left" w:pos="1066"/>
        </w:tabs>
        <w:autoSpaceDE w:val="0"/>
        <w:autoSpaceDN w:val="0"/>
        <w:adjustRightInd w:val="0"/>
        <w:spacing w:after="0" w:line="460" w:lineRule="exact"/>
        <w:ind w:left="0" w:right="185" w:firstLine="720"/>
        <w:jc w:val="both"/>
        <w:rPr>
          <w:spacing w:val="-12"/>
          <w:sz w:val="28"/>
          <w:lang w:val="en-US"/>
        </w:rPr>
      </w:pPr>
      <w:r w:rsidRPr="00C34932">
        <w:rPr>
          <w:sz w:val="28"/>
          <w:lang w:val="en-US"/>
        </w:rPr>
        <w:t xml:space="preserve">Haematoma of the </w:t>
      </w:r>
      <w:r w:rsidRPr="00C34932">
        <w:rPr>
          <w:noProof/>
          <w:sz w:val="28"/>
          <w:lang w:val="en-US"/>
        </w:rPr>
        <w:t xml:space="preserve">piriformis </w:t>
      </w:r>
      <w:r w:rsidRPr="00C34932">
        <w:rPr>
          <w:sz w:val="28"/>
          <w:lang w:val="en-US"/>
        </w:rPr>
        <w:t>muscle simulating a giant</w:t>
      </w:r>
      <w:r w:rsidRPr="00C34932">
        <w:rPr>
          <w:noProof/>
          <w:spacing w:val="8"/>
          <w:sz w:val="28"/>
          <w:lang w:val="en-US"/>
        </w:rPr>
        <w:t xml:space="preserve">presacral </w:t>
      </w:r>
      <w:r w:rsidRPr="00C34932">
        <w:rPr>
          <w:spacing w:val="8"/>
          <w:sz w:val="28"/>
          <w:lang w:val="en-US"/>
        </w:rPr>
        <w:t xml:space="preserve">tumour: unusual case of </w:t>
      </w:r>
      <w:r w:rsidRPr="00C34932">
        <w:rPr>
          <w:noProof/>
          <w:spacing w:val="8"/>
          <w:sz w:val="28"/>
          <w:lang w:val="en-US"/>
        </w:rPr>
        <w:t>lumbosacral radiculopathy</w:t>
      </w:r>
      <w:r w:rsidRPr="00C34932">
        <w:rPr>
          <w:noProof/>
          <w:spacing w:val="8"/>
          <w:sz w:val="28"/>
          <w:lang w:val="uk-UA"/>
        </w:rPr>
        <w:t xml:space="preserve"> /</w:t>
      </w:r>
      <w:r w:rsidRPr="00C34932">
        <w:rPr>
          <w:spacing w:val="12"/>
          <w:sz w:val="28"/>
          <w:lang w:val="en-US"/>
        </w:rPr>
        <w:t xml:space="preserve"> M.</w:t>
      </w:r>
      <w:r w:rsidRPr="00C34932">
        <w:rPr>
          <w:spacing w:val="12"/>
          <w:sz w:val="28"/>
          <w:lang w:val="uk-UA"/>
        </w:rPr>
        <w:t xml:space="preserve"> </w:t>
      </w:r>
      <w:r w:rsidRPr="00C34932">
        <w:rPr>
          <w:spacing w:val="12"/>
          <w:sz w:val="28"/>
          <w:lang w:val="en-US"/>
        </w:rPr>
        <w:t>J. Katati</w:t>
      </w:r>
      <w:r w:rsidRPr="00C34932">
        <w:rPr>
          <w:spacing w:val="12"/>
          <w:sz w:val="28"/>
          <w:lang w:val="uk-UA"/>
        </w:rPr>
        <w:t>,</w:t>
      </w:r>
      <w:r w:rsidRPr="00C34932">
        <w:rPr>
          <w:spacing w:val="12"/>
          <w:sz w:val="28"/>
          <w:lang w:val="en-US"/>
        </w:rPr>
        <w:t xml:space="preserve"> R. Vilchez</w:t>
      </w:r>
      <w:r w:rsidRPr="00C34932">
        <w:rPr>
          <w:spacing w:val="12"/>
          <w:sz w:val="28"/>
          <w:lang w:val="uk-UA"/>
        </w:rPr>
        <w:t>,</w:t>
      </w:r>
      <w:r w:rsidRPr="00C34932">
        <w:rPr>
          <w:spacing w:val="12"/>
          <w:sz w:val="28"/>
          <w:lang w:val="en-US"/>
        </w:rPr>
        <w:t xml:space="preserve"> L.</w:t>
      </w:r>
      <w:r w:rsidRPr="00C34932">
        <w:rPr>
          <w:spacing w:val="12"/>
          <w:sz w:val="28"/>
          <w:lang w:val="uk-UA"/>
        </w:rPr>
        <w:t xml:space="preserve"> </w:t>
      </w:r>
      <w:r w:rsidRPr="00C34932">
        <w:rPr>
          <w:spacing w:val="12"/>
          <w:sz w:val="28"/>
          <w:lang w:val="en-US"/>
        </w:rPr>
        <w:t>Pinar</w:t>
      </w:r>
      <w:r w:rsidRPr="00C34932">
        <w:rPr>
          <w:spacing w:val="12"/>
          <w:sz w:val="28"/>
          <w:lang w:val="uk-UA"/>
        </w:rPr>
        <w:t xml:space="preserve"> </w:t>
      </w:r>
      <w:r w:rsidRPr="00C34932">
        <w:rPr>
          <w:sz w:val="28"/>
          <w:lang w:val="en-US"/>
        </w:rPr>
        <w:t xml:space="preserve">[et al.] </w:t>
      </w:r>
      <w:r w:rsidRPr="00C34932">
        <w:rPr>
          <w:noProof/>
          <w:spacing w:val="8"/>
          <w:sz w:val="28"/>
          <w:lang w:val="en-US"/>
        </w:rPr>
        <w:t xml:space="preserve">// Acta </w:t>
      </w:r>
      <w:r w:rsidRPr="00C34932">
        <w:rPr>
          <w:spacing w:val="8"/>
          <w:sz w:val="28"/>
          <w:lang w:val="en-US"/>
        </w:rPr>
        <w:t>Neurochir</w:t>
      </w:r>
      <w:r>
        <w:rPr>
          <w:spacing w:val="8"/>
          <w:sz w:val="28"/>
          <w:lang w:val="en-US"/>
        </w:rPr>
        <w:t>.</w:t>
      </w:r>
      <w:r w:rsidRPr="00C34932">
        <w:rPr>
          <w:spacing w:val="2"/>
          <w:sz w:val="28"/>
          <w:lang w:val="en-US"/>
        </w:rPr>
        <w:t>(Wien)</w:t>
      </w:r>
      <w:r>
        <w:rPr>
          <w:spacing w:val="2"/>
          <w:sz w:val="28"/>
          <w:lang w:val="en-US"/>
        </w:rPr>
        <w:t>.</w:t>
      </w:r>
      <w:r w:rsidRPr="00C34932">
        <w:rPr>
          <w:spacing w:val="2"/>
          <w:sz w:val="28"/>
          <w:lang w:val="en-US"/>
        </w:rPr>
        <w:t xml:space="preserve"> </w:t>
      </w:r>
      <w:r>
        <w:rPr>
          <w:spacing w:val="2"/>
          <w:sz w:val="28"/>
          <w:lang w:val="en-US"/>
        </w:rPr>
        <w:t>–</w:t>
      </w:r>
      <w:r w:rsidRPr="00C34932">
        <w:rPr>
          <w:spacing w:val="2"/>
          <w:sz w:val="28"/>
          <w:lang w:val="en-US"/>
        </w:rPr>
        <w:t xml:space="preserve"> 1998. </w:t>
      </w:r>
      <w:r>
        <w:rPr>
          <w:spacing w:val="2"/>
          <w:sz w:val="28"/>
          <w:lang w:val="en-US"/>
        </w:rPr>
        <w:t>–</w:t>
      </w:r>
      <w:r w:rsidRPr="00C34932">
        <w:rPr>
          <w:spacing w:val="2"/>
          <w:sz w:val="28"/>
          <w:lang w:val="en-US"/>
        </w:rPr>
        <w:t xml:space="preserve"> № 140</w:t>
      </w:r>
      <w:r>
        <w:rPr>
          <w:spacing w:val="2"/>
          <w:sz w:val="28"/>
          <w:lang w:val="en-US"/>
        </w:rPr>
        <w:t xml:space="preserve"> </w:t>
      </w:r>
      <w:r w:rsidRPr="00C34932">
        <w:rPr>
          <w:spacing w:val="2"/>
          <w:sz w:val="28"/>
          <w:lang w:val="en-US"/>
        </w:rPr>
        <w:t xml:space="preserve">(4). </w:t>
      </w:r>
      <w:r>
        <w:rPr>
          <w:spacing w:val="2"/>
          <w:sz w:val="28"/>
          <w:lang w:val="en-US"/>
        </w:rPr>
        <w:t>–</w:t>
      </w:r>
      <w:r w:rsidRPr="00C34932">
        <w:rPr>
          <w:spacing w:val="2"/>
          <w:sz w:val="28"/>
          <w:lang w:val="en-US"/>
        </w:rPr>
        <w:t xml:space="preserve"> P. 403</w:t>
      </w:r>
      <w:r>
        <w:rPr>
          <w:spacing w:val="2"/>
          <w:sz w:val="28"/>
          <w:lang w:val="en-US"/>
        </w:rPr>
        <w:t>–</w:t>
      </w:r>
      <w:r w:rsidRPr="00C34932">
        <w:rPr>
          <w:spacing w:val="2"/>
          <w:sz w:val="28"/>
          <w:lang w:val="en-US"/>
        </w:rPr>
        <w:t>404.</w:t>
      </w:r>
    </w:p>
    <w:p w:rsidR="00371B16" w:rsidRPr="00C34932" w:rsidRDefault="00371B16" w:rsidP="002C54CD">
      <w:pPr>
        <w:numPr>
          <w:ilvl w:val="0"/>
          <w:numId w:val="27"/>
        </w:numPr>
        <w:shd w:val="clear" w:color="auto" w:fill="FFFFFF"/>
        <w:spacing w:after="0" w:line="460" w:lineRule="exact"/>
        <w:ind w:left="0" w:right="185" w:firstLine="720"/>
        <w:jc w:val="both"/>
        <w:rPr>
          <w:sz w:val="28"/>
          <w:lang w:val="en-US"/>
        </w:rPr>
      </w:pPr>
      <w:r w:rsidRPr="00C34932">
        <w:rPr>
          <w:noProof/>
          <w:spacing w:val="1"/>
          <w:sz w:val="28"/>
          <w:lang w:val="en-US"/>
        </w:rPr>
        <w:t xml:space="preserve">Hematomas </w:t>
      </w:r>
      <w:r w:rsidRPr="00C34932">
        <w:rPr>
          <w:spacing w:val="1"/>
          <w:sz w:val="28"/>
          <w:lang w:val="en-US"/>
        </w:rPr>
        <w:t>within the</w:t>
      </w:r>
      <w:r w:rsidRPr="00C34932">
        <w:rPr>
          <w:spacing w:val="1"/>
          <w:sz w:val="28"/>
          <w:lang w:val="uk-UA"/>
        </w:rPr>
        <w:t xml:space="preserve"> </w:t>
      </w:r>
      <w:r w:rsidRPr="00C34932">
        <w:rPr>
          <w:noProof/>
          <w:spacing w:val="1"/>
          <w:sz w:val="28"/>
          <w:lang w:val="en-US"/>
        </w:rPr>
        <w:t>iliopsoas</w:t>
      </w:r>
      <w:r w:rsidRPr="00C34932">
        <w:rPr>
          <w:noProof/>
          <w:spacing w:val="1"/>
          <w:sz w:val="28"/>
          <w:lang w:val="uk-UA"/>
        </w:rPr>
        <w:t xml:space="preserve"> </w:t>
      </w:r>
      <w:r w:rsidRPr="00C34932">
        <w:rPr>
          <w:spacing w:val="1"/>
          <w:sz w:val="28"/>
          <w:lang w:val="en-US"/>
        </w:rPr>
        <w:t>muscles in</w:t>
      </w:r>
      <w:r w:rsidRPr="00C34932">
        <w:rPr>
          <w:spacing w:val="1"/>
          <w:sz w:val="28"/>
          <w:lang w:val="uk-UA"/>
        </w:rPr>
        <w:t xml:space="preserve"> </w:t>
      </w:r>
      <w:r w:rsidRPr="00C34932">
        <w:rPr>
          <w:noProof/>
          <w:spacing w:val="1"/>
          <w:sz w:val="28"/>
          <w:lang w:val="en-US"/>
        </w:rPr>
        <w:t>hemophilic</w:t>
      </w:r>
      <w:r w:rsidRPr="00C34932">
        <w:rPr>
          <w:noProof/>
          <w:spacing w:val="1"/>
          <w:sz w:val="28"/>
          <w:lang w:val="uk-UA"/>
        </w:rPr>
        <w:t xml:space="preserve"> </w:t>
      </w:r>
      <w:r w:rsidRPr="00C34932">
        <w:rPr>
          <w:spacing w:val="1"/>
          <w:sz w:val="28"/>
          <w:lang w:val="en-US"/>
        </w:rPr>
        <w:t>patients: the Latin American experience</w:t>
      </w:r>
      <w:r w:rsidRPr="00C34932">
        <w:rPr>
          <w:spacing w:val="1"/>
          <w:sz w:val="28"/>
          <w:lang w:val="uk-UA"/>
        </w:rPr>
        <w:t xml:space="preserve"> / </w:t>
      </w:r>
      <w:r w:rsidRPr="00C34932">
        <w:rPr>
          <w:spacing w:val="9"/>
          <w:sz w:val="28"/>
          <w:lang w:val="en-US"/>
        </w:rPr>
        <w:t>F. Fernandez</w:t>
      </w:r>
      <w:r w:rsidRPr="00C34932">
        <w:rPr>
          <w:spacing w:val="9"/>
          <w:sz w:val="28"/>
          <w:lang w:val="uk-UA"/>
        </w:rPr>
        <w:t xml:space="preserve"> </w:t>
      </w:r>
      <w:r>
        <w:rPr>
          <w:spacing w:val="9"/>
          <w:sz w:val="28"/>
          <w:lang w:val="en-US"/>
        </w:rPr>
        <w:t>–</w:t>
      </w:r>
      <w:r w:rsidRPr="00C34932">
        <w:rPr>
          <w:spacing w:val="9"/>
          <w:sz w:val="28"/>
          <w:lang w:val="uk-UA"/>
        </w:rPr>
        <w:t xml:space="preserve"> </w:t>
      </w:r>
      <w:r w:rsidRPr="00C34932">
        <w:rPr>
          <w:spacing w:val="9"/>
          <w:sz w:val="28"/>
          <w:lang w:val="en-US"/>
        </w:rPr>
        <w:t>Palazzi</w:t>
      </w:r>
      <w:r w:rsidRPr="00C34932">
        <w:rPr>
          <w:spacing w:val="9"/>
          <w:sz w:val="28"/>
          <w:lang w:val="uk-UA"/>
        </w:rPr>
        <w:t>,</w:t>
      </w:r>
      <w:r w:rsidRPr="00C34932">
        <w:rPr>
          <w:spacing w:val="9"/>
          <w:sz w:val="28"/>
          <w:lang w:val="en-US"/>
        </w:rPr>
        <w:t xml:space="preserve"> S.</w:t>
      </w:r>
      <w:r w:rsidRPr="00C34932">
        <w:rPr>
          <w:spacing w:val="9"/>
          <w:sz w:val="28"/>
          <w:lang w:val="uk-UA"/>
        </w:rPr>
        <w:t xml:space="preserve"> </w:t>
      </w:r>
      <w:r w:rsidRPr="00C34932">
        <w:rPr>
          <w:spacing w:val="9"/>
          <w:sz w:val="28"/>
          <w:lang w:val="en-US"/>
        </w:rPr>
        <w:t>R. Hernandez</w:t>
      </w:r>
      <w:r w:rsidRPr="00C34932">
        <w:rPr>
          <w:spacing w:val="9"/>
          <w:sz w:val="28"/>
          <w:lang w:val="uk-UA"/>
        </w:rPr>
        <w:t>,</w:t>
      </w:r>
      <w:r w:rsidRPr="00C34932">
        <w:rPr>
          <w:spacing w:val="9"/>
          <w:sz w:val="28"/>
          <w:lang w:val="en-US"/>
        </w:rPr>
        <w:t xml:space="preserve"> N.</w:t>
      </w:r>
      <w:r w:rsidRPr="00C34932">
        <w:rPr>
          <w:spacing w:val="9"/>
          <w:sz w:val="28"/>
          <w:lang w:val="uk-UA"/>
        </w:rPr>
        <w:t xml:space="preserve"> </w:t>
      </w:r>
      <w:r w:rsidRPr="00C34932">
        <w:rPr>
          <w:spacing w:val="9"/>
          <w:sz w:val="28"/>
          <w:lang w:val="en-US"/>
        </w:rPr>
        <w:t>B</w:t>
      </w:r>
      <w:r w:rsidRPr="00C34932">
        <w:rPr>
          <w:spacing w:val="9"/>
          <w:sz w:val="28"/>
          <w:lang w:val="uk-UA"/>
        </w:rPr>
        <w:t>.</w:t>
      </w:r>
      <w:r w:rsidRPr="00C34932">
        <w:rPr>
          <w:spacing w:val="9"/>
          <w:sz w:val="28"/>
          <w:lang w:val="en-US"/>
        </w:rPr>
        <w:t xml:space="preserve"> De Bosch</w:t>
      </w:r>
      <w:r w:rsidRPr="00C34932">
        <w:rPr>
          <w:spacing w:val="9"/>
          <w:sz w:val="28"/>
          <w:lang w:val="uk-UA"/>
        </w:rPr>
        <w:t xml:space="preserve"> </w:t>
      </w:r>
      <w:r w:rsidRPr="00C34932">
        <w:rPr>
          <w:sz w:val="28"/>
          <w:lang w:val="uk-UA"/>
        </w:rPr>
        <w:t>[</w:t>
      </w:r>
      <w:r w:rsidRPr="00C34932">
        <w:rPr>
          <w:sz w:val="28"/>
          <w:lang w:val="de-DE"/>
        </w:rPr>
        <w:t>et</w:t>
      </w:r>
      <w:r w:rsidRPr="00C34932">
        <w:rPr>
          <w:sz w:val="28"/>
          <w:lang w:val="uk-UA"/>
        </w:rPr>
        <w:t xml:space="preserve"> </w:t>
      </w:r>
      <w:r w:rsidRPr="00C34932">
        <w:rPr>
          <w:sz w:val="28"/>
          <w:lang w:val="de-DE"/>
        </w:rPr>
        <w:t>al</w:t>
      </w:r>
      <w:r w:rsidRPr="00C34932">
        <w:rPr>
          <w:sz w:val="28"/>
          <w:lang w:val="uk-UA"/>
        </w:rPr>
        <w:t xml:space="preserve">.] </w:t>
      </w:r>
      <w:r w:rsidRPr="00C34932">
        <w:rPr>
          <w:spacing w:val="1"/>
          <w:sz w:val="28"/>
          <w:lang w:val="en-US"/>
        </w:rPr>
        <w:t xml:space="preserve">// </w:t>
      </w:r>
      <w:r w:rsidRPr="00C34932">
        <w:rPr>
          <w:noProof/>
          <w:spacing w:val="1"/>
          <w:sz w:val="28"/>
          <w:lang w:val="en-US"/>
        </w:rPr>
        <w:t xml:space="preserve">Clin. </w:t>
      </w:r>
      <w:r w:rsidRPr="00C34932">
        <w:rPr>
          <w:spacing w:val="1"/>
          <w:sz w:val="28"/>
          <w:lang w:val="en-US"/>
        </w:rPr>
        <w:t xml:space="preserve">Orthop. </w:t>
      </w:r>
      <w:r>
        <w:rPr>
          <w:spacing w:val="1"/>
          <w:sz w:val="28"/>
          <w:lang w:val="en-US"/>
        </w:rPr>
        <w:t>–</w:t>
      </w:r>
      <w:r w:rsidRPr="00C34932">
        <w:rPr>
          <w:spacing w:val="1"/>
          <w:sz w:val="28"/>
          <w:lang w:val="en-US"/>
        </w:rPr>
        <w:t xml:space="preserve"> 1996. </w:t>
      </w:r>
      <w:r>
        <w:rPr>
          <w:spacing w:val="1"/>
          <w:sz w:val="28"/>
          <w:lang w:val="en-US"/>
        </w:rPr>
        <w:t>–</w:t>
      </w:r>
      <w:r w:rsidRPr="00C34932">
        <w:rPr>
          <w:spacing w:val="1"/>
          <w:sz w:val="28"/>
          <w:lang w:val="uk-UA"/>
        </w:rPr>
        <w:t xml:space="preserve"> </w:t>
      </w:r>
      <w:r>
        <w:rPr>
          <w:spacing w:val="1"/>
          <w:sz w:val="28"/>
          <w:lang w:val="en-US"/>
        </w:rPr>
        <w:t>Vol.</w:t>
      </w:r>
      <w:r w:rsidRPr="00C34932">
        <w:rPr>
          <w:spacing w:val="1"/>
          <w:sz w:val="28"/>
          <w:lang w:val="en-US"/>
        </w:rPr>
        <w:t xml:space="preserve"> 328, </w:t>
      </w:r>
      <w:r>
        <w:rPr>
          <w:spacing w:val="1"/>
          <w:sz w:val="28"/>
          <w:lang w:val="uk-UA"/>
        </w:rPr>
        <w:t>№ 7</w:t>
      </w:r>
      <w:r w:rsidRPr="00C34932">
        <w:rPr>
          <w:spacing w:val="1"/>
          <w:sz w:val="28"/>
          <w:lang w:val="en-US"/>
        </w:rPr>
        <w:t xml:space="preserve">. </w:t>
      </w:r>
      <w:r>
        <w:rPr>
          <w:spacing w:val="1"/>
          <w:sz w:val="28"/>
          <w:lang w:val="en-US"/>
        </w:rPr>
        <w:t>–</w:t>
      </w:r>
      <w:r w:rsidRPr="00C34932">
        <w:rPr>
          <w:spacing w:val="1"/>
          <w:sz w:val="28"/>
          <w:lang w:val="en-US"/>
        </w:rPr>
        <w:t xml:space="preserve"> P. 19</w:t>
      </w:r>
      <w:r>
        <w:rPr>
          <w:spacing w:val="1"/>
          <w:sz w:val="28"/>
          <w:lang w:val="en-US"/>
        </w:rPr>
        <w:t>–</w:t>
      </w:r>
      <w:r w:rsidRPr="00C34932">
        <w:rPr>
          <w:spacing w:val="1"/>
          <w:sz w:val="28"/>
          <w:lang w:val="en-US"/>
        </w:rPr>
        <w:t>24.</w:t>
      </w:r>
    </w:p>
    <w:p w:rsidR="00371B16" w:rsidRPr="00C34932" w:rsidRDefault="00371B16" w:rsidP="002C54CD">
      <w:pPr>
        <w:widowControl w:val="0"/>
        <w:numPr>
          <w:ilvl w:val="0"/>
          <w:numId w:val="27"/>
        </w:numPr>
        <w:shd w:val="clear" w:color="auto" w:fill="FFFFFF"/>
        <w:tabs>
          <w:tab w:val="left" w:pos="1066"/>
        </w:tabs>
        <w:autoSpaceDE w:val="0"/>
        <w:autoSpaceDN w:val="0"/>
        <w:adjustRightInd w:val="0"/>
        <w:spacing w:after="0" w:line="460" w:lineRule="exact"/>
        <w:ind w:left="0" w:right="185" w:firstLine="720"/>
        <w:jc w:val="both"/>
        <w:rPr>
          <w:spacing w:val="-12"/>
          <w:sz w:val="28"/>
          <w:lang w:val="en-US"/>
        </w:rPr>
      </w:pPr>
      <w:r w:rsidRPr="00C34932">
        <w:rPr>
          <w:noProof/>
          <w:spacing w:val="5"/>
          <w:sz w:val="28"/>
          <w:lang w:val="en-US"/>
        </w:rPr>
        <w:t xml:space="preserve">Hemophilic pseudotumor: </w:t>
      </w:r>
      <w:r w:rsidRPr="00C34932">
        <w:rPr>
          <w:spacing w:val="5"/>
          <w:sz w:val="28"/>
          <w:lang w:val="en-US"/>
        </w:rPr>
        <w:t>spectrum of MR findings</w:t>
      </w:r>
      <w:r w:rsidRPr="00C34932">
        <w:rPr>
          <w:spacing w:val="5"/>
          <w:sz w:val="28"/>
          <w:lang w:val="uk-UA"/>
        </w:rPr>
        <w:t xml:space="preserve"> /</w:t>
      </w:r>
      <w:r w:rsidRPr="00C34932">
        <w:rPr>
          <w:spacing w:val="5"/>
          <w:sz w:val="28"/>
          <w:lang w:val="en-US"/>
        </w:rPr>
        <w:t xml:space="preserve"> </w:t>
      </w:r>
      <w:smartTag w:uri="urn:schemas-microsoft-com:office:smarttags" w:element="place">
        <w:r w:rsidRPr="00C34932">
          <w:rPr>
            <w:spacing w:val="2"/>
            <w:sz w:val="28"/>
            <w:lang w:val="en-US"/>
          </w:rPr>
          <w:t>S. Jaovisidha</w:t>
        </w:r>
      </w:smartTag>
      <w:r w:rsidRPr="00C34932">
        <w:rPr>
          <w:spacing w:val="2"/>
          <w:sz w:val="28"/>
          <w:lang w:val="uk-UA"/>
        </w:rPr>
        <w:t>,</w:t>
      </w:r>
      <w:r w:rsidRPr="00C34932">
        <w:rPr>
          <w:spacing w:val="2"/>
          <w:sz w:val="28"/>
          <w:lang w:val="en-US"/>
        </w:rPr>
        <w:t xml:space="preserve"> K.</w:t>
      </w:r>
      <w:r w:rsidRPr="00C34932">
        <w:rPr>
          <w:spacing w:val="2"/>
          <w:sz w:val="28"/>
          <w:lang w:val="uk-UA"/>
        </w:rPr>
        <w:t xml:space="preserve"> </w:t>
      </w:r>
      <w:r w:rsidRPr="00C34932">
        <w:rPr>
          <w:spacing w:val="2"/>
          <w:sz w:val="28"/>
          <w:lang w:val="en-US"/>
        </w:rPr>
        <w:t>N. Ryu</w:t>
      </w:r>
      <w:r w:rsidRPr="00C34932">
        <w:rPr>
          <w:spacing w:val="2"/>
          <w:sz w:val="28"/>
          <w:lang w:val="uk-UA"/>
        </w:rPr>
        <w:t>,</w:t>
      </w:r>
      <w:r w:rsidRPr="00C34932">
        <w:rPr>
          <w:spacing w:val="2"/>
          <w:sz w:val="28"/>
          <w:lang w:val="en-US"/>
        </w:rPr>
        <w:t xml:space="preserve"> </w:t>
      </w:r>
      <w:r w:rsidRPr="00C34932">
        <w:rPr>
          <w:noProof/>
          <w:spacing w:val="2"/>
          <w:sz w:val="28"/>
          <w:lang w:val="en-US"/>
        </w:rPr>
        <w:t xml:space="preserve">J. </w:t>
      </w:r>
      <w:r w:rsidRPr="00C34932">
        <w:rPr>
          <w:spacing w:val="2"/>
          <w:sz w:val="28"/>
          <w:lang w:val="en-US"/>
        </w:rPr>
        <w:t>Hodler</w:t>
      </w:r>
      <w:r w:rsidRPr="00C34932">
        <w:rPr>
          <w:spacing w:val="2"/>
          <w:sz w:val="28"/>
          <w:lang w:val="uk-UA"/>
        </w:rPr>
        <w:t xml:space="preserve"> </w:t>
      </w:r>
      <w:r w:rsidRPr="00C34932">
        <w:rPr>
          <w:spacing w:val="6"/>
          <w:sz w:val="28"/>
          <w:lang w:val="uk-UA"/>
        </w:rPr>
        <w:t>[</w:t>
      </w:r>
      <w:r w:rsidRPr="00C34932">
        <w:rPr>
          <w:sz w:val="28"/>
          <w:lang w:val="en-US"/>
        </w:rPr>
        <w:t>et al.]</w:t>
      </w:r>
      <w:r w:rsidRPr="00C34932">
        <w:rPr>
          <w:sz w:val="28"/>
          <w:lang w:val="uk-UA"/>
        </w:rPr>
        <w:t xml:space="preserve"> </w:t>
      </w:r>
      <w:r w:rsidRPr="00C34932">
        <w:rPr>
          <w:spacing w:val="5"/>
          <w:sz w:val="28"/>
          <w:lang w:val="en-US"/>
        </w:rPr>
        <w:t xml:space="preserve">// Skeletal </w:t>
      </w:r>
      <w:r w:rsidRPr="00C34932">
        <w:rPr>
          <w:noProof/>
          <w:spacing w:val="5"/>
          <w:sz w:val="28"/>
          <w:lang w:val="en-US"/>
        </w:rPr>
        <w:t xml:space="preserve">Radiol. </w:t>
      </w:r>
      <w:r w:rsidRPr="00C34932">
        <w:rPr>
          <w:spacing w:val="5"/>
          <w:sz w:val="28"/>
          <w:lang w:val="en-US"/>
        </w:rPr>
        <w:t>– 1997</w:t>
      </w:r>
      <w:r w:rsidRPr="00C34932">
        <w:rPr>
          <w:spacing w:val="1"/>
          <w:sz w:val="28"/>
          <w:lang w:val="en-US"/>
        </w:rPr>
        <w:t xml:space="preserve">. </w:t>
      </w:r>
      <w:r>
        <w:rPr>
          <w:spacing w:val="1"/>
          <w:sz w:val="28"/>
          <w:lang w:val="en-US"/>
        </w:rPr>
        <w:t>–</w:t>
      </w:r>
      <w:r w:rsidRPr="00C34932">
        <w:rPr>
          <w:spacing w:val="1"/>
          <w:sz w:val="28"/>
          <w:lang w:val="en-US"/>
        </w:rPr>
        <w:t xml:space="preserve"> № 26 (8). </w:t>
      </w:r>
      <w:r>
        <w:rPr>
          <w:spacing w:val="1"/>
          <w:sz w:val="28"/>
          <w:lang w:val="en-US"/>
        </w:rPr>
        <w:t>–</w:t>
      </w:r>
      <w:r w:rsidRPr="00C34932">
        <w:rPr>
          <w:spacing w:val="1"/>
          <w:sz w:val="28"/>
          <w:lang w:val="en-US"/>
        </w:rPr>
        <w:t xml:space="preserve"> P. 468</w:t>
      </w:r>
      <w:r>
        <w:rPr>
          <w:spacing w:val="1"/>
          <w:sz w:val="28"/>
          <w:lang w:val="en-US"/>
        </w:rPr>
        <w:t>–</w:t>
      </w:r>
      <w:r w:rsidRPr="00C34932">
        <w:rPr>
          <w:spacing w:val="1"/>
          <w:sz w:val="28"/>
          <w:lang w:val="en-US"/>
        </w:rPr>
        <w:t>474.</w:t>
      </w:r>
    </w:p>
    <w:p w:rsidR="00371B16" w:rsidRPr="00C34932" w:rsidRDefault="00371B16" w:rsidP="002C54CD">
      <w:pPr>
        <w:numPr>
          <w:ilvl w:val="0"/>
          <w:numId w:val="27"/>
        </w:numPr>
        <w:spacing w:after="0" w:line="460" w:lineRule="exact"/>
        <w:ind w:left="0" w:right="185" w:firstLine="720"/>
        <w:jc w:val="both"/>
        <w:rPr>
          <w:sz w:val="28"/>
          <w:lang w:val="en-US"/>
        </w:rPr>
      </w:pPr>
      <w:r w:rsidRPr="00C34932">
        <w:rPr>
          <w:sz w:val="28"/>
          <w:lang w:val="en-US"/>
        </w:rPr>
        <w:t>Heterotopic ossification of degenerating rat skeletal muscle induced by adenovirus</w:t>
      </w:r>
      <w:r>
        <w:rPr>
          <w:sz w:val="28"/>
          <w:lang w:val="en-US"/>
        </w:rPr>
        <w:t>–</w:t>
      </w:r>
      <w:r w:rsidRPr="00C34932">
        <w:rPr>
          <w:sz w:val="28"/>
          <w:lang w:val="en-US"/>
        </w:rPr>
        <w:t>mediated transfer of bone morphogenetic protein</w:t>
      </w:r>
      <w:r w:rsidRPr="00C34932">
        <w:rPr>
          <w:sz w:val="28"/>
          <w:lang w:val="uk-UA"/>
        </w:rPr>
        <w:t xml:space="preserve"> </w:t>
      </w:r>
      <w:r>
        <w:rPr>
          <w:sz w:val="28"/>
          <w:lang w:val="en-US"/>
        </w:rPr>
        <w:t>–</w:t>
      </w:r>
      <w:r w:rsidRPr="00C34932">
        <w:rPr>
          <w:sz w:val="28"/>
          <w:lang w:val="uk-UA"/>
        </w:rPr>
        <w:t xml:space="preserve"> </w:t>
      </w:r>
      <w:r w:rsidRPr="00C34932">
        <w:rPr>
          <w:sz w:val="28"/>
          <w:lang w:val="en-US"/>
        </w:rPr>
        <w:t xml:space="preserve">2 gene </w:t>
      </w:r>
      <w:r w:rsidRPr="00C34932">
        <w:rPr>
          <w:sz w:val="28"/>
          <w:lang w:val="uk-UA"/>
        </w:rPr>
        <w:t xml:space="preserve">/ </w:t>
      </w:r>
      <w:r w:rsidRPr="00C34932">
        <w:rPr>
          <w:sz w:val="28"/>
          <w:lang w:val="en-US"/>
        </w:rPr>
        <w:t>K. Gonda</w:t>
      </w:r>
      <w:r w:rsidRPr="00C34932">
        <w:rPr>
          <w:sz w:val="28"/>
          <w:lang w:val="uk-UA"/>
        </w:rPr>
        <w:t>,</w:t>
      </w:r>
      <w:r w:rsidRPr="00C34932">
        <w:rPr>
          <w:sz w:val="28"/>
          <w:lang w:val="en-US"/>
        </w:rPr>
        <w:t xml:space="preserve"> </w:t>
      </w:r>
      <w:r w:rsidRPr="00C34932">
        <w:rPr>
          <w:sz w:val="28"/>
        </w:rPr>
        <w:t>Т</w:t>
      </w:r>
      <w:r w:rsidRPr="00C34932">
        <w:rPr>
          <w:sz w:val="28"/>
          <w:lang w:val="uk-UA"/>
        </w:rPr>
        <w:t>.</w:t>
      </w:r>
      <w:r w:rsidRPr="00C34932">
        <w:rPr>
          <w:sz w:val="28"/>
          <w:lang w:val="en-US"/>
        </w:rPr>
        <w:t xml:space="preserve"> Nakaoka, K</w:t>
      </w:r>
      <w:r w:rsidRPr="00C34932">
        <w:rPr>
          <w:sz w:val="28"/>
          <w:lang w:val="uk-UA"/>
        </w:rPr>
        <w:t xml:space="preserve">. </w:t>
      </w:r>
      <w:r w:rsidRPr="00C34932">
        <w:rPr>
          <w:sz w:val="28"/>
          <w:lang w:val="en-US"/>
        </w:rPr>
        <w:t>Yoshimura</w:t>
      </w:r>
      <w:r w:rsidRPr="00C34932">
        <w:rPr>
          <w:sz w:val="28"/>
          <w:lang w:val="uk-UA"/>
        </w:rPr>
        <w:t xml:space="preserve"> [</w:t>
      </w:r>
      <w:r w:rsidRPr="00C34932">
        <w:rPr>
          <w:sz w:val="28"/>
          <w:lang w:val="en-US"/>
        </w:rPr>
        <w:t xml:space="preserve">et al.] // J. Bone Miner. Res. </w:t>
      </w:r>
      <w:r>
        <w:rPr>
          <w:sz w:val="28"/>
          <w:lang w:val="en-US"/>
        </w:rPr>
        <w:t>–</w:t>
      </w:r>
      <w:r w:rsidRPr="00C34932">
        <w:rPr>
          <w:sz w:val="28"/>
          <w:lang w:val="en-US"/>
        </w:rPr>
        <w:t xml:space="preserve"> 2000. </w:t>
      </w:r>
      <w:r>
        <w:rPr>
          <w:sz w:val="28"/>
          <w:lang w:val="en-US"/>
        </w:rPr>
        <w:t>–</w:t>
      </w:r>
      <w:r w:rsidRPr="00C34932">
        <w:rPr>
          <w:sz w:val="28"/>
          <w:lang w:val="en-US"/>
        </w:rPr>
        <w:t xml:space="preserve"> Vol. 15, №</w:t>
      </w:r>
      <w:r>
        <w:rPr>
          <w:sz w:val="28"/>
          <w:lang w:val="en-US"/>
        </w:rPr>
        <w:t xml:space="preserve"> </w:t>
      </w:r>
      <w:r w:rsidRPr="00C34932">
        <w:rPr>
          <w:sz w:val="28"/>
          <w:lang w:val="en-US"/>
        </w:rPr>
        <w:t xml:space="preserve">6. </w:t>
      </w:r>
      <w:r>
        <w:rPr>
          <w:sz w:val="28"/>
          <w:lang w:val="en-US"/>
        </w:rPr>
        <w:t>–</w:t>
      </w:r>
      <w:r w:rsidRPr="00C34932">
        <w:rPr>
          <w:sz w:val="28"/>
          <w:lang w:val="en-US"/>
        </w:rPr>
        <w:t xml:space="preserve"> P. 1056</w:t>
      </w:r>
      <w:r>
        <w:rPr>
          <w:sz w:val="28"/>
          <w:lang w:val="en-US"/>
        </w:rPr>
        <w:t>–</w:t>
      </w:r>
      <w:r w:rsidRPr="00C34932">
        <w:rPr>
          <w:sz w:val="28"/>
          <w:lang w:val="en-US"/>
        </w:rPr>
        <w:t xml:space="preserve">1065. </w:t>
      </w:r>
    </w:p>
    <w:p w:rsidR="00371B16" w:rsidRPr="00C34932" w:rsidRDefault="00371B16" w:rsidP="002C54CD">
      <w:pPr>
        <w:numPr>
          <w:ilvl w:val="0"/>
          <w:numId w:val="27"/>
        </w:numPr>
        <w:spacing w:after="0" w:line="460" w:lineRule="exact"/>
        <w:ind w:left="0" w:right="185" w:firstLine="720"/>
        <w:jc w:val="both"/>
        <w:rPr>
          <w:sz w:val="28"/>
          <w:lang w:val="en-US"/>
        </w:rPr>
      </w:pPr>
      <w:r w:rsidRPr="00C34932">
        <w:rPr>
          <w:sz w:val="28"/>
          <w:lang w:val="en-US"/>
        </w:rPr>
        <w:t>Heterotopic ossification associated with knee dislocation</w:t>
      </w:r>
      <w:r w:rsidRPr="00C34932">
        <w:rPr>
          <w:sz w:val="28"/>
          <w:lang w:val="uk-UA"/>
        </w:rPr>
        <w:t xml:space="preserve"> /</w:t>
      </w:r>
      <w:r w:rsidRPr="00C34932">
        <w:rPr>
          <w:sz w:val="28"/>
          <w:lang w:val="en-US"/>
        </w:rPr>
        <w:t xml:space="preserve"> J.</w:t>
      </w:r>
      <w:r w:rsidRPr="00C34932">
        <w:rPr>
          <w:sz w:val="28"/>
          <w:lang w:val="uk-UA"/>
        </w:rPr>
        <w:t xml:space="preserve"> </w:t>
      </w:r>
      <w:r w:rsidRPr="00C34932">
        <w:rPr>
          <w:sz w:val="28"/>
          <w:lang w:val="en-US"/>
        </w:rPr>
        <w:t>P. Stannard</w:t>
      </w:r>
      <w:r w:rsidRPr="00C34932">
        <w:rPr>
          <w:sz w:val="28"/>
          <w:lang w:val="uk-UA"/>
        </w:rPr>
        <w:t>,</w:t>
      </w:r>
      <w:r w:rsidRPr="00C34932">
        <w:rPr>
          <w:sz w:val="28"/>
          <w:lang w:val="en-US"/>
        </w:rPr>
        <w:t xml:space="preserve"> T.</w:t>
      </w:r>
      <w:r w:rsidRPr="00C34932">
        <w:rPr>
          <w:sz w:val="28"/>
          <w:lang w:val="uk-UA"/>
        </w:rPr>
        <w:t xml:space="preserve"> </w:t>
      </w:r>
      <w:r w:rsidRPr="00C34932">
        <w:rPr>
          <w:sz w:val="28"/>
          <w:lang w:val="en-US"/>
        </w:rPr>
        <w:t>C. Wilson</w:t>
      </w:r>
      <w:r w:rsidRPr="00C34932">
        <w:rPr>
          <w:sz w:val="28"/>
          <w:lang w:val="uk-UA"/>
        </w:rPr>
        <w:t>,</w:t>
      </w:r>
      <w:r w:rsidRPr="00C34932">
        <w:rPr>
          <w:sz w:val="28"/>
          <w:lang w:val="en-US"/>
        </w:rPr>
        <w:t xml:space="preserve"> T.</w:t>
      </w:r>
      <w:r w:rsidRPr="00C34932">
        <w:rPr>
          <w:sz w:val="28"/>
          <w:lang w:val="uk-UA"/>
        </w:rPr>
        <w:t xml:space="preserve"> </w:t>
      </w:r>
      <w:r w:rsidRPr="00C34932">
        <w:rPr>
          <w:sz w:val="28"/>
          <w:lang w:val="en-US"/>
        </w:rPr>
        <w:t>M.</w:t>
      </w:r>
      <w:r w:rsidRPr="00C34932">
        <w:rPr>
          <w:sz w:val="28"/>
          <w:lang w:val="uk-UA"/>
        </w:rPr>
        <w:t xml:space="preserve"> </w:t>
      </w:r>
      <w:r w:rsidRPr="00C34932">
        <w:rPr>
          <w:sz w:val="28"/>
          <w:lang w:val="en-US"/>
        </w:rPr>
        <w:t>Sheils [et</w:t>
      </w:r>
      <w:r w:rsidRPr="00C34932">
        <w:rPr>
          <w:sz w:val="28"/>
          <w:lang w:val="uk-UA"/>
        </w:rPr>
        <w:t xml:space="preserve"> </w:t>
      </w:r>
      <w:r w:rsidRPr="00C34932">
        <w:rPr>
          <w:sz w:val="28"/>
          <w:lang w:val="en-US"/>
        </w:rPr>
        <w:t xml:space="preserve">al.] // Arthroscopy. </w:t>
      </w:r>
      <w:r>
        <w:rPr>
          <w:sz w:val="28"/>
          <w:lang w:val="en-US"/>
        </w:rPr>
        <w:t>–</w:t>
      </w:r>
      <w:r w:rsidRPr="00C34932">
        <w:rPr>
          <w:sz w:val="28"/>
          <w:lang w:val="en-US"/>
        </w:rPr>
        <w:t xml:space="preserve"> 2002. </w:t>
      </w:r>
      <w:r>
        <w:rPr>
          <w:sz w:val="28"/>
          <w:lang w:val="en-US"/>
        </w:rPr>
        <w:t>–</w:t>
      </w:r>
      <w:r w:rsidRPr="00C34932">
        <w:rPr>
          <w:sz w:val="28"/>
          <w:lang w:val="en-US"/>
        </w:rPr>
        <w:t xml:space="preserve"> Vol. 18, №</w:t>
      </w:r>
      <w:r>
        <w:rPr>
          <w:sz w:val="28"/>
          <w:lang w:val="en-US"/>
        </w:rPr>
        <w:t xml:space="preserve"> </w:t>
      </w:r>
      <w:r w:rsidRPr="00C34932">
        <w:rPr>
          <w:sz w:val="28"/>
          <w:lang w:val="en-US"/>
        </w:rPr>
        <w:t xml:space="preserve">8. </w:t>
      </w:r>
      <w:r>
        <w:rPr>
          <w:sz w:val="28"/>
          <w:lang w:val="en-US"/>
        </w:rPr>
        <w:t>–</w:t>
      </w:r>
      <w:r w:rsidRPr="00C34932">
        <w:rPr>
          <w:sz w:val="28"/>
          <w:lang w:val="en-US"/>
        </w:rPr>
        <w:t xml:space="preserve"> P. 835</w:t>
      </w:r>
      <w:r>
        <w:rPr>
          <w:sz w:val="28"/>
          <w:lang w:val="en-US"/>
        </w:rPr>
        <w:t>–</w:t>
      </w:r>
      <w:r w:rsidRPr="00C34932">
        <w:rPr>
          <w:sz w:val="28"/>
          <w:lang w:val="en-US"/>
        </w:rPr>
        <w:t xml:space="preserve">839. </w:t>
      </w:r>
    </w:p>
    <w:p w:rsidR="00371B16" w:rsidRPr="00C34932" w:rsidRDefault="00371B16" w:rsidP="002C54CD">
      <w:pPr>
        <w:widowControl w:val="0"/>
        <w:numPr>
          <w:ilvl w:val="0"/>
          <w:numId w:val="27"/>
        </w:numPr>
        <w:shd w:val="clear" w:color="auto" w:fill="FFFFFF"/>
        <w:tabs>
          <w:tab w:val="left" w:pos="1066"/>
        </w:tabs>
        <w:autoSpaceDE w:val="0"/>
        <w:autoSpaceDN w:val="0"/>
        <w:adjustRightInd w:val="0"/>
        <w:spacing w:after="0" w:line="460" w:lineRule="exact"/>
        <w:ind w:left="0" w:right="185" w:firstLine="720"/>
        <w:jc w:val="both"/>
        <w:rPr>
          <w:spacing w:val="-13"/>
          <w:sz w:val="28"/>
          <w:lang w:val="en-US"/>
        </w:rPr>
      </w:pPr>
      <w:r w:rsidRPr="00C34932">
        <w:rPr>
          <w:noProof/>
          <w:spacing w:val="2"/>
          <w:sz w:val="28"/>
          <w:lang w:val="en-US"/>
        </w:rPr>
        <w:t xml:space="preserve">Horisberger </w:t>
      </w:r>
      <w:r w:rsidRPr="00C34932">
        <w:rPr>
          <w:spacing w:val="2"/>
          <w:sz w:val="28"/>
        </w:rPr>
        <w:t>В</w:t>
      </w:r>
      <w:r w:rsidRPr="00C34932">
        <w:rPr>
          <w:spacing w:val="2"/>
          <w:sz w:val="28"/>
          <w:lang w:val="en-US"/>
        </w:rPr>
        <w:t xml:space="preserve">. Forensic diaphanoscopy: how to investigate </w:t>
      </w:r>
      <w:r w:rsidRPr="00C34932">
        <w:rPr>
          <w:spacing w:val="5"/>
          <w:sz w:val="28"/>
          <w:lang w:val="en-US"/>
        </w:rPr>
        <w:t xml:space="preserve">invisible subcutaneous </w:t>
      </w:r>
      <w:r w:rsidRPr="00C34932">
        <w:rPr>
          <w:noProof/>
          <w:spacing w:val="5"/>
          <w:sz w:val="28"/>
          <w:lang w:val="en-US"/>
        </w:rPr>
        <w:t xml:space="preserve">hematomas </w:t>
      </w:r>
      <w:r w:rsidRPr="00C34932">
        <w:rPr>
          <w:spacing w:val="5"/>
          <w:sz w:val="28"/>
          <w:lang w:val="en-US"/>
        </w:rPr>
        <w:t xml:space="preserve">on living subjects / </w:t>
      </w:r>
      <w:r w:rsidRPr="00C34932">
        <w:rPr>
          <w:spacing w:val="2"/>
          <w:sz w:val="28"/>
        </w:rPr>
        <w:t>В</w:t>
      </w:r>
      <w:r w:rsidRPr="00C34932">
        <w:rPr>
          <w:spacing w:val="2"/>
          <w:sz w:val="28"/>
          <w:lang w:val="en-US"/>
        </w:rPr>
        <w:t xml:space="preserve">. </w:t>
      </w:r>
      <w:r w:rsidRPr="00C34932">
        <w:rPr>
          <w:noProof/>
          <w:spacing w:val="2"/>
          <w:sz w:val="28"/>
          <w:lang w:val="en-US"/>
        </w:rPr>
        <w:t>Horisberger</w:t>
      </w:r>
      <w:r w:rsidRPr="00C34932">
        <w:rPr>
          <w:noProof/>
          <w:spacing w:val="2"/>
          <w:sz w:val="28"/>
          <w:lang w:val="uk-UA"/>
        </w:rPr>
        <w:t>,</w:t>
      </w:r>
      <w:r w:rsidRPr="00C34932">
        <w:rPr>
          <w:noProof/>
          <w:spacing w:val="2"/>
          <w:sz w:val="28"/>
          <w:lang w:val="en-US"/>
        </w:rPr>
        <w:t xml:space="preserve"> </w:t>
      </w:r>
      <w:r w:rsidRPr="00C34932">
        <w:rPr>
          <w:spacing w:val="2"/>
          <w:sz w:val="28"/>
        </w:rPr>
        <w:t>Т</w:t>
      </w:r>
      <w:r w:rsidRPr="00C34932">
        <w:rPr>
          <w:spacing w:val="2"/>
          <w:sz w:val="28"/>
          <w:lang w:val="uk-UA"/>
        </w:rPr>
        <w:t>.</w:t>
      </w:r>
      <w:r w:rsidRPr="00C34932">
        <w:rPr>
          <w:spacing w:val="5"/>
          <w:sz w:val="28"/>
          <w:lang w:val="en-US"/>
        </w:rPr>
        <w:t xml:space="preserve"> </w:t>
      </w:r>
      <w:r w:rsidRPr="00C34932">
        <w:rPr>
          <w:noProof/>
          <w:spacing w:val="2"/>
          <w:sz w:val="28"/>
          <w:lang w:val="en-US"/>
        </w:rPr>
        <w:t xml:space="preserve">Krompecher </w:t>
      </w:r>
      <w:r w:rsidRPr="00C34932">
        <w:rPr>
          <w:spacing w:val="5"/>
          <w:sz w:val="28"/>
          <w:lang w:val="en-US"/>
        </w:rPr>
        <w:t>// Int</w:t>
      </w:r>
      <w:r>
        <w:rPr>
          <w:spacing w:val="5"/>
          <w:sz w:val="28"/>
          <w:lang w:val="en-US"/>
        </w:rPr>
        <w:t>.</w:t>
      </w:r>
      <w:r w:rsidRPr="00C34932">
        <w:rPr>
          <w:spacing w:val="5"/>
          <w:sz w:val="28"/>
          <w:lang w:val="en-US"/>
        </w:rPr>
        <w:t xml:space="preserve"> </w:t>
      </w:r>
      <w:r w:rsidRPr="00C34932">
        <w:rPr>
          <w:noProof/>
          <w:spacing w:val="5"/>
          <w:sz w:val="28"/>
          <w:lang w:val="en-US"/>
        </w:rPr>
        <w:t>J</w:t>
      </w:r>
      <w:r>
        <w:rPr>
          <w:noProof/>
          <w:spacing w:val="5"/>
          <w:sz w:val="28"/>
          <w:lang w:val="en-US"/>
        </w:rPr>
        <w:t>.</w:t>
      </w:r>
      <w:r w:rsidRPr="00C34932">
        <w:rPr>
          <w:noProof/>
          <w:spacing w:val="5"/>
          <w:sz w:val="28"/>
          <w:lang w:val="en-US"/>
        </w:rPr>
        <w:t xml:space="preserve"> </w:t>
      </w:r>
      <w:r w:rsidRPr="00C34932">
        <w:rPr>
          <w:spacing w:val="5"/>
          <w:sz w:val="28"/>
          <w:lang w:val="en-US"/>
        </w:rPr>
        <w:t xml:space="preserve">Legal </w:t>
      </w:r>
      <w:r w:rsidRPr="00C34932">
        <w:rPr>
          <w:noProof/>
          <w:spacing w:val="5"/>
          <w:sz w:val="28"/>
          <w:lang w:val="en-US"/>
        </w:rPr>
        <w:t xml:space="preserve">Med. </w:t>
      </w:r>
      <w:r>
        <w:rPr>
          <w:spacing w:val="5"/>
          <w:sz w:val="28"/>
          <w:lang w:val="en-US"/>
        </w:rPr>
        <w:t>–</w:t>
      </w:r>
      <w:r w:rsidRPr="00C34932">
        <w:rPr>
          <w:spacing w:val="5"/>
          <w:sz w:val="28"/>
          <w:lang w:val="en-US"/>
        </w:rPr>
        <w:t xml:space="preserve"> 1997. – </w:t>
      </w:r>
      <w:r w:rsidRPr="00FE30DA">
        <w:rPr>
          <w:spacing w:val="9"/>
          <w:sz w:val="28"/>
          <w:lang w:val="en-US"/>
        </w:rPr>
        <w:t>№</w:t>
      </w:r>
      <w:r w:rsidRPr="00C34932">
        <w:rPr>
          <w:spacing w:val="9"/>
          <w:sz w:val="28"/>
          <w:lang w:val="en-US"/>
        </w:rPr>
        <w:t xml:space="preserve"> 110 (2). </w:t>
      </w:r>
      <w:r>
        <w:rPr>
          <w:spacing w:val="9"/>
          <w:sz w:val="28"/>
          <w:lang w:val="en-US"/>
        </w:rPr>
        <w:t>–</w:t>
      </w:r>
      <w:r w:rsidRPr="00C34932">
        <w:rPr>
          <w:spacing w:val="9"/>
          <w:sz w:val="28"/>
          <w:lang w:val="en-US"/>
        </w:rPr>
        <w:t xml:space="preserve"> P. 73</w:t>
      </w:r>
      <w:r>
        <w:rPr>
          <w:spacing w:val="9"/>
          <w:sz w:val="28"/>
          <w:lang w:val="en-US"/>
        </w:rPr>
        <w:t>–</w:t>
      </w:r>
      <w:r w:rsidRPr="00C34932">
        <w:rPr>
          <w:spacing w:val="9"/>
          <w:sz w:val="28"/>
          <w:lang w:val="en-US"/>
        </w:rPr>
        <w:t>78.</w:t>
      </w:r>
    </w:p>
    <w:p w:rsidR="00371B16" w:rsidRPr="00C34932" w:rsidRDefault="00371B16" w:rsidP="002C54CD">
      <w:pPr>
        <w:numPr>
          <w:ilvl w:val="0"/>
          <w:numId w:val="27"/>
        </w:numPr>
        <w:spacing w:after="0" w:line="460" w:lineRule="exact"/>
        <w:ind w:left="0" w:right="185" w:firstLine="720"/>
        <w:jc w:val="both"/>
        <w:rPr>
          <w:sz w:val="28"/>
          <w:lang w:val="en-US"/>
        </w:rPr>
      </w:pPr>
      <w:r w:rsidRPr="00C34932">
        <w:rPr>
          <w:sz w:val="28"/>
          <w:lang w:val="en-US"/>
        </w:rPr>
        <w:lastRenderedPageBreak/>
        <w:t xml:space="preserve">Idiopathic heterotopic ossification in the intensive care setting </w:t>
      </w:r>
      <w:r w:rsidRPr="00C34932">
        <w:rPr>
          <w:sz w:val="28"/>
          <w:lang w:val="uk-UA"/>
        </w:rPr>
        <w:t xml:space="preserve">/ </w:t>
      </w:r>
      <w:r w:rsidRPr="00C34932">
        <w:rPr>
          <w:sz w:val="28"/>
          <w:lang w:val="en-US"/>
        </w:rPr>
        <w:t>J.</w:t>
      </w:r>
      <w:r w:rsidRPr="00C34932">
        <w:rPr>
          <w:sz w:val="28"/>
          <w:lang w:val="uk-UA"/>
        </w:rPr>
        <w:t xml:space="preserve"> </w:t>
      </w:r>
      <w:r w:rsidRPr="00C34932">
        <w:rPr>
          <w:sz w:val="28"/>
          <w:lang w:val="en-US"/>
        </w:rPr>
        <w:t>E. Lane</w:t>
      </w:r>
      <w:r w:rsidRPr="00C34932">
        <w:rPr>
          <w:sz w:val="28"/>
          <w:lang w:val="uk-UA"/>
        </w:rPr>
        <w:t>,</w:t>
      </w:r>
      <w:r w:rsidRPr="00C34932">
        <w:rPr>
          <w:sz w:val="28"/>
          <w:lang w:val="en-US"/>
        </w:rPr>
        <w:t xml:space="preserve"> R</w:t>
      </w:r>
      <w:r w:rsidRPr="00C34932">
        <w:rPr>
          <w:sz w:val="28"/>
          <w:lang w:val="uk-UA"/>
        </w:rPr>
        <w:t xml:space="preserve">. </w:t>
      </w:r>
      <w:r w:rsidRPr="00C34932">
        <w:rPr>
          <w:sz w:val="28"/>
          <w:lang w:val="en-US"/>
        </w:rPr>
        <w:t>J. Dean</w:t>
      </w:r>
      <w:r w:rsidRPr="00C34932">
        <w:rPr>
          <w:sz w:val="28"/>
          <w:lang w:val="uk-UA"/>
        </w:rPr>
        <w:t>,</w:t>
      </w:r>
      <w:r w:rsidRPr="00C34932">
        <w:rPr>
          <w:sz w:val="28"/>
          <w:lang w:val="en-US"/>
        </w:rPr>
        <w:t xml:space="preserve"> G.</w:t>
      </w:r>
      <w:r w:rsidRPr="00C34932">
        <w:rPr>
          <w:sz w:val="28"/>
          <w:lang w:val="uk-UA"/>
        </w:rPr>
        <w:t xml:space="preserve"> </w:t>
      </w:r>
      <w:r w:rsidRPr="00C34932">
        <w:rPr>
          <w:sz w:val="28"/>
          <w:lang w:val="en-US"/>
        </w:rPr>
        <w:t>D.</w:t>
      </w:r>
      <w:r w:rsidRPr="00C34932">
        <w:rPr>
          <w:sz w:val="28"/>
          <w:lang w:val="uk-UA"/>
        </w:rPr>
        <w:t xml:space="preserve"> </w:t>
      </w:r>
      <w:r w:rsidRPr="00C34932">
        <w:rPr>
          <w:sz w:val="28"/>
          <w:lang w:val="en-US"/>
        </w:rPr>
        <w:t xml:space="preserve">Foulkes </w:t>
      </w:r>
      <w:r w:rsidRPr="00C34932">
        <w:rPr>
          <w:sz w:val="28"/>
          <w:lang w:val="uk-UA"/>
        </w:rPr>
        <w:t>[</w:t>
      </w:r>
      <w:r w:rsidRPr="00C34932">
        <w:rPr>
          <w:sz w:val="28"/>
          <w:lang w:val="en-US"/>
        </w:rPr>
        <w:t xml:space="preserve">et al.] // Postgrad </w:t>
      </w:r>
      <w:r>
        <w:rPr>
          <w:sz w:val="28"/>
          <w:lang w:val="en-US"/>
        </w:rPr>
        <w:t xml:space="preserve">Med. J. – 2002. – Vol. 78, № </w:t>
      </w:r>
      <w:r w:rsidRPr="00FE30DA">
        <w:rPr>
          <w:sz w:val="28"/>
          <w:lang w:val="en-US"/>
        </w:rPr>
        <w:t>9</w:t>
      </w:r>
      <w:r w:rsidRPr="00C34932">
        <w:rPr>
          <w:sz w:val="28"/>
          <w:lang w:val="en-US"/>
        </w:rPr>
        <w:t xml:space="preserve">. </w:t>
      </w:r>
      <w:r>
        <w:rPr>
          <w:sz w:val="28"/>
          <w:lang w:val="en-US"/>
        </w:rPr>
        <w:t>–</w:t>
      </w:r>
      <w:r w:rsidRPr="00C34932">
        <w:rPr>
          <w:sz w:val="28"/>
          <w:lang w:val="en-US"/>
        </w:rPr>
        <w:t xml:space="preserve"> P. 494</w:t>
      </w:r>
      <w:r>
        <w:rPr>
          <w:sz w:val="28"/>
          <w:lang w:val="en-US"/>
        </w:rPr>
        <w:t>–</w:t>
      </w:r>
      <w:r w:rsidRPr="00C34932">
        <w:rPr>
          <w:sz w:val="28"/>
          <w:lang w:val="en-US"/>
        </w:rPr>
        <w:t xml:space="preserve">495. </w:t>
      </w:r>
    </w:p>
    <w:p w:rsidR="00371B16" w:rsidRPr="00C34932" w:rsidRDefault="00371B16" w:rsidP="002C54CD">
      <w:pPr>
        <w:widowControl w:val="0"/>
        <w:numPr>
          <w:ilvl w:val="0"/>
          <w:numId w:val="27"/>
        </w:numPr>
        <w:shd w:val="clear" w:color="auto" w:fill="FFFFFF"/>
        <w:tabs>
          <w:tab w:val="left" w:pos="1066"/>
        </w:tabs>
        <w:autoSpaceDE w:val="0"/>
        <w:autoSpaceDN w:val="0"/>
        <w:adjustRightInd w:val="0"/>
        <w:spacing w:after="0" w:line="460" w:lineRule="exact"/>
        <w:ind w:left="0" w:right="185" w:firstLine="720"/>
        <w:jc w:val="both"/>
        <w:rPr>
          <w:spacing w:val="-11"/>
          <w:sz w:val="28"/>
          <w:lang w:val="en-US"/>
        </w:rPr>
      </w:pPr>
      <w:r w:rsidRPr="00C34932">
        <w:rPr>
          <w:spacing w:val="4"/>
          <w:sz w:val="28"/>
          <w:lang w:val="en-US"/>
        </w:rPr>
        <w:t xml:space="preserve">Jacobsen S. Traumatic </w:t>
      </w:r>
      <w:r w:rsidRPr="00C34932">
        <w:rPr>
          <w:noProof/>
          <w:spacing w:val="4"/>
          <w:sz w:val="28"/>
          <w:lang w:val="en-US"/>
        </w:rPr>
        <w:t>myositis ossificans</w:t>
      </w:r>
      <w:r w:rsidRPr="00C34932">
        <w:rPr>
          <w:spacing w:val="4"/>
          <w:sz w:val="28"/>
          <w:lang w:val="uk-UA"/>
        </w:rPr>
        <w:t xml:space="preserve"> / </w:t>
      </w:r>
      <w:r w:rsidRPr="00C34932">
        <w:rPr>
          <w:spacing w:val="4"/>
          <w:sz w:val="28"/>
          <w:lang w:val="en-US"/>
        </w:rPr>
        <w:t>S.</w:t>
      </w:r>
      <w:r w:rsidRPr="00C34932">
        <w:rPr>
          <w:spacing w:val="4"/>
          <w:sz w:val="28"/>
          <w:lang w:val="uk-UA"/>
        </w:rPr>
        <w:t xml:space="preserve"> </w:t>
      </w:r>
      <w:r w:rsidRPr="00C34932">
        <w:rPr>
          <w:spacing w:val="4"/>
          <w:sz w:val="28"/>
          <w:lang w:val="en-US"/>
        </w:rPr>
        <w:t>Jacobsen</w:t>
      </w:r>
      <w:r w:rsidRPr="00454738">
        <w:rPr>
          <w:noProof/>
          <w:spacing w:val="4"/>
          <w:sz w:val="28"/>
          <w:lang w:val="en-US"/>
        </w:rPr>
        <w:t xml:space="preserve"> </w:t>
      </w:r>
      <w:r w:rsidRPr="00C34932">
        <w:rPr>
          <w:noProof/>
          <w:spacing w:val="4"/>
          <w:sz w:val="28"/>
          <w:lang w:val="en-US"/>
        </w:rPr>
        <w:t xml:space="preserve">// </w:t>
      </w:r>
      <w:r w:rsidRPr="00C34932">
        <w:rPr>
          <w:spacing w:val="4"/>
          <w:sz w:val="28"/>
          <w:lang w:val="en-US"/>
        </w:rPr>
        <w:t>Ugeskr</w:t>
      </w:r>
      <w:r>
        <w:rPr>
          <w:spacing w:val="4"/>
          <w:sz w:val="28"/>
          <w:lang w:val="en-US"/>
        </w:rPr>
        <w:t>.</w:t>
      </w:r>
      <w:r w:rsidRPr="00C34932">
        <w:rPr>
          <w:spacing w:val="4"/>
          <w:sz w:val="28"/>
          <w:lang w:val="en-US"/>
        </w:rPr>
        <w:t xml:space="preserve"> Laeger</w:t>
      </w:r>
      <w:r>
        <w:rPr>
          <w:spacing w:val="4"/>
          <w:sz w:val="28"/>
          <w:lang w:val="en-US"/>
        </w:rPr>
        <w:t xml:space="preserve">. – 1995. – </w:t>
      </w:r>
      <w:r>
        <w:rPr>
          <w:spacing w:val="4"/>
          <w:sz w:val="28"/>
        </w:rPr>
        <w:t>№</w:t>
      </w:r>
      <w:r w:rsidRPr="00C34932">
        <w:rPr>
          <w:spacing w:val="4"/>
          <w:sz w:val="28"/>
          <w:lang w:val="en-US"/>
        </w:rPr>
        <w:t xml:space="preserve"> 157 (39). </w:t>
      </w:r>
      <w:r>
        <w:rPr>
          <w:spacing w:val="4"/>
          <w:sz w:val="28"/>
          <w:lang w:val="en-US"/>
        </w:rPr>
        <w:t>–</w:t>
      </w:r>
      <w:r w:rsidRPr="00C34932">
        <w:rPr>
          <w:spacing w:val="4"/>
          <w:sz w:val="28"/>
          <w:lang w:val="en-US"/>
        </w:rPr>
        <w:t xml:space="preserve"> P. 5385</w:t>
      </w:r>
      <w:r>
        <w:rPr>
          <w:spacing w:val="4"/>
          <w:sz w:val="28"/>
          <w:lang w:val="en-US"/>
        </w:rPr>
        <w:t>–</w:t>
      </w:r>
      <w:r w:rsidRPr="00C34932">
        <w:rPr>
          <w:spacing w:val="4"/>
          <w:sz w:val="28"/>
          <w:lang w:val="en-US"/>
        </w:rPr>
        <w:t>5388.</w:t>
      </w:r>
    </w:p>
    <w:p w:rsidR="00371B16" w:rsidRPr="00C34932" w:rsidRDefault="00371B16" w:rsidP="002C54CD">
      <w:pPr>
        <w:numPr>
          <w:ilvl w:val="0"/>
          <w:numId w:val="27"/>
        </w:numPr>
        <w:shd w:val="clear" w:color="auto" w:fill="FFFFFF"/>
        <w:spacing w:after="0" w:line="460" w:lineRule="exact"/>
        <w:ind w:left="0" w:right="185" w:firstLine="720"/>
        <w:jc w:val="both"/>
        <w:rPr>
          <w:sz w:val="28"/>
          <w:lang w:val="en-US"/>
        </w:rPr>
      </w:pPr>
      <w:r w:rsidRPr="00C34932">
        <w:rPr>
          <w:sz w:val="28"/>
          <w:lang w:val="en-US"/>
        </w:rPr>
        <w:t xml:space="preserve">Kaplan P. A. Sonography of the musculosceletal system </w:t>
      </w:r>
      <w:r w:rsidRPr="00C34932">
        <w:rPr>
          <w:sz w:val="28"/>
          <w:lang w:val="uk-UA"/>
        </w:rPr>
        <w:t>/</w:t>
      </w:r>
      <w:r w:rsidRPr="00C34932">
        <w:rPr>
          <w:sz w:val="28"/>
          <w:lang w:val="en-US"/>
        </w:rPr>
        <w:t xml:space="preserve"> P. A. Kaplan // AJR. </w:t>
      </w:r>
      <w:r>
        <w:rPr>
          <w:sz w:val="28"/>
          <w:lang w:val="en-US"/>
        </w:rPr>
        <w:t>–</w:t>
      </w:r>
      <w:r w:rsidRPr="00C34932">
        <w:rPr>
          <w:sz w:val="28"/>
          <w:lang w:val="en-US"/>
        </w:rPr>
        <w:t xml:space="preserve"> 1990. </w:t>
      </w:r>
      <w:r>
        <w:rPr>
          <w:sz w:val="28"/>
          <w:lang w:val="en-US"/>
        </w:rPr>
        <w:t>–</w:t>
      </w:r>
      <w:r w:rsidRPr="00C34932">
        <w:rPr>
          <w:sz w:val="28"/>
          <w:lang w:val="en-US"/>
        </w:rPr>
        <w:t xml:space="preserve"> V</w:t>
      </w:r>
      <w:r>
        <w:rPr>
          <w:sz w:val="28"/>
          <w:lang w:val="en-US"/>
        </w:rPr>
        <w:t>ol</w:t>
      </w:r>
      <w:r w:rsidRPr="00C34932">
        <w:rPr>
          <w:sz w:val="28"/>
          <w:lang w:val="en-US"/>
        </w:rPr>
        <w:t>.</w:t>
      </w:r>
      <w:r>
        <w:rPr>
          <w:sz w:val="28"/>
          <w:lang w:val="en-US"/>
        </w:rPr>
        <w:t xml:space="preserve"> </w:t>
      </w:r>
      <w:r w:rsidRPr="00C34932">
        <w:rPr>
          <w:sz w:val="28"/>
          <w:lang w:val="en-US"/>
        </w:rPr>
        <w:t xml:space="preserve">155. </w:t>
      </w:r>
      <w:r>
        <w:rPr>
          <w:sz w:val="28"/>
          <w:lang w:val="en-US"/>
        </w:rPr>
        <w:t>–</w:t>
      </w:r>
      <w:r w:rsidRPr="00C34932">
        <w:rPr>
          <w:sz w:val="28"/>
          <w:lang w:val="en-US"/>
        </w:rPr>
        <w:t xml:space="preserve"> P.</w:t>
      </w:r>
      <w:r w:rsidRPr="00C34932">
        <w:rPr>
          <w:sz w:val="28"/>
          <w:lang w:val="uk-UA"/>
        </w:rPr>
        <w:t xml:space="preserve"> </w:t>
      </w:r>
      <w:r w:rsidRPr="00C34932">
        <w:rPr>
          <w:sz w:val="28"/>
          <w:lang w:val="en-US"/>
        </w:rPr>
        <w:t>237</w:t>
      </w:r>
      <w:r>
        <w:rPr>
          <w:sz w:val="28"/>
          <w:lang w:val="en-US"/>
        </w:rPr>
        <w:t>–</w:t>
      </w:r>
      <w:r w:rsidRPr="00C34932">
        <w:rPr>
          <w:sz w:val="28"/>
          <w:lang w:val="en-US"/>
        </w:rPr>
        <w:t>245.</w:t>
      </w:r>
    </w:p>
    <w:p w:rsidR="00371B16" w:rsidRPr="00C34932" w:rsidRDefault="00371B16" w:rsidP="002C54CD">
      <w:pPr>
        <w:numPr>
          <w:ilvl w:val="0"/>
          <w:numId w:val="27"/>
        </w:numPr>
        <w:spacing w:after="0" w:line="460" w:lineRule="exact"/>
        <w:ind w:left="0" w:right="185" w:firstLine="720"/>
        <w:jc w:val="both"/>
        <w:rPr>
          <w:sz w:val="28"/>
          <w:lang w:val="en-US"/>
        </w:rPr>
      </w:pPr>
      <w:r w:rsidRPr="00C34932">
        <w:rPr>
          <w:sz w:val="28"/>
          <w:lang w:val="en-US"/>
        </w:rPr>
        <w:t xml:space="preserve">Ectopic bone formation by clectroporatic transfer of bone morphogenetic protein </w:t>
      </w:r>
      <w:r>
        <w:rPr>
          <w:sz w:val="28"/>
          <w:lang w:val="en-US"/>
        </w:rPr>
        <w:t>–</w:t>
      </w:r>
      <w:r w:rsidRPr="00C34932">
        <w:rPr>
          <w:sz w:val="28"/>
          <w:lang w:val="en-US"/>
        </w:rPr>
        <w:t xml:space="preserve"> 4 gene</w:t>
      </w:r>
      <w:r w:rsidRPr="00C34932">
        <w:rPr>
          <w:sz w:val="28"/>
          <w:lang w:val="de-DE"/>
        </w:rPr>
        <w:t xml:space="preserve"> </w:t>
      </w:r>
      <w:r w:rsidRPr="00C34932">
        <w:rPr>
          <w:sz w:val="28"/>
          <w:lang w:val="uk-UA"/>
        </w:rPr>
        <w:t xml:space="preserve">/ </w:t>
      </w:r>
      <w:r w:rsidRPr="00C34932">
        <w:rPr>
          <w:sz w:val="28"/>
          <w:lang w:val="en-US"/>
        </w:rPr>
        <w:t>K.</w:t>
      </w:r>
      <w:r w:rsidRPr="00C34932">
        <w:rPr>
          <w:sz w:val="28"/>
          <w:lang w:val="uk-UA"/>
        </w:rPr>
        <w:t xml:space="preserve"> </w:t>
      </w:r>
      <w:r w:rsidRPr="00C34932">
        <w:rPr>
          <w:sz w:val="28"/>
          <w:lang w:val="en-US"/>
        </w:rPr>
        <w:t>N. Kishimoto</w:t>
      </w:r>
      <w:r w:rsidRPr="00C34932">
        <w:rPr>
          <w:sz w:val="28"/>
          <w:lang w:val="uk-UA"/>
        </w:rPr>
        <w:t>,</w:t>
      </w:r>
      <w:r w:rsidRPr="00C34932">
        <w:rPr>
          <w:sz w:val="28"/>
          <w:lang w:val="en-US"/>
        </w:rPr>
        <w:t xml:space="preserve"> Y. Watanabe</w:t>
      </w:r>
      <w:r w:rsidRPr="00C34932">
        <w:rPr>
          <w:sz w:val="28"/>
          <w:lang w:val="uk-UA"/>
        </w:rPr>
        <w:t>,</w:t>
      </w:r>
      <w:r w:rsidRPr="00C34932">
        <w:rPr>
          <w:sz w:val="28"/>
          <w:lang w:val="en-US"/>
        </w:rPr>
        <w:t xml:space="preserve"> H. Nakamura</w:t>
      </w:r>
      <w:r w:rsidRPr="00C34932">
        <w:rPr>
          <w:sz w:val="28"/>
          <w:lang w:val="uk-UA"/>
        </w:rPr>
        <w:t xml:space="preserve"> [</w:t>
      </w:r>
      <w:r w:rsidRPr="00C34932">
        <w:rPr>
          <w:sz w:val="28"/>
          <w:lang w:val="en-US"/>
        </w:rPr>
        <w:t xml:space="preserve">et al.] // Bone. </w:t>
      </w:r>
      <w:r>
        <w:rPr>
          <w:sz w:val="28"/>
          <w:lang w:val="en-US"/>
        </w:rPr>
        <w:t>–</w:t>
      </w:r>
      <w:r w:rsidRPr="00C34932">
        <w:rPr>
          <w:sz w:val="28"/>
          <w:lang w:val="en-US"/>
        </w:rPr>
        <w:t xml:space="preserve"> 2002. </w:t>
      </w:r>
      <w:r>
        <w:rPr>
          <w:sz w:val="28"/>
          <w:lang w:val="en-US"/>
        </w:rPr>
        <w:t>–</w:t>
      </w:r>
      <w:r w:rsidRPr="00C34932">
        <w:rPr>
          <w:sz w:val="28"/>
          <w:lang w:val="en-US"/>
        </w:rPr>
        <w:t xml:space="preserve"> Vol. 31, №</w:t>
      </w:r>
      <w:r>
        <w:rPr>
          <w:sz w:val="28"/>
          <w:lang w:val="en-US"/>
        </w:rPr>
        <w:t xml:space="preserve"> 2.</w:t>
      </w:r>
      <w:r w:rsidRPr="00C34932">
        <w:rPr>
          <w:sz w:val="28"/>
          <w:lang w:val="en-US"/>
        </w:rPr>
        <w:t xml:space="preserve"> </w:t>
      </w:r>
      <w:r>
        <w:rPr>
          <w:sz w:val="28"/>
          <w:lang w:val="en-US"/>
        </w:rPr>
        <w:t>–</w:t>
      </w:r>
      <w:r w:rsidRPr="00C34932">
        <w:rPr>
          <w:sz w:val="28"/>
          <w:lang w:val="en-US"/>
        </w:rPr>
        <w:t xml:space="preserve"> P. 340</w:t>
      </w:r>
      <w:r>
        <w:rPr>
          <w:sz w:val="28"/>
          <w:lang w:val="en-US"/>
        </w:rPr>
        <w:t>–</w:t>
      </w:r>
      <w:r w:rsidRPr="00C34932">
        <w:rPr>
          <w:sz w:val="28"/>
          <w:lang w:val="en-US"/>
        </w:rPr>
        <w:t xml:space="preserve">347. </w:t>
      </w:r>
    </w:p>
    <w:p w:rsidR="00371B16" w:rsidRPr="00C34932" w:rsidRDefault="00371B16" w:rsidP="002C54CD">
      <w:pPr>
        <w:widowControl w:val="0"/>
        <w:numPr>
          <w:ilvl w:val="0"/>
          <w:numId w:val="27"/>
        </w:numPr>
        <w:shd w:val="clear" w:color="auto" w:fill="FFFFFF"/>
        <w:tabs>
          <w:tab w:val="left" w:pos="1066"/>
        </w:tabs>
        <w:autoSpaceDE w:val="0"/>
        <w:autoSpaceDN w:val="0"/>
        <w:adjustRightInd w:val="0"/>
        <w:spacing w:after="0" w:line="460" w:lineRule="exact"/>
        <w:ind w:left="0" w:right="185" w:firstLine="720"/>
        <w:jc w:val="both"/>
        <w:rPr>
          <w:spacing w:val="-12"/>
          <w:sz w:val="28"/>
          <w:lang w:val="en-US"/>
        </w:rPr>
      </w:pPr>
      <w:r>
        <w:rPr>
          <w:spacing w:val="10"/>
          <w:sz w:val="28"/>
          <w:lang w:val="de-DE"/>
        </w:rPr>
        <w:t>Kleine M. Systemisch ensymtherapie in der sportmedizin</w:t>
      </w:r>
      <w:r w:rsidRPr="00C34932">
        <w:rPr>
          <w:spacing w:val="10"/>
          <w:sz w:val="28"/>
          <w:lang w:val="de-DE"/>
        </w:rPr>
        <w:t xml:space="preserve"> </w:t>
      </w:r>
      <w:r w:rsidRPr="00C34932">
        <w:rPr>
          <w:spacing w:val="10"/>
          <w:sz w:val="28"/>
          <w:lang w:val="uk-UA"/>
        </w:rPr>
        <w:t>/</w:t>
      </w:r>
      <w:r w:rsidRPr="00C34932">
        <w:rPr>
          <w:spacing w:val="10"/>
          <w:sz w:val="28"/>
          <w:lang w:val="de-DE"/>
        </w:rPr>
        <w:t xml:space="preserve"> M. Kleine</w:t>
      </w:r>
      <w:r>
        <w:rPr>
          <w:spacing w:val="10"/>
          <w:sz w:val="28"/>
          <w:lang w:val="de-DE"/>
        </w:rPr>
        <w:t>, Z.</w:t>
      </w:r>
      <w:r w:rsidRPr="00454738">
        <w:rPr>
          <w:spacing w:val="10"/>
          <w:sz w:val="28"/>
          <w:lang w:val="de-DE"/>
        </w:rPr>
        <w:t xml:space="preserve"> </w:t>
      </w:r>
      <w:r>
        <w:rPr>
          <w:spacing w:val="10"/>
          <w:sz w:val="28"/>
          <w:lang w:val="de-DE"/>
        </w:rPr>
        <w:t>Drsch</w:t>
      </w:r>
      <w:r w:rsidRPr="00C34932">
        <w:rPr>
          <w:spacing w:val="10"/>
          <w:sz w:val="28"/>
          <w:lang w:val="de-DE"/>
        </w:rPr>
        <w:t xml:space="preserve"> // </w:t>
      </w:r>
      <w:r w:rsidRPr="00C34932">
        <w:rPr>
          <w:sz w:val="28"/>
          <w:lang w:val="de-DE"/>
        </w:rPr>
        <w:t xml:space="preserve">Sportmed. </w:t>
      </w:r>
      <w:r>
        <w:rPr>
          <w:sz w:val="28"/>
          <w:lang w:val="de-DE"/>
        </w:rPr>
        <w:t>–</w:t>
      </w:r>
      <w:r w:rsidRPr="00C34932">
        <w:rPr>
          <w:sz w:val="28"/>
          <w:lang w:val="en-US"/>
        </w:rPr>
        <w:t xml:space="preserve"> 1990. </w:t>
      </w:r>
      <w:r>
        <w:rPr>
          <w:sz w:val="28"/>
          <w:lang w:val="en-US"/>
        </w:rPr>
        <w:t>–</w:t>
      </w:r>
      <w:r w:rsidRPr="00C34932">
        <w:rPr>
          <w:sz w:val="28"/>
          <w:lang w:val="en-US"/>
        </w:rPr>
        <w:t xml:space="preserve"> Bd. 4. </w:t>
      </w:r>
      <w:r>
        <w:rPr>
          <w:sz w:val="28"/>
          <w:lang w:val="en-US"/>
        </w:rPr>
        <w:t>–</w:t>
      </w:r>
      <w:r w:rsidRPr="00C34932">
        <w:rPr>
          <w:sz w:val="28"/>
          <w:lang w:val="en-US"/>
        </w:rPr>
        <w:t xml:space="preserve"> S. 126</w:t>
      </w:r>
      <w:r>
        <w:rPr>
          <w:sz w:val="28"/>
          <w:lang w:val="en-US"/>
        </w:rPr>
        <w:t>–</w:t>
      </w:r>
      <w:r w:rsidRPr="00C34932">
        <w:rPr>
          <w:sz w:val="28"/>
          <w:lang w:val="en-US"/>
        </w:rPr>
        <w:t>139</w:t>
      </w:r>
      <w:r w:rsidRPr="00C34932">
        <w:rPr>
          <w:spacing w:val="-12"/>
          <w:sz w:val="28"/>
          <w:lang w:val="en-US"/>
        </w:rPr>
        <w:t>.</w:t>
      </w:r>
    </w:p>
    <w:p w:rsidR="00371B16" w:rsidRPr="00C34932" w:rsidRDefault="00371B16" w:rsidP="002C54CD">
      <w:pPr>
        <w:widowControl w:val="0"/>
        <w:numPr>
          <w:ilvl w:val="0"/>
          <w:numId w:val="27"/>
        </w:numPr>
        <w:shd w:val="clear" w:color="auto" w:fill="FFFFFF"/>
        <w:tabs>
          <w:tab w:val="left" w:pos="1066"/>
        </w:tabs>
        <w:autoSpaceDE w:val="0"/>
        <w:autoSpaceDN w:val="0"/>
        <w:adjustRightInd w:val="0"/>
        <w:spacing w:after="0" w:line="460" w:lineRule="exact"/>
        <w:ind w:left="0" w:right="185" w:firstLine="720"/>
        <w:jc w:val="both"/>
        <w:rPr>
          <w:spacing w:val="-11"/>
          <w:sz w:val="28"/>
          <w:lang w:val="en-US"/>
        </w:rPr>
      </w:pPr>
      <w:r w:rsidRPr="00C34932">
        <w:rPr>
          <w:spacing w:val="1"/>
          <w:sz w:val="28"/>
          <w:lang w:val="en-US"/>
        </w:rPr>
        <w:t>Kransdorf M.</w:t>
      </w:r>
      <w:r w:rsidRPr="00C34932">
        <w:rPr>
          <w:spacing w:val="1"/>
          <w:sz w:val="28"/>
          <w:lang w:val="uk-UA"/>
        </w:rPr>
        <w:t xml:space="preserve"> </w:t>
      </w:r>
      <w:r w:rsidRPr="00C34932">
        <w:rPr>
          <w:spacing w:val="1"/>
          <w:sz w:val="28"/>
          <w:lang w:val="en-US"/>
        </w:rPr>
        <w:t>J.</w:t>
      </w:r>
      <w:r w:rsidRPr="00C34932">
        <w:rPr>
          <w:spacing w:val="1"/>
          <w:sz w:val="28"/>
          <w:lang w:val="uk-UA"/>
        </w:rPr>
        <w:t xml:space="preserve"> </w:t>
      </w:r>
      <w:r w:rsidRPr="00C34932">
        <w:rPr>
          <w:noProof/>
          <w:spacing w:val="1"/>
          <w:sz w:val="28"/>
          <w:lang w:val="en-US"/>
        </w:rPr>
        <w:t xml:space="preserve">Myositis ossificans: </w:t>
      </w:r>
      <w:r w:rsidRPr="00C34932">
        <w:rPr>
          <w:spacing w:val="1"/>
          <w:sz w:val="28"/>
          <w:lang w:val="en-US"/>
        </w:rPr>
        <w:t>MR appearance with radiologic</w:t>
      </w:r>
      <w:r>
        <w:rPr>
          <w:spacing w:val="1"/>
          <w:sz w:val="28"/>
          <w:lang w:val="en-US"/>
        </w:rPr>
        <w:t>–</w:t>
      </w:r>
      <w:r w:rsidRPr="00C34932">
        <w:rPr>
          <w:spacing w:val="1"/>
          <w:sz w:val="28"/>
          <w:lang w:val="en-US"/>
        </w:rPr>
        <w:t xml:space="preserve">pathologic correlation </w:t>
      </w:r>
      <w:r w:rsidRPr="00C34932">
        <w:rPr>
          <w:spacing w:val="1"/>
          <w:sz w:val="28"/>
          <w:lang w:val="uk-UA"/>
        </w:rPr>
        <w:t xml:space="preserve">/ </w:t>
      </w:r>
      <w:r w:rsidRPr="00C34932">
        <w:rPr>
          <w:spacing w:val="1"/>
          <w:sz w:val="28"/>
          <w:lang w:val="en-US"/>
        </w:rPr>
        <w:t>M.</w:t>
      </w:r>
      <w:r w:rsidRPr="00C34932">
        <w:rPr>
          <w:spacing w:val="1"/>
          <w:sz w:val="28"/>
          <w:lang w:val="uk-UA"/>
        </w:rPr>
        <w:t xml:space="preserve"> </w:t>
      </w:r>
      <w:r w:rsidRPr="00C34932">
        <w:rPr>
          <w:spacing w:val="1"/>
          <w:sz w:val="28"/>
          <w:lang w:val="en-US"/>
        </w:rPr>
        <w:t>J.</w:t>
      </w:r>
      <w:r w:rsidRPr="00C34932">
        <w:rPr>
          <w:spacing w:val="1"/>
          <w:sz w:val="28"/>
          <w:lang w:val="uk-UA"/>
        </w:rPr>
        <w:t xml:space="preserve"> </w:t>
      </w:r>
      <w:r w:rsidRPr="00C34932">
        <w:rPr>
          <w:spacing w:val="1"/>
          <w:sz w:val="28"/>
          <w:lang w:val="en-US"/>
        </w:rPr>
        <w:t>Kransdorf</w:t>
      </w:r>
      <w:r w:rsidRPr="00C34932">
        <w:rPr>
          <w:spacing w:val="1"/>
          <w:sz w:val="28"/>
          <w:lang w:val="uk-UA"/>
        </w:rPr>
        <w:t>,</w:t>
      </w:r>
      <w:r w:rsidRPr="00C34932">
        <w:rPr>
          <w:spacing w:val="1"/>
          <w:sz w:val="28"/>
          <w:lang w:val="en-US"/>
        </w:rPr>
        <w:t xml:space="preserve"> J.</w:t>
      </w:r>
      <w:r w:rsidRPr="00C34932">
        <w:rPr>
          <w:spacing w:val="1"/>
          <w:sz w:val="28"/>
          <w:lang w:val="uk-UA"/>
        </w:rPr>
        <w:t xml:space="preserve"> </w:t>
      </w:r>
      <w:r w:rsidRPr="00C34932">
        <w:rPr>
          <w:spacing w:val="1"/>
          <w:sz w:val="28"/>
          <w:lang w:val="en-US"/>
        </w:rPr>
        <w:t>M. Meis</w:t>
      </w:r>
      <w:r w:rsidRPr="00C34932">
        <w:rPr>
          <w:spacing w:val="1"/>
          <w:sz w:val="28"/>
          <w:lang w:val="uk-UA"/>
        </w:rPr>
        <w:t>,</w:t>
      </w:r>
      <w:r w:rsidRPr="00C34932">
        <w:rPr>
          <w:spacing w:val="1"/>
          <w:sz w:val="28"/>
          <w:lang w:val="en-US"/>
        </w:rPr>
        <w:t xml:space="preserve"> J.</w:t>
      </w:r>
      <w:r w:rsidRPr="00C34932">
        <w:rPr>
          <w:spacing w:val="1"/>
          <w:sz w:val="28"/>
          <w:lang w:val="uk-UA"/>
        </w:rPr>
        <w:t xml:space="preserve"> </w:t>
      </w:r>
      <w:r>
        <w:rPr>
          <w:spacing w:val="1"/>
          <w:sz w:val="28"/>
          <w:lang w:val="en-US"/>
        </w:rPr>
        <w:t xml:space="preserve">S. Jelinek // AJR. – 1991. – </w:t>
      </w:r>
      <w:r w:rsidRPr="00FE30DA">
        <w:rPr>
          <w:spacing w:val="1"/>
          <w:sz w:val="28"/>
          <w:lang w:val="en-US"/>
        </w:rPr>
        <w:t>№</w:t>
      </w:r>
      <w:r>
        <w:rPr>
          <w:spacing w:val="1"/>
          <w:sz w:val="28"/>
          <w:lang w:val="en-US"/>
        </w:rPr>
        <w:t xml:space="preserve"> </w:t>
      </w:r>
      <w:r w:rsidRPr="00C34932">
        <w:rPr>
          <w:spacing w:val="1"/>
          <w:sz w:val="28"/>
          <w:lang w:val="en-US"/>
        </w:rPr>
        <w:t xml:space="preserve">I57. </w:t>
      </w:r>
      <w:r>
        <w:rPr>
          <w:spacing w:val="1"/>
          <w:sz w:val="28"/>
          <w:lang w:val="en-US"/>
        </w:rPr>
        <w:t>–</w:t>
      </w:r>
      <w:r w:rsidRPr="00C34932">
        <w:rPr>
          <w:spacing w:val="1"/>
          <w:sz w:val="28"/>
          <w:lang w:val="en-US"/>
        </w:rPr>
        <w:t xml:space="preserve"> P. 1243</w:t>
      </w:r>
      <w:r>
        <w:rPr>
          <w:spacing w:val="1"/>
          <w:sz w:val="28"/>
          <w:lang w:val="en-US"/>
        </w:rPr>
        <w:t>–</w:t>
      </w:r>
      <w:r w:rsidRPr="00C34932">
        <w:rPr>
          <w:spacing w:val="1"/>
          <w:sz w:val="28"/>
          <w:lang w:val="en-US"/>
        </w:rPr>
        <w:t>1249.</w:t>
      </w:r>
    </w:p>
    <w:p w:rsidR="00371B16" w:rsidRPr="00C34932" w:rsidRDefault="00371B16" w:rsidP="002C54CD">
      <w:pPr>
        <w:widowControl w:val="0"/>
        <w:numPr>
          <w:ilvl w:val="0"/>
          <w:numId w:val="27"/>
        </w:numPr>
        <w:shd w:val="clear" w:color="auto" w:fill="FFFFFF"/>
        <w:tabs>
          <w:tab w:val="left" w:pos="1070"/>
        </w:tabs>
        <w:autoSpaceDE w:val="0"/>
        <w:autoSpaceDN w:val="0"/>
        <w:adjustRightInd w:val="0"/>
        <w:spacing w:after="0" w:line="460" w:lineRule="exact"/>
        <w:ind w:left="0" w:right="185" w:firstLine="720"/>
        <w:jc w:val="both"/>
        <w:rPr>
          <w:spacing w:val="-14"/>
          <w:sz w:val="28"/>
          <w:lang w:val="en-US"/>
        </w:rPr>
      </w:pPr>
      <w:r w:rsidRPr="00C34932">
        <w:rPr>
          <w:spacing w:val="3"/>
          <w:sz w:val="28"/>
          <w:lang w:val="en-US"/>
        </w:rPr>
        <w:t xml:space="preserve">Lacotte </w:t>
      </w:r>
      <w:r w:rsidRPr="00C34932">
        <w:rPr>
          <w:spacing w:val="3"/>
          <w:sz w:val="28"/>
        </w:rPr>
        <w:t>В</w:t>
      </w:r>
      <w:r w:rsidRPr="00C34932">
        <w:rPr>
          <w:spacing w:val="3"/>
          <w:sz w:val="28"/>
          <w:lang w:val="en-US"/>
        </w:rPr>
        <w:t>.</w:t>
      </w:r>
      <w:r w:rsidRPr="00C34932">
        <w:rPr>
          <w:spacing w:val="3"/>
          <w:sz w:val="28"/>
          <w:lang w:val="uk-UA"/>
        </w:rPr>
        <w:t xml:space="preserve"> </w:t>
      </w:r>
      <w:r w:rsidRPr="00C34932">
        <w:rPr>
          <w:spacing w:val="3"/>
          <w:sz w:val="28"/>
          <w:lang w:val="en-US"/>
        </w:rPr>
        <w:t xml:space="preserve">Trauma of the fatty tissue </w:t>
      </w:r>
      <w:r w:rsidRPr="00C34932">
        <w:rPr>
          <w:spacing w:val="3"/>
          <w:sz w:val="28"/>
          <w:lang w:val="uk-UA"/>
        </w:rPr>
        <w:t xml:space="preserve">/ </w:t>
      </w:r>
      <w:r w:rsidRPr="00C34932">
        <w:rPr>
          <w:spacing w:val="3"/>
          <w:sz w:val="28"/>
        </w:rPr>
        <w:t>В</w:t>
      </w:r>
      <w:r w:rsidRPr="00C34932">
        <w:rPr>
          <w:spacing w:val="3"/>
          <w:sz w:val="28"/>
          <w:lang w:val="uk-UA"/>
        </w:rPr>
        <w:t>.</w:t>
      </w:r>
      <w:r w:rsidRPr="00C34932">
        <w:rPr>
          <w:spacing w:val="3"/>
          <w:sz w:val="28"/>
          <w:lang w:val="en-US"/>
        </w:rPr>
        <w:t xml:space="preserve"> Lacotte, A. De Mey</w:t>
      </w:r>
      <w:r w:rsidRPr="00C34932">
        <w:rPr>
          <w:spacing w:val="3"/>
          <w:sz w:val="28"/>
          <w:lang w:val="uk-UA"/>
        </w:rPr>
        <w:t>,</w:t>
      </w:r>
      <w:r w:rsidRPr="00C34932">
        <w:rPr>
          <w:spacing w:val="3"/>
          <w:sz w:val="28"/>
          <w:lang w:val="en-US"/>
        </w:rPr>
        <w:t xml:space="preserve"> B. Coessens // </w:t>
      </w:r>
      <w:r w:rsidRPr="00C34932">
        <w:rPr>
          <w:noProof/>
          <w:spacing w:val="3"/>
          <w:sz w:val="28"/>
          <w:lang w:val="en-US"/>
        </w:rPr>
        <w:t xml:space="preserve">Acta </w:t>
      </w:r>
      <w:r w:rsidRPr="00C34932">
        <w:rPr>
          <w:spacing w:val="3"/>
          <w:sz w:val="28"/>
          <w:lang w:val="en-US"/>
        </w:rPr>
        <w:t xml:space="preserve">Chir. </w:t>
      </w:r>
      <w:smartTag w:uri="urn:schemas-microsoft-com:office:smarttags" w:element="place">
        <w:smartTag w:uri="urn:schemas-microsoft-com:office:smarttags" w:element="country-region">
          <w:r w:rsidRPr="00C34932">
            <w:rPr>
              <w:spacing w:val="5"/>
              <w:sz w:val="28"/>
              <w:lang w:val="en-US"/>
            </w:rPr>
            <w:t>Belgium</w:t>
          </w:r>
        </w:smartTag>
      </w:smartTag>
      <w:r>
        <w:rPr>
          <w:spacing w:val="5"/>
          <w:sz w:val="28"/>
          <w:lang w:val="en-US"/>
        </w:rPr>
        <w:t xml:space="preserve">. – 1994. </w:t>
      </w:r>
      <w:r w:rsidRPr="00FC478B">
        <w:rPr>
          <w:spacing w:val="5"/>
          <w:sz w:val="28"/>
          <w:lang w:val="en-US"/>
        </w:rPr>
        <w:t>–</w:t>
      </w:r>
      <w:r>
        <w:rPr>
          <w:spacing w:val="5"/>
          <w:sz w:val="28"/>
          <w:lang w:val="en-US"/>
        </w:rPr>
        <w:t xml:space="preserve"> </w:t>
      </w:r>
      <w:r>
        <w:rPr>
          <w:spacing w:val="5"/>
          <w:sz w:val="28"/>
        </w:rPr>
        <w:t>№</w:t>
      </w:r>
      <w:r w:rsidRPr="00C34932">
        <w:rPr>
          <w:spacing w:val="5"/>
          <w:sz w:val="28"/>
          <w:lang w:val="en-US"/>
        </w:rPr>
        <w:t xml:space="preserve"> 94</w:t>
      </w:r>
      <w:r>
        <w:rPr>
          <w:spacing w:val="5"/>
          <w:sz w:val="28"/>
          <w:lang w:val="en-US"/>
        </w:rPr>
        <w:t xml:space="preserve"> </w:t>
      </w:r>
      <w:r w:rsidRPr="00C34932">
        <w:rPr>
          <w:spacing w:val="5"/>
          <w:sz w:val="28"/>
          <w:lang w:val="en-US"/>
        </w:rPr>
        <w:t xml:space="preserve">(1). </w:t>
      </w:r>
      <w:r>
        <w:rPr>
          <w:spacing w:val="5"/>
          <w:sz w:val="28"/>
          <w:lang w:val="en-US"/>
        </w:rPr>
        <w:t>–</w:t>
      </w:r>
      <w:r w:rsidRPr="00C34932">
        <w:rPr>
          <w:spacing w:val="5"/>
          <w:sz w:val="28"/>
          <w:lang w:val="en-US"/>
        </w:rPr>
        <w:t xml:space="preserve"> P. 17</w:t>
      </w:r>
      <w:r>
        <w:rPr>
          <w:spacing w:val="5"/>
          <w:sz w:val="28"/>
          <w:lang w:val="en-US"/>
        </w:rPr>
        <w:t>–</w:t>
      </w:r>
      <w:r w:rsidRPr="00C34932">
        <w:rPr>
          <w:spacing w:val="5"/>
          <w:sz w:val="28"/>
          <w:lang w:val="en-US"/>
        </w:rPr>
        <w:t>20.</w:t>
      </w:r>
    </w:p>
    <w:p w:rsidR="00371B16" w:rsidRPr="00C34932" w:rsidRDefault="00371B16" w:rsidP="002C54CD">
      <w:pPr>
        <w:numPr>
          <w:ilvl w:val="0"/>
          <w:numId w:val="27"/>
        </w:numPr>
        <w:shd w:val="clear" w:color="auto" w:fill="FFFFFF"/>
        <w:spacing w:after="0" w:line="460" w:lineRule="exact"/>
        <w:ind w:left="0" w:right="185" w:firstLine="720"/>
        <w:jc w:val="both"/>
        <w:rPr>
          <w:sz w:val="28"/>
          <w:lang w:val="en-US"/>
        </w:rPr>
      </w:pPr>
      <w:r w:rsidRPr="00C34932">
        <w:rPr>
          <w:sz w:val="28"/>
          <w:lang w:val="en-US"/>
        </w:rPr>
        <w:t xml:space="preserve"> Lambert K. </w:t>
      </w:r>
      <w:r>
        <w:rPr>
          <w:spacing w:val="5"/>
          <w:sz w:val="28"/>
          <w:lang w:val="en-US"/>
        </w:rPr>
        <w:t>M</w:t>
      </w:r>
      <w:r w:rsidRPr="00C34932">
        <w:rPr>
          <w:spacing w:val="5"/>
          <w:sz w:val="28"/>
          <w:lang w:val="en-US"/>
        </w:rPr>
        <w:t>uscle trauma</w:t>
      </w:r>
      <w:r w:rsidRPr="00C34932">
        <w:rPr>
          <w:sz w:val="28"/>
          <w:lang w:val="uk-UA"/>
        </w:rPr>
        <w:t xml:space="preserve"> /</w:t>
      </w:r>
      <w:r w:rsidRPr="00C34932">
        <w:rPr>
          <w:sz w:val="28"/>
          <w:lang w:val="en-US"/>
        </w:rPr>
        <w:t xml:space="preserve"> K.</w:t>
      </w:r>
      <w:r w:rsidRPr="00C34932">
        <w:rPr>
          <w:sz w:val="28"/>
          <w:lang w:val="uk-UA"/>
        </w:rPr>
        <w:t xml:space="preserve"> </w:t>
      </w:r>
      <w:r w:rsidRPr="00C34932">
        <w:rPr>
          <w:sz w:val="28"/>
          <w:lang w:val="en-US"/>
        </w:rPr>
        <w:t>Lambert</w:t>
      </w:r>
      <w:r>
        <w:rPr>
          <w:sz w:val="28"/>
          <w:lang w:val="en-US"/>
        </w:rPr>
        <w:t xml:space="preserve"> </w:t>
      </w:r>
      <w:r w:rsidRPr="00C34932">
        <w:rPr>
          <w:sz w:val="28"/>
          <w:lang w:val="en-US"/>
        </w:rPr>
        <w:t>// J. Beige Radiol</w:t>
      </w:r>
      <w:r>
        <w:rPr>
          <w:sz w:val="28"/>
          <w:lang w:val="en-US"/>
        </w:rPr>
        <w:t>.</w:t>
      </w:r>
      <w:r w:rsidRPr="00C34932">
        <w:rPr>
          <w:sz w:val="28"/>
          <w:lang w:val="uk-UA"/>
        </w:rPr>
        <w:t xml:space="preserve"> </w:t>
      </w:r>
      <w:r w:rsidRPr="00C34932">
        <w:rPr>
          <w:sz w:val="28"/>
          <w:lang w:val="en-US"/>
        </w:rPr>
        <w:t xml:space="preserve">– 1996. </w:t>
      </w:r>
      <w:r>
        <w:rPr>
          <w:sz w:val="28"/>
          <w:lang w:val="en-US"/>
        </w:rPr>
        <w:t>–</w:t>
      </w:r>
      <w:r w:rsidRPr="00C34932">
        <w:rPr>
          <w:sz w:val="28"/>
          <w:lang w:val="en-US"/>
        </w:rPr>
        <w:t xml:space="preserve"> № 79. – </w:t>
      </w:r>
      <w:r>
        <w:rPr>
          <w:sz w:val="28"/>
          <w:lang w:val="en-US"/>
        </w:rPr>
        <w:t xml:space="preserve">P. </w:t>
      </w:r>
      <w:r w:rsidRPr="00C34932">
        <w:rPr>
          <w:sz w:val="28"/>
          <w:lang w:val="en-US"/>
        </w:rPr>
        <w:t>270</w:t>
      </w:r>
      <w:r w:rsidRPr="00FC478B">
        <w:rPr>
          <w:sz w:val="28"/>
          <w:lang w:val="en-US"/>
        </w:rPr>
        <w:t>–</w:t>
      </w:r>
      <w:r>
        <w:rPr>
          <w:sz w:val="28"/>
          <w:lang w:val="en-US"/>
        </w:rPr>
        <w:t>272.</w:t>
      </w:r>
      <w:r w:rsidRPr="00C34932">
        <w:rPr>
          <w:sz w:val="28"/>
          <w:lang w:val="uk-UA"/>
        </w:rPr>
        <w:t xml:space="preserve"> </w:t>
      </w:r>
      <w:r w:rsidRPr="00C34932">
        <w:rPr>
          <w:sz w:val="28"/>
          <w:lang w:val="en-US"/>
        </w:rPr>
        <w:t xml:space="preserve"> </w:t>
      </w:r>
    </w:p>
    <w:p w:rsidR="00371B16" w:rsidRPr="00C34932" w:rsidRDefault="00371B16" w:rsidP="002C54CD">
      <w:pPr>
        <w:numPr>
          <w:ilvl w:val="0"/>
          <w:numId w:val="27"/>
        </w:numPr>
        <w:spacing w:after="0" w:line="460" w:lineRule="exact"/>
        <w:ind w:left="0" w:right="185" w:firstLine="720"/>
        <w:jc w:val="both"/>
        <w:rPr>
          <w:sz w:val="28"/>
          <w:lang w:val="uk-UA"/>
        </w:rPr>
      </w:pPr>
      <w:r w:rsidRPr="00C34932">
        <w:rPr>
          <w:sz w:val="28"/>
          <w:lang w:val="en-US"/>
        </w:rPr>
        <w:t xml:space="preserve"> Legenstein</w:t>
      </w:r>
      <w:r w:rsidRPr="00C34932">
        <w:rPr>
          <w:sz w:val="28"/>
          <w:lang w:val="uk-UA"/>
        </w:rPr>
        <w:t xml:space="preserve"> </w:t>
      </w:r>
      <w:r w:rsidRPr="00C34932">
        <w:rPr>
          <w:sz w:val="28"/>
          <w:lang w:val="en-US"/>
        </w:rPr>
        <w:t>R</w:t>
      </w:r>
      <w:r w:rsidRPr="00C34932">
        <w:rPr>
          <w:sz w:val="28"/>
          <w:lang w:val="uk-UA"/>
        </w:rPr>
        <w:t xml:space="preserve">. </w:t>
      </w:r>
      <w:r w:rsidRPr="00C34932">
        <w:rPr>
          <w:sz w:val="28"/>
          <w:lang w:val="en-US"/>
        </w:rPr>
        <w:t>lndomethacin</w:t>
      </w:r>
      <w:r w:rsidRPr="00C34932">
        <w:rPr>
          <w:sz w:val="28"/>
          <w:lang w:val="uk-UA"/>
        </w:rPr>
        <w:t xml:space="preserve"> </w:t>
      </w:r>
      <w:r w:rsidRPr="00C34932">
        <w:rPr>
          <w:sz w:val="28"/>
          <w:lang w:val="en-US"/>
        </w:rPr>
        <w:t>versus</w:t>
      </w:r>
      <w:r w:rsidRPr="00C34932">
        <w:rPr>
          <w:sz w:val="28"/>
          <w:lang w:val="uk-UA"/>
        </w:rPr>
        <w:t xml:space="preserve"> </w:t>
      </w:r>
      <w:r w:rsidRPr="00C34932">
        <w:rPr>
          <w:sz w:val="28"/>
          <w:lang w:val="en-US"/>
        </w:rPr>
        <w:t>meloxicam</w:t>
      </w:r>
      <w:r w:rsidRPr="00C34932">
        <w:rPr>
          <w:sz w:val="28"/>
          <w:lang w:val="uk-UA"/>
        </w:rPr>
        <w:t xml:space="preserve"> </w:t>
      </w:r>
      <w:r w:rsidRPr="00C34932">
        <w:rPr>
          <w:sz w:val="28"/>
          <w:lang w:val="en-US"/>
        </w:rPr>
        <w:t>for</w:t>
      </w:r>
      <w:r w:rsidRPr="00C34932">
        <w:rPr>
          <w:sz w:val="28"/>
          <w:lang w:val="uk-UA"/>
        </w:rPr>
        <w:t xml:space="preserve"> </w:t>
      </w:r>
      <w:r w:rsidRPr="00C34932">
        <w:rPr>
          <w:sz w:val="28"/>
          <w:lang w:val="en-US"/>
        </w:rPr>
        <w:t>prevention</w:t>
      </w:r>
      <w:r w:rsidRPr="00C34932">
        <w:rPr>
          <w:sz w:val="28"/>
          <w:lang w:val="uk-UA"/>
        </w:rPr>
        <w:t xml:space="preserve"> </w:t>
      </w:r>
      <w:r w:rsidRPr="00C34932">
        <w:rPr>
          <w:sz w:val="28"/>
          <w:lang w:val="en-US"/>
        </w:rPr>
        <w:t>of</w:t>
      </w:r>
      <w:r w:rsidRPr="00C34932">
        <w:rPr>
          <w:sz w:val="28"/>
          <w:lang w:val="uk-UA"/>
        </w:rPr>
        <w:t xml:space="preserve"> </w:t>
      </w:r>
      <w:r w:rsidRPr="00C34932">
        <w:rPr>
          <w:sz w:val="28"/>
          <w:lang w:val="en-US"/>
        </w:rPr>
        <w:t>heterotopic</w:t>
      </w:r>
      <w:r w:rsidRPr="00C34932">
        <w:rPr>
          <w:sz w:val="28"/>
          <w:lang w:val="uk-UA"/>
        </w:rPr>
        <w:t xml:space="preserve"> </w:t>
      </w:r>
      <w:r w:rsidRPr="00C34932">
        <w:rPr>
          <w:sz w:val="28"/>
          <w:lang w:val="en-US"/>
        </w:rPr>
        <w:t>ossification</w:t>
      </w:r>
      <w:r w:rsidRPr="00C34932">
        <w:rPr>
          <w:sz w:val="28"/>
          <w:lang w:val="uk-UA"/>
        </w:rPr>
        <w:t xml:space="preserve"> </w:t>
      </w:r>
      <w:r w:rsidRPr="00C34932">
        <w:rPr>
          <w:sz w:val="28"/>
          <w:lang w:val="en-US"/>
        </w:rPr>
        <w:t>after</w:t>
      </w:r>
      <w:r>
        <w:rPr>
          <w:sz w:val="28"/>
          <w:lang w:val="en-US"/>
        </w:rPr>
        <w:t xml:space="preserve"> </w:t>
      </w:r>
      <w:r w:rsidRPr="00C34932">
        <w:rPr>
          <w:sz w:val="28"/>
          <w:lang w:val="en-US"/>
        </w:rPr>
        <w:t>total</w:t>
      </w:r>
      <w:r w:rsidRPr="00C34932">
        <w:rPr>
          <w:sz w:val="28"/>
          <w:lang w:val="uk-UA"/>
        </w:rPr>
        <w:t xml:space="preserve"> </w:t>
      </w:r>
      <w:r w:rsidRPr="00C34932">
        <w:rPr>
          <w:sz w:val="28"/>
          <w:lang w:val="en-US"/>
        </w:rPr>
        <w:t>hip</w:t>
      </w:r>
      <w:r w:rsidRPr="00C34932">
        <w:rPr>
          <w:sz w:val="28"/>
          <w:lang w:val="uk-UA"/>
        </w:rPr>
        <w:t xml:space="preserve"> </w:t>
      </w:r>
      <w:r w:rsidRPr="00C34932">
        <w:rPr>
          <w:sz w:val="28"/>
          <w:lang w:val="en-US"/>
        </w:rPr>
        <w:t xml:space="preserve">arthroplasty </w:t>
      </w:r>
      <w:r w:rsidRPr="00C34932">
        <w:rPr>
          <w:sz w:val="28"/>
          <w:lang w:val="uk-UA"/>
        </w:rPr>
        <w:t xml:space="preserve">/ </w:t>
      </w:r>
      <w:r w:rsidRPr="00C34932">
        <w:rPr>
          <w:sz w:val="28"/>
          <w:lang w:val="en-US"/>
        </w:rPr>
        <w:t>R</w:t>
      </w:r>
      <w:r w:rsidRPr="00C34932">
        <w:rPr>
          <w:sz w:val="28"/>
          <w:lang w:val="uk-UA"/>
        </w:rPr>
        <w:t xml:space="preserve">. </w:t>
      </w:r>
      <w:r w:rsidRPr="00C34932">
        <w:rPr>
          <w:sz w:val="28"/>
          <w:lang w:val="en-US"/>
        </w:rPr>
        <w:t>Legenstein</w:t>
      </w:r>
      <w:r w:rsidRPr="00C34932">
        <w:rPr>
          <w:sz w:val="28"/>
          <w:lang w:val="uk-UA"/>
        </w:rPr>
        <w:t xml:space="preserve">, </w:t>
      </w:r>
      <w:r w:rsidRPr="00C34932">
        <w:rPr>
          <w:sz w:val="28"/>
          <w:lang w:val="en-US"/>
        </w:rPr>
        <w:t>P</w:t>
      </w:r>
      <w:r w:rsidRPr="00C34932">
        <w:rPr>
          <w:sz w:val="28"/>
          <w:lang w:val="uk-UA"/>
        </w:rPr>
        <w:t xml:space="preserve">. </w:t>
      </w:r>
      <w:r w:rsidRPr="00C34932">
        <w:rPr>
          <w:sz w:val="28"/>
          <w:lang w:val="en-US"/>
        </w:rPr>
        <w:t>Bosch</w:t>
      </w:r>
      <w:r w:rsidRPr="00C34932">
        <w:rPr>
          <w:sz w:val="28"/>
          <w:lang w:val="uk-UA"/>
        </w:rPr>
        <w:t xml:space="preserve">, </w:t>
      </w:r>
      <w:r>
        <w:rPr>
          <w:sz w:val="28"/>
          <w:lang w:val="en-US"/>
        </w:rPr>
        <w:t xml:space="preserve">    </w:t>
      </w:r>
      <w:r w:rsidRPr="00C34932">
        <w:rPr>
          <w:sz w:val="28"/>
          <w:lang w:val="en-US"/>
        </w:rPr>
        <w:t>A</w:t>
      </w:r>
      <w:r w:rsidRPr="00C34932">
        <w:rPr>
          <w:sz w:val="28"/>
          <w:lang w:val="uk-UA"/>
        </w:rPr>
        <w:t xml:space="preserve">. </w:t>
      </w:r>
      <w:r w:rsidRPr="00C34932">
        <w:rPr>
          <w:sz w:val="28"/>
          <w:lang w:val="en-US"/>
        </w:rPr>
        <w:t>Ungersbock</w:t>
      </w:r>
      <w:r w:rsidRPr="00C34932">
        <w:rPr>
          <w:sz w:val="28"/>
          <w:lang w:val="uk-UA"/>
        </w:rPr>
        <w:t xml:space="preserve"> //</w:t>
      </w:r>
      <w:r w:rsidRPr="00C34932">
        <w:rPr>
          <w:sz w:val="28"/>
          <w:lang w:val="en-US"/>
        </w:rPr>
        <w:t xml:space="preserve"> Arch</w:t>
      </w:r>
      <w:r w:rsidRPr="00C34932">
        <w:rPr>
          <w:sz w:val="28"/>
          <w:lang w:val="uk-UA"/>
        </w:rPr>
        <w:t xml:space="preserve">. </w:t>
      </w:r>
      <w:r w:rsidRPr="00C34932">
        <w:rPr>
          <w:sz w:val="28"/>
          <w:lang w:val="en-US"/>
        </w:rPr>
        <w:t>Orthop</w:t>
      </w:r>
      <w:r w:rsidRPr="00C34932">
        <w:rPr>
          <w:sz w:val="28"/>
          <w:lang w:val="uk-UA"/>
        </w:rPr>
        <w:t xml:space="preserve">. </w:t>
      </w:r>
      <w:r w:rsidRPr="00C34932">
        <w:rPr>
          <w:sz w:val="28"/>
          <w:lang w:val="en-US"/>
        </w:rPr>
        <w:t>Trauma</w:t>
      </w:r>
      <w:r w:rsidRPr="00C34932">
        <w:rPr>
          <w:sz w:val="28"/>
          <w:lang w:val="uk-UA"/>
        </w:rPr>
        <w:t xml:space="preserve"> </w:t>
      </w:r>
      <w:r w:rsidRPr="00C34932">
        <w:rPr>
          <w:sz w:val="28"/>
          <w:lang w:val="en-US"/>
        </w:rPr>
        <w:t>Surg</w:t>
      </w:r>
      <w:r w:rsidRPr="00C34932">
        <w:rPr>
          <w:sz w:val="28"/>
          <w:lang w:val="uk-UA"/>
        </w:rPr>
        <w:t xml:space="preserve">. </w:t>
      </w:r>
      <w:r>
        <w:rPr>
          <w:sz w:val="28"/>
          <w:lang w:val="uk-UA"/>
        </w:rPr>
        <w:t>–</w:t>
      </w:r>
      <w:r w:rsidRPr="00C34932">
        <w:rPr>
          <w:sz w:val="28"/>
          <w:lang w:val="uk-UA"/>
        </w:rPr>
        <w:t xml:space="preserve"> 2003. </w:t>
      </w:r>
      <w:r>
        <w:rPr>
          <w:sz w:val="28"/>
          <w:lang w:val="uk-UA"/>
        </w:rPr>
        <w:t>–</w:t>
      </w:r>
      <w:r w:rsidRPr="00C34932">
        <w:rPr>
          <w:sz w:val="28"/>
          <w:lang w:val="uk-UA"/>
        </w:rPr>
        <w:t xml:space="preserve"> </w:t>
      </w:r>
      <w:r w:rsidRPr="00C34932">
        <w:rPr>
          <w:sz w:val="28"/>
          <w:lang w:val="en-US"/>
        </w:rPr>
        <w:t>Vol</w:t>
      </w:r>
      <w:r w:rsidRPr="00C34932">
        <w:rPr>
          <w:sz w:val="28"/>
          <w:lang w:val="uk-UA"/>
        </w:rPr>
        <w:t>. 123, № 2</w:t>
      </w:r>
      <w:r>
        <w:rPr>
          <w:sz w:val="28"/>
          <w:lang w:val="uk-UA"/>
        </w:rPr>
        <w:t>–</w:t>
      </w:r>
      <w:r w:rsidRPr="00C34932">
        <w:rPr>
          <w:sz w:val="28"/>
          <w:lang w:val="uk-UA"/>
        </w:rPr>
        <w:t xml:space="preserve">3. </w:t>
      </w:r>
      <w:r>
        <w:rPr>
          <w:sz w:val="28"/>
          <w:lang w:val="uk-UA"/>
        </w:rPr>
        <w:t>–</w:t>
      </w:r>
      <w:r w:rsidRPr="00C34932">
        <w:rPr>
          <w:sz w:val="28"/>
          <w:lang w:val="uk-UA"/>
        </w:rPr>
        <w:t xml:space="preserve"> </w:t>
      </w:r>
      <w:r>
        <w:rPr>
          <w:sz w:val="28"/>
          <w:lang w:val="en-US"/>
        </w:rPr>
        <w:t xml:space="preserve">      </w:t>
      </w:r>
      <w:r w:rsidRPr="00C34932">
        <w:rPr>
          <w:sz w:val="28"/>
          <w:lang w:val="en-US"/>
        </w:rPr>
        <w:t>P</w:t>
      </w:r>
      <w:r w:rsidRPr="00C34932">
        <w:rPr>
          <w:sz w:val="28"/>
          <w:lang w:val="uk-UA"/>
        </w:rPr>
        <w:t>.</w:t>
      </w:r>
      <w:r w:rsidRPr="00C34932">
        <w:rPr>
          <w:sz w:val="28"/>
          <w:lang w:val="en-US"/>
        </w:rPr>
        <w:t xml:space="preserve"> </w:t>
      </w:r>
      <w:r w:rsidRPr="00C34932">
        <w:rPr>
          <w:sz w:val="28"/>
          <w:lang w:val="uk-UA"/>
        </w:rPr>
        <w:t xml:space="preserve">91 </w:t>
      </w:r>
      <w:r>
        <w:rPr>
          <w:sz w:val="28"/>
          <w:lang w:val="uk-UA"/>
        </w:rPr>
        <w:t>–</w:t>
      </w:r>
      <w:r w:rsidRPr="00C34932">
        <w:rPr>
          <w:sz w:val="28"/>
          <w:lang w:val="en-US"/>
        </w:rPr>
        <w:t xml:space="preserve"> </w:t>
      </w:r>
      <w:r w:rsidRPr="00C34932">
        <w:rPr>
          <w:sz w:val="28"/>
          <w:lang w:val="uk-UA"/>
        </w:rPr>
        <w:t>94.</w:t>
      </w:r>
    </w:p>
    <w:p w:rsidR="00371B16" w:rsidRPr="00C34932" w:rsidRDefault="00371B16" w:rsidP="002C54CD">
      <w:pPr>
        <w:widowControl w:val="0"/>
        <w:numPr>
          <w:ilvl w:val="0"/>
          <w:numId w:val="27"/>
        </w:numPr>
        <w:shd w:val="clear" w:color="auto" w:fill="FFFFFF"/>
        <w:tabs>
          <w:tab w:val="left" w:pos="1070"/>
        </w:tabs>
        <w:autoSpaceDE w:val="0"/>
        <w:autoSpaceDN w:val="0"/>
        <w:adjustRightInd w:val="0"/>
        <w:spacing w:after="0" w:line="460" w:lineRule="exact"/>
        <w:ind w:left="0" w:right="185" w:firstLine="720"/>
        <w:jc w:val="both"/>
        <w:rPr>
          <w:spacing w:val="-12"/>
          <w:sz w:val="28"/>
          <w:lang w:val="en-US"/>
        </w:rPr>
      </w:pPr>
      <w:r w:rsidRPr="00C34932">
        <w:rPr>
          <w:spacing w:val="1"/>
          <w:sz w:val="28"/>
          <w:lang w:val="en-US"/>
        </w:rPr>
        <w:t>Lehtinen A.</w:t>
      </w:r>
      <w:r w:rsidRPr="00C34932">
        <w:rPr>
          <w:spacing w:val="1"/>
          <w:sz w:val="28"/>
          <w:lang w:val="uk-UA"/>
        </w:rPr>
        <w:t xml:space="preserve"> </w:t>
      </w:r>
      <w:r w:rsidRPr="00C34932">
        <w:rPr>
          <w:noProof/>
          <w:spacing w:val="1"/>
          <w:sz w:val="28"/>
          <w:lang w:val="en-US"/>
        </w:rPr>
        <w:t xml:space="preserve">Sonography </w:t>
      </w:r>
      <w:r w:rsidRPr="00C34932">
        <w:rPr>
          <w:spacing w:val="1"/>
          <w:sz w:val="28"/>
          <w:lang w:val="en-US"/>
        </w:rPr>
        <w:t xml:space="preserve">of Achilles tendon correlated to operative findings </w:t>
      </w:r>
      <w:r w:rsidRPr="00C34932">
        <w:rPr>
          <w:spacing w:val="1"/>
          <w:sz w:val="28"/>
          <w:lang w:val="uk-UA"/>
        </w:rPr>
        <w:t xml:space="preserve">/ </w:t>
      </w:r>
      <w:r w:rsidRPr="00C34932">
        <w:rPr>
          <w:spacing w:val="1"/>
          <w:sz w:val="28"/>
          <w:lang w:val="en-US"/>
        </w:rPr>
        <w:t>A. Lehtinen</w:t>
      </w:r>
      <w:r w:rsidRPr="00C34932">
        <w:rPr>
          <w:spacing w:val="1"/>
          <w:sz w:val="28"/>
          <w:lang w:val="uk-UA"/>
        </w:rPr>
        <w:t>,</w:t>
      </w:r>
      <w:r w:rsidRPr="00C34932">
        <w:rPr>
          <w:spacing w:val="1"/>
          <w:sz w:val="28"/>
          <w:lang w:val="en-US"/>
        </w:rPr>
        <w:t xml:space="preserve"> P. Peltokallio</w:t>
      </w:r>
      <w:r w:rsidRPr="00C34932">
        <w:rPr>
          <w:spacing w:val="1"/>
          <w:sz w:val="28"/>
          <w:lang w:val="uk-UA"/>
        </w:rPr>
        <w:t>,</w:t>
      </w:r>
      <w:r w:rsidRPr="00C34932">
        <w:rPr>
          <w:spacing w:val="1"/>
          <w:sz w:val="28"/>
          <w:lang w:val="en-US"/>
        </w:rPr>
        <w:t xml:space="preserve"> M. Taavitsainen // Ann</w:t>
      </w:r>
      <w:r>
        <w:rPr>
          <w:spacing w:val="1"/>
          <w:sz w:val="28"/>
          <w:lang w:val="en-US"/>
        </w:rPr>
        <w:t>.</w:t>
      </w:r>
      <w:r w:rsidRPr="00C34932">
        <w:rPr>
          <w:spacing w:val="1"/>
          <w:sz w:val="28"/>
          <w:lang w:val="en-US"/>
        </w:rPr>
        <w:t xml:space="preserve"> Chir</w:t>
      </w:r>
      <w:r>
        <w:rPr>
          <w:spacing w:val="1"/>
          <w:sz w:val="28"/>
          <w:lang w:val="en-US"/>
        </w:rPr>
        <w:t>.</w:t>
      </w:r>
      <w:r w:rsidRPr="00C34932">
        <w:rPr>
          <w:spacing w:val="1"/>
          <w:sz w:val="28"/>
          <w:lang w:val="en-US"/>
        </w:rPr>
        <w:t xml:space="preserve"> </w:t>
      </w:r>
      <w:r w:rsidRPr="00C34932">
        <w:rPr>
          <w:noProof/>
          <w:spacing w:val="1"/>
          <w:sz w:val="28"/>
          <w:lang w:val="en-US"/>
        </w:rPr>
        <w:t xml:space="preserve">Gynaecol. </w:t>
      </w:r>
      <w:r>
        <w:rPr>
          <w:noProof/>
          <w:spacing w:val="1"/>
          <w:sz w:val="28"/>
          <w:lang w:val="en-US"/>
        </w:rPr>
        <w:t>–</w:t>
      </w:r>
      <w:r w:rsidRPr="00C34932">
        <w:rPr>
          <w:noProof/>
          <w:spacing w:val="1"/>
          <w:sz w:val="28"/>
          <w:lang w:val="en-US"/>
        </w:rPr>
        <w:t xml:space="preserve"> </w:t>
      </w:r>
      <w:r w:rsidRPr="00C34932">
        <w:rPr>
          <w:spacing w:val="1"/>
          <w:sz w:val="28"/>
          <w:lang w:val="en-US"/>
        </w:rPr>
        <w:t xml:space="preserve">1994. </w:t>
      </w:r>
      <w:r>
        <w:rPr>
          <w:spacing w:val="1"/>
          <w:sz w:val="28"/>
          <w:lang w:val="en-US"/>
        </w:rPr>
        <w:t>–</w:t>
      </w:r>
      <w:r w:rsidRPr="00C34932">
        <w:rPr>
          <w:spacing w:val="1"/>
          <w:sz w:val="28"/>
          <w:lang w:val="en-US"/>
        </w:rPr>
        <w:t xml:space="preserve"> №</w:t>
      </w:r>
      <w:r>
        <w:rPr>
          <w:spacing w:val="1"/>
          <w:sz w:val="28"/>
          <w:lang w:val="en-US"/>
        </w:rPr>
        <w:t xml:space="preserve"> </w:t>
      </w:r>
      <w:r w:rsidRPr="00C34932">
        <w:rPr>
          <w:spacing w:val="1"/>
          <w:sz w:val="28"/>
          <w:lang w:val="en-US"/>
        </w:rPr>
        <w:t xml:space="preserve">83. </w:t>
      </w:r>
      <w:r>
        <w:rPr>
          <w:spacing w:val="1"/>
          <w:sz w:val="28"/>
          <w:lang w:val="en-US"/>
        </w:rPr>
        <w:t>–</w:t>
      </w:r>
      <w:r w:rsidRPr="00C34932">
        <w:rPr>
          <w:spacing w:val="1"/>
          <w:sz w:val="28"/>
          <w:lang w:val="en-US"/>
        </w:rPr>
        <w:t xml:space="preserve"> P. 322</w:t>
      </w:r>
      <w:r>
        <w:rPr>
          <w:spacing w:val="1"/>
          <w:sz w:val="28"/>
          <w:lang w:val="en-US"/>
        </w:rPr>
        <w:t>–</w:t>
      </w:r>
      <w:r w:rsidRPr="00C34932">
        <w:rPr>
          <w:spacing w:val="1"/>
          <w:sz w:val="28"/>
          <w:lang w:val="en-US"/>
        </w:rPr>
        <w:t>327.</w:t>
      </w:r>
    </w:p>
    <w:p w:rsidR="00371B16" w:rsidRPr="00C34932" w:rsidRDefault="00371B16" w:rsidP="002C54CD">
      <w:pPr>
        <w:widowControl w:val="0"/>
        <w:numPr>
          <w:ilvl w:val="0"/>
          <w:numId w:val="27"/>
        </w:numPr>
        <w:shd w:val="clear" w:color="auto" w:fill="FFFFFF"/>
        <w:tabs>
          <w:tab w:val="left" w:pos="1070"/>
        </w:tabs>
        <w:autoSpaceDE w:val="0"/>
        <w:autoSpaceDN w:val="0"/>
        <w:adjustRightInd w:val="0"/>
        <w:spacing w:after="0" w:line="460" w:lineRule="exact"/>
        <w:ind w:left="0" w:right="185" w:firstLine="720"/>
        <w:jc w:val="both"/>
        <w:rPr>
          <w:spacing w:val="-10"/>
          <w:sz w:val="28"/>
          <w:lang w:val="en-US"/>
        </w:rPr>
      </w:pPr>
      <w:r w:rsidRPr="00C34932">
        <w:rPr>
          <w:spacing w:val="5"/>
          <w:sz w:val="28"/>
          <w:lang w:val="en-US"/>
        </w:rPr>
        <w:t>Letho</w:t>
      </w:r>
      <w:r w:rsidRPr="00C34932">
        <w:rPr>
          <w:spacing w:val="5"/>
          <w:sz w:val="28"/>
          <w:lang w:val="uk-UA"/>
        </w:rPr>
        <w:t xml:space="preserve"> </w:t>
      </w:r>
      <w:r w:rsidRPr="00C34932">
        <w:rPr>
          <w:spacing w:val="5"/>
          <w:sz w:val="28"/>
          <w:lang w:val="en-US"/>
        </w:rPr>
        <w:t>M.</w:t>
      </w:r>
      <w:r w:rsidRPr="00C34932">
        <w:rPr>
          <w:spacing w:val="5"/>
          <w:sz w:val="28"/>
          <w:lang w:val="uk-UA"/>
        </w:rPr>
        <w:t xml:space="preserve"> </w:t>
      </w:r>
      <w:r w:rsidRPr="00C34932">
        <w:rPr>
          <w:spacing w:val="5"/>
          <w:sz w:val="28"/>
          <w:lang w:val="en-US"/>
        </w:rPr>
        <w:t xml:space="preserve">Healing of muscle trauma. Correlation of </w:t>
      </w:r>
      <w:r w:rsidRPr="00C34932">
        <w:rPr>
          <w:spacing w:val="9"/>
          <w:sz w:val="28"/>
          <w:lang w:val="en-US"/>
        </w:rPr>
        <w:t xml:space="preserve">sonographical and </w:t>
      </w:r>
      <w:r w:rsidRPr="00C34932">
        <w:rPr>
          <w:noProof/>
          <w:spacing w:val="9"/>
          <w:sz w:val="28"/>
          <w:lang w:val="en-US"/>
        </w:rPr>
        <w:t>histological findings</w:t>
      </w:r>
      <w:r w:rsidRPr="00C34932">
        <w:rPr>
          <w:spacing w:val="9"/>
          <w:sz w:val="28"/>
          <w:lang w:val="en-US"/>
        </w:rPr>
        <w:t xml:space="preserve"> in an experimental study in rats</w:t>
      </w:r>
      <w:r w:rsidRPr="00C34932">
        <w:rPr>
          <w:spacing w:val="9"/>
          <w:sz w:val="28"/>
          <w:lang w:val="uk-UA"/>
        </w:rPr>
        <w:t xml:space="preserve"> /</w:t>
      </w:r>
      <w:r w:rsidRPr="00C34932">
        <w:rPr>
          <w:spacing w:val="9"/>
          <w:sz w:val="28"/>
          <w:lang w:val="en-US"/>
        </w:rPr>
        <w:t xml:space="preserve"> </w:t>
      </w:r>
      <w:r w:rsidRPr="00C34932">
        <w:rPr>
          <w:spacing w:val="5"/>
          <w:sz w:val="28"/>
          <w:lang w:val="en-US"/>
        </w:rPr>
        <w:t>M.</w:t>
      </w:r>
      <w:r w:rsidRPr="00C34932">
        <w:rPr>
          <w:spacing w:val="5"/>
          <w:sz w:val="28"/>
          <w:lang w:val="uk-UA"/>
        </w:rPr>
        <w:t xml:space="preserve"> </w:t>
      </w:r>
      <w:r w:rsidRPr="00C34932">
        <w:rPr>
          <w:spacing w:val="5"/>
          <w:sz w:val="28"/>
          <w:lang w:val="en-US"/>
        </w:rPr>
        <w:t>Letho</w:t>
      </w:r>
      <w:r w:rsidRPr="00C34932">
        <w:rPr>
          <w:spacing w:val="5"/>
          <w:sz w:val="28"/>
          <w:lang w:val="uk-UA"/>
        </w:rPr>
        <w:t xml:space="preserve">, </w:t>
      </w:r>
      <w:r>
        <w:rPr>
          <w:spacing w:val="5"/>
          <w:sz w:val="28"/>
          <w:lang w:val="en-US"/>
        </w:rPr>
        <w:t xml:space="preserve">        </w:t>
      </w:r>
      <w:r w:rsidRPr="00C34932">
        <w:rPr>
          <w:spacing w:val="5"/>
          <w:sz w:val="28"/>
          <w:lang w:val="en-US"/>
        </w:rPr>
        <w:t xml:space="preserve">A. Alanen </w:t>
      </w:r>
      <w:r w:rsidRPr="00C34932">
        <w:rPr>
          <w:spacing w:val="9"/>
          <w:sz w:val="28"/>
          <w:lang w:val="en-US"/>
        </w:rPr>
        <w:t xml:space="preserve">// </w:t>
      </w:r>
      <w:r w:rsidRPr="00C34932">
        <w:rPr>
          <w:noProof/>
          <w:spacing w:val="9"/>
          <w:sz w:val="28"/>
          <w:lang w:val="en-US"/>
        </w:rPr>
        <w:t xml:space="preserve">J. </w:t>
      </w:r>
      <w:r w:rsidRPr="00C34932">
        <w:rPr>
          <w:sz w:val="28"/>
          <w:lang w:val="en-US"/>
        </w:rPr>
        <w:t xml:space="preserve">Ultrasound </w:t>
      </w:r>
      <w:r w:rsidRPr="00C34932">
        <w:rPr>
          <w:noProof/>
          <w:sz w:val="28"/>
          <w:lang w:val="en-US"/>
        </w:rPr>
        <w:t xml:space="preserve">Med. </w:t>
      </w:r>
      <w:r>
        <w:rPr>
          <w:noProof/>
          <w:sz w:val="28"/>
          <w:lang w:val="en-US"/>
        </w:rPr>
        <w:t>–</w:t>
      </w:r>
      <w:r w:rsidRPr="00C34932">
        <w:rPr>
          <w:noProof/>
          <w:sz w:val="28"/>
          <w:lang w:val="en-US"/>
        </w:rPr>
        <w:t xml:space="preserve"> </w:t>
      </w:r>
      <w:r>
        <w:rPr>
          <w:sz w:val="28"/>
          <w:lang w:val="en-US"/>
        </w:rPr>
        <w:t xml:space="preserve">1987. – </w:t>
      </w:r>
      <w:r w:rsidRPr="00FE30DA">
        <w:rPr>
          <w:sz w:val="28"/>
          <w:lang w:val="en-US"/>
        </w:rPr>
        <w:t>№</w:t>
      </w:r>
      <w:r w:rsidRPr="00C34932">
        <w:rPr>
          <w:sz w:val="28"/>
          <w:lang w:val="en-US"/>
        </w:rPr>
        <w:t xml:space="preserve"> 6. </w:t>
      </w:r>
      <w:r>
        <w:rPr>
          <w:sz w:val="28"/>
          <w:lang w:val="en-US"/>
        </w:rPr>
        <w:t>–</w:t>
      </w:r>
      <w:r w:rsidRPr="00C34932">
        <w:rPr>
          <w:sz w:val="28"/>
          <w:lang w:val="en-US"/>
        </w:rPr>
        <w:t xml:space="preserve"> P. 425</w:t>
      </w:r>
      <w:r>
        <w:rPr>
          <w:sz w:val="28"/>
          <w:lang w:val="en-US"/>
        </w:rPr>
        <w:t>–</w:t>
      </w:r>
      <w:r w:rsidRPr="00C34932">
        <w:rPr>
          <w:sz w:val="28"/>
          <w:lang w:val="en-US"/>
        </w:rPr>
        <w:t>431.</w:t>
      </w:r>
    </w:p>
    <w:p w:rsidR="00371B16" w:rsidRPr="00C34932" w:rsidRDefault="00371B16" w:rsidP="002C54CD">
      <w:pPr>
        <w:numPr>
          <w:ilvl w:val="0"/>
          <w:numId w:val="27"/>
        </w:numPr>
        <w:shd w:val="clear" w:color="auto" w:fill="FFFFFF"/>
        <w:spacing w:after="0" w:line="460" w:lineRule="exact"/>
        <w:ind w:left="0" w:right="185" w:firstLine="720"/>
        <w:jc w:val="both"/>
        <w:rPr>
          <w:sz w:val="28"/>
          <w:lang w:val="en-US"/>
        </w:rPr>
      </w:pPr>
      <w:r w:rsidRPr="00C34932">
        <w:rPr>
          <w:sz w:val="28"/>
          <w:lang w:val="en-US"/>
        </w:rPr>
        <w:t xml:space="preserve">Lin E. Extended field of view sonography in musculoskeletal imaging </w:t>
      </w:r>
      <w:r>
        <w:rPr>
          <w:sz w:val="28"/>
          <w:lang w:val="en-US"/>
        </w:rPr>
        <w:t xml:space="preserve">       </w:t>
      </w:r>
      <w:r w:rsidRPr="00C34932">
        <w:rPr>
          <w:sz w:val="28"/>
          <w:lang w:val="uk-UA"/>
        </w:rPr>
        <w:t xml:space="preserve">/ </w:t>
      </w:r>
      <w:r w:rsidRPr="00C34932">
        <w:rPr>
          <w:sz w:val="28"/>
          <w:lang w:val="en-US"/>
        </w:rPr>
        <w:t xml:space="preserve">E. Lin // J. Ultrasaund Med. </w:t>
      </w:r>
      <w:r>
        <w:rPr>
          <w:sz w:val="28"/>
          <w:lang w:val="en-US"/>
        </w:rPr>
        <w:t>–</w:t>
      </w:r>
      <w:r w:rsidRPr="00C34932">
        <w:rPr>
          <w:sz w:val="28"/>
          <w:lang w:val="en-US"/>
        </w:rPr>
        <w:t xml:space="preserve"> 1999. </w:t>
      </w:r>
      <w:r>
        <w:rPr>
          <w:sz w:val="28"/>
          <w:lang w:val="en-US"/>
        </w:rPr>
        <w:t>–</w:t>
      </w:r>
      <w:r w:rsidRPr="00C34932">
        <w:rPr>
          <w:sz w:val="28"/>
          <w:lang w:val="en-US"/>
        </w:rPr>
        <w:t xml:space="preserve"> V</w:t>
      </w:r>
      <w:r>
        <w:rPr>
          <w:sz w:val="28"/>
          <w:lang w:val="en-US"/>
        </w:rPr>
        <w:t>ol</w:t>
      </w:r>
      <w:r w:rsidRPr="00C34932">
        <w:rPr>
          <w:sz w:val="28"/>
          <w:lang w:val="en-US"/>
        </w:rPr>
        <w:t>.</w:t>
      </w:r>
      <w:r>
        <w:rPr>
          <w:sz w:val="28"/>
          <w:lang w:val="en-US"/>
        </w:rPr>
        <w:t xml:space="preserve"> </w:t>
      </w:r>
      <w:r w:rsidRPr="00C34932">
        <w:rPr>
          <w:sz w:val="28"/>
          <w:lang w:val="en-US"/>
        </w:rPr>
        <w:t xml:space="preserve">18. </w:t>
      </w:r>
      <w:r>
        <w:rPr>
          <w:sz w:val="28"/>
          <w:lang w:val="en-US"/>
        </w:rPr>
        <w:t>–</w:t>
      </w:r>
      <w:r w:rsidRPr="00C34932">
        <w:rPr>
          <w:sz w:val="28"/>
          <w:lang w:val="en-US"/>
        </w:rPr>
        <w:t xml:space="preserve"> P. 147</w:t>
      </w:r>
      <w:r>
        <w:rPr>
          <w:sz w:val="28"/>
          <w:lang w:val="en-US"/>
        </w:rPr>
        <w:t>–</w:t>
      </w:r>
      <w:r w:rsidRPr="00C34932">
        <w:rPr>
          <w:sz w:val="28"/>
          <w:lang w:val="en-US"/>
        </w:rPr>
        <w:t>152.</w:t>
      </w:r>
    </w:p>
    <w:p w:rsidR="00371B16" w:rsidRPr="00C34932" w:rsidRDefault="00371B16" w:rsidP="002C54CD">
      <w:pPr>
        <w:widowControl w:val="0"/>
        <w:numPr>
          <w:ilvl w:val="0"/>
          <w:numId w:val="27"/>
        </w:numPr>
        <w:shd w:val="clear" w:color="auto" w:fill="FFFFFF"/>
        <w:tabs>
          <w:tab w:val="left" w:pos="1070"/>
        </w:tabs>
        <w:autoSpaceDE w:val="0"/>
        <w:autoSpaceDN w:val="0"/>
        <w:adjustRightInd w:val="0"/>
        <w:spacing w:after="0" w:line="460" w:lineRule="exact"/>
        <w:ind w:left="0" w:right="185" w:firstLine="720"/>
        <w:jc w:val="both"/>
        <w:rPr>
          <w:spacing w:val="-11"/>
          <w:sz w:val="28"/>
          <w:lang w:val="en-US"/>
        </w:rPr>
      </w:pPr>
      <w:r w:rsidRPr="00C34932">
        <w:rPr>
          <w:spacing w:val="6"/>
          <w:sz w:val="28"/>
          <w:lang w:val="en-US"/>
        </w:rPr>
        <w:lastRenderedPageBreak/>
        <w:t>Lin W.</w:t>
      </w:r>
      <w:r w:rsidRPr="00C34932">
        <w:rPr>
          <w:spacing w:val="6"/>
          <w:sz w:val="28"/>
          <w:lang w:val="uk-UA"/>
        </w:rPr>
        <w:t xml:space="preserve"> </w:t>
      </w:r>
      <w:r w:rsidRPr="00C34932">
        <w:rPr>
          <w:spacing w:val="6"/>
          <w:sz w:val="28"/>
          <w:lang w:val="en-US"/>
        </w:rPr>
        <w:t>Y</w:t>
      </w:r>
      <w:r w:rsidRPr="00C34932">
        <w:rPr>
          <w:noProof/>
          <w:spacing w:val="6"/>
          <w:sz w:val="28"/>
          <w:lang w:val="en-US"/>
        </w:rPr>
        <w:t xml:space="preserve">. </w:t>
      </w:r>
      <w:r w:rsidRPr="00C34932">
        <w:rPr>
          <w:spacing w:val="6"/>
          <w:sz w:val="28"/>
          <w:lang w:val="en-US"/>
        </w:rPr>
        <w:t xml:space="preserve">Subcutaneous </w:t>
      </w:r>
      <w:r w:rsidRPr="00C34932">
        <w:rPr>
          <w:noProof/>
          <w:spacing w:val="6"/>
          <w:sz w:val="28"/>
          <w:lang w:val="en-US"/>
        </w:rPr>
        <w:t xml:space="preserve">hematoma </w:t>
      </w:r>
      <w:r w:rsidRPr="00C34932">
        <w:rPr>
          <w:spacing w:val="6"/>
          <w:sz w:val="28"/>
          <w:lang w:val="en-US"/>
        </w:rPr>
        <w:t xml:space="preserve">detected on Tc </w:t>
      </w:r>
      <w:r>
        <w:rPr>
          <w:spacing w:val="6"/>
          <w:sz w:val="28"/>
          <w:lang w:val="en-US"/>
        </w:rPr>
        <w:t>–</w:t>
      </w:r>
      <w:r w:rsidRPr="00C34932">
        <w:rPr>
          <w:spacing w:val="6"/>
          <w:sz w:val="28"/>
          <w:lang w:val="en-US"/>
        </w:rPr>
        <w:t xml:space="preserve"> </w:t>
      </w:r>
      <w:r w:rsidRPr="00C34932">
        <w:rPr>
          <w:sz w:val="28"/>
          <w:lang w:val="en-US"/>
        </w:rPr>
        <w:t xml:space="preserve">99m </w:t>
      </w:r>
      <w:r w:rsidRPr="00C34932">
        <w:rPr>
          <w:noProof/>
          <w:sz w:val="28"/>
          <w:lang w:val="en-US"/>
        </w:rPr>
        <w:t xml:space="preserve">pyrophosphate </w:t>
      </w:r>
      <w:r w:rsidRPr="00C34932">
        <w:rPr>
          <w:sz w:val="28"/>
          <w:lang w:val="en-US"/>
        </w:rPr>
        <w:t>muscle imaging</w:t>
      </w:r>
      <w:r w:rsidRPr="00C34932">
        <w:rPr>
          <w:sz w:val="28"/>
          <w:lang w:val="uk-UA"/>
        </w:rPr>
        <w:t xml:space="preserve"> / </w:t>
      </w:r>
      <w:r w:rsidRPr="00C34932">
        <w:rPr>
          <w:spacing w:val="6"/>
          <w:sz w:val="28"/>
          <w:lang w:val="en-US"/>
        </w:rPr>
        <w:t>W.</w:t>
      </w:r>
      <w:r w:rsidRPr="00C34932">
        <w:rPr>
          <w:spacing w:val="6"/>
          <w:sz w:val="28"/>
          <w:lang w:val="uk-UA"/>
        </w:rPr>
        <w:t xml:space="preserve"> </w:t>
      </w:r>
      <w:r w:rsidRPr="00C34932">
        <w:rPr>
          <w:spacing w:val="6"/>
          <w:sz w:val="28"/>
          <w:lang w:val="en-US"/>
        </w:rPr>
        <w:t>Y. Lin</w:t>
      </w:r>
      <w:r w:rsidRPr="00C34932">
        <w:rPr>
          <w:spacing w:val="6"/>
          <w:sz w:val="28"/>
          <w:lang w:val="uk-UA"/>
        </w:rPr>
        <w:t>,</w:t>
      </w:r>
      <w:r w:rsidRPr="00C34932">
        <w:rPr>
          <w:spacing w:val="6"/>
          <w:sz w:val="28"/>
          <w:lang w:val="en-US"/>
        </w:rPr>
        <w:t xml:space="preserve"> C.</w:t>
      </w:r>
      <w:r w:rsidRPr="00C34932">
        <w:rPr>
          <w:spacing w:val="6"/>
          <w:sz w:val="28"/>
          <w:lang w:val="uk-UA"/>
        </w:rPr>
        <w:t xml:space="preserve"> </w:t>
      </w:r>
      <w:r w:rsidRPr="00C34932">
        <w:rPr>
          <w:spacing w:val="6"/>
          <w:sz w:val="28"/>
          <w:lang w:val="en-US"/>
        </w:rPr>
        <w:t>H. Kao</w:t>
      </w:r>
      <w:r w:rsidRPr="00C34932">
        <w:rPr>
          <w:spacing w:val="6"/>
          <w:sz w:val="28"/>
          <w:lang w:val="uk-UA"/>
        </w:rPr>
        <w:t>,</w:t>
      </w:r>
      <w:r w:rsidRPr="00C34932">
        <w:rPr>
          <w:spacing w:val="6"/>
          <w:sz w:val="28"/>
          <w:lang w:val="en-US"/>
        </w:rPr>
        <w:t xml:space="preserve"> </w:t>
      </w:r>
      <w:r w:rsidRPr="00C34932">
        <w:rPr>
          <w:noProof/>
          <w:spacing w:val="6"/>
          <w:sz w:val="28"/>
          <w:lang w:val="en-US"/>
        </w:rPr>
        <w:t>S.</w:t>
      </w:r>
      <w:r w:rsidRPr="00C34932">
        <w:rPr>
          <w:noProof/>
          <w:spacing w:val="6"/>
          <w:sz w:val="28"/>
          <w:lang w:val="uk-UA"/>
        </w:rPr>
        <w:t xml:space="preserve"> </w:t>
      </w:r>
      <w:r w:rsidRPr="00C34932">
        <w:rPr>
          <w:noProof/>
          <w:spacing w:val="6"/>
          <w:sz w:val="28"/>
          <w:lang w:val="en-US"/>
        </w:rPr>
        <w:t xml:space="preserve">J. </w:t>
      </w:r>
      <w:r w:rsidRPr="00C34932">
        <w:rPr>
          <w:sz w:val="28"/>
          <w:lang w:val="en-US"/>
        </w:rPr>
        <w:t xml:space="preserve"> </w:t>
      </w:r>
      <w:r w:rsidRPr="00C34932">
        <w:rPr>
          <w:spacing w:val="6"/>
          <w:sz w:val="28"/>
          <w:lang w:val="en-US"/>
        </w:rPr>
        <w:t xml:space="preserve">Wang </w:t>
      </w:r>
      <w:r w:rsidRPr="00C34932">
        <w:rPr>
          <w:sz w:val="28"/>
          <w:lang w:val="en-US"/>
        </w:rPr>
        <w:t xml:space="preserve">// </w:t>
      </w:r>
      <w:r w:rsidRPr="00C34932">
        <w:rPr>
          <w:noProof/>
          <w:sz w:val="28"/>
          <w:lang w:val="en-US"/>
        </w:rPr>
        <w:t>Clin</w:t>
      </w:r>
      <w:r>
        <w:rPr>
          <w:noProof/>
          <w:sz w:val="28"/>
          <w:lang w:val="en-US"/>
        </w:rPr>
        <w:t>.</w:t>
      </w:r>
      <w:r w:rsidRPr="00C34932">
        <w:rPr>
          <w:noProof/>
          <w:sz w:val="28"/>
          <w:lang w:val="en-US"/>
        </w:rPr>
        <w:t xml:space="preserve"> </w:t>
      </w:r>
      <w:r w:rsidRPr="00C34932">
        <w:rPr>
          <w:sz w:val="28"/>
          <w:lang w:val="en-US"/>
        </w:rPr>
        <w:t>Nucl</w:t>
      </w:r>
      <w:r>
        <w:rPr>
          <w:sz w:val="28"/>
          <w:lang w:val="en-US"/>
        </w:rPr>
        <w:t>.</w:t>
      </w:r>
      <w:r w:rsidRPr="00C34932">
        <w:rPr>
          <w:sz w:val="28"/>
          <w:lang w:val="en-US"/>
        </w:rPr>
        <w:t xml:space="preserve"> </w:t>
      </w:r>
      <w:r w:rsidRPr="00C34932">
        <w:rPr>
          <w:noProof/>
          <w:sz w:val="28"/>
          <w:lang w:val="en-US"/>
        </w:rPr>
        <w:t xml:space="preserve">Med. </w:t>
      </w:r>
      <w:r>
        <w:rPr>
          <w:sz w:val="28"/>
          <w:lang w:val="en-US"/>
        </w:rPr>
        <w:t>– 1998. – Vol.</w:t>
      </w:r>
      <w:r w:rsidRPr="00C34932">
        <w:rPr>
          <w:sz w:val="28"/>
          <w:lang w:val="en-US"/>
        </w:rPr>
        <w:t xml:space="preserve"> 23</w:t>
      </w:r>
      <w:r>
        <w:rPr>
          <w:sz w:val="28"/>
          <w:lang w:val="en-US"/>
        </w:rPr>
        <w:t xml:space="preserve">, </w:t>
      </w:r>
      <w:r>
        <w:rPr>
          <w:sz w:val="28"/>
        </w:rPr>
        <w:t>№</w:t>
      </w:r>
      <w:r>
        <w:rPr>
          <w:sz w:val="28"/>
          <w:lang w:val="en-US"/>
        </w:rPr>
        <w:t xml:space="preserve"> 1</w:t>
      </w:r>
      <w:r w:rsidRPr="00C34932">
        <w:rPr>
          <w:sz w:val="28"/>
          <w:lang w:val="en-US"/>
        </w:rPr>
        <w:t xml:space="preserve">. </w:t>
      </w:r>
      <w:r>
        <w:rPr>
          <w:sz w:val="28"/>
          <w:lang w:val="en-US"/>
        </w:rPr>
        <w:t>–</w:t>
      </w:r>
      <w:r w:rsidRPr="00C34932">
        <w:rPr>
          <w:sz w:val="28"/>
          <w:lang w:val="en-US"/>
        </w:rPr>
        <w:t xml:space="preserve"> P. 56.</w:t>
      </w:r>
    </w:p>
    <w:p w:rsidR="00371B16" w:rsidRPr="00C34932" w:rsidRDefault="00371B16" w:rsidP="002C54CD">
      <w:pPr>
        <w:numPr>
          <w:ilvl w:val="0"/>
          <w:numId w:val="27"/>
        </w:numPr>
        <w:shd w:val="clear" w:color="auto" w:fill="FFFFFF"/>
        <w:spacing w:after="0" w:line="460" w:lineRule="exact"/>
        <w:ind w:left="0" w:right="185" w:firstLine="720"/>
        <w:jc w:val="both"/>
        <w:rPr>
          <w:sz w:val="28"/>
          <w:lang w:val="uk-UA"/>
        </w:rPr>
      </w:pPr>
      <w:r w:rsidRPr="00C34932">
        <w:rPr>
          <w:sz w:val="28"/>
          <w:lang w:val="en-US"/>
        </w:rPr>
        <w:t>Martinolli</w:t>
      </w:r>
      <w:r w:rsidRPr="00C34932">
        <w:rPr>
          <w:sz w:val="28"/>
          <w:lang w:val="uk-UA"/>
        </w:rPr>
        <w:t xml:space="preserve"> </w:t>
      </w:r>
      <w:r w:rsidRPr="00C34932">
        <w:rPr>
          <w:sz w:val="28"/>
          <w:lang w:val="en-US"/>
        </w:rPr>
        <w:t>C</w:t>
      </w:r>
      <w:r w:rsidRPr="00C34932">
        <w:rPr>
          <w:sz w:val="28"/>
          <w:lang w:val="uk-UA"/>
        </w:rPr>
        <w:t xml:space="preserve">. </w:t>
      </w:r>
      <w:r w:rsidRPr="00C34932">
        <w:rPr>
          <w:sz w:val="28"/>
          <w:lang w:val="en-US"/>
        </w:rPr>
        <w:t>Ultrasound</w:t>
      </w:r>
      <w:r w:rsidRPr="00C34932">
        <w:rPr>
          <w:sz w:val="28"/>
          <w:lang w:val="uk-UA"/>
        </w:rPr>
        <w:t xml:space="preserve"> </w:t>
      </w:r>
      <w:r w:rsidRPr="00C34932">
        <w:rPr>
          <w:sz w:val="28"/>
          <w:lang w:val="en-US"/>
        </w:rPr>
        <w:t>of</w:t>
      </w:r>
      <w:r w:rsidRPr="00C34932">
        <w:rPr>
          <w:sz w:val="28"/>
          <w:lang w:val="uk-UA"/>
        </w:rPr>
        <w:t xml:space="preserve"> </w:t>
      </w:r>
      <w:r w:rsidRPr="00C34932">
        <w:rPr>
          <w:sz w:val="28"/>
          <w:lang w:val="en-US"/>
        </w:rPr>
        <w:t>the</w:t>
      </w:r>
      <w:r w:rsidRPr="00C34932">
        <w:rPr>
          <w:sz w:val="28"/>
          <w:lang w:val="uk-UA"/>
        </w:rPr>
        <w:t xml:space="preserve"> </w:t>
      </w:r>
      <w:r w:rsidRPr="00C34932">
        <w:rPr>
          <w:sz w:val="28"/>
          <w:lang w:val="en-US"/>
        </w:rPr>
        <w:t>elbow</w:t>
      </w:r>
      <w:r w:rsidRPr="00C34932">
        <w:rPr>
          <w:sz w:val="28"/>
          <w:lang w:val="uk-UA"/>
        </w:rPr>
        <w:t xml:space="preserve"> /</w:t>
      </w:r>
      <w:r w:rsidRPr="00C34932">
        <w:rPr>
          <w:sz w:val="28"/>
          <w:lang w:val="en-US"/>
        </w:rPr>
        <w:t xml:space="preserve"> C</w:t>
      </w:r>
      <w:r w:rsidRPr="00C34932">
        <w:rPr>
          <w:sz w:val="28"/>
          <w:lang w:val="uk-UA"/>
        </w:rPr>
        <w:t>.</w:t>
      </w:r>
      <w:r w:rsidRPr="00C34932">
        <w:rPr>
          <w:sz w:val="28"/>
          <w:lang w:val="en-US"/>
        </w:rPr>
        <w:t xml:space="preserve"> Martinolli</w:t>
      </w:r>
      <w:r w:rsidRPr="00C34932">
        <w:rPr>
          <w:sz w:val="28"/>
          <w:lang w:val="uk-UA"/>
        </w:rPr>
        <w:t xml:space="preserve">, </w:t>
      </w:r>
      <w:smartTag w:uri="urn:schemas-microsoft-com:office:smarttags" w:element="place">
        <w:r w:rsidRPr="00C34932">
          <w:rPr>
            <w:sz w:val="28"/>
            <w:lang w:val="en-US"/>
          </w:rPr>
          <w:t>S</w:t>
        </w:r>
        <w:r w:rsidRPr="00C34932">
          <w:rPr>
            <w:sz w:val="28"/>
            <w:lang w:val="uk-UA"/>
          </w:rPr>
          <w:t>.</w:t>
        </w:r>
        <w:r w:rsidRPr="00C34932">
          <w:rPr>
            <w:sz w:val="28"/>
            <w:lang w:val="en-US"/>
          </w:rPr>
          <w:t xml:space="preserve"> Bianehi</w:t>
        </w:r>
      </w:smartTag>
      <w:r w:rsidRPr="00C34932">
        <w:rPr>
          <w:sz w:val="28"/>
          <w:lang w:val="uk-UA"/>
        </w:rPr>
        <w:t>,</w:t>
      </w:r>
      <w:r w:rsidRPr="00C34932">
        <w:rPr>
          <w:sz w:val="28"/>
          <w:lang w:val="en-US"/>
        </w:rPr>
        <w:t xml:space="preserve"> M</w:t>
      </w:r>
      <w:r w:rsidRPr="00C34932">
        <w:rPr>
          <w:sz w:val="28"/>
          <w:lang w:val="uk-UA"/>
        </w:rPr>
        <w:t xml:space="preserve">. </w:t>
      </w:r>
      <w:r w:rsidRPr="00C34932">
        <w:rPr>
          <w:sz w:val="28"/>
          <w:lang w:val="en-US"/>
        </w:rPr>
        <w:t>P</w:t>
      </w:r>
      <w:r w:rsidRPr="00C34932">
        <w:rPr>
          <w:sz w:val="28"/>
          <w:lang w:val="uk-UA"/>
        </w:rPr>
        <w:t xml:space="preserve">. </w:t>
      </w:r>
      <w:r w:rsidRPr="00C34932">
        <w:rPr>
          <w:sz w:val="28"/>
          <w:lang w:val="en-US"/>
        </w:rPr>
        <w:t>Zamorani</w:t>
      </w:r>
      <w:r w:rsidRPr="00C34932">
        <w:rPr>
          <w:sz w:val="28"/>
          <w:lang w:val="uk-UA"/>
        </w:rPr>
        <w:t xml:space="preserve"> //</w:t>
      </w:r>
      <w:r w:rsidRPr="00C34932">
        <w:rPr>
          <w:sz w:val="28"/>
          <w:lang w:val="en-US"/>
        </w:rPr>
        <w:t xml:space="preserve"> Europ</w:t>
      </w:r>
      <w:r>
        <w:rPr>
          <w:sz w:val="28"/>
          <w:lang w:val="en-US"/>
        </w:rPr>
        <w:t>.</w:t>
      </w:r>
      <w:r w:rsidRPr="00C34932">
        <w:rPr>
          <w:sz w:val="28"/>
          <w:lang w:val="uk-UA"/>
        </w:rPr>
        <w:t xml:space="preserve"> </w:t>
      </w:r>
      <w:r w:rsidRPr="00C34932">
        <w:rPr>
          <w:sz w:val="28"/>
          <w:lang w:val="en-US"/>
        </w:rPr>
        <w:t>J.</w:t>
      </w:r>
      <w:r w:rsidRPr="00C34932">
        <w:rPr>
          <w:sz w:val="28"/>
          <w:lang w:val="uk-UA"/>
        </w:rPr>
        <w:t xml:space="preserve"> </w:t>
      </w:r>
      <w:r w:rsidRPr="00C34932">
        <w:rPr>
          <w:sz w:val="28"/>
          <w:lang w:val="en-US"/>
        </w:rPr>
        <w:t>Ultrasound</w:t>
      </w:r>
      <w:r w:rsidRPr="00C34932">
        <w:rPr>
          <w:sz w:val="28"/>
          <w:lang w:val="uk-UA"/>
        </w:rPr>
        <w:t>.</w:t>
      </w:r>
      <w:r w:rsidRPr="00C34932">
        <w:rPr>
          <w:sz w:val="28"/>
          <w:lang w:val="en-US"/>
        </w:rPr>
        <w:t xml:space="preserve"> </w:t>
      </w:r>
      <w:r>
        <w:rPr>
          <w:sz w:val="28"/>
          <w:lang w:val="en-US"/>
        </w:rPr>
        <w:t>–</w:t>
      </w:r>
      <w:r w:rsidRPr="00C34932">
        <w:rPr>
          <w:sz w:val="28"/>
          <w:lang w:val="en-US"/>
        </w:rPr>
        <w:t xml:space="preserve"> </w:t>
      </w:r>
      <w:r w:rsidRPr="00C34932">
        <w:rPr>
          <w:sz w:val="28"/>
          <w:lang w:val="uk-UA"/>
        </w:rPr>
        <w:t>2001.</w:t>
      </w:r>
      <w:r w:rsidRPr="00C34932">
        <w:rPr>
          <w:sz w:val="28"/>
          <w:lang w:val="en-US"/>
        </w:rPr>
        <w:t xml:space="preserve"> </w:t>
      </w:r>
      <w:r>
        <w:rPr>
          <w:sz w:val="28"/>
          <w:lang w:val="en-US"/>
        </w:rPr>
        <w:t>–</w:t>
      </w:r>
      <w:r w:rsidRPr="00C34932">
        <w:rPr>
          <w:sz w:val="28"/>
          <w:lang w:val="uk-UA"/>
        </w:rPr>
        <w:t xml:space="preserve"> </w:t>
      </w:r>
      <w:r w:rsidRPr="00C34932">
        <w:rPr>
          <w:sz w:val="28"/>
          <w:lang w:val="en-US"/>
        </w:rPr>
        <w:t>V</w:t>
      </w:r>
      <w:r>
        <w:rPr>
          <w:sz w:val="28"/>
          <w:lang w:val="en-US"/>
        </w:rPr>
        <w:t>ol</w:t>
      </w:r>
      <w:r w:rsidRPr="00C34932">
        <w:rPr>
          <w:sz w:val="28"/>
          <w:lang w:val="en-US"/>
        </w:rPr>
        <w:t>.</w:t>
      </w:r>
      <w:r>
        <w:rPr>
          <w:sz w:val="28"/>
          <w:lang w:val="en-US"/>
        </w:rPr>
        <w:t xml:space="preserve"> </w:t>
      </w:r>
      <w:r w:rsidRPr="00C34932">
        <w:rPr>
          <w:sz w:val="28"/>
          <w:lang w:val="en-US"/>
        </w:rPr>
        <w:t xml:space="preserve">14. </w:t>
      </w:r>
      <w:r>
        <w:rPr>
          <w:sz w:val="28"/>
          <w:lang w:val="en-US"/>
        </w:rPr>
        <w:t>–</w:t>
      </w:r>
      <w:r w:rsidRPr="00C34932">
        <w:rPr>
          <w:sz w:val="28"/>
          <w:lang w:val="en-US"/>
        </w:rPr>
        <w:t xml:space="preserve"> P. 21</w:t>
      </w:r>
      <w:r>
        <w:rPr>
          <w:sz w:val="28"/>
          <w:lang w:val="en-US"/>
        </w:rPr>
        <w:t>–</w:t>
      </w:r>
      <w:r w:rsidRPr="00C34932">
        <w:rPr>
          <w:sz w:val="28"/>
          <w:lang w:val="en-US"/>
        </w:rPr>
        <w:t>27.</w:t>
      </w:r>
    </w:p>
    <w:p w:rsidR="00371B16" w:rsidRPr="00C34932" w:rsidRDefault="00371B16" w:rsidP="002C54CD">
      <w:pPr>
        <w:numPr>
          <w:ilvl w:val="0"/>
          <w:numId w:val="27"/>
        </w:numPr>
        <w:shd w:val="clear" w:color="auto" w:fill="FFFFFF"/>
        <w:spacing w:after="0" w:line="460" w:lineRule="exact"/>
        <w:ind w:left="0" w:right="185" w:firstLine="720"/>
        <w:jc w:val="both"/>
        <w:rPr>
          <w:sz w:val="28"/>
          <w:lang w:val="uk-UA"/>
        </w:rPr>
      </w:pPr>
      <w:r w:rsidRPr="00C34932">
        <w:rPr>
          <w:sz w:val="28"/>
          <w:lang w:val="en-US"/>
        </w:rPr>
        <w:t>Masciocchi</w:t>
      </w:r>
      <w:r w:rsidRPr="00C34932">
        <w:rPr>
          <w:sz w:val="28"/>
          <w:lang w:val="uk-UA"/>
        </w:rPr>
        <w:t xml:space="preserve"> </w:t>
      </w:r>
      <w:r w:rsidRPr="00C34932">
        <w:rPr>
          <w:sz w:val="28"/>
          <w:lang w:val="en-US"/>
        </w:rPr>
        <w:t>C</w:t>
      </w:r>
      <w:r w:rsidRPr="00C34932">
        <w:rPr>
          <w:sz w:val="28"/>
          <w:lang w:val="uk-UA"/>
        </w:rPr>
        <w:t xml:space="preserve">. </w:t>
      </w:r>
      <w:r w:rsidRPr="00C34932">
        <w:rPr>
          <w:sz w:val="28"/>
          <w:lang w:val="en-US"/>
        </w:rPr>
        <w:t>Musculoskeletal</w:t>
      </w:r>
      <w:r w:rsidRPr="00C34932">
        <w:rPr>
          <w:sz w:val="28"/>
          <w:lang w:val="uk-UA"/>
        </w:rPr>
        <w:t xml:space="preserve"> </w:t>
      </w:r>
      <w:r w:rsidRPr="00C34932">
        <w:rPr>
          <w:sz w:val="28"/>
          <w:lang w:val="en-US"/>
        </w:rPr>
        <w:t>MRI</w:t>
      </w:r>
      <w:r w:rsidRPr="00C34932">
        <w:rPr>
          <w:sz w:val="28"/>
          <w:lang w:val="uk-UA"/>
        </w:rPr>
        <w:t xml:space="preserve"> : </w:t>
      </w:r>
      <w:r w:rsidRPr="00C34932">
        <w:rPr>
          <w:sz w:val="28"/>
          <w:lang w:val="en-US"/>
        </w:rPr>
        <w:t>dedicated</w:t>
      </w:r>
      <w:r w:rsidRPr="00C34932">
        <w:rPr>
          <w:sz w:val="28"/>
          <w:lang w:val="uk-UA"/>
        </w:rPr>
        <w:t xml:space="preserve"> </w:t>
      </w:r>
      <w:r w:rsidRPr="00C34932">
        <w:rPr>
          <w:sz w:val="28"/>
          <w:lang w:val="en-US"/>
        </w:rPr>
        <w:t>systems</w:t>
      </w:r>
      <w:r w:rsidRPr="00C34932">
        <w:rPr>
          <w:sz w:val="28"/>
          <w:lang w:val="uk-UA"/>
        </w:rPr>
        <w:t xml:space="preserve"> /</w:t>
      </w:r>
      <w:r w:rsidRPr="00C34932">
        <w:rPr>
          <w:sz w:val="28"/>
          <w:lang w:val="en-US"/>
        </w:rPr>
        <w:t xml:space="preserve"> C</w:t>
      </w:r>
      <w:r w:rsidRPr="00C34932">
        <w:rPr>
          <w:sz w:val="28"/>
          <w:lang w:val="uk-UA"/>
        </w:rPr>
        <w:t>.</w:t>
      </w:r>
      <w:r w:rsidRPr="00C34932">
        <w:rPr>
          <w:sz w:val="28"/>
          <w:lang w:val="en-US"/>
        </w:rPr>
        <w:t xml:space="preserve"> Masciocchi</w:t>
      </w:r>
      <w:r w:rsidRPr="00C34932">
        <w:rPr>
          <w:sz w:val="28"/>
          <w:lang w:val="uk-UA"/>
        </w:rPr>
        <w:t xml:space="preserve">, </w:t>
      </w:r>
      <w:r w:rsidRPr="00C34932">
        <w:rPr>
          <w:sz w:val="28"/>
          <w:lang w:val="en-US"/>
        </w:rPr>
        <w:t>A</w:t>
      </w:r>
      <w:r w:rsidRPr="00C34932">
        <w:rPr>
          <w:sz w:val="28"/>
          <w:lang w:val="uk-UA"/>
        </w:rPr>
        <w:t>.</w:t>
      </w:r>
      <w:r w:rsidRPr="00C34932">
        <w:rPr>
          <w:sz w:val="28"/>
          <w:lang w:val="en-US"/>
        </w:rPr>
        <w:t xml:space="preserve"> Barile</w:t>
      </w:r>
      <w:r w:rsidRPr="00C34932">
        <w:rPr>
          <w:sz w:val="28"/>
          <w:lang w:val="uk-UA"/>
        </w:rPr>
        <w:t xml:space="preserve">, </w:t>
      </w:r>
      <w:r w:rsidRPr="00C34932">
        <w:rPr>
          <w:sz w:val="28"/>
          <w:lang w:val="en-US"/>
        </w:rPr>
        <w:t>L</w:t>
      </w:r>
      <w:r w:rsidRPr="00C34932">
        <w:rPr>
          <w:sz w:val="28"/>
          <w:lang w:val="uk-UA"/>
        </w:rPr>
        <w:t xml:space="preserve">. </w:t>
      </w:r>
      <w:r w:rsidRPr="00C34932">
        <w:rPr>
          <w:sz w:val="28"/>
          <w:lang w:val="en-US"/>
        </w:rPr>
        <w:t>Satragno</w:t>
      </w:r>
      <w:r w:rsidRPr="00C34932">
        <w:rPr>
          <w:sz w:val="28"/>
          <w:lang w:val="uk-UA"/>
        </w:rPr>
        <w:t xml:space="preserve"> //</w:t>
      </w:r>
      <w:r w:rsidRPr="00C34932">
        <w:rPr>
          <w:sz w:val="28"/>
          <w:lang w:val="en-US"/>
        </w:rPr>
        <w:t xml:space="preserve"> Eur</w:t>
      </w:r>
      <w:r w:rsidRPr="00C34932">
        <w:rPr>
          <w:sz w:val="28"/>
          <w:lang w:val="uk-UA"/>
        </w:rPr>
        <w:t xml:space="preserve">. </w:t>
      </w:r>
      <w:r w:rsidRPr="00C34932">
        <w:rPr>
          <w:sz w:val="28"/>
          <w:lang w:val="en-US"/>
        </w:rPr>
        <w:t xml:space="preserve">Radiol. – 2000. </w:t>
      </w:r>
      <w:r>
        <w:rPr>
          <w:sz w:val="28"/>
          <w:lang w:val="en-US"/>
        </w:rPr>
        <w:t>–</w:t>
      </w:r>
      <w:r w:rsidRPr="00C34932">
        <w:rPr>
          <w:sz w:val="28"/>
          <w:lang w:val="en-US"/>
        </w:rPr>
        <w:t xml:space="preserve"> V</w:t>
      </w:r>
      <w:r>
        <w:rPr>
          <w:sz w:val="28"/>
          <w:lang w:val="en-US"/>
        </w:rPr>
        <w:t>ol</w:t>
      </w:r>
      <w:r w:rsidRPr="00C34932">
        <w:rPr>
          <w:sz w:val="28"/>
          <w:lang w:val="en-US"/>
        </w:rPr>
        <w:t>.</w:t>
      </w:r>
      <w:r>
        <w:rPr>
          <w:sz w:val="28"/>
          <w:lang w:val="en-US"/>
        </w:rPr>
        <w:t xml:space="preserve"> </w:t>
      </w:r>
      <w:r w:rsidRPr="00C34932">
        <w:rPr>
          <w:sz w:val="28"/>
          <w:lang w:val="en-US"/>
        </w:rPr>
        <w:t xml:space="preserve">10. </w:t>
      </w:r>
      <w:r>
        <w:rPr>
          <w:sz w:val="28"/>
          <w:lang w:val="en-US"/>
        </w:rPr>
        <w:t>–</w:t>
      </w:r>
      <w:r w:rsidRPr="00C34932">
        <w:rPr>
          <w:sz w:val="28"/>
          <w:lang w:val="en-US"/>
        </w:rPr>
        <w:t xml:space="preserve"> P. 250</w:t>
      </w:r>
      <w:r>
        <w:rPr>
          <w:sz w:val="28"/>
          <w:lang w:val="en-US"/>
        </w:rPr>
        <w:t>–</w:t>
      </w:r>
      <w:r w:rsidRPr="00C34932">
        <w:rPr>
          <w:sz w:val="28"/>
          <w:lang w:val="en-US"/>
        </w:rPr>
        <w:t>255.</w:t>
      </w:r>
    </w:p>
    <w:p w:rsidR="00371B16" w:rsidRPr="00C34932" w:rsidRDefault="00371B16" w:rsidP="002C54CD">
      <w:pPr>
        <w:widowControl w:val="0"/>
        <w:numPr>
          <w:ilvl w:val="0"/>
          <w:numId w:val="27"/>
        </w:numPr>
        <w:shd w:val="clear" w:color="auto" w:fill="FFFFFF"/>
        <w:tabs>
          <w:tab w:val="left" w:pos="1066"/>
        </w:tabs>
        <w:autoSpaceDE w:val="0"/>
        <w:autoSpaceDN w:val="0"/>
        <w:adjustRightInd w:val="0"/>
        <w:spacing w:after="0" w:line="460" w:lineRule="exact"/>
        <w:ind w:left="0" w:right="185" w:firstLine="720"/>
        <w:jc w:val="both"/>
        <w:rPr>
          <w:spacing w:val="-11"/>
          <w:sz w:val="28"/>
          <w:lang w:val="en-US"/>
        </w:rPr>
      </w:pPr>
      <w:r w:rsidRPr="00C34932">
        <w:rPr>
          <w:spacing w:val="6"/>
          <w:sz w:val="28"/>
          <w:lang w:val="en-US"/>
        </w:rPr>
        <w:t xml:space="preserve">Minten L. Degloving injuries. A retrospective </w:t>
      </w:r>
      <w:r w:rsidRPr="00C34932">
        <w:rPr>
          <w:spacing w:val="4"/>
          <w:sz w:val="28"/>
          <w:lang w:val="en-US"/>
        </w:rPr>
        <w:t xml:space="preserve">study at the University Hospital Rotterdam </w:t>
      </w:r>
      <w:r w:rsidRPr="00C34932">
        <w:rPr>
          <w:spacing w:val="4"/>
          <w:sz w:val="28"/>
          <w:lang w:val="uk-UA"/>
        </w:rPr>
        <w:t>/</w:t>
      </w:r>
      <w:r w:rsidRPr="00C34932">
        <w:rPr>
          <w:spacing w:val="6"/>
          <w:sz w:val="28"/>
          <w:lang w:val="en-US"/>
        </w:rPr>
        <w:t xml:space="preserve"> L. Minten</w:t>
      </w:r>
      <w:r w:rsidRPr="00C34932">
        <w:rPr>
          <w:spacing w:val="6"/>
          <w:sz w:val="28"/>
          <w:lang w:val="uk-UA"/>
        </w:rPr>
        <w:t>,</w:t>
      </w:r>
      <w:r w:rsidRPr="00C34932">
        <w:rPr>
          <w:spacing w:val="6"/>
          <w:sz w:val="28"/>
          <w:lang w:val="en-US"/>
        </w:rPr>
        <w:t xml:space="preserve"> S.</w:t>
      </w:r>
      <w:r w:rsidRPr="00C34932">
        <w:rPr>
          <w:spacing w:val="6"/>
          <w:sz w:val="28"/>
          <w:lang w:val="uk-UA"/>
        </w:rPr>
        <w:t xml:space="preserve"> </w:t>
      </w:r>
      <w:r w:rsidRPr="00C34932">
        <w:rPr>
          <w:spacing w:val="6"/>
          <w:sz w:val="28"/>
          <w:lang w:val="en-US"/>
        </w:rPr>
        <w:t>E. Hovius</w:t>
      </w:r>
      <w:r w:rsidRPr="00C34932">
        <w:rPr>
          <w:spacing w:val="6"/>
          <w:sz w:val="28"/>
          <w:lang w:val="uk-UA"/>
        </w:rPr>
        <w:t xml:space="preserve">, </w:t>
      </w:r>
      <w:r w:rsidRPr="00C34932">
        <w:rPr>
          <w:spacing w:val="6"/>
          <w:sz w:val="28"/>
          <w:lang w:val="en-US"/>
        </w:rPr>
        <w:t>P.</w:t>
      </w:r>
      <w:r w:rsidRPr="00C34932">
        <w:rPr>
          <w:spacing w:val="6"/>
          <w:sz w:val="28"/>
          <w:lang w:val="uk-UA"/>
        </w:rPr>
        <w:t xml:space="preserve"> </w:t>
      </w:r>
      <w:r w:rsidRPr="00C34932">
        <w:rPr>
          <w:spacing w:val="6"/>
          <w:sz w:val="28"/>
          <w:lang w:val="en-US"/>
        </w:rPr>
        <w:t>M</w:t>
      </w:r>
      <w:r w:rsidRPr="00C34932">
        <w:rPr>
          <w:spacing w:val="6"/>
          <w:sz w:val="28"/>
          <w:lang w:val="uk-UA"/>
        </w:rPr>
        <w:t>.</w:t>
      </w:r>
      <w:r w:rsidRPr="00C34932">
        <w:rPr>
          <w:spacing w:val="6"/>
          <w:sz w:val="28"/>
          <w:lang w:val="en-US"/>
        </w:rPr>
        <w:t xml:space="preserve"> Gilbert </w:t>
      </w:r>
      <w:r>
        <w:rPr>
          <w:spacing w:val="4"/>
          <w:sz w:val="28"/>
          <w:lang w:val="en-US"/>
        </w:rPr>
        <w:t>// Acta Chir. Belg. – 1992. – Vol.</w:t>
      </w:r>
      <w:r w:rsidRPr="00C34932">
        <w:rPr>
          <w:spacing w:val="4"/>
          <w:sz w:val="28"/>
          <w:lang w:val="en-US"/>
        </w:rPr>
        <w:t xml:space="preserve"> 92</w:t>
      </w:r>
      <w:r>
        <w:rPr>
          <w:spacing w:val="4"/>
          <w:sz w:val="28"/>
          <w:lang w:val="en-US"/>
        </w:rPr>
        <w:t xml:space="preserve">, </w:t>
      </w:r>
      <w:r>
        <w:rPr>
          <w:spacing w:val="4"/>
          <w:sz w:val="28"/>
        </w:rPr>
        <w:t>№</w:t>
      </w:r>
      <w:r>
        <w:rPr>
          <w:spacing w:val="4"/>
          <w:sz w:val="28"/>
          <w:lang w:val="en-US"/>
        </w:rPr>
        <w:t xml:space="preserve"> 4</w:t>
      </w:r>
      <w:r w:rsidRPr="00C34932">
        <w:rPr>
          <w:spacing w:val="4"/>
          <w:sz w:val="28"/>
          <w:lang w:val="en-US"/>
        </w:rPr>
        <w:t xml:space="preserve">. </w:t>
      </w:r>
      <w:r>
        <w:rPr>
          <w:spacing w:val="4"/>
          <w:sz w:val="28"/>
          <w:lang w:val="en-US"/>
        </w:rPr>
        <w:t>–</w:t>
      </w:r>
      <w:r w:rsidRPr="00C34932">
        <w:rPr>
          <w:spacing w:val="4"/>
          <w:sz w:val="28"/>
          <w:lang w:val="en-US"/>
        </w:rPr>
        <w:t xml:space="preserve"> P. 209</w:t>
      </w:r>
      <w:r>
        <w:rPr>
          <w:spacing w:val="4"/>
          <w:sz w:val="28"/>
          <w:lang w:val="en-US"/>
        </w:rPr>
        <w:t>–</w:t>
      </w:r>
      <w:r w:rsidRPr="00C34932">
        <w:rPr>
          <w:spacing w:val="4"/>
          <w:sz w:val="28"/>
          <w:lang w:val="en-US"/>
        </w:rPr>
        <w:t>212.</w:t>
      </w:r>
    </w:p>
    <w:p w:rsidR="00371B16" w:rsidRPr="00C34932" w:rsidRDefault="00371B16" w:rsidP="002C54CD">
      <w:pPr>
        <w:widowControl w:val="0"/>
        <w:numPr>
          <w:ilvl w:val="0"/>
          <w:numId w:val="27"/>
        </w:numPr>
        <w:autoSpaceDE w:val="0"/>
        <w:autoSpaceDN w:val="0"/>
        <w:adjustRightInd w:val="0"/>
        <w:spacing w:after="0" w:line="460" w:lineRule="exact"/>
        <w:ind w:left="0" w:right="185" w:firstLine="720"/>
        <w:jc w:val="both"/>
        <w:rPr>
          <w:sz w:val="28"/>
          <w:lang w:val="uk-UA"/>
        </w:rPr>
      </w:pPr>
      <w:r w:rsidRPr="00C34932">
        <w:rPr>
          <w:sz w:val="28"/>
          <w:lang w:val="en-US"/>
        </w:rPr>
        <w:t>Murphy W</w:t>
      </w:r>
      <w:r w:rsidRPr="00C34932">
        <w:rPr>
          <w:sz w:val="28"/>
          <w:lang w:val="uk-UA"/>
        </w:rPr>
        <w:t xml:space="preserve">. </w:t>
      </w:r>
      <w:r w:rsidRPr="00C34932">
        <w:rPr>
          <w:sz w:val="28"/>
          <w:lang w:val="en-US"/>
        </w:rPr>
        <w:t>A</w:t>
      </w:r>
      <w:r w:rsidRPr="00C34932">
        <w:rPr>
          <w:sz w:val="28"/>
          <w:lang w:val="uk-UA"/>
        </w:rPr>
        <w:t>.</w:t>
      </w:r>
      <w:r w:rsidRPr="00C34932">
        <w:rPr>
          <w:sz w:val="28"/>
          <w:lang w:val="en-US"/>
        </w:rPr>
        <w:t xml:space="preserve"> MRI of normal and pathologic skeletal muscle </w:t>
      </w:r>
      <w:r w:rsidRPr="00C34932">
        <w:rPr>
          <w:sz w:val="28"/>
          <w:lang w:val="uk-UA"/>
        </w:rPr>
        <w:t xml:space="preserve">/ </w:t>
      </w:r>
      <w:r w:rsidRPr="00C34932">
        <w:rPr>
          <w:sz w:val="28"/>
          <w:lang w:val="en-US"/>
        </w:rPr>
        <w:t>W</w:t>
      </w:r>
      <w:r w:rsidRPr="00C34932">
        <w:rPr>
          <w:sz w:val="28"/>
          <w:lang w:val="uk-UA"/>
        </w:rPr>
        <w:t xml:space="preserve">. </w:t>
      </w:r>
      <w:r w:rsidRPr="00C34932">
        <w:rPr>
          <w:sz w:val="28"/>
          <w:lang w:val="en-US"/>
        </w:rPr>
        <w:t>A</w:t>
      </w:r>
      <w:r w:rsidRPr="00C34932">
        <w:rPr>
          <w:sz w:val="28"/>
          <w:lang w:val="uk-UA"/>
        </w:rPr>
        <w:t>.</w:t>
      </w:r>
      <w:r w:rsidRPr="00C34932">
        <w:rPr>
          <w:sz w:val="28"/>
          <w:lang w:val="en-US"/>
        </w:rPr>
        <w:t xml:space="preserve"> Murphy</w:t>
      </w:r>
      <w:r w:rsidRPr="00C34932">
        <w:rPr>
          <w:sz w:val="28"/>
          <w:lang w:val="uk-UA"/>
        </w:rPr>
        <w:t>,</w:t>
      </w:r>
      <w:r w:rsidRPr="00C34932">
        <w:rPr>
          <w:sz w:val="28"/>
          <w:lang w:val="en-US"/>
        </w:rPr>
        <w:t xml:space="preserve"> W</w:t>
      </w:r>
      <w:r w:rsidRPr="00C34932">
        <w:rPr>
          <w:sz w:val="28"/>
          <w:lang w:val="uk-UA"/>
        </w:rPr>
        <w:t xml:space="preserve">. </w:t>
      </w:r>
      <w:r w:rsidRPr="00C34932">
        <w:rPr>
          <w:sz w:val="28"/>
          <w:lang w:val="en-US"/>
        </w:rPr>
        <w:t>C</w:t>
      </w:r>
      <w:r w:rsidRPr="00C34932">
        <w:rPr>
          <w:sz w:val="28"/>
          <w:lang w:val="uk-UA"/>
        </w:rPr>
        <w:t>.</w:t>
      </w:r>
      <w:r w:rsidRPr="00C34932">
        <w:rPr>
          <w:sz w:val="28"/>
          <w:lang w:val="en-US"/>
        </w:rPr>
        <w:t xml:space="preserve"> Toity</w:t>
      </w:r>
      <w:r w:rsidRPr="00C34932">
        <w:rPr>
          <w:sz w:val="28"/>
          <w:lang w:val="uk-UA"/>
        </w:rPr>
        <w:t>,</w:t>
      </w:r>
      <w:r w:rsidRPr="00C34932">
        <w:rPr>
          <w:sz w:val="28"/>
          <w:lang w:val="en-US"/>
        </w:rPr>
        <w:t xml:space="preserve"> J</w:t>
      </w:r>
      <w:r w:rsidRPr="00C34932">
        <w:rPr>
          <w:sz w:val="28"/>
          <w:lang w:val="uk-UA"/>
        </w:rPr>
        <w:t xml:space="preserve">. </w:t>
      </w:r>
      <w:r w:rsidRPr="00C34932">
        <w:rPr>
          <w:sz w:val="28"/>
          <w:lang w:val="en-US"/>
        </w:rPr>
        <w:t xml:space="preserve">E. Carroll // A.J.R. </w:t>
      </w:r>
      <w:r>
        <w:rPr>
          <w:sz w:val="28"/>
          <w:lang w:val="en-US"/>
        </w:rPr>
        <w:t>–</w:t>
      </w:r>
      <w:r w:rsidRPr="00C34932">
        <w:rPr>
          <w:sz w:val="28"/>
          <w:lang w:val="en-US"/>
        </w:rPr>
        <w:t xml:space="preserve"> 1986. – V</w:t>
      </w:r>
      <w:r>
        <w:rPr>
          <w:sz w:val="28"/>
          <w:lang w:val="en-US"/>
        </w:rPr>
        <w:t>ol</w:t>
      </w:r>
      <w:r w:rsidRPr="00C34932">
        <w:rPr>
          <w:sz w:val="28"/>
          <w:lang w:val="en-US"/>
        </w:rPr>
        <w:t xml:space="preserve">. 146. – </w:t>
      </w:r>
      <w:r>
        <w:rPr>
          <w:sz w:val="28"/>
          <w:lang w:val="en-US"/>
        </w:rPr>
        <w:t xml:space="preserve">P. </w:t>
      </w:r>
      <w:r w:rsidRPr="00C34932">
        <w:rPr>
          <w:sz w:val="28"/>
          <w:lang w:val="en-US"/>
        </w:rPr>
        <w:t>565</w:t>
      </w:r>
      <w:r w:rsidRPr="00FC478B">
        <w:rPr>
          <w:sz w:val="28"/>
          <w:lang w:val="en-US"/>
        </w:rPr>
        <w:t>–</w:t>
      </w:r>
      <w:r>
        <w:rPr>
          <w:sz w:val="28"/>
          <w:lang w:val="en-US"/>
        </w:rPr>
        <w:t xml:space="preserve">567. </w:t>
      </w:r>
    </w:p>
    <w:p w:rsidR="00371B16" w:rsidRPr="00C34932" w:rsidRDefault="00371B16" w:rsidP="002C54CD">
      <w:pPr>
        <w:numPr>
          <w:ilvl w:val="0"/>
          <w:numId w:val="27"/>
        </w:numPr>
        <w:spacing w:after="0" w:line="460" w:lineRule="exact"/>
        <w:ind w:left="0" w:right="185" w:firstLine="720"/>
        <w:jc w:val="both"/>
        <w:rPr>
          <w:sz w:val="28"/>
          <w:lang w:val="en-US"/>
        </w:rPr>
      </w:pPr>
      <w:r>
        <w:rPr>
          <w:sz w:val="28"/>
          <w:lang w:val="en-US"/>
        </w:rPr>
        <w:t>Myelopat</w:t>
      </w:r>
      <w:r w:rsidRPr="00C34932">
        <w:rPr>
          <w:sz w:val="28"/>
          <w:lang w:val="en-US"/>
        </w:rPr>
        <w:t>hy</w:t>
      </w:r>
      <w:r w:rsidRPr="00C34932">
        <w:rPr>
          <w:sz w:val="28"/>
          <w:lang w:val="uk-UA"/>
        </w:rPr>
        <w:t xml:space="preserve"> </w:t>
      </w:r>
      <w:r w:rsidRPr="00C34932">
        <w:rPr>
          <w:sz w:val="28"/>
          <w:lang w:val="en-US"/>
        </w:rPr>
        <w:t>caused</w:t>
      </w:r>
      <w:r w:rsidRPr="00C34932">
        <w:rPr>
          <w:sz w:val="28"/>
          <w:lang w:val="uk-UA"/>
        </w:rPr>
        <w:t xml:space="preserve"> </w:t>
      </w:r>
      <w:r w:rsidRPr="00C34932">
        <w:rPr>
          <w:sz w:val="28"/>
          <w:lang w:val="en-US"/>
        </w:rPr>
        <w:t>by</w:t>
      </w:r>
      <w:r w:rsidRPr="00C34932">
        <w:rPr>
          <w:sz w:val="28"/>
          <w:lang w:val="uk-UA"/>
        </w:rPr>
        <w:t xml:space="preserve"> </w:t>
      </w:r>
      <w:r w:rsidRPr="00C34932">
        <w:rPr>
          <w:sz w:val="28"/>
          <w:lang w:val="en-US"/>
        </w:rPr>
        <w:t>ossification</w:t>
      </w:r>
      <w:r w:rsidRPr="00C34932">
        <w:rPr>
          <w:sz w:val="28"/>
          <w:lang w:val="uk-UA"/>
        </w:rPr>
        <w:t xml:space="preserve"> </w:t>
      </w:r>
      <w:r w:rsidRPr="00C34932">
        <w:rPr>
          <w:sz w:val="28"/>
          <w:lang w:val="en-US"/>
        </w:rPr>
        <w:t>of</w:t>
      </w:r>
      <w:r w:rsidRPr="00C34932">
        <w:rPr>
          <w:sz w:val="28"/>
          <w:lang w:val="uk-UA"/>
        </w:rPr>
        <w:t xml:space="preserve"> </w:t>
      </w:r>
      <w:r w:rsidRPr="00C34932">
        <w:rPr>
          <w:sz w:val="28"/>
          <w:lang w:val="en-US"/>
        </w:rPr>
        <w:t>ligamentum</w:t>
      </w:r>
      <w:r w:rsidRPr="00C34932">
        <w:rPr>
          <w:sz w:val="28"/>
          <w:lang w:val="uk-UA"/>
        </w:rPr>
        <w:t xml:space="preserve"> </w:t>
      </w:r>
      <w:r w:rsidRPr="00C34932">
        <w:rPr>
          <w:sz w:val="28"/>
          <w:lang w:val="en-US"/>
        </w:rPr>
        <w:t xml:space="preserve">flavum </w:t>
      </w:r>
      <w:r w:rsidRPr="00C34932">
        <w:rPr>
          <w:sz w:val="28"/>
          <w:lang w:val="uk-UA"/>
        </w:rPr>
        <w:t xml:space="preserve">/ </w:t>
      </w:r>
      <w:r w:rsidRPr="00C34932">
        <w:rPr>
          <w:sz w:val="28"/>
          <w:lang w:val="en-US"/>
        </w:rPr>
        <w:t>K</w:t>
      </w:r>
      <w:r w:rsidRPr="00C34932">
        <w:rPr>
          <w:sz w:val="28"/>
          <w:lang w:val="uk-UA"/>
        </w:rPr>
        <w:t xml:space="preserve">. </w:t>
      </w:r>
      <w:r w:rsidRPr="00C34932">
        <w:rPr>
          <w:sz w:val="28"/>
          <w:lang w:val="en-US"/>
        </w:rPr>
        <w:t>K</w:t>
      </w:r>
      <w:r w:rsidRPr="00C34932">
        <w:rPr>
          <w:sz w:val="28"/>
          <w:lang w:val="uk-UA"/>
        </w:rPr>
        <w:t xml:space="preserve">. </w:t>
      </w:r>
      <w:r w:rsidRPr="00C34932">
        <w:rPr>
          <w:sz w:val="28"/>
          <w:lang w:val="en-US"/>
        </w:rPr>
        <w:t>Li</w:t>
      </w:r>
      <w:r w:rsidRPr="00C34932">
        <w:rPr>
          <w:sz w:val="28"/>
          <w:lang w:val="uk-UA"/>
        </w:rPr>
        <w:t xml:space="preserve">, </w:t>
      </w:r>
      <w:r w:rsidRPr="00C34932">
        <w:rPr>
          <w:sz w:val="28"/>
          <w:lang w:val="en-US"/>
        </w:rPr>
        <w:t>O</w:t>
      </w:r>
      <w:r w:rsidRPr="00C34932">
        <w:rPr>
          <w:sz w:val="28"/>
          <w:lang w:val="uk-UA"/>
        </w:rPr>
        <w:t xml:space="preserve">. </w:t>
      </w:r>
      <w:r w:rsidRPr="00C34932">
        <w:rPr>
          <w:sz w:val="28"/>
          <w:lang w:val="en-US"/>
        </w:rPr>
        <w:t>M</w:t>
      </w:r>
      <w:r w:rsidRPr="00C34932">
        <w:rPr>
          <w:sz w:val="28"/>
          <w:lang w:val="uk-UA"/>
        </w:rPr>
        <w:t xml:space="preserve">. </w:t>
      </w:r>
      <w:r w:rsidRPr="00C34932">
        <w:rPr>
          <w:sz w:val="28"/>
          <w:lang w:val="en-US"/>
        </w:rPr>
        <w:t>Chung</w:t>
      </w:r>
      <w:r w:rsidRPr="00C34932">
        <w:rPr>
          <w:sz w:val="28"/>
          <w:lang w:val="uk-UA"/>
        </w:rPr>
        <w:t xml:space="preserve">, </w:t>
      </w:r>
      <w:r w:rsidRPr="00C34932">
        <w:rPr>
          <w:sz w:val="28"/>
          <w:lang w:val="en-US"/>
        </w:rPr>
        <w:t>Y</w:t>
      </w:r>
      <w:r w:rsidRPr="00C34932">
        <w:rPr>
          <w:sz w:val="28"/>
          <w:lang w:val="uk-UA"/>
        </w:rPr>
        <w:t xml:space="preserve">. </w:t>
      </w:r>
      <w:r w:rsidRPr="00C34932">
        <w:rPr>
          <w:sz w:val="28"/>
          <w:lang w:val="en-US"/>
        </w:rPr>
        <w:t>P</w:t>
      </w:r>
      <w:r w:rsidRPr="00C34932">
        <w:rPr>
          <w:sz w:val="28"/>
          <w:lang w:val="uk-UA"/>
        </w:rPr>
        <w:t xml:space="preserve">. </w:t>
      </w:r>
      <w:r w:rsidRPr="00C34932">
        <w:rPr>
          <w:sz w:val="28"/>
          <w:lang w:val="en-US"/>
        </w:rPr>
        <w:t>Chang</w:t>
      </w:r>
      <w:r w:rsidRPr="00C34932">
        <w:rPr>
          <w:sz w:val="28"/>
          <w:lang w:val="uk-UA"/>
        </w:rPr>
        <w:t xml:space="preserve"> [</w:t>
      </w:r>
      <w:r w:rsidRPr="00C34932">
        <w:rPr>
          <w:sz w:val="28"/>
          <w:lang w:val="en-US"/>
        </w:rPr>
        <w:t>et al.]</w:t>
      </w:r>
      <w:r w:rsidRPr="00C34932">
        <w:rPr>
          <w:sz w:val="28"/>
          <w:lang w:val="uk-UA"/>
        </w:rPr>
        <w:t xml:space="preserve"> // </w:t>
      </w:r>
      <w:r w:rsidRPr="00C34932">
        <w:rPr>
          <w:sz w:val="28"/>
          <w:lang w:val="en-US"/>
        </w:rPr>
        <w:t>Spine</w:t>
      </w:r>
      <w:r w:rsidRPr="00C34932">
        <w:rPr>
          <w:sz w:val="28"/>
          <w:lang w:val="uk-UA"/>
        </w:rPr>
        <w:t xml:space="preserve">. </w:t>
      </w:r>
      <w:r>
        <w:rPr>
          <w:sz w:val="28"/>
          <w:lang w:val="uk-UA"/>
        </w:rPr>
        <w:t>–</w:t>
      </w:r>
      <w:r w:rsidRPr="00C34932">
        <w:rPr>
          <w:sz w:val="28"/>
          <w:lang w:val="uk-UA"/>
        </w:rPr>
        <w:t xml:space="preserve"> 2002.</w:t>
      </w:r>
      <w:r w:rsidRPr="00C34932">
        <w:rPr>
          <w:sz w:val="28"/>
          <w:lang w:val="en-US"/>
        </w:rPr>
        <w:t xml:space="preserve"> </w:t>
      </w:r>
      <w:r>
        <w:rPr>
          <w:sz w:val="28"/>
          <w:lang w:val="uk-UA"/>
        </w:rPr>
        <w:t>–</w:t>
      </w:r>
      <w:r w:rsidRPr="00C34932">
        <w:rPr>
          <w:sz w:val="28"/>
          <w:lang w:val="uk-UA"/>
        </w:rPr>
        <w:t xml:space="preserve"> </w:t>
      </w:r>
      <w:r>
        <w:rPr>
          <w:sz w:val="28"/>
          <w:lang w:val="en-US"/>
        </w:rPr>
        <w:t>Vol. 27,</w:t>
      </w:r>
      <w:r w:rsidRPr="00C34932">
        <w:rPr>
          <w:sz w:val="28"/>
          <w:lang w:val="en-US"/>
        </w:rPr>
        <w:t xml:space="preserve"> №</w:t>
      </w:r>
      <w:r>
        <w:rPr>
          <w:sz w:val="28"/>
          <w:lang w:val="en-US"/>
        </w:rPr>
        <w:t xml:space="preserve"> </w:t>
      </w:r>
      <w:r w:rsidRPr="00C34932">
        <w:rPr>
          <w:sz w:val="28"/>
          <w:lang w:val="en-US"/>
        </w:rPr>
        <w:t xml:space="preserve">12. </w:t>
      </w:r>
      <w:r>
        <w:rPr>
          <w:sz w:val="28"/>
          <w:lang w:val="en-US"/>
        </w:rPr>
        <w:t>–</w:t>
      </w:r>
      <w:r w:rsidRPr="00C34932">
        <w:rPr>
          <w:sz w:val="28"/>
          <w:lang w:val="en-US"/>
        </w:rPr>
        <w:t xml:space="preserve"> P. 308</w:t>
      </w:r>
      <w:r>
        <w:rPr>
          <w:sz w:val="28"/>
          <w:lang w:val="en-US"/>
        </w:rPr>
        <w:t>–</w:t>
      </w:r>
      <w:r w:rsidRPr="00C34932">
        <w:rPr>
          <w:sz w:val="28"/>
          <w:lang w:val="en-US"/>
        </w:rPr>
        <w:t xml:space="preserve">312. </w:t>
      </w:r>
    </w:p>
    <w:p w:rsidR="00371B16" w:rsidRPr="00C34932" w:rsidRDefault="00371B16" w:rsidP="002C54CD">
      <w:pPr>
        <w:numPr>
          <w:ilvl w:val="0"/>
          <w:numId w:val="27"/>
        </w:numPr>
        <w:shd w:val="clear" w:color="auto" w:fill="FFFFFF"/>
        <w:spacing w:after="0" w:line="460" w:lineRule="exact"/>
        <w:ind w:left="0" w:right="185" w:firstLine="720"/>
        <w:jc w:val="both"/>
        <w:rPr>
          <w:sz w:val="28"/>
          <w:lang w:val="uk-UA"/>
        </w:rPr>
      </w:pPr>
      <w:r w:rsidRPr="00C34932">
        <w:rPr>
          <w:sz w:val="28"/>
          <w:lang w:val="en-US"/>
        </w:rPr>
        <w:t xml:space="preserve">Myositis ossificans in hematoma </w:t>
      </w:r>
      <w:r w:rsidRPr="00C34932">
        <w:rPr>
          <w:sz w:val="28"/>
          <w:lang w:val="uk-UA"/>
        </w:rPr>
        <w:t xml:space="preserve">/ </w:t>
      </w:r>
      <w:r w:rsidRPr="00C34932">
        <w:rPr>
          <w:sz w:val="28"/>
          <w:lang w:val="en-US"/>
        </w:rPr>
        <w:t>W. Vas</w:t>
      </w:r>
      <w:r w:rsidRPr="00C34932">
        <w:rPr>
          <w:sz w:val="28"/>
          <w:lang w:val="uk-UA"/>
        </w:rPr>
        <w:t>,</w:t>
      </w:r>
      <w:r w:rsidRPr="00C34932">
        <w:rPr>
          <w:sz w:val="28"/>
          <w:lang w:val="en-US"/>
        </w:rPr>
        <w:t xml:space="preserve"> W.</w:t>
      </w:r>
      <w:r w:rsidRPr="00C34932">
        <w:rPr>
          <w:sz w:val="28"/>
          <w:lang w:val="uk-UA"/>
        </w:rPr>
        <w:t xml:space="preserve"> </w:t>
      </w:r>
      <w:r w:rsidRPr="00C34932">
        <w:rPr>
          <w:sz w:val="28"/>
          <w:lang w:val="en-US"/>
        </w:rPr>
        <w:t>P. Cockshott</w:t>
      </w:r>
      <w:r w:rsidRPr="00C34932">
        <w:rPr>
          <w:sz w:val="28"/>
          <w:lang w:val="uk-UA"/>
        </w:rPr>
        <w:t>,</w:t>
      </w:r>
      <w:r w:rsidRPr="00C34932">
        <w:rPr>
          <w:sz w:val="28"/>
          <w:lang w:val="en-US"/>
        </w:rPr>
        <w:t xml:space="preserve"> R.</w:t>
      </w:r>
      <w:r w:rsidRPr="00C34932">
        <w:rPr>
          <w:sz w:val="28"/>
          <w:lang w:val="uk-UA"/>
        </w:rPr>
        <w:t xml:space="preserve"> </w:t>
      </w:r>
      <w:r w:rsidRPr="00C34932">
        <w:rPr>
          <w:sz w:val="28"/>
          <w:lang w:val="en-US"/>
        </w:rPr>
        <w:t xml:space="preserve">F. Martin [et al.] </w:t>
      </w:r>
      <w:r w:rsidRPr="00C34932">
        <w:rPr>
          <w:sz w:val="28"/>
          <w:lang w:val="uk-UA"/>
        </w:rPr>
        <w:t xml:space="preserve">// </w:t>
      </w:r>
      <w:r w:rsidRPr="00C34932">
        <w:rPr>
          <w:sz w:val="28"/>
          <w:lang w:val="en-US"/>
        </w:rPr>
        <w:t>Skeletal Radiol</w:t>
      </w:r>
      <w:r w:rsidRPr="00C34932">
        <w:rPr>
          <w:sz w:val="28"/>
          <w:lang w:val="uk-UA"/>
        </w:rPr>
        <w:t>.</w:t>
      </w:r>
      <w:r w:rsidRPr="00C34932">
        <w:rPr>
          <w:sz w:val="28"/>
          <w:lang w:val="en-US"/>
        </w:rPr>
        <w:t xml:space="preserve"> – 1981. – Bd. 7, H. 11. – S. 27 – 31.</w:t>
      </w:r>
    </w:p>
    <w:p w:rsidR="00371B16" w:rsidRPr="00C34932" w:rsidRDefault="00371B16" w:rsidP="002C54CD">
      <w:pPr>
        <w:numPr>
          <w:ilvl w:val="0"/>
          <w:numId w:val="27"/>
        </w:numPr>
        <w:spacing w:after="0" w:line="460" w:lineRule="exact"/>
        <w:ind w:left="0" w:right="185" w:firstLine="720"/>
        <w:jc w:val="both"/>
        <w:rPr>
          <w:sz w:val="28"/>
          <w:lang w:val="en-US"/>
        </w:rPr>
      </w:pPr>
      <w:r w:rsidRPr="00C34932">
        <w:rPr>
          <w:sz w:val="28"/>
          <w:lang w:val="en-US"/>
        </w:rPr>
        <w:t>Nakase</w:t>
      </w:r>
      <w:r w:rsidRPr="00C34932">
        <w:rPr>
          <w:sz w:val="28"/>
          <w:lang w:val="uk-UA"/>
        </w:rPr>
        <w:t xml:space="preserve"> </w:t>
      </w:r>
      <w:r w:rsidRPr="00C34932">
        <w:rPr>
          <w:sz w:val="28"/>
          <w:lang w:val="en-US"/>
        </w:rPr>
        <w:t>T. Activation and localization of cartilage</w:t>
      </w:r>
      <w:r>
        <w:rPr>
          <w:sz w:val="28"/>
          <w:lang w:val="en-US"/>
        </w:rPr>
        <w:t>–</w:t>
      </w:r>
      <w:r w:rsidRPr="00C34932">
        <w:rPr>
          <w:sz w:val="28"/>
          <w:lang w:val="en-US"/>
        </w:rPr>
        <w:t>derived morphogenetic protein</w:t>
      </w:r>
      <w:r>
        <w:rPr>
          <w:sz w:val="28"/>
          <w:lang w:val="en-US"/>
        </w:rPr>
        <w:t>–</w:t>
      </w:r>
      <w:r w:rsidRPr="00C34932">
        <w:rPr>
          <w:sz w:val="28"/>
          <w:lang w:val="en-US"/>
        </w:rPr>
        <w:t xml:space="preserve">1 at the site of ossification of the ligamentum flavum </w:t>
      </w:r>
      <w:r w:rsidRPr="00C34932">
        <w:rPr>
          <w:sz w:val="28"/>
          <w:lang w:val="uk-UA"/>
        </w:rPr>
        <w:t>/</w:t>
      </w:r>
      <w:r w:rsidRPr="00C34932">
        <w:rPr>
          <w:sz w:val="28"/>
          <w:lang w:val="en-US"/>
        </w:rPr>
        <w:t xml:space="preserve"> T.</w:t>
      </w:r>
      <w:r w:rsidRPr="00C34932">
        <w:rPr>
          <w:sz w:val="28"/>
          <w:lang w:val="uk-UA"/>
        </w:rPr>
        <w:t xml:space="preserve"> </w:t>
      </w:r>
      <w:r w:rsidRPr="00C34932">
        <w:rPr>
          <w:sz w:val="28"/>
          <w:lang w:val="en-US"/>
        </w:rPr>
        <w:t>Nakase</w:t>
      </w:r>
      <w:r w:rsidRPr="00C34932">
        <w:rPr>
          <w:sz w:val="28"/>
          <w:lang w:val="uk-UA"/>
        </w:rPr>
        <w:t xml:space="preserve"> </w:t>
      </w:r>
      <w:r w:rsidRPr="00C34932">
        <w:rPr>
          <w:sz w:val="28"/>
          <w:lang w:val="en-US"/>
        </w:rPr>
        <w:t xml:space="preserve">// Eur. Spine. </w:t>
      </w:r>
      <w:r>
        <w:rPr>
          <w:sz w:val="28"/>
          <w:lang w:val="en-US"/>
        </w:rPr>
        <w:t>–</w:t>
      </w:r>
      <w:r w:rsidRPr="00C34932">
        <w:rPr>
          <w:sz w:val="28"/>
          <w:lang w:val="en-US"/>
        </w:rPr>
        <w:t xml:space="preserve"> 2001. </w:t>
      </w:r>
      <w:r>
        <w:rPr>
          <w:sz w:val="28"/>
          <w:lang w:val="en-US"/>
        </w:rPr>
        <w:t>–</w:t>
      </w:r>
      <w:r w:rsidRPr="00C34932">
        <w:rPr>
          <w:sz w:val="28"/>
          <w:lang w:val="en-US"/>
        </w:rPr>
        <w:t xml:space="preserve"> Vol. 10, №</w:t>
      </w:r>
      <w:r>
        <w:rPr>
          <w:sz w:val="28"/>
          <w:lang w:val="en-US"/>
        </w:rPr>
        <w:t xml:space="preserve"> </w:t>
      </w:r>
      <w:r w:rsidRPr="00C34932">
        <w:rPr>
          <w:sz w:val="28"/>
          <w:lang w:val="en-US"/>
        </w:rPr>
        <w:t xml:space="preserve">4. </w:t>
      </w:r>
      <w:r>
        <w:rPr>
          <w:sz w:val="28"/>
          <w:lang w:val="en-US"/>
        </w:rPr>
        <w:t>–</w:t>
      </w:r>
      <w:r w:rsidRPr="00C34932">
        <w:rPr>
          <w:sz w:val="28"/>
          <w:lang w:val="en-US"/>
        </w:rPr>
        <w:t xml:space="preserve"> P. 289</w:t>
      </w:r>
      <w:r>
        <w:rPr>
          <w:sz w:val="28"/>
          <w:lang w:val="en-US"/>
        </w:rPr>
        <w:t>–</w:t>
      </w:r>
      <w:r w:rsidRPr="00C34932">
        <w:rPr>
          <w:sz w:val="28"/>
          <w:lang w:val="en-US"/>
        </w:rPr>
        <w:t xml:space="preserve">294. </w:t>
      </w:r>
    </w:p>
    <w:p w:rsidR="00371B16" w:rsidRPr="00C34932" w:rsidRDefault="00371B16" w:rsidP="002C54CD">
      <w:pPr>
        <w:widowControl w:val="0"/>
        <w:numPr>
          <w:ilvl w:val="0"/>
          <w:numId w:val="27"/>
        </w:numPr>
        <w:shd w:val="clear" w:color="auto" w:fill="FFFFFF"/>
        <w:tabs>
          <w:tab w:val="left" w:pos="1080"/>
        </w:tabs>
        <w:autoSpaceDE w:val="0"/>
        <w:autoSpaceDN w:val="0"/>
        <w:adjustRightInd w:val="0"/>
        <w:spacing w:after="0" w:line="460" w:lineRule="exact"/>
        <w:ind w:left="0" w:right="185" w:firstLine="720"/>
        <w:jc w:val="both"/>
        <w:rPr>
          <w:spacing w:val="-11"/>
          <w:sz w:val="28"/>
          <w:lang w:val="en-US"/>
        </w:rPr>
      </w:pPr>
      <w:r w:rsidRPr="00C34932">
        <w:rPr>
          <w:spacing w:val="4"/>
          <w:sz w:val="28"/>
          <w:lang w:val="en-US"/>
        </w:rPr>
        <w:t>Nikolaou P.</w:t>
      </w:r>
      <w:r w:rsidRPr="00C34932">
        <w:rPr>
          <w:spacing w:val="4"/>
          <w:sz w:val="28"/>
          <w:lang w:val="uk-UA"/>
        </w:rPr>
        <w:t xml:space="preserve"> </w:t>
      </w:r>
      <w:r w:rsidRPr="00C34932">
        <w:rPr>
          <w:spacing w:val="4"/>
          <w:sz w:val="28"/>
          <w:lang w:val="en-US"/>
        </w:rPr>
        <w:t>K.</w:t>
      </w:r>
      <w:r w:rsidRPr="00C34932">
        <w:rPr>
          <w:spacing w:val="4"/>
          <w:sz w:val="28"/>
          <w:lang w:val="uk-UA"/>
        </w:rPr>
        <w:t xml:space="preserve"> </w:t>
      </w:r>
      <w:r w:rsidRPr="00C34932">
        <w:rPr>
          <w:spacing w:val="4"/>
          <w:sz w:val="28"/>
          <w:lang w:val="en-US"/>
        </w:rPr>
        <w:t xml:space="preserve">Biomechanical and </w:t>
      </w:r>
      <w:r w:rsidRPr="00C34932">
        <w:rPr>
          <w:noProof/>
          <w:spacing w:val="1"/>
          <w:sz w:val="28"/>
          <w:lang w:val="en-US"/>
        </w:rPr>
        <w:t xml:space="preserve">histological </w:t>
      </w:r>
      <w:r w:rsidRPr="00C34932">
        <w:rPr>
          <w:spacing w:val="1"/>
          <w:sz w:val="28"/>
          <w:lang w:val="en-US"/>
        </w:rPr>
        <w:t xml:space="preserve">evaluation of muscle after controlled strain injury </w:t>
      </w:r>
      <w:r w:rsidRPr="00C34932">
        <w:rPr>
          <w:spacing w:val="1"/>
          <w:sz w:val="28"/>
          <w:lang w:val="uk-UA"/>
        </w:rPr>
        <w:t xml:space="preserve">/ </w:t>
      </w:r>
      <w:r w:rsidRPr="00C34932">
        <w:rPr>
          <w:spacing w:val="4"/>
          <w:sz w:val="28"/>
          <w:lang w:val="en-US"/>
        </w:rPr>
        <w:t>P.</w:t>
      </w:r>
      <w:r w:rsidRPr="00C34932">
        <w:rPr>
          <w:spacing w:val="4"/>
          <w:sz w:val="28"/>
          <w:lang w:val="uk-UA"/>
        </w:rPr>
        <w:t xml:space="preserve"> </w:t>
      </w:r>
      <w:r w:rsidRPr="00C34932">
        <w:rPr>
          <w:spacing w:val="4"/>
          <w:sz w:val="28"/>
          <w:lang w:val="en-US"/>
        </w:rPr>
        <w:t>K.</w:t>
      </w:r>
      <w:r w:rsidRPr="00C34932">
        <w:rPr>
          <w:spacing w:val="4"/>
          <w:sz w:val="28"/>
          <w:lang w:val="uk-UA"/>
        </w:rPr>
        <w:t xml:space="preserve"> </w:t>
      </w:r>
      <w:r w:rsidRPr="00C34932">
        <w:rPr>
          <w:spacing w:val="4"/>
          <w:sz w:val="28"/>
          <w:lang w:val="en-US"/>
        </w:rPr>
        <w:t>Nikolaou</w:t>
      </w:r>
      <w:r w:rsidRPr="00C34932">
        <w:rPr>
          <w:spacing w:val="4"/>
          <w:sz w:val="28"/>
          <w:lang w:val="uk-UA"/>
        </w:rPr>
        <w:t xml:space="preserve">, </w:t>
      </w:r>
      <w:r w:rsidRPr="00C34932">
        <w:rPr>
          <w:spacing w:val="4"/>
          <w:sz w:val="28"/>
          <w:lang w:val="en-US"/>
        </w:rPr>
        <w:t>B.</w:t>
      </w:r>
      <w:r w:rsidRPr="00C34932">
        <w:rPr>
          <w:spacing w:val="4"/>
          <w:sz w:val="28"/>
          <w:lang w:val="uk-UA"/>
        </w:rPr>
        <w:t xml:space="preserve"> </w:t>
      </w:r>
      <w:r w:rsidRPr="00C34932">
        <w:rPr>
          <w:spacing w:val="4"/>
          <w:sz w:val="28"/>
          <w:lang w:val="en-US"/>
        </w:rPr>
        <w:t>L</w:t>
      </w:r>
      <w:r w:rsidRPr="00C34932">
        <w:rPr>
          <w:spacing w:val="4"/>
          <w:sz w:val="28"/>
          <w:lang w:val="uk-UA"/>
        </w:rPr>
        <w:t>.</w:t>
      </w:r>
      <w:r w:rsidRPr="00C34932">
        <w:rPr>
          <w:spacing w:val="4"/>
          <w:sz w:val="28"/>
          <w:lang w:val="en-US"/>
        </w:rPr>
        <w:t xml:space="preserve"> Macdonald</w:t>
      </w:r>
      <w:r w:rsidRPr="00C34932">
        <w:rPr>
          <w:spacing w:val="4"/>
          <w:sz w:val="28"/>
          <w:lang w:val="uk-UA"/>
        </w:rPr>
        <w:t xml:space="preserve">, </w:t>
      </w:r>
      <w:r w:rsidRPr="00C34932">
        <w:rPr>
          <w:spacing w:val="4"/>
          <w:sz w:val="28"/>
          <w:lang w:val="en-US"/>
        </w:rPr>
        <w:t>R.</w:t>
      </w:r>
      <w:r w:rsidRPr="00C34932">
        <w:rPr>
          <w:spacing w:val="4"/>
          <w:sz w:val="28"/>
          <w:lang w:val="uk-UA"/>
        </w:rPr>
        <w:t xml:space="preserve"> </w:t>
      </w:r>
      <w:r w:rsidRPr="00C34932">
        <w:rPr>
          <w:spacing w:val="4"/>
          <w:sz w:val="28"/>
          <w:lang w:val="en-US"/>
        </w:rPr>
        <w:t xml:space="preserve">R. Glisson </w:t>
      </w:r>
      <w:r w:rsidRPr="00C34932">
        <w:rPr>
          <w:spacing w:val="1"/>
          <w:sz w:val="28"/>
          <w:lang w:val="en-US"/>
        </w:rPr>
        <w:t>// Am</w:t>
      </w:r>
      <w:r>
        <w:rPr>
          <w:spacing w:val="1"/>
          <w:sz w:val="28"/>
          <w:lang w:val="en-US"/>
        </w:rPr>
        <w:t>.</w:t>
      </w:r>
      <w:r w:rsidRPr="00C34932">
        <w:rPr>
          <w:spacing w:val="1"/>
          <w:sz w:val="28"/>
          <w:lang w:val="en-US"/>
        </w:rPr>
        <w:t xml:space="preserve"> J. Sports Med. </w:t>
      </w:r>
      <w:r>
        <w:rPr>
          <w:spacing w:val="1"/>
          <w:sz w:val="28"/>
          <w:lang w:val="en-US"/>
        </w:rPr>
        <w:t>–</w:t>
      </w:r>
      <w:r w:rsidRPr="00C34932">
        <w:rPr>
          <w:spacing w:val="1"/>
          <w:sz w:val="28"/>
          <w:lang w:val="en-US"/>
        </w:rPr>
        <w:t xml:space="preserve"> </w:t>
      </w:r>
      <w:r>
        <w:rPr>
          <w:spacing w:val="6"/>
          <w:sz w:val="28"/>
          <w:lang w:val="en-US"/>
        </w:rPr>
        <w:t xml:space="preserve">1987. – </w:t>
      </w:r>
      <w:r w:rsidRPr="00FE30DA">
        <w:rPr>
          <w:spacing w:val="6"/>
          <w:sz w:val="28"/>
          <w:lang w:val="en-US"/>
        </w:rPr>
        <w:t>№</w:t>
      </w:r>
      <w:r>
        <w:rPr>
          <w:spacing w:val="6"/>
          <w:sz w:val="28"/>
          <w:lang w:val="en-US"/>
        </w:rPr>
        <w:t xml:space="preserve"> </w:t>
      </w:r>
      <w:r w:rsidRPr="00C34932">
        <w:rPr>
          <w:spacing w:val="6"/>
          <w:sz w:val="28"/>
          <w:lang w:val="en-US"/>
        </w:rPr>
        <w:t xml:space="preserve">15. </w:t>
      </w:r>
      <w:r>
        <w:rPr>
          <w:spacing w:val="6"/>
          <w:sz w:val="28"/>
          <w:lang w:val="en-US"/>
        </w:rPr>
        <w:t xml:space="preserve">– </w:t>
      </w:r>
      <w:r w:rsidRPr="00C34932">
        <w:rPr>
          <w:spacing w:val="6"/>
          <w:sz w:val="28"/>
          <w:lang w:val="en-US"/>
        </w:rPr>
        <w:t>P. 9</w:t>
      </w:r>
      <w:r>
        <w:rPr>
          <w:spacing w:val="6"/>
          <w:sz w:val="28"/>
          <w:lang w:val="en-US"/>
        </w:rPr>
        <w:t>–</w:t>
      </w:r>
      <w:r w:rsidRPr="00C34932">
        <w:rPr>
          <w:spacing w:val="6"/>
          <w:sz w:val="28"/>
          <w:lang w:val="en-US"/>
        </w:rPr>
        <w:t>17.</w:t>
      </w:r>
    </w:p>
    <w:p w:rsidR="00371B16" w:rsidRPr="00C34932" w:rsidRDefault="00371B16" w:rsidP="002C54CD">
      <w:pPr>
        <w:numPr>
          <w:ilvl w:val="0"/>
          <w:numId w:val="27"/>
        </w:numPr>
        <w:spacing w:after="0" w:line="460" w:lineRule="exact"/>
        <w:ind w:left="0" w:right="185" w:firstLine="720"/>
        <w:jc w:val="both"/>
        <w:rPr>
          <w:sz w:val="28"/>
          <w:lang w:val="en-US"/>
        </w:rPr>
      </w:pPr>
      <w:r w:rsidRPr="00C34932">
        <w:rPr>
          <w:sz w:val="28"/>
          <w:lang w:val="en-US"/>
        </w:rPr>
        <w:t>Osteoinduction by recombinant human bone morfogenetic protein</w:t>
      </w:r>
      <w:r>
        <w:rPr>
          <w:sz w:val="28"/>
          <w:lang w:val="en-US"/>
        </w:rPr>
        <w:t>–</w:t>
      </w:r>
      <w:r w:rsidRPr="00C34932">
        <w:rPr>
          <w:sz w:val="28"/>
          <w:lang w:val="en-US"/>
        </w:rPr>
        <w:t xml:space="preserve">2 at intramuscular, intermuscular, subcutaneous and intrafatty sites </w:t>
      </w:r>
      <w:r w:rsidRPr="00C34932">
        <w:rPr>
          <w:sz w:val="28"/>
          <w:lang w:val="uk-UA"/>
        </w:rPr>
        <w:t xml:space="preserve">/ </w:t>
      </w:r>
      <w:r w:rsidRPr="00C34932">
        <w:rPr>
          <w:sz w:val="28"/>
          <w:lang w:val="en-US"/>
        </w:rPr>
        <w:t>Y. Okubo</w:t>
      </w:r>
      <w:r w:rsidRPr="00C34932">
        <w:rPr>
          <w:sz w:val="28"/>
          <w:lang w:val="uk-UA"/>
        </w:rPr>
        <w:t>,</w:t>
      </w:r>
      <w:r w:rsidRPr="00C34932">
        <w:rPr>
          <w:sz w:val="28"/>
          <w:lang w:val="en-US"/>
        </w:rPr>
        <w:t xml:space="preserve"> K. Bessho</w:t>
      </w:r>
      <w:r w:rsidRPr="00C34932">
        <w:rPr>
          <w:sz w:val="28"/>
          <w:lang w:val="uk-UA"/>
        </w:rPr>
        <w:t>,</w:t>
      </w:r>
      <w:r w:rsidRPr="00C34932">
        <w:rPr>
          <w:sz w:val="28"/>
          <w:lang w:val="en-US"/>
        </w:rPr>
        <w:t xml:space="preserve"> K.</w:t>
      </w:r>
      <w:r w:rsidRPr="00C34932">
        <w:rPr>
          <w:sz w:val="28"/>
          <w:lang w:val="uk-UA"/>
        </w:rPr>
        <w:t xml:space="preserve"> </w:t>
      </w:r>
      <w:r w:rsidRPr="00C34932">
        <w:rPr>
          <w:sz w:val="28"/>
          <w:lang w:val="en-US"/>
        </w:rPr>
        <w:t xml:space="preserve">Fujimura [et al.] // Int. J. Oral. Maxillofac. Surg. </w:t>
      </w:r>
      <w:r>
        <w:rPr>
          <w:sz w:val="28"/>
          <w:lang w:val="en-US"/>
        </w:rPr>
        <w:t>–</w:t>
      </w:r>
      <w:r w:rsidRPr="00C34932">
        <w:rPr>
          <w:sz w:val="28"/>
          <w:lang w:val="en-US"/>
        </w:rPr>
        <w:t xml:space="preserve"> 2000. </w:t>
      </w:r>
      <w:r>
        <w:rPr>
          <w:sz w:val="28"/>
          <w:lang w:val="en-US"/>
        </w:rPr>
        <w:t>–</w:t>
      </w:r>
      <w:r w:rsidRPr="00C34932">
        <w:rPr>
          <w:sz w:val="28"/>
          <w:lang w:val="en-US"/>
        </w:rPr>
        <w:t xml:space="preserve"> Vol. 29, </w:t>
      </w:r>
      <w:r>
        <w:rPr>
          <w:sz w:val="28"/>
          <w:lang w:val="en-US"/>
        </w:rPr>
        <w:t xml:space="preserve"> </w:t>
      </w:r>
      <w:r w:rsidRPr="00C34932">
        <w:rPr>
          <w:sz w:val="28"/>
          <w:lang w:val="en-US"/>
        </w:rPr>
        <w:t>№</w:t>
      </w:r>
      <w:r>
        <w:rPr>
          <w:sz w:val="28"/>
          <w:lang w:val="en-US"/>
        </w:rPr>
        <w:t xml:space="preserve"> 1.</w:t>
      </w:r>
      <w:r w:rsidRPr="00C34932">
        <w:rPr>
          <w:sz w:val="28"/>
          <w:lang w:val="en-US"/>
        </w:rPr>
        <w:t xml:space="preserve"> </w:t>
      </w:r>
      <w:r>
        <w:rPr>
          <w:sz w:val="28"/>
          <w:lang w:val="en-US"/>
        </w:rPr>
        <w:t>–</w:t>
      </w:r>
      <w:r w:rsidRPr="00C34932">
        <w:rPr>
          <w:sz w:val="28"/>
          <w:lang w:val="en-US"/>
        </w:rPr>
        <w:t xml:space="preserve"> P. 62</w:t>
      </w:r>
      <w:r>
        <w:rPr>
          <w:sz w:val="28"/>
          <w:lang w:val="en-US"/>
        </w:rPr>
        <w:t>–</w:t>
      </w:r>
      <w:r w:rsidRPr="00C34932">
        <w:rPr>
          <w:sz w:val="28"/>
          <w:lang w:val="en-US"/>
        </w:rPr>
        <w:t xml:space="preserve">66. </w:t>
      </w:r>
    </w:p>
    <w:p w:rsidR="00371B16" w:rsidRPr="00C34932" w:rsidRDefault="00371B16" w:rsidP="002C54CD">
      <w:pPr>
        <w:numPr>
          <w:ilvl w:val="0"/>
          <w:numId w:val="27"/>
        </w:numPr>
        <w:spacing w:after="0" w:line="460" w:lineRule="exact"/>
        <w:ind w:left="0" w:right="185" w:firstLine="720"/>
        <w:jc w:val="both"/>
        <w:rPr>
          <w:sz w:val="28"/>
          <w:lang w:val="en-US"/>
        </w:rPr>
      </w:pPr>
      <w:r w:rsidRPr="00C34932">
        <w:rPr>
          <w:sz w:val="28"/>
          <w:lang w:val="en-US"/>
        </w:rPr>
        <w:t>Pelissicr J. Treatment of neurogenic heterotopic ossifications (NHO) in brain injured patients: review of literature</w:t>
      </w:r>
      <w:r w:rsidRPr="00C34932">
        <w:rPr>
          <w:sz w:val="28"/>
          <w:lang w:val="uk-UA"/>
        </w:rPr>
        <w:t xml:space="preserve"> / </w:t>
      </w:r>
      <w:r w:rsidRPr="00C34932">
        <w:rPr>
          <w:sz w:val="28"/>
          <w:lang w:val="en-US"/>
        </w:rPr>
        <w:t xml:space="preserve">J.  Pelissicr // Ann. Readapt. Med. Phys. </w:t>
      </w:r>
      <w:r>
        <w:rPr>
          <w:sz w:val="28"/>
          <w:lang w:val="en-US"/>
        </w:rPr>
        <w:t>–</w:t>
      </w:r>
      <w:r w:rsidRPr="00C34932">
        <w:rPr>
          <w:sz w:val="28"/>
          <w:lang w:val="en-US"/>
        </w:rPr>
        <w:t xml:space="preserve"> 2002. </w:t>
      </w:r>
      <w:r>
        <w:rPr>
          <w:sz w:val="28"/>
          <w:lang w:val="en-US"/>
        </w:rPr>
        <w:t>–</w:t>
      </w:r>
      <w:r w:rsidRPr="00C34932">
        <w:rPr>
          <w:sz w:val="28"/>
          <w:lang w:val="en-US"/>
        </w:rPr>
        <w:t xml:space="preserve"> Vol. 45, №</w:t>
      </w:r>
      <w:r>
        <w:rPr>
          <w:sz w:val="28"/>
          <w:lang w:val="en-US"/>
        </w:rPr>
        <w:t xml:space="preserve"> </w:t>
      </w:r>
      <w:r w:rsidRPr="00C34932">
        <w:rPr>
          <w:sz w:val="28"/>
          <w:lang w:val="en-US"/>
        </w:rPr>
        <w:t xml:space="preserve">5. </w:t>
      </w:r>
      <w:r>
        <w:rPr>
          <w:sz w:val="28"/>
          <w:lang w:val="en-US"/>
        </w:rPr>
        <w:t>–</w:t>
      </w:r>
      <w:r w:rsidRPr="00C34932">
        <w:rPr>
          <w:sz w:val="28"/>
          <w:lang w:val="en-US"/>
        </w:rPr>
        <w:t xml:space="preserve"> P. 188</w:t>
      </w:r>
      <w:r>
        <w:rPr>
          <w:sz w:val="28"/>
          <w:lang w:val="en-US"/>
        </w:rPr>
        <w:t>–</w:t>
      </w:r>
      <w:r w:rsidRPr="00C34932">
        <w:rPr>
          <w:sz w:val="28"/>
          <w:lang w:val="en-US"/>
        </w:rPr>
        <w:t xml:space="preserve">197. </w:t>
      </w:r>
    </w:p>
    <w:p w:rsidR="00371B16" w:rsidRPr="00C34932" w:rsidRDefault="00371B16" w:rsidP="002C54CD">
      <w:pPr>
        <w:numPr>
          <w:ilvl w:val="0"/>
          <w:numId w:val="27"/>
        </w:numPr>
        <w:shd w:val="clear" w:color="auto" w:fill="FFFFFF"/>
        <w:spacing w:after="0" w:line="460" w:lineRule="exact"/>
        <w:ind w:left="0" w:right="185" w:firstLine="720"/>
        <w:jc w:val="both"/>
        <w:rPr>
          <w:sz w:val="28"/>
          <w:lang w:val="uk-UA"/>
        </w:rPr>
      </w:pPr>
      <w:r w:rsidRPr="00C34932">
        <w:rPr>
          <w:sz w:val="28"/>
          <w:lang w:val="en-US"/>
        </w:rPr>
        <w:t>Petteron H.</w:t>
      </w:r>
      <w:r w:rsidRPr="00C34932">
        <w:rPr>
          <w:sz w:val="28"/>
          <w:lang w:val="uk-UA"/>
        </w:rPr>
        <w:t xml:space="preserve"> </w:t>
      </w:r>
      <w:r w:rsidRPr="00C34932">
        <w:rPr>
          <w:sz w:val="28"/>
          <w:lang w:val="en-US"/>
        </w:rPr>
        <w:t xml:space="preserve">Musculoskeletal imaging </w:t>
      </w:r>
      <w:r w:rsidRPr="00C34932">
        <w:rPr>
          <w:sz w:val="28"/>
          <w:lang w:val="uk-UA"/>
        </w:rPr>
        <w:t>/</w:t>
      </w:r>
      <w:r w:rsidRPr="00C34932">
        <w:rPr>
          <w:sz w:val="28"/>
          <w:lang w:val="en-US"/>
        </w:rPr>
        <w:t xml:space="preserve"> H.</w:t>
      </w:r>
      <w:r w:rsidRPr="00C34932">
        <w:rPr>
          <w:sz w:val="28"/>
          <w:lang w:val="uk-UA"/>
        </w:rPr>
        <w:t xml:space="preserve"> </w:t>
      </w:r>
      <w:r w:rsidRPr="00C34932">
        <w:rPr>
          <w:sz w:val="28"/>
          <w:lang w:val="en-US"/>
        </w:rPr>
        <w:t>Petteron</w:t>
      </w:r>
      <w:r w:rsidRPr="00C34932">
        <w:rPr>
          <w:sz w:val="28"/>
          <w:lang w:val="uk-UA"/>
        </w:rPr>
        <w:t>,</w:t>
      </w:r>
      <w:r w:rsidRPr="00C34932">
        <w:rPr>
          <w:sz w:val="28"/>
          <w:lang w:val="en-US"/>
        </w:rPr>
        <w:t xml:space="preserve"> D.</w:t>
      </w:r>
      <w:r w:rsidRPr="00C34932">
        <w:rPr>
          <w:sz w:val="28"/>
          <w:lang w:val="uk-UA"/>
        </w:rPr>
        <w:t xml:space="preserve"> </w:t>
      </w:r>
      <w:r w:rsidRPr="00C34932">
        <w:rPr>
          <w:sz w:val="28"/>
          <w:lang w:val="en-US"/>
        </w:rPr>
        <w:t>Resnick</w:t>
      </w:r>
      <w:r w:rsidRPr="00C34932">
        <w:rPr>
          <w:sz w:val="28"/>
          <w:lang w:val="uk-UA"/>
        </w:rPr>
        <w:t xml:space="preserve"> </w:t>
      </w:r>
      <w:r w:rsidRPr="00C34932">
        <w:rPr>
          <w:sz w:val="28"/>
          <w:lang w:val="en-US"/>
        </w:rPr>
        <w:t xml:space="preserve">// Radiology. – 1998. </w:t>
      </w:r>
      <w:r>
        <w:rPr>
          <w:sz w:val="28"/>
          <w:lang w:val="en-US"/>
        </w:rPr>
        <w:t>–</w:t>
      </w:r>
      <w:r w:rsidRPr="00C34932">
        <w:rPr>
          <w:sz w:val="28"/>
          <w:lang w:val="en-US"/>
        </w:rPr>
        <w:t xml:space="preserve"> V</w:t>
      </w:r>
      <w:r>
        <w:rPr>
          <w:sz w:val="28"/>
          <w:lang w:val="en-US"/>
        </w:rPr>
        <w:t>ol</w:t>
      </w:r>
      <w:r w:rsidRPr="00C34932">
        <w:rPr>
          <w:sz w:val="28"/>
          <w:lang w:val="en-US"/>
        </w:rPr>
        <w:t xml:space="preserve">. 208. </w:t>
      </w:r>
      <w:r>
        <w:rPr>
          <w:sz w:val="28"/>
          <w:lang w:val="en-US"/>
        </w:rPr>
        <w:t>–</w:t>
      </w:r>
      <w:r w:rsidRPr="00C34932">
        <w:rPr>
          <w:sz w:val="28"/>
          <w:lang w:val="en-US"/>
        </w:rPr>
        <w:t xml:space="preserve"> P. 561</w:t>
      </w:r>
      <w:r>
        <w:rPr>
          <w:sz w:val="28"/>
          <w:lang w:val="en-US"/>
        </w:rPr>
        <w:t>–</w:t>
      </w:r>
      <w:r w:rsidRPr="00C34932">
        <w:rPr>
          <w:sz w:val="28"/>
          <w:lang w:val="en-US"/>
        </w:rPr>
        <w:t xml:space="preserve"> 563.</w:t>
      </w:r>
    </w:p>
    <w:p w:rsidR="00371B16" w:rsidRPr="00C34932" w:rsidRDefault="00371B16" w:rsidP="002C54CD">
      <w:pPr>
        <w:numPr>
          <w:ilvl w:val="0"/>
          <w:numId w:val="27"/>
        </w:numPr>
        <w:shd w:val="clear" w:color="auto" w:fill="FFFFFF"/>
        <w:spacing w:after="0" w:line="460" w:lineRule="exact"/>
        <w:ind w:left="0" w:right="185" w:firstLine="720"/>
        <w:jc w:val="both"/>
        <w:rPr>
          <w:sz w:val="28"/>
          <w:lang w:val="uk-UA"/>
        </w:rPr>
      </w:pPr>
      <w:r w:rsidRPr="00C34932">
        <w:rPr>
          <w:sz w:val="28"/>
          <w:lang w:val="da-DK"/>
        </w:rPr>
        <w:lastRenderedPageBreak/>
        <w:t xml:space="preserve">Pino G. </w:t>
      </w:r>
      <w:r>
        <w:rPr>
          <w:sz w:val="28"/>
          <w:lang w:val="en-US"/>
        </w:rPr>
        <w:t>P</w:t>
      </w:r>
      <w:r w:rsidRPr="00C34932">
        <w:rPr>
          <w:sz w:val="28"/>
          <w:lang w:val="en-US"/>
        </w:rPr>
        <w:t>lastic surgery</w:t>
      </w:r>
      <w:r w:rsidRPr="00C34932">
        <w:rPr>
          <w:sz w:val="28"/>
          <w:lang w:val="uk-UA"/>
        </w:rPr>
        <w:t xml:space="preserve"> / </w:t>
      </w:r>
      <w:r w:rsidRPr="00C34932">
        <w:rPr>
          <w:sz w:val="28"/>
          <w:lang w:val="da-DK"/>
        </w:rPr>
        <w:t>G. Pino</w:t>
      </w:r>
      <w:r w:rsidRPr="00C34932">
        <w:rPr>
          <w:sz w:val="28"/>
          <w:lang w:val="uk-UA"/>
        </w:rPr>
        <w:t xml:space="preserve"> </w:t>
      </w:r>
      <w:r w:rsidRPr="00C34932">
        <w:rPr>
          <w:sz w:val="28"/>
          <w:lang w:val="da-DK"/>
        </w:rPr>
        <w:t>// J. Ultrasound. Med</w:t>
      </w:r>
      <w:r>
        <w:rPr>
          <w:sz w:val="28"/>
          <w:lang w:val="uk-UA"/>
        </w:rPr>
        <w:t>.</w:t>
      </w:r>
      <w:r w:rsidRPr="00C34932">
        <w:rPr>
          <w:sz w:val="28"/>
          <w:lang w:val="uk-UA"/>
        </w:rPr>
        <w:t xml:space="preserve"> </w:t>
      </w:r>
      <w:r w:rsidRPr="00C34932">
        <w:rPr>
          <w:sz w:val="28"/>
          <w:lang w:val="da-DK"/>
        </w:rPr>
        <w:t xml:space="preserve">– 1993. </w:t>
      </w:r>
      <w:r>
        <w:rPr>
          <w:sz w:val="28"/>
          <w:lang w:val="da-DK"/>
        </w:rPr>
        <w:t>–</w:t>
      </w:r>
      <w:r w:rsidRPr="00C34932">
        <w:rPr>
          <w:sz w:val="28"/>
          <w:lang w:val="da-DK"/>
        </w:rPr>
        <w:t xml:space="preserve"> Vol. 12. </w:t>
      </w:r>
      <w:r>
        <w:rPr>
          <w:sz w:val="28"/>
          <w:lang w:val="da-DK"/>
        </w:rPr>
        <w:t>–</w:t>
      </w:r>
      <w:r w:rsidRPr="00C34932">
        <w:rPr>
          <w:sz w:val="28"/>
          <w:lang w:val="da-DK"/>
        </w:rPr>
        <w:t xml:space="preserve"> P. 23</w:t>
      </w:r>
      <w:r>
        <w:rPr>
          <w:sz w:val="28"/>
          <w:lang w:val="da-DK"/>
        </w:rPr>
        <w:t>–</w:t>
      </w:r>
      <w:r w:rsidRPr="00C34932">
        <w:rPr>
          <w:sz w:val="28"/>
          <w:lang w:val="da-DK"/>
        </w:rPr>
        <w:t>26.</w:t>
      </w:r>
    </w:p>
    <w:p w:rsidR="00371B16" w:rsidRPr="00C34932" w:rsidRDefault="00371B16" w:rsidP="002C54CD">
      <w:pPr>
        <w:numPr>
          <w:ilvl w:val="0"/>
          <w:numId w:val="27"/>
        </w:numPr>
        <w:shd w:val="clear" w:color="auto" w:fill="FFFFFF"/>
        <w:spacing w:after="0" w:line="460" w:lineRule="exact"/>
        <w:ind w:left="0" w:right="185" w:firstLine="720"/>
        <w:jc w:val="both"/>
        <w:rPr>
          <w:sz w:val="28"/>
          <w:lang w:val="da-DK"/>
        </w:rPr>
      </w:pPr>
      <w:r w:rsidRPr="00C34932">
        <w:rPr>
          <w:sz w:val="28"/>
          <w:lang w:val="en-US"/>
        </w:rPr>
        <w:t>Pinter J</w:t>
      </w:r>
      <w:r w:rsidRPr="00C34932">
        <w:rPr>
          <w:sz w:val="28"/>
          <w:lang w:val="uk-UA"/>
        </w:rPr>
        <w:t xml:space="preserve">. </w:t>
      </w:r>
      <w:r w:rsidRPr="00C34932">
        <w:rPr>
          <w:sz w:val="28"/>
          <w:lang w:val="en-US"/>
        </w:rPr>
        <w:t>Histologic, physical and chemical investigation of myositis ossificans traumatica</w:t>
      </w:r>
      <w:r w:rsidRPr="00C34932">
        <w:rPr>
          <w:sz w:val="28"/>
          <w:lang w:val="uk-UA"/>
        </w:rPr>
        <w:t xml:space="preserve"> /</w:t>
      </w:r>
      <w:r w:rsidRPr="00C34932">
        <w:rPr>
          <w:sz w:val="28"/>
          <w:lang w:val="en-US"/>
        </w:rPr>
        <w:t xml:space="preserve"> J</w:t>
      </w:r>
      <w:r w:rsidRPr="00C34932">
        <w:rPr>
          <w:sz w:val="28"/>
          <w:lang w:val="uk-UA"/>
        </w:rPr>
        <w:t>.</w:t>
      </w:r>
      <w:r w:rsidRPr="00C34932">
        <w:rPr>
          <w:sz w:val="28"/>
          <w:lang w:val="en-US"/>
        </w:rPr>
        <w:t xml:space="preserve"> Pinter</w:t>
      </w:r>
      <w:r w:rsidRPr="00C34932">
        <w:rPr>
          <w:sz w:val="28"/>
          <w:lang w:val="uk-UA"/>
        </w:rPr>
        <w:t>,</w:t>
      </w:r>
      <w:r w:rsidRPr="00C34932">
        <w:rPr>
          <w:sz w:val="28"/>
          <w:lang w:val="en-US"/>
        </w:rPr>
        <w:t xml:space="preserve"> G</w:t>
      </w:r>
      <w:r w:rsidRPr="00C34932">
        <w:rPr>
          <w:sz w:val="28"/>
          <w:lang w:val="uk-UA"/>
        </w:rPr>
        <w:t>.</w:t>
      </w:r>
      <w:r w:rsidRPr="00C34932">
        <w:rPr>
          <w:sz w:val="28"/>
          <w:lang w:val="en-US"/>
        </w:rPr>
        <w:t xml:space="preserve"> Lenart, G</w:t>
      </w:r>
      <w:r w:rsidRPr="00C34932">
        <w:rPr>
          <w:sz w:val="28"/>
          <w:lang w:val="uk-UA"/>
        </w:rPr>
        <w:t>.</w:t>
      </w:r>
      <w:r w:rsidRPr="00C34932">
        <w:rPr>
          <w:sz w:val="28"/>
          <w:lang w:val="en-US"/>
        </w:rPr>
        <w:t xml:space="preserve"> Rischak </w:t>
      </w:r>
      <w:r w:rsidRPr="00C34932">
        <w:rPr>
          <w:sz w:val="28"/>
          <w:lang w:val="uk-UA"/>
        </w:rPr>
        <w:t>//</w:t>
      </w:r>
      <w:r w:rsidRPr="00C34932">
        <w:rPr>
          <w:sz w:val="28"/>
          <w:lang w:val="en-US"/>
        </w:rPr>
        <w:t xml:space="preserve"> </w:t>
      </w:r>
      <w:r w:rsidRPr="00C34932">
        <w:rPr>
          <w:sz w:val="28"/>
          <w:lang w:val="da-DK"/>
        </w:rPr>
        <w:t>Acta Orthop</w:t>
      </w:r>
      <w:r>
        <w:rPr>
          <w:sz w:val="28"/>
          <w:lang w:val="da-DK"/>
        </w:rPr>
        <w:t>. Sc</w:t>
      </w:r>
      <w:r w:rsidRPr="00C34932">
        <w:rPr>
          <w:sz w:val="28"/>
          <w:lang w:val="da-DK"/>
        </w:rPr>
        <w:t xml:space="preserve">and. – 1980. </w:t>
      </w:r>
      <w:r>
        <w:rPr>
          <w:sz w:val="28"/>
          <w:lang w:val="da-DK"/>
        </w:rPr>
        <w:t>–</w:t>
      </w:r>
      <w:r w:rsidRPr="00C34932">
        <w:rPr>
          <w:sz w:val="28"/>
          <w:lang w:val="da-DK"/>
        </w:rPr>
        <w:t xml:space="preserve"> V</w:t>
      </w:r>
      <w:r>
        <w:rPr>
          <w:sz w:val="28"/>
          <w:lang w:val="da-DK"/>
        </w:rPr>
        <w:t>ol</w:t>
      </w:r>
      <w:r w:rsidRPr="00C34932">
        <w:rPr>
          <w:sz w:val="28"/>
          <w:lang w:val="da-DK"/>
        </w:rPr>
        <w:t>. 51. – P. 899</w:t>
      </w:r>
      <w:r>
        <w:rPr>
          <w:sz w:val="28"/>
          <w:lang w:val="da-DK"/>
        </w:rPr>
        <w:t>–</w:t>
      </w:r>
      <w:r w:rsidRPr="00C34932">
        <w:rPr>
          <w:sz w:val="28"/>
          <w:lang w:val="da-DK"/>
        </w:rPr>
        <w:t>902.</w:t>
      </w:r>
    </w:p>
    <w:p w:rsidR="00371B16" w:rsidRPr="00C34932" w:rsidRDefault="00371B16" w:rsidP="002C54CD">
      <w:pPr>
        <w:numPr>
          <w:ilvl w:val="0"/>
          <w:numId w:val="27"/>
        </w:numPr>
        <w:spacing w:after="0" w:line="460" w:lineRule="exact"/>
        <w:ind w:left="0" w:right="185" w:firstLine="720"/>
        <w:jc w:val="both"/>
        <w:rPr>
          <w:sz w:val="28"/>
          <w:lang w:val="en-US"/>
        </w:rPr>
      </w:pPr>
      <w:r w:rsidRPr="00C34932">
        <w:rPr>
          <w:sz w:val="28"/>
          <w:lang w:val="en-US"/>
        </w:rPr>
        <w:t>Quintana J</w:t>
      </w:r>
      <w:r w:rsidRPr="00C34932">
        <w:rPr>
          <w:sz w:val="28"/>
          <w:lang w:val="uk-UA"/>
        </w:rPr>
        <w:t xml:space="preserve">. </w:t>
      </w:r>
      <w:r w:rsidRPr="00C34932">
        <w:rPr>
          <w:sz w:val="28"/>
          <w:lang w:val="en-US"/>
        </w:rPr>
        <w:t>R</w:t>
      </w:r>
      <w:r w:rsidRPr="00C34932">
        <w:rPr>
          <w:sz w:val="28"/>
          <w:lang w:val="uk-UA"/>
        </w:rPr>
        <w:t xml:space="preserve">. </w:t>
      </w:r>
      <w:r>
        <w:rPr>
          <w:sz w:val="28"/>
          <w:lang w:val="en-US"/>
        </w:rPr>
        <w:t>Fractures – musculo–sceletal aspects of h</w:t>
      </w:r>
      <w:r w:rsidRPr="00C34932">
        <w:rPr>
          <w:sz w:val="28"/>
          <w:lang w:val="en-US"/>
        </w:rPr>
        <w:t>emophili</w:t>
      </w:r>
      <w:r>
        <w:rPr>
          <w:sz w:val="28"/>
          <w:lang w:val="en-US"/>
        </w:rPr>
        <w:t xml:space="preserve">a </w:t>
      </w:r>
      <w:r w:rsidRPr="00C34932">
        <w:rPr>
          <w:sz w:val="28"/>
          <w:lang w:val="uk-UA"/>
        </w:rPr>
        <w:t>/</w:t>
      </w:r>
      <w:r w:rsidRPr="00C34932">
        <w:rPr>
          <w:sz w:val="28"/>
          <w:lang w:val="en-US"/>
        </w:rPr>
        <w:t xml:space="preserve"> J</w:t>
      </w:r>
      <w:r w:rsidRPr="00C34932">
        <w:rPr>
          <w:sz w:val="28"/>
          <w:lang w:val="uk-UA"/>
        </w:rPr>
        <w:t xml:space="preserve">. </w:t>
      </w:r>
      <w:r w:rsidRPr="00C34932">
        <w:rPr>
          <w:sz w:val="28"/>
          <w:lang w:val="en-US"/>
        </w:rPr>
        <w:t>R</w:t>
      </w:r>
      <w:r w:rsidRPr="00C34932">
        <w:rPr>
          <w:sz w:val="28"/>
          <w:lang w:val="uk-UA"/>
        </w:rPr>
        <w:t>.</w:t>
      </w:r>
      <w:r w:rsidRPr="00C34932">
        <w:rPr>
          <w:sz w:val="28"/>
          <w:lang w:val="en-US"/>
        </w:rPr>
        <w:t xml:space="preserve"> Quintana</w:t>
      </w:r>
      <w:r w:rsidRPr="00C34932">
        <w:rPr>
          <w:sz w:val="28"/>
          <w:lang w:val="uk-UA"/>
        </w:rPr>
        <w:t>,</w:t>
      </w:r>
      <w:r w:rsidRPr="00C34932">
        <w:rPr>
          <w:sz w:val="28"/>
          <w:lang w:val="en-US"/>
        </w:rPr>
        <w:t xml:space="preserve"> M. Quintana</w:t>
      </w:r>
      <w:r w:rsidRPr="00C34932">
        <w:rPr>
          <w:sz w:val="28"/>
          <w:lang w:val="uk-UA"/>
        </w:rPr>
        <w:t>,</w:t>
      </w:r>
      <w:r w:rsidRPr="00C34932">
        <w:rPr>
          <w:sz w:val="28"/>
          <w:lang w:val="en-US"/>
        </w:rPr>
        <w:t xml:space="preserve"> S</w:t>
      </w:r>
      <w:r w:rsidRPr="00C34932">
        <w:rPr>
          <w:sz w:val="28"/>
          <w:lang w:val="uk-UA"/>
        </w:rPr>
        <w:t xml:space="preserve">. </w:t>
      </w:r>
      <w:r w:rsidRPr="00C34932">
        <w:rPr>
          <w:sz w:val="28"/>
          <w:lang w:val="en-US"/>
        </w:rPr>
        <w:t>R</w:t>
      </w:r>
      <w:r w:rsidRPr="00C34932">
        <w:rPr>
          <w:sz w:val="28"/>
          <w:lang w:val="uk-UA"/>
        </w:rPr>
        <w:t>.</w:t>
      </w:r>
      <w:r w:rsidRPr="00C34932">
        <w:rPr>
          <w:sz w:val="28"/>
          <w:lang w:val="en-US"/>
        </w:rPr>
        <w:t xml:space="preserve"> Roudriguez</w:t>
      </w:r>
      <w:r w:rsidRPr="00C34932">
        <w:rPr>
          <w:sz w:val="28"/>
          <w:lang w:val="uk-UA"/>
        </w:rPr>
        <w:t xml:space="preserve">. </w:t>
      </w:r>
      <w:r>
        <w:rPr>
          <w:sz w:val="28"/>
          <w:lang w:val="en-US"/>
        </w:rPr>
        <w:t>–</w:t>
      </w:r>
      <w:r w:rsidRPr="00C34932">
        <w:rPr>
          <w:sz w:val="28"/>
          <w:lang w:val="uk-UA"/>
        </w:rPr>
        <w:t xml:space="preserve"> </w:t>
      </w:r>
      <w:r w:rsidRPr="00C34932">
        <w:rPr>
          <w:sz w:val="28"/>
          <w:lang w:val="en-US"/>
        </w:rPr>
        <w:t>Merechan</w:t>
      </w:r>
      <w:r w:rsidRPr="00C34932">
        <w:rPr>
          <w:sz w:val="28"/>
          <w:lang w:val="uk-UA"/>
        </w:rPr>
        <w:t xml:space="preserve"> </w:t>
      </w:r>
      <w:r w:rsidRPr="00C34932">
        <w:rPr>
          <w:sz w:val="28"/>
          <w:lang w:val="en-US"/>
        </w:rPr>
        <w:t xml:space="preserve">, 2000. </w:t>
      </w:r>
      <w:r>
        <w:rPr>
          <w:sz w:val="28"/>
          <w:lang w:val="en-US"/>
        </w:rPr>
        <w:t>–</w:t>
      </w:r>
      <w:r w:rsidRPr="00C34932">
        <w:rPr>
          <w:sz w:val="28"/>
          <w:lang w:val="en-US"/>
        </w:rPr>
        <w:t xml:space="preserve"> P. 143</w:t>
      </w:r>
      <w:r>
        <w:rPr>
          <w:sz w:val="28"/>
          <w:lang w:val="en-US"/>
        </w:rPr>
        <w:t>–</w:t>
      </w:r>
      <w:r w:rsidRPr="00C34932">
        <w:rPr>
          <w:sz w:val="28"/>
          <w:lang w:val="en-US"/>
        </w:rPr>
        <w:t>152.</w:t>
      </w:r>
    </w:p>
    <w:p w:rsidR="00371B16" w:rsidRPr="00C34932" w:rsidRDefault="00371B16" w:rsidP="002C54CD">
      <w:pPr>
        <w:numPr>
          <w:ilvl w:val="0"/>
          <w:numId w:val="27"/>
        </w:numPr>
        <w:spacing w:after="0" w:line="460" w:lineRule="exact"/>
        <w:ind w:left="0" w:right="185" w:firstLine="720"/>
        <w:jc w:val="both"/>
        <w:rPr>
          <w:sz w:val="28"/>
          <w:lang w:val="uk-UA"/>
        </w:rPr>
      </w:pPr>
      <w:r w:rsidRPr="00C34932">
        <w:rPr>
          <w:sz w:val="28"/>
          <w:lang w:val="en-US"/>
        </w:rPr>
        <w:t>Ramirez</w:t>
      </w:r>
      <w:r w:rsidRPr="00C34932">
        <w:rPr>
          <w:sz w:val="28"/>
          <w:lang w:val="uk-UA"/>
        </w:rPr>
        <w:t xml:space="preserve"> </w:t>
      </w:r>
      <w:r w:rsidRPr="00C34932">
        <w:rPr>
          <w:sz w:val="28"/>
          <w:lang w:val="en-US"/>
        </w:rPr>
        <w:t>O.</w:t>
      </w:r>
      <w:r w:rsidRPr="00C34932">
        <w:rPr>
          <w:sz w:val="28"/>
          <w:lang w:val="uk-UA"/>
        </w:rPr>
        <w:t xml:space="preserve"> </w:t>
      </w:r>
      <w:r w:rsidRPr="00C34932">
        <w:rPr>
          <w:sz w:val="28"/>
          <w:lang w:val="en-US"/>
        </w:rPr>
        <w:t>M.</w:t>
      </w:r>
      <w:r w:rsidRPr="00C34932">
        <w:rPr>
          <w:sz w:val="28"/>
          <w:lang w:val="uk-UA"/>
        </w:rPr>
        <w:t xml:space="preserve"> </w:t>
      </w:r>
      <w:r w:rsidRPr="00C34932">
        <w:rPr>
          <w:sz w:val="28"/>
          <w:lang w:val="en-US"/>
        </w:rPr>
        <w:t>Endoscopic plastic surgery</w:t>
      </w:r>
      <w:r w:rsidRPr="00C34932">
        <w:rPr>
          <w:sz w:val="28"/>
          <w:lang w:val="uk-UA"/>
        </w:rPr>
        <w:t xml:space="preserve"> /</w:t>
      </w:r>
      <w:r w:rsidRPr="00C34932">
        <w:rPr>
          <w:sz w:val="28"/>
          <w:lang w:val="en-US"/>
        </w:rPr>
        <w:t xml:space="preserve"> O.</w:t>
      </w:r>
      <w:r w:rsidRPr="00C34932">
        <w:rPr>
          <w:sz w:val="28"/>
          <w:lang w:val="uk-UA"/>
        </w:rPr>
        <w:t xml:space="preserve"> </w:t>
      </w:r>
      <w:r w:rsidRPr="00C34932">
        <w:rPr>
          <w:sz w:val="28"/>
          <w:lang w:val="en-US"/>
        </w:rPr>
        <w:t>M.</w:t>
      </w:r>
      <w:r w:rsidRPr="00C34932">
        <w:rPr>
          <w:sz w:val="28"/>
          <w:lang w:val="uk-UA"/>
        </w:rPr>
        <w:t xml:space="preserve"> </w:t>
      </w:r>
      <w:r w:rsidRPr="00C34932">
        <w:rPr>
          <w:sz w:val="28"/>
          <w:lang w:val="en-US"/>
        </w:rPr>
        <w:t>Ramirez., R.</w:t>
      </w:r>
      <w:r w:rsidRPr="00C34932">
        <w:rPr>
          <w:sz w:val="28"/>
          <w:lang w:val="uk-UA"/>
        </w:rPr>
        <w:t xml:space="preserve"> </w:t>
      </w:r>
      <w:r w:rsidRPr="00C34932">
        <w:rPr>
          <w:sz w:val="28"/>
          <w:lang w:val="en-US"/>
        </w:rPr>
        <w:t>C.</w:t>
      </w:r>
      <w:r w:rsidRPr="00C34932">
        <w:rPr>
          <w:sz w:val="28"/>
          <w:lang w:val="uk-UA"/>
        </w:rPr>
        <w:t xml:space="preserve"> </w:t>
      </w:r>
      <w:r w:rsidRPr="00C34932">
        <w:rPr>
          <w:sz w:val="28"/>
          <w:lang w:val="en-US"/>
        </w:rPr>
        <w:t>Daniel.</w:t>
      </w:r>
      <w:r w:rsidRPr="00C34932">
        <w:rPr>
          <w:sz w:val="28"/>
          <w:lang w:val="uk-UA"/>
        </w:rPr>
        <w:t xml:space="preserve"> </w:t>
      </w:r>
      <w:r>
        <w:rPr>
          <w:sz w:val="28"/>
          <w:lang w:val="uk-UA"/>
        </w:rPr>
        <w:t>–</w:t>
      </w:r>
      <w:r w:rsidRPr="00C34932">
        <w:rPr>
          <w:sz w:val="28"/>
          <w:lang w:val="uk-UA"/>
        </w:rPr>
        <w:t xml:space="preserve"> </w:t>
      </w:r>
      <w:r w:rsidRPr="00C34932">
        <w:rPr>
          <w:sz w:val="28"/>
          <w:lang w:val="en-US"/>
        </w:rPr>
        <w:t>New York: Springer, 1996. – 334</w:t>
      </w:r>
      <w:r w:rsidRPr="00C34932">
        <w:rPr>
          <w:sz w:val="28"/>
          <w:lang w:val="uk-UA"/>
        </w:rPr>
        <w:t xml:space="preserve"> </w:t>
      </w:r>
      <w:r w:rsidRPr="00C34932">
        <w:rPr>
          <w:sz w:val="28"/>
          <w:lang w:val="en-US"/>
        </w:rPr>
        <w:t>p.</w:t>
      </w:r>
    </w:p>
    <w:p w:rsidR="00371B16" w:rsidRPr="00C34932" w:rsidRDefault="00371B16" w:rsidP="002C54CD">
      <w:pPr>
        <w:widowControl w:val="0"/>
        <w:numPr>
          <w:ilvl w:val="0"/>
          <w:numId w:val="27"/>
        </w:numPr>
        <w:shd w:val="clear" w:color="auto" w:fill="FFFFFF"/>
        <w:tabs>
          <w:tab w:val="left" w:pos="1070"/>
        </w:tabs>
        <w:autoSpaceDE w:val="0"/>
        <w:autoSpaceDN w:val="0"/>
        <w:adjustRightInd w:val="0"/>
        <w:spacing w:after="0" w:line="460" w:lineRule="exact"/>
        <w:ind w:left="0" w:right="185" w:firstLine="720"/>
        <w:jc w:val="both"/>
        <w:rPr>
          <w:spacing w:val="-12"/>
          <w:sz w:val="28"/>
          <w:lang w:val="en-US"/>
        </w:rPr>
      </w:pPr>
      <w:r w:rsidRPr="00C34932">
        <w:rPr>
          <w:spacing w:val="7"/>
          <w:sz w:val="28"/>
          <w:lang w:val="en-US"/>
        </w:rPr>
        <w:t>Results</w:t>
      </w:r>
      <w:r w:rsidRPr="00C34932">
        <w:rPr>
          <w:spacing w:val="7"/>
          <w:sz w:val="28"/>
          <w:lang w:val="uk-UA"/>
        </w:rPr>
        <w:t xml:space="preserve"> </w:t>
      </w:r>
      <w:r w:rsidRPr="00C34932">
        <w:rPr>
          <w:spacing w:val="7"/>
          <w:sz w:val="28"/>
          <w:lang w:val="en-US"/>
        </w:rPr>
        <w:t>of</w:t>
      </w:r>
      <w:r w:rsidRPr="00C34932">
        <w:rPr>
          <w:spacing w:val="7"/>
          <w:sz w:val="28"/>
          <w:lang w:val="uk-UA"/>
        </w:rPr>
        <w:t xml:space="preserve"> </w:t>
      </w:r>
      <w:r>
        <w:rPr>
          <w:spacing w:val="5"/>
          <w:sz w:val="28"/>
          <w:lang w:val="en-US"/>
        </w:rPr>
        <w:t>p</w:t>
      </w:r>
      <w:r w:rsidRPr="00C34932">
        <w:rPr>
          <w:spacing w:val="5"/>
          <w:sz w:val="28"/>
          <w:lang w:val="en-US"/>
        </w:rPr>
        <w:t>ercutaneous</w:t>
      </w:r>
      <w:r w:rsidRPr="00C34932">
        <w:rPr>
          <w:spacing w:val="5"/>
          <w:sz w:val="28"/>
          <w:lang w:val="uk-UA"/>
        </w:rPr>
        <w:t xml:space="preserve"> </w:t>
      </w:r>
      <w:r>
        <w:rPr>
          <w:spacing w:val="5"/>
          <w:sz w:val="28"/>
          <w:lang w:val="en-US"/>
        </w:rPr>
        <w:t>l</w:t>
      </w:r>
      <w:r w:rsidRPr="00C34932">
        <w:rPr>
          <w:spacing w:val="5"/>
          <w:sz w:val="28"/>
          <w:lang w:val="en-US"/>
        </w:rPr>
        <w:t>ongitudinal</w:t>
      </w:r>
      <w:r w:rsidRPr="00C34932">
        <w:rPr>
          <w:spacing w:val="5"/>
          <w:sz w:val="28"/>
          <w:lang w:val="uk-UA"/>
        </w:rPr>
        <w:t xml:space="preserve"> </w:t>
      </w:r>
      <w:r>
        <w:rPr>
          <w:noProof/>
          <w:spacing w:val="5"/>
          <w:sz w:val="28"/>
          <w:lang w:val="en-US"/>
        </w:rPr>
        <w:t>t</w:t>
      </w:r>
      <w:r w:rsidRPr="00C34932">
        <w:rPr>
          <w:noProof/>
          <w:spacing w:val="5"/>
          <w:sz w:val="28"/>
          <w:lang w:val="en-US"/>
        </w:rPr>
        <w:t>enotomy</w:t>
      </w:r>
      <w:r w:rsidRPr="00C34932">
        <w:rPr>
          <w:noProof/>
          <w:spacing w:val="5"/>
          <w:sz w:val="28"/>
          <w:lang w:val="uk-UA"/>
        </w:rPr>
        <w:t xml:space="preserve"> </w:t>
      </w:r>
      <w:r w:rsidRPr="00C34932">
        <w:rPr>
          <w:spacing w:val="5"/>
          <w:sz w:val="28"/>
          <w:lang w:val="en-US"/>
        </w:rPr>
        <w:t>for</w:t>
      </w:r>
      <w:r w:rsidRPr="00C34932">
        <w:rPr>
          <w:spacing w:val="5"/>
          <w:sz w:val="28"/>
          <w:lang w:val="uk-UA"/>
        </w:rPr>
        <w:t xml:space="preserve"> </w:t>
      </w:r>
      <w:r w:rsidRPr="00C34932">
        <w:rPr>
          <w:spacing w:val="5"/>
          <w:sz w:val="28"/>
          <w:lang w:val="en-US"/>
        </w:rPr>
        <w:t>Achilles</w:t>
      </w:r>
      <w:r w:rsidRPr="00C34932">
        <w:rPr>
          <w:spacing w:val="5"/>
          <w:sz w:val="28"/>
          <w:lang w:val="uk-UA"/>
        </w:rPr>
        <w:t xml:space="preserve"> </w:t>
      </w:r>
      <w:r>
        <w:rPr>
          <w:spacing w:val="5"/>
          <w:sz w:val="28"/>
          <w:lang w:val="en-US"/>
        </w:rPr>
        <w:t>t</w:t>
      </w:r>
      <w:r w:rsidRPr="00C34932">
        <w:rPr>
          <w:spacing w:val="5"/>
          <w:sz w:val="28"/>
          <w:lang w:val="en-US"/>
        </w:rPr>
        <w:t>endinopathy</w:t>
      </w:r>
      <w:r w:rsidRPr="00C34932">
        <w:rPr>
          <w:spacing w:val="5"/>
          <w:sz w:val="28"/>
          <w:lang w:val="uk-UA"/>
        </w:rPr>
        <w:t xml:space="preserve"> </w:t>
      </w:r>
      <w:r w:rsidRPr="00C34932">
        <w:rPr>
          <w:spacing w:val="5"/>
          <w:sz w:val="28"/>
          <w:lang w:val="en-US"/>
        </w:rPr>
        <w:t>in</w:t>
      </w:r>
      <w:r w:rsidRPr="00C34932">
        <w:rPr>
          <w:spacing w:val="5"/>
          <w:sz w:val="28"/>
          <w:lang w:val="uk-UA"/>
        </w:rPr>
        <w:t xml:space="preserve"> </w:t>
      </w:r>
      <w:r>
        <w:rPr>
          <w:spacing w:val="5"/>
          <w:sz w:val="28"/>
          <w:lang w:val="en-US"/>
        </w:rPr>
        <w:t>m</w:t>
      </w:r>
      <w:r w:rsidRPr="00C34932">
        <w:rPr>
          <w:spacing w:val="5"/>
          <w:sz w:val="28"/>
          <w:lang w:val="en-US"/>
        </w:rPr>
        <w:t>iddle</w:t>
      </w:r>
      <w:r>
        <w:rPr>
          <w:spacing w:val="5"/>
          <w:sz w:val="28"/>
          <w:lang w:val="uk-UA"/>
        </w:rPr>
        <w:t>–</w:t>
      </w:r>
      <w:r w:rsidRPr="00C34932">
        <w:rPr>
          <w:spacing w:val="5"/>
          <w:sz w:val="28"/>
          <w:lang w:val="uk-UA"/>
        </w:rPr>
        <w:t xml:space="preserve"> </w:t>
      </w:r>
      <w:r w:rsidRPr="00C34932">
        <w:rPr>
          <w:spacing w:val="5"/>
          <w:sz w:val="28"/>
          <w:lang w:val="en-US"/>
        </w:rPr>
        <w:t>and</w:t>
      </w:r>
      <w:r w:rsidRPr="00C34932">
        <w:rPr>
          <w:spacing w:val="5"/>
          <w:sz w:val="28"/>
          <w:lang w:val="uk-UA"/>
        </w:rPr>
        <w:t xml:space="preserve"> </w:t>
      </w:r>
      <w:r>
        <w:rPr>
          <w:spacing w:val="1"/>
          <w:sz w:val="28"/>
          <w:lang w:val="en-US"/>
        </w:rPr>
        <w:t>l</w:t>
      </w:r>
      <w:r w:rsidRPr="00C34932">
        <w:rPr>
          <w:spacing w:val="1"/>
          <w:sz w:val="28"/>
          <w:lang w:val="en-US"/>
        </w:rPr>
        <w:t>ong</w:t>
      </w:r>
      <w:r w:rsidRPr="00C34932">
        <w:rPr>
          <w:spacing w:val="1"/>
          <w:sz w:val="28"/>
          <w:lang w:val="uk-UA"/>
        </w:rPr>
        <w:t xml:space="preserve"> </w:t>
      </w:r>
      <w:r>
        <w:rPr>
          <w:spacing w:val="1"/>
          <w:sz w:val="28"/>
          <w:lang w:val="uk-UA"/>
        </w:rPr>
        <w:t>–</w:t>
      </w:r>
      <w:r w:rsidRPr="00C34932">
        <w:rPr>
          <w:spacing w:val="1"/>
          <w:sz w:val="28"/>
          <w:lang w:val="uk-UA"/>
        </w:rPr>
        <w:t xml:space="preserve"> </w:t>
      </w:r>
      <w:r>
        <w:rPr>
          <w:spacing w:val="1"/>
          <w:sz w:val="28"/>
          <w:lang w:val="en-US"/>
        </w:rPr>
        <w:t>distance r</w:t>
      </w:r>
      <w:r w:rsidRPr="00C34932">
        <w:rPr>
          <w:spacing w:val="1"/>
          <w:sz w:val="28"/>
          <w:lang w:val="en-US"/>
        </w:rPr>
        <w:t xml:space="preserve">unners </w:t>
      </w:r>
      <w:r w:rsidRPr="00C34932">
        <w:rPr>
          <w:spacing w:val="1"/>
          <w:sz w:val="28"/>
          <w:lang w:val="uk-UA"/>
        </w:rPr>
        <w:t xml:space="preserve">/ </w:t>
      </w:r>
      <w:r w:rsidRPr="00C34932">
        <w:rPr>
          <w:spacing w:val="7"/>
          <w:sz w:val="28"/>
          <w:lang w:val="en-US"/>
        </w:rPr>
        <w:t>N.</w:t>
      </w:r>
      <w:r w:rsidRPr="00C34932">
        <w:rPr>
          <w:spacing w:val="7"/>
          <w:sz w:val="28"/>
          <w:lang w:val="uk-UA"/>
        </w:rPr>
        <w:t xml:space="preserve"> </w:t>
      </w:r>
      <w:r w:rsidRPr="00C34932">
        <w:rPr>
          <w:spacing w:val="7"/>
          <w:sz w:val="28"/>
          <w:lang w:val="en-US"/>
        </w:rPr>
        <w:t>Maffulli</w:t>
      </w:r>
      <w:r w:rsidRPr="00C34932">
        <w:rPr>
          <w:spacing w:val="7"/>
          <w:sz w:val="28"/>
          <w:lang w:val="uk-UA"/>
        </w:rPr>
        <w:t>,</w:t>
      </w:r>
      <w:r w:rsidRPr="00C34932">
        <w:rPr>
          <w:spacing w:val="7"/>
          <w:sz w:val="28"/>
          <w:lang w:val="en-US"/>
        </w:rPr>
        <w:t xml:space="preserve"> V. Testa</w:t>
      </w:r>
      <w:r w:rsidRPr="00C34932">
        <w:rPr>
          <w:spacing w:val="7"/>
          <w:sz w:val="28"/>
          <w:lang w:val="uk-UA"/>
        </w:rPr>
        <w:t>,</w:t>
      </w:r>
      <w:r w:rsidRPr="00C34932">
        <w:rPr>
          <w:spacing w:val="7"/>
          <w:sz w:val="28"/>
          <w:lang w:val="en-US"/>
        </w:rPr>
        <w:t xml:space="preserve"> G.</w:t>
      </w:r>
      <w:r w:rsidRPr="00C34932">
        <w:rPr>
          <w:spacing w:val="7"/>
          <w:sz w:val="28"/>
          <w:lang w:val="uk-UA"/>
        </w:rPr>
        <w:t xml:space="preserve"> </w:t>
      </w:r>
      <w:r w:rsidRPr="00C34932">
        <w:rPr>
          <w:spacing w:val="7"/>
          <w:sz w:val="28"/>
          <w:lang w:val="en-US"/>
        </w:rPr>
        <w:t>Capasso</w:t>
      </w:r>
      <w:r w:rsidRPr="00C34932">
        <w:rPr>
          <w:spacing w:val="7"/>
          <w:sz w:val="28"/>
          <w:lang w:val="uk-UA"/>
        </w:rPr>
        <w:t xml:space="preserve"> </w:t>
      </w:r>
      <w:r w:rsidRPr="00C34932">
        <w:rPr>
          <w:sz w:val="28"/>
          <w:lang w:val="uk-UA"/>
        </w:rPr>
        <w:t>[</w:t>
      </w:r>
      <w:r w:rsidRPr="00C34932">
        <w:rPr>
          <w:sz w:val="28"/>
          <w:lang w:val="en-US"/>
        </w:rPr>
        <w:t>et al.]</w:t>
      </w:r>
      <w:r w:rsidRPr="00C34932">
        <w:rPr>
          <w:sz w:val="28"/>
          <w:lang w:val="uk-UA"/>
        </w:rPr>
        <w:t xml:space="preserve"> </w:t>
      </w:r>
      <w:r>
        <w:rPr>
          <w:spacing w:val="1"/>
          <w:sz w:val="28"/>
          <w:lang w:val="en-US"/>
        </w:rPr>
        <w:t xml:space="preserve">// </w:t>
      </w:r>
      <w:r w:rsidRPr="00C34932">
        <w:rPr>
          <w:spacing w:val="1"/>
          <w:sz w:val="28"/>
          <w:lang w:val="en-US"/>
        </w:rPr>
        <w:t xml:space="preserve">2nd World Congress on Sports </w:t>
      </w:r>
      <w:r w:rsidRPr="00C34932">
        <w:rPr>
          <w:spacing w:val="2"/>
          <w:sz w:val="28"/>
          <w:lang w:val="en-US"/>
        </w:rPr>
        <w:t>Trauma</w:t>
      </w:r>
      <w:r w:rsidRPr="00C34932">
        <w:rPr>
          <w:spacing w:val="2"/>
          <w:sz w:val="28"/>
          <w:lang w:val="uk-UA"/>
        </w:rPr>
        <w:t xml:space="preserve">  </w:t>
      </w:r>
      <w:r>
        <w:rPr>
          <w:spacing w:val="2"/>
          <w:sz w:val="28"/>
          <w:lang w:val="en-US"/>
        </w:rPr>
        <w:t>(</w:t>
      </w:r>
      <w:r w:rsidRPr="00C34932">
        <w:rPr>
          <w:spacing w:val="2"/>
          <w:sz w:val="28"/>
          <w:lang w:val="en-US"/>
        </w:rPr>
        <w:t>AOSSM 22nd annual meeting, Lake Buena Vista</w:t>
      </w:r>
      <w:r>
        <w:rPr>
          <w:spacing w:val="2"/>
          <w:sz w:val="28"/>
          <w:lang w:val="en-US"/>
        </w:rPr>
        <w:t xml:space="preserve">). </w:t>
      </w:r>
      <w:r w:rsidRPr="0018556E">
        <w:rPr>
          <w:spacing w:val="2"/>
          <w:sz w:val="28"/>
          <w:lang w:val="en-US"/>
        </w:rPr>
        <w:t>–</w:t>
      </w:r>
      <w:r w:rsidRPr="00C34932">
        <w:rPr>
          <w:spacing w:val="2"/>
          <w:sz w:val="28"/>
          <w:lang w:val="en-US"/>
        </w:rPr>
        <w:t xml:space="preserve"> </w:t>
      </w:r>
      <w:smartTag w:uri="urn:schemas-microsoft-com:office:smarttags" w:element="place">
        <w:smartTag w:uri="urn:schemas-microsoft-com:office:smarttags" w:element="State">
          <w:r w:rsidRPr="00C34932">
            <w:rPr>
              <w:spacing w:val="2"/>
              <w:sz w:val="28"/>
              <w:lang w:val="en-US"/>
            </w:rPr>
            <w:t>Florida</w:t>
          </w:r>
        </w:smartTag>
      </w:smartTag>
      <w:r w:rsidRPr="00C34932">
        <w:rPr>
          <w:spacing w:val="2"/>
          <w:sz w:val="28"/>
          <w:lang w:val="en-US"/>
        </w:rPr>
        <w:t xml:space="preserve">, 1996. </w:t>
      </w:r>
      <w:r>
        <w:rPr>
          <w:spacing w:val="2"/>
          <w:sz w:val="28"/>
          <w:lang w:val="en-US"/>
        </w:rPr>
        <w:t>–</w:t>
      </w:r>
      <w:r w:rsidRPr="00C34932">
        <w:rPr>
          <w:spacing w:val="2"/>
          <w:sz w:val="28"/>
          <w:lang w:val="en-US"/>
        </w:rPr>
        <w:t xml:space="preserve"> </w:t>
      </w:r>
      <w:r w:rsidRPr="00C34932">
        <w:rPr>
          <w:sz w:val="28"/>
          <w:lang w:val="en-US"/>
        </w:rPr>
        <w:t>P. 835</w:t>
      </w:r>
      <w:r>
        <w:rPr>
          <w:sz w:val="28"/>
          <w:lang w:val="en-US"/>
        </w:rPr>
        <w:t>–</w:t>
      </w:r>
      <w:r w:rsidRPr="00C34932">
        <w:rPr>
          <w:sz w:val="28"/>
          <w:lang w:val="en-US"/>
        </w:rPr>
        <w:t>840.</w:t>
      </w:r>
    </w:p>
    <w:p w:rsidR="00371B16" w:rsidRPr="00C34932" w:rsidRDefault="00371B16" w:rsidP="002C54CD">
      <w:pPr>
        <w:numPr>
          <w:ilvl w:val="0"/>
          <w:numId w:val="27"/>
        </w:numPr>
        <w:shd w:val="clear" w:color="auto" w:fill="FFFFFF"/>
        <w:spacing w:after="0" w:line="460" w:lineRule="exact"/>
        <w:ind w:left="0" w:right="185" w:firstLine="720"/>
        <w:jc w:val="both"/>
        <w:rPr>
          <w:sz w:val="28"/>
          <w:lang w:val="en-US"/>
        </w:rPr>
      </w:pPr>
      <w:r w:rsidRPr="00C34932">
        <w:rPr>
          <w:sz w:val="28"/>
          <w:lang w:val="en-US"/>
        </w:rPr>
        <w:t>Rodineau J. Sports Med</w:t>
      </w:r>
      <w:r w:rsidRPr="00C34932">
        <w:rPr>
          <w:sz w:val="28"/>
          <w:lang w:val="uk-UA"/>
        </w:rPr>
        <w:t xml:space="preserve"> / </w:t>
      </w:r>
      <w:r w:rsidRPr="00C34932">
        <w:rPr>
          <w:sz w:val="28"/>
          <w:lang w:val="en-US"/>
        </w:rPr>
        <w:t>J. Rodineau</w:t>
      </w:r>
      <w:r w:rsidRPr="00C34932">
        <w:rPr>
          <w:sz w:val="28"/>
          <w:lang w:val="uk-UA"/>
        </w:rPr>
        <w:t xml:space="preserve">. </w:t>
      </w:r>
      <w:r w:rsidRPr="00C34932">
        <w:rPr>
          <w:sz w:val="28"/>
          <w:lang w:val="en-US"/>
        </w:rPr>
        <w:t xml:space="preserve">– 1997. </w:t>
      </w:r>
      <w:r>
        <w:rPr>
          <w:sz w:val="28"/>
          <w:lang w:val="en-US"/>
        </w:rPr>
        <w:t>–</w:t>
      </w:r>
      <w:r w:rsidRPr="00C34932">
        <w:rPr>
          <w:sz w:val="28"/>
          <w:lang w:val="en-US"/>
        </w:rPr>
        <w:t xml:space="preserve"> № 90. – P. 28</w:t>
      </w:r>
      <w:r>
        <w:rPr>
          <w:sz w:val="28"/>
          <w:lang w:val="en-US"/>
        </w:rPr>
        <w:t>–</w:t>
      </w:r>
      <w:r w:rsidRPr="00C34932">
        <w:rPr>
          <w:sz w:val="28"/>
          <w:lang w:val="en-US"/>
        </w:rPr>
        <w:t>30.</w:t>
      </w:r>
    </w:p>
    <w:p w:rsidR="00371B16" w:rsidRPr="00C34932" w:rsidRDefault="00371B16" w:rsidP="002C54CD">
      <w:pPr>
        <w:numPr>
          <w:ilvl w:val="0"/>
          <w:numId w:val="27"/>
        </w:numPr>
        <w:spacing w:after="0" w:line="460" w:lineRule="exact"/>
        <w:ind w:left="0" w:right="185" w:firstLine="720"/>
        <w:jc w:val="both"/>
        <w:rPr>
          <w:sz w:val="28"/>
          <w:lang w:val="en-US"/>
        </w:rPr>
      </w:pPr>
      <w:r w:rsidRPr="00C34932">
        <w:rPr>
          <w:sz w:val="28"/>
          <w:lang w:val="en-US"/>
        </w:rPr>
        <w:t xml:space="preserve">Role of prostaglandin </w:t>
      </w:r>
      <w:smartTag w:uri="urn:schemas-microsoft-com:office:smarttags" w:element="metricconverter">
        <w:smartTagPr>
          <w:attr w:name="ProductID" w:val="12 in"/>
        </w:smartTagPr>
        <w:r w:rsidRPr="00C34932">
          <w:rPr>
            <w:sz w:val="28"/>
            <w:lang w:val="en-US"/>
          </w:rPr>
          <w:t>12 in</w:t>
        </w:r>
      </w:smartTag>
      <w:r w:rsidRPr="00C34932">
        <w:rPr>
          <w:sz w:val="28"/>
          <w:lang w:val="en-US"/>
        </w:rPr>
        <w:t xml:space="preserve"> the gene expression induced by mechanical stress in spinal ligament cells derived from patients with ossification of the posterior longitudinal ligament </w:t>
      </w:r>
      <w:r w:rsidRPr="00C34932">
        <w:rPr>
          <w:sz w:val="28"/>
          <w:lang w:val="uk-UA"/>
        </w:rPr>
        <w:t xml:space="preserve">/ </w:t>
      </w:r>
      <w:r w:rsidRPr="00C34932">
        <w:rPr>
          <w:sz w:val="28"/>
          <w:lang w:val="en-US"/>
        </w:rPr>
        <w:t>H</w:t>
      </w:r>
      <w:r w:rsidRPr="00C34932">
        <w:rPr>
          <w:sz w:val="28"/>
          <w:lang w:val="uk-UA"/>
        </w:rPr>
        <w:t xml:space="preserve">. </w:t>
      </w:r>
      <w:r w:rsidRPr="00C34932">
        <w:rPr>
          <w:sz w:val="28"/>
          <w:lang w:val="en-US"/>
        </w:rPr>
        <w:t>Ohishi</w:t>
      </w:r>
      <w:r w:rsidRPr="00C34932">
        <w:rPr>
          <w:sz w:val="28"/>
          <w:lang w:val="uk-UA"/>
        </w:rPr>
        <w:t xml:space="preserve">, </w:t>
      </w:r>
      <w:r w:rsidRPr="00C34932">
        <w:rPr>
          <w:sz w:val="28"/>
          <w:lang w:val="en-US"/>
        </w:rPr>
        <w:t>K</w:t>
      </w:r>
      <w:r w:rsidRPr="00C34932">
        <w:rPr>
          <w:sz w:val="28"/>
          <w:lang w:val="uk-UA"/>
        </w:rPr>
        <w:t xml:space="preserve">. </w:t>
      </w:r>
      <w:r w:rsidRPr="00C34932">
        <w:rPr>
          <w:sz w:val="28"/>
          <w:lang w:val="en-US"/>
        </w:rPr>
        <w:t>Furukawa</w:t>
      </w:r>
      <w:r w:rsidRPr="00C34932">
        <w:rPr>
          <w:sz w:val="28"/>
          <w:lang w:val="uk-UA"/>
        </w:rPr>
        <w:t xml:space="preserve">, </w:t>
      </w:r>
      <w:r w:rsidRPr="00C34932">
        <w:rPr>
          <w:sz w:val="28"/>
          <w:lang w:val="en-US"/>
        </w:rPr>
        <w:t>K</w:t>
      </w:r>
      <w:r w:rsidRPr="00C34932">
        <w:rPr>
          <w:sz w:val="28"/>
          <w:lang w:val="uk-UA"/>
        </w:rPr>
        <w:t>.</w:t>
      </w:r>
      <w:r w:rsidRPr="00C34932">
        <w:rPr>
          <w:sz w:val="28"/>
          <w:lang w:val="en-US"/>
        </w:rPr>
        <w:t xml:space="preserve"> Iwasaki</w:t>
      </w:r>
      <w:r w:rsidRPr="00C34932">
        <w:rPr>
          <w:sz w:val="28"/>
          <w:lang w:val="uk-UA"/>
        </w:rPr>
        <w:t xml:space="preserve"> </w:t>
      </w:r>
      <w:r w:rsidRPr="00C34932">
        <w:rPr>
          <w:sz w:val="28"/>
          <w:lang w:val="en-US"/>
        </w:rPr>
        <w:t>[</w:t>
      </w:r>
      <w:r w:rsidRPr="00C34932">
        <w:rPr>
          <w:sz w:val="28"/>
          <w:lang w:val="uk-UA"/>
        </w:rPr>
        <w:t>е</w:t>
      </w:r>
      <w:r w:rsidRPr="00C34932">
        <w:rPr>
          <w:sz w:val="28"/>
          <w:lang w:val="en-US"/>
        </w:rPr>
        <w:t>t</w:t>
      </w:r>
      <w:r w:rsidRPr="00C34932">
        <w:rPr>
          <w:sz w:val="28"/>
          <w:lang w:val="uk-UA"/>
        </w:rPr>
        <w:t xml:space="preserve"> </w:t>
      </w:r>
      <w:r w:rsidRPr="00C34932">
        <w:rPr>
          <w:sz w:val="28"/>
          <w:lang w:val="en-US"/>
        </w:rPr>
        <w:t>al</w:t>
      </w:r>
      <w:r w:rsidRPr="00C34932">
        <w:rPr>
          <w:sz w:val="28"/>
          <w:lang w:val="uk-UA"/>
        </w:rPr>
        <w:t>.</w:t>
      </w:r>
      <w:r w:rsidRPr="00C34932">
        <w:rPr>
          <w:sz w:val="28"/>
          <w:lang w:val="en-US"/>
        </w:rPr>
        <w:t>]</w:t>
      </w:r>
      <w:r w:rsidRPr="00C34932">
        <w:rPr>
          <w:sz w:val="28"/>
          <w:lang w:val="uk-UA"/>
        </w:rPr>
        <w:t xml:space="preserve"> </w:t>
      </w:r>
      <w:r w:rsidRPr="00C34932">
        <w:rPr>
          <w:sz w:val="28"/>
          <w:lang w:val="en-US"/>
        </w:rPr>
        <w:t xml:space="preserve">// J. Pharmacol. Exp. Ther. </w:t>
      </w:r>
      <w:r>
        <w:rPr>
          <w:sz w:val="28"/>
          <w:lang w:val="en-US"/>
        </w:rPr>
        <w:t>–</w:t>
      </w:r>
      <w:r w:rsidRPr="00C34932">
        <w:rPr>
          <w:sz w:val="28"/>
          <w:lang w:val="en-US"/>
        </w:rPr>
        <w:t xml:space="preserve"> 2003. </w:t>
      </w:r>
      <w:r>
        <w:rPr>
          <w:sz w:val="28"/>
          <w:lang w:val="en-US"/>
        </w:rPr>
        <w:t>–</w:t>
      </w:r>
      <w:r w:rsidRPr="00C34932">
        <w:rPr>
          <w:sz w:val="28"/>
          <w:lang w:val="en-US"/>
        </w:rPr>
        <w:t xml:space="preserve"> Vol. 305, №</w:t>
      </w:r>
      <w:r>
        <w:rPr>
          <w:sz w:val="28"/>
          <w:lang w:val="en-US"/>
        </w:rPr>
        <w:t xml:space="preserve"> </w:t>
      </w:r>
      <w:r w:rsidRPr="00C34932">
        <w:rPr>
          <w:sz w:val="28"/>
          <w:lang w:val="en-US"/>
        </w:rPr>
        <w:t xml:space="preserve">3. </w:t>
      </w:r>
      <w:r>
        <w:rPr>
          <w:sz w:val="28"/>
          <w:lang w:val="en-US"/>
        </w:rPr>
        <w:t>–</w:t>
      </w:r>
      <w:r w:rsidRPr="00C34932">
        <w:rPr>
          <w:sz w:val="28"/>
          <w:lang w:val="en-US"/>
        </w:rPr>
        <w:t xml:space="preserve"> P. 818</w:t>
      </w:r>
      <w:r>
        <w:rPr>
          <w:sz w:val="28"/>
          <w:lang w:val="en-US"/>
        </w:rPr>
        <w:t>–</w:t>
      </w:r>
      <w:r w:rsidRPr="00C34932">
        <w:rPr>
          <w:sz w:val="28"/>
          <w:lang w:val="en-US"/>
        </w:rPr>
        <w:t xml:space="preserve">824. </w:t>
      </w:r>
    </w:p>
    <w:p w:rsidR="00371B16" w:rsidRPr="00C34932" w:rsidRDefault="00371B16" w:rsidP="002C54CD">
      <w:pPr>
        <w:widowControl w:val="0"/>
        <w:numPr>
          <w:ilvl w:val="0"/>
          <w:numId w:val="27"/>
        </w:numPr>
        <w:shd w:val="clear" w:color="auto" w:fill="FFFFFF"/>
        <w:tabs>
          <w:tab w:val="left" w:pos="1094"/>
        </w:tabs>
        <w:autoSpaceDE w:val="0"/>
        <w:autoSpaceDN w:val="0"/>
        <w:adjustRightInd w:val="0"/>
        <w:spacing w:after="0" w:line="460" w:lineRule="exact"/>
        <w:ind w:left="0" w:right="185" w:firstLine="720"/>
        <w:jc w:val="both"/>
        <w:rPr>
          <w:spacing w:val="-7"/>
          <w:sz w:val="28"/>
          <w:lang w:val="en-US"/>
        </w:rPr>
      </w:pPr>
      <w:r w:rsidRPr="00C34932">
        <w:rPr>
          <w:spacing w:val="5"/>
          <w:sz w:val="28"/>
          <w:lang w:val="en-US"/>
        </w:rPr>
        <w:t xml:space="preserve">Rooser </w:t>
      </w:r>
      <w:r w:rsidRPr="00C34932">
        <w:rPr>
          <w:spacing w:val="5"/>
          <w:sz w:val="28"/>
        </w:rPr>
        <w:t>В</w:t>
      </w:r>
      <w:r w:rsidRPr="00C34932">
        <w:rPr>
          <w:spacing w:val="5"/>
          <w:sz w:val="28"/>
          <w:lang w:val="en-US"/>
        </w:rPr>
        <w:t>.</w:t>
      </w:r>
      <w:r w:rsidRPr="00C34932">
        <w:rPr>
          <w:spacing w:val="5"/>
          <w:sz w:val="28"/>
          <w:lang w:val="uk-UA"/>
        </w:rPr>
        <w:t xml:space="preserve"> </w:t>
      </w:r>
      <w:r w:rsidRPr="00C34932">
        <w:rPr>
          <w:spacing w:val="5"/>
          <w:sz w:val="28"/>
          <w:lang w:val="en-US"/>
        </w:rPr>
        <w:t xml:space="preserve">Acute compartment syndrome from </w:t>
      </w:r>
      <w:r w:rsidRPr="00C34932">
        <w:rPr>
          <w:spacing w:val="10"/>
          <w:sz w:val="28"/>
          <w:lang w:val="en-US"/>
        </w:rPr>
        <w:t xml:space="preserve">anterior thigh muscle contusion: A report of eight cases </w:t>
      </w:r>
      <w:r w:rsidRPr="00C34932">
        <w:rPr>
          <w:spacing w:val="10"/>
          <w:sz w:val="28"/>
          <w:lang w:val="uk-UA"/>
        </w:rPr>
        <w:t>/</w:t>
      </w:r>
      <w:r w:rsidRPr="00C34932">
        <w:rPr>
          <w:spacing w:val="5"/>
          <w:sz w:val="28"/>
          <w:lang w:val="en-US"/>
        </w:rPr>
        <w:t xml:space="preserve"> </w:t>
      </w:r>
      <w:r w:rsidRPr="00C34932">
        <w:rPr>
          <w:spacing w:val="5"/>
          <w:sz w:val="28"/>
        </w:rPr>
        <w:t>В</w:t>
      </w:r>
      <w:r w:rsidRPr="00C34932">
        <w:rPr>
          <w:spacing w:val="5"/>
          <w:sz w:val="28"/>
          <w:lang w:val="en-US"/>
        </w:rPr>
        <w:t>. Rooser</w:t>
      </w:r>
      <w:r w:rsidRPr="00C34932">
        <w:rPr>
          <w:spacing w:val="5"/>
          <w:sz w:val="28"/>
          <w:lang w:val="uk-UA"/>
        </w:rPr>
        <w:t>,</w:t>
      </w:r>
      <w:r w:rsidRPr="00C34932">
        <w:rPr>
          <w:spacing w:val="5"/>
          <w:sz w:val="28"/>
          <w:lang w:val="en-US"/>
        </w:rPr>
        <w:t xml:space="preserve"> </w:t>
      </w:r>
      <w:smartTag w:uri="urn:schemas-microsoft-com:office:smarttags" w:element="place">
        <w:r w:rsidRPr="00C34932">
          <w:rPr>
            <w:spacing w:val="5"/>
            <w:sz w:val="28"/>
            <w:lang w:val="en-US"/>
          </w:rPr>
          <w:t>S. Bengtson</w:t>
        </w:r>
      </w:smartTag>
      <w:r w:rsidRPr="00C34932">
        <w:rPr>
          <w:spacing w:val="5"/>
          <w:sz w:val="28"/>
          <w:lang w:val="uk-UA"/>
        </w:rPr>
        <w:t>,</w:t>
      </w:r>
      <w:r w:rsidRPr="00C34932">
        <w:rPr>
          <w:spacing w:val="5"/>
          <w:sz w:val="28"/>
          <w:lang w:val="en-US"/>
        </w:rPr>
        <w:t xml:space="preserve"> G.</w:t>
      </w:r>
      <w:r w:rsidRPr="00C34932">
        <w:rPr>
          <w:spacing w:val="5"/>
          <w:sz w:val="28"/>
          <w:lang w:val="uk-UA"/>
        </w:rPr>
        <w:t xml:space="preserve"> </w:t>
      </w:r>
      <w:r w:rsidRPr="00C34932">
        <w:rPr>
          <w:spacing w:val="5"/>
          <w:sz w:val="28"/>
          <w:lang w:val="en-US"/>
        </w:rPr>
        <w:t xml:space="preserve">Hagglund </w:t>
      </w:r>
      <w:r w:rsidRPr="00C34932">
        <w:rPr>
          <w:spacing w:val="10"/>
          <w:sz w:val="28"/>
          <w:lang w:val="en-US"/>
        </w:rPr>
        <w:t>// J. Orthop</w:t>
      </w:r>
      <w:r>
        <w:rPr>
          <w:spacing w:val="10"/>
          <w:sz w:val="28"/>
          <w:lang w:val="en-US"/>
        </w:rPr>
        <w:t>.</w:t>
      </w:r>
      <w:r w:rsidRPr="00C34932">
        <w:rPr>
          <w:spacing w:val="10"/>
          <w:sz w:val="28"/>
          <w:lang w:val="en-US"/>
        </w:rPr>
        <w:t xml:space="preserve"> Trauma. </w:t>
      </w:r>
      <w:r>
        <w:rPr>
          <w:spacing w:val="10"/>
          <w:sz w:val="28"/>
          <w:lang w:val="en-US"/>
        </w:rPr>
        <w:t>–</w:t>
      </w:r>
      <w:r w:rsidRPr="00C34932">
        <w:rPr>
          <w:spacing w:val="10"/>
          <w:sz w:val="28"/>
          <w:lang w:val="en-US"/>
        </w:rPr>
        <w:t xml:space="preserve"> </w:t>
      </w:r>
      <w:r w:rsidRPr="00C34932">
        <w:rPr>
          <w:spacing w:val="7"/>
          <w:sz w:val="28"/>
          <w:lang w:val="en-US"/>
        </w:rPr>
        <w:t xml:space="preserve">1991. </w:t>
      </w:r>
      <w:r>
        <w:rPr>
          <w:spacing w:val="7"/>
          <w:sz w:val="28"/>
          <w:lang w:val="en-US"/>
        </w:rPr>
        <w:t xml:space="preserve">– </w:t>
      </w:r>
      <w:r>
        <w:rPr>
          <w:spacing w:val="7"/>
          <w:sz w:val="28"/>
        </w:rPr>
        <w:t>№</w:t>
      </w:r>
      <w:r>
        <w:rPr>
          <w:spacing w:val="7"/>
          <w:sz w:val="28"/>
          <w:lang w:val="en-US"/>
        </w:rPr>
        <w:t xml:space="preserve"> </w:t>
      </w:r>
      <w:r w:rsidRPr="00C34932">
        <w:rPr>
          <w:spacing w:val="7"/>
          <w:sz w:val="28"/>
          <w:lang w:val="en-US"/>
        </w:rPr>
        <w:t xml:space="preserve">5. </w:t>
      </w:r>
      <w:r>
        <w:rPr>
          <w:spacing w:val="7"/>
          <w:sz w:val="28"/>
          <w:lang w:val="en-US"/>
        </w:rPr>
        <w:t>–</w:t>
      </w:r>
      <w:r w:rsidRPr="00C34932">
        <w:rPr>
          <w:spacing w:val="7"/>
          <w:sz w:val="28"/>
          <w:lang w:val="en-US"/>
        </w:rPr>
        <w:t xml:space="preserve"> P. 57</w:t>
      </w:r>
      <w:r>
        <w:rPr>
          <w:spacing w:val="7"/>
          <w:sz w:val="28"/>
          <w:lang w:val="en-US"/>
        </w:rPr>
        <w:t>–</w:t>
      </w:r>
      <w:r w:rsidRPr="00C34932">
        <w:rPr>
          <w:spacing w:val="7"/>
          <w:sz w:val="28"/>
          <w:lang w:val="en-US"/>
        </w:rPr>
        <w:t>59.</w:t>
      </w:r>
    </w:p>
    <w:p w:rsidR="00371B16" w:rsidRPr="00C34932" w:rsidRDefault="00371B16" w:rsidP="002C54CD">
      <w:pPr>
        <w:widowControl w:val="0"/>
        <w:numPr>
          <w:ilvl w:val="0"/>
          <w:numId w:val="27"/>
        </w:numPr>
        <w:shd w:val="clear" w:color="auto" w:fill="FFFFFF"/>
        <w:tabs>
          <w:tab w:val="left" w:pos="1094"/>
        </w:tabs>
        <w:autoSpaceDE w:val="0"/>
        <w:autoSpaceDN w:val="0"/>
        <w:adjustRightInd w:val="0"/>
        <w:spacing w:after="0" w:line="460" w:lineRule="exact"/>
        <w:ind w:left="0" w:right="185" w:firstLine="720"/>
        <w:jc w:val="both"/>
        <w:rPr>
          <w:spacing w:val="-6"/>
          <w:sz w:val="28"/>
          <w:lang w:val="en-US"/>
        </w:rPr>
      </w:pPr>
      <w:r w:rsidRPr="00C34932">
        <w:rPr>
          <w:spacing w:val="1"/>
          <w:sz w:val="28"/>
          <w:lang w:val="en-US"/>
        </w:rPr>
        <w:t>Rorabeck C.</w:t>
      </w:r>
      <w:r w:rsidRPr="00C34932">
        <w:rPr>
          <w:spacing w:val="1"/>
          <w:sz w:val="28"/>
          <w:lang w:val="uk-UA"/>
        </w:rPr>
        <w:t xml:space="preserve"> </w:t>
      </w:r>
      <w:r>
        <w:rPr>
          <w:spacing w:val="1"/>
          <w:sz w:val="28"/>
          <w:lang w:val="en-US"/>
        </w:rPr>
        <w:t>H. The t</w:t>
      </w:r>
      <w:r w:rsidRPr="00C34932">
        <w:rPr>
          <w:spacing w:val="1"/>
          <w:sz w:val="28"/>
          <w:lang w:val="en-US"/>
        </w:rPr>
        <w:t xml:space="preserve">reatment of compartment </w:t>
      </w:r>
      <w:r w:rsidRPr="00C34932">
        <w:rPr>
          <w:noProof/>
          <w:spacing w:val="1"/>
          <w:sz w:val="28"/>
          <w:lang w:val="en-US"/>
        </w:rPr>
        <w:t xml:space="preserve">syndrom </w:t>
      </w:r>
      <w:r w:rsidRPr="00C34932">
        <w:rPr>
          <w:spacing w:val="1"/>
          <w:sz w:val="28"/>
          <w:lang w:val="en-US"/>
        </w:rPr>
        <w:t xml:space="preserve">of the leg </w:t>
      </w:r>
      <w:r w:rsidRPr="00C34932">
        <w:rPr>
          <w:spacing w:val="1"/>
          <w:sz w:val="28"/>
          <w:lang w:val="uk-UA"/>
        </w:rPr>
        <w:t>/</w:t>
      </w:r>
      <w:r w:rsidRPr="00C34932">
        <w:rPr>
          <w:spacing w:val="1"/>
          <w:sz w:val="28"/>
          <w:lang w:val="en-US"/>
        </w:rPr>
        <w:t xml:space="preserve"> C.</w:t>
      </w:r>
      <w:r w:rsidRPr="00C34932">
        <w:rPr>
          <w:spacing w:val="1"/>
          <w:sz w:val="28"/>
          <w:lang w:val="uk-UA"/>
        </w:rPr>
        <w:t xml:space="preserve"> </w:t>
      </w:r>
      <w:r w:rsidRPr="00C34932">
        <w:rPr>
          <w:spacing w:val="1"/>
          <w:sz w:val="28"/>
          <w:lang w:val="en-US"/>
        </w:rPr>
        <w:t xml:space="preserve">H. </w:t>
      </w:r>
      <w:r w:rsidRPr="00C34932">
        <w:rPr>
          <w:spacing w:val="1"/>
          <w:sz w:val="28"/>
          <w:lang w:val="uk-UA"/>
        </w:rPr>
        <w:t xml:space="preserve"> </w:t>
      </w:r>
      <w:r w:rsidRPr="00C34932">
        <w:rPr>
          <w:spacing w:val="1"/>
          <w:sz w:val="28"/>
          <w:lang w:val="en-US"/>
        </w:rPr>
        <w:t>Rorabeck // J.</w:t>
      </w:r>
      <w:r>
        <w:rPr>
          <w:spacing w:val="1"/>
          <w:sz w:val="28"/>
          <w:lang w:val="en-US"/>
        </w:rPr>
        <w:t xml:space="preserve"> </w:t>
      </w:r>
      <w:r w:rsidRPr="00C34932">
        <w:rPr>
          <w:spacing w:val="1"/>
          <w:sz w:val="28"/>
          <w:lang w:val="en-US"/>
        </w:rPr>
        <w:t>B</w:t>
      </w:r>
      <w:r>
        <w:rPr>
          <w:spacing w:val="1"/>
          <w:sz w:val="28"/>
          <w:lang w:val="en-US"/>
        </w:rPr>
        <w:t xml:space="preserve">one jt </w:t>
      </w:r>
      <w:r w:rsidRPr="00C34932">
        <w:rPr>
          <w:spacing w:val="1"/>
          <w:sz w:val="28"/>
          <w:lang w:val="en-US"/>
        </w:rPr>
        <w:t>S</w:t>
      </w:r>
      <w:r>
        <w:rPr>
          <w:spacing w:val="1"/>
          <w:sz w:val="28"/>
          <w:lang w:val="en-US"/>
        </w:rPr>
        <w:t>urg</w:t>
      </w:r>
      <w:r w:rsidRPr="00C34932">
        <w:rPr>
          <w:spacing w:val="1"/>
          <w:sz w:val="28"/>
          <w:lang w:val="en-US"/>
        </w:rPr>
        <w:t xml:space="preserve">. </w:t>
      </w:r>
      <w:r>
        <w:rPr>
          <w:spacing w:val="1"/>
          <w:sz w:val="28"/>
          <w:lang w:val="en-US"/>
        </w:rPr>
        <w:t>–</w:t>
      </w:r>
      <w:r w:rsidRPr="00C34932">
        <w:rPr>
          <w:spacing w:val="1"/>
          <w:sz w:val="28"/>
          <w:lang w:val="en-US"/>
        </w:rPr>
        <w:t xml:space="preserve"> </w:t>
      </w:r>
      <w:r w:rsidRPr="00C34932">
        <w:rPr>
          <w:spacing w:val="7"/>
          <w:sz w:val="28"/>
          <w:lang w:val="en-US"/>
        </w:rPr>
        <w:t xml:space="preserve">1984. </w:t>
      </w:r>
      <w:r>
        <w:rPr>
          <w:spacing w:val="7"/>
          <w:sz w:val="28"/>
          <w:lang w:val="en-US"/>
        </w:rPr>
        <w:t>–</w:t>
      </w:r>
      <w:r w:rsidRPr="00C34932">
        <w:rPr>
          <w:spacing w:val="7"/>
          <w:sz w:val="28"/>
          <w:lang w:val="en-US"/>
        </w:rPr>
        <w:t xml:space="preserve"> V</w:t>
      </w:r>
      <w:r>
        <w:rPr>
          <w:spacing w:val="7"/>
          <w:sz w:val="28"/>
          <w:lang w:val="en-US"/>
        </w:rPr>
        <w:t xml:space="preserve">ol. 66–B, </w:t>
      </w:r>
      <w:r>
        <w:rPr>
          <w:spacing w:val="7"/>
          <w:sz w:val="28"/>
        </w:rPr>
        <w:t>№</w:t>
      </w:r>
      <w:r>
        <w:rPr>
          <w:spacing w:val="7"/>
          <w:sz w:val="28"/>
          <w:lang w:val="en-US"/>
        </w:rPr>
        <w:t xml:space="preserve"> </w:t>
      </w:r>
      <w:r w:rsidRPr="00C34932">
        <w:rPr>
          <w:spacing w:val="7"/>
          <w:sz w:val="28"/>
          <w:lang w:val="en-US"/>
        </w:rPr>
        <w:t xml:space="preserve">1. </w:t>
      </w:r>
      <w:r>
        <w:rPr>
          <w:spacing w:val="7"/>
          <w:sz w:val="28"/>
          <w:lang w:val="en-US"/>
        </w:rPr>
        <w:t>–</w:t>
      </w:r>
      <w:r w:rsidRPr="00C34932">
        <w:rPr>
          <w:spacing w:val="7"/>
          <w:sz w:val="28"/>
          <w:lang w:val="en-US"/>
        </w:rPr>
        <w:t xml:space="preserve"> P. 93</w:t>
      </w:r>
      <w:r>
        <w:rPr>
          <w:spacing w:val="7"/>
          <w:sz w:val="28"/>
          <w:lang w:val="en-US"/>
        </w:rPr>
        <w:t>–</w:t>
      </w:r>
      <w:r w:rsidRPr="00C34932">
        <w:rPr>
          <w:spacing w:val="7"/>
          <w:sz w:val="28"/>
          <w:lang w:val="en-US"/>
        </w:rPr>
        <w:t>97.</w:t>
      </w:r>
    </w:p>
    <w:p w:rsidR="00371B16" w:rsidRPr="00C34932" w:rsidRDefault="00371B16" w:rsidP="002C54CD">
      <w:pPr>
        <w:numPr>
          <w:ilvl w:val="0"/>
          <w:numId w:val="27"/>
        </w:numPr>
        <w:spacing w:after="0" w:line="460" w:lineRule="exact"/>
        <w:ind w:left="0" w:right="185" w:firstLine="720"/>
        <w:jc w:val="both"/>
        <w:rPr>
          <w:sz w:val="28"/>
          <w:lang w:val="en-US"/>
        </w:rPr>
      </w:pPr>
      <w:r w:rsidRPr="00C34932">
        <w:rPr>
          <w:sz w:val="28"/>
          <w:lang w:val="da-DK"/>
        </w:rPr>
        <w:t>Rtwik S.</w:t>
      </w:r>
      <w:r w:rsidRPr="00C34932">
        <w:rPr>
          <w:sz w:val="28"/>
          <w:lang w:val="uk-UA"/>
        </w:rPr>
        <w:t xml:space="preserve"> </w:t>
      </w:r>
      <w:r w:rsidRPr="00C34932">
        <w:rPr>
          <w:sz w:val="28"/>
          <w:lang w:val="da-DK"/>
        </w:rPr>
        <w:t xml:space="preserve">E. </w:t>
      </w:r>
      <w:r w:rsidRPr="00C34932">
        <w:rPr>
          <w:sz w:val="28"/>
          <w:lang w:val="en-US"/>
        </w:rPr>
        <w:t xml:space="preserve">Cystik degeneration and calcification of muscle – late sequle of compartment syndrom </w:t>
      </w:r>
      <w:r w:rsidRPr="00C34932">
        <w:rPr>
          <w:sz w:val="28"/>
          <w:lang w:val="uk-UA"/>
        </w:rPr>
        <w:t>/</w:t>
      </w:r>
      <w:r w:rsidRPr="00C34932">
        <w:rPr>
          <w:sz w:val="28"/>
          <w:lang w:val="en-US"/>
        </w:rPr>
        <w:t xml:space="preserve"> </w:t>
      </w:r>
      <w:r w:rsidRPr="00C34932">
        <w:rPr>
          <w:sz w:val="28"/>
          <w:lang w:val="da-DK"/>
        </w:rPr>
        <w:t>S.</w:t>
      </w:r>
      <w:r w:rsidRPr="00C34932">
        <w:rPr>
          <w:sz w:val="28"/>
          <w:lang w:val="uk-UA"/>
        </w:rPr>
        <w:t xml:space="preserve"> </w:t>
      </w:r>
      <w:r w:rsidRPr="00C34932">
        <w:rPr>
          <w:sz w:val="28"/>
          <w:lang w:val="da-DK"/>
        </w:rPr>
        <w:t xml:space="preserve">E. Rtwik </w:t>
      </w:r>
      <w:r>
        <w:rPr>
          <w:sz w:val="28"/>
          <w:lang w:val="en-US"/>
        </w:rPr>
        <w:t>// J</w:t>
      </w:r>
      <w:r w:rsidRPr="00FE30DA">
        <w:rPr>
          <w:sz w:val="28"/>
          <w:lang w:val="en-US"/>
        </w:rPr>
        <w:t>.</w:t>
      </w:r>
      <w:r>
        <w:rPr>
          <w:sz w:val="28"/>
          <w:lang w:val="en-US"/>
        </w:rPr>
        <w:t xml:space="preserve"> of orthop.</w:t>
      </w:r>
      <w:r w:rsidRPr="00C34932">
        <w:rPr>
          <w:sz w:val="28"/>
          <w:lang w:val="en-US"/>
        </w:rPr>
        <w:t xml:space="preserve"> trauma. – 1994. – Vol. 8, </w:t>
      </w:r>
      <w:r w:rsidRPr="00C34932">
        <w:rPr>
          <w:sz w:val="28"/>
          <w:lang w:val="uk-UA"/>
        </w:rPr>
        <w:t>№</w:t>
      </w:r>
      <w:r>
        <w:rPr>
          <w:sz w:val="28"/>
          <w:lang w:val="en-US"/>
        </w:rPr>
        <w:t xml:space="preserve"> 5. – P. 440–</w:t>
      </w:r>
      <w:r w:rsidRPr="00C34932">
        <w:rPr>
          <w:sz w:val="28"/>
          <w:lang w:val="en-US"/>
        </w:rPr>
        <w:t>444.</w:t>
      </w:r>
    </w:p>
    <w:p w:rsidR="00371B16" w:rsidRPr="00C34932" w:rsidRDefault="00371B16" w:rsidP="002C54CD">
      <w:pPr>
        <w:numPr>
          <w:ilvl w:val="0"/>
          <w:numId w:val="27"/>
        </w:numPr>
        <w:shd w:val="clear" w:color="auto" w:fill="FFFFFF"/>
        <w:spacing w:after="0" w:line="460" w:lineRule="exact"/>
        <w:ind w:left="0" w:right="185" w:firstLine="720"/>
        <w:jc w:val="both"/>
        <w:rPr>
          <w:sz w:val="28"/>
          <w:lang w:val="uk-UA"/>
        </w:rPr>
      </w:pPr>
      <w:r w:rsidRPr="00C34932">
        <w:rPr>
          <w:sz w:val="28"/>
          <w:lang w:val="en-US"/>
        </w:rPr>
        <w:t>Rub</w:t>
      </w:r>
      <w:r w:rsidRPr="00C34932">
        <w:rPr>
          <w:sz w:val="28"/>
        </w:rPr>
        <w:t>і</w:t>
      </w:r>
      <w:r w:rsidRPr="00C34932">
        <w:rPr>
          <w:sz w:val="28"/>
          <w:lang w:val="en-US"/>
        </w:rPr>
        <w:t>n J.</w:t>
      </w:r>
      <w:r w:rsidRPr="00C34932">
        <w:rPr>
          <w:sz w:val="28"/>
          <w:lang w:val="uk-UA"/>
        </w:rPr>
        <w:t xml:space="preserve"> </w:t>
      </w:r>
      <w:r w:rsidRPr="00C34932">
        <w:rPr>
          <w:sz w:val="28"/>
        </w:rPr>
        <w:t>М</w:t>
      </w:r>
      <w:r w:rsidRPr="00C34932">
        <w:rPr>
          <w:sz w:val="28"/>
          <w:lang w:val="en-US"/>
        </w:rPr>
        <w:t xml:space="preserve">. </w:t>
      </w:r>
      <w:r w:rsidRPr="00C34932">
        <w:rPr>
          <w:sz w:val="28"/>
        </w:rPr>
        <w:t>М</w:t>
      </w:r>
      <w:r w:rsidRPr="00C34932">
        <w:rPr>
          <w:sz w:val="28"/>
          <w:lang w:val="en-US"/>
        </w:rPr>
        <w:t xml:space="preserve">usculosceletal power Doppler </w:t>
      </w:r>
      <w:r w:rsidRPr="00C34932">
        <w:rPr>
          <w:sz w:val="28"/>
          <w:lang w:val="uk-UA"/>
        </w:rPr>
        <w:t>/</w:t>
      </w:r>
      <w:r w:rsidRPr="00C34932">
        <w:rPr>
          <w:sz w:val="28"/>
          <w:lang w:val="en-US"/>
        </w:rPr>
        <w:t xml:space="preserve"> J.</w:t>
      </w:r>
      <w:r w:rsidRPr="00C34932">
        <w:rPr>
          <w:sz w:val="28"/>
          <w:lang w:val="uk-UA"/>
        </w:rPr>
        <w:t xml:space="preserve"> </w:t>
      </w:r>
      <w:r w:rsidRPr="00C34932">
        <w:rPr>
          <w:sz w:val="28"/>
        </w:rPr>
        <w:t>М</w:t>
      </w:r>
      <w:r w:rsidRPr="00C34932">
        <w:rPr>
          <w:sz w:val="28"/>
          <w:lang w:val="en-US"/>
        </w:rPr>
        <w:t xml:space="preserve">. </w:t>
      </w:r>
      <w:r w:rsidRPr="00C34932">
        <w:rPr>
          <w:sz w:val="28"/>
          <w:lang w:val="uk-UA"/>
        </w:rPr>
        <w:t xml:space="preserve"> </w:t>
      </w:r>
      <w:r w:rsidRPr="00C34932">
        <w:rPr>
          <w:sz w:val="28"/>
          <w:lang w:val="en-US"/>
        </w:rPr>
        <w:t>Rub</w:t>
      </w:r>
      <w:r w:rsidRPr="00C34932">
        <w:rPr>
          <w:sz w:val="28"/>
          <w:lang w:val="uk-UA"/>
        </w:rPr>
        <w:t>і</w:t>
      </w:r>
      <w:r w:rsidRPr="00C34932">
        <w:rPr>
          <w:sz w:val="28"/>
          <w:lang w:val="en-US"/>
        </w:rPr>
        <w:t>n</w:t>
      </w:r>
      <w:r w:rsidRPr="00C34932">
        <w:rPr>
          <w:sz w:val="28"/>
          <w:lang w:val="uk-UA"/>
        </w:rPr>
        <w:t xml:space="preserve"> // Е</w:t>
      </w:r>
      <w:r w:rsidRPr="00C34932">
        <w:rPr>
          <w:sz w:val="28"/>
          <w:lang w:val="en-US"/>
        </w:rPr>
        <w:t>ur</w:t>
      </w:r>
      <w:r w:rsidRPr="00C34932">
        <w:rPr>
          <w:sz w:val="28"/>
          <w:lang w:val="uk-UA"/>
        </w:rPr>
        <w:t xml:space="preserve">. </w:t>
      </w:r>
      <w:r w:rsidRPr="00C34932">
        <w:rPr>
          <w:sz w:val="28"/>
          <w:lang w:val="da-DK"/>
        </w:rPr>
        <w:t>Radi</w:t>
      </w:r>
      <w:r>
        <w:rPr>
          <w:sz w:val="28"/>
          <w:lang w:val="uk-UA"/>
        </w:rPr>
        <w:t>о</w:t>
      </w:r>
      <w:r>
        <w:rPr>
          <w:sz w:val="28"/>
          <w:lang w:val="en-US"/>
        </w:rPr>
        <w:t>l</w:t>
      </w:r>
      <w:r>
        <w:rPr>
          <w:sz w:val="28"/>
          <w:lang w:val="da-DK"/>
        </w:rPr>
        <w:t>. –</w:t>
      </w:r>
      <w:r>
        <w:rPr>
          <w:sz w:val="28"/>
          <w:lang w:val="da-DK"/>
        </w:rPr>
        <w:br/>
        <w:t xml:space="preserve">1999. </w:t>
      </w:r>
      <w:r w:rsidRPr="0018556E">
        <w:rPr>
          <w:sz w:val="28"/>
          <w:lang w:val="da-DK"/>
        </w:rPr>
        <w:t>–</w:t>
      </w:r>
      <w:r>
        <w:rPr>
          <w:sz w:val="28"/>
          <w:lang w:val="da-DK"/>
        </w:rPr>
        <w:t xml:space="preserve"> </w:t>
      </w:r>
      <w:r w:rsidRPr="00C34932">
        <w:rPr>
          <w:sz w:val="28"/>
          <w:lang w:val="da-DK"/>
        </w:rPr>
        <w:t>V</w:t>
      </w:r>
      <w:r w:rsidRPr="00C34932">
        <w:rPr>
          <w:sz w:val="28"/>
          <w:lang w:val="uk-UA"/>
        </w:rPr>
        <w:t>оІ</w:t>
      </w:r>
      <w:r w:rsidRPr="00C34932">
        <w:rPr>
          <w:sz w:val="28"/>
          <w:lang w:val="da-DK"/>
        </w:rPr>
        <w:t>. 9, Su</w:t>
      </w:r>
      <w:r w:rsidRPr="00C34932">
        <w:rPr>
          <w:sz w:val="28"/>
          <w:lang w:val="uk-UA"/>
        </w:rPr>
        <w:t>рр</w:t>
      </w:r>
      <w:r>
        <w:rPr>
          <w:sz w:val="28"/>
          <w:lang w:val="da-DK"/>
        </w:rPr>
        <w:t xml:space="preserve">l. 3. </w:t>
      </w:r>
      <w:r w:rsidRPr="0018556E">
        <w:rPr>
          <w:sz w:val="28"/>
          <w:lang w:val="da-DK"/>
        </w:rPr>
        <w:t>–</w:t>
      </w:r>
      <w:r w:rsidRPr="00C34932">
        <w:rPr>
          <w:sz w:val="28"/>
          <w:lang w:val="da-DK"/>
        </w:rPr>
        <w:t xml:space="preserve"> </w:t>
      </w:r>
      <w:r w:rsidRPr="00C34932">
        <w:rPr>
          <w:sz w:val="28"/>
        </w:rPr>
        <w:t>Р</w:t>
      </w:r>
      <w:r w:rsidRPr="00C34932">
        <w:rPr>
          <w:sz w:val="28"/>
          <w:lang w:val="da-DK"/>
        </w:rPr>
        <w:t>. 403</w:t>
      </w:r>
      <w:r>
        <w:rPr>
          <w:sz w:val="28"/>
          <w:lang w:val="da-DK"/>
        </w:rPr>
        <w:t>–</w:t>
      </w:r>
      <w:r w:rsidRPr="00C34932">
        <w:rPr>
          <w:sz w:val="28"/>
          <w:lang w:val="da-DK"/>
        </w:rPr>
        <w:t>406.</w:t>
      </w:r>
    </w:p>
    <w:p w:rsidR="00371B16" w:rsidRPr="00C34932" w:rsidRDefault="00371B16" w:rsidP="002C54CD">
      <w:pPr>
        <w:numPr>
          <w:ilvl w:val="0"/>
          <w:numId w:val="27"/>
        </w:numPr>
        <w:spacing w:after="0" w:line="460" w:lineRule="exact"/>
        <w:ind w:left="0" w:right="185" w:firstLine="720"/>
        <w:jc w:val="both"/>
        <w:rPr>
          <w:sz w:val="28"/>
          <w:lang w:val="en-US"/>
        </w:rPr>
      </w:pPr>
      <w:r w:rsidRPr="00C34932">
        <w:rPr>
          <w:sz w:val="28"/>
          <w:lang w:val="en-US"/>
        </w:rPr>
        <w:t>Schara K.</w:t>
      </w:r>
      <w:r w:rsidRPr="00C34932">
        <w:rPr>
          <w:sz w:val="28"/>
          <w:lang w:val="uk-UA"/>
        </w:rPr>
        <w:t xml:space="preserve"> </w:t>
      </w:r>
      <w:r w:rsidRPr="00C34932">
        <w:rPr>
          <w:sz w:val="28"/>
          <w:lang w:val="en-US"/>
        </w:rPr>
        <w:t>Heterotopy bone formation in total hip arthroplasty: predisposing factors, classification and the significance for clinical outcome</w:t>
      </w:r>
      <w:r w:rsidRPr="00C34932">
        <w:rPr>
          <w:sz w:val="28"/>
          <w:lang w:val="uk-UA"/>
        </w:rPr>
        <w:t xml:space="preserve"> / </w:t>
      </w:r>
      <w:r w:rsidRPr="00C34932">
        <w:rPr>
          <w:sz w:val="28"/>
          <w:lang w:val="en-US"/>
        </w:rPr>
        <w:t xml:space="preserve">K. </w:t>
      </w:r>
      <w:r w:rsidRPr="00C34932">
        <w:rPr>
          <w:sz w:val="28"/>
          <w:lang w:val="en-US"/>
        </w:rPr>
        <w:lastRenderedPageBreak/>
        <w:t>Schara</w:t>
      </w:r>
      <w:r w:rsidRPr="00C34932">
        <w:rPr>
          <w:sz w:val="28"/>
          <w:lang w:val="uk-UA"/>
        </w:rPr>
        <w:t>,</w:t>
      </w:r>
      <w:r w:rsidRPr="00C34932">
        <w:rPr>
          <w:sz w:val="28"/>
          <w:lang w:val="en-US"/>
        </w:rPr>
        <w:t xml:space="preserve"> S. Herman</w:t>
      </w:r>
      <w:r w:rsidRPr="00C34932">
        <w:rPr>
          <w:sz w:val="28"/>
          <w:lang w:val="uk-UA"/>
        </w:rPr>
        <w:t xml:space="preserve"> </w:t>
      </w:r>
      <w:r>
        <w:rPr>
          <w:sz w:val="28"/>
          <w:lang w:val="en-US"/>
        </w:rPr>
        <w:t xml:space="preserve"> //</w:t>
      </w:r>
      <w:r w:rsidRPr="00C34932">
        <w:rPr>
          <w:sz w:val="28"/>
          <w:lang w:val="en-US"/>
        </w:rPr>
        <w:t xml:space="preserve"> Acta Chir</w:t>
      </w:r>
      <w:r w:rsidRPr="00C34932">
        <w:rPr>
          <w:sz w:val="28"/>
          <w:lang w:val="uk-UA"/>
        </w:rPr>
        <w:t>.</w:t>
      </w:r>
      <w:r>
        <w:rPr>
          <w:sz w:val="28"/>
          <w:lang w:val="en-US"/>
        </w:rPr>
        <w:t xml:space="preserve"> </w:t>
      </w:r>
      <w:r w:rsidRPr="00C34932">
        <w:rPr>
          <w:sz w:val="28"/>
          <w:lang w:val="en-US"/>
        </w:rPr>
        <w:t xml:space="preserve">Orthop. Traumatol. Cech. </w:t>
      </w:r>
      <w:r>
        <w:rPr>
          <w:sz w:val="28"/>
          <w:lang w:val="en-US"/>
        </w:rPr>
        <w:t>–</w:t>
      </w:r>
      <w:r w:rsidRPr="00C34932">
        <w:rPr>
          <w:sz w:val="28"/>
          <w:lang w:val="en-US"/>
        </w:rPr>
        <w:t xml:space="preserve"> 2001. </w:t>
      </w:r>
      <w:r>
        <w:rPr>
          <w:sz w:val="28"/>
          <w:lang w:val="en-US"/>
        </w:rPr>
        <w:t>–</w:t>
      </w:r>
      <w:r w:rsidRPr="00C34932">
        <w:rPr>
          <w:sz w:val="28"/>
          <w:lang w:val="en-US"/>
        </w:rPr>
        <w:t xml:space="preserve"> Vol. 68, №</w:t>
      </w:r>
      <w:r>
        <w:rPr>
          <w:sz w:val="28"/>
          <w:lang w:val="en-US"/>
        </w:rPr>
        <w:t xml:space="preserve"> </w:t>
      </w:r>
      <w:r w:rsidRPr="00C34932">
        <w:rPr>
          <w:sz w:val="28"/>
          <w:lang w:val="en-US"/>
        </w:rPr>
        <w:t xml:space="preserve">2. </w:t>
      </w:r>
      <w:r>
        <w:rPr>
          <w:sz w:val="28"/>
          <w:lang w:val="en-US"/>
        </w:rPr>
        <w:t>–</w:t>
      </w:r>
      <w:r w:rsidRPr="00C34932">
        <w:rPr>
          <w:sz w:val="28"/>
          <w:lang w:val="en-US"/>
        </w:rPr>
        <w:t xml:space="preserve"> P. 105</w:t>
      </w:r>
      <w:r>
        <w:rPr>
          <w:sz w:val="28"/>
          <w:lang w:val="en-US"/>
        </w:rPr>
        <w:t>–</w:t>
      </w:r>
      <w:r w:rsidRPr="00C34932">
        <w:rPr>
          <w:sz w:val="28"/>
          <w:lang w:val="en-US"/>
        </w:rPr>
        <w:t xml:space="preserve">108. </w:t>
      </w:r>
    </w:p>
    <w:p w:rsidR="00371B16" w:rsidRPr="00C34932" w:rsidRDefault="00371B16" w:rsidP="002C54CD">
      <w:pPr>
        <w:widowControl w:val="0"/>
        <w:numPr>
          <w:ilvl w:val="0"/>
          <w:numId w:val="27"/>
        </w:numPr>
        <w:shd w:val="clear" w:color="auto" w:fill="FFFFFF"/>
        <w:tabs>
          <w:tab w:val="left" w:pos="1094"/>
        </w:tabs>
        <w:autoSpaceDE w:val="0"/>
        <w:autoSpaceDN w:val="0"/>
        <w:adjustRightInd w:val="0"/>
        <w:spacing w:after="0" w:line="460" w:lineRule="exact"/>
        <w:ind w:left="0" w:right="185" w:firstLine="720"/>
        <w:jc w:val="both"/>
        <w:rPr>
          <w:spacing w:val="-6"/>
          <w:sz w:val="28"/>
          <w:lang w:val="en-US"/>
        </w:rPr>
      </w:pPr>
      <w:r w:rsidRPr="00C34932">
        <w:rPr>
          <w:spacing w:val="6"/>
          <w:sz w:val="28"/>
          <w:lang w:val="en-US"/>
        </w:rPr>
        <w:t>Schwartz J</w:t>
      </w:r>
      <w:r w:rsidRPr="00C34932">
        <w:rPr>
          <w:spacing w:val="6"/>
          <w:sz w:val="28"/>
          <w:lang w:val="uk-UA"/>
        </w:rPr>
        <w:t xml:space="preserve">. </w:t>
      </w:r>
      <w:r w:rsidRPr="00C34932">
        <w:rPr>
          <w:spacing w:val="6"/>
          <w:sz w:val="28"/>
          <w:lang w:val="en-US"/>
        </w:rPr>
        <w:t>T</w:t>
      </w:r>
      <w:r w:rsidRPr="00C34932">
        <w:rPr>
          <w:spacing w:val="6"/>
          <w:sz w:val="28"/>
          <w:lang w:val="uk-UA"/>
        </w:rPr>
        <w:t>.</w:t>
      </w:r>
      <w:r w:rsidRPr="00C34932">
        <w:rPr>
          <w:spacing w:val="6"/>
          <w:sz w:val="28"/>
          <w:lang w:val="en-US"/>
        </w:rPr>
        <w:t xml:space="preserve"> Compartment syndrome of the </w:t>
      </w:r>
      <w:r w:rsidRPr="00C34932">
        <w:rPr>
          <w:spacing w:val="1"/>
          <w:sz w:val="28"/>
          <w:lang w:val="en-US"/>
        </w:rPr>
        <w:t xml:space="preserve">thigh: a spectrum of injury </w:t>
      </w:r>
      <w:r w:rsidRPr="00C34932">
        <w:rPr>
          <w:spacing w:val="1"/>
          <w:sz w:val="28"/>
          <w:lang w:val="uk-UA"/>
        </w:rPr>
        <w:t>/</w:t>
      </w:r>
      <w:r w:rsidRPr="00C34932">
        <w:rPr>
          <w:spacing w:val="6"/>
          <w:sz w:val="28"/>
          <w:lang w:val="en-US"/>
        </w:rPr>
        <w:t xml:space="preserve"> J</w:t>
      </w:r>
      <w:r w:rsidRPr="00C34932">
        <w:rPr>
          <w:spacing w:val="6"/>
          <w:sz w:val="28"/>
          <w:lang w:val="uk-UA"/>
        </w:rPr>
        <w:t xml:space="preserve">. </w:t>
      </w:r>
      <w:r w:rsidRPr="00C34932">
        <w:rPr>
          <w:spacing w:val="6"/>
          <w:sz w:val="28"/>
          <w:lang w:val="en-US"/>
        </w:rPr>
        <w:t>T</w:t>
      </w:r>
      <w:r w:rsidRPr="00C34932">
        <w:rPr>
          <w:spacing w:val="6"/>
          <w:sz w:val="28"/>
          <w:lang w:val="uk-UA"/>
        </w:rPr>
        <w:t>.</w:t>
      </w:r>
      <w:r w:rsidRPr="00C34932">
        <w:rPr>
          <w:spacing w:val="6"/>
          <w:sz w:val="28"/>
          <w:lang w:val="en-US"/>
        </w:rPr>
        <w:t xml:space="preserve"> Schwartz</w:t>
      </w:r>
      <w:r w:rsidRPr="00C34932">
        <w:rPr>
          <w:spacing w:val="6"/>
          <w:sz w:val="28"/>
          <w:lang w:val="uk-UA"/>
        </w:rPr>
        <w:t>,</w:t>
      </w:r>
      <w:r w:rsidRPr="00C34932">
        <w:rPr>
          <w:spacing w:val="6"/>
          <w:sz w:val="28"/>
          <w:lang w:val="en-US"/>
        </w:rPr>
        <w:t xml:space="preserve"> R</w:t>
      </w:r>
      <w:r w:rsidRPr="00C34932">
        <w:rPr>
          <w:spacing w:val="6"/>
          <w:sz w:val="28"/>
          <w:lang w:val="uk-UA"/>
        </w:rPr>
        <w:t xml:space="preserve">. </w:t>
      </w:r>
      <w:r w:rsidRPr="00C34932">
        <w:rPr>
          <w:spacing w:val="6"/>
          <w:sz w:val="28"/>
          <w:lang w:val="en-US"/>
        </w:rPr>
        <w:t>J</w:t>
      </w:r>
      <w:r w:rsidRPr="00C34932">
        <w:rPr>
          <w:spacing w:val="6"/>
          <w:sz w:val="28"/>
          <w:lang w:val="uk-UA"/>
        </w:rPr>
        <w:t>.</w:t>
      </w:r>
      <w:r w:rsidRPr="00C34932">
        <w:rPr>
          <w:spacing w:val="6"/>
          <w:sz w:val="28"/>
          <w:lang w:val="en-US"/>
        </w:rPr>
        <w:t xml:space="preserve"> Brumback</w:t>
      </w:r>
      <w:r w:rsidRPr="00C34932">
        <w:rPr>
          <w:spacing w:val="6"/>
          <w:sz w:val="28"/>
          <w:lang w:val="uk-UA"/>
        </w:rPr>
        <w:t>,</w:t>
      </w:r>
      <w:r w:rsidRPr="00C34932">
        <w:rPr>
          <w:spacing w:val="6"/>
          <w:sz w:val="28"/>
          <w:lang w:val="en-US"/>
        </w:rPr>
        <w:t xml:space="preserve"> </w:t>
      </w:r>
      <w:r>
        <w:rPr>
          <w:spacing w:val="6"/>
          <w:sz w:val="28"/>
          <w:lang w:val="en-US"/>
        </w:rPr>
        <w:t xml:space="preserve">R. </w:t>
      </w:r>
      <w:r w:rsidRPr="00C34932">
        <w:rPr>
          <w:spacing w:val="6"/>
          <w:sz w:val="28"/>
          <w:lang w:val="en-US"/>
        </w:rPr>
        <w:t>Lakatos</w:t>
      </w:r>
      <w:r w:rsidRPr="00C34932">
        <w:rPr>
          <w:spacing w:val="1"/>
          <w:sz w:val="28"/>
          <w:lang w:val="uk-UA"/>
        </w:rPr>
        <w:t xml:space="preserve"> </w:t>
      </w:r>
      <w:r w:rsidRPr="00C34932">
        <w:rPr>
          <w:spacing w:val="1"/>
          <w:sz w:val="28"/>
          <w:lang w:val="en-US"/>
        </w:rPr>
        <w:t xml:space="preserve">// J. Bone jt </w:t>
      </w:r>
      <w:r w:rsidRPr="00C34932">
        <w:rPr>
          <w:noProof/>
          <w:spacing w:val="1"/>
          <w:sz w:val="28"/>
          <w:lang w:val="en-US"/>
        </w:rPr>
        <w:t>Surg</w:t>
      </w:r>
      <w:r w:rsidRPr="00C34932">
        <w:rPr>
          <w:spacing w:val="1"/>
          <w:sz w:val="28"/>
          <w:lang w:val="en-US"/>
        </w:rPr>
        <w:t xml:space="preserve">. </w:t>
      </w:r>
      <w:r>
        <w:rPr>
          <w:spacing w:val="1"/>
          <w:sz w:val="28"/>
          <w:lang w:val="en-US"/>
        </w:rPr>
        <w:t>–</w:t>
      </w:r>
      <w:r w:rsidRPr="00C34932">
        <w:rPr>
          <w:spacing w:val="1"/>
          <w:sz w:val="28"/>
          <w:lang w:val="en-US"/>
        </w:rPr>
        <w:t xml:space="preserve"> 1990. </w:t>
      </w:r>
      <w:r>
        <w:rPr>
          <w:spacing w:val="1"/>
          <w:sz w:val="28"/>
          <w:lang w:val="en-US"/>
        </w:rPr>
        <w:t>–</w:t>
      </w:r>
      <w:r w:rsidRPr="00C34932">
        <w:rPr>
          <w:spacing w:val="1"/>
          <w:sz w:val="28"/>
          <w:lang w:val="en-US"/>
        </w:rPr>
        <w:t xml:space="preserve"> V</w:t>
      </w:r>
      <w:r>
        <w:rPr>
          <w:spacing w:val="1"/>
          <w:sz w:val="28"/>
          <w:lang w:val="en-US"/>
        </w:rPr>
        <w:t xml:space="preserve">ol.71–A, </w:t>
      </w:r>
      <w:r w:rsidRPr="00FE30DA">
        <w:rPr>
          <w:spacing w:val="1"/>
          <w:sz w:val="28"/>
          <w:lang w:val="en-US"/>
        </w:rPr>
        <w:t>№</w:t>
      </w:r>
      <w:r>
        <w:rPr>
          <w:spacing w:val="1"/>
          <w:sz w:val="28"/>
          <w:lang w:val="en-US"/>
        </w:rPr>
        <w:t xml:space="preserve"> 2.</w:t>
      </w:r>
      <w:r w:rsidRPr="00C34932">
        <w:rPr>
          <w:spacing w:val="1"/>
          <w:sz w:val="28"/>
          <w:lang w:val="en-US"/>
        </w:rPr>
        <w:t xml:space="preserve"> </w:t>
      </w:r>
      <w:r>
        <w:rPr>
          <w:spacing w:val="1"/>
          <w:sz w:val="28"/>
          <w:lang w:val="en-US"/>
        </w:rPr>
        <w:t>–</w:t>
      </w:r>
      <w:r w:rsidRPr="00C34932">
        <w:rPr>
          <w:spacing w:val="1"/>
          <w:sz w:val="28"/>
          <w:lang w:val="en-US"/>
        </w:rPr>
        <w:t xml:space="preserve"> P. 392</w:t>
      </w:r>
      <w:r>
        <w:rPr>
          <w:spacing w:val="1"/>
          <w:sz w:val="28"/>
          <w:lang w:val="en-US"/>
        </w:rPr>
        <w:t>–</w:t>
      </w:r>
      <w:r w:rsidRPr="00C34932">
        <w:rPr>
          <w:spacing w:val="1"/>
          <w:sz w:val="28"/>
          <w:lang w:val="en-US"/>
        </w:rPr>
        <w:t>396.</w:t>
      </w:r>
    </w:p>
    <w:p w:rsidR="00371B16" w:rsidRPr="00C34932" w:rsidRDefault="00371B16" w:rsidP="002C54CD">
      <w:pPr>
        <w:numPr>
          <w:ilvl w:val="0"/>
          <w:numId w:val="27"/>
        </w:numPr>
        <w:shd w:val="clear" w:color="auto" w:fill="FFFFFF"/>
        <w:spacing w:after="0" w:line="460" w:lineRule="exact"/>
        <w:ind w:left="0" w:right="185" w:firstLine="720"/>
        <w:jc w:val="both"/>
        <w:rPr>
          <w:sz w:val="28"/>
          <w:lang w:val="uk-UA"/>
        </w:rPr>
      </w:pPr>
      <w:r w:rsidRPr="00C34932">
        <w:rPr>
          <w:sz w:val="28"/>
          <w:lang w:val="de-DE"/>
        </w:rPr>
        <w:t>Schweitzer M.</w:t>
      </w:r>
      <w:r w:rsidRPr="00C34932">
        <w:rPr>
          <w:sz w:val="28"/>
          <w:lang w:val="uk-UA"/>
        </w:rPr>
        <w:t xml:space="preserve"> </w:t>
      </w:r>
      <w:r>
        <w:rPr>
          <w:sz w:val="28"/>
          <w:lang w:val="de-DE"/>
        </w:rPr>
        <w:t>N. Foot and ankle</w:t>
      </w:r>
      <w:r w:rsidRPr="00C34932">
        <w:rPr>
          <w:sz w:val="28"/>
          <w:lang w:val="de-DE"/>
        </w:rPr>
        <w:t xml:space="preserve"> </w:t>
      </w:r>
      <w:r w:rsidRPr="00C34932">
        <w:rPr>
          <w:sz w:val="28"/>
          <w:lang w:val="uk-UA"/>
        </w:rPr>
        <w:t xml:space="preserve">/ </w:t>
      </w:r>
      <w:r w:rsidRPr="00C34932">
        <w:rPr>
          <w:sz w:val="28"/>
          <w:lang w:val="de-DE"/>
        </w:rPr>
        <w:t>M.</w:t>
      </w:r>
      <w:r w:rsidRPr="00C34932">
        <w:rPr>
          <w:sz w:val="28"/>
          <w:lang w:val="uk-UA"/>
        </w:rPr>
        <w:t xml:space="preserve"> </w:t>
      </w:r>
      <w:r w:rsidRPr="00C34932">
        <w:rPr>
          <w:sz w:val="28"/>
          <w:lang w:val="de-DE"/>
        </w:rPr>
        <w:t xml:space="preserve">N. Schweitzer </w:t>
      </w:r>
      <w:r w:rsidRPr="00C34932">
        <w:rPr>
          <w:sz w:val="28"/>
          <w:lang w:val="uk-UA"/>
        </w:rPr>
        <w:t>//</w:t>
      </w:r>
      <w:r w:rsidRPr="00C34932">
        <w:rPr>
          <w:sz w:val="28"/>
          <w:lang w:val="de-DE"/>
        </w:rPr>
        <w:t xml:space="preserve"> </w:t>
      </w:r>
      <w:r w:rsidRPr="00C34932">
        <w:rPr>
          <w:sz w:val="28"/>
          <w:lang w:val="fr-FR"/>
        </w:rPr>
        <w:t>J.</w:t>
      </w:r>
      <w:r w:rsidRPr="00C34932">
        <w:rPr>
          <w:sz w:val="28"/>
          <w:lang w:val="uk-UA"/>
        </w:rPr>
        <w:t xml:space="preserve"> </w:t>
      </w:r>
      <w:r w:rsidRPr="00C34932">
        <w:rPr>
          <w:sz w:val="28"/>
          <w:lang w:val="fr-FR"/>
        </w:rPr>
        <w:t>Syllabus.</w:t>
      </w:r>
      <w:r w:rsidRPr="00C34932">
        <w:rPr>
          <w:sz w:val="28"/>
          <w:lang w:val="en-US"/>
        </w:rPr>
        <w:t xml:space="preserve"> </w:t>
      </w:r>
      <w:r w:rsidRPr="00C34932">
        <w:rPr>
          <w:sz w:val="28"/>
          <w:lang w:val="fr-FR"/>
        </w:rPr>
        <w:t>Musculoskeletal Diseases. – 2001.</w:t>
      </w:r>
      <w:r>
        <w:rPr>
          <w:sz w:val="28"/>
          <w:lang w:val="fr-FR"/>
        </w:rPr>
        <w:t xml:space="preserve"> </w:t>
      </w:r>
      <w:r w:rsidRPr="0067113C">
        <w:rPr>
          <w:sz w:val="28"/>
          <w:lang w:val="fr-FR"/>
        </w:rPr>
        <w:t>–</w:t>
      </w:r>
      <w:r w:rsidRPr="00C34932">
        <w:rPr>
          <w:sz w:val="28"/>
          <w:lang w:val="fr-FR"/>
        </w:rPr>
        <w:t xml:space="preserve"> </w:t>
      </w:r>
      <w:r>
        <w:rPr>
          <w:sz w:val="28"/>
        </w:rPr>
        <w:t>№</w:t>
      </w:r>
      <w:r>
        <w:rPr>
          <w:sz w:val="28"/>
          <w:lang w:val="fr-FR"/>
        </w:rPr>
        <w:t xml:space="preserve"> 4. </w:t>
      </w:r>
      <w:r w:rsidRPr="0067113C">
        <w:rPr>
          <w:sz w:val="28"/>
          <w:lang w:val="fr-FR"/>
        </w:rPr>
        <w:t>–</w:t>
      </w:r>
      <w:r w:rsidRPr="00C34932">
        <w:rPr>
          <w:sz w:val="28"/>
          <w:lang w:val="fr-FR"/>
        </w:rPr>
        <w:t xml:space="preserve"> P. 84</w:t>
      </w:r>
      <w:r>
        <w:rPr>
          <w:sz w:val="28"/>
          <w:lang w:val="fr-FR"/>
        </w:rPr>
        <w:t>–</w:t>
      </w:r>
      <w:r w:rsidRPr="00C34932">
        <w:rPr>
          <w:sz w:val="28"/>
          <w:lang w:val="fr-FR"/>
        </w:rPr>
        <w:t>88.</w:t>
      </w:r>
    </w:p>
    <w:p w:rsidR="00371B16" w:rsidRPr="00C34932" w:rsidRDefault="00371B16" w:rsidP="002C54CD">
      <w:pPr>
        <w:numPr>
          <w:ilvl w:val="0"/>
          <w:numId w:val="27"/>
        </w:numPr>
        <w:spacing w:after="0" w:line="460" w:lineRule="exact"/>
        <w:ind w:left="0" w:right="185" w:firstLine="720"/>
        <w:jc w:val="both"/>
        <w:rPr>
          <w:sz w:val="28"/>
          <w:lang w:val="en-US"/>
        </w:rPr>
      </w:pPr>
      <w:r w:rsidRPr="00C34932">
        <w:rPr>
          <w:sz w:val="28"/>
          <w:lang w:val="en-US"/>
        </w:rPr>
        <w:t>Seegenschmiedt M.</w:t>
      </w:r>
      <w:r w:rsidRPr="00C34932">
        <w:rPr>
          <w:sz w:val="28"/>
          <w:lang w:val="uk-UA"/>
        </w:rPr>
        <w:t xml:space="preserve"> </w:t>
      </w:r>
      <w:r w:rsidRPr="00C34932">
        <w:rPr>
          <w:sz w:val="28"/>
          <w:lang w:val="en-US"/>
        </w:rPr>
        <w:t>H.</w:t>
      </w:r>
      <w:r w:rsidRPr="00C34932">
        <w:rPr>
          <w:sz w:val="28"/>
          <w:lang w:val="uk-UA"/>
        </w:rPr>
        <w:t xml:space="preserve"> </w:t>
      </w:r>
      <w:r w:rsidRPr="00C34932">
        <w:rPr>
          <w:sz w:val="28"/>
          <w:lang w:val="en-US"/>
        </w:rPr>
        <w:t>Radiation prophylaxis for heterotopic ossification about the hip</w:t>
      </w:r>
      <w:r>
        <w:rPr>
          <w:sz w:val="28"/>
          <w:lang w:val="en-US"/>
        </w:rPr>
        <w:t xml:space="preserve"> </w:t>
      </w:r>
      <w:r w:rsidRPr="00C34932">
        <w:rPr>
          <w:sz w:val="28"/>
          <w:lang w:val="en-US"/>
        </w:rPr>
        <w:t xml:space="preserve">joint a multicenter study </w:t>
      </w:r>
      <w:r w:rsidRPr="00C34932">
        <w:rPr>
          <w:sz w:val="28"/>
          <w:lang w:val="uk-UA"/>
        </w:rPr>
        <w:t xml:space="preserve">/ </w:t>
      </w:r>
      <w:r w:rsidRPr="00C34932">
        <w:rPr>
          <w:sz w:val="28"/>
          <w:lang w:val="en-US"/>
        </w:rPr>
        <w:t>M.</w:t>
      </w:r>
      <w:r w:rsidRPr="00C34932">
        <w:rPr>
          <w:sz w:val="28"/>
          <w:lang w:val="uk-UA"/>
        </w:rPr>
        <w:t xml:space="preserve"> </w:t>
      </w:r>
      <w:r w:rsidRPr="00C34932">
        <w:rPr>
          <w:sz w:val="28"/>
          <w:lang w:val="en-US"/>
        </w:rPr>
        <w:t>H. Seegenschmiedt</w:t>
      </w:r>
      <w:r w:rsidRPr="00C34932">
        <w:rPr>
          <w:sz w:val="28"/>
          <w:lang w:val="uk-UA"/>
        </w:rPr>
        <w:t>,</w:t>
      </w:r>
      <w:r w:rsidRPr="00C34932">
        <w:rPr>
          <w:sz w:val="28"/>
          <w:lang w:val="en-US"/>
        </w:rPr>
        <w:t xml:space="preserve"> H.</w:t>
      </w:r>
      <w:r w:rsidRPr="00C34932">
        <w:rPr>
          <w:sz w:val="28"/>
          <w:lang w:val="uk-UA"/>
        </w:rPr>
        <w:t xml:space="preserve"> </w:t>
      </w:r>
      <w:r w:rsidRPr="00C34932">
        <w:rPr>
          <w:sz w:val="28"/>
          <w:lang w:val="en-US"/>
        </w:rPr>
        <w:t>B. Makoski</w:t>
      </w:r>
      <w:r w:rsidRPr="00C34932">
        <w:rPr>
          <w:sz w:val="28"/>
          <w:lang w:val="uk-UA"/>
        </w:rPr>
        <w:t>,</w:t>
      </w:r>
      <w:r w:rsidRPr="00C34932">
        <w:rPr>
          <w:sz w:val="28"/>
          <w:lang w:val="en-US"/>
        </w:rPr>
        <w:t xml:space="preserve"> O. Micke // Int. J. Radiat. Oncol. Biol. Phys. </w:t>
      </w:r>
      <w:r>
        <w:rPr>
          <w:sz w:val="28"/>
          <w:lang w:val="en-US"/>
        </w:rPr>
        <w:t>–</w:t>
      </w:r>
      <w:r w:rsidRPr="00C34932">
        <w:rPr>
          <w:sz w:val="28"/>
          <w:lang w:val="en-US"/>
        </w:rPr>
        <w:t xml:space="preserve"> 2001. </w:t>
      </w:r>
      <w:r>
        <w:rPr>
          <w:sz w:val="28"/>
          <w:lang w:val="en-US"/>
        </w:rPr>
        <w:t>–</w:t>
      </w:r>
      <w:r w:rsidRPr="00C34932">
        <w:rPr>
          <w:sz w:val="28"/>
          <w:lang w:val="en-US"/>
        </w:rPr>
        <w:t xml:space="preserve"> Vol. 51, №</w:t>
      </w:r>
      <w:r>
        <w:rPr>
          <w:sz w:val="28"/>
          <w:lang w:val="en-US"/>
        </w:rPr>
        <w:t xml:space="preserve"> </w:t>
      </w:r>
      <w:r w:rsidRPr="00C34932">
        <w:rPr>
          <w:sz w:val="28"/>
          <w:lang w:val="en-US"/>
        </w:rPr>
        <w:t xml:space="preserve">3. </w:t>
      </w:r>
      <w:r>
        <w:rPr>
          <w:sz w:val="28"/>
          <w:lang w:val="en-US"/>
        </w:rPr>
        <w:t>–</w:t>
      </w:r>
      <w:r w:rsidRPr="00C34932">
        <w:rPr>
          <w:sz w:val="28"/>
          <w:lang w:val="en-US"/>
        </w:rPr>
        <w:t xml:space="preserve"> P.</w:t>
      </w:r>
      <w:r w:rsidRPr="00C34932">
        <w:rPr>
          <w:sz w:val="28"/>
          <w:lang w:val="uk-UA"/>
        </w:rPr>
        <w:t xml:space="preserve"> </w:t>
      </w:r>
      <w:r w:rsidRPr="00C34932">
        <w:rPr>
          <w:sz w:val="28"/>
          <w:lang w:val="en-US"/>
        </w:rPr>
        <w:t>756</w:t>
      </w:r>
      <w:r>
        <w:rPr>
          <w:sz w:val="28"/>
          <w:lang w:val="en-US"/>
        </w:rPr>
        <w:t>–</w:t>
      </w:r>
      <w:r w:rsidRPr="00C34932">
        <w:rPr>
          <w:sz w:val="28"/>
          <w:lang w:val="en-US"/>
        </w:rPr>
        <w:t xml:space="preserve">765. </w:t>
      </w:r>
    </w:p>
    <w:p w:rsidR="00371B16" w:rsidRPr="00C34932" w:rsidRDefault="00371B16" w:rsidP="002C54CD">
      <w:pPr>
        <w:widowControl w:val="0"/>
        <w:numPr>
          <w:ilvl w:val="0"/>
          <w:numId w:val="27"/>
        </w:numPr>
        <w:shd w:val="clear" w:color="auto" w:fill="FFFFFF"/>
        <w:tabs>
          <w:tab w:val="left" w:pos="1094"/>
        </w:tabs>
        <w:autoSpaceDE w:val="0"/>
        <w:autoSpaceDN w:val="0"/>
        <w:adjustRightInd w:val="0"/>
        <w:spacing w:after="0" w:line="460" w:lineRule="exact"/>
        <w:ind w:left="0" w:right="185" w:firstLine="720"/>
        <w:jc w:val="both"/>
        <w:rPr>
          <w:spacing w:val="-4"/>
          <w:sz w:val="28"/>
          <w:lang w:val="en-US"/>
        </w:rPr>
      </w:pPr>
      <w:r w:rsidRPr="00C34932">
        <w:rPr>
          <w:spacing w:val="5"/>
          <w:sz w:val="28"/>
          <w:lang w:val="en-US"/>
        </w:rPr>
        <w:t>Seltzer S.</w:t>
      </w:r>
      <w:r w:rsidRPr="00C34932">
        <w:rPr>
          <w:spacing w:val="5"/>
          <w:sz w:val="28"/>
          <w:lang w:val="uk-UA"/>
        </w:rPr>
        <w:t xml:space="preserve"> </w:t>
      </w:r>
      <w:r w:rsidRPr="00C34932">
        <w:rPr>
          <w:spacing w:val="5"/>
          <w:sz w:val="28"/>
          <w:lang w:val="en-US"/>
        </w:rPr>
        <w:t>E.</w:t>
      </w:r>
      <w:r w:rsidRPr="00C34932">
        <w:rPr>
          <w:spacing w:val="5"/>
          <w:sz w:val="28"/>
          <w:lang w:val="uk-UA"/>
        </w:rPr>
        <w:t xml:space="preserve"> </w:t>
      </w:r>
      <w:r w:rsidRPr="00C34932">
        <w:rPr>
          <w:spacing w:val="5"/>
          <w:sz w:val="28"/>
          <w:lang w:val="en-US"/>
        </w:rPr>
        <w:t xml:space="preserve">Arthrosonography: Technique, </w:t>
      </w:r>
      <w:r w:rsidRPr="00C34932">
        <w:rPr>
          <w:noProof/>
          <w:sz w:val="28"/>
          <w:lang w:val="en-US"/>
        </w:rPr>
        <w:t xml:space="preserve">sonographic </w:t>
      </w:r>
      <w:r w:rsidRPr="00C34932">
        <w:rPr>
          <w:sz w:val="28"/>
          <w:lang w:val="en-US"/>
        </w:rPr>
        <w:t xml:space="preserve">anatomy, and pathology </w:t>
      </w:r>
      <w:r w:rsidRPr="00C34932">
        <w:rPr>
          <w:sz w:val="28"/>
          <w:lang w:val="uk-UA"/>
        </w:rPr>
        <w:t xml:space="preserve">/ </w:t>
      </w:r>
      <w:r w:rsidRPr="00C34932">
        <w:rPr>
          <w:spacing w:val="5"/>
          <w:sz w:val="28"/>
          <w:lang w:val="en-US"/>
        </w:rPr>
        <w:t>S.</w:t>
      </w:r>
      <w:r w:rsidRPr="00C34932">
        <w:rPr>
          <w:spacing w:val="5"/>
          <w:sz w:val="28"/>
          <w:lang w:val="uk-UA"/>
        </w:rPr>
        <w:t xml:space="preserve"> </w:t>
      </w:r>
      <w:r w:rsidRPr="00C34932">
        <w:rPr>
          <w:spacing w:val="5"/>
          <w:sz w:val="28"/>
          <w:lang w:val="en-US"/>
        </w:rPr>
        <w:t>E. Seltzer</w:t>
      </w:r>
      <w:r w:rsidRPr="00C34932">
        <w:rPr>
          <w:spacing w:val="5"/>
          <w:sz w:val="28"/>
          <w:lang w:val="uk-UA"/>
        </w:rPr>
        <w:t>,</w:t>
      </w:r>
      <w:r w:rsidRPr="00C34932">
        <w:rPr>
          <w:spacing w:val="5"/>
          <w:sz w:val="28"/>
          <w:lang w:val="en-US"/>
        </w:rPr>
        <w:t xml:space="preserve"> H.</w:t>
      </w:r>
      <w:r w:rsidRPr="00C34932">
        <w:rPr>
          <w:spacing w:val="5"/>
          <w:sz w:val="28"/>
          <w:lang w:val="uk-UA"/>
        </w:rPr>
        <w:t xml:space="preserve"> </w:t>
      </w:r>
      <w:r w:rsidRPr="00C34932">
        <w:rPr>
          <w:spacing w:val="5"/>
          <w:sz w:val="28"/>
          <w:lang w:val="en-US"/>
        </w:rPr>
        <w:t>J. Finberg</w:t>
      </w:r>
      <w:r w:rsidRPr="00C34932">
        <w:rPr>
          <w:spacing w:val="5"/>
          <w:sz w:val="28"/>
          <w:lang w:val="uk-UA"/>
        </w:rPr>
        <w:t>,</w:t>
      </w:r>
      <w:r w:rsidRPr="00C34932">
        <w:rPr>
          <w:spacing w:val="5"/>
          <w:sz w:val="28"/>
          <w:lang w:val="en-US"/>
        </w:rPr>
        <w:t xml:space="preserve"> </w:t>
      </w:r>
      <w:r w:rsidRPr="00C34932">
        <w:rPr>
          <w:noProof/>
          <w:spacing w:val="5"/>
          <w:sz w:val="28"/>
          <w:lang w:val="en-US"/>
        </w:rPr>
        <w:t>B.</w:t>
      </w:r>
      <w:r w:rsidRPr="00C34932">
        <w:rPr>
          <w:noProof/>
          <w:spacing w:val="5"/>
          <w:sz w:val="28"/>
          <w:lang w:val="uk-UA"/>
        </w:rPr>
        <w:t xml:space="preserve"> </w:t>
      </w:r>
      <w:smartTag w:uri="urn:schemas-microsoft-com:office:smarttags" w:element="place">
        <w:r w:rsidRPr="00C34932">
          <w:rPr>
            <w:noProof/>
            <w:spacing w:val="5"/>
            <w:sz w:val="28"/>
            <w:lang w:val="en-US"/>
          </w:rPr>
          <w:t xml:space="preserve">N. </w:t>
        </w:r>
        <w:r w:rsidRPr="00C34932">
          <w:rPr>
            <w:spacing w:val="5"/>
            <w:sz w:val="28"/>
            <w:lang w:val="en-US"/>
          </w:rPr>
          <w:t>Weissman</w:t>
        </w:r>
      </w:smartTag>
      <w:r w:rsidRPr="00C34932">
        <w:rPr>
          <w:spacing w:val="5"/>
          <w:sz w:val="28"/>
          <w:lang w:val="en-US"/>
        </w:rPr>
        <w:t xml:space="preserve"> </w:t>
      </w:r>
      <w:r w:rsidRPr="00C34932">
        <w:rPr>
          <w:sz w:val="28"/>
          <w:lang w:val="en-US"/>
        </w:rPr>
        <w:t>// Invest</w:t>
      </w:r>
      <w:r>
        <w:rPr>
          <w:sz w:val="28"/>
          <w:lang w:val="en-US"/>
        </w:rPr>
        <w:t>.</w:t>
      </w:r>
      <w:r w:rsidRPr="00C34932">
        <w:rPr>
          <w:sz w:val="28"/>
          <w:lang w:val="en-US"/>
        </w:rPr>
        <w:t xml:space="preserve"> </w:t>
      </w:r>
      <w:r w:rsidRPr="00C34932">
        <w:rPr>
          <w:noProof/>
          <w:sz w:val="28"/>
          <w:lang w:val="en-US"/>
        </w:rPr>
        <w:t xml:space="preserve">Radiol. </w:t>
      </w:r>
      <w:r>
        <w:rPr>
          <w:noProof/>
          <w:sz w:val="28"/>
          <w:lang w:val="en-US"/>
        </w:rPr>
        <w:t>–</w:t>
      </w:r>
      <w:r w:rsidRPr="00C34932">
        <w:rPr>
          <w:noProof/>
          <w:sz w:val="28"/>
          <w:lang w:val="en-US"/>
        </w:rPr>
        <w:t xml:space="preserve"> </w:t>
      </w:r>
      <w:r>
        <w:rPr>
          <w:sz w:val="28"/>
          <w:lang w:val="en-US"/>
        </w:rPr>
        <w:t xml:space="preserve">1980. – </w:t>
      </w:r>
      <w:r>
        <w:rPr>
          <w:sz w:val="28"/>
        </w:rPr>
        <w:t>№</w:t>
      </w:r>
      <w:r w:rsidRPr="00C34932">
        <w:rPr>
          <w:sz w:val="28"/>
          <w:lang w:val="en-US"/>
        </w:rPr>
        <w:t xml:space="preserve"> 4. </w:t>
      </w:r>
      <w:r>
        <w:rPr>
          <w:sz w:val="28"/>
          <w:lang w:val="en-US"/>
        </w:rPr>
        <w:t>–</w:t>
      </w:r>
      <w:r w:rsidRPr="00C34932">
        <w:rPr>
          <w:sz w:val="28"/>
          <w:lang w:val="en-US"/>
        </w:rPr>
        <w:t xml:space="preserve"> P. 15</w:t>
      </w:r>
      <w:r>
        <w:rPr>
          <w:sz w:val="28"/>
          <w:lang w:val="en-US"/>
        </w:rPr>
        <w:t>–</w:t>
      </w:r>
      <w:r w:rsidRPr="00C34932">
        <w:rPr>
          <w:sz w:val="28"/>
          <w:lang w:val="en-US"/>
        </w:rPr>
        <w:t>19.</w:t>
      </w:r>
    </w:p>
    <w:p w:rsidR="00371B16" w:rsidRPr="00C34932" w:rsidRDefault="00371B16" w:rsidP="002C54CD">
      <w:pPr>
        <w:widowControl w:val="0"/>
        <w:numPr>
          <w:ilvl w:val="0"/>
          <w:numId w:val="27"/>
        </w:numPr>
        <w:autoSpaceDE w:val="0"/>
        <w:autoSpaceDN w:val="0"/>
        <w:adjustRightInd w:val="0"/>
        <w:spacing w:after="0" w:line="460" w:lineRule="exact"/>
        <w:ind w:left="0" w:right="185" w:firstLine="720"/>
        <w:jc w:val="both"/>
        <w:rPr>
          <w:sz w:val="28"/>
          <w:lang w:val="en-US"/>
        </w:rPr>
      </w:pPr>
      <w:r w:rsidRPr="00C34932">
        <w:rPr>
          <w:sz w:val="28"/>
          <w:lang w:val="de-DE"/>
        </w:rPr>
        <w:t>Shellock F</w:t>
      </w:r>
      <w:r w:rsidRPr="00C34932">
        <w:rPr>
          <w:sz w:val="28"/>
          <w:lang w:val="uk-UA"/>
        </w:rPr>
        <w:t xml:space="preserve">. </w:t>
      </w:r>
      <w:r w:rsidRPr="00C34932">
        <w:rPr>
          <w:sz w:val="28"/>
          <w:lang w:val="de-DE"/>
        </w:rPr>
        <w:t>G</w:t>
      </w:r>
      <w:r w:rsidRPr="00C34932">
        <w:rPr>
          <w:sz w:val="28"/>
          <w:lang w:val="uk-UA"/>
        </w:rPr>
        <w:t>.</w:t>
      </w:r>
      <w:r w:rsidRPr="00C34932">
        <w:rPr>
          <w:sz w:val="28"/>
          <w:lang w:val="de-DE"/>
        </w:rPr>
        <w:t xml:space="preserve"> </w:t>
      </w:r>
      <w:r w:rsidRPr="00C34932">
        <w:rPr>
          <w:sz w:val="28"/>
          <w:lang w:val="en-US"/>
        </w:rPr>
        <w:t>MR imaging of muscle inju</w:t>
      </w:r>
      <w:r w:rsidRPr="00C34932">
        <w:rPr>
          <w:sz w:val="28"/>
          <w:lang w:val="en-US"/>
        </w:rPr>
        <w:softHyphen/>
        <w:t>ries</w:t>
      </w:r>
      <w:r w:rsidRPr="00C34932">
        <w:rPr>
          <w:sz w:val="28"/>
          <w:lang w:val="uk-UA"/>
        </w:rPr>
        <w:t xml:space="preserve"> / </w:t>
      </w:r>
      <w:r w:rsidRPr="00C34932">
        <w:rPr>
          <w:sz w:val="28"/>
          <w:lang w:val="de-DE"/>
        </w:rPr>
        <w:t>F</w:t>
      </w:r>
      <w:r w:rsidRPr="00C34932">
        <w:rPr>
          <w:sz w:val="28"/>
          <w:lang w:val="uk-UA"/>
        </w:rPr>
        <w:t xml:space="preserve">. </w:t>
      </w:r>
      <w:r w:rsidRPr="00C34932">
        <w:rPr>
          <w:sz w:val="28"/>
          <w:lang w:val="de-DE"/>
        </w:rPr>
        <w:t>G</w:t>
      </w:r>
      <w:r w:rsidRPr="00C34932">
        <w:rPr>
          <w:sz w:val="28"/>
          <w:lang w:val="uk-UA"/>
        </w:rPr>
        <w:t>.</w:t>
      </w:r>
      <w:r w:rsidRPr="00C34932">
        <w:rPr>
          <w:sz w:val="28"/>
          <w:lang w:val="de-DE"/>
        </w:rPr>
        <w:t xml:space="preserve"> Shellock</w:t>
      </w:r>
      <w:r w:rsidRPr="00C34932">
        <w:rPr>
          <w:sz w:val="28"/>
          <w:lang w:val="uk-UA"/>
        </w:rPr>
        <w:t>,</w:t>
      </w:r>
      <w:r w:rsidRPr="00C34932">
        <w:rPr>
          <w:sz w:val="28"/>
          <w:lang w:val="de-DE"/>
        </w:rPr>
        <w:t xml:space="preserve"> J</w:t>
      </w:r>
      <w:r w:rsidRPr="00C34932">
        <w:rPr>
          <w:sz w:val="28"/>
          <w:lang w:val="uk-UA"/>
        </w:rPr>
        <w:t xml:space="preserve">. </w:t>
      </w:r>
      <w:r w:rsidRPr="00C34932">
        <w:rPr>
          <w:sz w:val="28"/>
          <w:lang w:val="de-DE"/>
        </w:rPr>
        <w:t>H</w:t>
      </w:r>
      <w:r w:rsidRPr="00C34932">
        <w:rPr>
          <w:sz w:val="28"/>
          <w:lang w:val="uk-UA"/>
        </w:rPr>
        <w:t>.</w:t>
      </w:r>
      <w:r w:rsidRPr="00C34932">
        <w:rPr>
          <w:sz w:val="28"/>
          <w:lang w:val="de-DE"/>
        </w:rPr>
        <w:t xml:space="preserve"> Mink</w:t>
      </w:r>
      <w:r w:rsidRPr="00C34932">
        <w:rPr>
          <w:sz w:val="28"/>
          <w:lang w:val="uk-UA"/>
        </w:rPr>
        <w:t>,</w:t>
      </w:r>
      <w:r w:rsidRPr="00C34932">
        <w:rPr>
          <w:sz w:val="28"/>
          <w:lang w:val="de-DE"/>
        </w:rPr>
        <w:t xml:space="preserve"> A</w:t>
      </w:r>
      <w:r w:rsidRPr="00C34932">
        <w:rPr>
          <w:sz w:val="28"/>
          <w:lang w:val="uk-UA"/>
        </w:rPr>
        <w:t xml:space="preserve">. </w:t>
      </w:r>
      <w:r w:rsidRPr="00C34932">
        <w:rPr>
          <w:sz w:val="28"/>
          <w:lang w:val="de-DE"/>
        </w:rPr>
        <w:t>L.</w:t>
      </w:r>
      <w:r w:rsidRPr="00C34932">
        <w:rPr>
          <w:sz w:val="28"/>
          <w:lang w:val="en-US"/>
        </w:rPr>
        <w:t xml:space="preserve"> </w:t>
      </w:r>
      <w:r w:rsidRPr="00C34932">
        <w:rPr>
          <w:sz w:val="28"/>
          <w:lang w:val="de-DE"/>
        </w:rPr>
        <w:t xml:space="preserve">Deutsch </w:t>
      </w:r>
      <w:r w:rsidRPr="00C34932">
        <w:rPr>
          <w:sz w:val="28"/>
          <w:lang w:val="en-US"/>
        </w:rPr>
        <w:t>// Appl</w:t>
      </w:r>
      <w:r>
        <w:rPr>
          <w:sz w:val="28"/>
          <w:lang w:val="en-US"/>
        </w:rPr>
        <w:t>.</w:t>
      </w:r>
      <w:r w:rsidRPr="00C34932">
        <w:rPr>
          <w:sz w:val="28"/>
          <w:lang w:val="en-US"/>
        </w:rPr>
        <w:t xml:space="preserve"> </w:t>
      </w:r>
      <w:r w:rsidRPr="00C34932">
        <w:rPr>
          <w:noProof/>
          <w:sz w:val="28"/>
          <w:lang w:val="en-US"/>
        </w:rPr>
        <w:t xml:space="preserve">Radiol. </w:t>
      </w:r>
      <w:r>
        <w:rPr>
          <w:noProof/>
          <w:sz w:val="28"/>
          <w:lang w:val="en-US"/>
        </w:rPr>
        <w:t>–</w:t>
      </w:r>
      <w:r w:rsidRPr="00C34932">
        <w:rPr>
          <w:noProof/>
          <w:sz w:val="28"/>
          <w:lang w:val="en-US"/>
        </w:rPr>
        <w:t xml:space="preserve"> </w:t>
      </w:r>
      <w:r w:rsidRPr="00C34932">
        <w:rPr>
          <w:sz w:val="28"/>
          <w:lang w:val="en-US"/>
        </w:rPr>
        <w:t xml:space="preserve">1994. </w:t>
      </w:r>
      <w:r>
        <w:rPr>
          <w:sz w:val="28"/>
          <w:lang w:val="en-US"/>
        </w:rPr>
        <w:t>–</w:t>
      </w:r>
      <w:r w:rsidRPr="00C34932">
        <w:rPr>
          <w:sz w:val="28"/>
          <w:lang w:val="en-US"/>
        </w:rPr>
        <w:t xml:space="preserve"> V</w:t>
      </w:r>
      <w:r>
        <w:rPr>
          <w:sz w:val="28"/>
          <w:lang w:val="en-US"/>
        </w:rPr>
        <w:t>ol</w:t>
      </w:r>
      <w:r w:rsidRPr="00C34932">
        <w:rPr>
          <w:sz w:val="28"/>
          <w:lang w:val="en-US"/>
        </w:rPr>
        <w:t xml:space="preserve">. 23. – </w:t>
      </w:r>
      <w:r>
        <w:rPr>
          <w:sz w:val="28"/>
          <w:lang w:val="en-US"/>
        </w:rPr>
        <w:t xml:space="preserve">P. </w:t>
      </w:r>
      <w:r w:rsidRPr="00C34932">
        <w:rPr>
          <w:sz w:val="28"/>
          <w:lang w:val="en-US"/>
        </w:rPr>
        <w:t>11</w:t>
      </w:r>
      <w:r w:rsidRPr="0067113C">
        <w:rPr>
          <w:sz w:val="28"/>
          <w:lang w:val="en-US"/>
        </w:rPr>
        <w:t>–</w:t>
      </w:r>
      <w:r>
        <w:rPr>
          <w:sz w:val="28"/>
          <w:lang w:val="en-US"/>
        </w:rPr>
        <w:t>13.</w:t>
      </w:r>
    </w:p>
    <w:p w:rsidR="00371B16" w:rsidRPr="00C34932" w:rsidRDefault="00371B16" w:rsidP="002C54CD">
      <w:pPr>
        <w:widowControl w:val="0"/>
        <w:numPr>
          <w:ilvl w:val="0"/>
          <w:numId w:val="27"/>
        </w:numPr>
        <w:shd w:val="clear" w:color="auto" w:fill="FFFFFF"/>
        <w:tabs>
          <w:tab w:val="left" w:pos="1099"/>
        </w:tabs>
        <w:autoSpaceDE w:val="0"/>
        <w:autoSpaceDN w:val="0"/>
        <w:adjustRightInd w:val="0"/>
        <w:spacing w:after="0" w:line="460" w:lineRule="exact"/>
        <w:ind w:left="0" w:right="185" w:firstLine="720"/>
        <w:jc w:val="both"/>
        <w:rPr>
          <w:spacing w:val="-6"/>
          <w:sz w:val="28"/>
          <w:lang w:val="en-US"/>
        </w:rPr>
      </w:pPr>
      <w:r w:rsidRPr="00C34932">
        <w:rPr>
          <w:spacing w:val="13"/>
          <w:sz w:val="28"/>
          <w:lang w:val="en-US"/>
        </w:rPr>
        <w:t>Sheridan G.</w:t>
      </w:r>
      <w:r w:rsidRPr="00C34932">
        <w:rPr>
          <w:spacing w:val="13"/>
          <w:sz w:val="28"/>
          <w:lang w:val="uk-UA"/>
        </w:rPr>
        <w:t xml:space="preserve"> </w:t>
      </w:r>
      <w:r w:rsidRPr="00C34932">
        <w:rPr>
          <w:spacing w:val="13"/>
          <w:sz w:val="28"/>
          <w:lang w:val="en-US"/>
        </w:rPr>
        <w:t xml:space="preserve">W. Fasciotomy in the treatment of the acut </w:t>
      </w:r>
      <w:r w:rsidRPr="00C34932">
        <w:rPr>
          <w:spacing w:val="2"/>
          <w:sz w:val="28"/>
          <w:lang w:val="en-US"/>
        </w:rPr>
        <w:t xml:space="preserve">compartment syndrome </w:t>
      </w:r>
      <w:r w:rsidRPr="00C34932">
        <w:rPr>
          <w:spacing w:val="2"/>
          <w:sz w:val="28"/>
          <w:lang w:val="uk-UA"/>
        </w:rPr>
        <w:t xml:space="preserve">/ </w:t>
      </w:r>
      <w:r w:rsidRPr="00C34932">
        <w:rPr>
          <w:spacing w:val="13"/>
          <w:sz w:val="28"/>
          <w:lang w:val="en-US"/>
        </w:rPr>
        <w:t>G.</w:t>
      </w:r>
      <w:r w:rsidRPr="00C34932">
        <w:rPr>
          <w:spacing w:val="13"/>
          <w:sz w:val="28"/>
          <w:lang w:val="uk-UA"/>
        </w:rPr>
        <w:t xml:space="preserve"> </w:t>
      </w:r>
      <w:r w:rsidRPr="00C34932">
        <w:rPr>
          <w:spacing w:val="13"/>
          <w:sz w:val="28"/>
          <w:lang w:val="en-US"/>
        </w:rPr>
        <w:t>W</w:t>
      </w:r>
      <w:r w:rsidRPr="00C34932">
        <w:rPr>
          <w:spacing w:val="13"/>
          <w:sz w:val="28"/>
          <w:lang w:val="uk-UA"/>
        </w:rPr>
        <w:t>.</w:t>
      </w:r>
      <w:r w:rsidRPr="00C34932">
        <w:rPr>
          <w:spacing w:val="13"/>
          <w:sz w:val="28"/>
          <w:lang w:val="en-US"/>
        </w:rPr>
        <w:t xml:space="preserve"> Sheridan, F.</w:t>
      </w:r>
      <w:r w:rsidRPr="00C34932">
        <w:rPr>
          <w:spacing w:val="13"/>
          <w:sz w:val="28"/>
          <w:lang w:val="uk-UA"/>
        </w:rPr>
        <w:t xml:space="preserve"> </w:t>
      </w:r>
      <w:r w:rsidRPr="00C34932">
        <w:rPr>
          <w:spacing w:val="13"/>
          <w:sz w:val="28"/>
          <w:lang w:val="en-US"/>
        </w:rPr>
        <w:t xml:space="preserve">A. Matsen </w:t>
      </w:r>
      <w:r w:rsidRPr="00C34932">
        <w:rPr>
          <w:spacing w:val="2"/>
          <w:sz w:val="28"/>
          <w:lang w:val="en-US"/>
        </w:rPr>
        <w:t xml:space="preserve">// J. Bone jt </w:t>
      </w:r>
      <w:r w:rsidRPr="00C34932">
        <w:rPr>
          <w:noProof/>
          <w:spacing w:val="2"/>
          <w:sz w:val="28"/>
          <w:lang w:val="en-US"/>
        </w:rPr>
        <w:t xml:space="preserve">Surg. </w:t>
      </w:r>
      <w:r>
        <w:rPr>
          <w:noProof/>
          <w:spacing w:val="2"/>
          <w:sz w:val="28"/>
          <w:lang w:val="en-US"/>
        </w:rPr>
        <w:t>–</w:t>
      </w:r>
      <w:r w:rsidRPr="00C34932">
        <w:rPr>
          <w:noProof/>
          <w:spacing w:val="2"/>
          <w:sz w:val="28"/>
          <w:lang w:val="en-US"/>
        </w:rPr>
        <w:t xml:space="preserve"> </w:t>
      </w:r>
      <w:r w:rsidRPr="00C34932">
        <w:rPr>
          <w:spacing w:val="2"/>
          <w:sz w:val="28"/>
          <w:lang w:val="en-US"/>
        </w:rPr>
        <w:t xml:space="preserve">1976. </w:t>
      </w:r>
      <w:r>
        <w:rPr>
          <w:spacing w:val="2"/>
          <w:sz w:val="28"/>
          <w:lang w:val="en-US"/>
        </w:rPr>
        <w:t>–</w:t>
      </w:r>
      <w:r w:rsidRPr="00C34932">
        <w:rPr>
          <w:spacing w:val="2"/>
          <w:sz w:val="28"/>
          <w:lang w:val="en-US"/>
        </w:rPr>
        <w:t xml:space="preserve"> V</w:t>
      </w:r>
      <w:r>
        <w:rPr>
          <w:spacing w:val="2"/>
          <w:sz w:val="28"/>
          <w:lang w:val="en-US"/>
        </w:rPr>
        <w:t xml:space="preserve">ol. 58–B, </w:t>
      </w:r>
      <w:r w:rsidRPr="00FE30DA">
        <w:rPr>
          <w:spacing w:val="2"/>
          <w:sz w:val="28"/>
          <w:lang w:val="en-US"/>
        </w:rPr>
        <w:t>№</w:t>
      </w:r>
      <w:r w:rsidRPr="00C34932">
        <w:rPr>
          <w:spacing w:val="2"/>
          <w:sz w:val="28"/>
          <w:lang w:val="en-US"/>
        </w:rPr>
        <w:t xml:space="preserve"> 1. </w:t>
      </w:r>
      <w:r>
        <w:rPr>
          <w:spacing w:val="2"/>
          <w:sz w:val="28"/>
          <w:lang w:val="en-US"/>
        </w:rPr>
        <w:t>–</w:t>
      </w:r>
      <w:r w:rsidRPr="00C34932">
        <w:rPr>
          <w:spacing w:val="2"/>
          <w:sz w:val="28"/>
          <w:lang w:val="en-US"/>
        </w:rPr>
        <w:t xml:space="preserve"> P. 112</w:t>
      </w:r>
      <w:r>
        <w:rPr>
          <w:spacing w:val="2"/>
          <w:sz w:val="28"/>
          <w:lang w:val="en-US"/>
        </w:rPr>
        <w:t>–</w:t>
      </w:r>
      <w:r w:rsidRPr="00C34932">
        <w:rPr>
          <w:spacing w:val="2"/>
          <w:sz w:val="28"/>
          <w:lang w:val="en-US"/>
        </w:rPr>
        <w:t>115.</w:t>
      </w:r>
    </w:p>
    <w:p w:rsidR="00371B16" w:rsidRPr="00C34932" w:rsidRDefault="00371B16" w:rsidP="002C54CD">
      <w:pPr>
        <w:widowControl w:val="0"/>
        <w:numPr>
          <w:ilvl w:val="0"/>
          <w:numId w:val="27"/>
        </w:numPr>
        <w:shd w:val="clear" w:color="auto" w:fill="FFFFFF"/>
        <w:tabs>
          <w:tab w:val="left" w:pos="1099"/>
        </w:tabs>
        <w:autoSpaceDE w:val="0"/>
        <w:autoSpaceDN w:val="0"/>
        <w:adjustRightInd w:val="0"/>
        <w:spacing w:after="0" w:line="460" w:lineRule="exact"/>
        <w:ind w:left="0" w:right="185" w:firstLine="720"/>
        <w:jc w:val="both"/>
        <w:rPr>
          <w:spacing w:val="-7"/>
          <w:sz w:val="28"/>
          <w:lang w:val="en-US"/>
        </w:rPr>
      </w:pPr>
      <w:r w:rsidRPr="00C34932">
        <w:rPr>
          <w:sz w:val="28"/>
          <w:lang w:val="en-US"/>
        </w:rPr>
        <w:t>Shirkheda A.</w:t>
      </w:r>
      <w:r w:rsidRPr="00C34932">
        <w:rPr>
          <w:sz w:val="28"/>
          <w:lang w:val="uk-UA"/>
        </w:rPr>
        <w:t xml:space="preserve"> </w:t>
      </w:r>
      <w:r w:rsidRPr="00C34932">
        <w:rPr>
          <w:sz w:val="28"/>
          <w:lang w:val="en-US"/>
        </w:rPr>
        <w:t>Soft tissue hemorrhage in</w:t>
      </w:r>
      <w:r w:rsidRPr="00C34932">
        <w:rPr>
          <w:sz w:val="28"/>
          <w:lang w:val="uk-UA"/>
        </w:rPr>
        <w:t xml:space="preserve"> </w:t>
      </w:r>
      <w:r w:rsidRPr="00C34932">
        <w:rPr>
          <w:noProof/>
          <w:spacing w:val="6"/>
          <w:sz w:val="28"/>
          <w:lang w:val="en-US"/>
        </w:rPr>
        <w:t xml:space="preserve">hemophilic </w:t>
      </w:r>
      <w:r w:rsidRPr="00C34932">
        <w:rPr>
          <w:spacing w:val="6"/>
          <w:sz w:val="28"/>
          <w:lang w:val="en-US"/>
        </w:rPr>
        <w:t>patients: Computed tomography and ultrasound study</w:t>
      </w:r>
      <w:r w:rsidRPr="00C34932">
        <w:rPr>
          <w:spacing w:val="6"/>
          <w:sz w:val="28"/>
          <w:lang w:val="uk-UA"/>
        </w:rPr>
        <w:t xml:space="preserve"> / </w:t>
      </w:r>
      <w:r w:rsidRPr="00C34932">
        <w:rPr>
          <w:sz w:val="28"/>
          <w:lang w:val="en-US"/>
        </w:rPr>
        <w:t>A. Shirkheda</w:t>
      </w:r>
      <w:r w:rsidRPr="00C34932">
        <w:rPr>
          <w:sz w:val="28"/>
          <w:lang w:val="uk-UA"/>
        </w:rPr>
        <w:t>,</w:t>
      </w:r>
      <w:r w:rsidRPr="00C34932">
        <w:rPr>
          <w:sz w:val="28"/>
          <w:lang w:val="en-US"/>
        </w:rPr>
        <w:t xml:space="preserve"> M.</w:t>
      </w:r>
      <w:r w:rsidRPr="00C34932">
        <w:rPr>
          <w:sz w:val="28"/>
          <w:lang w:val="uk-UA"/>
        </w:rPr>
        <w:t xml:space="preserve"> </w:t>
      </w:r>
      <w:r w:rsidRPr="00C34932">
        <w:rPr>
          <w:sz w:val="28"/>
          <w:lang w:val="en-US"/>
        </w:rPr>
        <w:t>A. Mauro</w:t>
      </w:r>
      <w:r w:rsidRPr="00C34932">
        <w:rPr>
          <w:sz w:val="28"/>
          <w:lang w:val="uk-UA"/>
        </w:rPr>
        <w:t>,</w:t>
      </w:r>
      <w:r w:rsidRPr="00C34932">
        <w:rPr>
          <w:sz w:val="28"/>
          <w:lang w:val="en-US"/>
        </w:rPr>
        <w:t xml:space="preserve"> E.</w:t>
      </w:r>
      <w:r w:rsidRPr="00C34932">
        <w:rPr>
          <w:sz w:val="28"/>
          <w:lang w:val="uk-UA"/>
        </w:rPr>
        <w:t xml:space="preserve"> </w:t>
      </w:r>
      <w:r w:rsidRPr="00C34932">
        <w:rPr>
          <w:sz w:val="28"/>
          <w:lang w:val="en-US"/>
        </w:rPr>
        <w:t>V.</w:t>
      </w:r>
      <w:r w:rsidRPr="00C34932">
        <w:rPr>
          <w:spacing w:val="6"/>
          <w:sz w:val="28"/>
          <w:lang w:val="en-US"/>
        </w:rPr>
        <w:t xml:space="preserve"> </w:t>
      </w:r>
      <w:r w:rsidRPr="00C34932">
        <w:rPr>
          <w:sz w:val="28"/>
          <w:lang w:val="en-US"/>
        </w:rPr>
        <w:t xml:space="preserve">Stabb </w:t>
      </w:r>
      <w:r w:rsidRPr="00C34932">
        <w:rPr>
          <w:spacing w:val="6"/>
          <w:sz w:val="28"/>
          <w:lang w:val="en-US"/>
        </w:rPr>
        <w:t xml:space="preserve">// Radiology. </w:t>
      </w:r>
      <w:r>
        <w:rPr>
          <w:spacing w:val="6"/>
          <w:sz w:val="28"/>
          <w:lang w:val="en-US"/>
        </w:rPr>
        <w:t>–</w:t>
      </w:r>
      <w:r w:rsidRPr="00C34932">
        <w:rPr>
          <w:spacing w:val="6"/>
          <w:sz w:val="28"/>
          <w:lang w:val="en-US"/>
        </w:rPr>
        <w:t xml:space="preserve"> </w:t>
      </w:r>
      <w:r>
        <w:rPr>
          <w:spacing w:val="5"/>
          <w:sz w:val="28"/>
          <w:lang w:val="en-US"/>
        </w:rPr>
        <w:t xml:space="preserve">1983. – </w:t>
      </w:r>
      <w:r w:rsidRPr="00FE30DA">
        <w:rPr>
          <w:spacing w:val="5"/>
          <w:sz w:val="28"/>
          <w:lang w:val="en-US"/>
        </w:rPr>
        <w:t>№</w:t>
      </w:r>
      <w:r w:rsidRPr="00C34932">
        <w:rPr>
          <w:spacing w:val="5"/>
          <w:sz w:val="28"/>
          <w:lang w:val="en-US"/>
        </w:rPr>
        <w:t xml:space="preserve"> 147. </w:t>
      </w:r>
      <w:r>
        <w:rPr>
          <w:spacing w:val="5"/>
          <w:sz w:val="28"/>
          <w:lang w:val="en-US"/>
        </w:rPr>
        <w:t>–</w:t>
      </w:r>
      <w:r w:rsidRPr="00C34932">
        <w:rPr>
          <w:spacing w:val="5"/>
          <w:sz w:val="28"/>
          <w:lang w:val="en-US"/>
        </w:rPr>
        <w:t xml:space="preserve"> P. 811</w:t>
      </w:r>
      <w:r>
        <w:rPr>
          <w:spacing w:val="5"/>
          <w:sz w:val="28"/>
          <w:lang w:val="en-US"/>
        </w:rPr>
        <w:t>–</w:t>
      </w:r>
      <w:r w:rsidRPr="00C34932">
        <w:rPr>
          <w:spacing w:val="5"/>
          <w:sz w:val="28"/>
          <w:lang w:val="en-US"/>
        </w:rPr>
        <w:t>817.</w:t>
      </w:r>
    </w:p>
    <w:p w:rsidR="00371B16" w:rsidRPr="00C34932" w:rsidRDefault="00371B16" w:rsidP="002C54CD">
      <w:pPr>
        <w:numPr>
          <w:ilvl w:val="0"/>
          <w:numId w:val="27"/>
        </w:numPr>
        <w:spacing w:after="0" w:line="460" w:lineRule="exact"/>
        <w:ind w:left="0" w:right="185" w:firstLine="720"/>
        <w:jc w:val="both"/>
        <w:rPr>
          <w:sz w:val="28"/>
          <w:lang w:val="uk-UA"/>
        </w:rPr>
      </w:pPr>
      <w:r w:rsidRPr="00C34932">
        <w:rPr>
          <w:sz w:val="28"/>
          <w:lang w:val="en-US"/>
        </w:rPr>
        <w:t>Skehad</w:t>
      </w:r>
      <w:r w:rsidRPr="00C34932">
        <w:rPr>
          <w:sz w:val="28"/>
          <w:lang w:val="uk-UA"/>
        </w:rPr>
        <w:t xml:space="preserve"> </w:t>
      </w:r>
      <w:r w:rsidRPr="00C34932">
        <w:rPr>
          <w:sz w:val="28"/>
          <w:lang w:val="en-US"/>
        </w:rPr>
        <w:t>D</w:t>
      </w:r>
      <w:r w:rsidRPr="00C34932">
        <w:rPr>
          <w:sz w:val="28"/>
          <w:lang w:val="uk-UA"/>
        </w:rPr>
        <w:t xml:space="preserve">. </w:t>
      </w:r>
      <w:r w:rsidRPr="00C34932">
        <w:rPr>
          <w:sz w:val="28"/>
          <w:lang w:val="en-US"/>
        </w:rPr>
        <w:t>Heterotopic ossification</w:t>
      </w:r>
      <w:r w:rsidRPr="00C34932">
        <w:rPr>
          <w:sz w:val="28"/>
          <w:lang w:val="uk-UA"/>
        </w:rPr>
        <w:t xml:space="preserve"> / </w:t>
      </w:r>
      <w:r w:rsidRPr="00C34932">
        <w:rPr>
          <w:sz w:val="28"/>
          <w:lang w:val="en-US"/>
        </w:rPr>
        <w:t>D</w:t>
      </w:r>
      <w:r w:rsidRPr="00C34932">
        <w:rPr>
          <w:sz w:val="28"/>
          <w:lang w:val="uk-UA"/>
        </w:rPr>
        <w:t xml:space="preserve">. </w:t>
      </w:r>
      <w:r w:rsidRPr="00C34932">
        <w:rPr>
          <w:sz w:val="28"/>
          <w:lang w:val="en-US"/>
        </w:rPr>
        <w:t>Skehad</w:t>
      </w:r>
      <w:r w:rsidRPr="00C34932">
        <w:rPr>
          <w:sz w:val="28"/>
          <w:lang w:val="uk-UA"/>
        </w:rPr>
        <w:t xml:space="preserve">, </w:t>
      </w:r>
      <w:r w:rsidRPr="00C34932">
        <w:rPr>
          <w:sz w:val="28"/>
          <w:lang w:val="en-US"/>
        </w:rPr>
        <w:t>A</w:t>
      </w:r>
      <w:r w:rsidRPr="00C34932">
        <w:rPr>
          <w:sz w:val="28"/>
          <w:lang w:val="uk-UA"/>
        </w:rPr>
        <w:t xml:space="preserve">. </w:t>
      </w:r>
      <w:r w:rsidRPr="00C34932">
        <w:rPr>
          <w:sz w:val="28"/>
          <w:lang w:val="en-US"/>
        </w:rPr>
        <w:t>H</w:t>
      </w:r>
      <w:r w:rsidRPr="00C34932">
        <w:rPr>
          <w:sz w:val="28"/>
          <w:lang w:val="uk-UA"/>
        </w:rPr>
        <w:t xml:space="preserve">. </w:t>
      </w:r>
      <w:r w:rsidRPr="00C34932">
        <w:rPr>
          <w:sz w:val="28"/>
          <w:lang w:val="en-US"/>
        </w:rPr>
        <w:t>Elgazzar</w:t>
      </w:r>
      <w:r w:rsidRPr="00C34932">
        <w:rPr>
          <w:sz w:val="28"/>
          <w:lang w:val="uk-UA"/>
        </w:rPr>
        <w:t xml:space="preserve">, </w:t>
      </w:r>
      <w:r w:rsidRPr="00C34932">
        <w:rPr>
          <w:sz w:val="28"/>
          <w:lang w:val="en-US"/>
        </w:rPr>
        <w:t>B</w:t>
      </w:r>
      <w:r w:rsidRPr="00C34932">
        <w:rPr>
          <w:sz w:val="28"/>
          <w:lang w:val="uk-UA"/>
        </w:rPr>
        <w:t xml:space="preserve">. </w:t>
      </w:r>
      <w:r w:rsidRPr="00C34932">
        <w:rPr>
          <w:sz w:val="28"/>
          <w:lang w:val="en-US"/>
        </w:rPr>
        <w:t>D</w:t>
      </w:r>
      <w:r w:rsidRPr="00C34932">
        <w:rPr>
          <w:sz w:val="28"/>
          <w:lang w:val="uk-UA"/>
        </w:rPr>
        <w:t>.</w:t>
      </w:r>
      <w:r w:rsidRPr="00C34932">
        <w:rPr>
          <w:sz w:val="28"/>
          <w:lang w:val="en-US"/>
        </w:rPr>
        <w:t xml:space="preserve"> Collier</w:t>
      </w:r>
      <w:r w:rsidRPr="00C34932">
        <w:rPr>
          <w:sz w:val="28"/>
          <w:lang w:val="uk-UA"/>
        </w:rPr>
        <w:t xml:space="preserve"> </w:t>
      </w:r>
      <w:r w:rsidRPr="00C34932">
        <w:rPr>
          <w:sz w:val="28"/>
          <w:lang w:val="en-US"/>
        </w:rPr>
        <w:t>/</w:t>
      </w:r>
      <w:r w:rsidRPr="00C34932">
        <w:rPr>
          <w:sz w:val="28"/>
          <w:lang w:val="uk-UA"/>
        </w:rPr>
        <w:t xml:space="preserve">/ </w:t>
      </w:r>
      <w:r w:rsidRPr="00C34932">
        <w:rPr>
          <w:sz w:val="28"/>
          <w:lang w:val="en-US"/>
        </w:rPr>
        <w:t>J</w:t>
      </w:r>
      <w:r w:rsidRPr="00C34932">
        <w:rPr>
          <w:sz w:val="28"/>
          <w:lang w:val="uk-UA"/>
        </w:rPr>
        <w:t xml:space="preserve">. </w:t>
      </w:r>
      <w:r w:rsidRPr="00C34932">
        <w:rPr>
          <w:sz w:val="28"/>
          <w:lang w:val="en-US"/>
        </w:rPr>
        <w:t>Nucl</w:t>
      </w:r>
      <w:r w:rsidRPr="00C34932">
        <w:rPr>
          <w:sz w:val="28"/>
          <w:lang w:val="uk-UA"/>
        </w:rPr>
        <w:t xml:space="preserve">. </w:t>
      </w:r>
      <w:r w:rsidRPr="00C34932">
        <w:rPr>
          <w:sz w:val="28"/>
          <w:lang w:val="en-US"/>
        </w:rPr>
        <w:t>Med</w:t>
      </w:r>
      <w:r w:rsidRPr="00C34932">
        <w:rPr>
          <w:sz w:val="28"/>
          <w:lang w:val="uk-UA"/>
        </w:rPr>
        <w:t xml:space="preserve">. </w:t>
      </w:r>
      <w:r>
        <w:rPr>
          <w:sz w:val="28"/>
          <w:lang w:val="uk-UA"/>
        </w:rPr>
        <w:t>–</w:t>
      </w:r>
      <w:r w:rsidRPr="00C34932">
        <w:rPr>
          <w:sz w:val="28"/>
          <w:lang w:val="uk-UA"/>
        </w:rPr>
        <w:t xml:space="preserve"> 2002. </w:t>
      </w:r>
      <w:r>
        <w:rPr>
          <w:sz w:val="28"/>
          <w:lang w:val="uk-UA"/>
        </w:rPr>
        <w:t>–</w:t>
      </w:r>
      <w:r w:rsidRPr="00C34932">
        <w:rPr>
          <w:sz w:val="28"/>
          <w:lang w:val="uk-UA"/>
        </w:rPr>
        <w:t xml:space="preserve"> </w:t>
      </w:r>
      <w:r w:rsidRPr="00C34932">
        <w:rPr>
          <w:sz w:val="28"/>
          <w:lang w:val="en-US"/>
        </w:rPr>
        <w:t>Vol</w:t>
      </w:r>
      <w:r w:rsidRPr="00C34932">
        <w:rPr>
          <w:sz w:val="28"/>
          <w:lang w:val="uk-UA"/>
        </w:rPr>
        <w:t>. 43, №</w:t>
      </w:r>
      <w:r>
        <w:rPr>
          <w:sz w:val="28"/>
          <w:lang w:val="en-US"/>
        </w:rPr>
        <w:t xml:space="preserve"> </w:t>
      </w:r>
      <w:r w:rsidRPr="00C34932">
        <w:rPr>
          <w:sz w:val="28"/>
          <w:lang w:val="uk-UA"/>
        </w:rPr>
        <w:t xml:space="preserve">3. </w:t>
      </w:r>
      <w:r>
        <w:rPr>
          <w:sz w:val="28"/>
          <w:lang w:val="uk-UA"/>
        </w:rPr>
        <w:t>–</w:t>
      </w:r>
      <w:r w:rsidRPr="00C34932">
        <w:rPr>
          <w:sz w:val="28"/>
          <w:lang w:val="uk-UA"/>
        </w:rPr>
        <w:t xml:space="preserve"> </w:t>
      </w:r>
      <w:r w:rsidRPr="00C34932">
        <w:rPr>
          <w:sz w:val="28"/>
          <w:lang w:val="en-US"/>
        </w:rPr>
        <w:t>P</w:t>
      </w:r>
      <w:r w:rsidRPr="00C34932">
        <w:rPr>
          <w:sz w:val="28"/>
          <w:lang w:val="uk-UA"/>
        </w:rPr>
        <w:t>.</w:t>
      </w:r>
      <w:r w:rsidRPr="00C34932">
        <w:rPr>
          <w:sz w:val="28"/>
          <w:lang w:val="en-US"/>
        </w:rPr>
        <w:t xml:space="preserve"> </w:t>
      </w:r>
      <w:r w:rsidRPr="00C34932">
        <w:rPr>
          <w:sz w:val="28"/>
          <w:lang w:val="uk-UA"/>
        </w:rPr>
        <w:t>346</w:t>
      </w:r>
      <w:r>
        <w:rPr>
          <w:sz w:val="28"/>
          <w:lang w:val="uk-UA"/>
        </w:rPr>
        <w:t>–</w:t>
      </w:r>
      <w:r w:rsidRPr="00C34932">
        <w:rPr>
          <w:sz w:val="28"/>
          <w:lang w:val="uk-UA"/>
        </w:rPr>
        <w:t xml:space="preserve">353. </w:t>
      </w:r>
    </w:p>
    <w:p w:rsidR="00371B16" w:rsidRPr="00C34932" w:rsidRDefault="00371B16" w:rsidP="002C54CD">
      <w:pPr>
        <w:widowControl w:val="0"/>
        <w:numPr>
          <w:ilvl w:val="0"/>
          <w:numId w:val="27"/>
        </w:numPr>
        <w:shd w:val="clear" w:color="auto" w:fill="FFFFFF"/>
        <w:tabs>
          <w:tab w:val="left" w:pos="1094"/>
        </w:tabs>
        <w:autoSpaceDE w:val="0"/>
        <w:autoSpaceDN w:val="0"/>
        <w:adjustRightInd w:val="0"/>
        <w:spacing w:after="0" w:line="460" w:lineRule="exact"/>
        <w:ind w:left="0" w:right="185" w:firstLine="720"/>
        <w:jc w:val="both"/>
        <w:rPr>
          <w:spacing w:val="-5"/>
          <w:sz w:val="28"/>
          <w:lang w:val="en-US"/>
        </w:rPr>
      </w:pPr>
      <w:r w:rsidRPr="00C34932">
        <w:rPr>
          <w:spacing w:val="4"/>
          <w:sz w:val="28"/>
          <w:lang w:val="en-US"/>
        </w:rPr>
        <w:t>Speer K.</w:t>
      </w:r>
      <w:r w:rsidRPr="00C34932">
        <w:rPr>
          <w:spacing w:val="4"/>
          <w:sz w:val="28"/>
          <w:lang w:val="uk-UA"/>
        </w:rPr>
        <w:t xml:space="preserve"> </w:t>
      </w:r>
      <w:r w:rsidRPr="00C34932">
        <w:rPr>
          <w:spacing w:val="4"/>
          <w:sz w:val="28"/>
          <w:lang w:val="en-US"/>
        </w:rPr>
        <w:t>P.</w:t>
      </w:r>
      <w:r w:rsidRPr="00C34932">
        <w:rPr>
          <w:spacing w:val="4"/>
          <w:sz w:val="28"/>
          <w:lang w:val="uk-UA"/>
        </w:rPr>
        <w:t xml:space="preserve"> </w:t>
      </w:r>
      <w:r w:rsidRPr="00C34932">
        <w:rPr>
          <w:noProof/>
          <w:spacing w:val="4"/>
          <w:sz w:val="28"/>
          <w:lang w:val="en-US"/>
        </w:rPr>
        <w:t xml:space="preserve">Radiographic </w:t>
      </w:r>
      <w:r w:rsidRPr="00C34932">
        <w:rPr>
          <w:spacing w:val="4"/>
          <w:sz w:val="28"/>
          <w:lang w:val="en-US"/>
        </w:rPr>
        <w:t xml:space="preserve">imaging of muscle strain </w:t>
      </w:r>
      <w:r w:rsidRPr="00C34932">
        <w:rPr>
          <w:spacing w:val="1"/>
          <w:sz w:val="28"/>
          <w:lang w:val="en-US"/>
        </w:rPr>
        <w:t xml:space="preserve">injuries </w:t>
      </w:r>
      <w:r w:rsidRPr="00C34932">
        <w:rPr>
          <w:spacing w:val="1"/>
          <w:sz w:val="28"/>
          <w:lang w:val="uk-UA"/>
        </w:rPr>
        <w:t xml:space="preserve">/ </w:t>
      </w:r>
      <w:r w:rsidRPr="00C34932">
        <w:rPr>
          <w:spacing w:val="4"/>
          <w:sz w:val="28"/>
          <w:lang w:val="en-US"/>
        </w:rPr>
        <w:t>K.</w:t>
      </w:r>
      <w:r w:rsidRPr="00C34932">
        <w:rPr>
          <w:spacing w:val="4"/>
          <w:sz w:val="28"/>
          <w:lang w:val="uk-UA"/>
        </w:rPr>
        <w:t xml:space="preserve"> </w:t>
      </w:r>
      <w:r w:rsidRPr="00C34932">
        <w:rPr>
          <w:spacing w:val="4"/>
          <w:sz w:val="28"/>
          <w:lang w:val="en-US"/>
        </w:rPr>
        <w:t>P. Speer</w:t>
      </w:r>
      <w:r w:rsidRPr="00C34932">
        <w:rPr>
          <w:spacing w:val="4"/>
          <w:sz w:val="28"/>
          <w:lang w:val="uk-UA"/>
        </w:rPr>
        <w:t xml:space="preserve">, </w:t>
      </w:r>
      <w:r w:rsidRPr="00C34932">
        <w:rPr>
          <w:spacing w:val="4"/>
          <w:sz w:val="28"/>
          <w:lang w:val="en-US"/>
        </w:rPr>
        <w:t>J.</w:t>
      </w:r>
      <w:r w:rsidRPr="00C34932">
        <w:rPr>
          <w:spacing w:val="4"/>
          <w:sz w:val="28"/>
          <w:lang w:val="uk-UA"/>
        </w:rPr>
        <w:t xml:space="preserve"> </w:t>
      </w:r>
      <w:r w:rsidRPr="00C34932">
        <w:rPr>
          <w:spacing w:val="4"/>
          <w:sz w:val="28"/>
          <w:lang w:val="en-US"/>
        </w:rPr>
        <w:t>Lahnes</w:t>
      </w:r>
      <w:r w:rsidRPr="00C34932">
        <w:rPr>
          <w:spacing w:val="4"/>
          <w:sz w:val="28"/>
          <w:lang w:val="uk-UA"/>
        </w:rPr>
        <w:t>,</w:t>
      </w:r>
      <w:r w:rsidRPr="00C34932">
        <w:rPr>
          <w:spacing w:val="4"/>
          <w:sz w:val="28"/>
          <w:lang w:val="en-US"/>
        </w:rPr>
        <w:t xml:space="preserve"> W.</w:t>
      </w:r>
      <w:r w:rsidRPr="00C34932">
        <w:rPr>
          <w:spacing w:val="4"/>
          <w:sz w:val="28"/>
          <w:lang w:val="uk-UA"/>
        </w:rPr>
        <w:t xml:space="preserve"> </w:t>
      </w:r>
      <w:r w:rsidRPr="00C34932">
        <w:rPr>
          <w:spacing w:val="4"/>
          <w:sz w:val="28"/>
          <w:lang w:val="en-US"/>
        </w:rPr>
        <w:t>E</w:t>
      </w:r>
      <w:r w:rsidRPr="00C34932">
        <w:rPr>
          <w:spacing w:val="4"/>
          <w:sz w:val="28"/>
          <w:lang w:val="uk-UA"/>
        </w:rPr>
        <w:t>.</w:t>
      </w:r>
      <w:r w:rsidRPr="00C34932">
        <w:rPr>
          <w:spacing w:val="1"/>
          <w:sz w:val="28"/>
          <w:lang w:val="en-US"/>
        </w:rPr>
        <w:t xml:space="preserve"> </w:t>
      </w:r>
      <w:r w:rsidRPr="00C34932">
        <w:rPr>
          <w:spacing w:val="4"/>
          <w:sz w:val="28"/>
          <w:lang w:val="en-US"/>
        </w:rPr>
        <w:t xml:space="preserve">Garret </w:t>
      </w:r>
      <w:r w:rsidRPr="00C34932">
        <w:rPr>
          <w:spacing w:val="1"/>
          <w:sz w:val="28"/>
          <w:lang w:val="en-US"/>
        </w:rPr>
        <w:t>// Am</w:t>
      </w:r>
      <w:r>
        <w:rPr>
          <w:spacing w:val="1"/>
          <w:sz w:val="28"/>
          <w:lang w:val="en-US"/>
        </w:rPr>
        <w:t>.</w:t>
      </w:r>
      <w:r w:rsidRPr="00C34932">
        <w:rPr>
          <w:spacing w:val="1"/>
          <w:sz w:val="28"/>
          <w:lang w:val="en-US"/>
        </w:rPr>
        <w:t xml:space="preserve"> J. Sports </w:t>
      </w:r>
      <w:r w:rsidRPr="00C34932">
        <w:rPr>
          <w:noProof/>
          <w:spacing w:val="1"/>
          <w:sz w:val="28"/>
          <w:lang w:val="en-US"/>
        </w:rPr>
        <w:t xml:space="preserve">Med. </w:t>
      </w:r>
      <w:r>
        <w:rPr>
          <w:noProof/>
          <w:spacing w:val="1"/>
          <w:sz w:val="28"/>
          <w:lang w:val="en-US"/>
        </w:rPr>
        <w:t>–</w:t>
      </w:r>
      <w:r w:rsidRPr="00C34932">
        <w:rPr>
          <w:noProof/>
          <w:spacing w:val="1"/>
          <w:sz w:val="28"/>
          <w:lang w:val="en-US"/>
        </w:rPr>
        <w:t xml:space="preserve"> </w:t>
      </w:r>
      <w:r>
        <w:rPr>
          <w:spacing w:val="1"/>
          <w:sz w:val="28"/>
          <w:lang w:val="en-US"/>
        </w:rPr>
        <w:t xml:space="preserve">1993. – </w:t>
      </w:r>
      <w:r w:rsidRPr="00FE30DA">
        <w:rPr>
          <w:spacing w:val="1"/>
          <w:sz w:val="28"/>
          <w:lang w:val="en-US"/>
        </w:rPr>
        <w:t>№</w:t>
      </w:r>
      <w:r>
        <w:rPr>
          <w:spacing w:val="1"/>
          <w:sz w:val="28"/>
          <w:lang w:val="en-US"/>
        </w:rPr>
        <w:t xml:space="preserve"> 2.</w:t>
      </w:r>
      <w:r w:rsidRPr="00C34932">
        <w:rPr>
          <w:spacing w:val="1"/>
          <w:sz w:val="28"/>
          <w:lang w:val="en-US"/>
        </w:rPr>
        <w:t xml:space="preserve"> </w:t>
      </w:r>
      <w:r>
        <w:rPr>
          <w:spacing w:val="1"/>
          <w:sz w:val="28"/>
          <w:lang w:val="en-US"/>
        </w:rPr>
        <w:t>–</w:t>
      </w:r>
      <w:r w:rsidRPr="00C34932">
        <w:rPr>
          <w:spacing w:val="1"/>
          <w:sz w:val="28"/>
          <w:lang w:val="en-US"/>
        </w:rPr>
        <w:t xml:space="preserve"> P. 89</w:t>
      </w:r>
      <w:r>
        <w:rPr>
          <w:spacing w:val="1"/>
          <w:sz w:val="28"/>
          <w:lang w:val="en-US"/>
        </w:rPr>
        <w:t>–</w:t>
      </w:r>
      <w:r w:rsidRPr="00C34932">
        <w:rPr>
          <w:spacing w:val="1"/>
          <w:sz w:val="28"/>
          <w:lang w:val="en-US"/>
        </w:rPr>
        <w:t>94.</w:t>
      </w:r>
    </w:p>
    <w:p w:rsidR="00371B16" w:rsidRPr="00C34932" w:rsidRDefault="00371B16" w:rsidP="002C54CD">
      <w:pPr>
        <w:widowControl w:val="0"/>
        <w:numPr>
          <w:ilvl w:val="0"/>
          <w:numId w:val="27"/>
        </w:numPr>
        <w:shd w:val="clear" w:color="auto" w:fill="FFFFFF"/>
        <w:tabs>
          <w:tab w:val="left" w:pos="1099"/>
        </w:tabs>
        <w:autoSpaceDE w:val="0"/>
        <w:autoSpaceDN w:val="0"/>
        <w:adjustRightInd w:val="0"/>
        <w:spacing w:after="0" w:line="460" w:lineRule="exact"/>
        <w:ind w:left="0" w:right="185" w:firstLine="720"/>
        <w:jc w:val="both"/>
        <w:rPr>
          <w:spacing w:val="-7"/>
          <w:sz w:val="28"/>
          <w:lang w:val="en-US"/>
        </w:rPr>
      </w:pPr>
      <w:r w:rsidRPr="00C34932">
        <w:rPr>
          <w:spacing w:val="5"/>
          <w:sz w:val="28"/>
          <w:lang w:val="en-US"/>
        </w:rPr>
        <w:t xml:space="preserve">Stack C. Superficial posterior compartment </w:t>
      </w:r>
      <w:r w:rsidRPr="00C34932">
        <w:rPr>
          <w:noProof/>
          <w:spacing w:val="5"/>
          <w:sz w:val="28"/>
          <w:lang w:val="en-US"/>
        </w:rPr>
        <w:t xml:space="preserve">syndrom </w:t>
      </w:r>
      <w:r>
        <w:rPr>
          <w:spacing w:val="5"/>
          <w:sz w:val="28"/>
          <w:lang w:val="en-US"/>
        </w:rPr>
        <w:t>of the leg with d</w:t>
      </w:r>
      <w:r w:rsidRPr="00C34932">
        <w:rPr>
          <w:spacing w:val="5"/>
          <w:sz w:val="28"/>
          <w:lang w:val="en-US"/>
        </w:rPr>
        <w:t xml:space="preserve">eep </w:t>
      </w:r>
      <w:r>
        <w:rPr>
          <w:spacing w:val="1"/>
          <w:sz w:val="28"/>
          <w:lang w:val="en-US"/>
        </w:rPr>
        <w:t>venus c</w:t>
      </w:r>
      <w:r w:rsidRPr="00C34932">
        <w:rPr>
          <w:spacing w:val="1"/>
          <w:sz w:val="28"/>
          <w:lang w:val="en-US"/>
        </w:rPr>
        <w:t>ompromise</w:t>
      </w:r>
      <w:r w:rsidRPr="00C34932">
        <w:rPr>
          <w:spacing w:val="1"/>
          <w:sz w:val="28"/>
          <w:lang w:val="uk-UA"/>
        </w:rPr>
        <w:t xml:space="preserve"> / </w:t>
      </w:r>
      <w:r w:rsidRPr="00C34932">
        <w:rPr>
          <w:spacing w:val="5"/>
          <w:sz w:val="28"/>
          <w:lang w:val="en-US"/>
        </w:rPr>
        <w:t>C.</w:t>
      </w:r>
      <w:r w:rsidRPr="00C34932">
        <w:rPr>
          <w:spacing w:val="1"/>
          <w:sz w:val="28"/>
          <w:lang w:val="en-US"/>
        </w:rPr>
        <w:t xml:space="preserve"> </w:t>
      </w:r>
      <w:r w:rsidRPr="00C34932">
        <w:rPr>
          <w:spacing w:val="5"/>
          <w:sz w:val="28"/>
          <w:lang w:val="en-US"/>
        </w:rPr>
        <w:t xml:space="preserve">Stack </w:t>
      </w:r>
      <w:r w:rsidRPr="00C34932">
        <w:rPr>
          <w:spacing w:val="1"/>
          <w:sz w:val="28"/>
          <w:lang w:val="en-US"/>
        </w:rPr>
        <w:t xml:space="preserve">// </w:t>
      </w:r>
      <w:r w:rsidRPr="00C34932">
        <w:rPr>
          <w:noProof/>
          <w:spacing w:val="1"/>
          <w:sz w:val="28"/>
          <w:lang w:val="en-US"/>
        </w:rPr>
        <w:t xml:space="preserve">Clin. </w:t>
      </w:r>
      <w:r w:rsidRPr="00C34932">
        <w:rPr>
          <w:spacing w:val="1"/>
          <w:sz w:val="28"/>
          <w:lang w:val="en-US"/>
        </w:rPr>
        <w:t xml:space="preserve">Orth. </w:t>
      </w:r>
      <w:r>
        <w:rPr>
          <w:spacing w:val="1"/>
          <w:sz w:val="28"/>
          <w:lang w:val="en-US"/>
        </w:rPr>
        <w:t>–</w:t>
      </w:r>
      <w:r w:rsidRPr="00C34932">
        <w:rPr>
          <w:spacing w:val="1"/>
          <w:sz w:val="28"/>
          <w:lang w:val="uk-UA"/>
        </w:rPr>
        <w:t xml:space="preserve"> </w:t>
      </w:r>
      <w:r>
        <w:rPr>
          <w:spacing w:val="1"/>
          <w:sz w:val="28"/>
          <w:lang w:val="en-US"/>
        </w:rPr>
        <w:t xml:space="preserve">1987. – </w:t>
      </w:r>
      <w:r>
        <w:rPr>
          <w:spacing w:val="1"/>
          <w:sz w:val="28"/>
        </w:rPr>
        <w:t>№</w:t>
      </w:r>
      <w:r w:rsidRPr="00C34932">
        <w:rPr>
          <w:spacing w:val="1"/>
          <w:sz w:val="28"/>
          <w:lang w:val="en-US"/>
        </w:rPr>
        <w:t xml:space="preserve"> 220. </w:t>
      </w:r>
      <w:r>
        <w:rPr>
          <w:spacing w:val="1"/>
          <w:sz w:val="28"/>
          <w:lang w:val="en-US"/>
        </w:rPr>
        <w:t>–</w:t>
      </w:r>
      <w:r w:rsidRPr="00C34932">
        <w:rPr>
          <w:spacing w:val="1"/>
          <w:sz w:val="28"/>
          <w:lang w:val="en-US"/>
        </w:rPr>
        <w:t xml:space="preserve"> P. 233</w:t>
      </w:r>
      <w:r>
        <w:rPr>
          <w:spacing w:val="1"/>
          <w:sz w:val="28"/>
          <w:lang w:val="en-US"/>
        </w:rPr>
        <w:t>–</w:t>
      </w:r>
      <w:r w:rsidRPr="00C34932">
        <w:rPr>
          <w:spacing w:val="1"/>
          <w:sz w:val="28"/>
          <w:lang w:val="en-US"/>
        </w:rPr>
        <w:t>236.</w:t>
      </w:r>
    </w:p>
    <w:p w:rsidR="00371B16" w:rsidRPr="00C34932" w:rsidRDefault="00371B16" w:rsidP="002C54CD">
      <w:pPr>
        <w:widowControl w:val="0"/>
        <w:numPr>
          <w:ilvl w:val="0"/>
          <w:numId w:val="27"/>
        </w:numPr>
        <w:shd w:val="clear" w:color="auto" w:fill="FFFFFF"/>
        <w:tabs>
          <w:tab w:val="left" w:pos="1099"/>
        </w:tabs>
        <w:autoSpaceDE w:val="0"/>
        <w:autoSpaceDN w:val="0"/>
        <w:adjustRightInd w:val="0"/>
        <w:spacing w:after="0" w:line="460" w:lineRule="exact"/>
        <w:ind w:left="0" w:right="185" w:firstLine="720"/>
        <w:jc w:val="both"/>
        <w:rPr>
          <w:spacing w:val="-7"/>
          <w:sz w:val="28"/>
          <w:lang w:val="en-US"/>
        </w:rPr>
      </w:pPr>
      <w:r w:rsidRPr="00C34932">
        <w:rPr>
          <w:noProof/>
          <w:spacing w:val="5"/>
          <w:sz w:val="28"/>
          <w:lang w:val="en-US"/>
        </w:rPr>
        <w:t xml:space="preserve">Hematomas </w:t>
      </w:r>
      <w:r w:rsidRPr="00C34932">
        <w:rPr>
          <w:spacing w:val="5"/>
          <w:sz w:val="28"/>
          <w:lang w:val="en-US"/>
        </w:rPr>
        <w:t xml:space="preserve">and </w:t>
      </w:r>
      <w:r w:rsidRPr="00C34932">
        <w:rPr>
          <w:spacing w:val="7"/>
          <w:sz w:val="28"/>
          <w:lang w:val="en-US"/>
        </w:rPr>
        <w:t xml:space="preserve">subcutaneous suture techniques in total hip replacement. An ultrasound study </w:t>
      </w:r>
      <w:r w:rsidRPr="00C34932">
        <w:rPr>
          <w:spacing w:val="7"/>
          <w:sz w:val="28"/>
          <w:lang w:val="uk-UA"/>
        </w:rPr>
        <w:t xml:space="preserve">/ </w:t>
      </w:r>
      <w:r w:rsidRPr="00C34932">
        <w:rPr>
          <w:spacing w:val="5"/>
          <w:sz w:val="28"/>
          <w:lang w:val="en-US"/>
        </w:rPr>
        <w:t>H.</w:t>
      </w:r>
      <w:r w:rsidRPr="00C34932">
        <w:rPr>
          <w:spacing w:val="5"/>
          <w:sz w:val="28"/>
          <w:lang w:val="uk-UA"/>
        </w:rPr>
        <w:t xml:space="preserve"> </w:t>
      </w:r>
      <w:r w:rsidRPr="00C34932">
        <w:rPr>
          <w:spacing w:val="5"/>
          <w:sz w:val="28"/>
          <w:lang w:val="en-US"/>
        </w:rPr>
        <w:t>H</w:t>
      </w:r>
      <w:r w:rsidRPr="00C34932">
        <w:rPr>
          <w:spacing w:val="5"/>
          <w:sz w:val="28"/>
          <w:lang w:val="uk-UA"/>
        </w:rPr>
        <w:t>.</w:t>
      </w:r>
      <w:r>
        <w:rPr>
          <w:spacing w:val="5"/>
          <w:sz w:val="28"/>
          <w:lang w:val="en-US"/>
        </w:rPr>
        <w:t xml:space="preserve"> Strange–</w:t>
      </w:r>
      <w:r w:rsidRPr="00C34932">
        <w:rPr>
          <w:spacing w:val="5"/>
          <w:sz w:val="28"/>
          <w:lang w:val="en-US"/>
        </w:rPr>
        <w:t>Vognsen, C. Trholm</w:t>
      </w:r>
      <w:r w:rsidRPr="00C34932">
        <w:rPr>
          <w:spacing w:val="5"/>
          <w:sz w:val="28"/>
          <w:lang w:val="uk-UA"/>
        </w:rPr>
        <w:t>,</w:t>
      </w:r>
      <w:r w:rsidRPr="00C34932">
        <w:rPr>
          <w:spacing w:val="5"/>
          <w:sz w:val="28"/>
          <w:lang w:val="en-US"/>
        </w:rPr>
        <w:t xml:space="preserve"> </w:t>
      </w:r>
      <w:r>
        <w:rPr>
          <w:spacing w:val="5"/>
          <w:sz w:val="28"/>
          <w:lang w:val="en-US"/>
        </w:rPr>
        <w:t xml:space="preserve">    </w:t>
      </w:r>
      <w:r w:rsidRPr="00C34932">
        <w:rPr>
          <w:spacing w:val="5"/>
          <w:sz w:val="28"/>
          <w:lang w:val="en-US"/>
        </w:rPr>
        <w:t xml:space="preserve">A. </w:t>
      </w:r>
      <w:r w:rsidRPr="00C34932">
        <w:rPr>
          <w:spacing w:val="5"/>
          <w:sz w:val="28"/>
          <w:lang w:val="en-US"/>
        </w:rPr>
        <w:lastRenderedPageBreak/>
        <w:t>Lebech</w:t>
      </w:r>
      <w:r w:rsidRPr="00C34932">
        <w:rPr>
          <w:spacing w:val="5"/>
          <w:sz w:val="28"/>
          <w:lang w:val="uk-UA"/>
        </w:rPr>
        <w:t xml:space="preserve"> [ et al.</w:t>
      </w:r>
      <w:r w:rsidRPr="00C34932">
        <w:rPr>
          <w:spacing w:val="5"/>
          <w:sz w:val="28"/>
          <w:lang w:val="en-US"/>
        </w:rPr>
        <w:t xml:space="preserve">] </w:t>
      </w:r>
      <w:r w:rsidRPr="00C34932">
        <w:rPr>
          <w:spacing w:val="7"/>
          <w:sz w:val="28"/>
          <w:lang w:val="en-US"/>
        </w:rPr>
        <w:t xml:space="preserve">// </w:t>
      </w:r>
      <w:r w:rsidRPr="00C34932">
        <w:rPr>
          <w:spacing w:val="1"/>
          <w:sz w:val="28"/>
          <w:lang w:val="en-US"/>
        </w:rPr>
        <w:t>Arch</w:t>
      </w:r>
      <w:r>
        <w:rPr>
          <w:spacing w:val="1"/>
          <w:sz w:val="28"/>
          <w:lang w:val="en-US"/>
        </w:rPr>
        <w:t>.</w:t>
      </w:r>
      <w:r w:rsidRPr="00C34932">
        <w:rPr>
          <w:spacing w:val="1"/>
          <w:sz w:val="28"/>
          <w:lang w:val="en-US"/>
        </w:rPr>
        <w:t xml:space="preserve"> Orthop</w:t>
      </w:r>
      <w:r>
        <w:rPr>
          <w:spacing w:val="1"/>
          <w:sz w:val="28"/>
          <w:lang w:val="en-US"/>
        </w:rPr>
        <w:t>.</w:t>
      </w:r>
      <w:r w:rsidRPr="00C34932">
        <w:rPr>
          <w:spacing w:val="1"/>
          <w:sz w:val="28"/>
          <w:lang w:val="en-US"/>
        </w:rPr>
        <w:t xml:space="preserve"> Trauma</w:t>
      </w:r>
      <w:r>
        <w:rPr>
          <w:spacing w:val="1"/>
          <w:sz w:val="28"/>
          <w:lang w:val="en-US"/>
        </w:rPr>
        <w:t>.</w:t>
      </w:r>
      <w:r w:rsidRPr="00C34932">
        <w:rPr>
          <w:spacing w:val="1"/>
          <w:sz w:val="28"/>
          <w:lang w:val="en-US"/>
        </w:rPr>
        <w:t xml:space="preserve"> </w:t>
      </w:r>
      <w:r w:rsidRPr="00C34932">
        <w:rPr>
          <w:noProof/>
          <w:spacing w:val="1"/>
          <w:sz w:val="28"/>
          <w:lang w:val="en-US"/>
        </w:rPr>
        <w:t>Surg</w:t>
      </w:r>
      <w:r>
        <w:rPr>
          <w:noProof/>
          <w:spacing w:val="1"/>
          <w:sz w:val="28"/>
          <w:lang w:val="en-US"/>
        </w:rPr>
        <w:t>.</w:t>
      </w:r>
      <w:r w:rsidRPr="00C34932">
        <w:rPr>
          <w:noProof/>
          <w:spacing w:val="1"/>
          <w:sz w:val="28"/>
          <w:lang w:val="en-US"/>
        </w:rPr>
        <w:t xml:space="preserve"> </w:t>
      </w:r>
      <w:r>
        <w:rPr>
          <w:spacing w:val="1"/>
          <w:sz w:val="28"/>
          <w:lang w:val="en-US"/>
        </w:rPr>
        <w:t>–</w:t>
      </w:r>
      <w:r w:rsidRPr="00C34932">
        <w:rPr>
          <w:spacing w:val="1"/>
          <w:sz w:val="28"/>
          <w:lang w:val="en-US"/>
        </w:rPr>
        <w:t xml:space="preserve"> 1991. </w:t>
      </w:r>
      <w:r>
        <w:rPr>
          <w:spacing w:val="1"/>
          <w:sz w:val="28"/>
          <w:lang w:val="en-US"/>
        </w:rPr>
        <w:t>–</w:t>
      </w:r>
      <w:r w:rsidRPr="00C34932">
        <w:rPr>
          <w:spacing w:val="1"/>
          <w:sz w:val="28"/>
          <w:lang w:val="en-US"/>
        </w:rPr>
        <w:t xml:space="preserve"> № 111(1). </w:t>
      </w:r>
      <w:r>
        <w:rPr>
          <w:spacing w:val="1"/>
          <w:sz w:val="28"/>
          <w:lang w:val="en-US"/>
        </w:rPr>
        <w:t>–</w:t>
      </w:r>
      <w:r w:rsidRPr="00C34932">
        <w:rPr>
          <w:spacing w:val="1"/>
          <w:sz w:val="28"/>
          <w:lang w:val="en-US"/>
        </w:rPr>
        <w:t xml:space="preserve"> P. 51</w:t>
      </w:r>
      <w:r>
        <w:rPr>
          <w:spacing w:val="1"/>
          <w:sz w:val="28"/>
          <w:lang w:val="en-US"/>
        </w:rPr>
        <w:t>–</w:t>
      </w:r>
      <w:r w:rsidRPr="00C34932">
        <w:rPr>
          <w:spacing w:val="1"/>
          <w:sz w:val="28"/>
          <w:lang w:val="en-US"/>
        </w:rPr>
        <w:t>52.</w:t>
      </w:r>
    </w:p>
    <w:p w:rsidR="00371B16" w:rsidRPr="00C34932" w:rsidRDefault="00371B16" w:rsidP="002C54CD">
      <w:pPr>
        <w:widowControl w:val="0"/>
        <w:numPr>
          <w:ilvl w:val="0"/>
          <w:numId w:val="27"/>
        </w:numPr>
        <w:shd w:val="clear" w:color="auto" w:fill="FFFFFF"/>
        <w:tabs>
          <w:tab w:val="left" w:pos="1099"/>
        </w:tabs>
        <w:autoSpaceDE w:val="0"/>
        <w:autoSpaceDN w:val="0"/>
        <w:adjustRightInd w:val="0"/>
        <w:spacing w:after="0" w:line="460" w:lineRule="exact"/>
        <w:ind w:left="0" w:right="185" w:firstLine="720"/>
        <w:jc w:val="both"/>
        <w:rPr>
          <w:spacing w:val="-7"/>
          <w:sz w:val="28"/>
          <w:lang w:val="en-US"/>
        </w:rPr>
      </w:pPr>
      <w:r w:rsidRPr="00C34932">
        <w:rPr>
          <w:sz w:val="28"/>
          <w:lang w:val="en-US"/>
        </w:rPr>
        <w:t>Stromal cells of fibrodysplasia ossificans progressiva lesions express smooth muscle lineage markers and the osteogenic transcription factor Runx2/Cbfa</w:t>
      </w:r>
      <w:r>
        <w:rPr>
          <w:sz w:val="28"/>
          <w:lang w:val="en-US"/>
        </w:rPr>
        <w:t>–</w:t>
      </w:r>
      <w:r w:rsidRPr="00C34932">
        <w:rPr>
          <w:sz w:val="28"/>
          <w:lang w:val="en-US"/>
        </w:rPr>
        <w:t>1: clues to a vascular origin of heterotopic ossification</w:t>
      </w:r>
      <w:r w:rsidRPr="00C34932">
        <w:rPr>
          <w:sz w:val="28"/>
          <w:lang w:val="uk-UA"/>
        </w:rPr>
        <w:t xml:space="preserve"> / </w:t>
      </w:r>
      <w:r w:rsidRPr="00C34932">
        <w:rPr>
          <w:sz w:val="28"/>
          <w:lang w:val="da-DK"/>
        </w:rPr>
        <w:t>L. Hegyi</w:t>
      </w:r>
      <w:r w:rsidRPr="00C34932">
        <w:rPr>
          <w:sz w:val="28"/>
          <w:lang w:val="uk-UA"/>
        </w:rPr>
        <w:t>,</w:t>
      </w:r>
      <w:r w:rsidRPr="00C34932">
        <w:rPr>
          <w:sz w:val="28"/>
          <w:lang w:val="da-DK"/>
        </w:rPr>
        <w:t xml:space="preserve"> F.</w:t>
      </w:r>
      <w:r w:rsidRPr="00C34932">
        <w:rPr>
          <w:sz w:val="28"/>
          <w:lang w:val="uk-UA"/>
        </w:rPr>
        <w:t xml:space="preserve"> </w:t>
      </w:r>
      <w:r w:rsidRPr="00C34932">
        <w:rPr>
          <w:sz w:val="28"/>
          <w:lang w:val="da-DK"/>
        </w:rPr>
        <w:t>H. Gannon</w:t>
      </w:r>
      <w:r w:rsidRPr="00C34932">
        <w:rPr>
          <w:sz w:val="28"/>
          <w:lang w:val="uk-UA"/>
        </w:rPr>
        <w:t>,</w:t>
      </w:r>
      <w:r w:rsidRPr="00C34932">
        <w:rPr>
          <w:sz w:val="28"/>
          <w:lang w:val="da-DK"/>
        </w:rPr>
        <w:t xml:space="preserve"> D.</w:t>
      </w:r>
      <w:r w:rsidRPr="00C34932">
        <w:rPr>
          <w:sz w:val="28"/>
          <w:lang w:val="uk-UA"/>
        </w:rPr>
        <w:t xml:space="preserve"> </w:t>
      </w:r>
      <w:r w:rsidRPr="00C34932">
        <w:rPr>
          <w:sz w:val="28"/>
          <w:lang w:val="da-DK"/>
        </w:rPr>
        <w:t xml:space="preserve">L. Glascr </w:t>
      </w:r>
      <w:r w:rsidRPr="00C34932">
        <w:rPr>
          <w:sz w:val="28"/>
          <w:lang w:val="en-US"/>
        </w:rPr>
        <w:t>[</w:t>
      </w:r>
      <w:r w:rsidRPr="00C34932">
        <w:rPr>
          <w:sz w:val="28"/>
          <w:lang w:val="da-DK"/>
        </w:rPr>
        <w:t>et al</w:t>
      </w:r>
      <w:r>
        <w:rPr>
          <w:sz w:val="28"/>
          <w:lang w:val="da-DK"/>
        </w:rPr>
        <w:t>.]</w:t>
      </w:r>
      <w:r w:rsidRPr="00C34932">
        <w:rPr>
          <w:sz w:val="28"/>
          <w:lang w:val="da-DK"/>
        </w:rPr>
        <w:t xml:space="preserve"> </w:t>
      </w:r>
      <w:r w:rsidRPr="00C34932">
        <w:rPr>
          <w:sz w:val="28"/>
          <w:lang w:val="en-US"/>
        </w:rPr>
        <w:t xml:space="preserve">// J. Pathol. </w:t>
      </w:r>
      <w:r>
        <w:rPr>
          <w:sz w:val="28"/>
          <w:lang w:val="en-US"/>
        </w:rPr>
        <w:t>–</w:t>
      </w:r>
      <w:r w:rsidRPr="00C34932">
        <w:rPr>
          <w:sz w:val="28"/>
          <w:lang w:val="en-US"/>
        </w:rPr>
        <w:t xml:space="preserve"> 2003. </w:t>
      </w:r>
      <w:r>
        <w:rPr>
          <w:sz w:val="28"/>
          <w:lang w:val="en-US"/>
        </w:rPr>
        <w:t>–</w:t>
      </w:r>
      <w:r w:rsidRPr="00C34932">
        <w:rPr>
          <w:sz w:val="28"/>
          <w:lang w:val="en-US"/>
        </w:rPr>
        <w:t xml:space="preserve"> Vol. 201, № </w:t>
      </w:r>
      <w:smartTag w:uri="urn:schemas-microsoft-com:office:smarttags" w:element="place">
        <w:r w:rsidRPr="00C34932">
          <w:rPr>
            <w:sz w:val="28"/>
            <w:lang w:val="en-US"/>
          </w:rPr>
          <w:t>I.</w:t>
        </w:r>
      </w:smartTag>
      <w:r w:rsidRPr="00C34932">
        <w:rPr>
          <w:sz w:val="28"/>
          <w:lang w:val="en-US"/>
        </w:rPr>
        <w:t xml:space="preserve"> </w:t>
      </w:r>
      <w:r>
        <w:rPr>
          <w:sz w:val="28"/>
          <w:lang w:val="en-US"/>
        </w:rPr>
        <w:t>–</w:t>
      </w:r>
      <w:r w:rsidRPr="00C34932">
        <w:rPr>
          <w:sz w:val="28"/>
          <w:lang w:val="en-US"/>
        </w:rPr>
        <w:t xml:space="preserve"> P. 141</w:t>
      </w:r>
      <w:r>
        <w:rPr>
          <w:sz w:val="28"/>
          <w:lang w:val="en-US"/>
        </w:rPr>
        <w:t>–</w:t>
      </w:r>
      <w:r w:rsidRPr="00C34932">
        <w:rPr>
          <w:sz w:val="28"/>
          <w:lang w:val="en-US"/>
        </w:rPr>
        <w:t>148.</w:t>
      </w:r>
    </w:p>
    <w:p w:rsidR="00371B16" w:rsidRPr="00C34932" w:rsidRDefault="00371B16" w:rsidP="002C54CD">
      <w:pPr>
        <w:numPr>
          <w:ilvl w:val="0"/>
          <w:numId w:val="27"/>
        </w:numPr>
        <w:spacing w:after="0" w:line="460" w:lineRule="exact"/>
        <w:ind w:left="0" w:right="185" w:firstLine="720"/>
        <w:jc w:val="both"/>
        <w:rPr>
          <w:sz w:val="28"/>
          <w:lang w:val="en-US"/>
        </w:rPr>
      </w:pPr>
      <w:r w:rsidRPr="00C34932">
        <w:rPr>
          <w:sz w:val="28"/>
          <w:lang w:val="en-US"/>
        </w:rPr>
        <w:t>Tahaka H. Involvement of bone morphogenic protein</w:t>
      </w:r>
      <w:r>
        <w:rPr>
          <w:sz w:val="28"/>
          <w:lang w:val="en-US"/>
        </w:rPr>
        <w:t>–</w:t>
      </w:r>
      <w:r w:rsidRPr="00C34932">
        <w:rPr>
          <w:sz w:val="28"/>
          <w:lang w:val="en-US"/>
        </w:rPr>
        <w:t>2 (BMP</w:t>
      </w:r>
      <w:r>
        <w:rPr>
          <w:sz w:val="28"/>
          <w:lang w:val="en-US"/>
        </w:rPr>
        <w:t>–</w:t>
      </w:r>
      <w:r w:rsidRPr="00C34932">
        <w:rPr>
          <w:sz w:val="28"/>
          <w:lang w:val="en-US"/>
        </w:rPr>
        <w:t xml:space="preserve">2) in the pathological ossification process of the spinal ligament </w:t>
      </w:r>
      <w:r w:rsidRPr="00C34932">
        <w:rPr>
          <w:sz w:val="28"/>
          <w:lang w:val="uk-UA"/>
        </w:rPr>
        <w:t xml:space="preserve">/ </w:t>
      </w:r>
      <w:r w:rsidRPr="00C34932">
        <w:rPr>
          <w:sz w:val="28"/>
          <w:lang w:val="en-US"/>
        </w:rPr>
        <w:t>H. Tahaka // Rheumatology (</w:t>
      </w:r>
      <w:smartTag w:uri="urn:schemas-microsoft-com:office:smarttags" w:element="place">
        <w:smartTag w:uri="urn:schemas-microsoft-com:office:smarttags" w:element="City">
          <w:r w:rsidRPr="00C34932">
            <w:rPr>
              <w:sz w:val="28"/>
              <w:lang w:val="en-US"/>
            </w:rPr>
            <w:t>Oxford</w:t>
          </w:r>
        </w:smartTag>
      </w:smartTag>
      <w:r w:rsidRPr="00C34932">
        <w:rPr>
          <w:sz w:val="28"/>
          <w:lang w:val="en-US"/>
        </w:rPr>
        <w:t xml:space="preserve">). </w:t>
      </w:r>
      <w:r>
        <w:rPr>
          <w:sz w:val="28"/>
          <w:lang w:val="en-US"/>
        </w:rPr>
        <w:t>–</w:t>
      </w:r>
      <w:r w:rsidRPr="00C34932">
        <w:rPr>
          <w:sz w:val="28"/>
          <w:lang w:val="en-US"/>
        </w:rPr>
        <w:t xml:space="preserve"> 2001. </w:t>
      </w:r>
      <w:r>
        <w:rPr>
          <w:sz w:val="28"/>
          <w:lang w:val="en-US"/>
        </w:rPr>
        <w:t>–</w:t>
      </w:r>
      <w:r w:rsidRPr="00C34932">
        <w:rPr>
          <w:sz w:val="28"/>
          <w:lang w:val="en-US"/>
        </w:rPr>
        <w:t xml:space="preserve"> Vol.</w:t>
      </w:r>
      <w:r>
        <w:rPr>
          <w:sz w:val="28"/>
          <w:lang w:val="en-US"/>
        </w:rPr>
        <w:t xml:space="preserve"> </w:t>
      </w:r>
      <w:r w:rsidRPr="00C34932">
        <w:rPr>
          <w:sz w:val="28"/>
          <w:lang w:val="en-US"/>
        </w:rPr>
        <w:t>40, №</w:t>
      </w:r>
      <w:r>
        <w:rPr>
          <w:sz w:val="28"/>
          <w:lang w:val="en-US"/>
        </w:rPr>
        <w:t xml:space="preserve"> </w:t>
      </w:r>
      <w:r w:rsidRPr="00C34932">
        <w:rPr>
          <w:sz w:val="28"/>
          <w:lang w:val="en-US"/>
        </w:rPr>
        <w:t xml:space="preserve">10. </w:t>
      </w:r>
      <w:r>
        <w:rPr>
          <w:sz w:val="28"/>
          <w:lang w:val="en-US"/>
        </w:rPr>
        <w:t>–</w:t>
      </w:r>
      <w:r w:rsidRPr="00C34932">
        <w:rPr>
          <w:sz w:val="28"/>
          <w:lang w:val="en-US"/>
        </w:rPr>
        <w:t xml:space="preserve"> P. 163</w:t>
      </w:r>
      <w:r>
        <w:rPr>
          <w:sz w:val="28"/>
          <w:lang w:val="en-US"/>
        </w:rPr>
        <w:t>–</w:t>
      </w:r>
      <w:r w:rsidRPr="00C34932">
        <w:rPr>
          <w:sz w:val="28"/>
          <w:lang w:val="en-US"/>
        </w:rPr>
        <w:t xml:space="preserve">168. </w:t>
      </w:r>
    </w:p>
    <w:p w:rsidR="00371B16" w:rsidRPr="00C34932" w:rsidRDefault="00371B16" w:rsidP="002C54CD">
      <w:pPr>
        <w:numPr>
          <w:ilvl w:val="0"/>
          <w:numId w:val="27"/>
        </w:numPr>
        <w:shd w:val="clear" w:color="auto" w:fill="FFFFFF"/>
        <w:spacing w:after="0" w:line="460" w:lineRule="exact"/>
        <w:ind w:left="0" w:right="185" w:firstLine="720"/>
        <w:jc w:val="both"/>
        <w:rPr>
          <w:sz w:val="28"/>
          <w:lang w:val="en-US"/>
        </w:rPr>
      </w:pPr>
      <w:r w:rsidRPr="00C34932">
        <w:rPr>
          <w:sz w:val="28"/>
          <w:lang w:val="en-US"/>
        </w:rPr>
        <w:t>T</w:t>
      </w:r>
      <w:r>
        <w:rPr>
          <w:sz w:val="28"/>
          <w:lang w:val="en-US"/>
        </w:rPr>
        <w:t>e</w:t>
      </w:r>
      <w:r w:rsidRPr="00C34932">
        <w:rPr>
          <w:sz w:val="28"/>
          <w:lang w:val="en-US"/>
        </w:rPr>
        <w:t>chnigue</w:t>
      </w:r>
      <w:r w:rsidRPr="00C34932">
        <w:rPr>
          <w:sz w:val="28"/>
          <w:lang w:val="uk-UA"/>
        </w:rPr>
        <w:t xml:space="preserve"> </w:t>
      </w:r>
      <w:r w:rsidRPr="00C34932">
        <w:rPr>
          <w:sz w:val="28"/>
          <w:lang w:val="en-US"/>
        </w:rPr>
        <w:t>and</w:t>
      </w:r>
      <w:r w:rsidRPr="00C34932">
        <w:rPr>
          <w:sz w:val="28"/>
          <w:lang w:val="uk-UA"/>
        </w:rPr>
        <w:t xml:space="preserve"> </w:t>
      </w:r>
      <w:r w:rsidRPr="00C34932">
        <w:rPr>
          <w:sz w:val="28"/>
          <w:lang w:val="en-US"/>
        </w:rPr>
        <w:t>diagnostik</w:t>
      </w:r>
      <w:r w:rsidRPr="00C34932">
        <w:rPr>
          <w:sz w:val="28"/>
          <w:lang w:val="uk-UA"/>
        </w:rPr>
        <w:t xml:space="preserve"> </w:t>
      </w:r>
      <w:r w:rsidRPr="00C34932">
        <w:rPr>
          <w:sz w:val="28"/>
          <w:lang w:val="en-US"/>
        </w:rPr>
        <w:t>value</w:t>
      </w:r>
      <w:r w:rsidRPr="00C34932">
        <w:rPr>
          <w:sz w:val="28"/>
          <w:lang w:val="uk-UA"/>
        </w:rPr>
        <w:t xml:space="preserve"> </w:t>
      </w:r>
      <w:r w:rsidRPr="00C34932">
        <w:rPr>
          <w:sz w:val="28"/>
          <w:lang w:val="en-US"/>
        </w:rPr>
        <w:t>of</w:t>
      </w:r>
      <w:r w:rsidRPr="00C34932">
        <w:rPr>
          <w:sz w:val="28"/>
          <w:lang w:val="uk-UA"/>
        </w:rPr>
        <w:t xml:space="preserve"> </w:t>
      </w:r>
      <w:r w:rsidRPr="00C34932">
        <w:rPr>
          <w:sz w:val="28"/>
          <w:lang w:val="en-US"/>
        </w:rPr>
        <w:t>musculoskeletal</w:t>
      </w:r>
      <w:r w:rsidRPr="00C34932">
        <w:rPr>
          <w:sz w:val="28"/>
          <w:lang w:val="uk-UA"/>
        </w:rPr>
        <w:t xml:space="preserve"> </w:t>
      </w:r>
      <w:r w:rsidRPr="00C34932">
        <w:rPr>
          <w:sz w:val="28"/>
          <w:lang w:val="en-US"/>
        </w:rPr>
        <w:t>ultrasonography</w:t>
      </w:r>
      <w:r w:rsidRPr="00C34932">
        <w:rPr>
          <w:sz w:val="28"/>
          <w:lang w:val="uk-UA"/>
        </w:rPr>
        <w:t xml:space="preserve"> </w:t>
      </w:r>
      <w:r w:rsidRPr="00C34932">
        <w:rPr>
          <w:sz w:val="28"/>
          <w:lang w:val="en-US"/>
        </w:rPr>
        <w:t>in</w:t>
      </w:r>
      <w:r w:rsidRPr="00C34932">
        <w:rPr>
          <w:sz w:val="28"/>
          <w:lang w:val="uk-UA"/>
        </w:rPr>
        <w:t xml:space="preserve"> </w:t>
      </w:r>
      <w:r w:rsidRPr="00C34932">
        <w:rPr>
          <w:sz w:val="28"/>
          <w:lang w:val="en-US"/>
        </w:rPr>
        <w:t>rheumatology</w:t>
      </w:r>
      <w:r w:rsidRPr="00C34932">
        <w:rPr>
          <w:sz w:val="28"/>
          <w:lang w:val="uk-UA"/>
        </w:rPr>
        <w:t xml:space="preserve"> / </w:t>
      </w:r>
      <w:r w:rsidRPr="00C34932">
        <w:rPr>
          <w:sz w:val="28"/>
          <w:lang w:val="en-US"/>
        </w:rPr>
        <w:t>H</w:t>
      </w:r>
      <w:r w:rsidRPr="00C34932">
        <w:rPr>
          <w:sz w:val="28"/>
          <w:lang w:val="uk-UA"/>
        </w:rPr>
        <w:t xml:space="preserve">. </w:t>
      </w:r>
      <w:r w:rsidRPr="00C34932">
        <w:rPr>
          <w:sz w:val="28"/>
          <w:lang w:val="en-US"/>
        </w:rPr>
        <w:t>Melltrowicz</w:t>
      </w:r>
      <w:r w:rsidRPr="00C34932">
        <w:rPr>
          <w:sz w:val="28"/>
          <w:lang w:val="uk-UA"/>
        </w:rPr>
        <w:t xml:space="preserve">, </w:t>
      </w:r>
      <w:r w:rsidRPr="00C34932">
        <w:rPr>
          <w:sz w:val="28"/>
          <w:lang w:val="en-US"/>
        </w:rPr>
        <w:t>R</w:t>
      </w:r>
      <w:r w:rsidRPr="00C34932">
        <w:rPr>
          <w:sz w:val="28"/>
          <w:lang w:val="uk-UA"/>
        </w:rPr>
        <w:t xml:space="preserve">. </w:t>
      </w:r>
      <w:r w:rsidRPr="00C34932">
        <w:rPr>
          <w:sz w:val="28"/>
          <w:lang w:val="en-US"/>
        </w:rPr>
        <w:t>W</w:t>
      </w:r>
      <w:r w:rsidRPr="00C34932">
        <w:rPr>
          <w:sz w:val="28"/>
          <w:lang w:val="uk-UA"/>
        </w:rPr>
        <w:t xml:space="preserve">. </w:t>
      </w:r>
      <w:r w:rsidRPr="00C34932">
        <w:rPr>
          <w:sz w:val="28"/>
          <w:lang w:val="en-US"/>
        </w:rPr>
        <w:t>Hauer</w:t>
      </w:r>
      <w:r w:rsidRPr="00C34932">
        <w:rPr>
          <w:sz w:val="28"/>
          <w:lang w:val="uk-UA"/>
        </w:rPr>
        <w:t xml:space="preserve">, </w:t>
      </w:r>
      <w:r w:rsidRPr="00C34932">
        <w:rPr>
          <w:sz w:val="28"/>
          <w:lang w:val="en-US"/>
        </w:rPr>
        <w:t>W</w:t>
      </w:r>
      <w:r w:rsidRPr="00C34932">
        <w:rPr>
          <w:sz w:val="28"/>
          <w:lang w:val="uk-UA"/>
        </w:rPr>
        <w:t xml:space="preserve">. </w:t>
      </w:r>
      <w:r w:rsidRPr="00C34932">
        <w:rPr>
          <w:sz w:val="28"/>
          <w:lang w:val="en-US"/>
        </w:rPr>
        <w:t>A</w:t>
      </w:r>
      <w:r w:rsidRPr="00C34932">
        <w:rPr>
          <w:sz w:val="28"/>
          <w:lang w:val="uk-UA"/>
        </w:rPr>
        <w:t>.</w:t>
      </w:r>
      <w:r w:rsidRPr="00C34932">
        <w:rPr>
          <w:sz w:val="28"/>
          <w:lang w:val="en-US"/>
        </w:rPr>
        <w:t xml:space="preserve"> Schmidt</w:t>
      </w:r>
      <w:r w:rsidRPr="00C34932">
        <w:rPr>
          <w:sz w:val="28"/>
          <w:lang w:val="uk-UA"/>
        </w:rPr>
        <w:t xml:space="preserve"> [</w:t>
      </w:r>
      <w:r w:rsidRPr="00C34932">
        <w:rPr>
          <w:sz w:val="28"/>
          <w:lang w:val="en-US"/>
        </w:rPr>
        <w:t>et al.]</w:t>
      </w:r>
      <w:r w:rsidRPr="00C34932">
        <w:rPr>
          <w:sz w:val="28"/>
          <w:lang w:val="uk-UA"/>
        </w:rPr>
        <w:t xml:space="preserve"> </w:t>
      </w:r>
      <w:r w:rsidRPr="00C34932">
        <w:rPr>
          <w:sz w:val="28"/>
          <w:lang w:val="en-US"/>
        </w:rPr>
        <w:t>// Ultrasonografy</w:t>
      </w:r>
      <w:r w:rsidRPr="00C34932">
        <w:rPr>
          <w:sz w:val="28"/>
          <w:lang w:val="uk-UA"/>
        </w:rPr>
        <w:t xml:space="preserve"> </w:t>
      </w:r>
      <w:r w:rsidRPr="00C34932">
        <w:rPr>
          <w:sz w:val="28"/>
          <w:lang w:val="en-US"/>
        </w:rPr>
        <w:t>of</w:t>
      </w:r>
      <w:r w:rsidRPr="00C34932">
        <w:rPr>
          <w:sz w:val="28"/>
          <w:lang w:val="uk-UA"/>
        </w:rPr>
        <w:t xml:space="preserve"> </w:t>
      </w:r>
      <w:r w:rsidRPr="00C34932">
        <w:rPr>
          <w:sz w:val="28"/>
          <w:lang w:val="en-US"/>
        </w:rPr>
        <w:t>the</w:t>
      </w:r>
      <w:r w:rsidRPr="00C34932">
        <w:rPr>
          <w:sz w:val="28"/>
          <w:lang w:val="uk-UA"/>
        </w:rPr>
        <w:t xml:space="preserve"> </w:t>
      </w:r>
      <w:r w:rsidRPr="00C34932">
        <w:rPr>
          <w:sz w:val="28"/>
          <w:lang w:val="en-US"/>
        </w:rPr>
        <w:t xml:space="preserve">shoulder. </w:t>
      </w:r>
      <w:r>
        <w:rPr>
          <w:sz w:val="28"/>
          <w:lang w:val="en-US"/>
        </w:rPr>
        <w:t>–</w:t>
      </w:r>
      <w:r w:rsidRPr="00C34932">
        <w:rPr>
          <w:sz w:val="28"/>
          <w:lang w:val="uk-UA"/>
        </w:rPr>
        <w:t xml:space="preserve"> 2002.</w:t>
      </w:r>
      <w:r w:rsidRPr="00C34932">
        <w:rPr>
          <w:sz w:val="28"/>
          <w:lang w:val="en-US"/>
        </w:rPr>
        <w:t xml:space="preserve"> </w:t>
      </w:r>
      <w:r>
        <w:rPr>
          <w:sz w:val="28"/>
          <w:lang w:val="en-US"/>
        </w:rPr>
        <w:t>–</w:t>
      </w:r>
      <w:r w:rsidRPr="00C34932">
        <w:rPr>
          <w:sz w:val="28"/>
          <w:lang w:val="uk-UA"/>
        </w:rPr>
        <w:t xml:space="preserve"> </w:t>
      </w:r>
      <w:r w:rsidRPr="00C34932">
        <w:rPr>
          <w:sz w:val="28"/>
          <w:lang w:val="en-US"/>
        </w:rPr>
        <w:t>V</w:t>
      </w:r>
      <w:r>
        <w:rPr>
          <w:sz w:val="28"/>
          <w:lang w:val="en-US"/>
        </w:rPr>
        <w:t>ol</w:t>
      </w:r>
      <w:r w:rsidRPr="00C34932">
        <w:rPr>
          <w:sz w:val="28"/>
          <w:lang w:val="en-US"/>
        </w:rPr>
        <w:t>.</w:t>
      </w:r>
      <w:r>
        <w:rPr>
          <w:sz w:val="28"/>
          <w:lang w:val="en-US"/>
        </w:rPr>
        <w:t xml:space="preserve"> 61. – P. 577–</w:t>
      </w:r>
      <w:r w:rsidRPr="00C34932">
        <w:rPr>
          <w:sz w:val="28"/>
          <w:lang w:val="en-US"/>
        </w:rPr>
        <w:t>589.</w:t>
      </w:r>
    </w:p>
    <w:p w:rsidR="00371B16" w:rsidRPr="00C34932" w:rsidRDefault="00371B16" w:rsidP="002C54CD">
      <w:pPr>
        <w:numPr>
          <w:ilvl w:val="0"/>
          <w:numId w:val="27"/>
        </w:numPr>
        <w:spacing w:after="0" w:line="460" w:lineRule="exact"/>
        <w:ind w:left="0" w:right="185" w:firstLine="720"/>
        <w:jc w:val="both"/>
        <w:rPr>
          <w:sz w:val="28"/>
          <w:lang w:val="en-US"/>
        </w:rPr>
      </w:pPr>
      <w:r w:rsidRPr="00C34932">
        <w:rPr>
          <w:sz w:val="28"/>
          <w:lang w:val="en-US"/>
        </w:rPr>
        <w:t xml:space="preserve">The use of nuclear magnetic resonance to evaluate muscle injury </w:t>
      </w:r>
      <w:r w:rsidRPr="00C34932">
        <w:rPr>
          <w:sz w:val="28"/>
          <w:lang w:val="uk-UA"/>
        </w:rPr>
        <w:t xml:space="preserve">/ </w:t>
      </w:r>
      <w:r w:rsidRPr="00C34932">
        <w:rPr>
          <w:sz w:val="28"/>
          <w:lang w:val="en-US"/>
        </w:rPr>
        <w:t>K</w:t>
      </w:r>
      <w:r w:rsidRPr="00C34932">
        <w:rPr>
          <w:sz w:val="28"/>
          <w:lang w:val="uk-UA"/>
        </w:rPr>
        <w:t xml:space="preserve">. </w:t>
      </w:r>
      <w:r w:rsidRPr="00C34932">
        <w:rPr>
          <w:sz w:val="28"/>
          <w:lang w:val="en-US"/>
        </w:rPr>
        <w:t>McCully</w:t>
      </w:r>
      <w:r w:rsidRPr="00C34932">
        <w:rPr>
          <w:sz w:val="28"/>
          <w:lang w:val="uk-UA"/>
        </w:rPr>
        <w:t>,</w:t>
      </w:r>
      <w:r w:rsidRPr="00C34932">
        <w:rPr>
          <w:sz w:val="28"/>
          <w:lang w:val="en-US"/>
        </w:rPr>
        <w:t xml:space="preserve"> F</w:t>
      </w:r>
      <w:r w:rsidRPr="00C34932">
        <w:rPr>
          <w:sz w:val="28"/>
          <w:lang w:val="uk-UA"/>
        </w:rPr>
        <w:t xml:space="preserve">. </w:t>
      </w:r>
      <w:r w:rsidRPr="00C34932">
        <w:rPr>
          <w:sz w:val="28"/>
          <w:lang w:val="en-US"/>
        </w:rPr>
        <w:t>G</w:t>
      </w:r>
      <w:r w:rsidRPr="00C34932">
        <w:rPr>
          <w:sz w:val="28"/>
          <w:lang w:val="uk-UA"/>
        </w:rPr>
        <w:t>.</w:t>
      </w:r>
      <w:r w:rsidRPr="00C34932">
        <w:rPr>
          <w:sz w:val="28"/>
          <w:lang w:val="en-US"/>
        </w:rPr>
        <w:t xml:space="preserve"> Shellock</w:t>
      </w:r>
      <w:r w:rsidRPr="00C34932">
        <w:rPr>
          <w:sz w:val="28"/>
          <w:lang w:val="uk-UA"/>
        </w:rPr>
        <w:t>,</w:t>
      </w:r>
      <w:r w:rsidRPr="00C34932">
        <w:rPr>
          <w:sz w:val="28"/>
          <w:lang w:val="en-US"/>
        </w:rPr>
        <w:t xml:space="preserve"> W</w:t>
      </w:r>
      <w:r w:rsidRPr="00C34932">
        <w:rPr>
          <w:sz w:val="28"/>
          <w:lang w:val="uk-UA"/>
        </w:rPr>
        <w:t xml:space="preserve">. </w:t>
      </w:r>
      <w:r w:rsidRPr="00C34932">
        <w:rPr>
          <w:sz w:val="28"/>
          <w:lang w:val="en-US"/>
        </w:rPr>
        <w:t>Bank</w:t>
      </w:r>
      <w:r w:rsidRPr="00C34932">
        <w:rPr>
          <w:sz w:val="28"/>
          <w:lang w:val="uk-UA"/>
        </w:rPr>
        <w:t xml:space="preserve"> [</w:t>
      </w:r>
      <w:r w:rsidRPr="00C34932">
        <w:rPr>
          <w:sz w:val="28"/>
          <w:lang w:val="en-US"/>
        </w:rPr>
        <w:t>et al.]</w:t>
      </w:r>
      <w:r w:rsidRPr="00C34932">
        <w:rPr>
          <w:sz w:val="28"/>
          <w:lang w:val="uk-UA"/>
        </w:rPr>
        <w:t xml:space="preserve"> </w:t>
      </w:r>
      <w:r w:rsidRPr="00C34932">
        <w:rPr>
          <w:sz w:val="28"/>
          <w:lang w:val="en-US"/>
        </w:rPr>
        <w:t xml:space="preserve">// </w:t>
      </w:r>
      <w:r w:rsidRPr="00C34932">
        <w:rPr>
          <w:noProof/>
          <w:sz w:val="28"/>
          <w:lang w:val="en-US"/>
        </w:rPr>
        <w:t>Med</w:t>
      </w:r>
      <w:r>
        <w:rPr>
          <w:noProof/>
          <w:sz w:val="28"/>
          <w:lang w:val="en-US"/>
        </w:rPr>
        <w:t>.</w:t>
      </w:r>
      <w:r w:rsidRPr="00C34932">
        <w:rPr>
          <w:noProof/>
          <w:sz w:val="28"/>
          <w:lang w:val="en-US"/>
        </w:rPr>
        <w:t xml:space="preserve"> </w:t>
      </w:r>
      <w:r w:rsidRPr="00C34932">
        <w:rPr>
          <w:sz w:val="28"/>
          <w:lang w:val="en-US"/>
        </w:rPr>
        <w:t>Sci</w:t>
      </w:r>
      <w:r>
        <w:rPr>
          <w:sz w:val="28"/>
          <w:lang w:val="en-US"/>
        </w:rPr>
        <w:t>.</w:t>
      </w:r>
      <w:r w:rsidRPr="00C34932">
        <w:rPr>
          <w:sz w:val="28"/>
          <w:lang w:val="en-US"/>
        </w:rPr>
        <w:t xml:space="preserve"> Sports Exerc. – 1992. – V</w:t>
      </w:r>
      <w:r>
        <w:rPr>
          <w:sz w:val="28"/>
          <w:lang w:val="en-US"/>
        </w:rPr>
        <w:t>ol</w:t>
      </w:r>
      <w:r w:rsidRPr="00C34932">
        <w:rPr>
          <w:sz w:val="28"/>
          <w:lang w:val="en-US"/>
        </w:rPr>
        <w:t xml:space="preserve">. 24. – </w:t>
      </w:r>
      <w:r>
        <w:rPr>
          <w:sz w:val="28"/>
          <w:lang w:val="en-US"/>
        </w:rPr>
        <w:t xml:space="preserve">P. </w:t>
      </w:r>
      <w:r w:rsidRPr="00C34932">
        <w:rPr>
          <w:sz w:val="28"/>
          <w:lang w:val="en-US"/>
        </w:rPr>
        <w:t>537</w:t>
      </w:r>
      <w:r w:rsidRPr="00ED4E6B">
        <w:rPr>
          <w:sz w:val="28"/>
          <w:lang w:val="en-US"/>
        </w:rPr>
        <w:t>–</w:t>
      </w:r>
      <w:r>
        <w:rPr>
          <w:sz w:val="28"/>
          <w:lang w:val="en-US"/>
        </w:rPr>
        <w:t xml:space="preserve">538. </w:t>
      </w:r>
    </w:p>
    <w:p w:rsidR="00371B16" w:rsidRPr="00C34932" w:rsidRDefault="00371B16" w:rsidP="002C54CD">
      <w:pPr>
        <w:numPr>
          <w:ilvl w:val="0"/>
          <w:numId w:val="27"/>
        </w:numPr>
        <w:shd w:val="clear" w:color="auto" w:fill="FFFFFF"/>
        <w:spacing w:after="0" w:line="460" w:lineRule="exact"/>
        <w:ind w:left="0" w:right="185" w:firstLine="720"/>
        <w:jc w:val="both"/>
        <w:rPr>
          <w:sz w:val="28"/>
          <w:lang w:val="en-US"/>
        </w:rPr>
      </w:pPr>
      <w:r w:rsidRPr="00C34932">
        <w:rPr>
          <w:sz w:val="28"/>
          <w:lang w:val="en-US"/>
        </w:rPr>
        <w:t>Three</w:t>
      </w:r>
      <w:r>
        <w:rPr>
          <w:sz w:val="28"/>
          <w:lang w:val="en-US"/>
        </w:rPr>
        <w:t>–</w:t>
      </w:r>
      <w:r w:rsidRPr="00C34932">
        <w:rPr>
          <w:sz w:val="28"/>
          <w:lang w:val="en-US"/>
        </w:rPr>
        <w:t xml:space="preserve">dimensional reconstruction of skeletal muscle from MRI </w:t>
      </w:r>
      <w:r w:rsidRPr="00C34932">
        <w:rPr>
          <w:sz w:val="28"/>
          <w:lang w:val="uk-UA"/>
        </w:rPr>
        <w:t xml:space="preserve">/ </w:t>
      </w:r>
      <w:r w:rsidRPr="00C34932">
        <w:rPr>
          <w:sz w:val="28"/>
          <w:lang w:val="en-US"/>
        </w:rPr>
        <w:t>R</w:t>
      </w:r>
      <w:r w:rsidRPr="00C34932">
        <w:rPr>
          <w:sz w:val="28"/>
          <w:lang w:val="uk-UA"/>
        </w:rPr>
        <w:t xml:space="preserve">. </w:t>
      </w:r>
      <w:r w:rsidRPr="00C34932">
        <w:rPr>
          <w:sz w:val="28"/>
          <w:lang w:val="en-US"/>
        </w:rPr>
        <w:t>W</w:t>
      </w:r>
      <w:r w:rsidRPr="00C34932">
        <w:rPr>
          <w:sz w:val="28"/>
          <w:lang w:val="uk-UA"/>
        </w:rPr>
        <w:t>.</w:t>
      </w:r>
      <w:r w:rsidRPr="00C34932">
        <w:rPr>
          <w:sz w:val="28"/>
          <w:lang w:val="en-US"/>
        </w:rPr>
        <w:t xml:space="preserve"> McColl</w:t>
      </w:r>
      <w:r w:rsidRPr="00C34932">
        <w:rPr>
          <w:sz w:val="28"/>
          <w:lang w:val="uk-UA"/>
        </w:rPr>
        <w:t>,</w:t>
      </w:r>
      <w:r w:rsidRPr="00C34932">
        <w:rPr>
          <w:sz w:val="28"/>
          <w:lang w:val="en-US"/>
        </w:rPr>
        <w:t xml:space="preserve"> J</w:t>
      </w:r>
      <w:r w:rsidRPr="00C34932">
        <w:rPr>
          <w:sz w:val="28"/>
          <w:lang w:val="uk-UA"/>
        </w:rPr>
        <w:t xml:space="preserve">. </w:t>
      </w:r>
      <w:r w:rsidRPr="00C34932">
        <w:rPr>
          <w:sz w:val="28"/>
          <w:lang w:val="en-US"/>
        </w:rPr>
        <w:t>L</w:t>
      </w:r>
      <w:r w:rsidRPr="00C34932">
        <w:rPr>
          <w:sz w:val="28"/>
          <w:lang w:val="uk-UA"/>
        </w:rPr>
        <w:t>.</w:t>
      </w:r>
      <w:r w:rsidRPr="00C34932">
        <w:rPr>
          <w:sz w:val="28"/>
          <w:lang w:val="en-US"/>
        </w:rPr>
        <w:t xml:space="preserve"> Fleckenstein</w:t>
      </w:r>
      <w:r w:rsidRPr="00C34932">
        <w:rPr>
          <w:sz w:val="28"/>
          <w:lang w:val="uk-UA"/>
        </w:rPr>
        <w:t>,</w:t>
      </w:r>
      <w:r w:rsidRPr="00C34932">
        <w:rPr>
          <w:sz w:val="28"/>
          <w:lang w:val="en-US"/>
        </w:rPr>
        <w:t xml:space="preserve"> </w:t>
      </w:r>
      <w:r w:rsidRPr="00C34932">
        <w:rPr>
          <w:noProof/>
          <w:sz w:val="28"/>
          <w:lang w:val="en-US"/>
        </w:rPr>
        <w:t>J</w:t>
      </w:r>
      <w:r w:rsidRPr="00C34932">
        <w:rPr>
          <w:noProof/>
          <w:sz w:val="28"/>
          <w:lang w:val="uk-UA"/>
        </w:rPr>
        <w:t>.</w:t>
      </w:r>
      <w:r w:rsidRPr="00C34932">
        <w:rPr>
          <w:sz w:val="28"/>
          <w:lang w:val="en-US"/>
        </w:rPr>
        <w:t xml:space="preserve"> Bowers</w:t>
      </w:r>
      <w:r w:rsidRPr="00C34932">
        <w:rPr>
          <w:noProof/>
          <w:sz w:val="28"/>
          <w:lang w:val="uk-UA"/>
        </w:rPr>
        <w:t xml:space="preserve"> </w:t>
      </w:r>
      <w:r w:rsidRPr="00C34932">
        <w:rPr>
          <w:sz w:val="28"/>
          <w:lang w:val="uk-UA"/>
        </w:rPr>
        <w:t>[</w:t>
      </w:r>
      <w:r w:rsidRPr="00C34932">
        <w:rPr>
          <w:sz w:val="28"/>
          <w:lang w:val="en-US"/>
        </w:rPr>
        <w:t>et al.]</w:t>
      </w:r>
      <w:r w:rsidRPr="00C34932">
        <w:rPr>
          <w:sz w:val="28"/>
          <w:lang w:val="uk-UA"/>
        </w:rPr>
        <w:t xml:space="preserve"> </w:t>
      </w:r>
      <w:r w:rsidRPr="00C34932">
        <w:rPr>
          <w:sz w:val="28"/>
          <w:lang w:val="en-US"/>
        </w:rPr>
        <w:t>// Comput</w:t>
      </w:r>
      <w:r>
        <w:rPr>
          <w:sz w:val="28"/>
          <w:lang w:val="en-US"/>
        </w:rPr>
        <w:t>.</w:t>
      </w:r>
      <w:r w:rsidRPr="00C34932">
        <w:rPr>
          <w:sz w:val="28"/>
          <w:lang w:val="en-US"/>
        </w:rPr>
        <w:t xml:space="preserve"> </w:t>
      </w:r>
      <w:r w:rsidRPr="00C34932">
        <w:rPr>
          <w:noProof/>
          <w:sz w:val="28"/>
          <w:lang w:val="en-US"/>
        </w:rPr>
        <w:t>Med</w:t>
      </w:r>
      <w:r>
        <w:rPr>
          <w:noProof/>
          <w:sz w:val="28"/>
          <w:lang w:val="en-US"/>
        </w:rPr>
        <w:t>.</w:t>
      </w:r>
      <w:r w:rsidRPr="00C34932">
        <w:rPr>
          <w:noProof/>
          <w:sz w:val="28"/>
          <w:lang w:val="en-US"/>
        </w:rPr>
        <w:t xml:space="preserve"> </w:t>
      </w:r>
      <w:r w:rsidRPr="00C34932">
        <w:rPr>
          <w:sz w:val="28"/>
          <w:lang w:val="en-US"/>
        </w:rPr>
        <w:t>Imaging Graph. – 1992. – V</w:t>
      </w:r>
      <w:r>
        <w:rPr>
          <w:sz w:val="28"/>
          <w:lang w:val="en-US"/>
        </w:rPr>
        <w:t xml:space="preserve">ol. </w:t>
      </w:r>
      <w:r w:rsidRPr="00C34932">
        <w:rPr>
          <w:sz w:val="28"/>
          <w:lang w:val="en-US"/>
        </w:rPr>
        <w:t xml:space="preserve">16. – </w:t>
      </w:r>
      <w:r>
        <w:rPr>
          <w:sz w:val="28"/>
          <w:lang w:val="en-US"/>
        </w:rPr>
        <w:t xml:space="preserve">P. </w:t>
      </w:r>
      <w:r w:rsidRPr="00C34932">
        <w:rPr>
          <w:sz w:val="28"/>
          <w:lang w:val="en-US"/>
        </w:rPr>
        <w:t>363</w:t>
      </w:r>
      <w:r w:rsidRPr="00ED4E6B">
        <w:rPr>
          <w:sz w:val="28"/>
          <w:lang w:val="en-US"/>
        </w:rPr>
        <w:t>–</w:t>
      </w:r>
      <w:r>
        <w:rPr>
          <w:sz w:val="28"/>
          <w:lang w:val="en-US"/>
        </w:rPr>
        <w:t>364.</w:t>
      </w:r>
    </w:p>
    <w:p w:rsidR="00371B16" w:rsidRPr="00C34932" w:rsidRDefault="00371B16" w:rsidP="002C54CD">
      <w:pPr>
        <w:numPr>
          <w:ilvl w:val="0"/>
          <w:numId w:val="27"/>
        </w:numPr>
        <w:spacing w:after="0" w:line="460" w:lineRule="exact"/>
        <w:ind w:left="0" w:right="185" w:firstLine="720"/>
        <w:jc w:val="both"/>
        <w:rPr>
          <w:sz w:val="28"/>
          <w:lang w:val="uk-UA"/>
        </w:rPr>
      </w:pPr>
      <w:r w:rsidRPr="00C34932">
        <w:rPr>
          <w:sz w:val="28"/>
          <w:lang w:val="en-US"/>
        </w:rPr>
        <w:t>Vasconez L.</w:t>
      </w:r>
      <w:r w:rsidRPr="00C34932">
        <w:rPr>
          <w:sz w:val="28"/>
          <w:lang w:val="uk-UA"/>
        </w:rPr>
        <w:t xml:space="preserve"> </w:t>
      </w:r>
      <w:r w:rsidRPr="00C34932">
        <w:rPr>
          <w:sz w:val="28"/>
          <w:lang w:val="en-US"/>
        </w:rPr>
        <w:t>O</w:t>
      </w:r>
      <w:r w:rsidRPr="00C34932">
        <w:rPr>
          <w:sz w:val="28"/>
          <w:lang w:val="uk-UA"/>
        </w:rPr>
        <w:t xml:space="preserve">. </w:t>
      </w:r>
      <w:r w:rsidRPr="00C34932">
        <w:rPr>
          <w:sz w:val="28"/>
          <w:lang w:val="en-US"/>
        </w:rPr>
        <w:t xml:space="preserve">Endoscopy in plastic surgery. An overview </w:t>
      </w:r>
      <w:r w:rsidRPr="00C34932">
        <w:rPr>
          <w:sz w:val="28"/>
          <w:lang w:val="uk-UA"/>
        </w:rPr>
        <w:t xml:space="preserve">/ </w:t>
      </w:r>
      <w:r w:rsidRPr="00C34932">
        <w:rPr>
          <w:sz w:val="28"/>
          <w:lang w:val="en-US"/>
        </w:rPr>
        <w:t>L.</w:t>
      </w:r>
      <w:r w:rsidRPr="00C34932">
        <w:rPr>
          <w:sz w:val="28"/>
          <w:lang w:val="uk-UA"/>
        </w:rPr>
        <w:t xml:space="preserve"> </w:t>
      </w:r>
      <w:r w:rsidRPr="00C34932">
        <w:rPr>
          <w:sz w:val="28"/>
          <w:lang w:val="en-US"/>
        </w:rPr>
        <w:t>O. Vasconez</w:t>
      </w:r>
      <w:r w:rsidRPr="00C34932">
        <w:rPr>
          <w:sz w:val="28"/>
          <w:lang w:val="uk-UA"/>
        </w:rPr>
        <w:t>,</w:t>
      </w:r>
      <w:r w:rsidRPr="00C34932">
        <w:rPr>
          <w:sz w:val="28"/>
          <w:lang w:val="en-US"/>
        </w:rPr>
        <w:t xml:space="preserve"> G.</w:t>
      </w:r>
      <w:r w:rsidRPr="00C34932">
        <w:rPr>
          <w:sz w:val="28"/>
          <w:lang w:val="uk-UA"/>
        </w:rPr>
        <w:t xml:space="preserve"> </w:t>
      </w:r>
      <w:r w:rsidRPr="00C34932">
        <w:rPr>
          <w:sz w:val="28"/>
          <w:lang w:val="en-US"/>
        </w:rPr>
        <w:t>V. Core</w:t>
      </w:r>
      <w:r w:rsidRPr="00C34932">
        <w:rPr>
          <w:sz w:val="28"/>
          <w:lang w:val="uk-UA"/>
        </w:rPr>
        <w:t>,</w:t>
      </w:r>
      <w:r w:rsidRPr="00C34932">
        <w:rPr>
          <w:sz w:val="28"/>
          <w:lang w:val="en-US"/>
        </w:rPr>
        <w:t xml:space="preserve"> B. Oslin // Clin</w:t>
      </w:r>
      <w:r>
        <w:rPr>
          <w:sz w:val="28"/>
          <w:lang w:val="en-US"/>
        </w:rPr>
        <w:t>.</w:t>
      </w:r>
      <w:r w:rsidRPr="00C34932">
        <w:rPr>
          <w:sz w:val="28"/>
          <w:lang w:val="en-US"/>
        </w:rPr>
        <w:t xml:space="preserve"> Plast</w:t>
      </w:r>
      <w:r>
        <w:rPr>
          <w:sz w:val="28"/>
          <w:lang w:val="en-US"/>
        </w:rPr>
        <w:t>.</w:t>
      </w:r>
      <w:r w:rsidRPr="00C34932">
        <w:rPr>
          <w:sz w:val="28"/>
          <w:lang w:val="en-US"/>
        </w:rPr>
        <w:t xml:space="preserve"> Surg. </w:t>
      </w:r>
      <w:r>
        <w:rPr>
          <w:sz w:val="28"/>
          <w:lang w:val="en-US"/>
        </w:rPr>
        <w:t>–</w:t>
      </w:r>
      <w:r w:rsidRPr="00C34932">
        <w:rPr>
          <w:sz w:val="28"/>
          <w:lang w:val="en-US"/>
        </w:rPr>
        <w:t xml:space="preserve"> 1995. – V</w:t>
      </w:r>
      <w:r>
        <w:rPr>
          <w:sz w:val="28"/>
          <w:lang w:val="en-US"/>
        </w:rPr>
        <w:t xml:space="preserve">ol. 22, </w:t>
      </w:r>
      <w:r>
        <w:rPr>
          <w:sz w:val="28"/>
        </w:rPr>
        <w:t>№</w:t>
      </w:r>
      <w:r w:rsidRPr="00C34932">
        <w:rPr>
          <w:sz w:val="28"/>
          <w:lang w:val="en-US"/>
        </w:rPr>
        <w:t xml:space="preserve"> 4. </w:t>
      </w:r>
      <w:r>
        <w:rPr>
          <w:sz w:val="28"/>
          <w:lang w:val="en-US"/>
        </w:rPr>
        <w:t>–</w:t>
      </w:r>
      <w:r w:rsidRPr="00C34932">
        <w:rPr>
          <w:sz w:val="28"/>
          <w:lang w:val="en-US"/>
        </w:rPr>
        <w:t xml:space="preserve"> P. 585</w:t>
      </w:r>
      <w:r>
        <w:rPr>
          <w:sz w:val="28"/>
          <w:lang w:val="en-US"/>
        </w:rPr>
        <w:t>–</w:t>
      </w:r>
      <w:r w:rsidRPr="00C34932">
        <w:rPr>
          <w:sz w:val="28"/>
          <w:lang w:val="en-US"/>
        </w:rPr>
        <w:t xml:space="preserve">589. </w:t>
      </w:r>
    </w:p>
    <w:p w:rsidR="00371B16" w:rsidRPr="00C34932" w:rsidRDefault="00371B16" w:rsidP="002C54CD">
      <w:pPr>
        <w:widowControl w:val="0"/>
        <w:numPr>
          <w:ilvl w:val="0"/>
          <w:numId w:val="27"/>
        </w:numPr>
        <w:shd w:val="clear" w:color="auto" w:fill="FFFFFF"/>
        <w:tabs>
          <w:tab w:val="left" w:pos="1099"/>
        </w:tabs>
        <w:autoSpaceDE w:val="0"/>
        <w:autoSpaceDN w:val="0"/>
        <w:adjustRightInd w:val="0"/>
        <w:spacing w:after="0" w:line="460" w:lineRule="exact"/>
        <w:ind w:left="0" w:right="185" w:firstLine="720"/>
        <w:jc w:val="both"/>
        <w:rPr>
          <w:spacing w:val="-4"/>
          <w:sz w:val="28"/>
          <w:lang w:val="en-US"/>
        </w:rPr>
      </w:pPr>
      <w:r w:rsidRPr="00C34932">
        <w:rPr>
          <w:spacing w:val="1"/>
          <w:sz w:val="28"/>
          <w:lang w:val="en-US"/>
        </w:rPr>
        <w:t xml:space="preserve">Ectopie calcification </w:t>
      </w:r>
      <w:r w:rsidRPr="00C34932">
        <w:rPr>
          <w:spacing w:val="3"/>
          <w:sz w:val="28"/>
          <w:lang w:val="en-US"/>
        </w:rPr>
        <w:t xml:space="preserve">as a Late Seguela of compartment  </w:t>
      </w:r>
      <w:r w:rsidRPr="00C34932">
        <w:rPr>
          <w:noProof/>
          <w:spacing w:val="3"/>
          <w:sz w:val="28"/>
          <w:lang w:val="en-US"/>
        </w:rPr>
        <w:t xml:space="preserve">syndrom </w:t>
      </w:r>
      <w:r w:rsidRPr="00C34932">
        <w:rPr>
          <w:noProof/>
          <w:spacing w:val="3"/>
          <w:sz w:val="28"/>
          <w:lang w:val="uk-UA"/>
        </w:rPr>
        <w:t xml:space="preserve">/ </w:t>
      </w:r>
      <w:r w:rsidRPr="00C34932">
        <w:rPr>
          <w:spacing w:val="1"/>
          <w:sz w:val="28"/>
          <w:lang w:val="en-US"/>
        </w:rPr>
        <w:t>M.</w:t>
      </w:r>
      <w:r w:rsidRPr="00C34932">
        <w:rPr>
          <w:spacing w:val="1"/>
          <w:sz w:val="28"/>
          <w:lang w:val="uk-UA"/>
        </w:rPr>
        <w:t xml:space="preserve"> </w:t>
      </w:r>
      <w:r w:rsidRPr="00C34932">
        <w:rPr>
          <w:spacing w:val="1"/>
          <w:sz w:val="28"/>
          <w:lang w:val="en-US"/>
        </w:rPr>
        <w:t>R. Vian</w:t>
      </w:r>
      <w:r w:rsidRPr="00C34932">
        <w:rPr>
          <w:spacing w:val="1"/>
          <w:sz w:val="28"/>
          <w:lang w:val="uk-UA"/>
        </w:rPr>
        <w:t>,</w:t>
      </w:r>
      <w:r w:rsidRPr="00C34932">
        <w:rPr>
          <w:spacing w:val="1"/>
          <w:sz w:val="28"/>
          <w:lang w:val="en-US"/>
        </w:rPr>
        <w:t xml:space="preserve"> H.</w:t>
      </w:r>
      <w:r w:rsidRPr="00C34932">
        <w:rPr>
          <w:spacing w:val="1"/>
          <w:sz w:val="28"/>
          <w:lang w:val="uk-UA"/>
        </w:rPr>
        <w:t xml:space="preserve"> </w:t>
      </w:r>
      <w:r w:rsidRPr="00C34932">
        <w:rPr>
          <w:spacing w:val="1"/>
          <w:sz w:val="28"/>
          <w:lang w:val="en-US"/>
        </w:rPr>
        <w:t>E. Pedersen</w:t>
      </w:r>
      <w:r w:rsidRPr="00C34932">
        <w:rPr>
          <w:spacing w:val="1"/>
          <w:sz w:val="28"/>
          <w:lang w:val="uk-UA"/>
        </w:rPr>
        <w:t>,</w:t>
      </w:r>
      <w:r w:rsidRPr="00C34932">
        <w:rPr>
          <w:spacing w:val="1"/>
          <w:sz w:val="28"/>
          <w:lang w:val="en-US"/>
        </w:rPr>
        <w:t xml:space="preserve"> G.</w:t>
      </w:r>
      <w:r w:rsidRPr="00C34932">
        <w:rPr>
          <w:spacing w:val="1"/>
          <w:sz w:val="28"/>
          <w:lang w:val="uk-UA"/>
        </w:rPr>
        <w:t xml:space="preserve"> </w:t>
      </w:r>
      <w:r w:rsidRPr="00C34932">
        <w:rPr>
          <w:spacing w:val="1"/>
          <w:sz w:val="28"/>
          <w:lang w:val="en-US"/>
        </w:rPr>
        <w:t>G. Calciccioli</w:t>
      </w:r>
      <w:r w:rsidRPr="00C34932">
        <w:rPr>
          <w:spacing w:val="1"/>
          <w:sz w:val="28"/>
          <w:lang w:val="uk-UA"/>
        </w:rPr>
        <w:t xml:space="preserve"> [ et al</w:t>
      </w:r>
      <w:r w:rsidRPr="00C34932">
        <w:rPr>
          <w:spacing w:val="1"/>
          <w:sz w:val="28"/>
          <w:lang w:val="en-US"/>
        </w:rPr>
        <w:t>.</w:t>
      </w:r>
      <w:r w:rsidRPr="00C34932">
        <w:rPr>
          <w:spacing w:val="1"/>
          <w:sz w:val="28"/>
          <w:lang w:val="uk-UA"/>
        </w:rPr>
        <w:t>]</w:t>
      </w:r>
      <w:r w:rsidRPr="00C34932">
        <w:rPr>
          <w:spacing w:val="1"/>
          <w:sz w:val="28"/>
          <w:lang w:val="en-US"/>
        </w:rPr>
        <w:t xml:space="preserve"> </w:t>
      </w:r>
      <w:r w:rsidRPr="00C34932">
        <w:rPr>
          <w:noProof/>
          <w:spacing w:val="3"/>
          <w:sz w:val="28"/>
          <w:lang w:val="en-US"/>
        </w:rPr>
        <w:t xml:space="preserve">// Clin. </w:t>
      </w:r>
      <w:r>
        <w:rPr>
          <w:spacing w:val="3"/>
          <w:sz w:val="28"/>
          <w:lang w:val="de-DE"/>
        </w:rPr>
        <w:t xml:space="preserve">Orth. – 1983. – </w:t>
      </w:r>
      <w:r>
        <w:rPr>
          <w:spacing w:val="3"/>
          <w:sz w:val="28"/>
        </w:rPr>
        <w:t>№</w:t>
      </w:r>
      <w:r w:rsidRPr="00C34932">
        <w:rPr>
          <w:spacing w:val="3"/>
          <w:sz w:val="28"/>
          <w:lang w:val="de-DE"/>
        </w:rPr>
        <w:t xml:space="preserve"> 176. </w:t>
      </w:r>
      <w:r>
        <w:rPr>
          <w:spacing w:val="3"/>
          <w:sz w:val="28"/>
          <w:lang w:val="de-DE"/>
        </w:rPr>
        <w:t>–</w:t>
      </w:r>
      <w:r w:rsidRPr="00C34932">
        <w:rPr>
          <w:spacing w:val="3"/>
          <w:sz w:val="28"/>
          <w:lang w:val="en-US"/>
        </w:rPr>
        <w:t xml:space="preserve"> </w:t>
      </w:r>
      <w:r w:rsidRPr="00C34932">
        <w:rPr>
          <w:sz w:val="28"/>
          <w:lang w:val="de-DE"/>
        </w:rPr>
        <w:t>P. 178</w:t>
      </w:r>
      <w:r>
        <w:rPr>
          <w:sz w:val="28"/>
          <w:lang w:val="de-DE"/>
        </w:rPr>
        <w:t>–</w:t>
      </w:r>
      <w:r w:rsidRPr="00C34932">
        <w:rPr>
          <w:sz w:val="28"/>
          <w:lang w:val="de-DE"/>
        </w:rPr>
        <w:t>180.</w:t>
      </w:r>
    </w:p>
    <w:p w:rsidR="00371B16" w:rsidRPr="00C34932" w:rsidRDefault="00371B16" w:rsidP="002C54CD">
      <w:pPr>
        <w:widowControl w:val="0"/>
        <w:numPr>
          <w:ilvl w:val="0"/>
          <w:numId w:val="27"/>
        </w:numPr>
        <w:shd w:val="clear" w:color="auto" w:fill="FFFFFF"/>
        <w:tabs>
          <w:tab w:val="left" w:pos="1099"/>
        </w:tabs>
        <w:autoSpaceDE w:val="0"/>
        <w:autoSpaceDN w:val="0"/>
        <w:adjustRightInd w:val="0"/>
        <w:spacing w:after="0" w:line="460" w:lineRule="exact"/>
        <w:ind w:left="0" w:right="185" w:firstLine="720"/>
        <w:jc w:val="both"/>
        <w:rPr>
          <w:spacing w:val="-5"/>
          <w:sz w:val="28"/>
          <w:lang w:val="en-US"/>
        </w:rPr>
      </w:pPr>
      <w:r w:rsidRPr="00C34932">
        <w:rPr>
          <w:spacing w:val="1"/>
          <w:sz w:val="28"/>
          <w:lang w:val="de-DE"/>
        </w:rPr>
        <w:t xml:space="preserve">Werhhauser S. Konservativ </w:t>
      </w:r>
      <w:r w:rsidRPr="00C34932">
        <w:rPr>
          <w:spacing w:val="1"/>
          <w:sz w:val="28"/>
          <w:lang w:val="uk-UA"/>
        </w:rPr>
        <w:t>t</w:t>
      </w:r>
      <w:r>
        <w:rPr>
          <w:spacing w:val="1"/>
          <w:sz w:val="28"/>
          <w:lang w:val="de-DE"/>
        </w:rPr>
        <w:t>herapie der s</w:t>
      </w:r>
      <w:r w:rsidRPr="00C34932">
        <w:rPr>
          <w:spacing w:val="1"/>
          <w:sz w:val="28"/>
          <w:lang w:val="de-DE"/>
        </w:rPr>
        <w:t>portverletzungen.</w:t>
      </w:r>
      <w:r w:rsidRPr="00C34932">
        <w:rPr>
          <w:spacing w:val="1"/>
          <w:sz w:val="28"/>
          <w:lang w:val="uk-UA"/>
        </w:rPr>
        <w:t xml:space="preserve"> </w:t>
      </w:r>
      <w:r>
        <w:rPr>
          <w:spacing w:val="6"/>
          <w:sz w:val="28"/>
          <w:lang w:val="de-DE"/>
        </w:rPr>
        <w:t>Enzympriparate for therapie und p</w:t>
      </w:r>
      <w:r w:rsidRPr="00C34932">
        <w:rPr>
          <w:spacing w:val="6"/>
          <w:sz w:val="28"/>
          <w:lang w:val="de-DE"/>
        </w:rPr>
        <w:t>rophylaxe</w:t>
      </w:r>
      <w:r w:rsidRPr="00C34932">
        <w:rPr>
          <w:spacing w:val="6"/>
          <w:sz w:val="28"/>
          <w:lang w:val="uk-UA"/>
        </w:rPr>
        <w:t xml:space="preserve"> / </w:t>
      </w:r>
      <w:r w:rsidRPr="00C34932">
        <w:rPr>
          <w:spacing w:val="1"/>
          <w:sz w:val="28"/>
          <w:lang w:val="de-DE"/>
        </w:rPr>
        <w:t xml:space="preserve">S. Werhhauser </w:t>
      </w:r>
      <w:r w:rsidRPr="00C34932">
        <w:rPr>
          <w:spacing w:val="6"/>
          <w:sz w:val="28"/>
          <w:lang w:val="de-DE"/>
        </w:rPr>
        <w:t xml:space="preserve">// Allgemeinmedizin. </w:t>
      </w:r>
      <w:r>
        <w:rPr>
          <w:spacing w:val="6"/>
          <w:sz w:val="28"/>
          <w:lang w:val="de-DE"/>
        </w:rPr>
        <w:t>–</w:t>
      </w:r>
      <w:r w:rsidRPr="00C34932">
        <w:rPr>
          <w:spacing w:val="6"/>
          <w:sz w:val="28"/>
          <w:lang w:val="de-DE"/>
        </w:rPr>
        <w:t xml:space="preserve"> </w:t>
      </w:r>
      <w:r w:rsidRPr="00C34932">
        <w:rPr>
          <w:spacing w:val="6"/>
          <w:sz w:val="28"/>
          <w:lang w:val="en-US"/>
        </w:rPr>
        <w:t xml:space="preserve">1990. </w:t>
      </w:r>
      <w:r>
        <w:rPr>
          <w:spacing w:val="6"/>
          <w:sz w:val="28"/>
          <w:lang w:val="en-US"/>
        </w:rPr>
        <w:t>–</w:t>
      </w:r>
      <w:r w:rsidRPr="00C34932">
        <w:rPr>
          <w:spacing w:val="6"/>
          <w:sz w:val="28"/>
          <w:lang w:val="en-US"/>
        </w:rPr>
        <w:t xml:space="preserve"> </w:t>
      </w:r>
      <w:r w:rsidRPr="00545085">
        <w:rPr>
          <w:spacing w:val="10"/>
          <w:sz w:val="28"/>
          <w:lang w:val="en-US"/>
        </w:rPr>
        <w:t>№</w:t>
      </w:r>
      <w:r>
        <w:rPr>
          <w:spacing w:val="10"/>
          <w:sz w:val="28"/>
          <w:lang w:val="en-US"/>
        </w:rPr>
        <w:t xml:space="preserve"> </w:t>
      </w:r>
      <w:r w:rsidRPr="00C34932">
        <w:rPr>
          <w:spacing w:val="10"/>
          <w:sz w:val="28"/>
          <w:lang w:val="en-US"/>
        </w:rPr>
        <w:t xml:space="preserve">7. </w:t>
      </w:r>
      <w:r>
        <w:rPr>
          <w:spacing w:val="10"/>
          <w:sz w:val="28"/>
          <w:lang w:val="en-US"/>
        </w:rPr>
        <w:t>–</w:t>
      </w:r>
      <w:r w:rsidRPr="00C34932">
        <w:rPr>
          <w:spacing w:val="10"/>
          <w:sz w:val="28"/>
          <w:lang w:val="en-US"/>
        </w:rPr>
        <w:t xml:space="preserve"> P. 173</w:t>
      </w:r>
      <w:r>
        <w:rPr>
          <w:spacing w:val="10"/>
          <w:sz w:val="28"/>
          <w:lang w:val="en-US"/>
        </w:rPr>
        <w:t>–</w:t>
      </w:r>
      <w:r w:rsidRPr="00C34932">
        <w:rPr>
          <w:spacing w:val="10"/>
          <w:sz w:val="28"/>
          <w:lang w:val="en-US"/>
        </w:rPr>
        <w:t>177.</w:t>
      </w:r>
    </w:p>
    <w:p w:rsidR="00371B16" w:rsidRPr="00C34932" w:rsidRDefault="00371B16" w:rsidP="002C54CD">
      <w:pPr>
        <w:widowControl w:val="0"/>
        <w:numPr>
          <w:ilvl w:val="0"/>
          <w:numId w:val="27"/>
        </w:numPr>
        <w:shd w:val="clear" w:color="auto" w:fill="FFFFFF"/>
        <w:tabs>
          <w:tab w:val="left" w:pos="1099"/>
        </w:tabs>
        <w:autoSpaceDE w:val="0"/>
        <w:autoSpaceDN w:val="0"/>
        <w:adjustRightInd w:val="0"/>
        <w:spacing w:after="0" w:line="460" w:lineRule="exact"/>
        <w:ind w:left="0" w:right="185" w:firstLine="720"/>
        <w:jc w:val="both"/>
        <w:rPr>
          <w:spacing w:val="-4"/>
          <w:sz w:val="28"/>
          <w:lang w:val="en-US"/>
        </w:rPr>
      </w:pPr>
      <w:r w:rsidRPr="00C34932">
        <w:rPr>
          <w:spacing w:val="3"/>
          <w:sz w:val="28"/>
          <w:lang w:val="en-US"/>
        </w:rPr>
        <w:t xml:space="preserve">Whitesides </w:t>
      </w:r>
      <w:r w:rsidRPr="00C34932">
        <w:rPr>
          <w:spacing w:val="3"/>
          <w:sz w:val="28"/>
        </w:rPr>
        <w:t>Т</w:t>
      </w:r>
      <w:r w:rsidRPr="00C34932">
        <w:rPr>
          <w:spacing w:val="3"/>
          <w:sz w:val="28"/>
          <w:lang w:val="en-US"/>
        </w:rPr>
        <w:t>.</w:t>
      </w:r>
      <w:r w:rsidRPr="00C34932">
        <w:rPr>
          <w:spacing w:val="3"/>
          <w:sz w:val="28"/>
          <w:lang w:val="uk-UA"/>
        </w:rPr>
        <w:t xml:space="preserve"> </w:t>
      </w:r>
      <w:r w:rsidRPr="00C34932">
        <w:rPr>
          <w:spacing w:val="3"/>
          <w:sz w:val="28"/>
        </w:rPr>
        <w:t>Е</w:t>
      </w:r>
      <w:r w:rsidRPr="00C34932">
        <w:rPr>
          <w:spacing w:val="3"/>
          <w:sz w:val="28"/>
          <w:lang w:val="en-US"/>
        </w:rPr>
        <w:t>.</w:t>
      </w:r>
      <w:r w:rsidRPr="00C34932">
        <w:rPr>
          <w:spacing w:val="3"/>
          <w:sz w:val="28"/>
          <w:lang w:val="uk-UA"/>
        </w:rPr>
        <w:t xml:space="preserve"> </w:t>
      </w:r>
      <w:r w:rsidRPr="00C34932">
        <w:rPr>
          <w:spacing w:val="3"/>
          <w:sz w:val="28"/>
          <w:lang w:val="en-US"/>
        </w:rPr>
        <w:t>Compartment syndromes and the role of fasciotomy</w:t>
      </w:r>
      <w:r>
        <w:rPr>
          <w:spacing w:val="3"/>
          <w:sz w:val="28"/>
          <w:lang w:val="en-US"/>
        </w:rPr>
        <w:t>, its parameters and techniques</w:t>
      </w:r>
      <w:r w:rsidRPr="00C34932">
        <w:rPr>
          <w:spacing w:val="3"/>
          <w:sz w:val="28"/>
          <w:lang w:val="en-US"/>
        </w:rPr>
        <w:t xml:space="preserve"> </w:t>
      </w:r>
      <w:r>
        <w:rPr>
          <w:spacing w:val="3"/>
          <w:sz w:val="28"/>
          <w:lang w:val="en-US"/>
        </w:rPr>
        <w:t>(</w:t>
      </w:r>
      <w:r w:rsidRPr="00C34932">
        <w:rPr>
          <w:spacing w:val="3"/>
          <w:sz w:val="28"/>
          <w:lang w:val="en-US"/>
        </w:rPr>
        <w:t>AAOS</w:t>
      </w:r>
      <w:r>
        <w:rPr>
          <w:spacing w:val="3"/>
          <w:sz w:val="28"/>
          <w:lang w:val="en-US"/>
        </w:rPr>
        <w:t>)</w:t>
      </w:r>
      <w:r w:rsidRPr="00C34932">
        <w:rPr>
          <w:spacing w:val="3"/>
          <w:sz w:val="28"/>
          <w:lang w:val="en-US"/>
        </w:rPr>
        <w:t xml:space="preserve"> </w:t>
      </w:r>
      <w:r w:rsidRPr="00C34932">
        <w:rPr>
          <w:spacing w:val="3"/>
          <w:sz w:val="28"/>
          <w:lang w:val="uk-UA"/>
        </w:rPr>
        <w:t xml:space="preserve">/ </w:t>
      </w:r>
      <w:r w:rsidRPr="00C34932">
        <w:rPr>
          <w:spacing w:val="3"/>
          <w:sz w:val="28"/>
        </w:rPr>
        <w:t>Т</w:t>
      </w:r>
      <w:r w:rsidRPr="00C34932">
        <w:rPr>
          <w:spacing w:val="3"/>
          <w:sz w:val="28"/>
          <w:lang w:val="en-US"/>
        </w:rPr>
        <w:t>.</w:t>
      </w:r>
      <w:r w:rsidRPr="00C34932">
        <w:rPr>
          <w:spacing w:val="3"/>
          <w:sz w:val="28"/>
          <w:lang w:val="uk-UA"/>
        </w:rPr>
        <w:t xml:space="preserve"> </w:t>
      </w:r>
      <w:r w:rsidRPr="00C34932">
        <w:rPr>
          <w:spacing w:val="3"/>
          <w:sz w:val="28"/>
        </w:rPr>
        <w:t>Е</w:t>
      </w:r>
      <w:r w:rsidRPr="00C34932">
        <w:rPr>
          <w:spacing w:val="3"/>
          <w:sz w:val="28"/>
          <w:lang w:val="en-US"/>
        </w:rPr>
        <w:t>.</w:t>
      </w:r>
      <w:r w:rsidRPr="00C34932">
        <w:rPr>
          <w:spacing w:val="3"/>
          <w:sz w:val="28"/>
          <w:lang w:val="uk-UA"/>
        </w:rPr>
        <w:t xml:space="preserve"> </w:t>
      </w:r>
      <w:r w:rsidRPr="00C34932">
        <w:rPr>
          <w:spacing w:val="3"/>
          <w:sz w:val="28"/>
          <w:lang w:val="en-US"/>
        </w:rPr>
        <w:t>Whitesides</w:t>
      </w:r>
      <w:r w:rsidRPr="00C34932">
        <w:rPr>
          <w:spacing w:val="3"/>
          <w:sz w:val="28"/>
          <w:lang w:val="uk-UA"/>
        </w:rPr>
        <w:t>,</w:t>
      </w:r>
      <w:r w:rsidRPr="00C34932">
        <w:rPr>
          <w:spacing w:val="3"/>
          <w:sz w:val="28"/>
          <w:lang w:val="en-US"/>
        </w:rPr>
        <w:t xml:space="preserve"> H. Harada</w:t>
      </w:r>
      <w:r w:rsidRPr="00C34932">
        <w:rPr>
          <w:spacing w:val="3"/>
          <w:sz w:val="28"/>
          <w:lang w:val="uk-UA"/>
        </w:rPr>
        <w:t>,</w:t>
      </w:r>
      <w:r w:rsidRPr="00C34932">
        <w:rPr>
          <w:spacing w:val="3"/>
          <w:sz w:val="28"/>
          <w:lang w:val="en-US"/>
        </w:rPr>
        <w:t xml:space="preserve"> K. Morimoto // Instr. Course Lect</w:t>
      </w:r>
      <w:r>
        <w:rPr>
          <w:spacing w:val="3"/>
          <w:sz w:val="28"/>
          <w:lang w:val="en-US"/>
        </w:rPr>
        <w:t>.</w:t>
      </w:r>
      <w:r w:rsidRPr="00C34932">
        <w:rPr>
          <w:spacing w:val="3"/>
          <w:sz w:val="28"/>
          <w:lang w:val="en-US"/>
        </w:rPr>
        <w:t xml:space="preserve"> </w:t>
      </w:r>
      <w:r>
        <w:rPr>
          <w:spacing w:val="3"/>
          <w:sz w:val="28"/>
          <w:lang w:val="en-US"/>
        </w:rPr>
        <w:t>–</w:t>
      </w:r>
      <w:r w:rsidRPr="00C34932">
        <w:rPr>
          <w:spacing w:val="3"/>
          <w:sz w:val="28"/>
          <w:lang w:val="en-US"/>
        </w:rPr>
        <w:t xml:space="preserve"> </w:t>
      </w:r>
      <w:r w:rsidRPr="00C34932">
        <w:rPr>
          <w:spacing w:val="6"/>
          <w:sz w:val="28"/>
          <w:lang w:val="en-US"/>
        </w:rPr>
        <w:t xml:space="preserve">1977. </w:t>
      </w:r>
      <w:r>
        <w:rPr>
          <w:spacing w:val="6"/>
          <w:sz w:val="28"/>
          <w:lang w:val="en-US"/>
        </w:rPr>
        <w:t xml:space="preserve">– </w:t>
      </w:r>
      <w:r>
        <w:rPr>
          <w:spacing w:val="6"/>
          <w:sz w:val="28"/>
        </w:rPr>
        <w:t>№</w:t>
      </w:r>
      <w:r>
        <w:rPr>
          <w:spacing w:val="6"/>
          <w:sz w:val="28"/>
          <w:lang w:val="en-US"/>
        </w:rPr>
        <w:t xml:space="preserve"> </w:t>
      </w:r>
      <w:r w:rsidRPr="00C34932">
        <w:rPr>
          <w:spacing w:val="6"/>
          <w:sz w:val="28"/>
          <w:lang w:val="en-US"/>
        </w:rPr>
        <w:t xml:space="preserve">26. </w:t>
      </w:r>
      <w:r>
        <w:rPr>
          <w:spacing w:val="6"/>
          <w:sz w:val="28"/>
          <w:lang w:val="en-US"/>
        </w:rPr>
        <w:t>–</w:t>
      </w:r>
      <w:r w:rsidRPr="00C34932">
        <w:rPr>
          <w:spacing w:val="6"/>
          <w:sz w:val="28"/>
          <w:lang w:val="en-US"/>
        </w:rPr>
        <w:t xml:space="preserve"> P. 179</w:t>
      </w:r>
      <w:r>
        <w:rPr>
          <w:spacing w:val="6"/>
          <w:sz w:val="28"/>
          <w:lang w:val="en-US"/>
        </w:rPr>
        <w:t>–</w:t>
      </w:r>
      <w:r w:rsidRPr="00C34932">
        <w:rPr>
          <w:spacing w:val="6"/>
          <w:sz w:val="28"/>
          <w:lang w:val="en-US"/>
        </w:rPr>
        <w:t>183.</w:t>
      </w:r>
    </w:p>
    <w:p w:rsidR="00371B16" w:rsidRPr="00C34932" w:rsidRDefault="00371B16" w:rsidP="002C54CD">
      <w:pPr>
        <w:widowControl w:val="0"/>
        <w:numPr>
          <w:ilvl w:val="0"/>
          <w:numId w:val="27"/>
        </w:numPr>
        <w:shd w:val="clear" w:color="auto" w:fill="FFFFFF"/>
        <w:tabs>
          <w:tab w:val="left" w:pos="1066"/>
        </w:tabs>
        <w:autoSpaceDE w:val="0"/>
        <w:autoSpaceDN w:val="0"/>
        <w:adjustRightInd w:val="0"/>
        <w:spacing w:after="0" w:line="460" w:lineRule="exact"/>
        <w:ind w:left="0" w:right="185" w:firstLine="720"/>
        <w:jc w:val="both"/>
        <w:rPr>
          <w:spacing w:val="-12"/>
          <w:sz w:val="28"/>
          <w:lang w:val="en-US"/>
        </w:rPr>
      </w:pPr>
      <w:r w:rsidRPr="00C34932">
        <w:rPr>
          <w:spacing w:val="3"/>
          <w:sz w:val="28"/>
          <w:lang w:val="en-US"/>
        </w:rPr>
        <w:t xml:space="preserve">Wooden foreign bodies </w:t>
      </w:r>
      <w:r>
        <w:rPr>
          <w:spacing w:val="3"/>
          <w:sz w:val="28"/>
          <w:lang w:val="en-US"/>
        </w:rPr>
        <w:t>in soft tissue: detection at US</w:t>
      </w:r>
      <w:r w:rsidRPr="00C34932">
        <w:rPr>
          <w:spacing w:val="3"/>
          <w:sz w:val="28"/>
          <w:lang w:val="en-US"/>
        </w:rPr>
        <w:t xml:space="preserve"> </w:t>
      </w:r>
      <w:r w:rsidRPr="00C34932">
        <w:rPr>
          <w:spacing w:val="3"/>
          <w:sz w:val="28"/>
          <w:lang w:val="uk-UA"/>
        </w:rPr>
        <w:t xml:space="preserve">/ </w:t>
      </w:r>
      <w:r w:rsidRPr="00C34932">
        <w:rPr>
          <w:noProof/>
          <w:spacing w:val="6"/>
          <w:sz w:val="28"/>
          <w:lang w:val="en-US"/>
        </w:rPr>
        <w:t>J.</w:t>
      </w:r>
      <w:r w:rsidRPr="00C34932">
        <w:rPr>
          <w:noProof/>
          <w:spacing w:val="6"/>
          <w:sz w:val="28"/>
          <w:lang w:val="uk-UA"/>
        </w:rPr>
        <w:t xml:space="preserve"> </w:t>
      </w:r>
      <w:r w:rsidRPr="00C34932">
        <w:rPr>
          <w:spacing w:val="6"/>
          <w:sz w:val="28"/>
          <w:lang w:val="en-US"/>
        </w:rPr>
        <w:t>A. Jacobson</w:t>
      </w:r>
      <w:r w:rsidRPr="00C34932">
        <w:rPr>
          <w:spacing w:val="6"/>
          <w:sz w:val="28"/>
          <w:lang w:val="uk-UA"/>
        </w:rPr>
        <w:t>,</w:t>
      </w:r>
      <w:r w:rsidRPr="00C34932">
        <w:rPr>
          <w:spacing w:val="6"/>
          <w:sz w:val="28"/>
          <w:lang w:val="en-US"/>
        </w:rPr>
        <w:t xml:space="preserve"> A. Powell</w:t>
      </w:r>
      <w:r w:rsidRPr="00C34932">
        <w:rPr>
          <w:spacing w:val="6"/>
          <w:sz w:val="28"/>
          <w:lang w:val="uk-UA"/>
        </w:rPr>
        <w:t>,</w:t>
      </w:r>
      <w:r w:rsidRPr="00C34932">
        <w:rPr>
          <w:spacing w:val="6"/>
          <w:sz w:val="28"/>
          <w:lang w:val="en-US"/>
        </w:rPr>
        <w:t xml:space="preserve"> J.</w:t>
      </w:r>
      <w:r w:rsidRPr="00C34932">
        <w:rPr>
          <w:spacing w:val="6"/>
          <w:sz w:val="28"/>
          <w:lang w:val="uk-UA"/>
        </w:rPr>
        <w:t xml:space="preserve"> </w:t>
      </w:r>
      <w:r w:rsidRPr="00C34932">
        <w:rPr>
          <w:spacing w:val="6"/>
          <w:sz w:val="28"/>
          <w:lang w:val="en-US"/>
        </w:rPr>
        <w:t>G. Craig</w:t>
      </w:r>
      <w:r w:rsidRPr="00C34932">
        <w:rPr>
          <w:spacing w:val="6"/>
          <w:sz w:val="28"/>
          <w:lang w:val="uk-UA"/>
        </w:rPr>
        <w:t xml:space="preserve"> [</w:t>
      </w:r>
      <w:r w:rsidRPr="00C34932">
        <w:rPr>
          <w:sz w:val="28"/>
          <w:lang w:val="en-US"/>
        </w:rPr>
        <w:t xml:space="preserve">et al.] </w:t>
      </w:r>
      <w:r w:rsidRPr="00C34932">
        <w:rPr>
          <w:spacing w:val="6"/>
          <w:sz w:val="28"/>
          <w:lang w:val="uk-UA"/>
        </w:rPr>
        <w:t xml:space="preserve"> </w:t>
      </w:r>
      <w:r w:rsidRPr="00C34932">
        <w:rPr>
          <w:spacing w:val="3"/>
          <w:sz w:val="28"/>
          <w:lang w:val="en-US"/>
        </w:rPr>
        <w:t xml:space="preserve">// </w:t>
      </w:r>
      <w:r w:rsidRPr="00C34932">
        <w:rPr>
          <w:noProof/>
          <w:spacing w:val="3"/>
          <w:sz w:val="28"/>
          <w:lang w:val="en-US"/>
        </w:rPr>
        <w:t xml:space="preserve">J. </w:t>
      </w:r>
      <w:r>
        <w:rPr>
          <w:spacing w:val="3"/>
          <w:sz w:val="28"/>
          <w:lang w:val="en-US"/>
        </w:rPr>
        <w:t>Radiology. – 1998</w:t>
      </w:r>
      <w:r w:rsidRPr="00C34932">
        <w:rPr>
          <w:spacing w:val="3"/>
          <w:sz w:val="28"/>
          <w:lang w:val="en-US"/>
        </w:rPr>
        <w:t xml:space="preserve">. – </w:t>
      </w:r>
      <w:r>
        <w:rPr>
          <w:spacing w:val="3"/>
          <w:sz w:val="28"/>
          <w:lang w:val="en-US"/>
        </w:rPr>
        <w:t>Vol.</w:t>
      </w:r>
      <w:r w:rsidRPr="00C34932">
        <w:rPr>
          <w:spacing w:val="9"/>
          <w:sz w:val="28"/>
          <w:lang w:val="en-US"/>
        </w:rPr>
        <w:t xml:space="preserve"> 206</w:t>
      </w:r>
      <w:r>
        <w:rPr>
          <w:spacing w:val="9"/>
          <w:sz w:val="28"/>
          <w:lang w:val="en-US"/>
        </w:rPr>
        <w:t xml:space="preserve">, </w:t>
      </w:r>
      <w:r>
        <w:rPr>
          <w:spacing w:val="9"/>
          <w:sz w:val="28"/>
        </w:rPr>
        <w:t>№</w:t>
      </w:r>
      <w:r>
        <w:rPr>
          <w:spacing w:val="9"/>
          <w:sz w:val="28"/>
          <w:lang w:val="en-US"/>
        </w:rPr>
        <w:t xml:space="preserve"> </w:t>
      </w:r>
      <w:r>
        <w:rPr>
          <w:spacing w:val="9"/>
          <w:sz w:val="28"/>
          <w:lang w:val="en-US"/>
        </w:rPr>
        <w:lastRenderedPageBreak/>
        <w:t>1</w:t>
      </w:r>
      <w:r w:rsidRPr="00C34932">
        <w:rPr>
          <w:spacing w:val="9"/>
          <w:sz w:val="28"/>
          <w:lang w:val="en-US"/>
        </w:rPr>
        <w:t xml:space="preserve">. </w:t>
      </w:r>
      <w:r>
        <w:rPr>
          <w:spacing w:val="9"/>
          <w:sz w:val="28"/>
          <w:lang w:val="en-US"/>
        </w:rPr>
        <w:t>–</w:t>
      </w:r>
      <w:r w:rsidRPr="00C34932">
        <w:rPr>
          <w:spacing w:val="9"/>
          <w:sz w:val="28"/>
          <w:lang w:val="en-US"/>
        </w:rPr>
        <w:t xml:space="preserve"> P. 45</w:t>
      </w:r>
      <w:r>
        <w:rPr>
          <w:spacing w:val="9"/>
          <w:sz w:val="28"/>
          <w:lang w:val="en-US"/>
        </w:rPr>
        <w:t>–</w:t>
      </w:r>
      <w:r w:rsidRPr="00C34932">
        <w:rPr>
          <w:spacing w:val="9"/>
          <w:sz w:val="28"/>
          <w:lang w:val="en-US"/>
        </w:rPr>
        <w:t>48.</w:t>
      </w:r>
    </w:p>
    <w:p w:rsidR="00371B16" w:rsidRPr="00C34932" w:rsidRDefault="00371B16" w:rsidP="002C54CD">
      <w:pPr>
        <w:numPr>
          <w:ilvl w:val="0"/>
          <w:numId w:val="27"/>
        </w:numPr>
        <w:spacing w:after="0" w:line="460" w:lineRule="exact"/>
        <w:ind w:left="0" w:right="185" w:firstLine="720"/>
        <w:jc w:val="both"/>
        <w:rPr>
          <w:sz w:val="28"/>
          <w:lang w:val="en-US"/>
        </w:rPr>
      </w:pPr>
      <w:r w:rsidRPr="00C34932">
        <w:rPr>
          <w:sz w:val="28"/>
          <w:lang w:val="en-US"/>
        </w:rPr>
        <w:t xml:space="preserve">Possible roles of CTGF/Hcs24 in the initiation and development of ossification of the posterior longitudinal ligament </w:t>
      </w:r>
      <w:r w:rsidRPr="00C34932">
        <w:rPr>
          <w:sz w:val="28"/>
          <w:lang w:val="uk-UA"/>
        </w:rPr>
        <w:t xml:space="preserve">/ </w:t>
      </w:r>
      <w:r w:rsidRPr="00C34932">
        <w:rPr>
          <w:sz w:val="28"/>
          <w:lang w:val="sv-SE"/>
        </w:rPr>
        <w:t>Y. Yamamoto</w:t>
      </w:r>
      <w:r w:rsidRPr="00C34932">
        <w:rPr>
          <w:sz w:val="28"/>
          <w:lang w:val="uk-UA"/>
        </w:rPr>
        <w:t>,</w:t>
      </w:r>
      <w:r w:rsidRPr="00C34932">
        <w:rPr>
          <w:sz w:val="28"/>
          <w:lang w:val="sv-SE"/>
        </w:rPr>
        <w:t xml:space="preserve"> K</w:t>
      </w:r>
      <w:r w:rsidRPr="00C34932">
        <w:rPr>
          <w:sz w:val="28"/>
          <w:lang w:val="uk-UA"/>
        </w:rPr>
        <w:t>.</w:t>
      </w:r>
      <w:r w:rsidRPr="00C34932">
        <w:rPr>
          <w:sz w:val="28"/>
          <w:lang w:val="sv-SE"/>
        </w:rPr>
        <w:t xml:space="preserve"> Furukawa</w:t>
      </w:r>
      <w:r>
        <w:rPr>
          <w:sz w:val="28"/>
          <w:lang w:val="sv-SE"/>
        </w:rPr>
        <w:t>,</w:t>
      </w:r>
      <w:r w:rsidRPr="00C34932">
        <w:rPr>
          <w:sz w:val="28"/>
          <w:lang w:val="sv-SE"/>
        </w:rPr>
        <w:t xml:space="preserve"> K. Ueyama </w:t>
      </w:r>
      <w:r w:rsidRPr="00C34932">
        <w:rPr>
          <w:sz w:val="28"/>
          <w:lang w:val="en-US"/>
        </w:rPr>
        <w:t xml:space="preserve">[et al.] // Spine. </w:t>
      </w:r>
      <w:r>
        <w:rPr>
          <w:sz w:val="28"/>
          <w:lang w:val="en-US"/>
        </w:rPr>
        <w:t>–</w:t>
      </w:r>
      <w:r w:rsidRPr="00C34932">
        <w:rPr>
          <w:sz w:val="28"/>
          <w:lang w:val="en-US"/>
        </w:rPr>
        <w:t xml:space="preserve"> 2002. </w:t>
      </w:r>
      <w:r>
        <w:rPr>
          <w:sz w:val="28"/>
          <w:lang w:val="en-US"/>
        </w:rPr>
        <w:t>–</w:t>
      </w:r>
      <w:r w:rsidRPr="00C34932">
        <w:rPr>
          <w:sz w:val="28"/>
          <w:lang w:val="en-US"/>
        </w:rPr>
        <w:t xml:space="preserve"> Vol. 27, №</w:t>
      </w:r>
      <w:r>
        <w:rPr>
          <w:sz w:val="28"/>
          <w:lang w:val="en-US"/>
        </w:rPr>
        <w:t xml:space="preserve"> </w:t>
      </w:r>
      <w:r w:rsidRPr="00C34932">
        <w:rPr>
          <w:sz w:val="28"/>
          <w:lang w:val="en-US"/>
        </w:rPr>
        <w:t xml:space="preserve">17. </w:t>
      </w:r>
      <w:r>
        <w:rPr>
          <w:sz w:val="28"/>
          <w:lang w:val="en-US"/>
        </w:rPr>
        <w:t>–</w:t>
      </w:r>
      <w:r w:rsidRPr="00C34932">
        <w:rPr>
          <w:sz w:val="28"/>
          <w:lang w:val="en-US"/>
        </w:rPr>
        <w:t xml:space="preserve"> P. 1852</w:t>
      </w:r>
      <w:r>
        <w:rPr>
          <w:sz w:val="28"/>
          <w:lang w:val="en-US"/>
        </w:rPr>
        <w:t>–</w:t>
      </w:r>
      <w:r w:rsidRPr="00C34932">
        <w:rPr>
          <w:sz w:val="28"/>
          <w:lang w:val="en-US"/>
        </w:rPr>
        <w:t xml:space="preserve">1857. </w:t>
      </w:r>
    </w:p>
    <w:p w:rsidR="00371B16" w:rsidRPr="00C34932" w:rsidRDefault="00371B16" w:rsidP="002C54CD">
      <w:pPr>
        <w:widowControl w:val="0"/>
        <w:numPr>
          <w:ilvl w:val="0"/>
          <w:numId w:val="27"/>
        </w:numPr>
        <w:shd w:val="clear" w:color="auto" w:fill="FFFFFF"/>
        <w:tabs>
          <w:tab w:val="left" w:pos="1094"/>
        </w:tabs>
        <w:autoSpaceDE w:val="0"/>
        <w:autoSpaceDN w:val="0"/>
        <w:adjustRightInd w:val="0"/>
        <w:spacing w:after="0" w:line="460" w:lineRule="exact"/>
        <w:ind w:left="0" w:right="185" w:firstLine="720"/>
        <w:jc w:val="both"/>
        <w:rPr>
          <w:spacing w:val="-5"/>
          <w:sz w:val="28"/>
          <w:lang w:val="en-US"/>
        </w:rPr>
      </w:pPr>
      <w:r w:rsidRPr="00C34932">
        <w:rPr>
          <w:spacing w:val="9"/>
          <w:sz w:val="28"/>
          <w:lang w:val="en-US"/>
        </w:rPr>
        <w:t xml:space="preserve">Yoshioka H. </w:t>
      </w:r>
      <w:r w:rsidRPr="00C34932">
        <w:rPr>
          <w:noProof/>
          <w:spacing w:val="9"/>
          <w:sz w:val="28"/>
          <w:lang w:val="en-US"/>
        </w:rPr>
        <w:t xml:space="preserve">Gluteal </w:t>
      </w:r>
      <w:r w:rsidRPr="00C34932">
        <w:rPr>
          <w:spacing w:val="9"/>
          <w:sz w:val="28"/>
          <w:lang w:val="en-US"/>
        </w:rPr>
        <w:t>compartment syndrome. A report of 4 cases</w:t>
      </w:r>
      <w:r w:rsidRPr="00C34932">
        <w:rPr>
          <w:spacing w:val="9"/>
          <w:sz w:val="28"/>
          <w:lang w:val="uk-UA"/>
        </w:rPr>
        <w:t xml:space="preserve"> </w:t>
      </w:r>
      <w:r w:rsidRPr="00C34932">
        <w:rPr>
          <w:spacing w:val="9"/>
          <w:sz w:val="28"/>
          <w:lang w:val="en-US"/>
        </w:rPr>
        <w:t xml:space="preserve">/ H. Yoshioka // </w:t>
      </w:r>
      <w:r w:rsidRPr="00C34932">
        <w:rPr>
          <w:noProof/>
          <w:spacing w:val="9"/>
          <w:sz w:val="28"/>
          <w:lang w:val="en-US"/>
        </w:rPr>
        <w:t xml:space="preserve">Acta </w:t>
      </w:r>
      <w:r w:rsidRPr="00C34932">
        <w:rPr>
          <w:spacing w:val="2"/>
          <w:sz w:val="28"/>
          <w:lang w:val="en-US"/>
        </w:rPr>
        <w:t>Orthop</w:t>
      </w:r>
      <w:r>
        <w:rPr>
          <w:spacing w:val="2"/>
          <w:sz w:val="28"/>
          <w:lang w:val="en-US"/>
        </w:rPr>
        <w:t xml:space="preserve">. Scand. – 1992. – </w:t>
      </w:r>
      <w:r>
        <w:rPr>
          <w:spacing w:val="2"/>
          <w:sz w:val="28"/>
        </w:rPr>
        <w:t>№</w:t>
      </w:r>
      <w:r w:rsidRPr="00C34932">
        <w:rPr>
          <w:spacing w:val="2"/>
          <w:sz w:val="28"/>
          <w:lang w:val="en-US"/>
        </w:rPr>
        <w:t xml:space="preserve"> 63. </w:t>
      </w:r>
      <w:r>
        <w:rPr>
          <w:spacing w:val="2"/>
          <w:sz w:val="28"/>
          <w:lang w:val="en-US"/>
        </w:rPr>
        <w:t>–</w:t>
      </w:r>
      <w:r w:rsidRPr="00C34932">
        <w:rPr>
          <w:spacing w:val="2"/>
          <w:sz w:val="28"/>
          <w:lang w:val="en-US"/>
        </w:rPr>
        <w:t xml:space="preserve"> P. 347</w:t>
      </w:r>
      <w:r>
        <w:rPr>
          <w:spacing w:val="2"/>
          <w:sz w:val="28"/>
          <w:lang w:val="en-US"/>
        </w:rPr>
        <w:t>–</w:t>
      </w:r>
      <w:r w:rsidRPr="00C34932">
        <w:rPr>
          <w:spacing w:val="2"/>
          <w:sz w:val="28"/>
          <w:lang w:val="en-US"/>
        </w:rPr>
        <w:t>349.</w:t>
      </w:r>
    </w:p>
    <w:p w:rsidR="00371B16" w:rsidRPr="00C34932" w:rsidRDefault="00371B16" w:rsidP="002C54CD">
      <w:pPr>
        <w:numPr>
          <w:ilvl w:val="0"/>
          <w:numId w:val="27"/>
        </w:numPr>
        <w:spacing w:after="0" w:line="460" w:lineRule="exact"/>
        <w:ind w:left="0" w:right="185" w:firstLine="720"/>
        <w:jc w:val="both"/>
        <w:rPr>
          <w:sz w:val="28"/>
          <w:lang w:val="de-DE"/>
        </w:rPr>
      </w:pPr>
      <w:r w:rsidRPr="00C34932">
        <w:rPr>
          <w:sz w:val="28"/>
          <w:lang w:val="en-US"/>
        </w:rPr>
        <w:t>Zanetti M.</w:t>
      </w:r>
      <w:r w:rsidRPr="00C34932">
        <w:rPr>
          <w:sz w:val="28"/>
          <w:lang w:val="uk-UA"/>
        </w:rPr>
        <w:t xml:space="preserve"> </w:t>
      </w:r>
      <w:r w:rsidRPr="00C34932">
        <w:rPr>
          <w:sz w:val="28"/>
          <w:lang w:val="en-US"/>
        </w:rPr>
        <w:t xml:space="preserve">Imaging of degenerative and posttraumatic disease in the shoulder joint with ultrasound </w:t>
      </w:r>
      <w:r w:rsidRPr="00C34932">
        <w:rPr>
          <w:sz w:val="28"/>
          <w:lang w:val="uk-UA"/>
        </w:rPr>
        <w:t>/</w:t>
      </w:r>
      <w:r w:rsidRPr="00C34932">
        <w:rPr>
          <w:sz w:val="28"/>
          <w:lang w:val="en-US"/>
        </w:rPr>
        <w:t xml:space="preserve"> M. Zanetti</w:t>
      </w:r>
      <w:r w:rsidRPr="00C34932">
        <w:rPr>
          <w:sz w:val="28"/>
          <w:lang w:val="uk-UA"/>
        </w:rPr>
        <w:t>,</w:t>
      </w:r>
      <w:r w:rsidRPr="00C34932">
        <w:rPr>
          <w:sz w:val="28"/>
          <w:lang w:val="en-US"/>
        </w:rPr>
        <w:t xml:space="preserve"> J.</w:t>
      </w:r>
      <w:r w:rsidRPr="00C34932">
        <w:rPr>
          <w:sz w:val="28"/>
          <w:lang w:val="uk-UA"/>
        </w:rPr>
        <w:t xml:space="preserve"> </w:t>
      </w:r>
      <w:r w:rsidRPr="00C34932">
        <w:rPr>
          <w:sz w:val="28"/>
          <w:lang w:val="en-US"/>
        </w:rPr>
        <w:t xml:space="preserve">Hodle // </w:t>
      </w:r>
      <w:r w:rsidRPr="00C34932">
        <w:rPr>
          <w:sz w:val="28"/>
          <w:lang w:val="de-DE"/>
        </w:rPr>
        <w:t xml:space="preserve">Eur J. Radiol. </w:t>
      </w:r>
      <w:r>
        <w:rPr>
          <w:sz w:val="28"/>
          <w:lang w:val="de-DE"/>
        </w:rPr>
        <w:t>–</w:t>
      </w:r>
      <w:r w:rsidRPr="00C34932">
        <w:rPr>
          <w:sz w:val="28"/>
          <w:lang w:val="de-DE"/>
        </w:rPr>
        <w:t xml:space="preserve"> 2000. </w:t>
      </w:r>
      <w:r>
        <w:rPr>
          <w:sz w:val="28"/>
          <w:lang w:val="de-DE"/>
        </w:rPr>
        <w:t>–</w:t>
      </w:r>
      <w:r w:rsidRPr="00C34932">
        <w:rPr>
          <w:sz w:val="28"/>
          <w:lang w:val="de-DE"/>
        </w:rPr>
        <w:t xml:space="preserve"> V</w:t>
      </w:r>
      <w:r>
        <w:rPr>
          <w:sz w:val="28"/>
          <w:lang w:val="de-DE"/>
        </w:rPr>
        <w:t>ol</w:t>
      </w:r>
      <w:r w:rsidRPr="00C34932">
        <w:rPr>
          <w:sz w:val="28"/>
          <w:lang w:val="de-DE"/>
        </w:rPr>
        <w:t xml:space="preserve">. 35. </w:t>
      </w:r>
      <w:r>
        <w:rPr>
          <w:sz w:val="28"/>
          <w:lang w:val="de-DE"/>
        </w:rPr>
        <w:t>–</w:t>
      </w:r>
      <w:r w:rsidRPr="00C34932">
        <w:rPr>
          <w:sz w:val="28"/>
          <w:lang w:val="de-DE"/>
        </w:rPr>
        <w:t xml:space="preserve"> P. 119</w:t>
      </w:r>
      <w:r>
        <w:rPr>
          <w:sz w:val="28"/>
          <w:lang w:val="de-DE"/>
        </w:rPr>
        <w:t>–</w:t>
      </w:r>
      <w:r w:rsidRPr="00C34932">
        <w:rPr>
          <w:sz w:val="28"/>
          <w:lang w:val="de-DE"/>
        </w:rPr>
        <w:t>125.</w:t>
      </w:r>
    </w:p>
    <w:p w:rsidR="00371B16" w:rsidRPr="00C34932" w:rsidRDefault="00371B16" w:rsidP="002C54CD">
      <w:pPr>
        <w:numPr>
          <w:ilvl w:val="0"/>
          <w:numId w:val="27"/>
        </w:numPr>
        <w:spacing w:after="0" w:line="460" w:lineRule="exact"/>
        <w:ind w:left="0" w:right="185" w:firstLine="720"/>
        <w:jc w:val="both"/>
        <w:rPr>
          <w:sz w:val="28"/>
          <w:lang w:val="en-US"/>
        </w:rPr>
      </w:pPr>
      <w:r>
        <w:rPr>
          <w:sz w:val="28"/>
          <w:lang w:val="de-DE"/>
        </w:rPr>
        <w:t>Zwipp H. Rekonstruktive massnahmen am fuss nach k</w:t>
      </w:r>
      <w:r w:rsidRPr="00C34932">
        <w:rPr>
          <w:sz w:val="28"/>
          <w:lang w:val="de-DE"/>
        </w:rPr>
        <w:t>ompartmentsyndrom</w:t>
      </w:r>
      <w:r w:rsidRPr="00C34932">
        <w:rPr>
          <w:sz w:val="28"/>
          <w:lang w:val="uk-UA"/>
        </w:rPr>
        <w:t xml:space="preserve"> /</w:t>
      </w:r>
      <w:r w:rsidRPr="00C34932">
        <w:rPr>
          <w:sz w:val="28"/>
          <w:lang w:val="de-DE"/>
        </w:rPr>
        <w:t xml:space="preserve"> H. Zwipp // Unfallchirurgie. – 1991. </w:t>
      </w:r>
      <w:r>
        <w:rPr>
          <w:sz w:val="28"/>
          <w:lang w:val="de-DE"/>
        </w:rPr>
        <w:t>–</w:t>
      </w:r>
      <w:r w:rsidRPr="00C34932">
        <w:rPr>
          <w:sz w:val="28"/>
          <w:lang w:val="de-DE"/>
        </w:rPr>
        <w:t xml:space="preserve"> Bd. 94, </w:t>
      </w:r>
      <w:r w:rsidRPr="00C34932">
        <w:rPr>
          <w:sz w:val="28"/>
          <w:lang w:val="uk-UA"/>
        </w:rPr>
        <w:t>№</w:t>
      </w:r>
      <w:r w:rsidRPr="00C34932">
        <w:rPr>
          <w:sz w:val="28"/>
          <w:lang w:val="de-DE"/>
        </w:rPr>
        <w:t xml:space="preserve"> 5. </w:t>
      </w:r>
      <w:r>
        <w:rPr>
          <w:sz w:val="28"/>
          <w:lang w:val="de-DE"/>
        </w:rPr>
        <w:t>–</w:t>
      </w:r>
      <w:r w:rsidRPr="00C34932">
        <w:rPr>
          <w:sz w:val="28"/>
          <w:lang w:val="de-DE"/>
        </w:rPr>
        <w:t xml:space="preserve"> S. </w:t>
      </w:r>
      <w:r w:rsidRPr="00C34932">
        <w:rPr>
          <w:sz w:val="28"/>
          <w:lang w:val="en-US"/>
        </w:rPr>
        <w:t>274</w:t>
      </w:r>
      <w:r>
        <w:rPr>
          <w:sz w:val="28"/>
          <w:lang w:val="en-US"/>
        </w:rPr>
        <w:t>–</w:t>
      </w:r>
      <w:r w:rsidRPr="00C34932">
        <w:rPr>
          <w:sz w:val="28"/>
          <w:lang w:val="en-US"/>
        </w:rPr>
        <w:t>279.</w:t>
      </w:r>
    </w:p>
    <w:p w:rsidR="00804CAB" w:rsidRPr="00160786" w:rsidRDefault="00804CAB" w:rsidP="00371B16">
      <w:pPr>
        <w:jc w:val="center"/>
      </w:pPr>
      <w:r w:rsidRPr="00804CAB">
        <w:rPr>
          <w:rStyle w:val="ac"/>
          <w:color w:val="FF0000"/>
        </w:rPr>
        <w:t xml:space="preserve">Для заказа доставки данной работы воспользуйтесь поиском на сайте по ссылке:  </w:t>
      </w:r>
      <w:hyperlink r:id="rId8" w:history="1">
        <w:r>
          <w:rPr>
            <w:rStyle w:val="ac"/>
            <w:color w:val="0070C0"/>
          </w:rPr>
          <w:t>http</w:t>
        </w:r>
        <w:r w:rsidRPr="00804CAB">
          <w:rPr>
            <w:rStyle w:val="ac"/>
            <w:color w:val="0070C0"/>
          </w:rPr>
          <w:t>://</w:t>
        </w:r>
        <w:r>
          <w:rPr>
            <w:rStyle w:val="ac"/>
            <w:color w:val="0070C0"/>
          </w:rPr>
          <w:t>www</w:t>
        </w:r>
        <w:r w:rsidRPr="00804CAB">
          <w:rPr>
            <w:rStyle w:val="ac"/>
            <w:color w:val="0070C0"/>
          </w:rPr>
          <w:t>.</w:t>
        </w:r>
        <w:r>
          <w:rPr>
            <w:rStyle w:val="ac"/>
            <w:color w:val="0070C0"/>
          </w:rPr>
          <w:t>mydisser</w:t>
        </w:r>
        <w:r w:rsidRPr="00804CAB">
          <w:rPr>
            <w:rStyle w:val="ac"/>
            <w:color w:val="0070C0"/>
          </w:rPr>
          <w:t>.</w:t>
        </w:r>
        <w:r>
          <w:rPr>
            <w:rStyle w:val="ac"/>
            <w:color w:val="0070C0"/>
          </w:rPr>
          <w:t>com</w:t>
        </w:r>
        <w:r w:rsidRPr="00804CAB">
          <w:rPr>
            <w:rStyle w:val="ac"/>
            <w:color w:val="0070C0"/>
          </w:rPr>
          <w:t>/</w:t>
        </w:r>
        <w:r>
          <w:rPr>
            <w:rStyle w:val="ac"/>
            <w:color w:val="0070C0"/>
          </w:rPr>
          <w:t>search</w:t>
        </w:r>
        <w:r w:rsidRPr="00804CAB">
          <w:rPr>
            <w:rStyle w:val="ac"/>
            <w:color w:val="0070C0"/>
          </w:rPr>
          <w:t>.</w:t>
        </w:r>
        <w:r>
          <w:rPr>
            <w:rStyle w:val="ac"/>
            <w:color w:val="0070C0"/>
          </w:rPr>
          <w:t>html</w:t>
        </w:r>
      </w:hyperlink>
    </w:p>
    <w:p w:rsidR="000F4B2E" w:rsidRPr="004C075C" w:rsidRDefault="000F4B2E" w:rsidP="004C075C">
      <w:pPr>
        <w:pStyle w:val="75"/>
        <w:keepNext w:val="0"/>
        <w:autoSpaceDE/>
        <w:autoSpaceDN/>
        <w:rPr>
          <w:lang w:val="ru-RU"/>
        </w:rPr>
      </w:pPr>
    </w:p>
    <w:sectPr w:rsidR="000F4B2E" w:rsidRPr="004C075C">
      <w:headerReference w:type="even" r:id="rId9"/>
      <w:headerReference w:type="default" r:id="rId10"/>
      <w:footerReference w:type="even" r:id="rId11"/>
      <w:foot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54CD" w:rsidRDefault="002C54CD">
      <w:pPr>
        <w:spacing w:after="0" w:line="240" w:lineRule="auto"/>
      </w:pPr>
      <w:r>
        <w:separator/>
      </w:r>
    </w:p>
  </w:endnote>
  <w:endnote w:type="continuationSeparator" w:id="0">
    <w:p w:rsidR="002C54CD" w:rsidRDefault="002C5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tarSymbol">
    <w:altName w:val="Arial Unicode MS"/>
    <w:panose1 w:val="00000000000000000000"/>
    <w:charset w:val="80"/>
    <w:family w:val="auto"/>
    <w:notTrueType/>
    <w:pitch w:val="default"/>
    <w:sig w:usb0="00000001" w:usb1="08070000" w:usb2="00000010" w:usb3="00000000" w:csb0="00020000" w:csb1="00000000"/>
  </w:font>
  <w:font w:name="Courier New">
    <w:panose1 w:val="02070309020205020404"/>
    <w:charset w:val="CC"/>
    <w:family w:val="modern"/>
    <w:pitch w:val="fixed"/>
    <w:sig w:usb0="E0002AFF" w:usb1="C0007843" w:usb2="00000009" w:usb3="00000000" w:csb0="000001FF" w:csb1="00000000"/>
  </w:font>
  <w:font w:name="MyslNarrowC">
    <w:altName w:val="Times New Roman"/>
    <w:panose1 w:val="00000000000000000000"/>
    <w:charset w:val="CC"/>
    <w:family w:val="auto"/>
    <w:notTrueType/>
    <w:pitch w:val="variable"/>
    <w:sig w:usb0="00000203" w:usb1="00000000" w:usb2="00000000" w:usb3="00000000" w:csb0="00000005"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 w:name="Times">
    <w:panose1 w:val="02020603050405020304"/>
    <w:charset w:val="CC"/>
    <w:family w:val="roman"/>
    <w:pitch w:val="variable"/>
    <w:sig w:usb0="E0002AFF" w:usb1="C0007841"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UkrainianJournal">
    <w:altName w:val="Times New Roman"/>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Times NR Cyr MT">
    <w:altName w:val="Times New Roman"/>
    <w:charset w:val="00"/>
    <w:family w:val="roman"/>
    <w:pitch w:val="variable"/>
    <w:sig w:usb0="00000203" w:usb1="00000000" w:usb2="00000000" w:usb3="00000000" w:csb0="00000005" w:csb1="00000000"/>
  </w:font>
  <w:font w:name="KGYYFD+MetaBookLF-Roman">
    <w:altName w:val="Times New Roman"/>
    <w:panose1 w:val="00000000000000000000"/>
    <w:charset w:val="00"/>
    <w:family w:val="roman"/>
    <w:notTrueType/>
    <w:pitch w:val="default"/>
    <w:sig w:usb0="00000003" w:usb1="00000000" w:usb2="00000000" w:usb3="00000000" w:csb0="00000001" w:csb1="00000000"/>
  </w:font>
  <w:font w:name="FHIKNN+Slimbach-Book">
    <w:altName w:val="Times New Roman"/>
    <w:panose1 w:val="00000000000000000000"/>
    <w:charset w:val="00"/>
    <w:family w:val="roman"/>
    <w:notTrueType/>
    <w:pitch w:val="default"/>
    <w:sig w:usb0="00000003" w:usb1="00000000" w:usb2="00000000" w:usb3="00000000" w:csb0="00000001" w:csb1="00000000"/>
  </w:font>
  <w:font w:name="Newton">
    <w:altName w:val="Times New Roman"/>
    <w:panose1 w:val="00000000000000000000"/>
    <w:charset w:val="CC"/>
    <w:family w:val="roman"/>
    <w:notTrueType/>
    <w:pitch w:val="default"/>
    <w:sig w:usb0="00000203" w:usb1="00000000" w:usb2="00000000" w:usb3="00000000" w:csb0="00000005" w:csb1="00000000"/>
  </w:font>
  <w:font w:name="Pragmatica Bold">
    <w:altName w:val="Pragmatica Bold"/>
    <w:panose1 w:val="00000000000000000000"/>
    <w:charset w:val="CC"/>
    <w:family w:val="swiss"/>
    <w:notTrueType/>
    <w:pitch w:val="default"/>
    <w:sig w:usb0="00000201" w:usb1="00000000" w:usb2="00000000" w:usb3="00000000" w:csb0="00000004" w:csb1="00000000"/>
  </w:font>
  <w:font w:name="FreeSetCTT">
    <w:altName w:val="FreeSetCTT"/>
    <w:panose1 w:val="00000000000000000000"/>
    <w:charset w:val="CC"/>
    <w:family w:val="swiss"/>
    <w:notTrueType/>
    <w:pitch w:val="default"/>
    <w:sig w:usb0="00000201" w:usb1="00000000" w:usb2="00000000" w:usb3="00000000" w:csb0="00000004" w:csb1="00000000"/>
  </w:font>
  <w:font w:name="KLJUDR+MinionPro-Regular">
    <w:altName w:val="Times New Roman"/>
    <w:panose1 w:val="00000000000000000000"/>
    <w:charset w:val="CC"/>
    <w:family w:val="roman"/>
    <w:notTrueType/>
    <w:pitch w:val="default"/>
    <w:sig w:usb0="00000203" w:usb1="00000000" w:usb2="00000000" w:usb3="00000000" w:csb0="00000005" w:csb1="00000000"/>
  </w:font>
  <w:font w:name="SchoolBook">
    <w:altName w:val="Times New Roman"/>
    <w:panose1 w:val="00000000000000000000"/>
    <w:charset w:val="00"/>
    <w:family w:val="auto"/>
    <w:notTrueType/>
    <w:pitch w:val="variable"/>
    <w:sig w:usb0="00000003" w:usb1="00000000" w:usb2="00000000" w:usb3="00000000" w:csb0="00000001" w:csb1="00000000"/>
  </w:font>
  <w:font w:name="Liberation Sans">
    <w:altName w:val="Arial"/>
    <w:charset w:val="00"/>
    <w:family w:val="swiss"/>
    <w:pitch w:val="variable"/>
  </w:font>
  <w:font w:name="DejaVu Sans">
    <w:panose1 w:val="020B0603030804020204"/>
    <w:charset w:val="CC"/>
    <w:family w:val="swiss"/>
    <w:pitch w:val="variable"/>
    <w:sig w:usb0="E7002EFF" w:usb1="D200FDFF" w:usb2="0A246029" w:usb3="00000000" w:csb0="000001FF" w:csb1="00000000"/>
  </w:font>
  <w:font w:name="Impact">
    <w:panose1 w:val="020B0806030902050204"/>
    <w:charset w:val="CC"/>
    <w:family w:val="swiss"/>
    <w:pitch w:val="variable"/>
    <w:sig w:usb0="00000287" w:usb1="00000000" w:usb2="00000000" w:usb3="00000000" w:csb0="0000009F" w:csb1="00000000"/>
  </w:font>
  <w:font w:name="Antiqua">
    <w:altName w:val="Segoe UI"/>
    <w:charset w:val="00"/>
    <w:family w:val="swiss"/>
    <w:pitch w:val="variable"/>
    <w:sig w:usb0="00000001" w:usb1="00000000" w:usb2="00000000" w:usb3="00000000" w:csb0="00000005" w:csb1="00000000"/>
  </w:font>
  <w:font w:name="Journal">
    <w:altName w:val="Times New Roman"/>
    <w:charset w:val="00"/>
    <w:family w:val="auto"/>
    <w:pitch w:val="variable"/>
    <w:sig w:usb0="00000203"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1251 Times">
    <w:altName w:val="Courier New"/>
    <w:panose1 w:val="00000000000000000000"/>
    <w:charset w:val="00"/>
    <w:family w:val="swiss"/>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IHPGP N+ Clearface">
    <w:altName w:val="Times New Roman"/>
    <w:panose1 w:val="00000000000000000000"/>
    <w:charset w:val="00"/>
    <w:family w:val="roman"/>
    <w:notTrueType/>
    <w:pitch w:val="default"/>
    <w:sig w:usb0="00000203" w:usb1="00000000" w:usb2="00000000" w:usb3="00000000" w:csb0="00000005" w:csb1="00000000"/>
  </w:font>
  <w:font w:name="IHPGO J+ Frutiger">
    <w:altName w:val="Arial"/>
    <w:panose1 w:val="00000000000000000000"/>
    <w:charset w:val="00"/>
    <w:family w:val="swiss"/>
    <w:notTrueType/>
    <w:pitch w:val="default"/>
    <w:sig w:usb0="00000203" w:usb1="00000000" w:usb2="00000000" w:usb3="00000000" w:csb0="00000005" w:csb1="00000000"/>
  </w:font>
  <w:font w:name="Trebuchet MS">
    <w:panose1 w:val="020B06030202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Arial CYR">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TextBook">
    <w:altName w:val="Times New Roman"/>
    <w:charset w:val="00"/>
    <w:family w:val="auto"/>
    <w:pitch w:val="variable"/>
    <w:sig w:usb0="00000003" w:usb1="00000000" w:usb2="00000000" w:usb3="00000000" w:csb0="00000001" w:csb1="00000000"/>
  </w:font>
  <w:font w:name="@Antiqua">
    <w:altName w:val="Courier New"/>
    <w:panose1 w:val="00000000000000000000"/>
    <w:charset w:val="00"/>
    <w:family w:val="swiss"/>
    <w:notTrueType/>
    <w:pitch w:val="variable"/>
    <w:sig w:usb0="00000003" w:usb1="00000000" w:usb2="00000000" w:usb3="00000000" w:csb0="00000001" w:csb1="00000000"/>
  </w:font>
  <w:font w:name="HelvDL">
    <w:altName w:val="Times New Roman"/>
    <w:charset w:val="00"/>
    <w:family w:val="auto"/>
    <w:pitch w:val="variable"/>
    <w:sig w:usb0="00000003" w:usb1="00000000" w:usb2="00000000" w:usb3="00000000" w:csb0="00000001" w:csb1="00000000"/>
  </w:font>
  <w:font w:name="AMHNP L+ Adv Gill San">
    <w:altName w:val="Arial"/>
    <w:panose1 w:val="00000000000000000000"/>
    <w:charset w:val="00"/>
    <w:family w:val="swiss"/>
    <w:notTrueType/>
    <w:pitch w:val="default"/>
    <w:sig w:usb0="00000003" w:usb1="00000000" w:usb2="00000000" w:usb3="00000000" w:csb0="00000001" w:csb1="00000000"/>
  </w:font>
  <w:font w:name="UZHZHF+MetaBookLF-Roman">
    <w:altName w:val="Times New Roman"/>
    <w:panose1 w:val="00000000000000000000"/>
    <w:charset w:val="00"/>
    <w:family w:val="roman"/>
    <w:notTrueType/>
    <w:pitch w:val="default"/>
    <w:sig w:usb0="00000003" w:usb1="00000000" w:usb2="00000000" w:usb3="00000000" w:csb0="00000001" w:csb1="00000000"/>
  </w:font>
  <w:font w:name="NewtonCTT">
    <w:altName w:val="Times New Roman"/>
    <w:charset w:val="CC"/>
    <w:family w:val="roman"/>
    <w:pitch w:val="variable"/>
    <w:sig w:usb0="00000203" w:usb1="00000000" w:usb2="00000000" w:usb3="00000000" w:csb0="00000005" w:csb1="00000000"/>
  </w:font>
  <w:font w:name="Lucida Grande">
    <w:altName w:val="Times New Roman"/>
    <w:charset w:val="4D"/>
    <w:family w:val="roman"/>
    <w:pitch w:val="variable"/>
  </w:font>
  <w:font w:name="Rockwell">
    <w:panose1 w:val="02060603020205020403"/>
    <w:charset w:val="00"/>
    <w:family w:val="roman"/>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61F9A">
    <w:pPr>
      <w:pStyle w:val="afc"/>
      <w:framePr w:wrap="around" w:vAnchor="text" w:hAnchor="margin" w:xAlign="right" w:y="1"/>
      <w:rPr>
        <w:rStyle w:val="afa"/>
        <w:rFonts w:eastAsia="Garamond"/>
      </w:rPr>
    </w:pPr>
    <w:r>
      <w:rPr>
        <w:rStyle w:val="afa"/>
        <w:rFonts w:eastAsia="Garamond"/>
      </w:rPr>
      <w:fldChar w:fldCharType="begin"/>
    </w:r>
    <w:r>
      <w:rPr>
        <w:rStyle w:val="afa"/>
        <w:rFonts w:eastAsia="Garamond"/>
      </w:rPr>
      <w:instrText xml:space="preserve">PAGE  </w:instrText>
    </w:r>
    <w:r>
      <w:rPr>
        <w:rStyle w:val="afa"/>
        <w:rFonts w:eastAsia="Garamond"/>
      </w:rPr>
      <w:fldChar w:fldCharType="separate"/>
    </w:r>
    <w:r w:rsidR="009C466D">
      <w:rPr>
        <w:rStyle w:val="afa"/>
        <w:rFonts w:eastAsia="Garamond"/>
        <w:noProof/>
      </w:rPr>
      <w:t>43</w:t>
    </w:r>
    <w:r>
      <w:rPr>
        <w:rStyle w:val="afa"/>
        <w:rFonts w:eastAsia="Garamond"/>
      </w:rPr>
      <w:fldChar w:fldCharType="end"/>
    </w:r>
  </w:p>
  <w:p w:rsidR="009335CF" w:rsidRDefault="002C54CD">
    <w:pPr>
      <w:pStyle w:val="af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61F9A">
    <w:pPr>
      <w:pStyle w:val="afc"/>
      <w:framePr w:wrap="around" w:vAnchor="text" w:hAnchor="margin" w:xAlign="right" w:y="1"/>
      <w:rPr>
        <w:rStyle w:val="afa"/>
        <w:rFonts w:eastAsia="Garamond"/>
      </w:rPr>
    </w:pPr>
    <w:r>
      <w:rPr>
        <w:rStyle w:val="afa"/>
        <w:rFonts w:eastAsia="Garamond"/>
      </w:rPr>
      <w:fldChar w:fldCharType="begin"/>
    </w:r>
    <w:r>
      <w:rPr>
        <w:rStyle w:val="afa"/>
        <w:rFonts w:eastAsia="Garamond"/>
      </w:rPr>
      <w:instrText xml:space="preserve">PAGE  </w:instrText>
    </w:r>
    <w:r>
      <w:rPr>
        <w:rStyle w:val="afa"/>
        <w:rFonts w:eastAsia="Garamond"/>
      </w:rPr>
      <w:fldChar w:fldCharType="separate"/>
    </w:r>
    <w:r w:rsidR="00371B16">
      <w:rPr>
        <w:rStyle w:val="afa"/>
        <w:rFonts w:eastAsia="Garamond"/>
        <w:noProof/>
      </w:rPr>
      <w:t>4</w:t>
    </w:r>
    <w:r>
      <w:rPr>
        <w:rStyle w:val="afa"/>
        <w:rFonts w:eastAsia="Garamond"/>
      </w:rPr>
      <w:fldChar w:fldCharType="end"/>
    </w:r>
  </w:p>
  <w:p w:rsidR="009335CF" w:rsidRDefault="002C54CD">
    <w:pPr>
      <w:pStyle w:val="af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54CD" w:rsidRDefault="002C54CD">
      <w:pPr>
        <w:spacing w:after="0" w:line="240" w:lineRule="auto"/>
      </w:pPr>
      <w:r>
        <w:separator/>
      </w:r>
    </w:p>
  </w:footnote>
  <w:footnote w:type="continuationSeparator" w:id="0">
    <w:p w:rsidR="002C54CD" w:rsidRDefault="002C54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61F9A">
    <w:pPr>
      <w:pStyle w:val="af8"/>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separate"/>
    </w:r>
    <w:r w:rsidR="009C466D">
      <w:rPr>
        <w:rStyle w:val="afa"/>
        <w:noProof/>
      </w:rPr>
      <w:t>43</w:t>
    </w:r>
    <w:r>
      <w:rPr>
        <w:rStyle w:val="afa"/>
      </w:rPr>
      <w:fldChar w:fldCharType="end"/>
    </w:r>
  </w:p>
  <w:p w:rsidR="009335CF" w:rsidRDefault="002C54CD">
    <w:pPr>
      <w:pStyle w:val="af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Pr="00E86800" w:rsidRDefault="002C54CD">
    <w:pPr>
      <w:pStyle w:val="af8"/>
      <w:framePr w:wrap="around" w:vAnchor="text" w:hAnchor="margin" w:xAlign="right" w:y="1"/>
      <w:rPr>
        <w:rStyle w:val="afa"/>
        <w:lang w:val="uk-UA"/>
      </w:rPr>
    </w:pPr>
  </w:p>
  <w:p w:rsidR="009335CF" w:rsidRDefault="002C54CD">
    <w:pPr>
      <w:pStyle w:val="a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8CA4D610"/>
    <w:lvl w:ilvl="0">
      <w:start w:val="1"/>
      <w:numFmt w:val="decimal"/>
      <w:pStyle w:val="a"/>
      <w:lvlText w:val="%1."/>
      <w:lvlJc w:val="left"/>
      <w:pPr>
        <w:tabs>
          <w:tab w:val="num" w:pos="360"/>
        </w:tabs>
        <w:ind w:left="360" w:hanging="360"/>
      </w:pPr>
    </w:lvl>
  </w:abstractNum>
  <w:abstractNum w:abstractNumId="1">
    <w:nsid w:val="00000001"/>
    <w:multiLevelType w:val="singleLevel"/>
    <w:tmpl w:val="00000001"/>
    <w:name w:val="WW8Num1"/>
    <w:lvl w:ilvl="0">
      <w:start w:val="1"/>
      <w:numFmt w:val="decimal"/>
      <w:lvlText w:val="%1."/>
      <w:lvlJc w:val="left"/>
      <w:pPr>
        <w:tabs>
          <w:tab w:val="num" w:pos="720"/>
        </w:tabs>
        <w:ind w:left="720" w:hanging="360"/>
      </w:pPr>
    </w:lvl>
  </w:abstractNum>
  <w:abstractNum w:abstractNumId="2">
    <w:nsid w:val="00000002"/>
    <w:multiLevelType w:val="singleLevel"/>
    <w:tmpl w:val="00000002"/>
    <w:name w:val="WW8Num2"/>
    <w:lvl w:ilvl="0">
      <w:start w:val="3"/>
      <w:numFmt w:val="bullet"/>
      <w:lvlText w:val="-"/>
      <w:lvlJc w:val="left"/>
      <w:pPr>
        <w:tabs>
          <w:tab w:val="num" w:pos="1080"/>
        </w:tabs>
        <w:ind w:left="0" w:firstLine="0"/>
      </w:pPr>
      <w:rPr>
        <w:rFonts w:ascii="Times New Roman" w:hAnsi="Times New Roman" w:cs="Times New Roman"/>
      </w:rPr>
    </w:lvl>
  </w:abstractNum>
  <w:abstractNum w:abstractNumId="3">
    <w:nsid w:val="00000003"/>
    <w:multiLevelType w:val="singleLevel"/>
    <w:tmpl w:val="00000003"/>
    <w:name w:val="WW8Num3"/>
    <w:lvl w:ilvl="0">
      <w:start w:val="1"/>
      <w:numFmt w:val="decimal"/>
      <w:lvlText w:val="%1."/>
      <w:lvlJc w:val="left"/>
      <w:pPr>
        <w:tabs>
          <w:tab w:val="num" w:pos="375"/>
        </w:tabs>
        <w:ind w:left="0" w:firstLine="0"/>
      </w:pPr>
    </w:lvl>
  </w:abstractNum>
  <w:abstractNum w:abstractNumId="4">
    <w:nsid w:val="00000004"/>
    <w:multiLevelType w:val="singleLevel"/>
    <w:tmpl w:val="00000004"/>
    <w:name w:val="WW8Num4"/>
    <w:lvl w:ilvl="0">
      <w:start w:val="1"/>
      <w:numFmt w:val="decimal"/>
      <w:lvlText w:val="%1."/>
      <w:lvlJc w:val="left"/>
      <w:pPr>
        <w:tabs>
          <w:tab w:val="num" w:pos="207"/>
        </w:tabs>
        <w:ind w:left="0" w:firstLine="0"/>
      </w:pPr>
    </w:lvl>
  </w:abstractNum>
  <w:abstractNum w:abstractNumId="5">
    <w:nsid w:val="00000005"/>
    <w:multiLevelType w:val="singleLevel"/>
    <w:tmpl w:val="00000005"/>
    <w:name w:val="WW8Num8"/>
    <w:lvl w:ilvl="0">
      <w:start w:val="1"/>
      <w:numFmt w:val="decimal"/>
      <w:lvlText w:val="%1."/>
      <w:lvlJc w:val="left"/>
      <w:pPr>
        <w:tabs>
          <w:tab w:val="num" w:pos="720"/>
        </w:tabs>
        <w:ind w:left="720" w:hanging="360"/>
      </w:pPr>
      <w:rPr>
        <w:color w:val="auto"/>
      </w:rPr>
    </w:lvl>
  </w:abstractNum>
  <w:abstractNum w:abstractNumId="6">
    <w:nsid w:val="00000006"/>
    <w:multiLevelType w:val="singleLevel"/>
    <w:tmpl w:val="00000006"/>
    <w:name w:val="WW8Num15"/>
    <w:lvl w:ilvl="0">
      <w:start w:val="1"/>
      <w:numFmt w:val="decimal"/>
      <w:lvlText w:val="%1."/>
      <w:lvlJc w:val="left"/>
      <w:pPr>
        <w:tabs>
          <w:tab w:val="num" w:pos="1260"/>
        </w:tabs>
        <w:ind w:left="1260" w:hanging="360"/>
      </w:pPr>
      <w:rPr>
        <w:rFonts w:ascii="Times New Roman" w:eastAsia="Times New Roman" w:hAnsi="Times New Roman"/>
      </w:rPr>
    </w:lvl>
  </w:abstractNum>
  <w:abstractNum w:abstractNumId="7">
    <w:nsid w:val="00000007"/>
    <w:multiLevelType w:val="singleLevel"/>
    <w:tmpl w:val="00000007"/>
    <w:name w:val="WW8Num7"/>
    <w:lvl w:ilvl="0">
      <w:start w:val="1"/>
      <w:numFmt w:val="bullet"/>
      <w:lvlText w:val=""/>
      <w:lvlJc w:val="left"/>
      <w:pPr>
        <w:tabs>
          <w:tab w:val="num" w:pos="1429"/>
        </w:tabs>
        <w:ind w:left="1429" w:hanging="360"/>
      </w:pPr>
      <w:rPr>
        <w:rFonts w:ascii="Symbol" w:hAnsi="Symbol"/>
      </w:rPr>
    </w:lvl>
  </w:abstractNum>
  <w:abstractNum w:abstractNumId="8">
    <w:nsid w:val="00000008"/>
    <w:multiLevelType w:val="singleLevel"/>
    <w:tmpl w:val="92460E2E"/>
    <w:name w:val="WW8Num11"/>
    <w:lvl w:ilvl="0">
      <w:start w:val="1"/>
      <w:numFmt w:val="decimal"/>
      <w:lvlText w:val="%1."/>
      <w:lvlJc w:val="left"/>
      <w:pPr>
        <w:tabs>
          <w:tab w:val="num" w:pos="502"/>
        </w:tabs>
        <w:ind w:left="502" w:hanging="360"/>
      </w:pPr>
      <w:rPr>
        <w:color w:val="auto"/>
      </w:rPr>
    </w:lvl>
  </w:abstractNum>
  <w:abstractNum w:abstractNumId="9">
    <w:nsid w:val="00000009"/>
    <w:multiLevelType w:val="singleLevel"/>
    <w:tmpl w:val="00000009"/>
    <w:name w:val="WW8Num12"/>
    <w:lvl w:ilvl="0">
      <w:start w:val="1"/>
      <w:numFmt w:val="bullet"/>
      <w:lvlText w:val=""/>
      <w:lvlJc w:val="left"/>
      <w:pPr>
        <w:tabs>
          <w:tab w:val="num" w:pos="340"/>
        </w:tabs>
        <w:ind w:left="340" w:firstLine="380"/>
      </w:pPr>
      <w:rPr>
        <w:rFonts w:ascii="Wingdings" w:hAnsi="Wingdings"/>
      </w:rPr>
    </w:lvl>
  </w:abstractNum>
  <w:abstractNum w:abstractNumId="10">
    <w:nsid w:val="0000000A"/>
    <w:multiLevelType w:val="singleLevel"/>
    <w:tmpl w:val="0000000A"/>
    <w:name w:val="WW8Num13"/>
    <w:lvl w:ilvl="0">
      <w:start w:val="1"/>
      <w:numFmt w:val="decimal"/>
      <w:lvlText w:val="%1."/>
      <w:lvlJc w:val="left"/>
      <w:pPr>
        <w:tabs>
          <w:tab w:val="num" w:pos="1429"/>
        </w:tabs>
        <w:ind w:left="1429" w:hanging="360"/>
      </w:pPr>
    </w:lvl>
  </w:abstractNum>
  <w:abstractNum w:abstractNumId="11">
    <w:nsid w:val="0000000B"/>
    <w:multiLevelType w:val="singleLevel"/>
    <w:tmpl w:val="0000000B"/>
    <w:name w:val="WW8Num14"/>
    <w:lvl w:ilvl="0">
      <w:start w:val="1"/>
      <w:numFmt w:val="bullet"/>
      <w:lvlText w:val=""/>
      <w:lvlJc w:val="left"/>
      <w:pPr>
        <w:tabs>
          <w:tab w:val="num" w:pos="340"/>
        </w:tabs>
        <w:ind w:left="340" w:firstLine="380"/>
      </w:pPr>
      <w:rPr>
        <w:rFonts w:ascii="Wingdings" w:hAnsi="Wingdings"/>
      </w:rPr>
    </w:lvl>
  </w:abstractNum>
  <w:abstractNum w:abstractNumId="12">
    <w:nsid w:val="0000000D"/>
    <w:multiLevelType w:val="singleLevel"/>
    <w:tmpl w:val="0000000D"/>
    <w:name w:val="WW8Num16"/>
    <w:lvl w:ilvl="0">
      <w:start w:val="1"/>
      <w:numFmt w:val="decimal"/>
      <w:lvlText w:val="%1."/>
      <w:lvlJc w:val="left"/>
      <w:pPr>
        <w:tabs>
          <w:tab w:val="num" w:pos="720"/>
        </w:tabs>
        <w:ind w:left="720" w:hanging="360"/>
      </w:pPr>
      <w:rPr>
        <w:rFonts w:ascii="Symbol" w:hAnsi="Symbol"/>
      </w:rPr>
    </w:lvl>
  </w:abstractNum>
  <w:abstractNum w:abstractNumId="13">
    <w:nsid w:val="0000000E"/>
    <w:multiLevelType w:val="singleLevel"/>
    <w:tmpl w:val="0000000E"/>
    <w:name w:val="WW8Num21"/>
    <w:lvl w:ilvl="0">
      <w:start w:val="1"/>
      <w:numFmt w:val="decimal"/>
      <w:lvlText w:val="%1."/>
      <w:lvlJc w:val="left"/>
      <w:pPr>
        <w:tabs>
          <w:tab w:val="num" w:pos="720"/>
        </w:tabs>
        <w:ind w:left="720" w:hanging="360"/>
      </w:pPr>
    </w:lvl>
  </w:abstractNum>
  <w:abstractNum w:abstractNumId="14">
    <w:nsid w:val="0000000F"/>
    <w:multiLevelType w:val="singleLevel"/>
    <w:tmpl w:val="0000000F"/>
    <w:name w:val="WW8Num24"/>
    <w:lvl w:ilvl="0">
      <w:start w:val="1"/>
      <w:numFmt w:val="decimal"/>
      <w:lvlText w:val="%1."/>
      <w:lvlJc w:val="left"/>
      <w:pPr>
        <w:tabs>
          <w:tab w:val="num" w:pos="862"/>
        </w:tabs>
        <w:ind w:left="862" w:hanging="360"/>
      </w:pPr>
    </w:lvl>
  </w:abstractNum>
  <w:abstractNum w:abstractNumId="15">
    <w:nsid w:val="00000010"/>
    <w:multiLevelType w:val="multilevel"/>
    <w:tmpl w:val="00000010"/>
    <w:name w:val="WW8Num26"/>
    <w:lvl w:ilvl="0">
      <w:start w:val="2"/>
      <w:numFmt w:val="decimal"/>
      <w:lvlText w:val="%1."/>
      <w:lvlJc w:val="left"/>
      <w:pPr>
        <w:tabs>
          <w:tab w:val="num" w:pos="636"/>
        </w:tabs>
        <w:ind w:left="636" w:hanging="636"/>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6">
    <w:nsid w:val="00000011"/>
    <w:multiLevelType w:val="singleLevel"/>
    <w:tmpl w:val="00000011"/>
    <w:name w:val="WW8Num27"/>
    <w:lvl w:ilvl="0">
      <w:start w:val="1"/>
      <w:numFmt w:val="decimal"/>
      <w:lvlText w:val="%1."/>
      <w:lvlJc w:val="left"/>
      <w:pPr>
        <w:tabs>
          <w:tab w:val="num" w:pos="1429"/>
        </w:tabs>
        <w:ind w:left="1429" w:hanging="360"/>
      </w:pPr>
    </w:lvl>
  </w:abstractNum>
  <w:abstractNum w:abstractNumId="17">
    <w:nsid w:val="00000012"/>
    <w:multiLevelType w:val="singleLevel"/>
    <w:tmpl w:val="00000012"/>
    <w:name w:val="WW8Num28"/>
    <w:lvl w:ilvl="0">
      <w:start w:val="1"/>
      <w:numFmt w:val="decimal"/>
      <w:lvlText w:val="%1."/>
      <w:lvlJc w:val="left"/>
      <w:pPr>
        <w:tabs>
          <w:tab w:val="num" w:pos="720"/>
        </w:tabs>
        <w:ind w:left="720" w:hanging="360"/>
      </w:pPr>
    </w:lvl>
  </w:abstractNum>
  <w:abstractNum w:abstractNumId="18">
    <w:nsid w:val="00000013"/>
    <w:multiLevelType w:val="singleLevel"/>
    <w:tmpl w:val="00000013"/>
    <w:name w:val="WW8Num29"/>
    <w:lvl w:ilvl="0">
      <w:start w:val="1"/>
      <w:numFmt w:val="bullet"/>
      <w:lvlText w:val=""/>
      <w:lvlJc w:val="left"/>
      <w:pPr>
        <w:tabs>
          <w:tab w:val="num" w:pos="0"/>
        </w:tabs>
        <w:ind w:left="0" w:firstLine="360"/>
      </w:pPr>
      <w:rPr>
        <w:rFonts w:ascii="Wingdings" w:hAnsi="Wingdings"/>
      </w:rPr>
    </w:lvl>
  </w:abstractNum>
  <w:abstractNum w:abstractNumId="19">
    <w:nsid w:val="00000014"/>
    <w:multiLevelType w:val="singleLevel"/>
    <w:tmpl w:val="00000014"/>
    <w:name w:val="WW8Num30"/>
    <w:lvl w:ilvl="0">
      <w:start w:val="1"/>
      <w:numFmt w:val="bullet"/>
      <w:lvlText w:val=""/>
      <w:lvlJc w:val="left"/>
      <w:pPr>
        <w:tabs>
          <w:tab w:val="num" w:pos="0"/>
        </w:tabs>
        <w:ind w:left="0" w:firstLine="360"/>
      </w:pPr>
      <w:rPr>
        <w:rFonts w:ascii="Wingdings" w:hAnsi="Wingdings"/>
      </w:rPr>
    </w:lvl>
  </w:abstractNum>
  <w:abstractNum w:abstractNumId="20">
    <w:nsid w:val="00000015"/>
    <w:multiLevelType w:val="singleLevel"/>
    <w:tmpl w:val="00000015"/>
    <w:name w:val="WW8Num33"/>
    <w:lvl w:ilvl="0">
      <w:start w:val="1"/>
      <w:numFmt w:val="bullet"/>
      <w:lvlText w:val=""/>
      <w:lvlJc w:val="left"/>
      <w:pPr>
        <w:tabs>
          <w:tab w:val="num" w:pos="708"/>
        </w:tabs>
        <w:ind w:left="708" w:firstLine="360"/>
      </w:pPr>
      <w:rPr>
        <w:rFonts w:ascii="Wingdings" w:hAnsi="Wingdings"/>
      </w:rPr>
    </w:lvl>
  </w:abstractNum>
  <w:abstractNum w:abstractNumId="21">
    <w:nsid w:val="00000016"/>
    <w:multiLevelType w:val="singleLevel"/>
    <w:tmpl w:val="00000016"/>
    <w:name w:val="WW8Num35"/>
    <w:lvl w:ilvl="0">
      <w:start w:val="1"/>
      <w:numFmt w:val="bullet"/>
      <w:lvlText w:val=""/>
      <w:lvlJc w:val="left"/>
      <w:pPr>
        <w:tabs>
          <w:tab w:val="num" w:pos="340"/>
        </w:tabs>
        <w:ind w:left="340" w:firstLine="380"/>
      </w:pPr>
      <w:rPr>
        <w:rFonts w:ascii="Wingdings" w:hAnsi="Wingdings"/>
      </w:rPr>
    </w:lvl>
  </w:abstractNum>
  <w:abstractNum w:abstractNumId="22">
    <w:nsid w:val="00000017"/>
    <w:multiLevelType w:val="singleLevel"/>
    <w:tmpl w:val="00000017"/>
    <w:name w:val="WW8Num38"/>
    <w:lvl w:ilvl="0">
      <w:start w:val="1"/>
      <w:numFmt w:val="decimal"/>
      <w:lvlText w:val="%1."/>
      <w:lvlJc w:val="left"/>
      <w:pPr>
        <w:tabs>
          <w:tab w:val="num" w:pos="1429"/>
        </w:tabs>
        <w:ind w:left="1429" w:hanging="360"/>
      </w:pPr>
    </w:lvl>
  </w:abstractNum>
  <w:abstractNum w:abstractNumId="23">
    <w:nsid w:val="05B5261D"/>
    <w:multiLevelType w:val="hybridMultilevel"/>
    <w:tmpl w:val="74066F62"/>
    <w:lvl w:ilvl="0" w:tplc="6CD8204A">
      <w:start w:val="1"/>
      <w:numFmt w:val="decimal"/>
      <w:pStyle w:val="Normal14pt"/>
      <w:lvlText w:val="%1."/>
      <w:lvlJc w:val="left"/>
      <w:pPr>
        <w:tabs>
          <w:tab w:val="num" w:pos="540"/>
        </w:tabs>
        <w:ind w:left="540" w:hanging="360"/>
      </w:pPr>
      <w:rPr>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4">
    <w:nsid w:val="09F77E25"/>
    <w:multiLevelType w:val="hybridMultilevel"/>
    <w:tmpl w:val="3B26A394"/>
    <w:lvl w:ilvl="0" w:tplc="E0E086FA">
      <w:start w:val="1"/>
      <w:numFmt w:val="decimal"/>
      <w:pStyle w:val="13"/>
      <w:lvlText w:val="%1."/>
      <w:lvlJc w:val="left"/>
      <w:pPr>
        <w:tabs>
          <w:tab w:val="num" w:pos="540"/>
        </w:tabs>
        <w:ind w:left="54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0E213F92"/>
    <w:multiLevelType w:val="hybridMultilevel"/>
    <w:tmpl w:val="C62E833E"/>
    <w:lvl w:ilvl="0" w:tplc="4030FE0C">
      <w:start w:val="1"/>
      <w:numFmt w:val="decimal"/>
      <w:lvlText w:val="%1."/>
      <w:lvlJc w:val="left"/>
      <w:pPr>
        <w:ind w:left="480" w:hanging="360"/>
      </w:pPr>
      <w:rPr>
        <w:rFonts w:ascii="Times New Roman" w:hAnsi="Times New Roman" w:cs="Times New Roman" w:hint="default"/>
        <w:color w:val="auto"/>
        <w:sz w:val="28"/>
        <w:szCs w:val="28"/>
        <w:lang w:val="ru-RU"/>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124E013A"/>
    <w:multiLevelType w:val="hybridMultilevel"/>
    <w:tmpl w:val="3C76DFE8"/>
    <w:lvl w:ilvl="0" w:tplc="F9A86930">
      <w:start w:val="1"/>
      <w:numFmt w:val="bullet"/>
      <w:pStyle w:val="a0"/>
      <w:lvlText w:val=""/>
      <w:lvlJc w:val="left"/>
      <w:pPr>
        <w:tabs>
          <w:tab w:val="num" w:pos="360"/>
        </w:tabs>
        <w:ind w:left="340" w:hanging="34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13665C4E"/>
    <w:multiLevelType w:val="hybridMultilevel"/>
    <w:tmpl w:val="5CC46828"/>
    <w:lvl w:ilvl="0" w:tplc="0FE2C29A">
      <w:start w:val="1"/>
      <w:numFmt w:val="decimal"/>
      <w:pStyle w:val="14pt"/>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164638CB"/>
    <w:multiLevelType w:val="singleLevel"/>
    <w:tmpl w:val="C2C0D564"/>
    <w:lvl w:ilvl="0">
      <w:start w:val="1"/>
      <w:numFmt w:val="decimal"/>
      <w:pStyle w:val="9"/>
      <w:lvlText w:val="%1."/>
      <w:lvlJc w:val="left"/>
      <w:pPr>
        <w:tabs>
          <w:tab w:val="num" w:pos="444"/>
        </w:tabs>
        <w:ind w:left="444" w:hanging="444"/>
      </w:pPr>
      <w:rPr>
        <w:rFonts w:hint="default"/>
      </w:rPr>
    </w:lvl>
  </w:abstractNum>
  <w:abstractNum w:abstractNumId="29">
    <w:nsid w:val="16D06A3D"/>
    <w:multiLevelType w:val="multilevel"/>
    <w:tmpl w:val="D3C02064"/>
    <w:lvl w:ilvl="0">
      <w:start w:val="1"/>
      <w:numFmt w:val="decimal"/>
      <w:pStyle w:val="1"/>
      <w:suff w:val="space"/>
      <w:lvlText w:val="%1."/>
      <w:lvlJc w:val="left"/>
      <w:pPr>
        <w:ind w:left="0" w:firstLine="0"/>
      </w:pPr>
      <w:rPr>
        <w:rFonts w:ascii="Times New Roman" w:hAnsi="Times New Roman" w:hint="default"/>
        <w:b w:val="0"/>
        <w:i w:val="0"/>
        <w:sz w:val="16"/>
      </w:rPr>
    </w:lvl>
    <w:lvl w:ilvl="1">
      <w:start w:val="1"/>
      <w:numFmt w:val="upperLetter"/>
      <w:lvlRestart w:val="0"/>
      <w:suff w:val="space"/>
      <w:lvlText w:val="%2."/>
      <w:lvlJc w:val="left"/>
      <w:pPr>
        <w:ind w:left="0" w:firstLine="0"/>
      </w:pPr>
      <w:rPr>
        <w:rFonts w:ascii="Times New Roman" w:hAnsi="Times New Roman" w:hint="default"/>
        <w:b w:val="0"/>
        <w:i w:val="0"/>
        <w:sz w:val="16"/>
      </w:rPr>
    </w:lvl>
    <w:lvl w:ilvl="2">
      <w:start w:val="1"/>
      <w:numFmt w:val="upperLetter"/>
      <w:lvlRestart w:val="0"/>
      <w:suff w:val="nothing"/>
      <w:lvlText w:val="%3."/>
      <w:lvlJc w:val="left"/>
      <w:pPr>
        <w:ind w:left="0" w:firstLine="0"/>
      </w:pPr>
      <w:rPr>
        <w:rFonts w:ascii="Times New Roman" w:hAnsi="Times New Roman" w:hint="default"/>
        <w:b w:val="0"/>
        <w:i w:val="0"/>
        <w:sz w:val="16"/>
      </w:rPr>
    </w:lvl>
    <w:lvl w:ilvl="3">
      <w:start w:val="1"/>
      <w:numFmt w:val="upperLetter"/>
      <w:lvlRestart w:val="0"/>
      <w:suff w:val="nothing"/>
      <w:lvlText w:val="%4%2."/>
      <w:lvlJc w:val="left"/>
      <w:pPr>
        <w:ind w:left="0" w:firstLine="0"/>
      </w:pPr>
      <w:rPr>
        <w:rFonts w:ascii="Times New Roman" w:hAnsi="Times New Roman" w:hint="default"/>
        <w:b w:val="0"/>
        <w:i w:val="0"/>
        <w:sz w:val="16"/>
      </w:rPr>
    </w:lvl>
    <w:lvl w:ilvl="4">
      <w:start w:val="1"/>
      <w:numFmt w:val="upperLetter"/>
      <w:lvlRestart w:val="0"/>
      <w:suff w:val="nothing"/>
      <w:lvlText w:val="%5."/>
      <w:lvlJc w:val="left"/>
      <w:pPr>
        <w:ind w:left="0" w:firstLine="0"/>
      </w:pPr>
      <w:rPr>
        <w:rFonts w:ascii="Times New Roman" w:hAnsi="Times New Roman" w:hint="default"/>
        <w:b w:val="0"/>
        <w:i w:val="0"/>
        <w:sz w:val="16"/>
      </w:rPr>
    </w:lvl>
    <w:lvl w:ilvl="5">
      <w:start w:val="1"/>
      <w:numFmt w:val="upperLetter"/>
      <w:lvlRestart w:val="0"/>
      <w:suff w:val="nothing"/>
      <w:lvlText w:val="%6."/>
      <w:lvlJc w:val="left"/>
      <w:pPr>
        <w:ind w:left="0" w:firstLine="0"/>
      </w:pPr>
      <w:rPr>
        <w:rFonts w:ascii="Times New Roman" w:hAnsi="Times New Roman" w:hint="default"/>
        <w:b w:val="0"/>
        <w:i w:val="0"/>
        <w:sz w:val="16"/>
      </w:rPr>
    </w:lvl>
    <w:lvl w:ilvl="6">
      <w:start w:val="1"/>
      <w:numFmt w:val="none"/>
      <w:lvlRestart w:val="1"/>
      <w:suff w:val="nothing"/>
      <w:lvlText w:val=""/>
      <w:lvlJc w:val="left"/>
      <w:pPr>
        <w:ind w:left="0" w:firstLine="0"/>
      </w:pPr>
      <w:rPr>
        <w:rFonts w:hint="default"/>
      </w:rPr>
    </w:lvl>
    <w:lvl w:ilvl="7">
      <w:start w:val="1"/>
      <w:numFmt w:val="none"/>
      <w:lvlRestart w:val="0"/>
      <w:suff w:val="nothing"/>
      <w:lvlText w:val=""/>
      <w:lvlJc w:val="left"/>
      <w:pPr>
        <w:ind w:left="4518" w:hanging="1224"/>
      </w:pPr>
      <w:rPr>
        <w:rFonts w:hint="default"/>
      </w:rPr>
    </w:lvl>
    <w:lvl w:ilvl="8">
      <w:start w:val="1"/>
      <w:numFmt w:val="none"/>
      <w:lvlRestart w:val="0"/>
      <w:suff w:val="nothing"/>
      <w:lvlText w:val=""/>
      <w:lvlJc w:val="left"/>
      <w:pPr>
        <w:ind w:left="5094" w:hanging="1440"/>
      </w:pPr>
      <w:rPr>
        <w:rFonts w:hint="default"/>
      </w:rPr>
    </w:lvl>
  </w:abstractNum>
  <w:abstractNum w:abstractNumId="30">
    <w:nsid w:val="1CB80335"/>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20C42E08"/>
    <w:multiLevelType w:val="hybridMultilevel"/>
    <w:tmpl w:val="D5AEF01C"/>
    <w:name w:val="WW8Num32"/>
    <w:lvl w:ilvl="0" w:tplc="E57C6F42">
      <w:start w:val="1"/>
      <w:numFmt w:val="decimal"/>
      <w:lvlText w:val="%1."/>
      <w:lvlJc w:val="left"/>
      <w:pPr>
        <w:tabs>
          <w:tab w:val="num" w:pos="567"/>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275E7488"/>
    <w:multiLevelType w:val="multilevel"/>
    <w:tmpl w:val="06B4A62E"/>
    <w:lvl w:ilvl="0">
      <w:start w:val="1"/>
      <w:numFmt w:val="decimal"/>
      <w:pStyle w:val="a1"/>
      <w:lvlText w:val="%1"/>
      <w:lvlJc w:val="left"/>
      <w:pPr>
        <w:tabs>
          <w:tab w:val="num" w:pos="420"/>
        </w:tabs>
        <w:ind w:left="420" w:hanging="420"/>
      </w:pPr>
      <w:rPr>
        <w:rFonts w:hint="default"/>
      </w:rPr>
    </w:lvl>
    <w:lvl w:ilvl="1">
      <w:start w:val="1"/>
      <w:numFmt w:val="decimal"/>
      <w:pStyle w:val="4"/>
      <w:lvlText w:val="%1.%2"/>
      <w:lvlJc w:val="left"/>
      <w:pPr>
        <w:tabs>
          <w:tab w:val="num" w:pos="1320"/>
        </w:tabs>
        <w:ind w:left="1320" w:hanging="42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780"/>
        </w:tabs>
        <w:ind w:left="3780" w:hanging="108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940"/>
        </w:tabs>
        <w:ind w:left="5940" w:hanging="144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8100"/>
        </w:tabs>
        <w:ind w:left="8100" w:hanging="1800"/>
      </w:pPr>
      <w:rPr>
        <w:rFonts w:hint="default"/>
      </w:rPr>
    </w:lvl>
    <w:lvl w:ilvl="8">
      <w:start w:val="1"/>
      <w:numFmt w:val="decimal"/>
      <w:lvlText w:val="%1.%2.%3.%4.%5.%6.%7.%8.%9"/>
      <w:lvlJc w:val="left"/>
      <w:pPr>
        <w:tabs>
          <w:tab w:val="num" w:pos="9360"/>
        </w:tabs>
        <w:ind w:left="9360" w:hanging="2160"/>
      </w:pPr>
      <w:rPr>
        <w:rFonts w:hint="default"/>
      </w:rPr>
    </w:lvl>
  </w:abstractNum>
  <w:abstractNum w:abstractNumId="33">
    <w:nsid w:val="27DD7455"/>
    <w:multiLevelType w:val="hybridMultilevel"/>
    <w:tmpl w:val="51546B6E"/>
    <w:lvl w:ilvl="0" w:tplc="FFFFFFFF">
      <w:start w:val="1"/>
      <w:numFmt w:val="decimal"/>
      <w:pStyle w:val="10"/>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nsid w:val="2DF42EAC"/>
    <w:multiLevelType w:val="multilevel"/>
    <w:tmpl w:val="0419001D"/>
    <w:styleLink w:val="3"/>
    <w:lvl w:ilvl="0">
      <w:start w:val="1"/>
      <w:numFmt w:val="russianLower"/>
      <w:lvlText w:val="%1)"/>
      <w:lvlJc w:val="left"/>
      <w:pPr>
        <w:tabs>
          <w:tab w:val="num" w:pos="360"/>
        </w:tabs>
        <w:ind w:left="360" w:hanging="360"/>
      </w:pPr>
      <w:rPr>
        <w:rFonts w:ascii="Times New Roman" w:hAnsi="Times New Roman"/>
        <w:sz w:val="28"/>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nsid w:val="393C7431"/>
    <w:multiLevelType w:val="multilevel"/>
    <w:tmpl w:val="04190023"/>
    <w:styleLink w:val="a2"/>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6">
    <w:nsid w:val="410635DD"/>
    <w:multiLevelType w:val="hybridMultilevel"/>
    <w:tmpl w:val="4B763F3C"/>
    <w:lvl w:ilvl="0" w:tplc="435224BE">
      <w:start w:val="1"/>
      <w:numFmt w:val="decimal"/>
      <w:lvlText w:val="%1."/>
      <w:lvlJc w:val="left"/>
      <w:pPr>
        <w:tabs>
          <w:tab w:val="num" w:pos="900"/>
        </w:tabs>
        <w:ind w:left="900" w:hanging="360"/>
      </w:pPr>
      <w:rPr>
        <w:rFonts w:hint="default"/>
      </w:rPr>
    </w:lvl>
    <w:lvl w:ilvl="1" w:tplc="17ACA790">
      <w:numFmt w:val="none"/>
      <w:pStyle w:val="37"/>
      <w:lvlText w:val=""/>
      <w:lvlJc w:val="left"/>
      <w:pPr>
        <w:tabs>
          <w:tab w:val="num" w:pos="360"/>
        </w:tabs>
      </w:pPr>
    </w:lvl>
    <w:lvl w:ilvl="2" w:tplc="C936B96A">
      <w:numFmt w:val="none"/>
      <w:lvlText w:val=""/>
      <w:lvlJc w:val="left"/>
      <w:pPr>
        <w:tabs>
          <w:tab w:val="num" w:pos="360"/>
        </w:tabs>
      </w:pPr>
    </w:lvl>
    <w:lvl w:ilvl="3" w:tplc="9C62DEFA">
      <w:numFmt w:val="none"/>
      <w:lvlText w:val=""/>
      <w:lvlJc w:val="left"/>
      <w:pPr>
        <w:tabs>
          <w:tab w:val="num" w:pos="360"/>
        </w:tabs>
      </w:pPr>
    </w:lvl>
    <w:lvl w:ilvl="4" w:tplc="AC327610">
      <w:numFmt w:val="none"/>
      <w:lvlText w:val=""/>
      <w:lvlJc w:val="left"/>
      <w:pPr>
        <w:tabs>
          <w:tab w:val="num" w:pos="360"/>
        </w:tabs>
      </w:pPr>
    </w:lvl>
    <w:lvl w:ilvl="5" w:tplc="E10E58F0">
      <w:numFmt w:val="none"/>
      <w:lvlText w:val=""/>
      <w:lvlJc w:val="left"/>
      <w:pPr>
        <w:tabs>
          <w:tab w:val="num" w:pos="360"/>
        </w:tabs>
      </w:pPr>
    </w:lvl>
    <w:lvl w:ilvl="6" w:tplc="58C615A2">
      <w:numFmt w:val="none"/>
      <w:lvlText w:val=""/>
      <w:lvlJc w:val="left"/>
      <w:pPr>
        <w:tabs>
          <w:tab w:val="num" w:pos="360"/>
        </w:tabs>
      </w:pPr>
    </w:lvl>
    <w:lvl w:ilvl="7" w:tplc="67D262E0">
      <w:numFmt w:val="none"/>
      <w:lvlText w:val=""/>
      <w:lvlJc w:val="left"/>
      <w:pPr>
        <w:tabs>
          <w:tab w:val="num" w:pos="360"/>
        </w:tabs>
      </w:pPr>
    </w:lvl>
    <w:lvl w:ilvl="8" w:tplc="8202E690">
      <w:numFmt w:val="none"/>
      <w:lvlText w:val=""/>
      <w:lvlJc w:val="left"/>
      <w:pPr>
        <w:tabs>
          <w:tab w:val="num" w:pos="360"/>
        </w:tabs>
      </w:pPr>
    </w:lvl>
  </w:abstractNum>
  <w:abstractNum w:abstractNumId="37">
    <w:nsid w:val="413B2FB6"/>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8">
    <w:nsid w:val="4A973883"/>
    <w:multiLevelType w:val="hybridMultilevel"/>
    <w:tmpl w:val="6676271A"/>
    <w:lvl w:ilvl="0" w:tplc="5CF6E290">
      <w:start w:val="1"/>
      <w:numFmt w:val="decimal"/>
      <w:pStyle w:val="a3"/>
      <w:lvlText w:val="%1."/>
      <w:lvlJc w:val="left"/>
      <w:pPr>
        <w:tabs>
          <w:tab w:val="num" w:pos="652"/>
        </w:tabs>
        <w:ind w:left="652" w:hanging="51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nsid w:val="4C5E06BF"/>
    <w:multiLevelType w:val="hybridMultilevel"/>
    <w:tmpl w:val="F7BC7A7C"/>
    <w:lvl w:ilvl="0" w:tplc="ECF408FC">
      <w:start w:val="1"/>
      <w:numFmt w:val="decimal"/>
      <w:pStyle w:val="-"/>
      <w:lvlText w:val="%1."/>
      <w:lvlJc w:val="right"/>
      <w:pPr>
        <w:tabs>
          <w:tab w:val="num" w:pos="652"/>
        </w:tabs>
        <w:ind w:left="652" w:hanging="16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57F21E5D"/>
    <w:multiLevelType w:val="multilevel"/>
    <w:tmpl w:val="BC8AB318"/>
    <w:styleLink w:val="14"/>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nsid w:val="5B995102"/>
    <w:multiLevelType w:val="hybridMultilevel"/>
    <w:tmpl w:val="DC5C4F4E"/>
    <w:name w:val="WW8Num22"/>
    <w:lvl w:ilvl="0" w:tplc="00000002">
      <w:start w:val="3"/>
      <w:numFmt w:val="bullet"/>
      <w:lvlText w:val="-"/>
      <w:lvlJc w:val="left"/>
      <w:pPr>
        <w:tabs>
          <w:tab w:val="num" w:pos="927"/>
        </w:tabs>
        <w:ind w:left="927" w:hanging="360"/>
      </w:pPr>
      <w:rPr>
        <w:rFonts w:ascii="StarSymbol" w:hAnsi="StarSymbol" w:cs="StarSymbol"/>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2">
    <w:nsid w:val="5EF227B7"/>
    <w:multiLevelType w:val="singleLevel"/>
    <w:tmpl w:val="D72659E8"/>
    <w:lvl w:ilvl="0">
      <w:start w:val="1"/>
      <w:numFmt w:val="decimal"/>
      <w:pStyle w:val="a4"/>
      <w:lvlText w:val="%1."/>
      <w:lvlJc w:val="left"/>
      <w:pPr>
        <w:tabs>
          <w:tab w:val="num" w:pos="680"/>
        </w:tabs>
        <w:ind w:left="680" w:hanging="680"/>
      </w:pPr>
    </w:lvl>
  </w:abstractNum>
  <w:abstractNum w:abstractNumId="43">
    <w:nsid w:val="5F840990"/>
    <w:multiLevelType w:val="hybridMultilevel"/>
    <w:tmpl w:val="0D86245C"/>
    <w:lvl w:ilvl="0" w:tplc="4ECA15A8">
      <w:numFmt w:val="bullet"/>
      <w:pStyle w:val="11"/>
      <w:lvlText w:val="-"/>
      <w:lvlJc w:val="left"/>
      <w:pPr>
        <w:tabs>
          <w:tab w:val="num" w:pos="1725"/>
        </w:tabs>
        <w:ind w:left="1725" w:hanging="360"/>
      </w:pPr>
      <w:rPr>
        <w:rFonts w:ascii="Times New Roman" w:eastAsia="Times New Roman" w:hAnsi="Times New Roman" w:cs="Times New Roman" w:hint="default"/>
      </w:rPr>
    </w:lvl>
    <w:lvl w:ilvl="1" w:tplc="04190003">
      <w:start w:val="1"/>
      <w:numFmt w:val="bullet"/>
      <w:pStyle w:val="2"/>
      <w:lvlText w:val="o"/>
      <w:lvlJc w:val="left"/>
      <w:pPr>
        <w:tabs>
          <w:tab w:val="num" w:pos="1837"/>
        </w:tabs>
        <w:ind w:left="1837" w:hanging="360"/>
      </w:pPr>
      <w:rPr>
        <w:rFonts w:ascii="Courier New" w:hAnsi="Courier New" w:cs="Courier New" w:hint="default"/>
      </w:rPr>
    </w:lvl>
    <w:lvl w:ilvl="2" w:tplc="04190005">
      <w:start w:val="1"/>
      <w:numFmt w:val="bullet"/>
      <w:pStyle w:val="30"/>
      <w:lvlText w:val=""/>
      <w:lvlJc w:val="left"/>
      <w:pPr>
        <w:tabs>
          <w:tab w:val="num" w:pos="2557"/>
        </w:tabs>
        <w:ind w:left="2557" w:hanging="360"/>
      </w:pPr>
      <w:rPr>
        <w:rFonts w:ascii="Wingdings" w:hAnsi="Wingdings" w:hint="default"/>
      </w:rPr>
    </w:lvl>
    <w:lvl w:ilvl="3" w:tplc="04190001">
      <w:start w:val="1"/>
      <w:numFmt w:val="bullet"/>
      <w:pStyle w:val="40"/>
      <w:lvlText w:val=""/>
      <w:lvlJc w:val="left"/>
      <w:pPr>
        <w:tabs>
          <w:tab w:val="num" w:pos="3277"/>
        </w:tabs>
        <w:ind w:left="3277" w:hanging="360"/>
      </w:pPr>
      <w:rPr>
        <w:rFonts w:ascii="Symbol" w:hAnsi="Symbol" w:hint="default"/>
      </w:rPr>
    </w:lvl>
    <w:lvl w:ilvl="4" w:tplc="04190003">
      <w:start w:val="1"/>
      <w:numFmt w:val="bullet"/>
      <w:pStyle w:val="5"/>
      <w:lvlText w:val="o"/>
      <w:lvlJc w:val="left"/>
      <w:pPr>
        <w:tabs>
          <w:tab w:val="num" w:pos="3997"/>
        </w:tabs>
        <w:ind w:left="3997" w:hanging="360"/>
      </w:pPr>
      <w:rPr>
        <w:rFonts w:ascii="Courier New" w:hAnsi="Courier New" w:cs="Courier New" w:hint="default"/>
      </w:rPr>
    </w:lvl>
    <w:lvl w:ilvl="5" w:tplc="04190005">
      <w:start w:val="1"/>
      <w:numFmt w:val="bullet"/>
      <w:pStyle w:val="6"/>
      <w:lvlText w:val=""/>
      <w:lvlJc w:val="left"/>
      <w:pPr>
        <w:tabs>
          <w:tab w:val="num" w:pos="4717"/>
        </w:tabs>
        <w:ind w:left="4717" w:hanging="360"/>
      </w:pPr>
      <w:rPr>
        <w:rFonts w:ascii="Wingdings" w:hAnsi="Wingdings" w:hint="default"/>
      </w:rPr>
    </w:lvl>
    <w:lvl w:ilvl="6" w:tplc="04190001">
      <w:start w:val="1"/>
      <w:numFmt w:val="bullet"/>
      <w:pStyle w:val="7"/>
      <w:lvlText w:val=""/>
      <w:lvlJc w:val="left"/>
      <w:pPr>
        <w:tabs>
          <w:tab w:val="num" w:pos="5437"/>
        </w:tabs>
        <w:ind w:left="5437" w:hanging="360"/>
      </w:pPr>
      <w:rPr>
        <w:rFonts w:ascii="Symbol" w:hAnsi="Symbol" w:hint="default"/>
      </w:rPr>
    </w:lvl>
    <w:lvl w:ilvl="7" w:tplc="04190003">
      <w:start w:val="1"/>
      <w:numFmt w:val="bullet"/>
      <w:pStyle w:val="8"/>
      <w:lvlText w:val="o"/>
      <w:lvlJc w:val="left"/>
      <w:pPr>
        <w:tabs>
          <w:tab w:val="num" w:pos="6157"/>
        </w:tabs>
        <w:ind w:left="6157" w:hanging="360"/>
      </w:pPr>
      <w:rPr>
        <w:rFonts w:ascii="Courier New" w:hAnsi="Courier New" w:cs="Courier New" w:hint="default"/>
      </w:rPr>
    </w:lvl>
    <w:lvl w:ilvl="8" w:tplc="04190005">
      <w:start w:val="1"/>
      <w:numFmt w:val="bullet"/>
      <w:pStyle w:val="90"/>
      <w:lvlText w:val=""/>
      <w:lvlJc w:val="left"/>
      <w:pPr>
        <w:tabs>
          <w:tab w:val="num" w:pos="6877"/>
        </w:tabs>
        <w:ind w:left="6877" w:hanging="360"/>
      </w:pPr>
      <w:rPr>
        <w:rFonts w:ascii="Wingdings" w:hAnsi="Wingdings" w:hint="default"/>
      </w:rPr>
    </w:lvl>
  </w:abstractNum>
  <w:abstractNum w:abstractNumId="44">
    <w:nsid w:val="6DCC6853"/>
    <w:multiLevelType w:val="multilevel"/>
    <w:tmpl w:val="9322E480"/>
    <w:lvl w:ilvl="0">
      <w:start w:val="1"/>
      <w:numFmt w:val="decimal"/>
      <w:pStyle w:val="20"/>
      <w:suff w:val="space"/>
      <w:lvlText w:val="%1."/>
      <w:lvlJc w:val="left"/>
      <w:pPr>
        <w:ind w:left="0" w:firstLine="0"/>
      </w:pPr>
      <w:rPr>
        <w:rFonts w:ascii="Times New Roman" w:hAnsi="Times New Roman" w:hint="default"/>
        <w:b w:val="0"/>
        <w:i w:val="0"/>
        <w:sz w:val="16"/>
      </w:rPr>
    </w:lvl>
    <w:lvl w:ilvl="1">
      <w:start w:val="1"/>
      <w:numFmt w:val="upperLetter"/>
      <w:lvlText w:val="%2."/>
      <w:lvlJc w:val="left"/>
      <w:pPr>
        <w:tabs>
          <w:tab w:val="num" w:pos="360"/>
        </w:tabs>
        <w:ind w:left="0" w:firstLine="0"/>
      </w:pPr>
      <w:rPr>
        <w:rFonts w:ascii="Times New Roman" w:hAnsi="Times New Roman" w:hint="default"/>
        <w:b w:val="0"/>
        <w:i w:val="0"/>
        <w:sz w:val="16"/>
      </w:rPr>
    </w:lvl>
    <w:lvl w:ilvl="2">
      <w:start w:val="1"/>
      <w:numFmt w:val="none"/>
      <w:lvlRestart w:val="0"/>
      <w:suff w:val="nothing"/>
      <w:lvlText w:val=""/>
      <w:lvlJc w:val="left"/>
      <w:pPr>
        <w:ind w:left="1998" w:hanging="504"/>
      </w:pPr>
      <w:rPr>
        <w:rFonts w:hint="default"/>
      </w:rPr>
    </w:lvl>
    <w:lvl w:ilvl="3">
      <w:start w:val="1"/>
      <w:numFmt w:val="none"/>
      <w:lvlRestart w:val="0"/>
      <w:suff w:val="nothing"/>
      <w:lvlText w:val=""/>
      <w:lvlJc w:val="left"/>
      <w:pPr>
        <w:ind w:left="2502" w:hanging="648"/>
      </w:pPr>
      <w:rPr>
        <w:rFonts w:hint="default"/>
      </w:rPr>
    </w:lvl>
    <w:lvl w:ilvl="4">
      <w:start w:val="1"/>
      <w:numFmt w:val="none"/>
      <w:lvlRestart w:val="0"/>
      <w:suff w:val="nothing"/>
      <w:lvlText w:val=""/>
      <w:lvlJc w:val="left"/>
      <w:pPr>
        <w:ind w:left="3006" w:hanging="792"/>
      </w:pPr>
      <w:rPr>
        <w:rFonts w:hint="default"/>
      </w:rPr>
    </w:lvl>
    <w:lvl w:ilvl="5">
      <w:start w:val="1"/>
      <w:numFmt w:val="none"/>
      <w:lvlRestart w:val="0"/>
      <w:suff w:val="nothing"/>
      <w:lvlText w:val=""/>
      <w:lvlJc w:val="left"/>
      <w:pPr>
        <w:ind w:left="3510" w:hanging="936"/>
      </w:pPr>
      <w:rPr>
        <w:rFonts w:hint="default"/>
      </w:rPr>
    </w:lvl>
    <w:lvl w:ilvl="6">
      <w:start w:val="1"/>
      <w:numFmt w:val="none"/>
      <w:lvlRestart w:val="0"/>
      <w:suff w:val="nothing"/>
      <w:lvlText w:val=""/>
      <w:lvlJc w:val="left"/>
      <w:pPr>
        <w:ind w:left="4014" w:hanging="1080"/>
      </w:pPr>
      <w:rPr>
        <w:rFonts w:hint="default"/>
      </w:rPr>
    </w:lvl>
    <w:lvl w:ilvl="7">
      <w:start w:val="1"/>
      <w:numFmt w:val="none"/>
      <w:lvlRestart w:val="0"/>
      <w:suff w:val="nothing"/>
      <w:lvlText w:val=""/>
      <w:lvlJc w:val="left"/>
      <w:pPr>
        <w:ind w:left="4518" w:hanging="1224"/>
      </w:pPr>
      <w:rPr>
        <w:rFonts w:hint="default"/>
      </w:rPr>
    </w:lvl>
    <w:lvl w:ilvl="8">
      <w:start w:val="1"/>
      <w:numFmt w:val="none"/>
      <w:lvlRestart w:val="0"/>
      <w:suff w:val="nothing"/>
      <w:lvlText w:val=""/>
      <w:lvlJc w:val="left"/>
      <w:pPr>
        <w:ind w:left="5094" w:hanging="1440"/>
      </w:pPr>
      <w:rPr>
        <w:rFonts w:hint="default"/>
      </w:rPr>
    </w:lvl>
  </w:abstractNum>
  <w:abstractNum w:abstractNumId="45">
    <w:nsid w:val="717D2042"/>
    <w:multiLevelType w:val="hybridMultilevel"/>
    <w:tmpl w:val="C630A244"/>
    <w:lvl w:ilvl="0" w:tplc="0422000F">
      <w:start w:val="1"/>
      <w:numFmt w:val="decimal"/>
      <w:pStyle w:val="a5"/>
      <w:lvlText w:val="%1."/>
      <w:lvlJc w:val="left"/>
      <w:pPr>
        <w:tabs>
          <w:tab w:val="num" w:pos="360"/>
        </w:tabs>
        <w:ind w:left="360" w:hanging="360"/>
      </w:pPr>
      <w:rPr>
        <w:rFonts w:hint="default"/>
      </w:rPr>
    </w:lvl>
    <w:lvl w:ilvl="1" w:tplc="04220019" w:tentative="1">
      <w:start w:val="1"/>
      <w:numFmt w:val="lowerLetter"/>
      <w:pStyle w:val="110"/>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46">
    <w:nsid w:val="754B0DF2"/>
    <w:multiLevelType w:val="hybridMultilevel"/>
    <w:tmpl w:val="51F6C850"/>
    <w:lvl w:ilvl="0" w:tplc="19623AC8">
      <w:start w:val="1"/>
      <w:numFmt w:val="decimal"/>
      <w:pStyle w:val="a6"/>
      <w:lvlText w:val="%1."/>
      <w:lvlJc w:val="left"/>
      <w:pPr>
        <w:tabs>
          <w:tab w:val="num" w:pos="567"/>
        </w:tabs>
        <w:ind w:firstLine="567"/>
      </w:pPr>
      <w:rPr>
        <w:rFonts w:ascii="Times New Roman" w:hAnsi="Times New Roman" w:cs="Times New Roman" w:hint="default"/>
        <w:b w:val="0"/>
        <w:i w:val="0"/>
        <w:sz w:val="24"/>
        <w:szCs w:val="24"/>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7">
    <w:nsid w:val="77265102"/>
    <w:multiLevelType w:val="hybridMultilevel"/>
    <w:tmpl w:val="0EE6E988"/>
    <w:lvl w:ilvl="0" w:tplc="F9F6D88A">
      <w:start w:val="1"/>
      <w:numFmt w:val="decimal"/>
      <w:pStyle w:val="a7"/>
      <w:lvlText w:val="%1."/>
      <w:lvlJc w:val="right"/>
      <w:pPr>
        <w:tabs>
          <w:tab w:val="num" w:pos="283"/>
        </w:tabs>
        <w:ind w:left="283" w:hanging="28"/>
      </w:pPr>
      <w:rPr>
        <w:rFonts w:ascii="MyslNarrowC" w:hAnsi="MyslNarrowC" w:cs="Times New Roman" w:hint="default"/>
        <w:sz w:val="18"/>
        <w:szCs w:val="1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8">
    <w:nsid w:val="7BE671D7"/>
    <w:multiLevelType w:val="hybridMultilevel"/>
    <w:tmpl w:val="3C1A29C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nsid w:val="7E0979D2"/>
    <w:multiLevelType w:val="hybridMultilevel"/>
    <w:tmpl w:val="90161354"/>
    <w:lvl w:ilvl="0" w:tplc="044C3060">
      <w:start w:val="1"/>
      <w:numFmt w:val="decimal"/>
      <w:lvlText w:val="%1"/>
      <w:lvlJc w:val="left"/>
      <w:pPr>
        <w:tabs>
          <w:tab w:val="num" w:pos="720"/>
        </w:tabs>
        <w:ind w:left="720" w:hanging="360"/>
      </w:pPr>
      <w:rPr>
        <w:rFonts w:cs="Times New Roman" w:hint="default"/>
      </w:rPr>
    </w:lvl>
    <w:lvl w:ilvl="1" w:tplc="4A864B3E">
      <w:numFmt w:val="none"/>
      <w:pStyle w:val="21"/>
      <w:lvlText w:val=""/>
      <w:lvlJc w:val="left"/>
      <w:pPr>
        <w:tabs>
          <w:tab w:val="num" w:pos="360"/>
        </w:tabs>
      </w:pPr>
      <w:rPr>
        <w:rFonts w:cs="Times New Roman"/>
      </w:rPr>
    </w:lvl>
    <w:lvl w:ilvl="2" w:tplc="0F8AA694">
      <w:numFmt w:val="none"/>
      <w:lvlText w:val=""/>
      <w:lvlJc w:val="left"/>
      <w:pPr>
        <w:tabs>
          <w:tab w:val="num" w:pos="360"/>
        </w:tabs>
      </w:pPr>
      <w:rPr>
        <w:rFonts w:cs="Times New Roman"/>
      </w:rPr>
    </w:lvl>
    <w:lvl w:ilvl="3" w:tplc="2E4A14AA">
      <w:numFmt w:val="none"/>
      <w:lvlText w:val=""/>
      <w:lvlJc w:val="left"/>
      <w:pPr>
        <w:tabs>
          <w:tab w:val="num" w:pos="360"/>
        </w:tabs>
      </w:pPr>
      <w:rPr>
        <w:rFonts w:cs="Times New Roman"/>
      </w:rPr>
    </w:lvl>
    <w:lvl w:ilvl="4" w:tplc="2E723A7A">
      <w:numFmt w:val="none"/>
      <w:lvlText w:val=""/>
      <w:lvlJc w:val="left"/>
      <w:pPr>
        <w:tabs>
          <w:tab w:val="num" w:pos="360"/>
        </w:tabs>
      </w:pPr>
      <w:rPr>
        <w:rFonts w:cs="Times New Roman"/>
      </w:rPr>
    </w:lvl>
    <w:lvl w:ilvl="5" w:tplc="BDE0E246">
      <w:numFmt w:val="none"/>
      <w:lvlText w:val=""/>
      <w:lvlJc w:val="left"/>
      <w:pPr>
        <w:tabs>
          <w:tab w:val="num" w:pos="360"/>
        </w:tabs>
      </w:pPr>
      <w:rPr>
        <w:rFonts w:cs="Times New Roman"/>
      </w:rPr>
    </w:lvl>
    <w:lvl w:ilvl="6" w:tplc="3DB26172">
      <w:numFmt w:val="none"/>
      <w:lvlText w:val=""/>
      <w:lvlJc w:val="left"/>
      <w:pPr>
        <w:tabs>
          <w:tab w:val="num" w:pos="360"/>
        </w:tabs>
      </w:pPr>
      <w:rPr>
        <w:rFonts w:cs="Times New Roman"/>
      </w:rPr>
    </w:lvl>
    <w:lvl w:ilvl="7" w:tplc="B450EE60">
      <w:numFmt w:val="none"/>
      <w:lvlText w:val=""/>
      <w:lvlJc w:val="left"/>
      <w:pPr>
        <w:tabs>
          <w:tab w:val="num" w:pos="360"/>
        </w:tabs>
      </w:pPr>
      <w:rPr>
        <w:rFonts w:cs="Times New Roman"/>
      </w:rPr>
    </w:lvl>
    <w:lvl w:ilvl="8" w:tplc="9C9A60C4">
      <w:numFmt w:val="none"/>
      <w:lvlText w:val=""/>
      <w:lvlJc w:val="left"/>
      <w:pPr>
        <w:tabs>
          <w:tab w:val="num" w:pos="360"/>
        </w:tabs>
      </w:pPr>
      <w:rPr>
        <w:rFonts w:cs="Times New Roman"/>
      </w:rPr>
    </w:lvl>
  </w:abstractNum>
  <w:abstractNum w:abstractNumId="50">
    <w:nsid w:val="7F773E76"/>
    <w:multiLevelType w:val="hybridMultilevel"/>
    <w:tmpl w:val="21AC2E08"/>
    <w:lvl w:ilvl="0" w:tplc="0419000F">
      <w:start w:val="1"/>
      <w:numFmt w:val="decimal"/>
      <w:pStyle w:val="22"/>
      <w:lvlText w:val="%1."/>
      <w:lvlJc w:val="left"/>
      <w:pPr>
        <w:tabs>
          <w:tab w:val="num" w:pos="720"/>
        </w:tabs>
        <w:ind w:left="72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num w:numId="1">
    <w:abstractNumId w:val="45"/>
  </w:num>
  <w:num w:numId="2">
    <w:abstractNumId w:val="44"/>
  </w:num>
  <w:num w:numId="3">
    <w:abstractNumId w:val="0"/>
  </w:num>
  <w:num w:numId="4">
    <w:abstractNumId w:val="29"/>
  </w:num>
  <w:num w:numId="5">
    <w:abstractNumId w:val="27"/>
  </w:num>
  <w:num w:numId="6">
    <w:abstractNumId w:val="34"/>
  </w:num>
  <w:num w:numId="7">
    <w:abstractNumId w:val="23"/>
  </w:num>
  <w:num w:numId="8">
    <w:abstractNumId w:val="47"/>
  </w:num>
  <w:num w:numId="9">
    <w:abstractNumId w:val="32"/>
  </w:num>
  <w:num w:numId="10">
    <w:abstractNumId w:val="36"/>
  </w:num>
  <w:num w:numId="11">
    <w:abstractNumId w:val="50"/>
  </w:num>
  <w:num w:numId="12">
    <w:abstractNumId w:val="38"/>
  </w:num>
  <w:num w:numId="13">
    <w:abstractNumId w:val="43"/>
  </w:num>
  <w:num w:numId="14">
    <w:abstractNumId w:val="37"/>
  </w:num>
  <w:num w:numId="15">
    <w:abstractNumId w:val="30"/>
  </w:num>
  <w:num w:numId="16">
    <w:abstractNumId w:val="35"/>
  </w:num>
  <w:num w:numId="17">
    <w:abstractNumId w:val="46"/>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num>
  <w:num w:numId="20">
    <w:abstractNumId w:val="33"/>
  </w:num>
  <w:num w:numId="21">
    <w:abstractNumId w:val="28"/>
  </w:num>
  <w:num w:numId="22">
    <w:abstractNumId w:val="49"/>
  </w:num>
  <w:num w:numId="23">
    <w:abstractNumId w:val="26"/>
  </w:num>
  <w:num w:numId="24">
    <w:abstractNumId w:val="42"/>
    <w:lvlOverride w:ilvl="0">
      <w:startOverride w:val="1"/>
    </w:lvlOverride>
  </w:num>
  <w:num w:numId="25">
    <w:abstractNumId w:val="40"/>
  </w:num>
  <w:num w:numId="26">
    <w:abstractNumId w:val="48"/>
  </w:num>
  <w:num w:numId="27">
    <w:abstractNumId w:val="2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0A6"/>
    <w:rsid w:val="000009AE"/>
    <w:rsid w:val="00000C89"/>
    <w:rsid w:val="00001214"/>
    <w:rsid w:val="00001298"/>
    <w:rsid w:val="00002F9A"/>
    <w:rsid w:val="000048AF"/>
    <w:rsid w:val="0000567C"/>
    <w:rsid w:val="00005941"/>
    <w:rsid w:val="000066F3"/>
    <w:rsid w:val="00007114"/>
    <w:rsid w:val="00010122"/>
    <w:rsid w:val="00010E01"/>
    <w:rsid w:val="00014FCA"/>
    <w:rsid w:val="00016261"/>
    <w:rsid w:val="00016940"/>
    <w:rsid w:val="000171A1"/>
    <w:rsid w:val="00017256"/>
    <w:rsid w:val="00020339"/>
    <w:rsid w:val="00020DAF"/>
    <w:rsid w:val="000227B6"/>
    <w:rsid w:val="00023AD2"/>
    <w:rsid w:val="00023BF8"/>
    <w:rsid w:val="00023C9F"/>
    <w:rsid w:val="0002503F"/>
    <w:rsid w:val="00025F4A"/>
    <w:rsid w:val="00025F91"/>
    <w:rsid w:val="0002679D"/>
    <w:rsid w:val="00027B80"/>
    <w:rsid w:val="00033206"/>
    <w:rsid w:val="00033211"/>
    <w:rsid w:val="00033C1A"/>
    <w:rsid w:val="00034F51"/>
    <w:rsid w:val="00036505"/>
    <w:rsid w:val="0003662D"/>
    <w:rsid w:val="00041508"/>
    <w:rsid w:val="000443C3"/>
    <w:rsid w:val="00045269"/>
    <w:rsid w:val="0004546E"/>
    <w:rsid w:val="0004646C"/>
    <w:rsid w:val="000477A4"/>
    <w:rsid w:val="00047B62"/>
    <w:rsid w:val="00051955"/>
    <w:rsid w:val="0005591C"/>
    <w:rsid w:val="00055D30"/>
    <w:rsid w:val="00056C14"/>
    <w:rsid w:val="00060D76"/>
    <w:rsid w:val="00061CF2"/>
    <w:rsid w:val="000627E3"/>
    <w:rsid w:val="00062999"/>
    <w:rsid w:val="00064D9C"/>
    <w:rsid w:val="00065017"/>
    <w:rsid w:val="000650D5"/>
    <w:rsid w:val="0006654C"/>
    <w:rsid w:val="00066726"/>
    <w:rsid w:val="00067B0D"/>
    <w:rsid w:val="0007066E"/>
    <w:rsid w:val="00071101"/>
    <w:rsid w:val="000745E6"/>
    <w:rsid w:val="00080F11"/>
    <w:rsid w:val="0008264B"/>
    <w:rsid w:val="00083740"/>
    <w:rsid w:val="000839E9"/>
    <w:rsid w:val="000861E9"/>
    <w:rsid w:val="00086360"/>
    <w:rsid w:val="00086D74"/>
    <w:rsid w:val="00086DF8"/>
    <w:rsid w:val="00087426"/>
    <w:rsid w:val="00090216"/>
    <w:rsid w:val="00091892"/>
    <w:rsid w:val="00093057"/>
    <w:rsid w:val="00094F2D"/>
    <w:rsid w:val="000955F1"/>
    <w:rsid w:val="00095E35"/>
    <w:rsid w:val="00096438"/>
    <w:rsid w:val="000966F2"/>
    <w:rsid w:val="000A048A"/>
    <w:rsid w:val="000A0802"/>
    <w:rsid w:val="000A0E95"/>
    <w:rsid w:val="000A10E0"/>
    <w:rsid w:val="000A11D3"/>
    <w:rsid w:val="000A2A2F"/>
    <w:rsid w:val="000A4E1E"/>
    <w:rsid w:val="000A6382"/>
    <w:rsid w:val="000A6B58"/>
    <w:rsid w:val="000A72AE"/>
    <w:rsid w:val="000A7303"/>
    <w:rsid w:val="000A77E1"/>
    <w:rsid w:val="000B0062"/>
    <w:rsid w:val="000B18A1"/>
    <w:rsid w:val="000B4941"/>
    <w:rsid w:val="000B526A"/>
    <w:rsid w:val="000B545D"/>
    <w:rsid w:val="000B78CD"/>
    <w:rsid w:val="000C1470"/>
    <w:rsid w:val="000C2992"/>
    <w:rsid w:val="000C2FE7"/>
    <w:rsid w:val="000C375D"/>
    <w:rsid w:val="000C3C1D"/>
    <w:rsid w:val="000C5468"/>
    <w:rsid w:val="000C5872"/>
    <w:rsid w:val="000C5F22"/>
    <w:rsid w:val="000C68FE"/>
    <w:rsid w:val="000C71E5"/>
    <w:rsid w:val="000C752C"/>
    <w:rsid w:val="000C755C"/>
    <w:rsid w:val="000C7BBE"/>
    <w:rsid w:val="000C7F3A"/>
    <w:rsid w:val="000D0843"/>
    <w:rsid w:val="000D1D10"/>
    <w:rsid w:val="000D22F6"/>
    <w:rsid w:val="000D42FA"/>
    <w:rsid w:val="000D6201"/>
    <w:rsid w:val="000D63CB"/>
    <w:rsid w:val="000E06A7"/>
    <w:rsid w:val="000E09AE"/>
    <w:rsid w:val="000E1CDE"/>
    <w:rsid w:val="000E1CE2"/>
    <w:rsid w:val="000E1D41"/>
    <w:rsid w:val="000E228B"/>
    <w:rsid w:val="000E42ED"/>
    <w:rsid w:val="000E46B1"/>
    <w:rsid w:val="000E5162"/>
    <w:rsid w:val="000E71AE"/>
    <w:rsid w:val="000E746D"/>
    <w:rsid w:val="000E7C26"/>
    <w:rsid w:val="000F1F75"/>
    <w:rsid w:val="000F29D9"/>
    <w:rsid w:val="000F2F8D"/>
    <w:rsid w:val="000F36BB"/>
    <w:rsid w:val="000F4875"/>
    <w:rsid w:val="000F4B2E"/>
    <w:rsid w:val="000F576E"/>
    <w:rsid w:val="000F59BE"/>
    <w:rsid w:val="000F7851"/>
    <w:rsid w:val="0010111D"/>
    <w:rsid w:val="00101CED"/>
    <w:rsid w:val="00102073"/>
    <w:rsid w:val="00102637"/>
    <w:rsid w:val="00102CEC"/>
    <w:rsid w:val="001043FA"/>
    <w:rsid w:val="001047FD"/>
    <w:rsid w:val="00105D22"/>
    <w:rsid w:val="00106C7F"/>
    <w:rsid w:val="00107717"/>
    <w:rsid w:val="00107877"/>
    <w:rsid w:val="00116762"/>
    <w:rsid w:val="00116D9D"/>
    <w:rsid w:val="00120DFD"/>
    <w:rsid w:val="0012109A"/>
    <w:rsid w:val="00121939"/>
    <w:rsid w:val="00123905"/>
    <w:rsid w:val="001277D6"/>
    <w:rsid w:val="00130C21"/>
    <w:rsid w:val="001314C7"/>
    <w:rsid w:val="00133CD2"/>
    <w:rsid w:val="00135150"/>
    <w:rsid w:val="0013559C"/>
    <w:rsid w:val="001359DA"/>
    <w:rsid w:val="0013663D"/>
    <w:rsid w:val="0013756F"/>
    <w:rsid w:val="0013758A"/>
    <w:rsid w:val="001408DA"/>
    <w:rsid w:val="00140AF9"/>
    <w:rsid w:val="001415B9"/>
    <w:rsid w:val="00141967"/>
    <w:rsid w:val="001436BC"/>
    <w:rsid w:val="00145001"/>
    <w:rsid w:val="00146722"/>
    <w:rsid w:val="00146D11"/>
    <w:rsid w:val="00151F33"/>
    <w:rsid w:val="00152E9A"/>
    <w:rsid w:val="0015342B"/>
    <w:rsid w:val="00157752"/>
    <w:rsid w:val="001579CC"/>
    <w:rsid w:val="0016006A"/>
    <w:rsid w:val="00160786"/>
    <w:rsid w:val="001607EA"/>
    <w:rsid w:val="00163CA3"/>
    <w:rsid w:val="00166B4D"/>
    <w:rsid w:val="00171F6C"/>
    <w:rsid w:val="001725E2"/>
    <w:rsid w:val="0017312A"/>
    <w:rsid w:val="0017320F"/>
    <w:rsid w:val="00174587"/>
    <w:rsid w:val="00174A18"/>
    <w:rsid w:val="0017765F"/>
    <w:rsid w:val="00177F3A"/>
    <w:rsid w:val="00180502"/>
    <w:rsid w:val="001818CF"/>
    <w:rsid w:val="00181C37"/>
    <w:rsid w:val="0018207E"/>
    <w:rsid w:val="0018224D"/>
    <w:rsid w:val="00182776"/>
    <w:rsid w:val="00182D69"/>
    <w:rsid w:val="00182EC1"/>
    <w:rsid w:val="00183176"/>
    <w:rsid w:val="00183560"/>
    <w:rsid w:val="00185046"/>
    <w:rsid w:val="00185B99"/>
    <w:rsid w:val="001868BC"/>
    <w:rsid w:val="00187D37"/>
    <w:rsid w:val="0019078E"/>
    <w:rsid w:val="00190B04"/>
    <w:rsid w:val="001923EE"/>
    <w:rsid w:val="0019432F"/>
    <w:rsid w:val="00197642"/>
    <w:rsid w:val="00197EE5"/>
    <w:rsid w:val="001A03B7"/>
    <w:rsid w:val="001A2198"/>
    <w:rsid w:val="001A23E1"/>
    <w:rsid w:val="001A2F37"/>
    <w:rsid w:val="001A2F71"/>
    <w:rsid w:val="001A3895"/>
    <w:rsid w:val="001A54F9"/>
    <w:rsid w:val="001A565E"/>
    <w:rsid w:val="001A5AE4"/>
    <w:rsid w:val="001A5DB0"/>
    <w:rsid w:val="001A5FB6"/>
    <w:rsid w:val="001A6455"/>
    <w:rsid w:val="001A7A36"/>
    <w:rsid w:val="001A7AA7"/>
    <w:rsid w:val="001B23D3"/>
    <w:rsid w:val="001B319E"/>
    <w:rsid w:val="001B3925"/>
    <w:rsid w:val="001B41C0"/>
    <w:rsid w:val="001B5CF5"/>
    <w:rsid w:val="001B790E"/>
    <w:rsid w:val="001C0692"/>
    <w:rsid w:val="001C0BFE"/>
    <w:rsid w:val="001C0F26"/>
    <w:rsid w:val="001C31AC"/>
    <w:rsid w:val="001C37C3"/>
    <w:rsid w:val="001C3E59"/>
    <w:rsid w:val="001C4600"/>
    <w:rsid w:val="001C57AE"/>
    <w:rsid w:val="001C5FD4"/>
    <w:rsid w:val="001C70DE"/>
    <w:rsid w:val="001D00E2"/>
    <w:rsid w:val="001D081C"/>
    <w:rsid w:val="001D2268"/>
    <w:rsid w:val="001D48F0"/>
    <w:rsid w:val="001D7F25"/>
    <w:rsid w:val="001E00D4"/>
    <w:rsid w:val="001E03AA"/>
    <w:rsid w:val="001E1598"/>
    <w:rsid w:val="001E1628"/>
    <w:rsid w:val="001E1AE8"/>
    <w:rsid w:val="001E1AFA"/>
    <w:rsid w:val="001E261C"/>
    <w:rsid w:val="001E323D"/>
    <w:rsid w:val="001E3612"/>
    <w:rsid w:val="001E4375"/>
    <w:rsid w:val="001E497D"/>
    <w:rsid w:val="001E49C7"/>
    <w:rsid w:val="001E6786"/>
    <w:rsid w:val="001E7D3B"/>
    <w:rsid w:val="001F161E"/>
    <w:rsid w:val="001F2909"/>
    <w:rsid w:val="001F5022"/>
    <w:rsid w:val="001F6A43"/>
    <w:rsid w:val="001F7256"/>
    <w:rsid w:val="001F7831"/>
    <w:rsid w:val="002005A5"/>
    <w:rsid w:val="002014EC"/>
    <w:rsid w:val="00201F9A"/>
    <w:rsid w:val="00207046"/>
    <w:rsid w:val="002075AC"/>
    <w:rsid w:val="00211965"/>
    <w:rsid w:val="00211EF1"/>
    <w:rsid w:val="002130E9"/>
    <w:rsid w:val="00215864"/>
    <w:rsid w:val="002164F3"/>
    <w:rsid w:val="00216647"/>
    <w:rsid w:val="00216C41"/>
    <w:rsid w:val="002170CA"/>
    <w:rsid w:val="002176A4"/>
    <w:rsid w:val="00220139"/>
    <w:rsid w:val="00224AA5"/>
    <w:rsid w:val="00224F2E"/>
    <w:rsid w:val="00231B95"/>
    <w:rsid w:val="00231DB9"/>
    <w:rsid w:val="002328D2"/>
    <w:rsid w:val="00234DE9"/>
    <w:rsid w:val="0023505F"/>
    <w:rsid w:val="002353EC"/>
    <w:rsid w:val="002359BE"/>
    <w:rsid w:val="00236545"/>
    <w:rsid w:val="00236C19"/>
    <w:rsid w:val="00236DF7"/>
    <w:rsid w:val="00237A2A"/>
    <w:rsid w:val="00240273"/>
    <w:rsid w:val="00241FD3"/>
    <w:rsid w:val="00244EC5"/>
    <w:rsid w:val="00245A32"/>
    <w:rsid w:val="00245E09"/>
    <w:rsid w:val="002470B0"/>
    <w:rsid w:val="00250413"/>
    <w:rsid w:val="002506DB"/>
    <w:rsid w:val="00251AC6"/>
    <w:rsid w:val="002520B7"/>
    <w:rsid w:val="0025289A"/>
    <w:rsid w:val="00255234"/>
    <w:rsid w:val="00255394"/>
    <w:rsid w:val="00255A26"/>
    <w:rsid w:val="00256BB4"/>
    <w:rsid w:val="00257C71"/>
    <w:rsid w:val="002636FF"/>
    <w:rsid w:val="0026380E"/>
    <w:rsid w:val="0026417B"/>
    <w:rsid w:val="00264FCA"/>
    <w:rsid w:val="00265614"/>
    <w:rsid w:val="00267769"/>
    <w:rsid w:val="00267D6F"/>
    <w:rsid w:val="0027023F"/>
    <w:rsid w:val="002728AD"/>
    <w:rsid w:val="00272903"/>
    <w:rsid w:val="00273C61"/>
    <w:rsid w:val="00274B2E"/>
    <w:rsid w:val="00274DAF"/>
    <w:rsid w:val="00276785"/>
    <w:rsid w:val="00276968"/>
    <w:rsid w:val="00276C8B"/>
    <w:rsid w:val="00277272"/>
    <w:rsid w:val="00277A9A"/>
    <w:rsid w:val="002806FD"/>
    <w:rsid w:val="00280E54"/>
    <w:rsid w:val="00282ABB"/>
    <w:rsid w:val="00287361"/>
    <w:rsid w:val="0029004B"/>
    <w:rsid w:val="00295748"/>
    <w:rsid w:val="00296122"/>
    <w:rsid w:val="00296B1D"/>
    <w:rsid w:val="00297160"/>
    <w:rsid w:val="002A236E"/>
    <w:rsid w:val="002A3232"/>
    <w:rsid w:val="002A3ED9"/>
    <w:rsid w:val="002A4D7B"/>
    <w:rsid w:val="002A7448"/>
    <w:rsid w:val="002B26D6"/>
    <w:rsid w:val="002B37A2"/>
    <w:rsid w:val="002B4D90"/>
    <w:rsid w:val="002B508F"/>
    <w:rsid w:val="002B5A0A"/>
    <w:rsid w:val="002C0050"/>
    <w:rsid w:val="002C096B"/>
    <w:rsid w:val="002C1360"/>
    <w:rsid w:val="002C35AD"/>
    <w:rsid w:val="002C43E4"/>
    <w:rsid w:val="002C54CD"/>
    <w:rsid w:val="002C6629"/>
    <w:rsid w:val="002C6B57"/>
    <w:rsid w:val="002D1BBB"/>
    <w:rsid w:val="002D2F8A"/>
    <w:rsid w:val="002D3064"/>
    <w:rsid w:val="002D72D8"/>
    <w:rsid w:val="002D788F"/>
    <w:rsid w:val="002E1054"/>
    <w:rsid w:val="002E127F"/>
    <w:rsid w:val="002E1365"/>
    <w:rsid w:val="002E354D"/>
    <w:rsid w:val="002E38E5"/>
    <w:rsid w:val="002E4C50"/>
    <w:rsid w:val="002E4F54"/>
    <w:rsid w:val="002F05AC"/>
    <w:rsid w:val="002F0C43"/>
    <w:rsid w:val="002F283C"/>
    <w:rsid w:val="002F2E4D"/>
    <w:rsid w:val="002F493F"/>
    <w:rsid w:val="002F4E53"/>
    <w:rsid w:val="002F573E"/>
    <w:rsid w:val="002F63F9"/>
    <w:rsid w:val="00300A84"/>
    <w:rsid w:val="00300FDD"/>
    <w:rsid w:val="0030103F"/>
    <w:rsid w:val="003016BB"/>
    <w:rsid w:val="00301B4F"/>
    <w:rsid w:val="00301E03"/>
    <w:rsid w:val="0030440D"/>
    <w:rsid w:val="00305360"/>
    <w:rsid w:val="003131BC"/>
    <w:rsid w:val="00314741"/>
    <w:rsid w:val="00314EFE"/>
    <w:rsid w:val="00315BC5"/>
    <w:rsid w:val="00316BFF"/>
    <w:rsid w:val="0031783F"/>
    <w:rsid w:val="00322A91"/>
    <w:rsid w:val="00324E8A"/>
    <w:rsid w:val="00330451"/>
    <w:rsid w:val="00332A3A"/>
    <w:rsid w:val="00332C29"/>
    <w:rsid w:val="003335D3"/>
    <w:rsid w:val="00334BFE"/>
    <w:rsid w:val="00334E00"/>
    <w:rsid w:val="00336D79"/>
    <w:rsid w:val="00341C93"/>
    <w:rsid w:val="00342F6A"/>
    <w:rsid w:val="00346753"/>
    <w:rsid w:val="00347C3F"/>
    <w:rsid w:val="00347FFE"/>
    <w:rsid w:val="00350E31"/>
    <w:rsid w:val="00352B0F"/>
    <w:rsid w:val="00356A57"/>
    <w:rsid w:val="00360D93"/>
    <w:rsid w:val="003621FA"/>
    <w:rsid w:val="0036252A"/>
    <w:rsid w:val="00363078"/>
    <w:rsid w:val="0036343C"/>
    <w:rsid w:val="00365370"/>
    <w:rsid w:val="0036616C"/>
    <w:rsid w:val="003700B2"/>
    <w:rsid w:val="00370500"/>
    <w:rsid w:val="00371B16"/>
    <w:rsid w:val="003749B7"/>
    <w:rsid w:val="00374CB7"/>
    <w:rsid w:val="00375065"/>
    <w:rsid w:val="00384947"/>
    <w:rsid w:val="00384AA3"/>
    <w:rsid w:val="0038640C"/>
    <w:rsid w:val="00387821"/>
    <w:rsid w:val="00387DAE"/>
    <w:rsid w:val="00392492"/>
    <w:rsid w:val="00392B22"/>
    <w:rsid w:val="003942BD"/>
    <w:rsid w:val="00394CA5"/>
    <w:rsid w:val="00395B1B"/>
    <w:rsid w:val="00395C70"/>
    <w:rsid w:val="003967D5"/>
    <w:rsid w:val="00396E92"/>
    <w:rsid w:val="00397380"/>
    <w:rsid w:val="003974EA"/>
    <w:rsid w:val="0039753B"/>
    <w:rsid w:val="003A0248"/>
    <w:rsid w:val="003A0FDA"/>
    <w:rsid w:val="003A2494"/>
    <w:rsid w:val="003A3D23"/>
    <w:rsid w:val="003A6995"/>
    <w:rsid w:val="003A7126"/>
    <w:rsid w:val="003B05B6"/>
    <w:rsid w:val="003B2C55"/>
    <w:rsid w:val="003B2CE8"/>
    <w:rsid w:val="003B39CE"/>
    <w:rsid w:val="003B6480"/>
    <w:rsid w:val="003B73A4"/>
    <w:rsid w:val="003B74BF"/>
    <w:rsid w:val="003B757C"/>
    <w:rsid w:val="003B7973"/>
    <w:rsid w:val="003C0515"/>
    <w:rsid w:val="003C0E27"/>
    <w:rsid w:val="003C0E62"/>
    <w:rsid w:val="003C11F6"/>
    <w:rsid w:val="003C187B"/>
    <w:rsid w:val="003C1FA0"/>
    <w:rsid w:val="003C262F"/>
    <w:rsid w:val="003C2905"/>
    <w:rsid w:val="003C352C"/>
    <w:rsid w:val="003C3A2F"/>
    <w:rsid w:val="003C3C29"/>
    <w:rsid w:val="003C3EF4"/>
    <w:rsid w:val="003C5D05"/>
    <w:rsid w:val="003C5DD8"/>
    <w:rsid w:val="003C6601"/>
    <w:rsid w:val="003C666B"/>
    <w:rsid w:val="003C6962"/>
    <w:rsid w:val="003C70AE"/>
    <w:rsid w:val="003C7752"/>
    <w:rsid w:val="003D0BF0"/>
    <w:rsid w:val="003D1428"/>
    <w:rsid w:val="003D196D"/>
    <w:rsid w:val="003D2728"/>
    <w:rsid w:val="003D2B71"/>
    <w:rsid w:val="003D2D52"/>
    <w:rsid w:val="003D3C57"/>
    <w:rsid w:val="003D514B"/>
    <w:rsid w:val="003D62BB"/>
    <w:rsid w:val="003D64AC"/>
    <w:rsid w:val="003E1E5B"/>
    <w:rsid w:val="003E233B"/>
    <w:rsid w:val="003E2DB7"/>
    <w:rsid w:val="003E3321"/>
    <w:rsid w:val="003E4384"/>
    <w:rsid w:val="003E44E6"/>
    <w:rsid w:val="003E6C31"/>
    <w:rsid w:val="003E7A3E"/>
    <w:rsid w:val="003F2C97"/>
    <w:rsid w:val="003F3586"/>
    <w:rsid w:val="003F5BA8"/>
    <w:rsid w:val="003F6939"/>
    <w:rsid w:val="003F6EFA"/>
    <w:rsid w:val="004007EF"/>
    <w:rsid w:val="00400E44"/>
    <w:rsid w:val="00400FD1"/>
    <w:rsid w:val="00405B60"/>
    <w:rsid w:val="00407906"/>
    <w:rsid w:val="00410207"/>
    <w:rsid w:val="00412615"/>
    <w:rsid w:val="00412FAE"/>
    <w:rsid w:val="004162DA"/>
    <w:rsid w:val="00424ACA"/>
    <w:rsid w:val="0042549B"/>
    <w:rsid w:val="00426317"/>
    <w:rsid w:val="004277D0"/>
    <w:rsid w:val="00430204"/>
    <w:rsid w:val="0043184C"/>
    <w:rsid w:val="00432CEC"/>
    <w:rsid w:val="00435775"/>
    <w:rsid w:val="00436B9E"/>
    <w:rsid w:val="00437A33"/>
    <w:rsid w:val="0044064D"/>
    <w:rsid w:val="004420E3"/>
    <w:rsid w:val="0044302A"/>
    <w:rsid w:val="00443959"/>
    <w:rsid w:val="0044405A"/>
    <w:rsid w:val="00445092"/>
    <w:rsid w:val="004462A5"/>
    <w:rsid w:val="00446C7B"/>
    <w:rsid w:val="00447B15"/>
    <w:rsid w:val="0045143F"/>
    <w:rsid w:val="00453B26"/>
    <w:rsid w:val="00454107"/>
    <w:rsid w:val="0045497E"/>
    <w:rsid w:val="004562AA"/>
    <w:rsid w:val="00456F43"/>
    <w:rsid w:val="0046030C"/>
    <w:rsid w:val="00460659"/>
    <w:rsid w:val="00465CA3"/>
    <w:rsid w:val="00467E54"/>
    <w:rsid w:val="0047071B"/>
    <w:rsid w:val="004715A5"/>
    <w:rsid w:val="004717BA"/>
    <w:rsid w:val="004720AD"/>
    <w:rsid w:val="004725C5"/>
    <w:rsid w:val="00473C35"/>
    <w:rsid w:val="00473F86"/>
    <w:rsid w:val="00474C27"/>
    <w:rsid w:val="00476C21"/>
    <w:rsid w:val="0048073E"/>
    <w:rsid w:val="004813E7"/>
    <w:rsid w:val="0048240D"/>
    <w:rsid w:val="00482621"/>
    <w:rsid w:val="00482C8D"/>
    <w:rsid w:val="004836E4"/>
    <w:rsid w:val="00483F18"/>
    <w:rsid w:val="0048477F"/>
    <w:rsid w:val="00487671"/>
    <w:rsid w:val="00487D5A"/>
    <w:rsid w:val="00491456"/>
    <w:rsid w:val="004919AD"/>
    <w:rsid w:val="0049390D"/>
    <w:rsid w:val="0049442F"/>
    <w:rsid w:val="00494823"/>
    <w:rsid w:val="00494E4C"/>
    <w:rsid w:val="0049500E"/>
    <w:rsid w:val="004953AD"/>
    <w:rsid w:val="00496838"/>
    <w:rsid w:val="004A0DF2"/>
    <w:rsid w:val="004A4A83"/>
    <w:rsid w:val="004A6594"/>
    <w:rsid w:val="004A7950"/>
    <w:rsid w:val="004B165B"/>
    <w:rsid w:val="004B45ED"/>
    <w:rsid w:val="004B576F"/>
    <w:rsid w:val="004B5FDC"/>
    <w:rsid w:val="004B6D7F"/>
    <w:rsid w:val="004C075C"/>
    <w:rsid w:val="004C0FBC"/>
    <w:rsid w:val="004C43F2"/>
    <w:rsid w:val="004C6551"/>
    <w:rsid w:val="004C6DAF"/>
    <w:rsid w:val="004D0ABF"/>
    <w:rsid w:val="004D1E5E"/>
    <w:rsid w:val="004D4436"/>
    <w:rsid w:val="004D5721"/>
    <w:rsid w:val="004D731D"/>
    <w:rsid w:val="004D7DA5"/>
    <w:rsid w:val="004E237A"/>
    <w:rsid w:val="004E2A38"/>
    <w:rsid w:val="004E347D"/>
    <w:rsid w:val="004E383F"/>
    <w:rsid w:val="004E3B62"/>
    <w:rsid w:val="004E7439"/>
    <w:rsid w:val="004F0C93"/>
    <w:rsid w:val="004F16A4"/>
    <w:rsid w:val="004F2B85"/>
    <w:rsid w:val="004F475F"/>
    <w:rsid w:val="004F492A"/>
    <w:rsid w:val="004F56B7"/>
    <w:rsid w:val="004F58E9"/>
    <w:rsid w:val="004F597E"/>
    <w:rsid w:val="004F6927"/>
    <w:rsid w:val="004F79DA"/>
    <w:rsid w:val="004F7B45"/>
    <w:rsid w:val="004F7DDC"/>
    <w:rsid w:val="00501176"/>
    <w:rsid w:val="00502433"/>
    <w:rsid w:val="00502B20"/>
    <w:rsid w:val="00513210"/>
    <w:rsid w:val="00513304"/>
    <w:rsid w:val="0051395B"/>
    <w:rsid w:val="00513C96"/>
    <w:rsid w:val="0051768E"/>
    <w:rsid w:val="00520558"/>
    <w:rsid w:val="00522BF4"/>
    <w:rsid w:val="00523049"/>
    <w:rsid w:val="00530950"/>
    <w:rsid w:val="00530FAD"/>
    <w:rsid w:val="00533A55"/>
    <w:rsid w:val="00535431"/>
    <w:rsid w:val="00536C31"/>
    <w:rsid w:val="00536E35"/>
    <w:rsid w:val="0053746B"/>
    <w:rsid w:val="00537736"/>
    <w:rsid w:val="005407ED"/>
    <w:rsid w:val="005421F8"/>
    <w:rsid w:val="00542C07"/>
    <w:rsid w:val="0054398B"/>
    <w:rsid w:val="00546F9C"/>
    <w:rsid w:val="0055467F"/>
    <w:rsid w:val="005560DA"/>
    <w:rsid w:val="00557B2A"/>
    <w:rsid w:val="005606A4"/>
    <w:rsid w:val="00561066"/>
    <w:rsid w:val="00561707"/>
    <w:rsid w:val="00561A90"/>
    <w:rsid w:val="00561D45"/>
    <w:rsid w:val="005621E7"/>
    <w:rsid w:val="00563B1E"/>
    <w:rsid w:val="0056478E"/>
    <w:rsid w:val="00564856"/>
    <w:rsid w:val="00566A61"/>
    <w:rsid w:val="00567F51"/>
    <w:rsid w:val="00573939"/>
    <w:rsid w:val="005740A6"/>
    <w:rsid w:val="00574BD9"/>
    <w:rsid w:val="00575297"/>
    <w:rsid w:val="00576A22"/>
    <w:rsid w:val="00576CC4"/>
    <w:rsid w:val="00580A94"/>
    <w:rsid w:val="005829A6"/>
    <w:rsid w:val="00582A43"/>
    <w:rsid w:val="00585784"/>
    <w:rsid w:val="005860EF"/>
    <w:rsid w:val="005861F1"/>
    <w:rsid w:val="00586E3C"/>
    <w:rsid w:val="00586FE4"/>
    <w:rsid w:val="0059050A"/>
    <w:rsid w:val="00592278"/>
    <w:rsid w:val="005932AA"/>
    <w:rsid w:val="00593369"/>
    <w:rsid w:val="00593AAA"/>
    <w:rsid w:val="005958E3"/>
    <w:rsid w:val="005966A4"/>
    <w:rsid w:val="005973D2"/>
    <w:rsid w:val="005A2156"/>
    <w:rsid w:val="005A3528"/>
    <w:rsid w:val="005A3FD3"/>
    <w:rsid w:val="005A4AA1"/>
    <w:rsid w:val="005A4FE1"/>
    <w:rsid w:val="005B07F2"/>
    <w:rsid w:val="005B1962"/>
    <w:rsid w:val="005B24C1"/>
    <w:rsid w:val="005B2E1A"/>
    <w:rsid w:val="005B5114"/>
    <w:rsid w:val="005B7857"/>
    <w:rsid w:val="005C170D"/>
    <w:rsid w:val="005C1EB8"/>
    <w:rsid w:val="005C2013"/>
    <w:rsid w:val="005C2AAD"/>
    <w:rsid w:val="005C3055"/>
    <w:rsid w:val="005C3EB9"/>
    <w:rsid w:val="005C46CE"/>
    <w:rsid w:val="005C6B89"/>
    <w:rsid w:val="005C7B94"/>
    <w:rsid w:val="005D0283"/>
    <w:rsid w:val="005D02C0"/>
    <w:rsid w:val="005D1797"/>
    <w:rsid w:val="005D1EAB"/>
    <w:rsid w:val="005D1F6C"/>
    <w:rsid w:val="005D2796"/>
    <w:rsid w:val="005D46A8"/>
    <w:rsid w:val="005D567F"/>
    <w:rsid w:val="005D605F"/>
    <w:rsid w:val="005D716E"/>
    <w:rsid w:val="005D7354"/>
    <w:rsid w:val="005E1222"/>
    <w:rsid w:val="005E1742"/>
    <w:rsid w:val="005E2715"/>
    <w:rsid w:val="005E2C94"/>
    <w:rsid w:val="005E3461"/>
    <w:rsid w:val="005E6227"/>
    <w:rsid w:val="005F00B5"/>
    <w:rsid w:val="005F1A11"/>
    <w:rsid w:val="005F35C9"/>
    <w:rsid w:val="005F683B"/>
    <w:rsid w:val="005F6BD4"/>
    <w:rsid w:val="005F6D0B"/>
    <w:rsid w:val="005F73BC"/>
    <w:rsid w:val="0060011E"/>
    <w:rsid w:val="00600D6E"/>
    <w:rsid w:val="006030C8"/>
    <w:rsid w:val="00603F3C"/>
    <w:rsid w:val="0060504F"/>
    <w:rsid w:val="0060534C"/>
    <w:rsid w:val="00605CB3"/>
    <w:rsid w:val="00605D7E"/>
    <w:rsid w:val="00607074"/>
    <w:rsid w:val="00613A13"/>
    <w:rsid w:val="00614253"/>
    <w:rsid w:val="00614860"/>
    <w:rsid w:val="00615065"/>
    <w:rsid w:val="0062057C"/>
    <w:rsid w:val="00620A88"/>
    <w:rsid w:val="00620C60"/>
    <w:rsid w:val="0062254F"/>
    <w:rsid w:val="00622FD3"/>
    <w:rsid w:val="00624627"/>
    <w:rsid w:val="006263EE"/>
    <w:rsid w:val="00627676"/>
    <w:rsid w:val="00630C26"/>
    <w:rsid w:val="00630C37"/>
    <w:rsid w:val="006311C6"/>
    <w:rsid w:val="006329BF"/>
    <w:rsid w:val="0063386E"/>
    <w:rsid w:val="00634088"/>
    <w:rsid w:val="0063454D"/>
    <w:rsid w:val="00634B2D"/>
    <w:rsid w:val="00635A82"/>
    <w:rsid w:val="00635C46"/>
    <w:rsid w:val="00635E76"/>
    <w:rsid w:val="006360C2"/>
    <w:rsid w:val="006370CC"/>
    <w:rsid w:val="006371BD"/>
    <w:rsid w:val="0063738B"/>
    <w:rsid w:val="00637E7F"/>
    <w:rsid w:val="00640090"/>
    <w:rsid w:val="00641772"/>
    <w:rsid w:val="00641C7C"/>
    <w:rsid w:val="00642AA9"/>
    <w:rsid w:val="006457C4"/>
    <w:rsid w:val="00646301"/>
    <w:rsid w:val="006466E3"/>
    <w:rsid w:val="006467E9"/>
    <w:rsid w:val="00647A50"/>
    <w:rsid w:val="00650952"/>
    <w:rsid w:val="006517D5"/>
    <w:rsid w:val="00651CA6"/>
    <w:rsid w:val="006538EC"/>
    <w:rsid w:val="00655ED7"/>
    <w:rsid w:val="00657B6D"/>
    <w:rsid w:val="00657FCE"/>
    <w:rsid w:val="006602A0"/>
    <w:rsid w:val="00660A02"/>
    <w:rsid w:val="006619C7"/>
    <w:rsid w:val="00661F9A"/>
    <w:rsid w:val="00662C29"/>
    <w:rsid w:val="00663B88"/>
    <w:rsid w:val="006651B6"/>
    <w:rsid w:val="0066540B"/>
    <w:rsid w:val="0066563F"/>
    <w:rsid w:val="00665CFA"/>
    <w:rsid w:val="00665D54"/>
    <w:rsid w:val="00667111"/>
    <w:rsid w:val="00667F22"/>
    <w:rsid w:val="0067094A"/>
    <w:rsid w:val="0067363F"/>
    <w:rsid w:val="0067432B"/>
    <w:rsid w:val="006747D5"/>
    <w:rsid w:val="0067498A"/>
    <w:rsid w:val="00675614"/>
    <w:rsid w:val="00675CDB"/>
    <w:rsid w:val="00680043"/>
    <w:rsid w:val="006805F8"/>
    <w:rsid w:val="00680986"/>
    <w:rsid w:val="00682088"/>
    <w:rsid w:val="00684669"/>
    <w:rsid w:val="006851A6"/>
    <w:rsid w:val="00687327"/>
    <w:rsid w:val="00687768"/>
    <w:rsid w:val="0068788E"/>
    <w:rsid w:val="0069036F"/>
    <w:rsid w:val="006917DF"/>
    <w:rsid w:val="00691B06"/>
    <w:rsid w:val="00692841"/>
    <w:rsid w:val="00693B20"/>
    <w:rsid w:val="00694FF4"/>
    <w:rsid w:val="006A4349"/>
    <w:rsid w:val="006A4546"/>
    <w:rsid w:val="006A5673"/>
    <w:rsid w:val="006A5F50"/>
    <w:rsid w:val="006B013E"/>
    <w:rsid w:val="006B07EB"/>
    <w:rsid w:val="006B1613"/>
    <w:rsid w:val="006B18CC"/>
    <w:rsid w:val="006B1E86"/>
    <w:rsid w:val="006B367E"/>
    <w:rsid w:val="006B39E7"/>
    <w:rsid w:val="006B4085"/>
    <w:rsid w:val="006B51C8"/>
    <w:rsid w:val="006B65EE"/>
    <w:rsid w:val="006B78F2"/>
    <w:rsid w:val="006C1C1D"/>
    <w:rsid w:val="006C1DDE"/>
    <w:rsid w:val="006C38D7"/>
    <w:rsid w:val="006C3922"/>
    <w:rsid w:val="006C5396"/>
    <w:rsid w:val="006C6BF0"/>
    <w:rsid w:val="006C6D71"/>
    <w:rsid w:val="006C6D86"/>
    <w:rsid w:val="006C72EE"/>
    <w:rsid w:val="006C74A3"/>
    <w:rsid w:val="006C7B2D"/>
    <w:rsid w:val="006D4E00"/>
    <w:rsid w:val="006D5B52"/>
    <w:rsid w:val="006D69A7"/>
    <w:rsid w:val="006D7060"/>
    <w:rsid w:val="006D7B1D"/>
    <w:rsid w:val="006E009B"/>
    <w:rsid w:val="006E2D9B"/>
    <w:rsid w:val="006E2DA3"/>
    <w:rsid w:val="006E36D3"/>
    <w:rsid w:val="006E3878"/>
    <w:rsid w:val="006E4BC2"/>
    <w:rsid w:val="006E5205"/>
    <w:rsid w:val="006E5C4E"/>
    <w:rsid w:val="006E693F"/>
    <w:rsid w:val="006F0E18"/>
    <w:rsid w:val="006F131F"/>
    <w:rsid w:val="006F2C92"/>
    <w:rsid w:val="006F2E60"/>
    <w:rsid w:val="006F310D"/>
    <w:rsid w:val="006F3507"/>
    <w:rsid w:val="006F380D"/>
    <w:rsid w:val="006F3F35"/>
    <w:rsid w:val="006F47C9"/>
    <w:rsid w:val="006F58C8"/>
    <w:rsid w:val="006F7A71"/>
    <w:rsid w:val="007004C7"/>
    <w:rsid w:val="007007E7"/>
    <w:rsid w:val="00700BF2"/>
    <w:rsid w:val="0070323A"/>
    <w:rsid w:val="007032E2"/>
    <w:rsid w:val="007036D0"/>
    <w:rsid w:val="00704370"/>
    <w:rsid w:val="00706341"/>
    <w:rsid w:val="007100E4"/>
    <w:rsid w:val="00711426"/>
    <w:rsid w:val="007124C7"/>
    <w:rsid w:val="007137EA"/>
    <w:rsid w:val="00713F6D"/>
    <w:rsid w:val="00714F3F"/>
    <w:rsid w:val="0071563A"/>
    <w:rsid w:val="007157C3"/>
    <w:rsid w:val="00716CC6"/>
    <w:rsid w:val="00720151"/>
    <w:rsid w:val="00721325"/>
    <w:rsid w:val="00721D7C"/>
    <w:rsid w:val="00721D8C"/>
    <w:rsid w:val="00721E0B"/>
    <w:rsid w:val="00723059"/>
    <w:rsid w:val="00723122"/>
    <w:rsid w:val="007245F9"/>
    <w:rsid w:val="00725913"/>
    <w:rsid w:val="0072671A"/>
    <w:rsid w:val="00731DF4"/>
    <w:rsid w:val="00732E7F"/>
    <w:rsid w:val="00733256"/>
    <w:rsid w:val="00733B4B"/>
    <w:rsid w:val="007352C1"/>
    <w:rsid w:val="007361F1"/>
    <w:rsid w:val="0073694C"/>
    <w:rsid w:val="00736E38"/>
    <w:rsid w:val="00737D0F"/>
    <w:rsid w:val="007448B5"/>
    <w:rsid w:val="00744CE9"/>
    <w:rsid w:val="00744F92"/>
    <w:rsid w:val="00745374"/>
    <w:rsid w:val="00746D90"/>
    <w:rsid w:val="00751995"/>
    <w:rsid w:val="00752DE6"/>
    <w:rsid w:val="00753429"/>
    <w:rsid w:val="00761A28"/>
    <w:rsid w:val="007639AF"/>
    <w:rsid w:val="00764D7C"/>
    <w:rsid w:val="00765016"/>
    <w:rsid w:val="00765A74"/>
    <w:rsid w:val="0076613F"/>
    <w:rsid w:val="00771318"/>
    <w:rsid w:val="00772268"/>
    <w:rsid w:val="00772BB0"/>
    <w:rsid w:val="007757B4"/>
    <w:rsid w:val="007760B6"/>
    <w:rsid w:val="0077738E"/>
    <w:rsid w:val="0077785E"/>
    <w:rsid w:val="0078063C"/>
    <w:rsid w:val="00780715"/>
    <w:rsid w:val="0078096B"/>
    <w:rsid w:val="00780E32"/>
    <w:rsid w:val="00780F63"/>
    <w:rsid w:val="00782B67"/>
    <w:rsid w:val="00784329"/>
    <w:rsid w:val="007846A1"/>
    <w:rsid w:val="007857F2"/>
    <w:rsid w:val="00785EC4"/>
    <w:rsid w:val="00786F9D"/>
    <w:rsid w:val="00787097"/>
    <w:rsid w:val="00787A5F"/>
    <w:rsid w:val="00790831"/>
    <w:rsid w:val="00790E5A"/>
    <w:rsid w:val="00791C04"/>
    <w:rsid w:val="00792720"/>
    <w:rsid w:val="0079353D"/>
    <w:rsid w:val="007937C8"/>
    <w:rsid w:val="0079444B"/>
    <w:rsid w:val="00794A11"/>
    <w:rsid w:val="00794F4A"/>
    <w:rsid w:val="0079543C"/>
    <w:rsid w:val="0079544F"/>
    <w:rsid w:val="007A37E4"/>
    <w:rsid w:val="007A3A60"/>
    <w:rsid w:val="007B0522"/>
    <w:rsid w:val="007B13F3"/>
    <w:rsid w:val="007B3073"/>
    <w:rsid w:val="007B3B73"/>
    <w:rsid w:val="007B5C28"/>
    <w:rsid w:val="007B5CF6"/>
    <w:rsid w:val="007B6BB1"/>
    <w:rsid w:val="007C1587"/>
    <w:rsid w:val="007C184D"/>
    <w:rsid w:val="007C550B"/>
    <w:rsid w:val="007C736A"/>
    <w:rsid w:val="007C7BBA"/>
    <w:rsid w:val="007D01AB"/>
    <w:rsid w:val="007D18F6"/>
    <w:rsid w:val="007D1AF4"/>
    <w:rsid w:val="007D1B61"/>
    <w:rsid w:val="007D2B5B"/>
    <w:rsid w:val="007D2ED8"/>
    <w:rsid w:val="007D4939"/>
    <w:rsid w:val="007D4DC8"/>
    <w:rsid w:val="007D6320"/>
    <w:rsid w:val="007E139C"/>
    <w:rsid w:val="007E1B54"/>
    <w:rsid w:val="007E3E43"/>
    <w:rsid w:val="007E4E25"/>
    <w:rsid w:val="007F0F8A"/>
    <w:rsid w:val="007F2A6E"/>
    <w:rsid w:val="007F2AF6"/>
    <w:rsid w:val="007F300B"/>
    <w:rsid w:val="007F5186"/>
    <w:rsid w:val="007F5936"/>
    <w:rsid w:val="007F5AD6"/>
    <w:rsid w:val="007F6D1A"/>
    <w:rsid w:val="00800B38"/>
    <w:rsid w:val="00801475"/>
    <w:rsid w:val="00802824"/>
    <w:rsid w:val="00803526"/>
    <w:rsid w:val="008044E1"/>
    <w:rsid w:val="00804CAB"/>
    <w:rsid w:val="008051D2"/>
    <w:rsid w:val="00805AA9"/>
    <w:rsid w:val="00806253"/>
    <w:rsid w:val="0080741B"/>
    <w:rsid w:val="00811858"/>
    <w:rsid w:val="00812799"/>
    <w:rsid w:val="00814A6C"/>
    <w:rsid w:val="0082050F"/>
    <w:rsid w:val="00820592"/>
    <w:rsid w:val="00821A9B"/>
    <w:rsid w:val="00821E01"/>
    <w:rsid w:val="0082391E"/>
    <w:rsid w:val="00823C3F"/>
    <w:rsid w:val="00825BCD"/>
    <w:rsid w:val="008274FF"/>
    <w:rsid w:val="008305DD"/>
    <w:rsid w:val="00832298"/>
    <w:rsid w:val="0083304F"/>
    <w:rsid w:val="00833402"/>
    <w:rsid w:val="0083729E"/>
    <w:rsid w:val="00837881"/>
    <w:rsid w:val="008421AA"/>
    <w:rsid w:val="00842345"/>
    <w:rsid w:val="008424BC"/>
    <w:rsid w:val="00842B7C"/>
    <w:rsid w:val="00842EDE"/>
    <w:rsid w:val="00843638"/>
    <w:rsid w:val="0084423D"/>
    <w:rsid w:val="0084423E"/>
    <w:rsid w:val="008447F8"/>
    <w:rsid w:val="0084776A"/>
    <w:rsid w:val="00847AB0"/>
    <w:rsid w:val="00850BDE"/>
    <w:rsid w:val="00851605"/>
    <w:rsid w:val="00851CAD"/>
    <w:rsid w:val="00852706"/>
    <w:rsid w:val="008545F3"/>
    <w:rsid w:val="008546D4"/>
    <w:rsid w:val="00855F63"/>
    <w:rsid w:val="00856D4E"/>
    <w:rsid w:val="00857267"/>
    <w:rsid w:val="00861993"/>
    <w:rsid w:val="00862551"/>
    <w:rsid w:val="00864298"/>
    <w:rsid w:val="00865313"/>
    <w:rsid w:val="008661F6"/>
    <w:rsid w:val="0086629C"/>
    <w:rsid w:val="00866C1B"/>
    <w:rsid w:val="0087033B"/>
    <w:rsid w:val="00871FEB"/>
    <w:rsid w:val="00873C3C"/>
    <w:rsid w:val="00873CA2"/>
    <w:rsid w:val="00873ED9"/>
    <w:rsid w:val="00874724"/>
    <w:rsid w:val="00875169"/>
    <w:rsid w:val="008756A2"/>
    <w:rsid w:val="00877302"/>
    <w:rsid w:val="00877E2F"/>
    <w:rsid w:val="008804F4"/>
    <w:rsid w:val="00880954"/>
    <w:rsid w:val="00881138"/>
    <w:rsid w:val="00882881"/>
    <w:rsid w:val="00883C1E"/>
    <w:rsid w:val="0088502D"/>
    <w:rsid w:val="008862FE"/>
    <w:rsid w:val="00886579"/>
    <w:rsid w:val="00890C7A"/>
    <w:rsid w:val="008912D8"/>
    <w:rsid w:val="00892199"/>
    <w:rsid w:val="00892E21"/>
    <w:rsid w:val="00894145"/>
    <w:rsid w:val="008944C7"/>
    <w:rsid w:val="00896233"/>
    <w:rsid w:val="008A01E7"/>
    <w:rsid w:val="008A0F3D"/>
    <w:rsid w:val="008A1AF9"/>
    <w:rsid w:val="008A21EB"/>
    <w:rsid w:val="008A34ED"/>
    <w:rsid w:val="008A5FE3"/>
    <w:rsid w:val="008A613A"/>
    <w:rsid w:val="008A61C5"/>
    <w:rsid w:val="008A6E87"/>
    <w:rsid w:val="008A78CA"/>
    <w:rsid w:val="008B0548"/>
    <w:rsid w:val="008B05C0"/>
    <w:rsid w:val="008B1205"/>
    <w:rsid w:val="008B25D5"/>
    <w:rsid w:val="008B29F4"/>
    <w:rsid w:val="008B3A22"/>
    <w:rsid w:val="008B3CF8"/>
    <w:rsid w:val="008B49B1"/>
    <w:rsid w:val="008B5243"/>
    <w:rsid w:val="008B550C"/>
    <w:rsid w:val="008B6163"/>
    <w:rsid w:val="008B65A9"/>
    <w:rsid w:val="008B745D"/>
    <w:rsid w:val="008B7A2E"/>
    <w:rsid w:val="008C0431"/>
    <w:rsid w:val="008C1666"/>
    <w:rsid w:val="008C44D8"/>
    <w:rsid w:val="008C63F8"/>
    <w:rsid w:val="008C7DC5"/>
    <w:rsid w:val="008D09CD"/>
    <w:rsid w:val="008D1020"/>
    <w:rsid w:val="008D209B"/>
    <w:rsid w:val="008D3B34"/>
    <w:rsid w:val="008D58BA"/>
    <w:rsid w:val="008D7D74"/>
    <w:rsid w:val="008E0198"/>
    <w:rsid w:val="008E06E7"/>
    <w:rsid w:val="008E0919"/>
    <w:rsid w:val="008E24A1"/>
    <w:rsid w:val="008E2B42"/>
    <w:rsid w:val="008E6700"/>
    <w:rsid w:val="008E672A"/>
    <w:rsid w:val="008E6949"/>
    <w:rsid w:val="008E721A"/>
    <w:rsid w:val="008E7EF4"/>
    <w:rsid w:val="008F0978"/>
    <w:rsid w:val="008F0A64"/>
    <w:rsid w:val="008F149C"/>
    <w:rsid w:val="008F195E"/>
    <w:rsid w:val="008F3AB0"/>
    <w:rsid w:val="008F41E3"/>
    <w:rsid w:val="008F475B"/>
    <w:rsid w:val="008F5266"/>
    <w:rsid w:val="008F5D45"/>
    <w:rsid w:val="008F6AC8"/>
    <w:rsid w:val="008F7F6A"/>
    <w:rsid w:val="00900E0F"/>
    <w:rsid w:val="00901BD8"/>
    <w:rsid w:val="00901EAA"/>
    <w:rsid w:val="00903D72"/>
    <w:rsid w:val="0090460B"/>
    <w:rsid w:val="009051B8"/>
    <w:rsid w:val="0090522B"/>
    <w:rsid w:val="00905A66"/>
    <w:rsid w:val="00905E58"/>
    <w:rsid w:val="00906460"/>
    <w:rsid w:val="009064E2"/>
    <w:rsid w:val="00910A41"/>
    <w:rsid w:val="00911BF2"/>
    <w:rsid w:val="009124BE"/>
    <w:rsid w:val="00912D3A"/>
    <w:rsid w:val="0091345C"/>
    <w:rsid w:val="00913A20"/>
    <w:rsid w:val="00914715"/>
    <w:rsid w:val="009153FC"/>
    <w:rsid w:val="00915B7A"/>
    <w:rsid w:val="009173DB"/>
    <w:rsid w:val="0091756D"/>
    <w:rsid w:val="00917827"/>
    <w:rsid w:val="009178CF"/>
    <w:rsid w:val="0092138F"/>
    <w:rsid w:val="009213E0"/>
    <w:rsid w:val="00924388"/>
    <w:rsid w:val="00924CCC"/>
    <w:rsid w:val="00925026"/>
    <w:rsid w:val="00927008"/>
    <w:rsid w:val="009315BA"/>
    <w:rsid w:val="00931EC9"/>
    <w:rsid w:val="009340B0"/>
    <w:rsid w:val="0093456D"/>
    <w:rsid w:val="0093541C"/>
    <w:rsid w:val="00937E88"/>
    <w:rsid w:val="009412D8"/>
    <w:rsid w:val="00942E70"/>
    <w:rsid w:val="009467DE"/>
    <w:rsid w:val="009474E8"/>
    <w:rsid w:val="00947D61"/>
    <w:rsid w:val="00952BC6"/>
    <w:rsid w:val="00954030"/>
    <w:rsid w:val="00954310"/>
    <w:rsid w:val="00955EC7"/>
    <w:rsid w:val="0095689B"/>
    <w:rsid w:val="009575C6"/>
    <w:rsid w:val="00957CBC"/>
    <w:rsid w:val="00961DEF"/>
    <w:rsid w:val="00964063"/>
    <w:rsid w:val="00964572"/>
    <w:rsid w:val="009662A0"/>
    <w:rsid w:val="0096660A"/>
    <w:rsid w:val="00966A17"/>
    <w:rsid w:val="0097075C"/>
    <w:rsid w:val="00970D9C"/>
    <w:rsid w:val="0097268D"/>
    <w:rsid w:val="00973E0A"/>
    <w:rsid w:val="00973F2A"/>
    <w:rsid w:val="00975109"/>
    <w:rsid w:val="00975E3F"/>
    <w:rsid w:val="009817E6"/>
    <w:rsid w:val="00983878"/>
    <w:rsid w:val="009847F4"/>
    <w:rsid w:val="00985173"/>
    <w:rsid w:val="00985B1C"/>
    <w:rsid w:val="00985CC0"/>
    <w:rsid w:val="009911A4"/>
    <w:rsid w:val="009917C1"/>
    <w:rsid w:val="00991CEB"/>
    <w:rsid w:val="009922EC"/>
    <w:rsid w:val="0099261B"/>
    <w:rsid w:val="00992AD0"/>
    <w:rsid w:val="0099333B"/>
    <w:rsid w:val="00995912"/>
    <w:rsid w:val="00996137"/>
    <w:rsid w:val="009A185E"/>
    <w:rsid w:val="009A315B"/>
    <w:rsid w:val="009A48E5"/>
    <w:rsid w:val="009A546C"/>
    <w:rsid w:val="009A6B57"/>
    <w:rsid w:val="009A6FDA"/>
    <w:rsid w:val="009B0033"/>
    <w:rsid w:val="009B099D"/>
    <w:rsid w:val="009B1AAB"/>
    <w:rsid w:val="009B4B5C"/>
    <w:rsid w:val="009B4CA6"/>
    <w:rsid w:val="009B52F3"/>
    <w:rsid w:val="009B5F13"/>
    <w:rsid w:val="009C135A"/>
    <w:rsid w:val="009C16D1"/>
    <w:rsid w:val="009C1872"/>
    <w:rsid w:val="009C1E90"/>
    <w:rsid w:val="009C30DB"/>
    <w:rsid w:val="009C466D"/>
    <w:rsid w:val="009C6BE0"/>
    <w:rsid w:val="009D0E00"/>
    <w:rsid w:val="009D1C1C"/>
    <w:rsid w:val="009D1E27"/>
    <w:rsid w:val="009D34E4"/>
    <w:rsid w:val="009D3B76"/>
    <w:rsid w:val="009D4C5C"/>
    <w:rsid w:val="009D525E"/>
    <w:rsid w:val="009D68FF"/>
    <w:rsid w:val="009E1D6E"/>
    <w:rsid w:val="009E2CB6"/>
    <w:rsid w:val="009E2CC5"/>
    <w:rsid w:val="009E2D95"/>
    <w:rsid w:val="009E31ED"/>
    <w:rsid w:val="009E3DBA"/>
    <w:rsid w:val="009E6721"/>
    <w:rsid w:val="009E7034"/>
    <w:rsid w:val="009E7971"/>
    <w:rsid w:val="009F1E6B"/>
    <w:rsid w:val="009F23E0"/>
    <w:rsid w:val="009F33C6"/>
    <w:rsid w:val="009F407A"/>
    <w:rsid w:val="009F567F"/>
    <w:rsid w:val="009F56D6"/>
    <w:rsid w:val="009F5711"/>
    <w:rsid w:val="009F5734"/>
    <w:rsid w:val="009F5F73"/>
    <w:rsid w:val="00A00E2B"/>
    <w:rsid w:val="00A022F1"/>
    <w:rsid w:val="00A02DDA"/>
    <w:rsid w:val="00A02E99"/>
    <w:rsid w:val="00A05866"/>
    <w:rsid w:val="00A1049B"/>
    <w:rsid w:val="00A10853"/>
    <w:rsid w:val="00A10C70"/>
    <w:rsid w:val="00A10CEE"/>
    <w:rsid w:val="00A16E1B"/>
    <w:rsid w:val="00A17678"/>
    <w:rsid w:val="00A17A2E"/>
    <w:rsid w:val="00A233AF"/>
    <w:rsid w:val="00A25B86"/>
    <w:rsid w:val="00A26B67"/>
    <w:rsid w:val="00A275AF"/>
    <w:rsid w:val="00A33F22"/>
    <w:rsid w:val="00A34987"/>
    <w:rsid w:val="00A3729A"/>
    <w:rsid w:val="00A3755F"/>
    <w:rsid w:val="00A420B2"/>
    <w:rsid w:val="00A435D8"/>
    <w:rsid w:val="00A43AEC"/>
    <w:rsid w:val="00A443C1"/>
    <w:rsid w:val="00A45988"/>
    <w:rsid w:val="00A46122"/>
    <w:rsid w:val="00A4685D"/>
    <w:rsid w:val="00A523DC"/>
    <w:rsid w:val="00A529DA"/>
    <w:rsid w:val="00A5373B"/>
    <w:rsid w:val="00A547D4"/>
    <w:rsid w:val="00A5497A"/>
    <w:rsid w:val="00A564C0"/>
    <w:rsid w:val="00A56E02"/>
    <w:rsid w:val="00A57962"/>
    <w:rsid w:val="00A61105"/>
    <w:rsid w:val="00A615A1"/>
    <w:rsid w:val="00A63CF2"/>
    <w:rsid w:val="00A70474"/>
    <w:rsid w:val="00A70B9A"/>
    <w:rsid w:val="00A73B8A"/>
    <w:rsid w:val="00A75CBC"/>
    <w:rsid w:val="00A75E7A"/>
    <w:rsid w:val="00A766CA"/>
    <w:rsid w:val="00A80476"/>
    <w:rsid w:val="00A816C4"/>
    <w:rsid w:val="00A83018"/>
    <w:rsid w:val="00A86034"/>
    <w:rsid w:val="00A8671A"/>
    <w:rsid w:val="00A87D73"/>
    <w:rsid w:val="00A90371"/>
    <w:rsid w:val="00A91FEF"/>
    <w:rsid w:val="00A92700"/>
    <w:rsid w:val="00A93866"/>
    <w:rsid w:val="00A93DF8"/>
    <w:rsid w:val="00A94AD6"/>
    <w:rsid w:val="00A95787"/>
    <w:rsid w:val="00A958D3"/>
    <w:rsid w:val="00AA004D"/>
    <w:rsid w:val="00AA3D61"/>
    <w:rsid w:val="00AA4DFF"/>
    <w:rsid w:val="00AA5489"/>
    <w:rsid w:val="00AA6997"/>
    <w:rsid w:val="00AA768F"/>
    <w:rsid w:val="00AB1031"/>
    <w:rsid w:val="00AB1190"/>
    <w:rsid w:val="00AB13E2"/>
    <w:rsid w:val="00AB1917"/>
    <w:rsid w:val="00AB1FDA"/>
    <w:rsid w:val="00AB4B38"/>
    <w:rsid w:val="00AB4F63"/>
    <w:rsid w:val="00AB5CA3"/>
    <w:rsid w:val="00AB689B"/>
    <w:rsid w:val="00AB72B4"/>
    <w:rsid w:val="00AC05CE"/>
    <w:rsid w:val="00AC1D94"/>
    <w:rsid w:val="00AC2EDD"/>
    <w:rsid w:val="00AD14F7"/>
    <w:rsid w:val="00AD19A0"/>
    <w:rsid w:val="00AD1F92"/>
    <w:rsid w:val="00AD34E0"/>
    <w:rsid w:val="00AD3FE3"/>
    <w:rsid w:val="00AD5828"/>
    <w:rsid w:val="00AD6AE5"/>
    <w:rsid w:val="00AD6F99"/>
    <w:rsid w:val="00AE33DC"/>
    <w:rsid w:val="00AE41AB"/>
    <w:rsid w:val="00AE5049"/>
    <w:rsid w:val="00AE5593"/>
    <w:rsid w:val="00AE5AFE"/>
    <w:rsid w:val="00AE7280"/>
    <w:rsid w:val="00AF0815"/>
    <w:rsid w:val="00AF1F6C"/>
    <w:rsid w:val="00AF2419"/>
    <w:rsid w:val="00AF25AA"/>
    <w:rsid w:val="00AF3522"/>
    <w:rsid w:val="00AF67E5"/>
    <w:rsid w:val="00AF71B4"/>
    <w:rsid w:val="00AF71E0"/>
    <w:rsid w:val="00B006D5"/>
    <w:rsid w:val="00B01E8A"/>
    <w:rsid w:val="00B01F06"/>
    <w:rsid w:val="00B02046"/>
    <w:rsid w:val="00B0283F"/>
    <w:rsid w:val="00B03439"/>
    <w:rsid w:val="00B038FE"/>
    <w:rsid w:val="00B05954"/>
    <w:rsid w:val="00B06B41"/>
    <w:rsid w:val="00B07FE2"/>
    <w:rsid w:val="00B11673"/>
    <w:rsid w:val="00B11C28"/>
    <w:rsid w:val="00B11CD8"/>
    <w:rsid w:val="00B15E1E"/>
    <w:rsid w:val="00B16B4D"/>
    <w:rsid w:val="00B20609"/>
    <w:rsid w:val="00B21D4B"/>
    <w:rsid w:val="00B248CD"/>
    <w:rsid w:val="00B25DC0"/>
    <w:rsid w:val="00B25FA9"/>
    <w:rsid w:val="00B26A8B"/>
    <w:rsid w:val="00B309A5"/>
    <w:rsid w:val="00B30E71"/>
    <w:rsid w:val="00B31775"/>
    <w:rsid w:val="00B31DE8"/>
    <w:rsid w:val="00B3593F"/>
    <w:rsid w:val="00B35957"/>
    <w:rsid w:val="00B35EC0"/>
    <w:rsid w:val="00B368CE"/>
    <w:rsid w:val="00B374E2"/>
    <w:rsid w:val="00B43775"/>
    <w:rsid w:val="00B43CB9"/>
    <w:rsid w:val="00B44123"/>
    <w:rsid w:val="00B442AE"/>
    <w:rsid w:val="00B46626"/>
    <w:rsid w:val="00B46752"/>
    <w:rsid w:val="00B46D43"/>
    <w:rsid w:val="00B4703B"/>
    <w:rsid w:val="00B52C9F"/>
    <w:rsid w:val="00B5392B"/>
    <w:rsid w:val="00B548A9"/>
    <w:rsid w:val="00B54A0F"/>
    <w:rsid w:val="00B56105"/>
    <w:rsid w:val="00B56403"/>
    <w:rsid w:val="00B56E59"/>
    <w:rsid w:val="00B56E62"/>
    <w:rsid w:val="00B56F29"/>
    <w:rsid w:val="00B57ABD"/>
    <w:rsid w:val="00B57FFA"/>
    <w:rsid w:val="00B62486"/>
    <w:rsid w:val="00B62DED"/>
    <w:rsid w:val="00B634FC"/>
    <w:rsid w:val="00B66FF8"/>
    <w:rsid w:val="00B675C5"/>
    <w:rsid w:val="00B704F4"/>
    <w:rsid w:val="00B713C5"/>
    <w:rsid w:val="00B71BA6"/>
    <w:rsid w:val="00B7256D"/>
    <w:rsid w:val="00B727BD"/>
    <w:rsid w:val="00B73582"/>
    <w:rsid w:val="00B75B4B"/>
    <w:rsid w:val="00B77CF7"/>
    <w:rsid w:val="00B80F14"/>
    <w:rsid w:val="00B8289A"/>
    <w:rsid w:val="00B82DAB"/>
    <w:rsid w:val="00B83FE3"/>
    <w:rsid w:val="00B84764"/>
    <w:rsid w:val="00B8578F"/>
    <w:rsid w:val="00B85865"/>
    <w:rsid w:val="00B864D2"/>
    <w:rsid w:val="00B8692B"/>
    <w:rsid w:val="00B93DB4"/>
    <w:rsid w:val="00B94482"/>
    <w:rsid w:val="00BA1BD3"/>
    <w:rsid w:val="00BA41A9"/>
    <w:rsid w:val="00BA541F"/>
    <w:rsid w:val="00BA5961"/>
    <w:rsid w:val="00BA5FE1"/>
    <w:rsid w:val="00BA6250"/>
    <w:rsid w:val="00BA6271"/>
    <w:rsid w:val="00BB18AB"/>
    <w:rsid w:val="00BB4BB9"/>
    <w:rsid w:val="00BB5D4D"/>
    <w:rsid w:val="00BB775E"/>
    <w:rsid w:val="00BC1417"/>
    <w:rsid w:val="00BC1C0F"/>
    <w:rsid w:val="00BC2BBC"/>
    <w:rsid w:val="00BD2AAF"/>
    <w:rsid w:val="00BD36CF"/>
    <w:rsid w:val="00BD45F5"/>
    <w:rsid w:val="00BD49D1"/>
    <w:rsid w:val="00BD4B75"/>
    <w:rsid w:val="00BD4E2F"/>
    <w:rsid w:val="00BD57B1"/>
    <w:rsid w:val="00BE373E"/>
    <w:rsid w:val="00BE3FCD"/>
    <w:rsid w:val="00BE5F5C"/>
    <w:rsid w:val="00BE6066"/>
    <w:rsid w:val="00BF00CB"/>
    <w:rsid w:val="00BF013D"/>
    <w:rsid w:val="00BF1273"/>
    <w:rsid w:val="00BF3A9A"/>
    <w:rsid w:val="00BF4FE1"/>
    <w:rsid w:val="00BF544E"/>
    <w:rsid w:val="00BF55F7"/>
    <w:rsid w:val="00C027EF"/>
    <w:rsid w:val="00C0424A"/>
    <w:rsid w:val="00C043F0"/>
    <w:rsid w:val="00C05C3E"/>
    <w:rsid w:val="00C10F35"/>
    <w:rsid w:val="00C12C66"/>
    <w:rsid w:val="00C12CA4"/>
    <w:rsid w:val="00C13953"/>
    <w:rsid w:val="00C14885"/>
    <w:rsid w:val="00C151FD"/>
    <w:rsid w:val="00C15325"/>
    <w:rsid w:val="00C15D5C"/>
    <w:rsid w:val="00C16B08"/>
    <w:rsid w:val="00C16D0F"/>
    <w:rsid w:val="00C17438"/>
    <w:rsid w:val="00C17FDC"/>
    <w:rsid w:val="00C2043B"/>
    <w:rsid w:val="00C21360"/>
    <w:rsid w:val="00C23FF5"/>
    <w:rsid w:val="00C242C0"/>
    <w:rsid w:val="00C25C1E"/>
    <w:rsid w:val="00C25D68"/>
    <w:rsid w:val="00C26A33"/>
    <w:rsid w:val="00C27312"/>
    <w:rsid w:val="00C30CDF"/>
    <w:rsid w:val="00C30E90"/>
    <w:rsid w:val="00C33075"/>
    <w:rsid w:val="00C37F4C"/>
    <w:rsid w:val="00C40215"/>
    <w:rsid w:val="00C42AE2"/>
    <w:rsid w:val="00C42F2C"/>
    <w:rsid w:val="00C42FAF"/>
    <w:rsid w:val="00C44237"/>
    <w:rsid w:val="00C44C3B"/>
    <w:rsid w:val="00C45A07"/>
    <w:rsid w:val="00C46205"/>
    <w:rsid w:val="00C46ACB"/>
    <w:rsid w:val="00C47FD7"/>
    <w:rsid w:val="00C515B2"/>
    <w:rsid w:val="00C51EDB"/>
    <w:rsid w:val="00C52152"/>
    <w:rsid w:val="00C52382"/>
    <w:rsid w:val="00C540B3"/>
    <w:rsid w:val="00C5727B"/>
    <w:rsid w:val="00C579B7"/>
    <w:rsid w:val="00C616AA"/>
    <w:rsid w:val="00C621AA"/>
    <w:rsid w:val="00C637DC"/>
    <w:rsid w:val="00C64C9E"/>
    <w:rsid w:val="00C65D51"/>
    <w:rsid w:val="00C67578"/>
    <w:rsid w:val="00C6767E"/>
    <w:rsid w:val="00C67B25"/>
    <w:rsid w:val="00C71C57"/>
    <w:rsid w:val="00C71FA8"/>
    <w:rsid w:val="00C73551"/>
    <w:rsid w:val="00C73A3D"/>
    <w:rsid w:val="00C73C2D"/>
    <w:rsid w:val="00C7461E"/>
    <w:rsid w:val="00C749DA"/>
    <w:rsid w:val="00C74A46"/>
    <w:rsid w:val="00C753E5"/>
    <w:rsid w:val="00C75798"/>
    <w:rsid w:val="00C77E68"/>
    <w:rsid w:val="00C801CB"/>
    <w:rsid w:val="00C80876"/>
    <w:rsid w:val="00C80922"/>
    <w:rsid w:val="00C80C6A"/>
    <w:rsid w:val="00C80F27"/>
    <w:rsid w:val="00C80F89"/>
    <w:rsid w:val="00C816D0"/>
    <w:rsid w:val="00C83F96"/>
    <w:rsid w:val="00C84009"/>
    <w:rsid w:val="00C864BB"/>
    <w:rsid w:val="00C86913"/>
    <w:rsid w:val="00C8766D"/>
    <w:rsid w:val="00C91C4E"/>
    <w:rsid w:val="00C92619"/>
    <w:rsid w:val="00C9458D"/>
    <w:rsid w:val="00C954CA"/>
    <w:rsid w:val="00C96106"/>
    <w:rsid w:val="00C96419"/>
    <w:rsid w:val="00CA104E"/>
    <w:rsid w:val="00CA50F4"/>
    <w:rsid w:val="00CA6211"/>
    <w:rsid w:val="00CA63F9"/>
    <w:rsid w:val="00CA731E"/>
    <w:rsid w:val="00CB1DF0"/>
    <w:rsid w:val="00CB2171"/>
    <w:rsid w:val="00CB2A51"/>
    <w:rsid w:val="00CB3348"/>
    <w:rsid w:val="00CB3F9C"/>
    <w:rsid w:val="00CB44EA"/>
    <w:rsid w:val="00CB4C3D"/>
    <w:rsid w:val="00CB6EBE"/>
    <w:rsid w:val="00CC111C"/>
    <w:rsid w:val="00CC2372"/>
    <w:rsid w:val="00CC5796"/>
    <w:rsid w:val="00CC61D2"/>
    <w:rsid w:val="00CC6514"/>
    <w:rsid w:val="00CC6B48"/>
    <w:rsid w:val="00CC7548"/>
    <w:rsid w:val="00CD0DED"/>
    <w:rsid w:val="00CD0E69"/>
    <w:rsid w:val="00CD11CD"/>
    <w:rsid w:val="00CE04AF"/>
    <w:rsid w:val="00CE197D"/>
    <w:rsid w:val="00CE64EE"/>
    <w:rsid w:val="00CE763D"/>
    <w:rsid w:val="00CF14AB"/>
    <w:rsid w:val="00CF1B46"/>
    <w:rsid w:val="00CF1FC6"/>
    <w:rsid w:val="00CF30D1"/>
    <w:rsid w:val="00CF7011"/>
    <w:rsid w:val="00CF7946"/>
    <w:rsid w:val="00D00E5E"/>
    <w:rsid w:val="00D01F31"/>
    <w:rsid w:val="00D02D56"/>
    <w:rsid w:val="00D049F8"/>
    <w:rsid w:val="00D04BDB"/>
    <w:rsid w:val="00D05AF0"/>
    <w:rsid w:val="00D06033"/>
    <w:rsid w:val="00D068ED"/>
    <w:rsid w:val="00D072BE"/>
    <w:rsid w:val="00D077D0"/>
    <w:rsid w:val="00D0787B"/>
    <w:rsid w:val="00D1047D"/>
    <w:rsid w:val="00D10879"/>
    <w:rsid w:val="00D10FC4"/>
    <w:rsid w:val="00D115E0"/>
    <w:rsid w:val="00D1195E"/>
    <w:rsid w:val="00D1388D"/>
    <w:rsid w:val="00D13E19"/>
    <w:rsid w:val="00D13FEC"/>
    <w:rsid w:val="00D1711C"/>
    <w:rsid w:val="00D20583"/>
    <w:rsid w:val="00D2065A"/>
    <w:rsid w:val="00D22767"/>
    <w:rsid w:val="00D264CE"/>
    <w:rsid w:val="00D2686E"/>
    <w:rsid w:val="00D269F5"/>
    <w:rsid w:val="00D307E7"/>
    <w:rsid w:val="00D30E13"/>
    <w:rsid w:val="00D31826"/>
    <w:rsid w:val="00D353C8"/>
    <w:rsid w:val="00D35DE0"/>
    <w:rsid w:val="00D37129"/>
    <w:rsid w:val="00D3786B"/>
    <w:rsid w:val="00D422FC"/>
    <w:rsid w:val="00D425F4"/>
    <w:rsid w:val="00D42C70"/>
    <w:rsid w:val="00D4382A"/>
    <w:rsid w:val="00D43A44"/>
    <w:rsid w:val="00D4675E"/>
    <w:rsid w:val="00D50A33"/>
    <w:rsid w:val="00D51573"/>
    <w:rsid w:val="00D5164D"/>
    <w:rsid w:val="00D53DD4"/>
    <w:rsid w:val="00D572CB"/>
    <w:rsid w:val="00D579D0"/>
    <w:rsid w:val="00D63AB9"/>
    <w:rsid w:val="00D6578D"/>
    <w:rsid w:val="00D65CF3"/>
    <w:rsid w:val="00D66A28"/>
    <w:rsid w:val="00D67DA1"/>
    <w:rsid w:val="00D67F56"/>
    <w:rsid w:val="00D713AC"/>
    <w:rsid w:val="00D73141"/>
    <w:rsid w:val="00D8168F"/>
    <w:rsid w:val="00D81E7A"/>
    <w:rsid w:val="00D84C63"/>
    <w:rsid w:val="00D853CA"/>
    <w:rsid w:val="00D85715"/>
    <w:rsid w:val="00D87B29"/>
    <w:rsid w:val="00D87CFF"/>
    <w:rsid w:val="00D907EC"/>
    <w:rsid w:val="00D9210F"/>
    <w:rsid w:val="00D922EE"/>
    <w:rsid w:val="00D9274F"/>
    <w:rsid w:val="00D927B0"/>
    <w:rsid w:val="00D94442"/>
    <w:rsid w:val="00D95CB1"/>
    <w:rsid w:val="00D97083"/>
    <w:rsid w:val="00DA1DC0"/>
    <w:rsid w:val="00DA20C8"/>
    <w:rsid w:val="00DA3269"/>
    <w:rsid w:val="00DA43D6"/>
    <w:rsid w:val="00DA4A07"/>
    <w:rsid w:val="00DA5487"/>
    <w:rsid w:val="00DA575F"/>
    <w:rsid w:val="00DA6167"/>
    <w:rsid w:val="00DA6D49"/>
    <w:rsid w:val="00DA7FC4"/>
    <w:rsid w:val="00DB0BEA"/>
    <w:rsid w:val="00DB12F1"/>
    <w:rsid w:val="00DB18AB"/>
    <w:rsid w:val="00DB2019"/>
    <w:rsid w:val="00DB665E"/>
    <w:rsid w:val="00DB677B"/>
    <w:rsid w:val="00DC25CC"/>
    <w:rsid w:val="00DC2E83"/>
    <w:rsid w:val="00DC33C7"/>
    <w:rsid w:val="00DC362B"/>
    <w:rsid w:val="00DC419C"/>
    <w:rsid w:val="00DC5EB0"/>
    <w:rsid w:val="00DD242C"/>
    <w:rsid w:val="00DD2872"/>
    <w:rsid w:val="00DD3406"/>
    <w:rsid w:val="00DD58C3"/>
    <w:rsid w:val="00DD5BCD"/>
    <w:rsid w:val="00DD7EB6"/>
    <w:rsid w:val="00DE17CB"/>
    <w:rsid w:val="00DE1A71"/>
    <w:rsid w:val="00DE3179"/>
    <w:rsid w:val="00DE4DEF"/>
    <w:rsid w:val="00DE4FE1"/>
    <w:rsid w:val="00DE6319"/>
    <w:rsid w:val="00DE6698"/>
    <w:rsid w:val="00DF041F"/>
    <w:rsid w:val="00DF0FD6"/>
    <w:rsid w:val="00DF1BE1"/>
    <w:rsid w:val="00DF236A"/>
    <w:rsid w:val="00DF2AE9"/>
    <w:rsid w:val="00DF2E7E"/>
    <w:rsid w:val="00DF37FB"/>
    <w:rsid w:val="00DF4179"/>
    <w:rsid w:val="00DF5220"/>
    <w:rsid w:val="00DF5C55"/>
    <w:rsid w:val="00DF60D4"/>
    <w:rsid w:val="00DF61A7"/>
    <w:rsid w:val="00DF6258"/>
    <w:rsid w:val="00DF6745"/>
    <w:rsid w:val="00DF7A1E"/>
    <w:rsid w:val="00DF7E9F"/>
    <w:rsid w:val="00E01228"/>
    <w:rsid w:val="00E0129E"/>
    <w:rsid w:val="00E02EF6"/>
    <w:rsid w:val="00E0507B"/>
    <w:rsid w:val="00E05E86"/>
    <w:rsid w:val="00E0676B"/>
    <w:rsid w:val="00E06C69"/>
    <w:rsid w:val="00E07F0A"/>
    <w:rsid w:val="00E11198"/>
    <w:rsid w:val="00E13557"/>
    <w:rsid w:val="00E13D5F"/>
    <w:rsid w:val="00E15C24"/>
    <w:rsid w:val="00E16363"/>
    <w:rsid w:val="00E208CE"/>
    <w:rsid w:val="00E20DD0"/>
    <w:rsid w:val="00E217AF"/>
    <w:rsid w:val="00E21A38"/>
    <w:rsid w:val="00E2267F"/>
    <w:rsid w:val="00E24E7B"/>
    <w:rsid w:val="00E24EF6"/>
    <w:rsid w:val="00E2665E"/>
    <w:rsid w:val="00E26C01"/>
    <w:rsid w:val="00E27F5A"/>
    <w:rsid w:val="00E33C00"/>
    <w:rsid w:val="00E356A8"/>
    <w:rsid w:val="00E41754"/>
    <w:rsid w:val="00E4323F"/>
    <w:rsid w:val="00E43BC8"/>
    <w:rsid w:val="00E44781"/>
    <w:rsid w:val="00E46306"/>
    <w:rsid w:val="00E46380"/>
    <w:rsid w:val="00E469B9"/>
    <w:rsid w:val="00E51817"/>
    <w:rsid w:val="00E52FE3"/>
    <w:rsid w:val="00E556A5"/>
    <w:rsid w:val="00E56BAD"/>
    <w:rsid w:val="00E570A6"/>
    <w:rsid w:val="00E60F23"/>
    <w:rsid w:val="00E6193F"/>
    <w:rsid w:val="00E623E6"/>
    <w:rsid w:val="00E6302C"/>
    <w:rsid w:val="00E633B6"/>
    <w:rsid w:val="00E633FC"/>
    <w:rsid w:val="00E659C7"/>
    <w:rsid w:val="00E65A17"/>
    <w:rsid w:val="00E666A8"/>
    <w:rsid w:val="00E67201"/>
    <w:rsid w:val="00E7366F"/>
    <w:rsid w:val="00E73691"/>
    <w:rsid w:val="00E73960"/>
    <w:rsid w:val="00E73BC4"/>
    <w:rsid w:val="00E758D6"/>
    <w:rsid w:val="00E77815"/>
    <w:rsid w:val="00E82D9D"/>
    <w:rsid w:val="00E830FD"/>
    <w:rsid w:val="00E831C7"/>
    <w:rsid w:val="00E84357"/>
    <w:rsid w:val="00E8563A"/>
    <w:rsid w:val="00E91450"/>
    <w:rsid w:val="00E91E3E"/>
    <w:rsid w:val="00E91FEF"/>
    <w:rsid w:val="00E926E0"/>
    <w:rsid w:val="00E9358B"/>
    <w:rsid w:val="00E936DE"/>
    <w:rsid w:val="00E96A8D"/>
    <w:rsid w:val="00E96E1F"/>
    <w:rsid w:val="00EA0F0A"/>
    <w:rsid w:val="00EA1902"/>
    <w:rsid w:val="00EA24D7"/>
    <w:rsid w:val="00EA3737"/>
    <w:rsid w:val="00EA3EED"/>
    <w:rsid w:val="00EA4CD4"/>
    <w:rsid w:val="00EA61CB"/>
    <w:rsid w:val="00EB1292"/>
    <w:rsid w:val="00EB2568"/>
    <w:rsid w:val="00EB3CC4"/>
    <w:rsid w:val="00EB42D1"/>
    <w:rsid w:val="00EB474D"/>
    <w:rsid w:val="00EB5849"/>
    <w:rsid w:val="00EB59FD"/>
    <w:rsid w:val="00EB6C1B"/>
    <w:rsid w:val="00EC0FC1"/>
    <w:rsid w:val="00EC1FAE"/>
    <w:rsid w:val="00EC3296"/>
    <w:rsid w:val="00EC396E"/>
    <w:rsid w:val="00EC4265"/>
    <w:rsid w:val="00ED0506"/>
    <w:rsid w:val="00ED0972"/>
    <w:rsid w:val="00ED2235"/>
    <w:rsid w:val="00ED52BF"/>
    <w:rsid w:val="00EE1484"/>
    <w:rsid w:val="00EE1572"/>
    <w:rsid w:val="00EE27EB"/>
    <w:rsid w:val="00EE35F2"/>
    <w:rsid w:val="00EE3B81"/>
    <w:rsid w:val="00EE4181"/>
    <w:rsid w:val="00EE47E5"/>
    <w:rsid w:val="00EE5F01"/>
    <w:rsid w:val="00EE6BBA"/>
    <w:rsid w:val="00EE746F"/>
    <w:rsid w:val="00EF0888"/>
    <w:rsid w:val="00EF35D6"/>
    <w:rsid w:val="00EF5E6C"/>
    <w:rsid w:val="00EF78A9"/>
    <w:rsid w:val="00F01CB7"/>
    <w:rsid w:val="00F0548E"/>
    <w:rsid w:val="00F06CB5"/>
    <w:rsid w:val="00F07400"/>
    <w:rsid w:val="00F0796A"/>
    <w:rsid w:val="00F10875"/>
    <w:rsid w:val="00F12374"/>
    <w:rsid w:val="00F15E30"/>
    <w:rsid w:val="00F174A5"/>
    <w:rsid w:val="00F203AB"/>
    <w:rsid w:val="00F23680"/>
    <w:rsid w:val="00F2498F"/>
    <w:rsid w:val="00F263AA"/>
    <w:rsid w:val="00F26B96"/>
    <w:rsid w:val="00F2739F"/>
    <w:rsid w:val="00F27557"/>
    <w:rsid w:val="00F275C5"/>
    <w:rsid w:val="00F324BA"/>
    <w:rsid w:val="00F339F0"/>
    <w:rsid w:val="00F3450B"/>
    <w:rsid w:val="00F348AE"/>
    <w:rsid w:val="00F34AEC"/>
    <w:rsid w:val="00F34B7F"/>
    <w:rsid w:val="00F353F6"/>
    <w:rsid w:val="00F35911"/>
    <w:rsid w:val="00F36156"/>
    <w:rsid w:val="00F373A1"/>
    <w:rsid w:val="00F37483"/>
    <w:rsid w:val="00F40CC8"/>
    <w:rsid w:val="00F44233"/>
    <w:rsid w:val="00F44406"/>
    <w:rsid w:val="00F44EFE"/>
    <w:rsid w:val="00F450AD"/>
    <w:rsid w:val="00F459F0"/>
    <w:rsid w:val="00F50ED9"/>
    <w:rsid w:val="00F51CCE"/>
    <w:rsid w:val="00F52208"/>
    <w:rsid w:val="00F52316"/>
    <w:rsid w:val="00F54389"/>
    <w:rsid w:val="00F57E4A"/>
    <w:rsid w:val="00F62E86"/>
    <w:rsid w:val="00F647D5"/>
    <w:rsid w:val="00F655B0"/>
    <w:rsid w:val="00F663D0"/>
    <w:rsid w:val="00F67181"/>
    <w:rsid w:val="00F70B44"/>
    <w:rsid w:val="00F70C99"/>
    <w:rsid w:val="00F72B90"/>
    <w:rsid w:val="00F73157"/>
    <w:rsid w:val="00F73EF2"/>
    <w:rsid w:val="00F74434"/>
    <w:rsid w:val="00F74752"/>
    <w:rsid w:val="00F81A80"/>
    <w:rsid w:val="00F83B8D"/>
    <w:rsid w:val="00F8540F"/>
    <w:rsid w:val="00F85BFB"/>
    <w:rsid w:val="00F86006"/>
    <w:rsid w:val="00F87656"/>
    <w:rsid w:val="00F913D1"/>
    <w:rsid w:val="00F91DA6"/>
    <w:rsid w:val="00F927C6"/>
    <w:rsid w:val="00F92D70"/>
    <w:rsid w:val="00F93F97"/>
    <w:rsid w:val="00F95558"/>
    <w:rsid w:val="00F95B2C"/>
    <w:rsid w:val="00F95C0E"/>
    <w:rsid w:val="00FA1000"/>
    <w:rsid w:val="00FA4E1A"/>
    <w:rsid w:val="00FA58AB"/>
    <w:rsid w:val="00FA640D"/>
    <w:rsid w:val="00FA67BA"/>
    <w:rsid w:val="00FA7A9B"/>
    <w:rsid w:val="00FA7AC3"/>
    <w:rsid w:val="00FA7C0F"/>
    <w:rsid w:val="00FA7E0D"/>
    <w:rsid w:val="00FB0B4A"/>
    <w:rsid w:val="00FB0C93"/>
    <w:rsid w:val="00FB3CF2"/>
    <w:rsid w:val="00FB3D9D"/>
    <w:rsid w:val="00FB7784"/>
    <w:rsid w:val="00FB786E"/>
    <w:rsid w:val="00FC2B83"/>
    <w:rsid w:val="00FC3C1A"/>
    <w:rsid w:val="00FC40F4"/>
    <w:rsid w:val="00FC4279"/>
    <w:rsid w:val="00FC42EC"/>
    <w:rsid w:val="00FC4F06"/>
    <w:rsid w:val="00FC589B"/>
    <w:rsid w:val="00FC6DD7"/>
    <w:rsid w:val="00FD06E3"/>
    <w:rsid w:val="00FD15B5"/>
    <w:rsid w:val="00FD2060"/>
    <w:rsid w:val="00FD21CF"/>
    <w:rsid w:val="00FD474F"/>
    <w:rsid w:val="00FD618B"/>
    <w:rsid w:val="00FD6FD2"/>
    <w:rsid w:val="00FD72DD"/>
    <w:rsid w:val="00FD79DA"/>
    <w:rsid w:val="00FE07A8"/>
    <w:rsid w:val="00FE1359"/>
    <w:rsid w:val="00FE2118"/>
    <w:rsid w:val="00FE2CDC"/>
    <w:rsid w:val="00FE41D5"/>
    <w:rsid w:val="00FE424F"/>
    <w:rsid w:val="00FE435D"/>
    <w:rsid w:val="00FE56F2"/>
    <w:rsid w:val="00FE5C30"/>
    <w:rsid w:val="00FE7893"/>
    <w:rsid w:val="00FF5293"/>
    <w:rsid w:val="00FF5D46"/>
    <w:rsid w:val="00FF6ACB"/>
    <w:rsid w:val="00FF6C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contacts" w:name="Sn"/>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10EED352-9A32-4A2F-B3C8-0A417D80F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iPriority="9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8">
    <w:name w:val="Normal"/>
    <w:qFormat/>
    <w:rsid w:val="005829A6"/>
  </w:style>
  <w:style w:type="paragraph" w:styleId="11">
    <w:name w:val="heading 1"/>
    <w:aliases w:val=" Знак9,Заг 1,Раздел,Заголовок 1 Знак Знак, Знак Знак Знак, Знак Знак Знак Знак Знак"/>
    <w:basedOn w:val="a8"/>
    <w:next w:val="a8"/>
    <w:link w:val="12"/>
    <w:qFormat/>
    <w:rsid w:val="007B5C28"/>
    <w:pPr>
      <w:keepNext/>
      <w:numPr>
        <w:numId w:val="13"/>
      </w:numPr>
      <w:spacing w:after="0" w:line="240" w:lineRule="auto"/>
      <w:outlineLvl w:val="0"/>
    </w:pPr>
    <w:rPr>
      <w:rFonts w:ascii="Times New Roman" w:eastAsia="MS Mincho" w:hAnsi="Times New Roman" w:cs="Times New Roman"/>
      <w:sz w:val="28"/>
      <w:szCs w:val="20"/>
      <w:lang w:val="uk-UA" w:eastAsia="ru-RU"/>
    </w:rPr>
  </w:style>
  <w:style w:type="paragraph" w:styleId="2">
    <w:name w:val="heading 2"/>
    <w:aliases w:val=" Char"/>
    <w:basedOn w:val="a8"/>
    <w:next w:val="a8"/>
    <w:link w:val="23"/>
    <w:qFormat/>
    <w:rsid w:val="007B5C28"/>
    <w:pPr>
      <w:keepNext/>
      <w:numPr>
        <w:ilvl w:val="1"/>
        <w:numId w:val="13"/>
      </w:numPr>
      <w:spacing w:after="0" w:line="360" w:lineRule="auto"/>
      <w:jc w:val="both"/>
      <w:outlineLvl w:val="1"/>
    </w:pPr>
    <w:rPr>
      <w:rFonts w:ascii="Times New Roman" w:eastAsia="MS Mincho" w:hAnsi="Times New Roman" w:cs="Times New Roman"/>
      <w:sz w:val="28"/>
      <w:szCs w:val="20"/>
      <w:lang w:val="uk-UA" w:eastAsia="ru-RU"/>
    </w:rPr>
  </w:style>
  <w:style w:type="paragraph" w:styleId="30">
    <w:name w:val="heading 3"/>
    <w:aliases w:val="Preparats,(для статей)"/>
    <w:basedOn w:val="a8"/>
    <w:next w:val="a8"/>
    <w:link w:val="31"/>
    <w:qFormat/>
    <w:rsid w:val="007B5C28"/>
    <w:pPr>
      <w:keepNext/>
      <w:numPr>
        <w:ilvl w:val="2"/>
        <w:numId w:val="13"/>
      </w:numPr>
      <w:spacing w:after="0" w:line="240" w:lineRule="auto"/>
      <w:jc w:val="right"/>
      <w:outlineLvl w:val="2"/>
    </w:pPr>
    <w:rPr>
      <w:rFonts w:ascii="Times New Roman" w:eastAsia="MS Mincho" w:hAnsi="Times New Roman" w:cs="Times New Roman"/>
      <w:sz w:val="28"/>
      <w:szCs w:val="20"/>
      <w:lang w:val="uk-UA" w:eastAsia="ru-RU"/>
    </w:rPr>
  </w:style>
  <w:style w:type="paragraph" w:styleId="40">
    <w:name w:val="heading 4"/>
    <w:basedOn w:val="a8"/>
    <w:next w:val="a8"/>
    <w:link w:val="41"/>
    <w:qFormat/>
    <w:rsid w:val="007B5C28"/>
    <w:pPr>
      <w:keepNext/>
      <w:numPr>
        <w:ilvl w:val="3"/>
        <w:numId w:val="13"/>
      </w:numPr>
      <w:spacing w:after="0" w:line="240" w:lineRule="auto"/>
      <w:jc w:val="right"/>
      <w:outlineLvl w:val="3"/>
    </w:pPr>
    <w:rPr>
      <w:rFonts w:ascii="Times New Roman" w:eastAsia="MS Mincho" w:hAnsi="Times New Roman" w:cs="Times New Roman"/>
      <w:sz w:val="28"/>
      <w:szCs w:val="20"/>
      <w:lang w:val="uk-UA" w:eastAsia="ru-RU"/>
    </w:rPr>
  </w:style>
  <w:style w:type="paragraph" w:styleId="5">
    <w:name w:val="heading 5"/>
    <w:basedOn w:val="a8"/>
    <w:next w:val="a8"/>
    <w:link w:val="50"/>
    <w:qFormat/>
    <w:rsid w:val="00720151"/>
    <w:pPr>
      <w:keepNext/>
      <w:numPr>
        <w:ilvl w:val="4"/>
        <w:numId w:val="13"/>
      </w:numPr>
      <w:spacing w:after="0" w:line="360" w:lineRule="auto"/>
      <w:jc w:val="right"/>
      <w:outlineLvl w:val="4"/>
    </w:pPr>
    <w:rPr>
      <w:rFonts w:ascii="Times New Roman" w:eastAsia="Times New Roman" w:hAnsi="Times New Roman" w:cs="Times New Roman"/>
      <w:i/>
      <w:iCs/>
      <w:sz w:val="28"/>
      <w:szCs w:val="24"/>
      <w:lang w:val="uk-UA" w:eastAsia="ru-RU"/>
    </w:rPr>
  </w:style>
  <w:style w:type="paragraph" w:styleId="6">
    <w:name w:val="heading 6"/>
    <w:basedOn w:val="a8"/>
    <w:next w:val="a8"/>
    <w:link w:val="60"/>
    <w:qFormat/>
    <w:rsid w:val="00720151"/>
    <w:pPr>
      <w:keepNext/>
      <w:numPr>
        <w:ilvl w:val="5"/>
        <w:numId w:val="13"/>
      </w:numPr>
      <w:spacing w:after="0" w:line="360" w:lineRule="auto"/>
      <w:outlineLvl w:val="5"/>
    </w:pPr>
    <w:rPr>
      <w:rFonts w:ascii="Times New Roman" w:eastAsia="Times New Roman" w:hAnsi="Times New Roman" w:cs="Times New Roman"/>
      <w:b/>
      <w:bCs/>
      <w:sz w:val="28"/>
      <w:szCs w:val="24"/>
      <w:lang w:val="uk-UA" w:eastAsia="ru-RU"/>
    </w:rPr>
  </w:style>
  <w:style w:type="paragraph" w:styleId="7">
    <w:name w:val="heading 7"/>
    <w:aliases w:val="Публікації"/>
    <w:basedOn w:val="a8"/>
    <w:next w:val="a8"/>
    <w:link w:val="70"/>
    <w:qFormat/>
    <w:rsid w:val="00720151"/>
    <w:pPr>
      <w:keepNext/>
      <w:numPr>
        <w:ilvl w:val="6"/>
        <w:numId w:val="13"/>
      </w:numPr>
      <w:spacing w:after="0" w:line="360" w:lineRule="auto"/>
      <w:jc w:val="both"/>
      <w:outlineLvl w:val="6"/>
    </w:pPr>
    <w:rPr>
      <w:rFonts w:ascii="Times New Roman" w:eastAsia="Times New Roman" w:hAnsi="Times New Roman" w:cs="Times New Roman"/>
      <w:b/>
      <w:bCs/>
      <w:sz w:val="28"/>
      <w:szCs w:val="24"/>
      <w:lang w:val="uk-UA" w:eastAsia="ru-RU"/>
    </w:rPr>
  </w:style>
  <w:style w:type="paragraph" w:styleId="8">
    <w:name w:val="heading 8"/>
    <w:basedOn w:val="a8"/>
    <w:next w:val="a8"/>
    <w:link w:val="80"/>
    <w:qFormat/>
    <w:rsid w:val="00720151"/>
    <w:pPr>
      <w:keepNext/>
      <w:numPr>
        <w:ilvl w:val="7"/>
        <w:numId w:val="13"/>
      </w:numPr>
      <w:spacing w:after="0" w:line="240" w:lineRule="auto"/>
      <w:jc w:val="center"/>
      <w:outlineLvl w:val="7"/>
    </w:pPr>
    <w:rPr>
      <w:rFonts w:ascii="Times New Roman" w:eastAsia="Times New Roman" w:hAnsi="Times New Roman" w:cs="Times New Roman"/>
      <w:sz w:val="28"/>
      <w:szCs w:val="28"/>
      <w:lang w:eastAsia="ru-RU"/>
    </w:rPr>
  </w:style>
  <w:style w:type="paragraph" w:styleId="90">
    <w:name w:val="heading 9"/>
    <w:aliases w:val="Рис."/>
    <w:basedOn w:val="a8"/>
    <w:next w:val="a8"/>
    <w:link w:val="91"/>
    <w:qFormat/>
    <w:rsid w:val="00720151"/>
    <w:pPr>
      <w:keepNext/>
      <w:numPr>
        <w:ilvl w:val="8"/>
        <w:numId w:val="13"/>
      </w:numPr>
      <w:spacing w:after="0" w:line="360" w:lineRule="auto"/>
      <w:jc w:val="right"/>
      <w:outlineLvl w:val="8"/>
    </w:pPr>
    <w:rPr>
      <w:rFonts w:ascii="Times New Roman" w:eastAsia="Times New Roman" w:hAnsi="Times New Roman" w:cs="Times New Roman"/>
      <w:sz w:val="28"/>
      <w:szCs w:val="28"/>
      <w:lang w:val="uk-UA" w:eastAsia="ru-RU"/>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semiHidden/>
    <w:unhideWhenUsed/>
  </w:style>
  <w:style w:type="character" w:styleId="ac">
    <w:name w:val="Hyperlink"/>
    <w:unhideWhenUsed/>
    <w:rsid w:val="005740A6"/>
    <w:rPr>
      <w:color w:val="0000FF"/>
      <w:u w:val="single"/>
    </w:rPr>
  </w:style>
  <w:style w:type="paragraph" w:styleId="ad">
    <w:name w:val="Body Text"/>
    <w:aliases w:val=" Знак, Знак5"/>
    <w:basedOn w:val="a8"/>
    <w:link w:val="ae"/>
    <w:unhideWhenUsed/>
    <w:rsid w:val="005740A6"/>
    <w:pPr>
      <w:suppressAutoHyphens/>
      <w:spacing w:after="120" w:line="240" w:lineRule="auto"/>
    </w:pPr>
    <w:rPr>
      <w:rFonts w:ascii="Garamond" w:eastAsia="Garamond" w:hAnsi="Garamond" w:cs="Garamond"/>
      <w:sz w:val="28"/>
      <w:szCs w:val="24"/>
      <w:lang w:eastAsia="ar-SA"/>
    </w:rPr>
  </w:style>
  <w:style w:type="character" w:customStyle="1" w:styleId="ae">
    <w:name w:val="Основной текст Знак"/>
    <w:aliases w:val=" Знак Знак, Знак5 Знак"/>
    <w:basedOn w:val="a9"/>
    <w:link w:val="ad"/>
    <w:rsid w:val="005740A6"/>
    <w:rPr>
      <w:rFonts w:ascii="Garamond" w:eastAsia="Garamond" w:hAnsi="Garamond" w:cs="Garamond"/>
      <w:sz w:val="28"/>
      <w:szCs w:val="24"/>
      <w:lang w:eastAsia="ar-SA"/>
    </w:rPr>
  </w:style>
  <w:style w:type="paragraph" w:styleId="af">
    <w:name w:val="Body Text Indent"/>
    <w:aliases w:val="Основной текст с отступом Знак1 Знак,Основной текст с отступом Знак1 Знак Знак"/>
    <w:basedOn w:val="a8"/>
    <w:link w:val="af0"/>
    <w:unhideWhenUsed/>
    <w:rsid w:val="007B5C28"/>
    <w:pPr>
      <w:spacing w:after="120"/>
      <w:ind w:left="283"/>
    </w:pPr>
  </w:style>
  <w:style w:type="character" w:customStyle="1" w:styleId="af0">
    <w:name w:val="Основной текст с отступом Знак"/>
    <w:aliases w:val="Основной текст с отступом Знак1 Знак Знак1,Основной текст с отступом Знак1 Знак Знак Знак"/>
    <w:basedOn w:val="a9"/>
    <w:link w:val="af"/>
    <w:rsid w:val="007B5C28"/>
  </w:style>
  <w:style w:type="character" w:customStyle="1" w:styleId="12">
    <w:name w:val="Заголовок 1 Знак"/>
    <w:aliases w:val=" Знак9 Знак,Заг 1 Знак,Раздел Знак,Заголовок 1 Знак Знак Знак, Знак Знак Знак Знак, Знак Знак Знак Знак Знак Знак"/>
    <w:basedOn w:val="a9"/>
    <w:link w:val="11"/>
    <w:rsid w:val="007B5C28"/>
    <w:rPr>
      <w:rFonts w:ascii="Times New Roman" w:eastAsia="MS Mincho" w:hAnsi="Times New Roman" w:cs="Times New Roman"/>
      <w:sz w:val="28"/>
      <w:szCs w:val="20"/>
      <w:lang w:val="uk-UA" w:eastAsia="ru-RU"/>
    </w:rPr>
  </w:style>
  <w:style w:type="character" w:customStyle="1" w:styleId="23">
    <w:name w:val="Заголовок 2 Знак"/>
    <w:aliases w:val=" Char Знак"/>
    <w:basedOn w:val="a9"/>
    <w:link w:val="2"/>
    <w:rsid w:val="007B5C28"/>
    <w:rPr>
      <w:rFonts w:ascii="Times New Roman" w:eastAsia="MS Mincho" w:hAnsi="Times New Roman" w:cs="Times New Roman"/>
      <w:sz w:val="28"/>
      <w:szCs w:val="20"/>
      <w:lang w:val="uk-UA" w:eastAsia="ru-RU"/>
    </w:rPr>
  </w:style>
  <w:style w:type="character" w:customStyle="1" w:styleId="31">
    <w:name w:val="Заголовок 3 Знак"/>
    <w:aliases w:val="Preparats Знак,(для статей) Знак"/>
    <w:basedOn w:val="a9"/>
    <w:link w:val="30"/>
    <w:rsid w:val="007B5C28"/>
    <w:rPr>
      <w:rFonts w:ascii="Times New Roman" w:eastAsia="MS Mincho" w:hAnsi="Times New Roman" w:cs="Times New Roman"/>
      <w:sz w:val="28"/>
      <w:szCs w:val="20"/>
      <w:lang w:val="uk-UA" w:eastAsia="ru-RU"/>
    </w:rPr>
  </w:style>
  <w:style w:type="character" w:customStyle="1" w:styleId="41">
    <w:name w:val="Заголовок 4 Знак"/>
    <w:basedOn w:val="a9"/>
    <w:link w:val="40"/>
    <w:rsid w:val="007B5C28"/>
    <w:rPr>
      <w:rFonts w:ascii="Times New Roman" w:eastAsia="MS Mincho" w:hAnsi="Times New Roman" w:cs="Times New Roman"/>
      <w:sz w:val="28"/>
      <w:szCs w:val="20"/>
      <w:lang w:val="uk-UA" w:eastAsia="ru-RU"/>
    </w:rPr>
  </w:style>
  <w:style w:type="paragraph" w:styleId="af1">
    <w:name w:val="Title"/>
    <w:aliases w:val="Знак2,Глава, Char Char,Char"/>
    <w:basedOn w:val="a8"/>
    <w:link w:val="af2"/>
    <w:qFormat/>
    <w:rsid w:val="007B5C28"/>
    <w:pPr>
      <w:spacing w:after="0" w:line="240" w:lineRule="auto"/>
      <w:jc w:val="center"/>
    </w:pPr>
    <w:rPr>
      <w:rFonts w:ascii="Times New Roman" w:eastAsia="MS Mincho" w:hAnsi="Times New Roman" w:cs="Times New Roman"/>
      <w:b/>
      <w:sz w:val="25"/>
      <w:szCs w:val="20"/>
      <w:lang w:eastAsia="ru-RU"/>
    </w:rPr>
  </w:style>
  <w:style w:type="character" w:customStyle="1" w:styleId="af2">
    <w:name w:val="Название Знак"/>
    <w:aliases w:val="Знак2 Знак,Глава Знак, Char Char Знак,Char Знак"/>
    <w:basedOn w:val="a9"/>
    <w:link w:val="af1"/>
    <w:rsid w:val="007B5C28"/>
    <w:rPr>
      <w:rFonts w:ascii="Times New Roman" w:eastAsia="MS Mincho" w:hAnsi="Times New Roman" w:cs="Times New Roman"/>
      <w:b/>
      <w:sz w:val="25"/>
      <w:szCs w:val="20"/>
      <w:lang w:eastAsia="ru-RU"/>
    </w:rPr>
  </w:style>
  <w:style w:type="paragraph" w:styleId="24">
    <w:name w:val="Body Text Indent 2"/>
    <w:basedOn w:val="a8"/>
    <w:link w:val="25"/>
    <w:rsid w:val="007B5C28"/>
    <w:pPr>
      <w:spacing w:after="120" w:line="480" w:lineRule="auto"/>
      <w:ind w:left="283"/>
    </w:pPr>
    <w:rPr>
      <w:rFonts w:ascii="Times New Roman" w:eastAsia="MS Mincho" w:hAnsi="Times New Roman" w:cs="Times New Roman"/>
      <w:sz w:val="24"/>
      <w:szCs w:val="24"/>
      <w:lang w:eastAsia="ru-RU"/>
    </w:rPr>
  </w:style>
  <w:style w:type="character" w:customStyle="1" w:styleId="25">
    <w:name w:val="Основной текст с отступом 2 Знак"/>
    <w:basedOn w:val="a9"/>
    <w:link w:val="24"/>
    <w:rsid w:val="007B5C28"/>
    <w:rPr>
      <w:rFonts w:ascii="Times New Roman" w:eastAsia="MS Mincho" w:hAnsi="Times New Roman" w:cs="Times New Roman"/>
      <w:sz w:val="24"/>
      <w:szCs w:val="24"/>
      <w:lang w:eastAsia="ru-RU"/>
    </w:rPr>
  </w:style>
  <w:style w:type="paragraph" w:styleId="af3">
    <w:name w:val="Plain Text"/>
    <w:basedOn w:val="a8"/>
    <w:link w:val="af4"/>
    <w:rsid w:val="007B5C28"/>
    <w:pPr>
      <w:spacing w:after="0" w:line="240" w:lineRule="auto"/>
    </w:pPr>
    <w:rPr>
      <w:rFonts w:ascii="Courier New" w:eastAsia="MS Mincho" w:hAnsi="Courier New" w:cs="Times New Roman"/>
      <w:sz w:val="20"/>
      <w:szCs w:val="20"/>
      <w:lang w:eastAsia="ru-RU"/>
    </w:rPr>
  </w:style>
  <w:style w:type="character" w:customStyle="1" w:styleId="af4">
    <w:name w:val="Текст Знак"/>
    <w:basedOn w:val="a9"/>
    <w:link w:val="af3"/>
    <w:rsid w:val="007B5C28"/>
    <w:rPr>
      <w:rFonts w:ascii="Courier New" w:eastAsia="MS Mincho" w:hAnsi="Courier New" w:cs="Times New Roman"/>
      <w:sz w:val="20"/>
      <w:szCs w:val="20"/>
      <w:lang w:eastAsia="ru-RU"/>
    </w:rPr>
  </w:style>
  <w:style w:type="paragraph" w:styleId="32">
    <w:name w:val="Body Text Indent 3"/>
    <w:basedOn w:val="a8"/>
    <w:link w:val="33"/>
    <w:rsid w:val="007B5C28"/>
    <w:pPr>
      <w:spacing w:after="120" w:line="240" w:lineRule="auto"/>
      <w:ind w:left="283"/>
    </w:pPr>
    <w:rPr>
      <w:rFonts w:ascii="Times New Roman" w:eastAsia="MS Mincho" w:hAnsi="Times New Roman" w:cs="Times New Roman"/>
      <w:sz w:val="16"/>
      <w:szCs w:val="16"/>
      <w:lang w:eastAsia="ru-RU"/>
    </w:rPr>
  </w:style>
  <w:style w:type="character" w:customStyle="1" w:styleId="33">
    <w:name w:val="Основной текст с отступом 3 Знак"/>
    <w:basedOn w:val="a9"/>
    <w:link w:val="32"/>
    <w:rsid w:val="007B5C28"/>
    <w:rPr>
      <w:rFonts w:ascii="Times New Roman" w:eastAsia="MS Mincho" w:hAnsi="Times New Roman" w:cs="Times New Roman"/>
      <w:sz w:val="16"/>
      <w:szCs w:val="16"/>
      <w:lang w:eastAsia="ru-RU"/>
    </w:rPr>
  </w:style>
  <w:style w:type="table" w:styleId="af5">
    <w:name w:val="Table Grid"/>
    <w:basedOn w:val="aa"/>
    <w:rsid w:val="007B5C2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caption"/>
    <w:basedOn w:val="a8"/>
    <w:qFormat/>
    <w:rsid w:val="007B5C28"/>
    <w:pPr>
      <w:spacing w:after="0" w:line="240" w:lineRule="auto"/>
      <w:jc w:val="center"/>
    </w:pPr>
    <w:rPr>
      <w:rFonts w:ascii="Times New Roman" w:eastAsia="Times New Roman" w:hAnsi="Times New Roman" w:cs="Times New Roman"/>
      <w:b/>
      <w:sz w:val="28"/>
      <w:szCs w:val="20"/>
      <w:lang w:eastAsia="ru-RU"/>
    </w:rPr>
  </w:style>
  <w:style w:type="paragraph" w:styleId="26">
    <w:name w:val="Body Text 2"/>
    <w:aliases w:val=" Знак2"/>
    <w:basedOn w:val="a8"/>
    <w:link w:val="27"/>
    <w:rsid w:val="007B5C28"/>
    <w:pPr>
      <w:spacing w:after="120" w:line="480" w:lineRule="auto"/>
    </w:pPr>
    <w:rPr>
      <w:rFonts w:ascii="Times New Roman" w:eastAsia="MS Mincho" w:hAnsi="Times New Roman" w:cs="Times New Roman"/>
      <w:sz w:val="24"/>
      <w:szCs w:val="24"/>
      <w:lang w:eastAsia="ru-RU"/>
    </w:rPr>
  </w:style>
  <w:style w:type="character" w:customStyle="1" w:styleId="27">
    <w:name w:val="Основной текст 2 Знак"/>
    <w:aliases w:val=" Знак2 Знак"/>
    <w:basedOn w:val="a9"/>
    <w:link w:val="26"/>
    <w:rsid w:val="007B5C28"/>
    <w:rPr>
      <w:rFonts w:ascii="Times New Roman" w:eastAsia="MS Mincho" w:hAnsi="Times New Roman" w:cs="Times New Roman"/>
      <w:sz w:val="24"/>
      <w:szCs w:val="24"/>
      <w:lang w:eastAsia="ru-RU"/>
    </w:rPr>
  </w:style>
  <w:style w:type="paragraph" w:customStyle="1" w:styleId="af7">
    <w:name w:val="АДРЕС"/>
    <w:basedOn w:val="a8"/>
    <w:rsid w:val="007B5C28"/>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uk-UA" w:eastAsia="ru-RU"/>
    </w:rPr>
  </w:style>
  <w:style w:type="paragraph" w:styleId="af8">
    <w:name w:val="header"/>
    <w:aliases w:val=" Знак3 Знак Знак, Знак3"/>
    <w:basedOn w:val="a8"/>
    <w:link w:val="af9"/>
    <w:rsid w:val="00D353C8"/>
    <w:pPr>
      <w:tabs>
        <w:tab w:val="center" w:pos="4819"/>
        <w:tab w:val="right" w:pos="9639"/>
      </w:tabs>
      <w:spacing w:after="0" w:line="240" w:lineRule="auto"/>
    </w:pPr>
    <w:rPr>
      <w:rFonts w:ascii="Times New Roman" w:eastAsia="MS Mincho" w:hAnsi="Times New Roman" w:cs="Times New Roman"/>
      <w:sz w:val="24"/>
      <w:szCs w:val="24"/>
      <w:lang w:eastAsia="ru-RU"/>
    </w:rPr>
  </w:style>
  <w:style w:type="character" w:customStyle="1" w:styleId="af9">
    <w:name w:val="Верхний колонтитул Знак"/>
    <w:aliases w:val=" Знак3 Знак Знак Знак, Знак3 Знак1"/>
    <w:basedOn w:val="a9"/>
    <w:link w:val="af8"/>
    <w:rsid w:val="00D353C8"/>
    <w:rPr>
      <w:rFonts w:ascii="Times New Roman" w:eastAsia="MS Mincho" w:hAnsi="Times New Roman" w:cs="Times New Roman"/>
      <w:sz w:val="24"/>
      <w:szCs w:val="24"/>
      <w:lang w:eastAsia="ru-RU"/>
    </w:rPr>
  </w:style>
  <w:style w:type="character" w:styleId="afa">
    <w:name w:val="page number"/>
    <w:basedOn w:val="a9"/>
    <w:rsid w:val="00D353C8"/>
  </w:style>
  <w:style w:type="paragraph" w:styleId="34">
    <w:name w:val="Body Text 3"/>
    <w:basedOn w:val="a8"/>
    <w:link w:val="35"/>
    <w:rsid w:val="00720151"/>
    <w:pPr>
      <w:spacing w:after="120" w:line="240" w:lineRule="auto"/>
    </w:pPr>
    <w:rPr>
      <w:rFonts w:ascii="Times New Roman" w:eastAsia="Times New Roman" w:hAnsi="Times New Roman" w:cs="Times New Roman"/>
      <w:sz w:val="16"/>
      <w:szCs w:val="16"/>
      <w:lang w:val="uk-UA" w:eastAsia="ru-RU"/>
    </w:rPr>
  </w:style>
  <w:style w:type="character" w:customStyle="1" w:styleId="35">
    <w:name w:val="Основной текст 3 Знак"/>
    <w:basedOn w:val="a9"/>
    <w:link w:val="34"/>
    <w:rsid w:val="00720151"/>
    <w:rPr>
      <w:rFonts w:ascii="Times New Roman" w:eastAsia="Times New Roman" w:hAnsi="Times New Roman" w:cs="Times New Roman"/>
      <w:sz w:val="16"/>
      <w:szCs w:val="16"/>
      <w:lang w:val="uk-UA" w:eastAsia="ru-RU"/>
    </w:rPr>
  </w:style>
  <w:style w:type="character" w:customStyle="1" w:styleId="50">
    <w:name w:val="Заголовок 5 Знак"/>
    <w:basedOn w:val="a9"/>
    <w:link w:val="5"/>
    <w:rsid w:val="00720151"/>
    <w:rPr>
      <w:rFonts w:ascii="Times New Roman" w:eastAsia="Times New Roman" w:hAnsi="Times New Roman" w:cs="Times New Roman"/>
      <w:i/>
      <w:iCs/>
      <w:sz w:val="28"/>
      <w:szCs w:val="24"/>
      <w:lang w:val="uk-UA" w:eastAsia="ru-RU"/>
    </w:rPr>
  </w:style>
  <w:style w:type="character" w:customStyle="1" w:styleId="60">
    <w:name w:val="Заголовок 6 Знак"/>
    <w:basedOn w:val="a9"/>
    <w:link w:val="6"/>
    <w:rsid w:val="00720151"/>
    <w:rPr>
      <w:rFonts w:ascii="Times New Roman" w:eastAsia="Times New Roman" w:hAnsi="Times New Roman" w:cs="Times New Roman"/>
      <w:b/>
      <w:bCs/>
      <w:sz w:val="28"/>
      <w:szCs w:val="24"/>
      <w:lang w:val="uk-UA" w:eastAsia="ru-RU"/>
    </w:rPr>
  </w:style>
  <w:style w:type="character" w:customStyle="1" w:styleId="70">
    <w:name w:val="Заголовок 7 Знак"/>
    <w:aliases w:val="Публікації Знак"/>
    <w:basedOn w:val="a9"/>
    <w:link w:val="7"/>
    <w:rsid w:val="00720151"/>
    <w:rPr>
      <w:rFonts w:ascii="Times New Roman" w:eastAsia="Times New Roman" w:hAnsi="Times New Roman" w:cs="Times New Roman"/>
      <w:b/>
      <w:bCs/>
      <w:sz w:val="28"/>
      <w:szCs w:val="24"/>
      <w:lang w:val="uk-UA" w:eastAsia="ru-RU"/>
    </w:rPr>
  </w:style>
  <w:style w:type="character" w:customStyle="1" w:styleId="80">
    <w:name w:val="Заголовок 8 Знак"/>
    <w:basedOn w:val="a9"/>
    <w:link w:val="8"/>
    <w:rsid w:val="00720151"/>
    <w:rPr>
      <w:rFonts w:ascii="Times New Roman" w:eastAsia="Times New Roman" w:hAnsi="Times New Roman" w:cs="Times New Roman"/>
      <w:sz w:val="28"/>
      <w:szCs w:val="28"/>
      <w:lang w:eastAsia="ru-RU"/>
    </w:rPr>
  </w:style>
  <w:style w:type="character" w:customStyle="1" w:styleId="91">
    <w:name w:val="Заголовок 9 Знак"/>
    <w:aliases w:val="Рис. Знак"/>
    <w:basedOn w:val="a9"/>
    <w:link w:val="90"/>
    <w:rsid w:val="00720151"/>
    <w:rPr>
      <w:rFonts w:ascii="Times New Roman" w:eastAsia="Times New Roman" w:hAnsi="Times New Roman" w:cs="Times New Roman"/>
      <w:sz w:val="28"/>
      <w:szCs w:val="28"/>
      <w:lang w:val="uk-UA" w:eastAsia="ru-RU"/>
    </w:rPr>
  </w:style>
  <w:style w:type="paragraph" w:customStyle="1" w:styleId="20">
    <w:name w:val="Стиль2"/>
    <w:basedOn w:val="a8"/>
    <w:uiPriority w:val="99"/>
    <w:rsid w:val="00720151"/>
    <w:pPr>
      <w:numPr>
        <w:numId w:val="2"/>
      </w:numPr>
      <w:spacing w:after="0" w:line="240" w:lineRule="auto"/>
    </w:pPr>
    <w:rPr>
      <w:rFonts w:ascii="Times New Roman" w:eastAsia="Times New Roman" w:hAnsi="Times New Roman" w:cs="Times New Roman"/>
      <w:sz w:val="16"/>
      <w:szCs w:val="24"/>
      <w:lang w:val="uk-UA" w:eastAsia="ru-RU"/>
    </w:rPr>
  </w:style>
  <w:style w:type="character" w:customStyle="1" w:styleId="afb">
    <w:name w:val="Основний текст Знак"/>
    <w:basedOn w:val="a9"/>
    <w:rsid w:val="00720151"/>
    <w:rPr>
      <w:bCs/>
      <w:sz w:val="28"/>
      <w:szCs w:val="24"/>
      <w:lang w:val="uk-UA" w:eastAsia="ru-RU" w:bidi="ar-SA"/>
    </w:rPr>
  </w:style>
  <w:style w:type="paragraph" w:customStyle="1" w:styleId="15">
    <w:name w:val="заголовок 1"/>
    <w:basedOn w:val="a8"/>
    <w:next w:val="a8"/>
    <w:link w:val="16"/>
    <w:rsid w:val="00720151"/>
    <w:pPr>
      <w:keepNext/>
      <w:autoSpaceDE w:val="0"/>
      <w:autoSpaceDN w:val="0"/>
      <w:spacing w:after="0" w:line="360" w:lineRule="auto"/>
      <w:ind w:firstLine="567"/>
      <w:jc w:val="center"/>
    </w:pPr>
    <w:rPr>
      <w:rFonts w:ascii="Arial" w:eastAsia="Times New Roman" w:hAnsi="Arial" w:cs="Arial"/>
      <w:b/>
      <w:bCs/>
      <w:shadow/>
      <w:sz w:val="28"/>
      <w:szCs w:val="28"/>
      <w:lang w:val="uk-UA" w:eastAsia="ru-RU"/>
    </w:rPr>
  </w:style>
  <w:style w:type="paragraph" w:customStyle="1" w:styleId="28">
    <w:name w:val="заголовок 2"/>
    <w:basedOn w:val="a8"/>
    <w:next w:val="a8"/>
    <w:rsid w:val="00720151"/>
    <w:pPr>
      <w:keepNext/>
      <w:autoSpaceDE w:val="0"/>
      <w:autoSpaceDN w:val="0"/>
      <w:spacing w:after="0" w:line="360" w:lineRule="auto"/>
      <w:jc w:val="center"/>
    </w:pPr>
    <w:rPr>
      <w:rFonts w:ascii="Times New Roman" w:eastAsia="Times New Roman" w:hAnsi="Times New Roman" w:cs="Times New Roman"/>
      <w:sz w:val="28"/>
      <w:szCs w:val="28"/>
      <w:lang w:eastAsia="ru-RU"/>
    </w:rPr>
  </w:style>
  <w:style w:type="paragraph" w:styleId="afc">
    <w:name w:val="footer"/>
    <w:basedOn w:val="a8"/>
    <w:link w:val="afd"/>
    <w:rsid w:val="00720151"/>
    <w:pPr>
      <w:tabs>
        <w:tab w:val="center" w:pos="4677"/>
        <w:tab w:val="right" w:pos="9355"/>
      </w:tabs>
      <w:spacing w:after="0" w:line="240" w:lineRule="auto"/>
    </w:pPr>
    <w:rPr>
      <w:rFonts w:ascii="Times New Roman" w:eastAsia="Times New Roman" w:hAnsi="Times New Roman" w:cs="Times New Roman"/>
      <w:sz w:val="24"/>
      <w:szCs w:val="24"/>
      <w:lang w:val="uk-UA" w:eastAsia="ru-RU"/>
    </w:rPr>
  </w:style>
  <w:style w:type="character" w:customStyle="1" w:styleId="afd">
    <w:name w:val="Нижний колонтитул Знак"/>
    <w:basedOn w:val="a9"/>
    <w:link w:val="afc"/>
    <w:rsid w:val="00720151"/>
    <w:rPr>
      <w:rFonts w:ascii="Times New Roman" w:eastAsia="Times New Roman" w:hAnsi="Times New Roman" w:cs="Times New Roman"/>
      <w:sz w:val="24"/>
      <w:szCs w:val="24"/>
      <w:lang w:val="uk-UA" w:eastAsia="ru-RU"/>
    </w:rPr>
  </w:style>
  <w:style w:type="paragraph" w:customStyle="1" w:styleId="1">
    <w:name w:val="Стиль1"/>
    <w:basedOn w:val="a8"/>
    <w:rsid w:val="00720151"/>
    <w:pPr>
      <w:widowControl w:val="0"/>
      <w:numPr>
        <w:numId w:val="4"/>
      </w:numPr>
      <w:tabs>
        <w:tab w:val="num" w:pos="360"/>
      </w:tabs>
      <w:autoSpaceDE w:val="0"/>
      <w:autoSpaceDN w:val="0"/>
      <w:spacing w:after="0" w:line="240" w:lineRule="auto"/>
    </w:pPr>
    <w:rPr>
      <w:rFonts w:ascii="Times New Roman" w:eastAsia="Times New Roman" w:hAnsi="Times New Roman" w:cs="Times New Roman"/>
      <w:snapToGrid w:val="0"/>
      <w:color w:val="000000"/>
      <w:sz w:val="20"/>
      <w:szCs w:val="20"/>
      <w:lang w:eastAsia="ru-RU"/>
    </w:rPr>
  </w:style>
  <w:style w:type="paragraph" w:styleId="a">
    <w:name w:val="List Number"/>
    <w:basedOn w:val="a8"/>
    <w:rsid w:val="00720151"/>
    <w:pPr>
      <w:numPr>
        <w:numId w:val="3"/>
      </w:numPr>
      <w:spacing w:after="0" w:line="240" w:lineRule="auto"/>
    </w:pPr>
    <w:rPr>
      <w:rFonts w:ascii="Times New Roman" w:eastAsia="Times New Roman" w:hAnsi="Times New Roman" w:cs="Times New Roman"/>
      <w:sz w:val="24"/>
      <w:szCs w:val="24"/>
      <w:lang w:eastAsia="ru-RU"/>
    </w:rPr>
  </w:style>
  <w:style w:type="paragraph" w:styleId="afe">
    <w:name w:val="Normal (Web)"/>
    <w:aliases w:val="Обычный (Web)1"/>
    <w:basedOn w:val="a8"/>
    <w:link w:val="aff"/>
    <w:rsid w:val="00720151"/>
    <w:pPr>
      <w:spacing w:before="100" w:beforeAutospacing="1" w:after="100" w:afterAutospacing="1" w:line="240" w:lineRule="auto"/>
    </w:pPr>
    <w:rPr>
      <w:rFonts w:ascii="Arial Unicode MS" w:eastAsia="Arial Unicode MS" w:hAnsi="Arial Unicode MS" w:cs="Arial Unicode MS"/>
      <w:color w:val="000000"/>
      <w:sz w:val="24"/>
      <w:szCs w:val="24"/>
      <w:lang w:eastAsia="ru-RU"/>
    </w:rPr>
  </w:style>
  <w:style w:type="character" w:customStyle="1" w:styleId="journalhead">
    <w:name w:val="journalhead"/>
    <w:basedOn w:val="a9"/>
    <w:rsid w:val="00720151"/>
  </w:style>
  <w:style w:type="character" w:styleId="aff0">
    <w:name w:val="Strong"/>
    <w:basedOn w:val="a9"/>
    <w:qFormat/>
    <w:rsid w:val="00720151"/>
    <w:rPr>
      <w:b/>
      <w:bCs/>
    </w:rPr>
  </w:style>
  <w:style w:type="paragraph" w:customStyle="1" w:styleId="Normal1">
    <w:name w:val="Normal1"/>
    <w:rsid w:val="00680986"/>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FontStyle18">
    <w:name w:val="Font Style18"/>
    <w:basedOn w:val="a9"/>
    <w:rsid w:val="00680986"/>
    <w:rPr>
      <w:rFonts w:ascii="Times New Roman" w:hAnsi="Times New Roman" w:cs="Times New Roman"/>
      <w:b/>
      <w:bCs/>
      <w:sz w:val="24"/>
      <w:szCs w:val="24"/>
    </w:rPr>
  </w:style>
  <w:style w:type="paragraph" w:customStyle="1" w:styleId="Style2">
    <w:name w:val="Style2"/>
    <w:basedOn w:val="a8"/>
    <w:rsid w:val="00680986"/>
    <w:pPr>
      <w:widowControl w:val="0"/>
      <w:autoSpaceDE w:val="0"/>
      <w:autoSpaceDN w:val="0"/>
      <w:adjustRightInd w:val="0"/>
      <w:spacing w:after="0" w:line="329" w:lineRule="exact"/>
    </w:pPr>
    <w:rPr>
      <w:rFonts w:ascii="Times New Roman" w:eastAsia="Times New Roman" w:hAnsi="Times New Roman" w:cs="Times New Roman"/>
      <w:sz w:val="24"/>
      <w:szCs w:val="24"/>
      <w:lang w:eastAsia="ru-RU"/>
    </w:rPr>
  </w:style>
  <w:style w:type="paragraph" w:customStyle="1" w:styleId="Style10">
    <w:name w:val="Style10"/>
    <w:basedOn w:val="a8"/>
    <w:rsid w:val="006B4085"/>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paragraph" w:customStyle="1" w:styleId="Style12">
    <w:name w:val="Style12"/>
    <w:basedOn w:val="a8"/>
    <w:rsid w:val="006B4085"/>
    <w:pPr>
      <w:widowControl w:val="0"/>
      <w:autoSpaceDE w:val="0"/>
      <w:autoSpaceDN w:val="0"/>
      <w:adjustRightInd w:val="0"/>
      <w:spacing w:after="0" w:line="590" w:lineRule="exact"/>
      <w:ind w:hanging="158"/>
    </w:pPr>
    <w:rPr>
      <w:rFonts w:ascii="Times New Roman" w:eastAsia="Times New Roman" w:hAnsi="Times New Roman" w:cs="Times New Roman"/>
      <w:sz w:val="24"/>
      <w:szCs w:val="24"/>
      <w:lang w:eastAsia="ru-RU"/>
    </w:rPr>
  </w:style>
  <w:style w:type="character" w:customStyle="1" w:styleId="FontStyle21">
    <w:name w:val="Font Style21"/>
    <w:basedOn w:val="a9"/>
    <w:uiPriority w:val="99"/>
    <w:rsid w:val="006B4085"/>
    <w:rPr>
      <w:rFonts w:ascii="Times New Roman" w:hAnsi="Times New Roman" w:cs="Times New Roman"/>
      <w:sz w:val="18"/>
      <w:szCs w:val="18"/>
    </w:rPr>
  </w:style>
  <w:style w:type="character" w:customStyle="1" w:styleId="FontStyle24">
    <w:name w:val="Font Style24"/>
    <w:basedOn w:val="a9"/>
    <w:rsid w:val="006B4085"/>
    <w:rPr>
      <w:rFonts w:ascii="Times New Roman" w:hAnsi="Times New Roman" w:cs="Times New Roman"/>
      <w:sz w:val="26"/>
      <w:szCs w:val="26"/>
    </w:rPr>
  </w:style>
  <w:style w:type="paragraph" w:customStyle="1" w:styleId="Style8">
    <w:name w:val="Style8"/>
    <w:basedOn w:val="a8"/>
    <w:rsid w:val="006B4085"/>
    <w:pPr>
      <w:widowControl w:val="0"/>
      <w:autoSpaceDE w:val="0"/>
      <w:autoSpaceDN w:val="0"/>
      <w:adjustRightInd w:val="0"/>
      <w:spacing w:after="0" w:line="324" w:lineRule="exact"/>
      <w:ind w:hanging="346"/>
    </w:pPr>
    <w:rPr>
      <w:rFonts w:ascii="Times New Roman" w:eastAsia="Times New Roman" w:hAnsi="Times New Roman" w:cs="Times New Roman"/>
      <w:sz w:val="24"/>
      <w:szCs w:val="24"/>
      <w:lang w:eastAsia="ru-RU"/>
    </w:rPr>
  </w:style>
  <w:style w:type="paragraph" w:styleId="29">
    <w:name w:val="toc 2"/>
    <w:basedOn w:val="a8"/>
    <w:next w:val="a8"/>
    <w:autoRedefine/>
    <w:qFormat/>
    <w:rsid w:val="00BA6271"/>
    <w:pPr>
      <w:tabs>
        <w:tab w:val="left" w:pos="540"/>
        <w:tab w:val="right" w:leader="dot" w:pos="9345"/>
      </w:tabs>
      <w:spacing w:after="0" w:line="240" w:lineRule="auto"/>
    </w:pPr>
    <w:rPr>
      <w:rFonts w:ascii="Times New Roman" w:eastAsia="Times New Roman" w:hAnsi="Times New Roman" w:cs="Times New Roman"/>
      <w:noProof/>
      <w:sz w:val="28"/>
      <w:szCs w:val="20"/>
      <w:lang w:val="uk-UA" w:eastAsia="ru-RU"/>
    </w:rPr>
  </w:style>
  <w:style w:type="paragraph" w:styleId="aff1">
    <w:name w:val="Block Text"/>
    <w:basedOn w:val="a8"/>
    <w:link w:val="17"/>
    <w:rsid w:val="00BA6271"/>
    <w:pPr>
      <w:spacing w:after="0" w:line="360" w:lineRule="auto"/>
      <w:ind w:left="567" w:right="567"/>
      <w:jc w:val="both"/>
    </w:pPr>
    <w:rPr>
      <w:rFonts w:ascii="Times New Roman" w:eastAsia="Times New Roman" w:hAnsi="Times New Roman" w:cs="Times New Roman"/>
      <w:sz w:val="28"/>
      <w:szCs w:val="20"/>
      <w:lang w:val="uk-UA" w:eastAsia="ru-RU"/>
    </w:rPr>
  </w:style>
  <w:style w:type="character" w:customStyle="1" w:styleId="rvts6">
    <w:name w:val="rvts6"/>
    <w:basedOn w:val="a9"/>
    <w:rsid w:val="00BA6271"/>
  </w:style>
  <w:style w:type="paragraph" w:customStyle="1" w:styleId="18">
    <w:name w:val="Текст1"/>
    <w:basedOn w:val="a8"/>
    <w:rsid w:val="00BA6271"/>
    <w:pPr>
      <w:spacing w:after="0" w:line="240" w:lineRule="auto"/>
    </w:pPr>
    <w:rPr>
      <w:rFonts w:ascii="Courier New" w:eastAsia="Times New Roman" w:hAnsi="Courier New" w:cs="Times New Roman"/>
      <w:sz w:val="20"/>
      <w:szCs w:val="20"/>
      <w:lang w:val="uk-UA" w:eastAsia="ru-RU"/>
    </w:rPr>
  </w:style>
  <w:style w:type="paragraph" w:styleId="19">
    <w:name w:val="toc 1"/>
    <w:basedOn w:val="a8"/>
    <w:next w:val="a8"/>
    <w:autoRedefine/>
    <w:qFormat/>
    <w:rsid w:val="00BA6271"/>
    <w:pPr>
      <w:spacing w:after="0" w:line="240" w:lineRule="auto"/>
    </w:pPr>
    <w:rPr>
      <w:rFonts w:ascii="Times New Roman" w:eastAsia="Times New Roman" w:hAnsi="Times New Roman" w:cs="Times New Roman"/>
      <w:sz w:val="28"/>
      <w:szCs w:val="20"/>
      <w:lang w:val="uk-UA" w:eastAsia="ru-RU"/>
    </w:rPr>
  </w:style>
  <w:style w:type="character" w:styleId="HTML">
    <w:name w:val="HTML Typewriter"/>
    <w:basedOn w:val="a9"/>
    <w:rsid w:val="00BA6271"/>
    <w:rPr>
      <w:rFonts w:ascii="Tahoma" w:eastAsia="Times New Roman" w:hAnsi="Tahoma" w:cs="Tahoma" w:hint="default"/>
      <w:color w:val="333333"/>
      <w:sz w:val="20"/>
      <w:szCs w:val="20"/>
    </w:rPr>
  </w:style>
  <w:style w:type="paragraph" w:styleId="aff2">
    <w:name w:val="footnote text"/>
    <w:aliases w:val="Текст сноски Знак1 Знак,Текст сноски Знак Знак Знак,Текст сноски Знак1 Знак Знак Знак,Текст сноски Знак Знак Знак Знак Знак,Текст сноски Знак1 Знак Знак Знак Знак Знак1,Текст сноски Знак Знак Знак Знак Знак Знак Знак1, Знак1 Знак Знак"/>
    <w:basedOn w:val="a8"/>
    <w:link w:val="aff3"/>
    <w:rsid w:val="00BA6271"/>
    <w:pPr>
      <w:spacing w:after="0" w:line="240" w:lineRule="auto"/>
    </w:pPr>
    <w:rPr>
      <w:rFonts w:ascii="Times New Roman" w:eastAsia="Times New Roman" w:hAnsi="Times New Roman" w:cs="Times New Roman"/>
      <w:sz w:val="20"/>
      <w:szCs w:val="20"/>
      <w:lang w:val="uk-UA" w:eastAsia="ru-RU"/>
    </w:rPr>
  </w:style>
  <w:style w:type="character" w:customStyle="1" w:styleId="aff3">
    <w:name w:val="Текст сноски Знак"/>
    <w:aliases w:val="Текст сноски Знак1 Знак Знак,Текст сноски Знак Знак Знак Знак,Текст сноски Знак1 Знак Знак Знак Знак,Текст сноски Знак Знак Знак Знак Знак Знак,Текст сноски Знак1 Знак Знак Знак Знак Знак1 Знак, Знак1 Знак Знак Знак"/>
    <w:basedOn w:val="a9"/>
    <w:link w:val="aff2"/>
    <w:rsid w:val="00BA6271"/>
    <w:rPr>
      <w:rFonts w:ascii="Times New Roman" w:eastAsia="Times New Roman" w:hAnsi="Times New Roman" w:cs="Times New Roman"/>
      <w:sz w:val="20"/>
      <w:szCs w:val="20"/>
      <w:lang w:val="uk-UA" w:eastAsia="ru-RU"/>
    </w:rPr>
  </w:style>
  <w:style w:type="paragraph" w:customStyle="1" w:styleId="Just">
    <w:name w:val="Just"/>
    <w:rsid w:val="00BA6271"/>
    <w:pPr>
      <w:spacing w:before="40" w:after="40" w:line="240" w:lineRule="auto"/>
      <w:ind w:firstLine="568"/>
      <w:jc w:val="both"/>
    </w:pPr>
    <w:rPr>
      <w:rFonts w:ascii="Times New Roman" w:eastAsia="Times New Roman" w:hAnsi="Times New Roman" w:cs="Times New Roman"/>
      <w:sz w:val="24"/>
      <w:szCs w:val="24"/>
      <w:lang w:eastAsia="ru-RU"/>
    </w:rPr>
  </w:style>
  <w:style w:type="character" w:styleId="aff4">
    <w:name w:val="footnote reference"/>
    <w:basedOn w:val="a9"/>
    <w:rsid w:val="00BA6271"/>
    <w:rPr>
      <w:vertAlign w:val="superscript"/>
    </w:rPr>
  </w:style>
  <w:style w:type="paragraph" w:customStyle="1" w:styleId="StyleZakonu">
    <w:name w:val="StyleZakonu"/>
    <w:basedOn w:val="a8"/>
    <w:rsid w:val="00DF1BE1"/>
    <w:pPr>
      <w:spacing w:after="60" w:line="220" w:lineRule="exact"/>
      <w:ind w:firstLine="284"/>
      <w:jc w:val="both"/>
    </w:pPr>
    <w:rPr>
      <w:rFonts w:ascii="Times New Roman" w:eastAsia="Times New Roman" w:hAnsi="Times New Roman" w:cs="Times New Roman"/>
      <w:sz w:val="20"/>
      <w:szCs w:val="20"/>
      <w:lang w:val="uk-UA" w:eastAsia="ru-RU"/>
    </w:rPr>
  </w:style>
  <w:style w:type="character" w:customStyle="1" w:styleId="rvts13">
    <w:name w:val="rvts13"/>
    <w:basedOn w:val="a9"/>
    <w:rsid w:val="00DF1BE1"/>
  </w:style>
  <w:style w:type="paragraph" w:customStyle="1" w:styleId="rvps14">
    <w:name w:val="rvps14"/>
    <w:basedOn w:val="a8"/>
    <w:rsid w:val="00DF1B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6">
    <w:name w:val="rvts16"/>
    <w:basedOn w:val="a9"/>
    <w:rsid w:val="00DF1BE1"/>
  </w:style>
  <w:style w:type="paragraph" w:customStyle="1" w:styleId="rvps17">
    <w:name w:val="rvps17"/>
    <w:basedOn w:val="a8"/>
    <w:rsid w:val="00DF1B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2">
    <w:name w:val="rvts12"/>
    <w:basedOn w:val="a9"/>
    <w:rsid w:val="00725913"/>
    <w:rPr>
      <w:rFonts w:ascii="Times New Roman" w:hAnsi="Times New Roman" w:cs="Times New Roman"/>
      <w:sz w:val="24"/>
      <w:szCs w:val="24"/>
    </w:rPr>
  </w:style>
  <w:style w:type="paragraph" w:customStyle="1" w:styleId="1a">
    <w:name w:val="Обычный1"/>
    <w:rsid w:val="00725913"/>
    <w:pPr>
      <w:widowControl w:val="0"/>
      <w:spacing w:after="0" w:line="480" w:lineRule="auto"/>
      <w:ind w:firstLine="40"/>
      <w:jc w:val="both"/>
    </w:pPr>
    <w:rPr>
      <w:rFonts w:ascii="Courier New" w:eastAsia="Times New Roman" w:hAnsi="Courier New" w:cs="Times New Roman"/>
      <w:snapToGrid w:val="0"/>
      <w:sz w:val="20"/>
      <w:szCs w:val="20"/>
      <w:lang w:eastAsia="ru-RU"/>
    </w:rPr>
  </w:style>
  <w:style w:type="paragraph" w:customStyle="1" w:styleId="aj">
    <w:name w:val="aj"/>
    <w:basedOn w:val="a8"/>
    <w:rsid w:val="00725913"/>
    <w:pPr>
      <w:spacing w:before="120" w:after="60" w:line="300" w:lineRule="auto"/>
      <w:ind w:left="30" w:right="30" w:firstLine="480"/>
      <w:jc w:val="both"/>
    </w:pPr>
    <w:rPr>
      <w:rFonts w:ascii="Verdana" w:eastAsia="Times New Roman" w:hAnsi="Verdana" w:cs="Times New Roman"/>
      <w:color w:val="222233"/>
      <w:sz w:val="20"/>
      <w:szCs w:val="20"/>
      <w:lang w:eastAsia="ru-RU"/>
    </w:rPr>
  </w:style>
  <w:style w:type="character" w:customStyle="1" w:styleId="b4">
    <w:name w:val="b4"/>
    <w:basedOn w:val="a9"/>
    <w:rsid w:val="00725913"/>
    <w:rPr>
      <w:b/>
      <w:bCs/>
    </w:rPr>
  </w:style>
  <w:style w:type="character" w:customStyle="1" w:styleId="announcetitle1">
    <w:name w:val="announce_title1"/>
    <w:basedOn w:val="a9"/>
    <w:rsid w:val="00725913"/>
    <w:rPr>
      <w:b/>
      <w:bCs/>
      <w:color w:val="00763E"/>
      <w:sz w:val="28"/>
      <w:szCs w:val="28"/>
    </w:rPr>
  </w:style>
  <w:style w:type="character" w:customStyle="1" w:styleId="mainmagtitle1">
    <w:name w:val="main_mag_title1"/>
    <w:basedOn w:val="a9"/>
    <w:rsid w:val="00725913"/>
    <w:rPr>
      <w:b/>
      <w:bCs/>
      <w:color w:val="9D0000"/>
      <w:sz w:val="40"/>
      <w:szCs w:val="40"/>
    </w:rPr>
  </w:style>
  <w:style w:type="character" w:customStyle="1" w:styleId="mainmagnum1">
    <w:name w:val="main_mag_num1"/>
    <w:basedOn w:val="a9"/>
    <w:rsid w:val="00725913"/>
    <w:rPr>
      <w:color w:val="9D0000"/>
      <w:sz w:val="28"/>
      <w:szCs w:val="28"/>
    </w:rPr>
  </w:style>
  <w:style w:type="character" w:styleId="aff5">
    <w:name w:val="Emphasis"/>
    <w:basedOn w:val="a9"/>
    <w:qFormat/>
    <w:rsid w:val="00725913"/>
    <w:rPr>
      <w:i/>
      <w:iCs/>
    </w:rPr>
  </w:style>
  <w:style w:type="character" w:customStyle="1" w:styleId="style51">
    <w:name w:val="style51"/>
    <w:basedOn w:val="a9"/>
    <w:rsid w:val="00725913"/>
    <w:rPr>
      <w:rFonts w:ascii="Arial" w:hAnsi="Arial" w:cs="Arial" w:hint="default"/>
      <w:sz w:val="36"/>
      <w:szCs w:val="36"/>
    </w:rPr>
  </w:style>
  <w:style w:type="character" w:customStyle="1" w:styleId="style81">
    <w:name w:val="style81"/>
    <w:basedOn w:val="a9"/>
    <w:rsid w:val="00725913"/>
    <w:rPr>
      <w:rFonts w:ascii="Arial" w:hAnsi="Arial" w:cs="Arial" w:hint="default"/>
    </w:rPr>
  </w:style>
  <w:style w:type="character" w:styleId="aff6">
    <w:name w:val="FollowedHyperlink"/>
    <w:basedOn w:val="a9"/>
    <w:unhideWhenUsed/>
    <w:rsid w:val="00725913"/>
    <w:rPr>
      <w:color w:val="954F72" w:themeColor="followedHyperlink"/>
      <w:u w:val="single"/>
    </w:rPr>
  </w:style>
  <w:style w:type="paragraph" w:customStyle="1" w:styleId="aff7">
    <w:name w:val="Содержимое таблицы"/>
    <w:basedOn w:val="a8"/>
    <w:rsid w:val="00005941"/>
    <w:pPr>
      <w:suppressLineNumbers/>
      <w:suppressAutoHyphens/>
      <w:spacing w:after="0" w:line="240" w:lineRule="auto"/>
    </w:pPr>
    <w:rPr>
      <w:rFonts w:ascii="Times New Roman" w:eastAsia="Times New Roman" w:hAnsi="Times New Roman" w:cs="Times New Roman"/>
      <w:sz w:val="20"/>
      <w:szCs w:val="20"/>
      <w:lang w:eastAsia="ar-SA"/>
    </w:rPr>
  </w:style>
  <w:style w:type="paragraph" w:styleId="aff8">
    <w:name w:val="Subtitle"/>
    <w:basedOn w:val="a8"/>
    <w:next w:val="ad"/>
    <w:link w:val="aff9"/>
    <w:qFormat/>
    <w:rsid w:val="00005941"/>
    <w:pPr>
      <w:keepNext/>
      <w:suppressAutoHyphens/>
      <w:spacing w:before="240" w:after="120" w:line="240" w:lineRule="auto"/>
      <w:jc w:val="center"/>
    </w:pPr>
    <w:rPr>
      <w:rFonts w:ascii="Arial" w:eastAsia="Lucida Sans Unicode" w:hAnsi="Arial" w:cs="Tahoma"/>
      <w:i/>
      <w:iCs/>
      <w:sz w:val="28"/>
      <w:szCs w:val="28"/>
      <w:lang w:eastAsia="ar-SA"/>
    </w:rPr>
  </w:style>
  <w:style w:type="character" w:customStyle="1" w:styleId="aff9">
    <w:name w:val="Подзаголовок Знак"/>
    <w:basedOn w:val="a9"/>
    <w:link w:val="aff8"/>
    <w:rsid w:val="00005941"/>
    <w:rPr>
      <w:rFonts w:ascii="Arial" w:eastAsia="Lucida Sans Unicode" w:hAnsi="Arial" w:cs="Tahoma"/>
      <w:i/>
      <w:iCs/>
      <w:sz w:val="28"/>
      <w:szCs w:val="28"/>
      <w:lang w:eastAsia="ar-SA"/>
    </w:rPr>
  </w:style>
  <w:style w:type="paragraph" w:styleId="HTML0">
    <w:name w:val="HTML Preformatted"/>
    <w:basedOn w:val="a8"/>
    <w:link w:val="HTML1"/>
    <w:rsid w:val="003C1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18"/>
      <w:szCs w:val="18"/>
      <w:lang w:eastAsia="ru-RU"/>
    </w:rPr>
  </w:style>
  <w:style w:type="character" w:customStyle="1" w:styleId="HTML1">
    <w:name w:val="Стандартный HTML Знак"/>
    <w:basedOn w:val="a9"/>
    <w:link w:val="HTML0"/>
    <w:rsid w:val="003C1FA0"/>
    <w:rPr>
      <w:rFonts w:ascii="Courier New" w:eastAsia="Times New Roman" w:hAnsi="Courier New" w:cs="Courier New"/>
      <w:sz w:val="18"/>
      <w:szCs w:val="18"/>
      <w:lang w:eastAsia="ru-RU"/>
    </w:rPr>
  </w:style>
  <w:style w:type="character" w:customStyle="1" w:styleId="snoska1">
    <w:name w:val="snoska1"/>
    <w:basedOn w:val="a9"/>
    <w:rsid w:val="003C1FA0"/>
    <w:rPr>
      <w:rFonts w:ascii="Times New Roman" w:hAnsi="Times New Roman" w:cs="Times New Roman"/>
      <w:sz w:val="24"/>
      <w:szCs w:val="24"/>
    </w:rPr>
  </w:style>
  <w:style w:type="paragraph" w:customStyle="1" w:styleId="H3">
    <w:name w:val="H3"/>
    <w:basedOn w:val="a8"/>
    <w:next w:val="a8"/>
    <w:rsid w:val="003C1FA0"/>
    <w:pPr>
      <w:keepNext/>
      <w:spacing w:before="100" w:after="100" w:line="240" w:lineRule="auto"/>
      <w:outlineLvl w:val="3"/>
    </w:pPr>
    <w:rPr>
      <w:rFonts w:ascii="Times New Roman" w:eastAsia="Times New Roman" w:hAnsi="Times New Roman" w:cs="Times New Roman"/>
      <w:b/>
      <w:bCs/>
      <w:sz w:val="28"/>
      <w:szCs w:val="28"/>
      <w:lang w:val="de-DE" w:eastAsia="de-DE"/>
    </w:rPr>
  </w:style>
  <w:style w:type="character" w:customStyle="1" w:styleId="rvts31">
    <w:name w:val="rvts31"/>
    <w:basedOn w:val="a9"/>
    <w:rsid w:val="003C1FA0"/>
    <w:rPr>
      <w:rFonts w:ascii="Times New Roman" w:hAnsi="Times New Roman" w:cs="Times New Roman"/>
      <w:sz w:val="24"/>
      <w:szCs w:val="24"/>
    </w:rPr>
  </w:style>
  <w:style w:type="paragraph" w:styleId="affa">
    <w:name w:val="Balloon Text"/>
    <w:basedOn w:val="a8"/>
    <w:link w:val="affb"/>
    <w:rsid w:val="003C1FA0"/>
    <w:pPr>
      <w:spacing w:after="0" w:line="240" w:lineRule="auto"/>
    </w:pPr>
    <w:rPr>
      <w:rFonts w:ascii="Tahoma" w:eastAsia="Times New Roman" w:hAnsi="Tahoma" w:cs="Tahoma"/>
      <w:sz w:val="16"/>
      <w:szCs w:val="16"/>
      <w:lang w:eastAsia="ru-RU"/>
    </w:rPr>
  </w:style>
  <w:style w:type="character" w:customStyle="1" w:styleId="affb">
    <w:name w:val="Текст выноски Знак"/>
    <w:basedOn w:val="a9"/>
    <w:link w:val="affa"/>
    <w:rsid w:val="003C1FA0"/>
    <w:rPr>
      <w:rFonts w:ascii="Tahoma" w:eastAsia="Times New Roman" w:hAnsi="Tahoma" w:cs="Tahoma"/>
      <w:sz w:val="16"/>
      <w:szCs w:val="16"/>
      <w:lang w:eastAsia="ru-RU"/>
    </w:rPr>
  </w:style>
  <w:style w:type="paragraph" w:customStyle="1" w:styleId="1b">
    <w:name w:val="Основной текст с отступом1"/>
    <w:basedOn w:val="a8"/>
    <w:rsid w:val="0002503F"/>
    <w:pPr>
      <w:spacing w:after="0" w:line="240" w:lineRule="auto"/>
      <w:ind w:left="1440"/>
      <w:jc w:val="both"/>
    </w:pPr>
    <w:rPr>
      <w:rFonts w:ascii="Times New Roman" w:eastAsia="Times New Roman" w:hAnsi="Times New Roman" w:cs="Times New Roman"/>
      <w:spacing w:val="20"/>
      <w:sz w:val="28"/>
      <w:szCs w:val="28"/>
      <w:lang w:val="uk-UA" w:eastAsia="ru-RU"/>
    </w:rPr>
  </w:style>
  <w:style w:type="paragraph" w:customStyle="1" w:styleId="affc">
    <w:name w:val="Стиль"/>
    <w:rsid w:val="002636FF"/>
    <w:pPr>
      <w:spacing w:after="0" w:line="240" w:lineRule="auto"/>
    </w:pPr>
    <w:rPr>
      <w:rFonts w:ascii="Times New Roman" w:eastAsia="Times New Roman" w:hAnsi="Times New Roman" w:cs="Times New Roman"/>
      <w:sz w:val="20"/>
      <w:szCs w:val="20"/>
      <w:lang w:eastAsia="ru-RU"/>
    </w:rPr>
  </w:style>
  <w:style w:type="table" w:styleId="1c">
    <w:name w:val="Table Classic 1"/>
    <w:basedOn w:val="aa"/>
    <w:uiPriority w:val="99"/>
    <w:rsid w:val="002636FF"/>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d">
    <w:name w:val="Document Map"/>
    <w:basedOn w:val="a8"/>
    <w:link w:val="affe"/>
    <w:rsid w:val="007C7BBA"/>
    <w:pPr>
      <w:shd w:val="clear" w:color="auto" w:fill="000080"/>
      <w:spacing w:after="0" w:line="240" w:lineRule="auto"/>
    </w:pPr>
    <w:rPr>
      <w:rFonts w:ascii="Tahoma" w:eastAsia="Times New Roman" w:hAnsi="Tahoma" w:cs="Tahoma"/>
      <w:sz w:val="20"/>
      <w:szCs w:val="20"/>
      <w:lang w:eastAsia="ru-RU"/>
    </w:rPr>
  </w:style>
  <w:style w:type="character" w:customStyle="1" w:styleId="affe">
    <w:name w:val="Схема документа Знак"/>
    <w:basedOn w:val="a9"/>
    <w:link w:val="affd"/>
    <w:rsid w:val="007C7BBA"/>
    <w:rPr>
      <w:rFonts w:ascii="Tahoma" w:eastAsia="Times New Roman" w:hAnsi="Tahoma" w:cs="Tahoma"/>
      <w:sz w:val="20"/>
      <w:szCs w:val="20"/>
      <w:shd w:val="clear" w:color="auto" w:fill="000080"/>
      <w:lang w:eastAsia="ru-RU"/>
    </w:rPr>
  </w:style>
  <w:style w:type="paragraph" w:styleId="afff">
    <w:name w:val="List Paragraph"/>
    <w:basedOn w:val="a8"/>
    <w:qFormat/>
    <w:rsid w:val="00BD49D1"/>
    <w:pPr>
      <w:suppressAutoHyphens/>
      <w:overflowPunct w:val="0"/>
      <w:autoSpaceDE w:val="0"/>
      <w:spacing w:after="0" w:line="240" w:lineRule="auto"/>
      <w:ind w:left="720"/>
      <w:contextualSpacing/>
      <w:textAlignment w:val="baseline"/>
    </w:pPr>
    <w:rPr>
      <w:rFonts w:ascii="Times New Roman" w:eastAsia="Times New Roman" w:hAnsi="Times New Roman" w:cs="Times New Roman"/>
      <w:sz w:val="20"/>
      <w:szCs w:val="20"/>
    </w:rPr>
  </w:style>
  <w:style w:type="character" w:customStyle="1" w:styleId="RTFNum21">
    <w:name w:val="RTF_Num 2 1"/>
    <w:rsid w:val="00033211"/>
    <w:rPr>
      <w:rFonts w:cs="Times New Roman"/>
    </w:rPr>
  </w:style>
  <w:style w:type="character" w:customStyle="1" w:styleId="RTFNum22">
    <w:name w:val="RTF_Num 2 2"/>
    <w:rsid w:val="00033211"/>
    <w:rPr>
      <w:rFonts w:cs="Times New Roman"/>
    </w:rPr>
  </w:style>
  <w:style w:type="character" w:customStyle="1" w:styleId="RTFNum23">
    <w:name w:val="RTF_Num 2 3"/>
    <w:rsid w:val="00033211"/>
    <w:rPr>
      <w:rFonts w:cs="Times New Roman"/>
    </w:rPr>
  </w:style>
  <w:style w:type="character" w:customStyle="1" w:styleId="RTFNum24">
    <w:name w:val="RTF_Num 2 4"/>
    <w:rsid w:val="00033211"/>
    <w:rPr>
      <w:rFonts w:cs="Times New Roman"/>
    </w:rPr>
  </w:style>
  <w:style w:type="character" w:customStyle="1" w:styleId="RTFNum25">
    <w:name w:val="RTF_Num 2 5"/>
    <w:rsid w:val="00033211"/>
    <w:rPr>
      <w:rFonts w:cs="Times New Roman"/>
    </w:rPr>
  </w:style>
  <w:style w:type="character" w:customStyle="1" w:styleId="RTFNum26">
    <w:name w:val="RTF_Num 2 6"/>
    <w:rsid w:val="00033211"/>
    <w:rPr>
      <w:rFonts w:cs="Times New Roman"/>
    </w:rPr>
  </w:style>
  <w:style w:type="character" w:customStyle="1" w:styleId="RTFNum27">
    <w:name w:val="RTF_Num 2 7"/>
    <w:rsid w:val="00033211"/>
    <w:rPr>
      <w:rFonts w:cs="Times New Roman"/>
    </w:rPr>
  </w:style>
  <w:style w:type="character" w:customStyle="1" w:styleId="RTFNum28">
    <w:name w:val="RTF_Num 2 8"/>
    <w:rsid w:val="00033211"/>
    <w:rPr>
      <w:rFonts w:cs="Times New Roman"/>
    </w:rPr>
  </w:style>
  <w:style w:type="character" w:customStyle="1" w:styleId="RTFNum29">
    <w:name w:val="RTF_Num 2 9"/>
    <w:rsid w:val="00033211"/>
    <w:rPr>
      <w:rFonts w:cs="Times New Roman"/>
    </w:rPr>
  </w:style>
  <w:style w:type="character" w:customStyle="1" w:styleId="RTFNum31">
    <w:name w:val="RTF_Num 3 1"/>
    <w:rsid w:val="00033211"/>
    <w:rPr>
      <w:rFonts w:cs="Times New Roman"/>
    </w:rPr>
  </w:style>
  <w:style w:type="character" w:customStyle="1" w:styleId="RTFNum32">
    <w:name w:val="RTF_Num 3 2"/>
    <w:rsid w:val="00033211"/>
    <w:rPr>
      <w:rFonts w:cs="Times New Roman"/>
    </w:rPr>
  </w:style>
  <w:style w:type="character" w:customStyle="1" w:styleId="RTFNum33">
    <w:name w:val="RTF_Num 3 3"/>
    <w:rsid w:val="00033211"/>
    <w:rPr>
      <w:rFonts w:cs="Times New Roman"/>
    </w:rPr>
  </w:style>
  <w:style w:type="character" w:customStyle="1" w:styleId="RTFNum34">
    <w:name w:val="RTF_Num 3 4"/>
    <w:rsid w:val="00033211"/>
    <w:rPr>
      <w:rFonts w:cs="Times New Roman"/>
    </w:rPr>
  </w:style>
  <w:style w:type="character" w:customStyle="1" w:styleId="RTFNum35">
    <w:name w:val="RTF_Num 3 5"/>
    <w:rsid w:val="00033211"/>
    <w:rPr>
      <w:rFonts w:cs="Times New Roman"/>
    </w:rPr>
  </w:style>
  <w:style w:type="character" w:customStyle="1" w:styleId="RTFNum36">
    <w:name w:val="RTF_Num 3 6"/>
    <w:rsid w:val="00033211"/>
    <w:rPr>
      <w:rFonts w:cs="Times New Roman"/>
    </w:rPr>
  </w:style>
  <w:style w:type="character" w:customStyle="1" w:styleId="RTFNum37">
    <w:name w:val="RTF_Num 3 7"/>
    <w:rsid w:val="00033211"/>
    <w:rPr>
      <w:rFonts w:cs="Times New Roman"/>
    </w:rPr>
  </w:style>
  <w:style w:type="character" w:customStyle="1" w:styleId="RTFNum38">
    <w:name w:val="RTF_Num 3 8"/>
    <w:rsid w:val="00033211"/>
    <w:rPr>
      <w:rFonts w:cs="Times New Roman"/>
    </w:rPr>
  </w:style>
  <w:style w:type="character" w:customStyle="1" w:styleId="RTFNum39">
    <w:name w:val="RTF_Num 3 9"/>
    <w:rsid w:val="00033211"/>
    <w:rPr>
      <w:rFonts w:cs="Times New Roman"/>
    </w:rPr>
  </w:style>
  <w:style w:type="character" w:customStyle="1" w:styleId="1d">
    <w:name w:val="Основной шрифт абзаца1"/>
    <w:rsid w:val="00033211"/>
  </w:style>
  <w:style w:type="character" w:customStyle="1" w:styleId="afff0">
    <w:name w:val="Íèæíèé êîëîíòèòóë Çíàê"/>
    <w:basedOn w:val="1d"/>
    <w:rsid w:val="00033211"/>
    <w:rPr>
      <w:rFonts w:cs="Times New Roman"/>
      <w:sz w:val="24"/>
      <w:szCs w:val="24"/>
    </w:rPr>
  </w:style>
  <w:style w:type="character" w:customStyle="1" w:styleId="1e">
    <w:name w:val="Номер страницы1"/>
    <w:basedOn w:val="1d"/>
    <w:rsid w:val="00033211"/>
    <w:rPr>
      <w:rFonts w:cs="Times New Roman"/>
    </w:rPr>
  </w:style>
  <w:style w:type="character" w:customStyle="1" w:styleId="afff1">
    <w:name w:val="Âåðõíèé êîëîíòèòóë Çíàê"/>
    <w:basedOn w:val="1d"/>
    <w:rsid w:val="00033211"/>
    <w:rPr>
      <w:rFonts w:cs="Times New Roman"/>
      <w:sz w:val="24"/>
      <w:szCs w:val="24"/>
    </w:rPr>
  </w:style>
  <w:style w:type="character" w:customStyle="1" w:styleId="340">
    <w:name w:val="Ãèïåðññûëêà34"/>
    <w:basedOn w:val="1d"/>
    <w:rsid w:val="00033211"/>
    <w:rPr>
      <w:rFonts w:cs="Times New Roman"/>
      <w:color w:val="auto"/>
      <w:u w:val="single"/>
    </w:rPr>
  </w:style>
  <w:style w:type="paragraph" w:customStyle="1" w:styleId="afff2">
    <w:name w:val="Заголовок"/>
    <w:basedOn w:val="a8"/>
    <w:next w:val="ad"/>
    <w:rsid w:val="00033211"/>
    <w:pPr>
      <w:keepNext/>
      <w:widowControl w:val="0"/>
      <w:suppressAutoHyphens/>
      <w:spacing w:before="240" w:after="120" w:line="240" w:lineRule="auto"/>
    </w:pPr>
    <w:rPr>
      <w:rFonts w:ascii="Arial" w:eastAsia="MS Mincho" w:hAnsi="Arial" w:cs="Tahoma"/>
      <w:sz w:val="28"/>
      <w:szCs w:val="28"/>
      <w:lang w:eastAsia="ar-SA"/>
    </w:rPr>
  </w:style>
  <w:style w:type="paragraph" w:styleId="afff3">
    <w:name w:val="List"/>
    <w:basedOn w:val="ad"/>
    <w:rsid w:val="00033211"/>
    <w:pPr>
      <w:widowControl w:val="0"/>
    </w:pPr>
    <w:rPr>
      <w:rFonts w:ascii="Arial" w:eastAsia="Times New Roman" w:hAnsi="Arial" w:cs="Tahoma"/>
      <w:sz w:val="24"/>
    </w:rPr>
  </w:style>
  <w:style w:type="paragraph" w:customStyle="1" w:styleId="1f">
    <w:name w:val="Название1"/>
    <w:basedOn w:val="a8"/>
    <w:rsid w:val="00033211"/>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f0">
    <w:name w:val="Указатель1"/>
    <w:basedOn w:val="a8"/>
    <w:rsid w:val="00033211"/>
    <w:pPr>
      <w:widowControl w:val="0"/>
      <w:suppressLineNumbers/>
      <w:suppressAutoHyphens/>
      <w:spacing w:before="100" w:after="100" w:line="240" w:lineRule="auto"/>
    </w:pPr>
    <w:rPr>
      <w:rFonts w:ascii="Arial" w:eastAsia="Times New Roman" w:hAnsi="Arial" w:cs="Tahoma"/>
      <w:sz w:val="24"/>
      <w:szCs w:val="24"/>
      <w:lang w:eastAsia="ar-SA"/>
    </w:rPr>
  </w:style>
  <w:style w:type="character" w:customStyle="1" w:styleId="1f1">
    <w:name w:val="Название Знак1"/>
    <w:basedOn w:val="a9"/>
    <w:rsid w:val="00033211"/>
    <w:rPr>
      <w:sz w:val="28"/>
      <w:szCs w:val="28"/>
      <w:lang w:val="uk-UA" w:eastAsia="ar-SA"/>
    </w:rPr>
  </w:style>
  <w:style w:type="paragraph" w:customStyle="1" w:styleId="1f2">
    <w:name w:val="Нижний колонтитул1"/>
    <w:basedOn w:val="a8"/>
    <w:rsid w:val="00033211"/>
    <w:pPr>
      <w:widowControl w:val="0"/>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paragraph" w:customStyle="1" w:styleId="1f3">
    <w:name w:val="Верхний колонтитул1"/>
    <w:basedOn w:val="a8"/>
    <w:rsid w:val="00033211"/>
    <w:pPr>
      <w:widowControl w:val="0"/>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paragraph" w:customStyle="1" w:styleId="110">
    <w:name w:val="Çàãîëîâîê 11"/>
    <w:basedOn w:val="a8"/>
    <w:rsid w:val="00033211"/>
    <w:pPr>
      <w:widowControl w:val="0"/>
      <w:numPr>
        <w:ilvl w:val="1"/>
        <w:numId w:val="1"/>
      </w:numPr>
      <w:suppressAutoHyphens/>
      <w:spacing w:after="107" w:line="240" w:lineRule="auto"/>
      <w:outlineLvl w:val="1"/>
    </w:pPr>
    <w:rPr>
      <w:rFonts w:ascii="Times New Roman" w:eastAsia="Times New Roman" w:hAnsi="Times New Roman" w:cs="Times New Roman"/>
      <w:color w:val="006DA9"/>
      <w:kern w:val="1"/>
      <w:sz w:val="42"/>
      <w:szCs w:val="42"/>
      <w:lang w:val="uk-UA" w:eastAsia="ar-SA"/>
    </w:rPr>
  </w:style>
  <w:style w:type="paragraph" w:customStyle="1" w:styleId="H1">
    <w:name w:val="H1"/>
    <w:basedOn w:val="a8"/>
    <w:next w:val="a8"/>
    <w:rsid w:val="001F2909"/>
    <w:pPr>
      <w:keepNext/>
      <w:spacing w:before="100" w:after="100" w:line="240" w:lineRule="auto"/>
      <w:ind w:left="-108" w:right="-108"/>
      <w:outlineLvl w:val="1"/>
    </w:pPr>
    <w:rPr>
      <w:rFonts w:ascii="Times New Roman" w:eastAsia="Times New Roman" w:hAnsi="Times New Roman" w:cs="Times New Roman"/>
      <w:b/>
      <w:snapToGrid w:val="0"/>
      <w:kern w:val="36"/>
      <w:sz w:val="48"/>
      <w:szCs w:val="20"/>
      <w:lang w:eastAsia="ru-RU"/>
    </w:rPr>
  </w:style>
  <w:style w:type="paragraph" w:customStyle="1" w:styleId="afff4">
    <w:name w:val="Цитаты"/>
    <w:basedOn w:val="a8"/>
    <w:rsid w:val="001F2909"/>
    <w:pPr>
      <w:spacing w:before="100" w:after="100" w:line="240" w:lineRule="auto"/>
      <w:ind w:left="360" w:right="360"/>
    </w:pPr>
    <w:rPr>
      <w:rFonts w:ascii="Times New Roman" w:eastAsia="Times New Roman" w:hAnsi="Times New Roman" w:cs="Times New Roman"/>
      <w:snapToGrid w:val="0"/>
      <w:sz w:val="24"/>
      <w:szCs w:val="20"/>
      <w:lang w:eastAsia="ru-RU"/>
    </w:rPr>
  </w:style>
  <w:style w:type="paragraph" w:styleId="afff5">
    <w:name w:val="TOC Heading"/>
    <w:basedOn w:val="11"/>
    <w:next w:val="a8"/>
    <w:qFormat/>
    <w:rsid w:val="001F2909"/>
    <w:pPr>
      <w:keepLines/>
      <w:spacing w:before="480" w:line="276" w:lineRule="auto"/>
      <w:outlineLvl w:val="9"/>
    </w:pPr>
    <w:rPr>
      <w:rFonts w:ascii="Cambria" w:eastAsia="Times New Roman" w:hAnsi="Cambria"/>
      <w:b/>
      <w:bCs/>
      <w:color w:val="365F91"/>
      <w:szCs w:val="28"/>
      <w:lang w:val="ru-RU" w:eastAsia="en-US"/>
    </w:rPr>
  </w:style>
  <w:style w:type="paragraph" w:styleId="36">
    <w:name w:val="toc 3"/>
    <w:basedOn w:val="a8"/>
    <w:next w:val="a8"/>
    <w:autoRedefine/>
    <w:qFormat/>
    <w:rsid w:val="001F2909"/>
    <w:pPr>
      <w:spacing w:after="0" w:line="240" w:lineRule="auto"/>
      <w:ind w:left="480"/>
    </w:pPr>
    <w:rPr>
      <w:rFonts w:ascii="Times New Roman" w:eastAsia="Times New Roman" w:hAnsi="Times New Roman" w:cs="Times New Roman"/>
      <w:sz w:val="24"/>
      <w:szCs w:val="24"/>
      <w:lang w:eastAsia="ru-RU"/>
    </w:rPr>
  </w:style>
  <w:style w:type="character" w:customStyle="1" w:styleId="1f4">
    <w:name w:val="Текст выноски Знак1"/>
    <w:basedOn w:val="a9"/>
    <w:rsid w:val="00CC111C"/>
    <w:rPr>
      <w:rFonts w:ascii="Tahoma" w:eastAsia="Times New Roman" w:hAnsi="Tahoma" w:cs="Tahoma"/>
      <w:sz w:val="16"/>
      <w:szCs w:val="16"/>
    </w:rPr>
  </w:style>
  <w:style w:type="character" w:styleId="afff6">
    <w:name w:val="line number"/>
    <w:basedOn w:val="a9"/>
    <w:rsid w:val="00896233"/>
  </w:style>
  <w:style w:type="paragraph" w:styleId="afff7">
    <w:name w:val="No Spacing"/>
    <w:qFormat/>
    <w:rsid w:val="00FB786E"/>
    <w:pPr>
      <w:spacing w:after="0" w:line="240" w:lineRule="auto"/>
    </w:pPr>
    <w:rPr>
      <w:rFonts w:ascii="Calibri" w:eastAsia="Calibri" w:hAnsi="Calibri" w:cs="Times New Roman"/>
    </w:rPr>
  </w:style>
  <w:style w:type="paragraph" w:customStyle="1" w:styleId="111">
    <w:name w:val="Заголовок 11"/>
    <w:basedOn w:val="1a"/>
    <w:next w:val="1a"/>
    <w:rsid w:val="009E2D95"/>
    <w:pPr>
      <w:keepNext/>
      <w:widowControl/>
      <w:spacing w:line="240" w:lineRule="auto"/>
      <w:ind w:firstLine="0"/>
      <w:jc w:val="right"/>
    </w:pPr>
    <w:rPr>
      <w:rFonts w:ascii="Times New Roman" w:hAnsi="Times New Roman"/>
      <w:i/>
      <w:snapToGrid/>
      <w:sz w:val="28"/>
      <w:lang w:val="uk-UA"/>
    </w:rPr>
  </w:style>
  <w:style w:type="paragraph" w:customStyle="1" w:styleId="210">
    <w:name w:val="Заголовок 21"/>
    <w:basedOn w:val="1a"/>
    <w:next w:val="1a"/>
    <w:rsid w:val="009E2D95"/>
    <w:pPr>
      <w:keepNext/>
      <w:widowControl/>
      <w:spacing w:line="240" w:lineRule="auto"/>
      <w:ind w:firstLine="0"/>
      <w:jc w:val="center"/>
    </w:pPr>
    <w:rPr>
      <w:rFonts w:ascii="Times New Roman" w:hAnsi="Times New Roman"/>
      <w:snapToGrid/>
      <w:sz w:val="36"/>
      <w:lang w:val="uk-UA"/>
    </w:rPr>
  </w:style>
  <w:style w:type="paragraph" w:customStyle="1" w:styleId="310">
    <w:name w:val="Заголовок 31"/>
    <w:basedOn w:val="1a"/>
    <w:next w:val="1a"/>
    <w:rsid w:val="009E2D95"/>
    <w:pPr>
      <w:keepNext/>
      <w:widowControl/>
      <w:spacing w:line="240" w:lineRule="auto"/>
      <w:ind w:firstLine="0"/>
      <w:jc w:val="right"/>
    </w:pPr>
    <w:rPr>
      <w:rFonts w:ascii="Times New Roman" w:hAnsi="Times New Roman"/>
      <w:snapToGrid/>
      <w:sz w:val="28"/>
      <w:lang w:val="uk-UA"/>
    </w:rPr>
  </w:style>
  <w:style w:type="paragraph" w:customStyle="1" w:styleId="410">
    <w:name w:val="Заголовок 41"/>
    <w:basedOn w:val="1a"/>
    <w:next w:val="1a"/>
    <w:rsid w:val="009E2D95"/>
    <w:pPr>
      <w:keepNext/>
      <w:widowControl/>
      <w:spacing w:line="240" w:lineRule="auto"/>
      <w:ind w:firstLine="0"/>
      <w:jc w:val="center"/>
    </w:pPr>
    <w:rPr>
      <w:rFonts w:ascii="Times New Roman" w:hAnsi="Times New Roman"/>
      <w:b/>
      <w:snapToGrid/>
      <w:sz w:val="36"/>
      <w:lang w:val="uk-UA"/>
    </w:rPr>
  </w:style>
  <w:style w:type="paragraph" w:customStyle="1" w:styleId="51">
    <w:name w:val="Заголовок 51"/>
    <w:basedOn w:val="1a"/>
    <w:next w:val="1a"/>
    <w:rsid w:val="009E2D95"/>
    <w:pPr>
      <w:keepNext/>
      <w:widowControl/>
      <w:spacing w:line="240" w:lineRule="auto"/>
      <w:ind w:firstLine="0"/>
      <w:jc w:val="center"/>
    </w:pPr>
    <w:rPr>
      <w:rFonts w:ascii="Times New Roman" w:hAnsi="Times New Roman"/>
      <w:b/>
      <w:snapToGrid/>
      <w:sz w:val="32"/>
      <w:lang w:val="uk-UA"/>
    </w:rPr>
  </w:style>
  <w:style w:type="paragraph" w:customStyle="1" w:styleId="1f5">
    <w:name w:val="Основной текст1"/>
    <w:basedOn w:val="1a"/>
    <w:rsid w:val="009E2D95"/>
    <w:pPr>
      <w:widowControl/>
      <w:spacing w:line="240" w:lineRule="auto"/>
      <w:ind w:firstLine="0"/>
      <w:jc w:val="center"/>
    </w:pPr>
    <w:rPr>
      <w:rFonts w:ascii="Times New Roman" w:hAnsi="Times New Roman"/>
      <w:snapToGrid/>
      <w:sz w:val="36"/>
      <w:lang w:val="uk-UA"/>
    </w:rPr>
  </w:style>
  <w:style w:type="paragraph" w:customStyle="1" w:styleId="211">
    <w:name w:val="Основной текст 21"/>
    <w:basedOn w:val="1a"/>
    <w:rsid w:val="009E2D95"/>
    <w:pPr>
      <w:widowControl/>
      <w:spacing w:after="120"/>
      <w:ind w:firstLine="0"/>
      <w:jc w:val="left"/>
    </w:pPr>
    <w:rPr>
      <w:rFonts w:ascii="Times New Roman" w:hAnsi="Times New Roman"/>
      <w:snapToGrid/>
      <w:sz w:val="24"/>
    </w:rPr>
  </w:style>
  <w:style w:type="paragraph" w:customStyle="1" w:styleId="2a">
    <w:name w:val="Название2"/>
    <w:basedOn w:val="1a"/>
    <w:rsid w:val="009E2D95"/>
    <w:pPr>
      <w:widowControl/>
      <w:spacing w:line="360" w:lineRule="auto"/>
      <w:ind w:firstLine="0"/>
      <w:jc w:val="center"/>
    </w:pPr>
    <w:rPr>
      <w:rFonts w:ascii="Times New Roman" w:hAnsi="Times New Roman"/>
      <w:b/>
      <w:snapToGrid/>
      <w:sz w:val="28"/>
      <w:lang w:val="uk-UA"/>
    </w:rPr>
  </w:style>
  <w:style w:type="paragraph" w:customStyle="1" w:styleId="212">
    <w:name w:val="Основной текст с отступом 21"/>
    <w:basedOn w:val="1a"/>
    <w:rsid w:val="009E2D95"/>
    <w:pPr>
      <w:widowControl/>
      <w:spacing w:after="120"/>
      <w:ind w:left="283" w:firstLine="0"/>
      <w:jc w:val="left"/>
    </w:pPr>
    <w:rPr>
      <w:rFonts w:ascii="Times New Roman" w:hAnsi="Times New Roman"/>
      <w:snapToGrid/>
      <w:sz w:val="24"/>
    </w:rPr>
  </w:style>
  <w:style w:type="paragraph" w:customStyle="1" w:styleId="BodyText21">
    <w:name w:val="Body Text 21"/>
    <w:basedOn w:val="1a"/>
    <w:rsid w:val="009E2D95"/>
    <w:pPr>
      <w:widowControl/>
      <w:spacing w:line="360" w:lineRule="auto"/>
      <w:ind w:firstLine="0"/>
    </w:pPr>
    <w:rPr>
      <w:rFonts w:ascii="Times New Roman" w:hAnsi="Times New Roman"/>
      <w:snapToGrid/>
      <w:sz w:val="28"/>
    </w:rPr>
  </w:style>
  <w:style w:type="paragraph" w:customStyle="1" w:styleId="61">
    <w:name w:val="Заголовок 61"/>
    <w:basedOn w:val="1a"/>
    <w:next w:val="1a"/>
    <w:rsid w:val="009E2D95"/>
    <w:pPr>
      <w:widowControl/>
      <w:spacing w:before="240" w:after="60" w:line="240" w:lineRule="auto"/>
      <w:ind w:firstLine="0"/>
      <w:jc w:val="left"/>
    </w:pPr>
    <w:rPr>
      <w:rFonts w:ascii="Times New Roman" w:hAnsi="Times New Roman"/>
      <w:b/>
      <w:snapToGrid/>
      <w:sz w:val="22"/>
    </w:rPr>
  </w:style>
  <w:style w:type="paragraph" w:customStyle="1" w:styleId="71">
    <w:name w:val="Заголовок 71"/>
    <w:basedOn w:val="1a"/>
    <w:next w:val="1a"/>
    <w:rsid w:val="009E2D95"/>
    <w:pPr>
      <w:keepNext/>
      <w:widowControl/>
      <w:ind w:left="1080" w:hanging="1080"/>
    </w:pPr>
    <w:rPr>
      <w:rFonts w:ascii="Times New Roman" w:hAnsi="Times New Roman"/>
      <w:snapToGrid/>
      <w:sz w:val="28"/>
      <w:lang w:val="uk-UA"/>
    </w:rPr>
  </w:style>
  <w:style w:type="paragraph" w:customStyle="1" w:styleId="81">
    <w:name w:val="Заголовок 81"/>
    <w:basedOn w:val="1a"/>
    <w:next w:val="1a"/>
    <w:rsid w:val="009E2D95"/>
    <w:pPr>
      <w:keepNext/>
      <w:widowControl/>
      <w:ind w:left="1260" w:hanging="1260"/>
    </w:pPr>
    <w:rPr>
      <w:rFonts w:ascii="Times New Roman" w:hAnsi="Times New Roman"/>
      <w:snapToGrid/>
      <w:sz w:val="28"/>
      <w:lang w:val="uk-UA"/>
    </w:rPr>
  </w:style>
  <w:style w:type="paragraph" w:customStyle="1" w:styleId="910">
    <w:name w:val="Заголовок 91"/>
    <w:basedOn w:val="1a"/>
    <w:next w:val="1a"/>
    <w:rsid w:val="009E2D95"/>
    <w:pPr>
      <w:keepNext/>
      <w:widowControl/>
      <w:spacing w:line="240" w:lineRule="auto"/>
      <w:ind w:firstLine="0"/>
      <w:jc w:val="center"/>
    </w:pPr>
    <w:rPr>
      <w:rFonts w:ascii="Times New Roman" w:hAnsi="Times New Roman"/>
      <w:b/>
      <w:snapToGrid/>
      <w:sz w:val="22"/>
    </w:rPr>
  </w:style>
  <w:style w:type="paragraph" w:customStyle="1" w:styleId="1f6">
    <w:name w:val="Название объекта1"/>
    <w:basedOn w:val="1a"/>
    <w:next w:val="1a"/>
    <w:rsid w:val="009E2D95"/>
    <w:pPr>
      <w:widowControl/>
      <w:spacing w:line="240" w:lineRule="auto"/>
      <w:ind w:firstLine="0"/>
      <w:jc w:val="center"/>
    </w:pPr>
    <w:rPr>
      <w:rFonts w:ascii="Times New Roman" w:hAnsi="Times New Roman"/>
      <w:b/>
      <w:snapToGrid/>
      <w:sz w:val="28"/>
      <w:lang w:val="uk-UA"/>
    </w:rPr>
  </w:style>
  <w:style w:type="paragraph" w:customStyle="1" w:styleId="311">
    <w:name w:val="Основной текст с отступом 31"/>
    <w:basedOn w:val="1a"/>
    <w:rsid w:val="009E2D95"/>
    <w:pPr>
      <w:widowControl/>
      <w:spacing w:after="120" w:line="240" w:lineRule="auto"/>
      <w:ind w:left="283" w:firstLine="0"/>
      <w:jc w:val="left"/>
    </w:pPr>
    <w:rPr>
      <w:rFonts w:ascii="Times New Roman" w:hAnsi="Times New Roman"/>
      <w:snapToGrid/>
      <w:sz w:val="16"/>
    </w:rPr>
  </w:style>
  <w:style w:type="paragraph" w:customStyle="1" w:styleId="afff8">
    <w:name w:val="Тарас дисертація текст"/>
    <w:basedOn w:val="1a"/>
    <w:rsid w:val="009E2D95"/>
    <w:pPr>
      <w:widowControl/>
      <w:spacing w:line="360" w:lineRule="auto"/>
      <w:ind w:firstLine="709"/>
    </w:pPr>
    <w:rPr>
      <w:rFonts w:ascii="Times New Roman" w:hAnsi="Times New Roman"/>
      <w:snapToGrid/>
      <w:spacing w:val="18"/>
      <w:sz w:val="28"/>
    </w:rPr>
  </w:style>
  <w:style w:type="paragraph" w:customStyle="1" w:styleId="312">
    <w:name w:val="Основной текст 31"/>
    <w:basedOn w:val="1a"/>
    <w:rsid w:val="009E2D95"/>
    <w:pPr>
      <w:widowControl/>
      <w:spacing w:line="240" w:lineRule="auto"/>
      <w:ind w:firstLine="0"/>
      <w:jc w:val="left"/>
    </w:pPr>
    <w:rPr>
      <w:rFonts w:ascii="Times New Roman" w:hAnsi="Times New Roman"/>
      <w:snapToGrid/>
      <w:sz w:val="28"/>
    </w:rPr>
  </w:style>
  <w:style w:type="character" w:customStyle="1" w:styleId="1f7">
    <w:name w:val="Гиперссылка1"/>
    <w:basedOn w:val="1d"/>
    <w:rsid w:val="009E2D95"/>
    <w:rPr>
      <w:color w:val="0000FF"/>
      <w:u w:val="single"/>
    </w:rPr>
  </w:style>
  <w:style w:type="paragraph" w:customStyle="1" w:styleId="1f8">
    <w:name w:val="Цитата1"/>
    <w:basedOn w:val="1a"/>
    <w:rsid w:val="009E2D95"/>
    <w:pPr>
      <w:shd w:val="clear" w:color="auto" w:fill="FFFFFF"/>
      <w:spacing w:line="384" w:lineRule="auto"/>
      <w:ind w:left="57" w:right="57" w:firstLine="720"/>
    </w:pPr>
    <w:rPr>
      <w:rFonts w:ascii="Times New Roman" w:hAnsi="Times New Roman"/>
      <w:snapToGrid/>
      <w:spacing w:val="30"/>
      <w:sz w:val="28"/>
    </w:rPr>
  </w:style>
  <w:style w:type="character" w:customStyle="1" w:styleId="1f9">
    <w:name w:val="Просмотренная гиперссылка1"/>
    <w:basedOn w:val="1d"/>
    <w:rsid w:val="009E2D95"/>
    <w:rPr>
      <w:color w:val="800080"/>
      <w:u w:val="single"/>
    </w:rPr>
  </w:style>
  <w:style w:type="paragraph" w:customStyle="1" w:styleId="afff9">
    <w:name w:val="Клас"/>
    <w:basedOn w:val="1a"/>
    <w:rsid w:val="009E2D95"/>
    <w:pPr>
      <w:widowControl/>
      <w:ind w:firstLine="0"/>
      <w:jc w:val="center"/>
    </w:pPr>
    <w:rPr>
      <w:rFonts w:ascii="Arial" w:hAnsi="Arial"/>
      <w:b/>
      <w:snapToGrid/>
      <w:sz w:val="32"/>
      <w:lang w:val="uk-UA"/>
    </w:rPr>
  </w:style>
  <w:style w:type="paragraph" w:customStyle="1" w:styleId="1fa">
    <w:name w:val="Схема документа1"/>
    <w:basedOn w:val="1a"/>
    <w:rsid w:val="009E2D95"/>
    <w:pPr>
      <w:widowControl/>
      <w:shd w:val="clear" w:color="auto" w:fill="000080"/>
      <w:spacing w:line="240" w:lineRule="auto"/>
      <w:ind w:firstLine="0"/>
      <w:jc w:val="left"/>
    </w:pPr>
    <w:rPr>
      <w:rFonts w:ascii="Tahoma" w:hAnsi="Tahoma"/>
      <w:snapToGrid/>
      <w:lang w:val="en-US"/>
    </w:rPr>
  </w:style>
  <w:style w:type="paragraph" w:customStyle="1" w:styleId="Web">
    <w:name w:val="Обычный (Web)"/>
    <w:aliases w:val="Знак"/>
    <w:basedOn w:val="a8"/>
    <w:rsid w:val="009E2D95"/>
    <w:pPr>
      <w:spacing w:before="100" w:after="100" w:line="240" w:lineRule="auto"/>
    </w:pPr>
    <w:rPr>
      <w:rFonts w:ascii="Times New Roman" w:eastAsia="Times New Roman" w:hAnsi="Times New Roman" w:cs="Times New Roman"/>
      <w:sz w:val="24"/>
      <w:szCs w:val="20"/>
      <w:lang w:eastAsia="ru-RU"/>
    </w:rPr>
  </w:style>
  <w:style w:type="character" w:customStyle="1" w:styleId="afffa">
    <w:name w:val="Основной шрифт"/>
    <w:uiPriority w:val="99"/>
    <w:rsid w:val="00985B1C"/>
  </w:style>
  <w:style w:type="character" w:customStyle="1" w:styleId="afffb">
    <w:name w:val="номер страницы"/>
    <w:basedOn w:val="afffa"/>
    <w:rsid w:val="00985B1C"/>
  </w:style>
  <w:style w:type="paragraph" w:customStyle="1" w:styleId="afffc">
    <w:name w:val="основний"/>
    <w:rsid w:val="00985B1C"/>
    <w:pPr>
      <w:autoSpaceDE w:val="0"/>
      <w:autoSpaceDN w:val="0"/>
      <w:adjustRightInd w:val="0"/>
      <w:spacing w:after="0" w:line="240" w:lineRule="auto"/>
      <w:ind w:firstLine="340"/>
      <w:jc w:val="both"/>
    </w:pPr>
    <w:rPr>
      <w:rFonts w:ascii="Times New Roman" w:eastAsia="Times New Roman" w:hAnsi="Times New Roman" w:cs="Times New Roman"/>
      <w:color w:val="000000"/>
      <w:lang w:eastAsia="ru-RU"/>
    </w:rPr>
  </w:style>
  <w:style w:type="paragraph" w:customStyle="1" w:styleId="afffd">
    <w:name w:val="текст"/>
    <w:rsid w:val="00985B1C"/>
    <w:pPr>
      <w:autoSpaceDE w:val="0"/>
      <w:autoSpaceDN w:val="0"/>
      <w:adjustRightInd w:val="0"/>
      <w:spacing w:after="0" w:line="240" w:lineRule="atLeast"/>
      <w:ind w:firstLine="340"/>
      <w:jc w:val="both"/>
    </w:pPr>
    <w:rPr>
      <w:rFonts w:ascii="Times New Roman" w:eastAsia="Times New Roman" w:hAnsi="Times New Roman" w:cs="Times New Roman"/>
      <w:sz w:val="19"/>
      <w:szCs w:val="19"/>
      <w:lang w:eastAsia="ru-RU"/>
    </w:rPr>
  </w:style>
  <w:style w:type="paragraph" w:customStyle="1" w:styleId="afffe">
    <w:name w:val="заголовок"/>
    <w:rsid w:val="00985B1C"/>
    <w:pPr>
      <w:autoSpaceDE w:val="0"/>
      <w:autoSpaceDN w:val="0"/>
      <w:adjustRightInd w:val="0"/>
      <w:spacing w:after="0" w:line="240" w:lineRule="auto"/>
      <w:jc w:val="center"/>
    </w:pPr>
    <w:rPr>
      <w:rFonts w:ascii="Times New Roman" w:eastAsia="Times New Roman" w:hAnsi="Times New Roman" w:cs="Times New Roman"/>
      <w:b/>
      <w:bCs/>
      <w:caps/>
      <w:color w:val="000000"/>
      <w:sz w:val="20"/>
      <w:szCs w:val="20"/>
      <w:lang w:eastAsia="ru-RU"/>
    </w:rPr>
  </w:style>
  <w:style w:type="character" w:styleId="affff">
    <w:name w:val="annotation reference"/>
    <w:basedOn w:val="a9"/>
    <w:uiPriority w:val="99"/>
    <w:rsid w:val="006360C2"/>
    <w:rPr>
      <w:sz w:val="16"/>
      <w:szCs w:val="16"/>
    </w:rPr>
  </w:style>
  <w:style w:type="paragraph" w:styleId="affff0">
    <w:name w:val="annotation text"/>
    <w:basedOn w:val="a8"/>
    <w:link w:val="affff1"/>
    <w:uiPriority w:val="99"/>
    <w:rsid w:val="006360C2"/>
    <w:pPr>
      <w:spacing w:after="0" w:line="240" w:lineRule="auto"/>
    </w:pPr>
    <w:rPr>
      <w:rFonts w:ascii="Times New Roman" w:eastAsia="Times New Roman" w:hAnsi="Times New Roman" w:cs="Times New Roman"/>
      <w:sz w:val="20"/>
      <w:szCs w:val="20"/>
      <w:lang w:eastAsia="ru-RU"/>
    </w:rPr>
  </w:style>
  <w:style w:type="character" w:customStyle="1" w:styleId="affff1">
    <w:name w:val="Текст примечания Знак"/>
    <w:basedOn w:val="a9"/>
    <w:link w:val="affff0"/>
    <w:uiPriority w:val="99"/>
    <w:rsid w:val="006360C2"/>
    <w:rPr>
      <w:rFonts w:ascii="Times New Roman" w:eastAsia="Times New Roman" w:hAnsi="Times New Roman" w:cs="Times New Roman"/>
      <w:sz w:val="20"/>
      <w:szCs w:val="20"/>
      <w:lang w:eastAsia="ru-RU"/>
    </w:rPr>
  </w:style>
  <w:style w:type="paragraph" w:styleId="affff2">
    <w:name w:val="annotation subject"/>
    <w:basedOn w:val="affff0"/>
    <w:next w:val="affff0"/>
    <w:link w:val="affff3"/>
    <w:uiPriority w:val="99"/>
    <w:rsid w:val="006360C2"/>
    <w:rPr>
      <w:b/>
      <w:bCs/>
    </w:rPr>
  </w:style>
  <w:style w:type="character" w:customStyle="1" w:styleId="affff3">
    <w:name w:val="Тема примечания Знак"/>
    <w:basedOn w:val="affff1"/>
    <w:link w:val="affff2"/>
    <w:uiPriority w:val="99"/>
    <w:rsid w:val="006360C2"/>
    <w:rPr>
      <w:rFonts w:ascii="Times New Roman" w:eastAsia="Times New Roman" w:hAnsi="Times New Roman" w:cs="Times New Roman"/>
      <w:b/>
      <w:bCs/>
      <w:sz w:val="20"/>
      <w:szCs w:val="20"/>
      <w:lang w:eastAsia="ru-RU"/>
    </w:rPr>
  </w:style>
  <w:style w:type="character" w:customStyle="1" w:styleId="rvts9">
    <w:name w:val="rvts9"/>
    <w:basedOn w:val="a9"/>
    <w:rsid w:val="00CE763D"/>
    <w:rPr>
      <w:rFonts w:ascii="Times New Roman" w:hAnsi="Times New Roman" w:cs="Times New Roman"/>
      <w:sz w:val="24"/>
      <w:szCs w:val="24"/>
    </w:rPr>
  </w:style>
  <w:style w:type="character" w:customStyle="1" w:styleId="rvts15">
    <w:name w:val="rvts15"/>
    <w:basedOn w:val="a9"/>
    <w:rsid w:val="00CE763D"/>
    <w:rPr>
      <w:rFonts w:ascii="Times New Roman" w:hAnsi="Times New Roman" w:cs="Times New Roman"/>
      <w:sz w:val="28"/>
      <w:szCs w:val="28"/>
    </w:rPr>
  </w:style>
  <w:style w:type="character" w:customStyle="1" w:styleId="ti">
    <w:name w:val="ti"/>
    <w:basedOn w:val="a9"/>
    <w:rsid w:val="00CE763D"/>
  </w:style>
  <w:style w:type="character" w:customStyle="1" w:styleId="citation-abbreviation">
    <w:name w:val="citation-abbreviation"/>
    <w:basedOn w:val="a9"/>
    <w:rsid w:val="00CE763D"/>
  </w:style>
  <w:style w:type="character" w:customStyle="1" w:styleId="citation-publication-date">
    <w:name w:val="citation-publication-date"/>
    <w:basedOn w:val="a9"/>
    <w:rsid w:val="00CE763D"/>
  </w:style>
  <w:style w:type="character" w:customStyle="1" w:styleId="citation-volume">
    <w:name w:val="citation-volume"/>
    <w:basedOn w:val="a9"/>
    <w:rsid w:val="00CE763D"/>
  </w:style>
  <w:style w:type="character" w:customStyle="1" w:styleId="citation-flpages">
    <w:name w:val="citation-flpages"/>
    <w:basedOn w:val="a9"/>
    <w:rsid w:val="00CE763D"/>
  </w:style>
  <w:style w:type="paragraph" w:customStyle="1" w:styleId="1fb">
    <w:name w:val="Текст выноски1"/>
    <w:basedOn w:val="a8"/>
    <w:rsid w:val="00CE763D"/>
    <w:pPr>
      <w:spacing w:after="0" w:line="240" w:lineRule="auto"/>
    </w:pPr>
    <w:rPr>
      <w:rFonts w:ascii="Tahoma" w:eastAsia="Times New Roman" w:hAnsi="Tahoma" w:cs="Tahoma"/>
      <w:sz w:val="16"/>
      <w:szCs w:val="16"/>
      <w:lang w:val="uk-UA" w:eastAsia="ru-RU"/>
    </w:rPr>
  </w:style>
  <w:style w:type="character" w:customStyle="1" w:styleId="rvts8">
    <w:name w:val="rvts8"/>
    <w:basedOn w:val="a9"/>
    <w:rsid w:val="00C30E90"/>
  </w:style>
  <w:style w:type="paragraph" w:customStyle="1" w:styleId="14pt0">
    <w:name w:val="Обычный + 14 pt"/>
    <w:basedOn w:val="a8"/>
    <w:rsid w:val="00051955"/>
    <w:pPr>
      <w:spacing w:after="0" w:line="360" w:lineRule="auto"/>
      <w:ind w:firstLine="720"/>
      <w:jc w:val="both"/>
    </w:pPr>
    <w:rPr>
      <w:rFonts w:ascii="Times New Roman" w:eastAsia="Times New Roman" w:hAnsi="Times New Roman" w:cs="Times New Roman"/>
      <w:sz w:val="28"/>
      <w:szCs w:val="28"/>
      <w:lang w:val="uk-UA" w:eastAsia="ru-RU"/>
    </w:rPr>
  </w:style>
  <w:style w:type="paragraph" w:customStyle="1" w:styleId="14pt1">
    <w:name w:val="Стиль 14 pt Междустр.интервал:  полуторный"/>
    <w:basedOn w:val="a8"/>
    <w:rsid w:val="009E1D6E"/>
    <w:pPr>
      <w:spacing w:after="0" w:line="360" w:lineRule="auto"/>
      <w:jc w:val="both"/>
    </w:pPr>
    <w:rPr>
      <w:rFonts w:ascii="Times New Roman" w:eastAsia="Times New Roman" w:hAnsi="Times New Roman" w:cs="Times New Roman"/>
      <w:sz w:val="28"/>
      <w:szCs w:val="20"/>
      <w:lang w:eastAsia="ru-RU"/>
    </w:rPr>
  </w:style>
  <w:style w:type="paragraph" w:styleId="affff4">
    <w:name w:val="endnote text"/>
    <w:aliases w:val=" Знак2 Знак Знак"/>
    <w:basedOn w:val="a8"/>
    <w:link w:val="affff5"/>
    <w:semiHidden/>
    <w:rsid w:val="0003662D"/>
    <w:pPr>
      <w:spacing w:after="0" w:line="240" w:lineRule="auto"/>
    </w:pPr>
    <w:rPr>
      <w:rFonts w:ascii="Times New Roman" w:eastAsia="Times New Roman" w:hAnsi="Times New Roman" w:cs="Times New Roman"/>
      <w:sz w:val="20"/>
      <w:szCs w:val="20"/>
      <w:lang w:eastAsia="ru-RU"/>
    </w:rPr>
  </w:style>
  <w:style w:type="character" w:customStyle="1" w:styleId="affff5">
    <w:name w:val="Текст концевой сноски Знак"/>
    <w:aliases w:val=" Знак2 Знак Знак Знак"/>
    <w:basedOn w:val="a9"/>
    <w:link w:val="affff4"/>
    <w:rsid w:val="0003662D"/>
    <w:rPr>
      <w:rFonts w:ascii="Times New Roman" w:eastAsia="Times New Roman" w:hAnsi="Times New Roman" w:cs="Times New Roman"/>
      <w:sz w:val="20"/>
      <w:szCs w:val="20"/>
      <w:lang w:eastAsia="ru-RU"/>
    </w:rPr>
  </w:style>
  <w:style w:type="character" w:customStyle="1" w:styleId="font5">
    <w:name w:val="font5"/>
    <w:basedOn w:val="a9"/>
    <w:uiPriority w:val="99"/>
    <w:rsid w:val="00DE4FE1"/>
  </w:style>
  <w:style w:type="paragraph" w:customStyle="1" w:styleId="lic">
    <w:name w:val="lic"/>
    <w:basedOn w:val="a8"/>
    <w:rsid w:val="00DE4FE1"/>
    <w:pPr>
      <w:spacing w:before="40" w:after="40" w:line="360" w:lineRule="auto"/>
      <w:ind w:left="1021" w:right="567" w:hanging="360"/>
      <w:jc w:val="both"/>
    </w:pPr>
    <w:rPr>
      <w:rFonts w:ascii="Verdana" w:eastAsia="Times New Roman" w:hAnsi="Verdana" w:cs="Times New Roman"/>
      <w:sz w:val="20"/>
      <w:szCs w:val="20"/>
      <w:lang w:eastAsia="ru-RU"/>
    </w:rPr>
  </w:style>
  <w:style w:type="paragraph" w:customStyle="1" w:styleId="1fc">
    <w:name w:val="Обычный с отступом 1 см"/>
    <w:basedOn w:val="a8"/>
    <w:rsid w:val="00DE4FE1"/>
    <w:pPr>
      <w:widowControl w:val="0"/>
      <w:spacing w:after="0" w:line="360" w:lineRule="auto"/>
      <w:ind w:firstLine="567"/>
      <w:jc w:val="both"/>
    </w:pPr>
    <w:rPr>
      <w:rFonts w:ascii="Times New Roman" w:eastAsia="Times New Roman" w:hAnsi="Times New Roman" w:cs="Times New Roman"/>
      <w:sz w:val="28"/>
      <w:szCs w:val="20"/>
      <w:lang w:eastAsia="ru-RU"/>
    </w:rPr>
  </w:style>
  <w:style w:type="paragraph" w:customStyle="1" w:styleId="72">
    <w:name w:val="Обычный (веб)7"/>
    <w:basedOn w:val="a8"/>
    <w:rsid w:val="00DE4FE1"/>
    <w:pPr>
      <w:spacing w:after="167" w:line="360" w:lineRule="auto"/>
    </w:pPr>
    <w:rPr>
      <w:rFonts w:ascii="Times New Roman" w:eastAsia="Times New Roman" w:hAnsi="Times New Roman" w:cs="Times New Roman"/>
      <w:sz w:val="24"/>
      <w:szCs w:val="24"/>
      <w:lang w:eastAsia="ru-RU"/>
    </w:rPr>
  </w:style>
  <w:style w:type="paragraph" w:customStyle="1" w:styleId="compositionbig">
    <w:name w:val="compositionbig"/>
    <w:basedOn w:val="a8"/>
    <w:rsid w:val="00DE4FE1"/>
    <w:pPr>
      <w:spacing w:before="100" w:beforeAutospacing="1" w:after="100" w:afterAutospacing="1" w:line="360" w:lineRule="auto"/>
    </w:pPr>
    <w:rPr>
      <w:rFonts w:ascii="Times New Roman" w:eastAsia="Times New Roman" w:hAnsi="Times New Roman" w:cs="Times New Roman"/>
      <w:sz w:val="24"/>
      <w:szCs w:val="24"/>
      <w:lang w:eastAsia="ru-RU"/>
    </w:rPr>
  </w:style>
  <w:style w:type="character" w:customStyle="1" w:styleId="rvts11">
    <w:name w:val="rvts11"/>
    <w:basedOn w:val="a9"/>
    <w:rsid w:val="00DE4FE1"/>
    <w:rPr>
      <w:rFonts w:ascii="Times New Roman" w:hAnsi="Times New Roman" w:cs="Times New Roman" w:hint="default"/>
      <w:sz w:val="24"/>
      <w:szCs w:val="24"/>
    </w:rPr>
  </w:style>
  <w:style w:type="character" w:customStyle="1" w:styleId="rvts21">
    <w:name w:val="rvts21"/>
    <w:basedOn w:val="a9"/>
    <w:rsid w:val="00DE4FE1"/>
    <w:rPr>
      <w:rFonts w:ascii="Times New Roman" w:hAnsi="Times New Roman" w:cs="Times New Roman" w:hint="default"/>
      <w:spacing w:val="-15"/>
      <w:sz w:val="24"/>
      <w:szCs w:val="24"/>
    </w:rPr>
  </w:style>
  <w:style w:type="character" w:customStyle="1" w:styleId="rvts22">
    <w:name w:val="rvts22"/>
    <w:basedOn w:val="a9"/>
    <w:rsid w:val="00DE4FE1"/>
    <w:rPr>
      <w:rFonts w:ascii="Times New Roman" w:hAnsi="Times New Roman" w:cs="Times New Roman" w:hint="default"/>
      <w:color w:val="000000"/>
      <w:sz w:val="24"/>
      <w:szCs w:val="24"/>
    </w:rPr>
  </w:style>
  <w:style w:type="character" w:customStyle="1" w:styleId="affff6">
    <w:name w:val="a"/>
    <w:basedOn w:val="a9"/>
    <w:rsid w:val="00BD4B75"/>
  </w:style>
  <w:style w:type="character" w:customStyle="1" w:styleId="spelle">
    <w:name w:val="spelle"/>
    <w:basedOn w:val="a9"/>
    <w:rsid w:val="00BD4B75"/>
  </w:style>
  <w:style w:type="character" w:customStyle="1" w:styleId="grame">
    <w:name w:val="grame"/>
    <w:basedOn w:val="a9"/>
    <w:rsid w:val="00BD4B75"/>
  </w:style>
  <w:style w:type="paragraph" w:customStyle="1" w:styleId="14pt">
    <w:name w:val="Стиль Нумерованный список + 14 pt"/>
    <w:basedOn w:val="a8"/>
    <w:rsid w:val="00FC2B83"/>
    <w:pPr>
      <w:widowControl w:val="0"/>
      <w:numPr>
        <w:numId w:val="5"/>
      </w:numPr>
      <w:spacing w:after="0" w:line="360" w:lineRule="auto"/>
      <w:jc w:val="both"/>
    </w:pPr>
    <w:rPr>
      <w:rFonts w:ascii="Times New Roman" w:eastAsia="Times New Roman" w:hAnsi="Times New Roman" w:cs="Times New Roman"/>
      <w:sz w:val="28"/>
      <w:szCs w:val="20"/>
      <w:lang w:val="en-US" w:eastAsia="ru-RU"/>
    </w:rPr>
  </w:style>
  <w:style w:type="paragraph" w:customStyle="1" w:styleId="Osn">
    <w:name w:val="Osn"/>
    <w:basedOn w:val="a8"/>
    <w:rsid w:val="00116762"/>
    <w:pPr>
      <w:spacing w:after="0" w:line="250" w:lineRule="atLeast"/>
      <w:ind w:firstLine="340"/>
      <w:jc w:val="both"/>
    </w:pPr>
    <w:rPr>
      <w:rFonts w:ascii="Times New Roman" w:eastAsia="Times New Roman" w:hAnsi="Times New Roman" w:cs="Times New Roman"/>
      <w:color w:val="000000"/>
      <w:lang w:eastAsia="ru-RU"/>
    </w:rPr>
  </w:style>
  <w:style w:type="character" w:customStyle="1" w:styleId="rvts7">
    <w:name w:val="rvts7"/>
    <w:basedOn w:val="a9"/>
    <w:rsid w:val="00116762"/>
    <w:rPr>
      <w:rFonts w:ascii="Times New Roman" w:hAnsi="Times New Roman" w:cs="Times New Roman" w:hint="default"/>
      <w:sz w:val="24"/>
      <w:szCs w:val="24"/>
    </w:rPr>
  </w:style>
  <w:style w:type="paragraph" w:customStyle="1" w:styleId="affff7">
    <w:name w:val="Диссертация"/>
    <w:rsid w:val="00116762"/>
    <w:pPr>
      <w:spacing w:after="0" w:line="360" w:lineRule="auto"/>
      <w:ind w:firstLine="397"/>
      <w:jc w:val="both"/>
    </w:pPr>
    <w:rPr>
      <w:rFonts w:ascii="Times New Roman" w:eastAsia="Times New Roman" w:hAnsi="Times New Roman" w:cs="Times New Roman"/>
      <w:sz w:val="28"/>
      <w:szCs w:val="24"/>
      <w:lang w:eastAsia="ru-RU"/>
    </w:rPr>
  </w:style>
  <w:style w:type="paragraph" w:customStyle="1" w:styleId="affff8">
    <w:name w:val="Таблиця"/>
    <w:basedOn w:val="a8"/>
    <w:rsid w:val="00116762"/>
    <w:pPr>
      <w:spacing w:after="0" w:line="360" w:lineRule="auto"/>
      <w:ind w:firstLine="709"/>
      <w:jc w:val="center"/>
    </w:pPr>
    <w:rPr>
      <w:rFonts w:ascii="Times New Roman" w:eastAsia="Times New Roman" w:hAnsi="Times New Roman" w:cs="Times New Roman"/>
      <w:sz w:val="28"/>
      <w:szCs w:val="20"/>
      <w:lang w:val="uk-UA" w:eastAsia="ru-RU"/>
    </w:rPr>
  </w:style>
  <w:style w:type="numbering" w:customStyle="1" w:styleId="3">
    <w:name w:val="Стиль3"/>
    <w:rsid w:val="00116762"/>
    <w:pPr>
      <w:numPr>
        <w:numId w:val="6"/>
      </w:numPr>
    </w:pPr>
  </w:style>
  <w:style w:type="paragraph" w:customStyle="1" w:styleId="mail">
    <w:name w:val="mail"/>
    <w:basedOn w:val="a8"/>
    <w:rsid w:val="00116762"/>
    <w:pPr>
      <w:spacing w:before="100" w:beforeAutospacing="1" w:after="100" w:afterAutospacing="1" w:line="240" w:lineRule="auto"/>
      <w:ind w:left="100" w:right="100"/>
      <w:jc w:val="both"/>
    </w:pPr>
    <w:rPr>
      <w:rFonts w:ascii="Verdana" w:eastAsia="Times New Roman" w:hAnsi="Verdana" w:cs="Times New Roman"/>
      <w:color w:val="29166F"/>
      <w:sz w:val="16"/>
      <w:szCs w:val="16"/>
      <w:lang w:eastAsia="ru-RU"/>
    </w:rPr>
  </w:style>
  <w:style w:type="paragraph" w:customStyle="1" w:styleId="rvps18">
    <w:name w:val="rvps18"/>
    <w:basedOn w:val="a8"/>
    <w:rsid w:val="00116762"/>
    <w:pPr>
      <w:spacing w:after="0" w:line="240" w:lineRule="auto"/>
      <w:ind w:firstLine="617"/>
      <w:jc w:val="both"/>
    </w:pPr>
    <w:rPr>
      <w:rFonts w:ascii="Times New Roman" w:eastAsia="Times New Roman" w:hAnsi="Times New Roman" w:cs="Times New Roman"/>
      <w:sz w:val="24"/>
      <w:szCs w:val="24"/>
      <w:lang w:eastAsia="ru-RU"/>
    </w:rPr>
  </w:style>
  <w:style w:type="paragraph" w:customStyle="1" w:styleId="FR1">
    <w:name w:val="FR1"/>
    <w:rsid w:val="00116762"/>
    <w:pPr>
      <w:widowControl w:val="0"/>
      <w:snapToGrid w:val="0"/>
      <w:spacing w:before="140" w:after="0" w:line="240" w:lineRule="auto"/>
      <w:ind w:firstLine="240"/>
      <w:jc w:val="both"/>
    </w:pPr>
    <w:rPr>
      <w:rFonts w:ascii="Arial" w:eastAsia="Times New Roman" w:hAnsi="Arial" w:cs="Times New Roman"/>
      <w:sz w:val="18"/>
      <w:szCs w:val="20"/>
      <w:lang w:val="en-US" w:eastAsia="ru-RU"/>
    </w:rPr>
  </w:style>
  <w:style w:type="paragraph" w:customStyle="1" w:styleId="zagol">
    <w:name w:val="zagol"/>
    <w:basedOn w:val="a8"/>
    <w:rsid w:val="00116762"/>
    <w:pPr>
      <w:spacing w:before="100" w:beforeAutospacing="1" w:after="100" w:afterAutospacing="1" w:line="240" w:lineRule="auto"/>
    </w:pPr>
    <w:rPr>
      <w:rFonts w:ascii="Tahoma" w:eastAsia="Times New Roman" w:hAnsi="Tahoma" w:cs="Tahoma"/>
      <w:b/>
      <w:bCs/>
      <w:color w:val="7E9DC1"/>
      <w:sz w:val="18"/>
      <w:szCs w:val="18"/>
      <w:lang w:eastAsia="ru-RU"/>
    </w:rPr>
  </w:style>
  <w:style w:type="paragraph" w:customStyle="1" w:styleId="issuedetails">
    <w:name w:val="issue_details"/>
    <w:basedOn w:val="a8"/>
    <w:rsid w:val="00116762"/>
    <w:pPr>
      <w:spacing w:before="196" w:after="0" w:line="336" w:lineRule="atLeast"/>
    </w:pPr>
    <w:rPr>
      <w:rFonts w:ascii="Times New Roman" w:eastAsia="Times New Roman" w:hAnsi="Times New Roman" w:cs="Times New Roman"/>
      <w:sz w:val="26"/>
      <w:szCs w:val="26"/>
      <w:lang w:eastAsia="ru-RU"/>
    </w:rPr>
  </w:style>
  <w:style w:type="paragraph" w:customStyle="1" w:styleId="authorgroup">
    <w:name w:val="authorgroup"/>
    <w:basedOn w:val="a8"/>
    <w:rsid w:val="00116762"/>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character" w:customStyle="1" w:styleId="linkbar">
    <w:name w:val="linkbar"/>
    <w:basedOn w:val="a9"/>
    <w:rsid w:val="00116762"/>
  </w:style>
  <w:style w:type="character" w:customStyle="1" w:styleId="featuredlinkouts">
    <w:name w:val="featured_linkouts"/>
    <w:basedOn w:val="a9"/>
    <w:rsid w:val="00116762"/>
  </w:style>
  <w:style w:type="paragraph" w:customStyle="1" w:styleId="r8">
    <w:name w:val="r8"/>
    <w:basedOn w:val="a8"/>
    <w:rsid w:val="001167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b">
    <w:name w:val="envelope return"/>
    <w:basedOn w:val="a8"/>
    <w:rsid w:val="00BE3FCD"/>
    <w:pPr>
      <w:spacing w:after="0" w:line="240" w:lineRule="auto"/>
    </w:pPr>
    <w:rPr>
      <w:rFonts w:ascii="Times New Roman" w:eastAsia="Times New Roman" w:hAnsi="Times New Roman" w:cs="Times New Roman"/>
      <w:b/>
      <w:i/>
      <w:sz w:val="28"/>
      <w:szCs w:val="20"/>
      <w:lang w:eastAsia="ru-RU"/>
    </w:rPr>
  </w:style>
  <w:style w:type="paragraph" w:styleId="affff9">
    <w:name w:val="envelope address"/>
    <w:basedOn w:val="a8"/>
    <w:rsid w:val="00BE3FCD"/>
    <w:pPr>
      <w:framePr w:w="7920" w:h="1980" w:hRule="exact" w:hSpace="180" w:wrap="auto" w:hAnchor="page" w:xAlign="center" w:yAlign="bottom"/>
      <w:spacing w:after="0" w:line="240" w:lineRule="auto"/>
      <w:ind w:left="2880"/>
    </w:pPr>
    <w:rPr>
      <w:rFonts w:ascii="Times New Roman" w:eastAsia="Times New Roman" w:hAnsi="Times New Roman" w:cs="Times New Roman"/>
      <w:b/>
      <w:i/>
      <w:sz w:val="28"/>
      <w:szCs w:val="20"/>
      <w:lang w:eastAsia="ru-RU"/>
    </w:rPr>
  </w:style>
  <w:style w:type="paragraph" w:customStyle="1" w:styleId="213">
    <w:name w:val="Основной текст 21"/>
    <w:basedOn w:val="a8"/>
    <w:rsid w:val="00BE3FCD"/>
    <w:pPr>
      <w:spacing w:after="0" w:line="360" w:lineRule="auto"/>
      <w:ind w:firstLine="720"/>
      <w:jc w:val="both"/>
    </w:pPr>
    <w:rPr>
      <w:rFonts w:ascii="Times New Roman" w:eastAsia="Times New Roman" w:hAnsi="Times New Roman" w:cs="Times New Roman"/>
      <w:spacing w:val="24"/>
      <w:kern w:val="28"/>
      <w:sz w:val="25"/>
      <w:szCs w:val="20"/>
      <w:lang w:eastAsia="ru-RU"/>
    </w:rPr>
  </w:style>
  <w:style w:type="character" w:customStyle="1" w:styleId="1fd">
    <w:name w:val="Основной текст Знак1"/>
    <w:aliases w:val=" Знак Знак2"/>
    <w:basedOn w:val="a9"/>
    <w:rsid w:val="00BE3FCD"/>
    <w:rPr>
      <w:b/>
      <w:i/>
      <w:spacing w:val="24"/>
      <w:sz w:val="32"/>
    </w:rPr>
  </w:style>
  <w:style w:type="paragraph" w:customStyle="1" w:styleId="214">
    <w:name w:val="Основной текст с отступом 21"/>
    <w:basedOn w:val="a8"/>
    <w:rsid w:val="00BE3FCD"/>
    <w:pPr>
      <w:spacing w:after="0" w:line="360" w:lineRule="auto"/>
      <w:ind w:left="284"/>
    </w:pPr>
    <w:rPr>
      <w:rFonts w:ascii="Times New Roman" w:eastAsia="Times New Roman" w:hAnsi="Times New Roman" w:cs="Times New Roman"/>
      <w:sz w:val="28"/>
      <w:szCs w:val="20"/>
      <w:lang w:eastAsia="ru-RU"/>
    </w:rPr>
  </w:style>
  <w:style w:type="character" w:customStyle="1" w:styleId="affffa">
    <w:name w:val="Знак Знак Знак"/>
    <w:basedOn w:val="a9"/>
    <w:rsid w:val="00BE3FCD"/>
    <w:rPr>
      <w:sz w:val="28"/>
      <w:lang w:val="uk-UA" w:eastAsia="ru-RU" w:bidi="ar-SA"/>
    </w:rPr>
  </w:style>
  <w:style w:type="character" w:customStyle="1" w:styleId="hissue">
    <w:name w:val="hissue"/>
    <w:basedOn w:val="a9"/>
    <w:rsid w:val="00BE3FCD"/>
  </w:style>
  <w:style w:type="character" w:customStyle="1" w:styleId="partheader">
    <w:name w:val="partheader"/>
    <w:basedOn w:val="a9"/>
    <w:rsid w:val="00BE3FCD"/>
  </w:style>
  <w:style w:type="character" w:customStyle="1" w:styleId="small">
    <w:name w:val="small"/>
    <w:basedOn w:val="a9"/>
    <w:rsid w:val="00BE3FCD"/>
  </w:style>
  <w:style w:type="character" w:customStyle="1" w:styleId="1fe">
    <w:name w:val="Верхний колонтитул1"/>
    <w:basedOn w:val="a9"/>
    <w:rsid w:val="00BE3FCD"/>
  </w:style>
  <w:style w:type="character" w:customStyle="1" w:styleId="bolder">
    <w:name w:val="bolder"/>
    <w:basedOn w:val="a9"/>
    <w:rsid w:val="00BE3FCD"/>
  </w:style>
  <w:style w:type="character" w:customStyle="1" w:styleId="htopic">
    <w:name w:val="htopic"/>
    <w:basedOn w:val="a9"/>
    <w:rsid w:val="00BE3FCD"/>
  </w:style>
  <w:style w:type="character" w:customStyle="1" w:styleId="header3">
    <w:name w:val="header3"/>
    <w:basedOn w:val="a9"/>
    <w:rsid w:val="00BE3FCD"/>
  </w:style>
  <w:style w:type="character" w:customStyle="1" w:styleId="volume">
    <w:name w:val="volume"/>
    <w:basedOn w:val="a9"/>
    <w:rsid w:val="00BE3FCD"/>
  </w:style>
  <w:style w:type="character" w:customStyle="1" w:styleId="issue">
    <w:name w:val="issue"/>
    <w:basedOn w:val="a9"/>
    <w:rsid w:val="00BE3FCD"/>
  </w:style>
  <w:style w:type="character" w:customStyle="1" w:styleId="pages">
    <w:name w:val="pages"/>
    <w:basedOn w:val="a9"/>
    <w:rsid w:val="00BE3FCD"/>
  </w:style>
  <w:style w:type="character" w:customStyle="1" w:styleId="text1">
    <w:name w:val="text1"/>
    <w:basedOn w:val="a9"/>
    <w:rsid w:val="00BE3FCD"/>
  </w:style>
  <w:style w:type="character" w:customStyle="1" w:styleId="journalname">
    <w:name w:val="journalname"/>
    <w:basedOn w:val="a9"/>
    <w:rsid w:val="00BE3FCD"/>
    <w:rPr>
      <w:i/>
      <w:iCs/>
    </w:rPr>
  </w:style>
  <w:style w:type="character" w:customStyle="1" w:styleId="b1">
    <w:name w:val="b1"/>
    <w:basedOn w:val="a9"/>
    <w:rsid w:val="00BE3FCD"/>
    <w:rPr>
      <w:b/>
      <w:bCs/>
    </w:rPr>
  </w:style>
  <w:style w:type="character" w:customStyle="1" w:styleId="38">
    <w:name w:val="Название3"/>
    <w:basedOn w:val="a9"/>
    <w:rsid w:val="00BE3FCD"/>
  </w:style>
  <w:style w:type="paragraph" w:customStyle="1" w:styleId="head">
    <w:name w:val="head"/>
    <w:basedOn w:val="a8"/>
    <w:rsid w:val="00BE3FCD"/>
    <w:pPr>
      <w:spacing w:before="180" w:after="90" w:line="300" w:lineRule="auto"/>
      <w:ind w:left="15" w:right="45"/>
    </w:pPr>
    <w:rPr>
      <w:rFonts w:ascii="Verdana" w:eastAsia="Times New Roman" w:hAnsi="Verdana" w:cs="Times New Roman"/>
      <w:b/>
      <w:bCs/>
      <w:color w:val="400000"/>
      <w:sz w:val="26"/>
      <w:szCs w:val="26"/>
      <w:lang w:eastAsia="ru-RU"/>
    </w:rPr>
  </w:style>
  <w:style w:type="paragraph" w:customStyle="1" w:styleId="head2">
    <w:name w:val="head2"/>
    <w:basedOn w:val="a8"/>
    <w:rsid w:val="00BE3FCD"/>
    <w:pPr>
      <w:spacing w:before="180" w:after="90" w:line="300" w:lineRule="auto"/>
      <w:ind w:left="15" w:right="45"/>
    </w:pPr>
    <w:rPr>
      <w:rFonts w:ascii="Verdana" w:eastAsia="Times New Roman" w:hAnsi="Verdana" w:cs="Times New Roman"/>
      <w:b/>
      <w:bCs/>
      <w:color w:val="400000"/>
      <w:sz w:val="32"/>
      <w:szCs w:val="32"/>
      <w:lang w:eastAsia="ru-RU"/>
    </w:rPr>
  </w:style>
  <w:style w:type="paragraph" w:customStyle="1" w:styleId="alnsr">
    <w:name w:val="alnsr"/>
    <w:basedOn w:val="a8"/>
    <w:rsid w:val="00CA63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ulltext-it1">
    <w:name w:val="fulltext-it1"/>
    <w:basedOn w:val="a9"/>
    <w:rsid w:val="00F91DA6"/>
    <w:rPr>
      <w:i/>
      <w:iCs/>
      <w:vanish w:val="0"/>
      <w:webHidden w:val="0"/>
      <w:specVanish w:val="0"/>
    </w:rPr>
  </w:style>
  <w:style w:type="character" w:customStyle="1" w:styleId="titles-source1">
    <w:name w:val="titles-source1"/>
    <w:basedOn w:val="a9"/>
    <w:rsid w:val="00F91DA6"/>
    <w:rPr>
      <w:i/>
      <w:iCs/>
      <w:vanish w:val="0"/>
      <w:webHidden w:val="0"/>
      <w:color w:val="0A0905"/>
      <w:specVanish w:val="0"/>
    </w:rPr>
  </w:style>
  <w:style w:type="character" w:customStyle="1" w:styleId="fulltext-bd1">
    <w:name w:val="fulltext-bd1"/>
    <w:basedOn w:val="a9"/>
    <w:rsid w:val="00F91DA6"/>
    <w:rPr>
      <w:b/>
      <w:bCs/>
    </w:rPr>
  </w:style>
  <w:style w:type="character" w:customStyle="1" w:styleId="titles-title1">
    <w:name w:val="titles-title1"/>
    <w:basedOn w:val="a9"/>
    <w:rsid w:val="00F91DA6"/>
    <w:rPr>
      <w:b/>
      <w:bCs/>
      <w:vanish w:val="0"/>
      <w:webHidden w:val="0"/>
      <w:color w:val="0A0905"/>
      <w:specVanish w:val="0"/>
    </w:rPr>
  </w:style>
  <w:style w:type="character" w:customStyle="1" w:styleId="bibrecord-highlight1">
    <w:name w:val="bibrecord-highlight1"/>
    <w:basedOn w:val="a9"/>
    <w:rsid w:val="00F91DA6"/>
    <w:rPr>
      <w:b/>
      <w:bCs/>
      <w:vanish w:val="0"/>
      <w:webHidden w:val="0"/>
      <w:color w:val="EE014C"/>
      <w:specVanish w:val="0"/>
    </w:rPr>
  </w:style>
  <w:style w:type="paragraph" w:customStyle="1" w:styleId="fulltext-references">
    <w:name w:val="fulltext-references"/>
    <w:basedOn w:val="a8"/>
    <w:rsid w:val="00F91DA6"/>
    <w:pPr>
      <w:spacing w:before="100" w:beforeAutospacing="1" w:after="270" w:line="240" w:lineRule="auto"/>
    </w:pPr>
    <w:rPr>
      <w:rFonts w:ascii="Times New Roman" w:eastAsia="Times New Roman" w:hAnsi="Times New Roman" w:cs="Times New Roman"/>
      <w:sz w:val="24"/>
      <w:szCs w:val="24"/>
      <w:lang w:eastAsia="ru-RU"/>
    </w:rPr>
  </w:style>
  <w:style w:type="paragraph" w:customStyle="1" w:styleId="120">
    <w:name w:val="Обычный + 12 пт"/>
    <w:aliases w:val="Масштаб знаков: 100%"/>
    <w:basedOn w:val="a8"/>
    <w:rsid w:val="00F91DA6"/>
    <w:pPr>
      <w:widowControl w:val="0"/>
      <w:autoSpaceDE w:val="0"/>
      <w:autoSpaceDN w:val="0"/>
      <w:adjustRightInd w:val="0"/>
      <w:spacing w:after="0" w:line="240" w:lineRule="auto"/>
    </w:pPr>
    <w:rPr>
      <w:rFonts w:ascii="Times New Roman" w:eastAsia="Times New Roman" w:hAnsi="Times New Roman" w:cs="Times New Roman"/>
      <w:w w:val="89"/>
      <w:sz w:val="24"/>
      <w:szCs w:val="24"/>
      <w:lang w:eastAsia="ru-RU"/>
    </w:rPr>
  </w:style>
  <w:style w:type="character" w:customStyle="1" w:styleId="100">
    <w:name w:val="Масштаб знаков: 100% Знак"/>
    <w:basedOn w:val="a9"/>
    <w:rsid w:val="00F91DA6"/>
    <w:rPr>
      <w:w w:val="89"/>
      <w:sz w:val="24"/>
      <w:szCs w:val="24"/>
      <w:lang w:val="ru-RU" w:eastAsia="ru-RU" w:bidi="ar-SA"/>
    </w:rPr>
  </w:style>
  <w:style w:type="character" w:customStyle="1" w:styleId="indent1">
    <w:name w:val="indent1"/>
    <w:basedOn w:val="a9"/>
    <w:rsid w:val="00F91DA6"/>
  </w:style>
  <w:style w:type="paragraph" w:customStyle="1" w:styleId="Iauiue">
    <w:name w:val="Iau?iue"/>
    <w:rsid w:val="00F91DA6"/>
    <w:pPr>
      <w:spacing w:after="0" w:line="240" w:lineRule="auto"/>
    </w:pPr>
    <w:rPr>
      <w:rFonts w:ascii="Times New Roman" w:eastAsia="Times New Roman" w:hAnsi="Times New Roman" w:cs="Times New Roman"/>
      <w:sz w:val="28"/>
      <w:szCs w:val="20"/>
      <w:lang w:eastAsia="ru-RU"/>
    </w:rPr>
  </w:style>
  <w:style w:type="paragraph" w:customStyle="1" w:styleId="fulltext-textfulltext-indent">
    <w:name w:val="fulltext-text fulltext-indent"/>
    <w:basedOn w:val="a8"/>
    <w:rsid w:val="00F91DA6"/>
    <w:pPr>
      <w:spacing w:before="100" w:beforeAutospacing="1" w:after="270" w:line="240" w:lineRule="auto"/>
    </w:pPr>
    <w:rPr>
      <w:rFonts w:ascii="Times New Roman" w:eastAsia="Times New Roman" w:hAnsi="Times New Roman" w:cs="Times New Roman"/>
      <w:sz w:val="24"/>
      <w:szCs w:val="24"/>
      <w:lang w:eastAsia="ru-RU"/>
    </w:rPr>
  </w:style>
  <w:style w:type="character" w:customStyle="1" w:styleId="370">
    <w:name w:val="Гиперссылка37"/>
    <w:basedOn w:val="a9"/>
    <w:rsid w:val="00F91DA6"/>
    <w:rPr>
      <w:strike w:val="0"/>
      <w:dstrike w:val="0"/>
      <w:color w:val="004C88"/>
      <w:u w:val="single"/>
      <w:effect w:val="none"/>
    </w:rPr>
  </w:style>
  <w:style w:type="character" w:customStyle="1" w:styleId="12100">
    <w:name w:val="Обычный + 12 пт;Масштаб знаков: 100% Знак"/>
    <w:basedOn w:val="a9"/>
    <w:rsid w:val="00F91DA6"/>
    <w:rPr>
      <w:w w:val="89"/>
      <w:sz w:val="24"/>
      <w:szCs w:val="24"/>
      <w:lang w:val="ru-RU" w:eastAsia="ru-RU" w:bidi="ar-SA"/>
    </w:rPr>
  </w:style>
  <w:style w:type="paragraph" w:customStyle="1" w:styleId="CommentSubject1">
    <w:name w:val="Comment Subject1"/>
    <w:basedOn w:val="affff0"/>
    <w:next w:val="affff0"/>
    <w:semiHidden/>
    <w:rsid w:val="0067363F"/>
    <w:rPr>
      <w:b/>
      <w:bCs/>
      <w:noProof/>
      <w:lang w:val="uk-UA"/>
    </w:rPr>
  </w:style>
  <w:style w:type="paragraph" w:customStyle="1" w:styleId="BalloonText1">
    <w:name w:val="Balloon Text1"/>
    <w:basedOn w:val="a8"/>
    <w:semiHidden/>
    <w:rsid w:val="0067363F"/>
    <w:pPr>
      <w:spacing w:after="0" w:line="240" w:lineRule="auto"/>
    </w:pPr>
    <w:rPr>
      <w:rFonts w:ascii="Tahoma" w:eastAsia="Times New Roman" w:hAnsi="Tahoma" w:cs="Tahoma"/>
      <w:noProof/>
      <w:sz w:val="16"/>
      <w:szCs w:val="16"/>
      <w:lang w:val="uk-UA" w:eastAsia="ru-RU"/>
    </w:rPr>
  </w:style>
  <w:style w:type="character" w:customStyle="1" w:styleId="rvts10">
    <w:name w:val="rvts10"/>
    <w:basedOn w:val="a9"/>
    <w:rsid w:val="00CD0DED"/>
    <w:rPr>
      <w:rFonts w:ascii="Times New Roman" w:hAnsi="Times New Roman" w:cs="Times New Roman"/>
      <w:sz w:val="24"/>
      <w:szCs w:val="24"/>
    </w:rPr>
  </w:style>
  <w:style w:type="paragraph" w:customStyle="1" w:styleId="affffb">
    <w:name w:val="Таблица"/>
    <w:basedOn w:val="a8"/>
    <w:rsid w:val="00675CDB"/>
    <w:pPr>
      <w:keepLines/>
      <w:widowControl w:val="0"/>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sz w:val="28"/>
      <w:szCs w:val="20"/>
      <w:lang w:eastAsia="ru-RU"/>
    </w:rPr>
  </w:style>
  <w:style w:type="paragraph" w:styleId="2c">
    <w:name w:val="List 2"/>
    <w:basedOn w:val="a8"/>
    <w:rsid w:val="00675CDB"/>
    <w:pPr>
      <w:spacing w:after="0" w:line="240" w:lineRule="auto"/>
      <w:ind w:left="566" w:hanging="283"/>
      <w:jc w:val="both"/>
    </w:pPr>
    <w:rPr>
      <w:rFonts w:ascii="Times New Roman" w:eastAsia="Times New Roman" w:hAnsi="Times New Roman" w:cs="Times New Roman"/>
      <w:sz w:val="28"/>
      <w:szCs w:val="24"/>
      <w:lang w:val="uk-UA" w:eastAsia="ru-RU"/>
    </w:rPr>
  </w:style>
  <w:style w:type="paragraph" w:customStyle="1" w:styleId="42">
    <w:name w:val="заголовок 4"/>
    <w:basedOn w:val="a8"/>
    <w:next w:val="a8"/>
    <w:rsid w:val="00AF0815"/>
    <w:pPr>
      <w:keepNext/>
      <w:autoSpaceDE w:val="0"/>
      <w:autoSpaceDN w:val="0"/>
      <w:spacing w:after="0" w:line="240" w:lineRule="auto"/>
      <w:jc w:val="center"/>
    </w:pPr>
    <w:rPr>
      <w:rFonts w:ascii="Times New Roman" w:eastAsia="Times New Roman" w:hAnsi="Times New Roman" w:cs="Times New Roman"/>
      <w:sz w:val="28"/>
      <w:szCs w:val="28"/>
      <w:lang w:val="uk-UA" w:eastAsia="ru-RU"/>
    </w:rPr>
  </w:style>
  <w:style w:type="character" w:customStyle="1" w:styleId="apple-style-span">
    <w:name w:val="apple-style-span"/>
    <w:basedOn w:val="a9"/>
    <w:rsid w:val="00AF0815"/>
  </w:style>
  <w:style w:type="paragraph" w:customStyle="1" w:styleId="msonormalcxspmiddle">
    <w:name w:val="msonormalcxspmiddle"/>
    <w:basedOn w:val="a8"/>
    <w:rsid w:val="005C1E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W8Num2z0">
    <w:name w:val="WW8Num2z0"/>
    <w:rsid w:val="00B634FC"/>
    <w:rPr>
      <w:rFonts w:ascii="Times New Roman" w:hAnsi="Times New Roman" w:cs="Times New Roman"/>
    </w:rPr>
  </w:style>
  <w:style w:type="character" w:customStyle="1" w:styleId="WW8Num8z0">
    <w:name w:val="WW8Num8z0"/>
    <w:rsid w:val="00B634FC"/>
    <w:rPr>
      <w:color w:val="auto"/>
    </w:rPr>
  </w:style>
  <w:style w:type="character" w:customStyle="1" w:styleId="WW8Num15z0">
    <w:name w:val="WW8Num15z0"/>
    <w:rsid w:val="00B634FC"/>
    <w:rPr>
      <w:rFonts w:ascii="Times New Roman" w:eastAsia="Times New Roman" w:hAnsi="Times New Roman"/>
    </w:rPr>
  </w:style>
  <w:style w:type="character" w:customStyle="1" w:styleId="WW8Num16z0">
    <w:name w:val="WW8Num16z0"/>
    <w:rsid w:val="00B634FC"/>
    <w:rPr>
      <w:rFonts w:ascii="Times New Roman" w:eastAsia="Times New Roman" w:hAnsi="Times New Roman" w:cs="Times New Roman"/>
    </w:rPr>
  </w:style>
  <w:style w:type="character" w:customStyle="1" w:styleId="2d">
    <w:name w:val="Основной шрифт абзаца2"/>
    <w:rsid w:val="00B634FC"/>
  </w:style>
  <w:style w:type="character" w:customStyle="1" w:styleId="WW8Num6z0">
    <w:name w:val="WW8Num6z0"/>
    <w:rsid w:val="00B634FC"/>
    <w:rPr>
      <w:rFonts w:ascii="Times New Roman" w:eastAsia="Times New Roman" w:hAnsi="Times New Roman" w:cs="Times New Roman"/>
    </w:rPr>
  </w:style>
  <w:style w:type="character" w:customStyle="1" w:styleId="WW8Num7z0">
    <w:name w:val="WW8Num7z0"/>
    <w:rsid w:val="00B634FC"/>
    <w:rPr>
      <w:rFonts w:ascii="Times New Roman" w:eastAsia="Times New Roman" w:hAnsi="Times New Roman"/>
    </w:rPr>
  </w:style>
  <w:style w:type="character" w:customStyle="1" w:styleId="WW8Num7z1">
    <w:name w:val="WW8Num7z1"/>
    <w:rsid w:val="00B634FC"/>
    <w:rPr>
      <w:rFonts w:ascii="Courier New" w:hAnsi="Courier New" w:cs="Courier New"/>
    </w:rPr>
  </w:style>
  <w:style w:type="character" w:customStyle="1" w:styleId="WW8Num7z2">
    <w:name w:val="WW8Num7z2"/>
    <w:rsid w:val="00B634FC"/>
    <w:rPr>
      <w:rFonts w:ascii="Wingdings" w:hAnsi="Wingdings" w:cs="Times New Roman"/>
    </w:rPr>
  </w:style>
  <w:style w:type="character" w:customStyle="1" w:styleId="WW8Num7z3">
    <w:name w:val="WW8Num7z3"/>
    <w:rsid w:val="00B634FC"/>
    <w:rPr>
      <w:rFonts w:ascii="Symbol" w:hAnsi="Symbol" w:cs="Times New Roman"/>
    </w:rPr>
  </w:style>
  <w:style w:type="character" w:customStyle="1" w:styleId="WW8Num9z1">
    <w:name w:val="WW8Num9z1"/>
    <w:rsid w:val="00B634FC"/>
    <w:rPr>
      <w:rFonts w:ascii="Times New Roman" w:eastAsia="Times New Roman" w:hAnsi="Times New Roman"/>
    </w:rPr>
  </w:style>
  <w:style w:type="character" w:customStyle="1" w:styleId="WW8Num12z0">
    <w:name w:val="WW8Num12z0"/>
    <w:rsid w:val="00B634FC"/>
    <w:rPr>
      <w:rFonts w:ascii="Times New Roman" w:eastAsia="Times New Roman" w:hAnsi="Times New Roman"/>
    </w:rPr>
  </w:style>
  <w:style w:type="character" w:customStyle="1" w:styleId="WW8Num12z1">
    <w:name w:val="WW8Num12z1"/>
    <w:rsid w:val="00B634FC"/>
    <w:rPr>
      <w:rFonts w:ascii="Courier New" w:hAnsi="Courier New" w:cs="Courier New"/>
    </w:rPr>
  </w:style>
  <w:style w:type="character" w:customStyle="1" w:styleId="WW8Num12z2">
    <w:name w:val="WW8Num12z2"/>
    <w:rsid w:val="00B634FC"/>
    <w:rPr>
      <w:rFonts w:ascii="Wingdings" w:hAnsi="Wingdings" w:cs="Times New Roman"/>
    </w:rPr>
  </w:style>
  <w:style w:type="character" w:customStyle="1" w:styleId="WW8Num12z3">
    <w:name w:val="WW8Num12z3"/>
    <w:rsid w:val="00B634FC"/>
    <w:rPr>
      <w:rFonts w:ascii="Symbol" w:hAnsi="Symbol" w:cs="Times New Roman"/>
    </w:rPr>
  </w:style>
  <w:style w:type="character" w:customStyle="1" w:styleId="WW8Num14z0">
    <w:name w:val="WW8Num14z0"/>
    <w:rsid w:val="00B634FC"/>
    <w:rPr>
      <w:rFonts w:ascii="Times New Roman" w:eastAsia="Times New Roman" w:hAnsi="Times New Roman"/>
    </w:rPr>
  </w:style>
  <w:style w:type="character" w:customStyle="1" w:styleId="WW8Num14z1">
    <w:name w:val="WW8Num14z1"/>
    <w:rsid w:val="00B634FC"/>
    <w:rPr>
      <w:rFonts w:ascii="Courier New" w:hAnsi="Courier New" w:cs="Courier New"/>
    </w:rPr>
  </w:style>
  <w:style w:type="character" w:customStyle="1" w:styleId="WW8Num14z2">
    <w:name w:val="WW8Num14z2"/>
    <w:rsid w:val="00B634FC"/>
    <w:rPr>
      <w:rFonts w:ascii="Wingdings" w:hAnsi="Wingdings" w:cs="Times New Roman"/>
    </w:rPr>
  </w:style>
  <w:style w:type="character" w:customStyle="1" w:styleId="WW8Num14z3">
    <w:name w:val="WW8Num14z3"/>
    <w:rsid w:val="00B634FC"/>
    <w:rPr>
      <w:rFonts w:ascii="Symbol" w:hAnsi="Symbol" w:cs="Times New Roman"/>
    </w:rPr>
  </w:style>
  <w:style w:type="character" w:customStyle="1" w:styleId="WW8Num15z1">
    <w:name w:val="WW8Num15z1"/>
    <w:rsid w:val="00B634FC"/>
    <w:rPr>
      <w:rFonts w:ascii="Courier New" w:hAnsi="Courier New" w:cs="Courier New"/>
    </w:rPr>
  </w:style>
  <w:style w:type="character" w:customStyle="1" w:styleId="WW8Num15z2">
    <w:name w:val="WW8Num15z2"/>
    <w:rsid w:val="00B634FC"/>
    <w:rPr>
      <w:rFonts w:ascii="Wingdings" w:hAnsi="Wingdings" w:cs="Times New Roman"/>
    </w:rPr>
  </w:style>
  <w:style w:type="character" w:customStyle="1" w:styleId="WW8Num15z3">
    <w:name w:val="WW8Num15z3"/>
    <w:rsid w:val="00B634FC"/>
    <w:rPr>
      <w:rFonts w:ascii="Symbol" w:hAnsi="Symbol" w:cs="Times New Roman"/>
    </w:rPr>
  </w:style>
  <w:style w:type="character" w:customStyle="1" w:styleId="WW8Num17z0">
    <w:name w:val="WW8Num17z0"/>
    <w:rsid w:val="00B634FC"/>
    <w:rPr>
      <w:rFonts w:ascii="Times New Roman" w:eastAsia="Times New Roman" w:hAnsi="Times New Roman"/>
    </w:rPr>
  </w:style>
  <w:style w:type="character" w:customStyle="1" w:styleId="WW8Num17z1">
    <w:name w:val="WW8Num17z1"/>
    <w:rsid w:val="00B634FC"/>
    <w:rPr>
      <w:rFonts w:ascii="Courier New" w:hAnsi="Courier New" w:cs="Courier New"/>
    </w:rPr>
  </w:style>
  <w:style w:type="character" w:customStyle="1" w:styleId="WW8Num17z2">
    <w:name w:val="WW8Num17z2"/>
    <w:rsid w:val="00B634FC"/>
    <w:rPr>
      <w:rFonts w:ascii="Wingdings" w:hAnsi="Wingdings" w:cs="Times New Roman"/>
    </w:rPr>
  </w:style>
  <w:style w:type="character" w:customStyle="1" w:styleId="WW8Num17z3">
    <w:name w:val="WW8Num17z3"/>
    <w:rsid w:val="00B634FC"/>
    <w:rPr>
      <w:rFonts w:ascii="Symbol" w:hAnsi="Symbol" w:cs="Times New Roman"/>
    </w:rPr>
  </w:style>
  <w:style w:type="character" w:customStyle="1" w:styleId="WW8Num18z0">
    <w:name w:val="WW8Num18z0"/>
    <w:rsid w:val="00B634FC"/>
    <w:rPr>
      <w:rFonts w:ascii="Times New Roman" w:eastAsia="Times New Roman" w:hAnsi="Times New Roman"/>
    </w:rPr>
  </w:style>
  <w:style w:type="character" w:customStyle="1" w:styleId="WW8Num18z1">
    <w:name w:val="WW8Num18z1"/>
    <w:rsid w:val="00B634FC"/>
    <w:rPr>
      <w:rFonts w:ascii="Courier New" w:hAnsi="Courier New" w:cs="Courier New"/>
    </w:rPr>
  </w:style>
  <w:style w:type="character" w:customStyle="1" w:styleId="WW8Num18z2">
    <w:name w:val="WW8Num18z2"/>
    <w:rsid w:val="00B634FC"/>
    <w:rPr>
      <w:rFonts w:ascii="Wingdings" w:hAnsi="Wingdings" w:cs="Times New Roman"/>
    </w:rPr>
  </w:style>
  <w:style w:type="character" w:customStyle="1" w:styleId="WW8Num18z3">
    <w:name w:val="WW8Num18z3"/>
    <w:rsid w:val="00B634FC"/>
    <w:rPr>
      <w:rFonts w:ascii="Symbol" w:hAnsi="Symbol" w:cs="Times New Roman"/>
    </w:rPr>
  </w:style>
  <w:style w:type="character" w:customStyle="1" w:styleId="WW8Num20z0">
    <w:name w:val="WW8Num20z0"/>
    <w:rsid w:val="00B634FC"/>
    <w:rPr>
      <w:rFonts w:ascii="Symbol" w:hAnsi="Symbol"/>
    </w:rPr>
  </w:style>
  <w:style w:type="character" w:customStyle="1" w:styleId="WW8Num21z0">
    <w:name w:val="WW8Num21z0"/>
    <w:rsid w:val="00B634FC"/>
    <w:rPr>
      <w:rFonts w:ascii="Times New Roman" w:eastAsia="Times New Roman" w:hAnsi="Times New Roman"/>
      <w:b/>
    </w:rPr>
  </w:style>
  <w:style w:type="character" w:customStyle="1" w:styleId="WW8Num21z1">
    <w:name w:val="WW8Num21z1"/>
    <w:rsid w:val="00B634FC"/>
    <w:rPr>
      <w:rFonts w:ascii="Courier New" w:hAnsi="Courier New" w:cs="Courier New"/>
    </w:rPr>
  </w:style>
  <w:style w:type="character" w:customStyle="1" w:styleId="WW8Num21z2">
    <w:name w:val="WW8Num21z2"/>
    <w:rsid w:val="00B634FC"/>
    <w:rPr>
      <w:rFonts w:ascii="Wingdings" w:hAnsi="Wingdings" w:cs="Times New Roman"/>
    </w:rPr>
  </w:style>
  <w:style w:type="character" w:customStyle="1" w:styleId="WW8Num21z3">
    <w:name w:val="WW8Num21z3"/>
    <w:rsid w:val="00B634FC"/>
    <w:rPr>
      <w:rFonts w:ascii="Symbol" w:hAnsi="Symbol" w:cs="Times New Roman"/>
    </w:rPr>
  </w:style>
  <w:style w:type="character" w:customStyle="1" w:styleId="WW8Num24z0">
    <w:name w:val="WW8Num24z0"/>
    <w:rsid w:val="00B634FC"/>
    <w:rPr>
      <w:rFonts w:ascii="Times New Roman" w:eastAsia="Times New Roman" w:hAnsi="Times New Roman"/>
    </w:rPr>
  </w:style>
  <w:style w:type="character" w:customStyle="1" w:styleId="WW8Num24z1">
    <w:name w:val="WW8Num24z1"/>
    <w:rsid w:val="00B634FC"/>
    <w:rPr>
      <w:rFonts w:ascii="Courier New" w:hAnsi="Courier New" w:cs="Courier New"/>
    </w:rPr>
  </w:style>
  <w:style w:type="character" w:customStyle="1" w:styleId="WW8Num24z2">
    <w:name w:val="WW8Num24z2"/>
    <w:rsid w:val="00B634FC"/>
    <w:rPr>
      <w:rFonts w:ascii="Wingdings" w:hAnsi="Wingdings" w:cs="Times New Roman"/>
    </w:rPr>
  </w:style>
  <w:style w:type="character" w:customStyle="1" w:styleId="WW8Num24z3">
    <w:name w:val="WW8Num24z3"/>
    <w:rsid w:val="00B634FC"/>
    <w:rPr>
      <w:rFonts w:ascii="Symbol" w:hAnsi="Symbol" w:cs="Times New Roman"/>
    </w:rPr>
  </w:style>
  <w:style w:type="character" w:customStyle="1" w:styleId="WW8NumSt20z0">
    <w:name w:val="WW8NumSt20z0"/>
    <w:rsid w:val="00B634FC"/>
    <w:rPr>
      <w:rFonts w:ascii="Symbol" w:hAnsi="Symbol"/>
    </w:rPr>
  </w:style>
  <w:style w:type="character" w:customStyle="1" w:styleId="1ff">
    <w:name w:val="Основной шрифт абзаца1"/>
    <w:rsid w:val="00B634FC"/>
  </w:style>
  <w:style w:type="paragraph" w:customStyle="1" w:styleId="2e">
    <w:name w:val="Название2"/>
    <w:basedOn w:val="a8"/>
    <w:rsid w:val="00B634FC"/>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2f">
    <w:name w:val="Указатель2"/>
    <w:basedOn w:val="a8"/>
    <w:rsid w:val="00B634FC"/>
    <w:pPr>
      <w:suppressLineNumbers/>
      <w:suppressAutoHyphens/>
      <w:spacing w:after="0" w:line="240" w:lineRule="auto"/>
    </w:pPr>
    <w:rPr>
      <w:rFonts w:ascii="Arial" w:eastAsia="Times New Roman" w:hAnsi="Arial" w:cs="Tahoma"/>
      <w:sz w:val="28"/>
      <w:szCs w:val="24"/>
      <w:lang w:eastAsia="ar-SA"/>
    </w:rPr>
  </w:style>
  <w:style w:type="paragraph" w:customStyle="1" w:styleId="313">
    <w:name w:val="Основной текст с отступом 31"/>
    <w:basedOn w:val="a8"/>
    <w:rsid w:val="00B634FC"/>
    <w:pPr>
      <w:tabs>
        <w:tab w:val="left" w:pos="1080"/>
        <w:tab w:val="left" w:pos="1440"/>
        <w:tab w:val="left" w:pos="3960"/>
        <w:tab w:val="left" w:pos="4320"/>
        <w:tab w:val="left" w:pos="5220"/>
      </w:tabs>
      <w:suppressAutoHyphens/>
      <w:spacing w:after="0" w:line="360" w:lineRule="auto"/>
      <w:ind w:left="540" w:firstLine="540"/>
    </w:pPr>
    <w:rPr>
      <w:rFonts w:ascii="Times New Roman" w:eastAsia="Times New Roman" w:hAnsi="Times New Roman" w:cs="Times New Roman"/>
      <w:sz w:val="28"/>
      <w:szCs w:val="28"/>
      <w:lang w:val="en-US" w:eastAsia="ar-SA"/>
    </w:rPr>
  </w:style>
  <w:style w:type="paragraph" w:customStyle="1" w:styleId="314">
    <w:name w:val="Основной текст 31"/>
    <w:basedOn w:val="a8"/>
    <w:rsid w:val="00B634FC"/>
    <w:pPr>
      <w:suppressAutoHyphens/>
      <w:spacing w:after="0" w:line="360" w:lineRule="auto"/>
      <w:jc w:val="center"/>
    </w:pPr>
    <w:rPr>
      <w:rFonts w:ascii="Times New Roman" w:eastAsia="Times New Roman" w:hAnsi="Times New Roman" w:cs="Times New Roman"/>
      <w:sz w:val="24"/>
      <w:szCs w:val="24"/>
      <w:lang w:val="uk-UA" w:eastAsia="ar-SA"/>
    </w:rPr>
  </w:style>
  <w:style w:type="paragraph" w:customStyle="1" w:styleId="affffc">
    <w:name w:val="Заголовок таблицы"/>
    <w:basedOn w:val="aff7"/>
    <w:rsid w:val="00B634FC"/>
    <w:pPr>
      <w:jc w:val="center"/>
    </w:pPr>
    <w:rPr>
      <w:b/>
      <w:bCs/>
      <w:sz w:val="28"/>
      <w:szCs w:val="24"/>
    </w:rPr>
  </w:style>
  <w:style w:type="paragraph" w:customStyle="1" w:styleId="affffd">
    <w:name w:val="Содержимое врезки"/>
    <w:basedOn w:val="ad"/>
    <w:rsid w:val="00B634FC"/>
    <w:pPr>
      <w:spacing w:after="0" w:line="288" w:lineRule="auto"/>
      <w:ind w:firstLine="284"/>
      <w:jc w:val="both"/>
    </w:pPr>
    <w:rPr>
      <w:rFonts w:ascii="Times New Roman" w:eastAsia="Times New Roman" w:hAnsi="Times New Roman" w:cs="Times New Roman"/>
      <w:sz w:val="24"/>
    </w:rPr>
  </w:style>
  <w:style w:type="paragraph" w:customStyle="1" w:styleId="220">
    <w:name w:val="Основной текст с отступом 22"/>
    <w:basedOn w:val="a8"/>
    <w:rsid w:val="00B634FC"/>
    <w:pPr>
      <w:suppressAutoHyphens/>
      <w:spacing w:after="120" w:line="480" w:lineRule="auto"/>
      <w:ind w:left="283"/>
    </w:pPr>
    <w:rPr>
      <w:rFonts w:ascii="Times New Roman" w:eastAsia="Times New Roman" w:hAnsi="Times New Roman" w:cs="Times New Roman"/>
      <w:sz w:val="28"/>
      <w:szCs w:val="24"/>
      <w:lang w:eastAsia="ar-SA"/>
    </w:rPr>
  </w:style>
  <w:style w:type="paragraph" w:customStyle="1" w:styleId="320">
    <w:name w:val="Основной текст с отступом 32"/>
    <w:basedOn w:val="a8"/>
    <w:rsid w:val="00B634FC"/>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221">
    <w:name w:val="Основной текст 22"/>
    <w:basedOn w:val="a8"/>
    <w:rsid w:val="00B634FC"/>
    <w:pPr>
      <w:suppressAutoHyphens/>
      <w:spacing w:after="0" w:line="360" w:lineRule="auto"/>
      <w:jc w:val="both"/>
    </w:pPr>
    <w:rPr>
      <w:rFonts w:ascii="Times New Roman" w:eastAsia="Times New Roman" w:hAnsi="Times New Roman" w:cs="Times New Roman"/>
      <w:sz w:val="28"/>
      <w:szCs w:val="24"/>
      <w:lang w:eastAsia="ar-SA"/>
    </w:rPr>
  </w:style>
  <w:style w:type="paragraph" w:customStyle="1" w:styleId="230">
    <w:name w:val="Основной текст 23"/>
    <w:basedOn w:val="a8"/>
    <w:rsid w:val="00B634FC"/>
    <w:pPr>
      <w:spacing w:after="0" w:line="360" w:lineRule="auto"/>
      <w:jc w:val="both"/>
    </w:pPr>
    <w:rPr>
      <w:rFonts w:ascii="Times New Roman" w:eastAsia="Times New Roman" w:hAnsi="Times New Roman" w:cs="Times New Roman"/>
      <w:sz w:val="28"/>
      <w:szCs w:val="20"/>
      <w:lang w:eastAsia="ar-SA"/>
    </w:rPr>
  </w:style>
  <w:style w:type="paragraph" w:customStyle="1" w:styleId="Formula1">
    <w:name w:val="Formula1"/>
    <w:basedOn w:val="a8"/>
    <w:rsid w:val="00605D7E"/>
    <w:pPr>
      <w:tabs>
        <w:tab w:val="center" w:pos="5245"/>
        <w:tab w:val="right" w:pos="10206"/>
      </w:tabs>
      <w:overflowPunct w:val="0"/>
      <w:autoSpaceDE w:val="0"/>
      <w:autoSpaceDN w:val="0"/>
      <w:adjustRightInd w:val="0"/>
      <w:spacing w:after="0" w:line="360" w:lineRule="auto"/>
      <w:jc w:val="center"/>
    </w:pPr>
    <w:rPr>
      <w:rFonts w:ascii="Times New Roman" w:eastAsia="Times New Roman" w:hAnsi="Times New Roman" w:cs="Times New Roman"/>
      <w:sz w:val="28"/>
      <w:szCs w:val="28"/>
      <w:lang w:val="uk-UA" w:eastAsia="uk-UA"/>
    </w:rPr>
  </w:style>
  <w:style w:type="character" w:styleId="HTML2">
    <w:name w:val="HTML Cite"/>
    <w:basedOn w:val="a9"/>
    <w:rsid w:val="00605D7E"/>
    <w:rPr>
      <w:i/>
      <w:iCs/>
    </w:rPr>
  </w:style>
  <w:style w:type="character" w:customStyle="1" w:styleId="z3988">
    <w:name w:val="z3988"/>
    <w:basedOn w:val="a9"/>
    <w:rsid w:val="00605D7E"/>
  </w:style>
  <w:style w:type="paragraph" w:customStyle="1" w:styleId="2f0">
    <w:name w:val="Номер страницы2"/>
    <w:basedOn w:val="a8"/>
    <w:rsid w:val="00605D7E"/>
    <w:pPr>
      <w:spacing w:after="0" w:line="240" w:lineRule="auto"/>
      <w:jc w:val="center"/>
    </w:pPr>
    <w:rPr>
      <w:rFonts w:ascii="Times" w:eastAsia="Times New Roman" w:hAnsi="Times" w:cs="Times"/>
      <w:sz w:val="24"/>
      <w:szCs w:val="24"/>
      <w:lang w:val="en-US"/>
    </w:rPr>
  </w:style>
  <w:style w:type="paragraph" w:customStyle="1" w:styleId="affffe">
    <w:name w:val="???????"/>
    <w:rsid w:val="00605D7E"/>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ru-RU"/>
    </w:rPr>
  </w:style>
  <w:style w:type="paragraph" w:customStyle="1" w:styleId="Normal14pt">
    <w:name w:val="Normal + 14 pt"/>
    <w:aliases w:val="Black,Justified,Line spacing:  1.5 lines"/>
    <w:basedOn w:val="a8"/>
    <w:link w:val="Normal14pt0"/>
    <w:rsid w:val="00605D7E"/>
    <w:pPr>
      <w:numPr>
        <w:numId w:val="7"/>
      </w:numPr>
      <w:spacing w:after="0" w:line="360" w:lineRule="auto"/>
      <w:ind w:hanging="720"/>
      <w:jc w:val="both"/>
    </w:pPr>
    <w:rPr>
      <w:rFonts w:ascii="Times New Roman" w:eastAsia="Times New Roman" w:hAnsi="Times New Roman" w:cs="Times New Roman"/>
      <w:color w:val="000000"/>
      <w:sz w:val="28"/>
      <w:szCs w:val="28"/>
      <w:lang w:val="uk-UA" w:eastAsia="ru-RU"/>
    </w:rPr>
  </w:style>
  <w:style w:type="paragraph" w:customStyle="1" w:styleId="Style">
    <w:name w:val="Style"/>
    <w:rsid w:val="00605D7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uk-UA" w:eastAsia="ru-RU"/>
    </w:rPr>
  </w:style>
  <w:style w:type="paragraph" w:styleId="afffff">
    <w:name w:val="List Bullet"/>
    <w:basedOn w:val="a8"/>
    <w:link w:val="afffff0"/>
    <w:rsid w:val="00605D7E"/>
    <w:pPr>
      <w:overflowPunct w:val="0"/>
      <w:autoSpaceDE w:val="0"/>
      <w:autoSpaceDN w:val="0"/>
      <w:adjustRightInd w:val="0"/>
      <w:spacing w:after="0" w:line="360" w:lineRule="auto"/>
      <w:ind w:left="283" w:hanging="283"/>
      <w:jc w:val="both"/>
      <w:textAlignment w:val="baseline"/>
    </w:pPr>
    <w:rPr>
      <w:rFonts w:ascii="Times New Roman" w:eastAsia="Times New Roman" w:hAnsi="Times New Roman" w:cs="Times New Roman"/>
      <w:sz w:val="28"/>
      <w:szCs w:val="28"/>
      <w:lang w:eastAsia="ru-RU"/>
    </w:rPr>
  </w:style>
  <w:style w:type="paragraph" w:customStyle="1" w:styleId="1ff0">
    <w:name w:val="Îáû÷íûé1"/>
    <w:rsid w:val="00605D7E"/>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uk-UA"/>
    </w:rPr>
  </w:style>
  <w:style w:type="paragraph" w:customStyle="1" w:styleId="Iniiaiieoaeno">
    <w:name w:val="Iniiaiie oaeno"/>
    <w:basedOn w:val="a8"/>
    <w:rsid w:val="00605D7E"/>
    <w:pPr>
      <w:widowControl w:val="0"/>
      <w:overflowPunct w:val="0"/>
      <w:autoSpaceDE w:val="0"/>
      <w:autoSpaceDN w:val="0"/>
      <w:adjustRightInd w:val="0"/>
      <w:spacing w:after="120" w:line="480" w:lineRule="auto"/>
      <w:jc w:val="center"/>
      <w:textAlignment w:val="baseline"/>
    </w:pPr>
    <w:rPr>
      <w:rFonts w:ascii="TimesET" w:eastAsia="Times New Roman" w:hAnsi="TimesET" w:cs="TimesET"/>
      <w:color w:val="000000"/>
      <w:sz w:val="20"/>
      <w:szCs w:val="20"/>
      <w:lang w:val="en-US" w:eastAsia="uk-UA"/>
    </w:rPr>
  </w:style>
  <w:style w:type="character" w:customStyle="1" w:styleId="BodyTextChar">
    <w:name w:val="Body Text Char"/>
    <w:basedOn w:val="a9"/>
    <w:rsid w:val="00605D7E"/>
    <w:rPr>
      <w:sz w:val="28"/>
      <w:szCs w:val="28"/>
      <w:lang w:val="ru-RU" w:eastAsia="ru-RU"/>
    </w:rPr>
  </w:style>
  <w:style w:type="paragraph" w:customStyle="1" w:styleId="1ff1">
    <w:name w:val="Абзац списка1"/>
    <w:basedOn w:val="a8"/>
    <w:qFormat/>
    <w:rsid w:val="00605D7E"/>
    <w:pPr>
      <w:spacing w:after="200" w:line="276" w:lineRule="auto"/>
      <w:ind w:left="720"/>
    </w:pPr>
    <w:rPr>
      <w:rFonts w:ascii="Calibri" w:eastAsia="Times New Roman" w:hAnsi="Calibri" w:cs="Calibri"/>
    </w:rPr>
  </w:style>
  <w:style w:type="character" w:customStyle="1" w:styleId="315">
    <w:name w:val="Çíàê Çíàê31"/>
    <w:basedOn w:val="a9"/>
    <w:locked/>
    <w:rsid w:val="00605D7E"/>
    <w:rPr>
      <w:b/>
      <w:bCs/>
      <w:caps/>
      <w:kern w:val="32"/>
      <w:sz w:val="28"/>
      <w:szCs w:val="28"/>
      <w:lang w:val="ru-RU" w:eastAsia="ru-RU"/>
    </w:rPr>
  </w:style>
  <w:style w:type="character" w:customStyle="1" w:styleId="112">
    <w:name w:val="Çíàê Çíàê11"/>
    <w:basedOn w:val="a9"/>
    <w:locked/>
    <w:rsid w:val="00605D7E"/>
    <w:rPr>
      <w:b/>
      <w:bCs/>
      <w:sz w:val="28"/>
      <w:szCs w:val="28"/>
      <w:lang w:val="ru-RU" w:eastAsia="ru-RU"/>
    </w:rPr>
  </w:style>
  <w:style w:type="paragraph" w:customStyle="1" w:styleId="2f1">
    <w:name w:val="Îáû÷íûé2"/>
    <w:rsid w:val="00605D7E"/>
    <w:pPr>
      <w:spacing w:after="0" w:line="240" w:lineRule="auto"/>
    </w:pPr>
    <w:rPr>
      <w:rFonts w:ascii="Times New Roman" w:eastAsia="Times New Roman" w:hAnsi="Times New Roman" w:cs="Times New Roman"/>
      <w:sz w:val="20"/>
      <w:szCs w:val="20"/>
      <w:lang w:eastAsia="ru-RU"/>
    </w:rPr>
  </w:style>
  <w:style w:type="paragraph" w:customStyle="1" w:styleId="abstract">
    <w:name w:val="abstract"/>
    <w:basedOn w:val="a8"/>
    <w:rsid w:val="00605D7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215">
    <w:name w:val="Çíàê Çíàê21"/>
    <w:basedOn w:val="a9"/>
    <w:locked/>
    <w:rsid w:val="00605D7E"/>
    <w:rPr>
      <w:b/>
      <w:bCs/>
      <w:sz w:val="28"/>
      <w:szCs w:val="28"/>
      <w:lang w:val="en-US" w:eastAsia="ru-RU"/>
    </w:rPr>
  </w:style>
  <w:style w:type="character" w:customStyle="1" w:styleId="52">
    <w:name w:val="Çíàê Çíàê5"/>
    <w:basedOn w:val="a9"/>
    <w:rsid w:val="00605D7E"/>
    <w:rPr>
      <w:color w:val="000000"/>
      <w:sz w:val="24"/>
      <w:szCs w:val="24"/>
      <w:lang w:val="pl-PL" w:eastAsia="pl-PL"/>
    </w:rPr>
  </w:style>
  <w:style w:type="character" w:customStyle="1" w:styleId="121">
    <w:name w:val="Çíàê Çíàê12"/>
    <w:basedOn w:val="a9"/>
    <w:rsid w:val="00605D7E"/>
    <w:rPr>
      <w:b/>
      <w:bCs/>
      <w:caps/>
      <w:kern w:val="32"/>
      <w:sz w:val="28"/>
      <w:szCs w:val="28"/>
      <w:lang w:val="ru-RU" w:eastAsia="ru-RU"/>
    </w:rPr>
  </w:style>
  <w:style w:type="character" w:customStyle="1" w:styleId="markupontologylegend">
    <w:name w:val="markupontologylegend"/>
    <w:basedOn w:val="a9"/>
    <w:rsid w:val="00605D7E"/>
  </w:style>
  <w:style w:type="character" w:customStyle="1" w:styleId="markupkeyword">
    <w:name w:val="markupkeyword"/>
    <w:basedOn w:val="a9"/>
    <w:rsid w:val="00605D7E"/>
  </w:style>
  <w:style w:type="paragraph" w:customStyle="1" w:styleId="CharChar4">
    <w:name w:val="Char Char4"/>
    <w:basedOn w:val="a8"/>
    <w:rsid w:val="00605D7E"/>
    <w:pPr>
      <w:tabs>
        <w:tab w:val="num" w:pos="540"/>
      </w:tabs>
      <w:spacing w:after="0" w:line="240" w:lineRule="auto"/>
      <w:ind w:left="540" w:hanging="360"/>
    </w:pPr>
    <w:rPr>
      <w:rFonts w:ascii="Times New Roman" w:eastAsia="Times New Roman" w:hAnsi="Times New Roman" w:cs="Times New Roman"/>
      <w:sz w:val="24"/>
      <w:szCs w:val="24"/>
      <w:lang w:eastAsia="ru-RU"/>
    </w:rPr>
  </w:style>
  <w:style w:type="character" w:customStyle="1" w:styleId="Normal14pt0">
    <w:name w:val="Normal + 14 pt Çíàê"/>
    <w:aliases w:val="Black Çíàê,Justified Çíàê,Line spacing:  1.5 lines Çíàê"/>
    <w:basedOn w:val="a9"/>
    <w:link w:val="Normal14pt"/>
    <w:locked/>
    <w:rsid w:val="00605D7E"/>
    <w:rPr>
      <w:rFonts w:ascii="Times New Roman" w:eastAsia="Times New Roman" w:hAnsi="Times New Roman" w:cs="Times New Roman"/>
      <w:color w:val="000000"/>
      <w:sz w:val="28"/>
      <w:szCs w:val="28"/>
      <w:lang w:val="uk-UA" w:eastAsia="ru-RU"/>
    </w:rPr>
  </w:style>
  <w:style w:type="paragraph" w:customStyle="1" w:styleId="western">
    <w:name w:val="western"/>
    <w:basedOn w:val="a8"/>
    <w:rsid w:val="00605D7E"/>
    <w:pPr>
      <w:spacing w:after="0" w:line="240" w:lineRule="auto"/>
    </w:pPr>
    <w:rPr>
      <w:rFonts w:ascii="Times New Roman" w:eastAsia="Times New Roman" w:hAnsi="Times New Roman" w:cs="Times New Roman"/>
      <w:sz w:val="24"/>
      <w:szCs w:val="24"/>
      <w:lang w:eastAsia="ru-RU"/>
    </w:rPr>
  </w:style>
  <w:style w:type="character" w:customStyle="1" w:styleId="CharChar1">
    <w:name w:val="Char Char1"/>
    <w:basedOn w:val="a9"/>
    <w:locked/>
    <w:rsid w:val="00605D7E"/>
    <w:rPr>
      <w:i/>
      <w:iCs/>
      <w:sz w:val="28"/>
      <w:szCs w:val="28"/>
      <w:lang w:val="ru-RU" w:eastAsia="ru-RU"/>
    </w:rPr>
  </w:style>
  <w:style w:type="character" w:customStyle="1" w:styleId="ref-journal">
    <w:name w:val="ref-journal"/>
    <w:basedOn w:val="a9"/>
    <w:uiPriority w:val="99"/>
    <w:rsid w:val="003E2DB7"/>
  </w:style>
  <w:style w:type="character" w:customStyle="1" w:styleId="ref-vol">
    <w:name w:val="ref-vol"/>
    <w:basedOn w:val="a9"/>
    <w:uiPriority w:val="99"/>
    <w:rsid w:val="003E2DB7"/>
  </w:style>
  <w:style w:type="paragraph" w:customStyle="1" w:styleId="affiliation">
    <w:name w:val="affiliation"/>
    <w:basedOn w:val="a8"/>
    <w:uiPriority w:val="99"/>
    <w:rsid w:val="003E2D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itation2">
    <w:name w:val="citation2"/>
    <w:basedOn w:val="a9"/>
    <w:rsid w:val="003E2DB7"/>
    <w:rPr>
      <w:rFonts w:ascii="Arial" w:hAnsi="Arial" w:cs="Arial" w:hint="default"/>
      <w:b w:val="0"/>
      <w:bCs w:val="0"/>
      <w:i w:val="0"/>
      <w:iCs w:val="0"/>
      <w:smallCaps w:val="0"/>
      <w:strike w:val="0"/>
      <w:dstrike w:val="0"/>
      <w:color w:val="000000"/>
      <w:sz w:val="18"/>
      <w:szCs w:val="18"/>
      <w:u w:val="none"/>
      <w:effect w:val="none"/>
    </w:rPr>
  </w:style>
  <w:style w:type="paragraph" w:styleId="39">
    <w:name w:val="List 3"/>
    <w:basedOn w:val="a8"/>
    <w:rsid w:val="00973F2A"/>
    <w:pPr>
      <w:spacing w:after="0" w:line="240" w:lineRule="auto"/>
      <w:ind w:left="849" w:hanging="283"/>
    </w:pPr>
    <w:rPr>
      <w:rFonts w:ascii="Times New Roman" w:eastAsia="Times New Roman" w:hAnsi="Times New Roman" w:cs="Times New Roman"/>
      <w:sz w:val="24"/>
      <w:szCs w:val="24"/>
      <w:lang w:eastAsia="ar-SA"/>
    </w:rPr>
  </w:style>
  <w:style w:type="paragraph" w:styleId="43">
    <w:name w:val="List 4"/>
    <w:basedOn w:val="a8"/>
    <w:rsid w:val="00973F2A"/>
    <w:pPr>
      <w:spacing w:after="0" w:line="240" w:lineRule="auto"/>
      <w:ind w:left="1132" w:hanging="283"/>
    </w:pPr>
    <w:rPr>
      <w:rFonts w:ascii="Times New Roman" w:eastAsia="Times New Roman" w:hAnsi="Times New Roman" w:cs="Times New Roman"/>
      <w:sz w:val="24"/>
      <w:szCs w:val="24"/>
      <w:lang w:eastAsia="ar-SA"/>
    </w:rPr>
  </w:style>
  <w:style w:type="paragraph" w:styleId="afffff1">
    <w:name w:val="Body Text First Indent"/>
    <w:basedOn w:val="ad"/>
    <w:link w:val="afffff2"/>
    <w:rsid w:val="00973F2A"/>
    <w:pPr>
      <w:suppressAutoHyphens w:val="0"/>
      <w:ind w:firstLine="210"/>
    </w:pPr>
    <w:rPr>
      <w:rFonts w:ascii="Times New Roman" w:eastAsia="Times New Roman" w:hAnsi="Times New Roman" w:cs="Times New Roman"/>
      <w:sz w:val="24"/>
    </w:rPr>
  </w:style>
  <w:style w:type="character" w:customStyle="1" w:styleId="afffff2">
    <w:name w:val="Красная строка Знак"/>
    <w:basedOn w:val="ae"/>
    <w:link w:val="afffff1"/>
    <w:rsid w:val="00973F2A"/>
    <w:rPr>
      <w:rFonts w:ascii="Times New Roman" w:eastAsia="Times New Roman" w:hAnsi="Times New Roman" w:cs="Times New Roman"/>
      <w:sz w:val="24"/>
      <w:szCs w:val="24"/>
      <w:lang w:eastAsia="ar-SA"/>
    </w:rPr>
  </w:style>
  <w:style w:type="paragraph" w:styleId="2f2">
    <w:name w:val="Body Text First Indent 2"/>
    <w:basedOn w:val="af"/>
    <w:link w:val="2f3"/>
    <w:rsid w:val="00973F2A"/>
    <w:pPr>
      <w:spacing w:line="240" w:lineRule="auto"/>
      <w:ind w:firstLine="210"/>
    </w:pPr>
    <w:rPr>
      <w:rFonts w:ascii="Times New Roman" w:eastAsia="Times New Roman" w:hAnsi="Times New Roman" w:cs="Times New Roman"/>
      <w:sz w:val="24"/>
      <w:szCs w:val="24"/>
      <w:lang w:eastAsia="ar-SA"/>
    </w:rPr>
  </w:style>
  <w:style w:type="character" w:customStyle="1" w:styleId="2f3">
    <w:name w:val="Красная строка 2 Знак"/>
    <w:basedOn w:val="af0"/>
    <w:link w:val="2f2"/>
    <w:rsid w:val="00973F2A"/>
    <w:rPr>
      <w:rFonts w:ascii="Times New Roman" w:eastAsia="Times New Roman" w:hAnsi="Times New Roman" w:cs="Times New Roman"/>
      <w:sz w:val="24"/>
      <w:szCs w:val="24"/>
      <w:lang w:eastAsia="ar-SA"/>
    </w:rPr>
  </w:style>
  <w:style w:type="table" w:styleId="-2">
    <w:name w:val="Table Web 2"/>
    <w:basedOn w:val="aa"/>
    <w:uiPriority w:val="99"/>
    <w:rsid w:val="00973F2A"/>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2">
    <w:name w:val="Стиль таблицы1"/>
    <w:basedOn w:val="af5"/>
    <w:rsid w:val="00973F2A"/>
    <w:tblPr/>
  </w:style>
  <w:style w:type="table" w:styleId="afffff3">
    <w:name w:val="Table Contemporary"/>
    <w:basedOn w:val="aa"/>
    <w:uiPriority w:val="99"/>
    <w:rsid w:val="00973F2A"/>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3a">
    <w:name w:val="Table 3D effects 3"/>
    <w:basedOn w:val="aa"/>
    <w:uiPriority w:val="99"/>
    <w:rsid w:val="00973F2A"/>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
    <w:name w:val="Table List 1"/>
    <w:basedOn w:val="aa"/>
    <w:uiPriority w:val="99"/>
    <w:rsid w:val="00973F2A"/>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Web 3"/>
    <w:basedOn w:val="aa"/>
    <w:uiPriority w:val="99"/>
    <w:rsid w:val="00973F2A"/>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0">
    <w:name w:val="Table Web 1"/>
    <w:basedOn w:val="aa"/>
    <w:uiPriority w:val="99"/>
    <w:rsid w:val="00973F2A"/>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f4">
    <w:name w:val="Table Classic 2"/>
    <w:basedOn w:val="aa"/>
    <w:uiPriority w:val="99"/>
    <w:rsid w:val="00973F2A"/>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3b">
    <w:name w:val="заголовок 3"/>
    <w:basedOn w:val="a8"/>
    <w:next w:val="a8"/>
    <w:rsid w:val="007F5AD6"/>
    <w:pPr>
      <w:keepNext/>
      <w:autoSpaceDE w:val="0"/>
      <w:autoSpaceDN w:val="0"/>
      <w:spacing w:after="0" w:line="240" w:lineRule="auto"/>
      <w:jc w:val="both"/>
      <w:outlineLvl w:val="2"/>
    </w:pPr>
    <w:rPr>
      <w:rFonts w:ascii="Times New Roman" w:eastAsia="Times New Roman" w:hAnsi="Times New Roman" w:cs="Times New Roman"/>
      <w:sz w:val="32"/>
      <w:szCs w:val="32"/>
      <w:lang w:val="uk-UA" w:eastAsia="ru-RU"/>
    </w:rPr>
  </w:style>
  <w:style w:type="paragraph" w:customStyle="1" w:styleId="level11">
    <w:name w:val="level11"/>
    <w:basedOn w:val="a8"/>
    <w:rsid w:val="000F576E"/>
    <w:pPr>
      <w:spacing w:before="30" w:after="0" w:line="240" w:lineRule="auto"/>
      <w:ind w:left="300"/>
    </w:pPr>
    <w:rPr>
      <w:rFonts w:ascii="Times New Roman" w:eastAsia="Times New Roman" w:hAnsi="Times New Roman" w:cs="Times New Roman"/>
      <w:sz w:val="24"/>
      <w:szCs w:val="24"/>
      <w:lang w:bidi="en-US"/>
    </w:rPr>
  </w:style>
  <w:style w:type="paragraph" w:styleId="2f5">
    <w:name w:val="Quote"/>
    <w:basedOn w:val="a8"/>
    <w:next w:val="a8"/>
    <w:link w:val="2f6"/>
    <w:qFormat/>
    <w:rsid w:val="000F576E"/>
    <w:pPr>
      <w:spacing w:after="200" w:line="276" w:lineRule="auto"/>
    </w:pPr>
    <w:rPr>
      <w:rFonts w:ascii="Times New Roman" w:eastAsia="Times New Roman" w:hAnsi="Times New Roman" w:cs="Times New Roman"/>
      <w:i/>
      <w:iCs/>
      <w:color w:val="000000"/>
      <w:lang w:bidi="en-US"/>
    </w:rPr>
  </w:style>
  <w:style w:type="character" w:customStyle="1" w:styleId="2f6">
    <w:name w:val="Цитата 2 Знак"/>
    <w:basedOn w:val="a9"/>
    <w:link w:val="2f5"/>
    <w:rsid w:val="000F576E"/>
    <w:rPr>
      <w:rFonts w:ascii="Times New Roman" w:eastAsia="Times New Roman" w:hAnsi="Times New Roman" w:cs="Times New Roman"/>
      <w:i/>
      <w:iCs/>
      <w:color w:val="000000"/>
      <w:lang w:bidi="en-US"/>
    </w:rPr>
  </w:style>
  <w:style w:type="paragraph" w:styleId="afffff4">
    <w:name w:val="Intense Quote"/>
    <w:basedOn w:val="a8"/>
    <w:next w:val="a8"/>
    <w:link w:val="afffff5"/>
    <w:qFormat/>
    <w:rsid w:val="000F576E"/>
    <w:pPr>
      <w:pBdr>
        <w:bottom w:val="single" w:sz="4" w:space="4" w:color="4F81BD"/>
      </w:pBdr>
      <w:spacing w:before="200" w:after="280" w:line="276" w:lineRule="auto"/>
      <w:ind w:left="936" w:right="936"/>
    </w:pPr>
    <w:rPr>
      <w:rFonts w:ascii="Times New Roman" w:eastAsia="Times New Roman" w:hAnsi="Times New Roman" w:cs="Times New Roman"/>
      <w:b/>
      <w:bCs/>
      <w:i/>
      <w:iCs/>
      <w:color w:val="4F81BD"/>
      <w:lang w:bidi="en-US"/>
    </w:rPr>
  </w:style>
  <w:style w:type="character" w:customStyle="1" w:styleId="afffff5">
    <w:name w:val="Выделенная цитата Знак"/>
    <w:basedOn w:val="a9"/>
    <w:link w:val="afffff4"/>
    <w:rsid w:val="000F576E"/>
    <w:rPr>
      <w:rFonts w:ascii="Times New Roman" w:eastAsia="Times New Roman" w:hAnsi="Times New Roman" w:cs="Times New Roman"/>
      <w:b/>
      <w:bCs/>
      <w:i/>
      <w:iCs/>
      <w:color w:val="4F81BD"/>
      <w:lang w:bidi="en-US"/>
    </w:rPr>
  </w:style>
  <w:style w:type="character" w:styleId="afffff6">
    <w:name w:val="Subtle Emphasis"/>
    <w:basedOn w:val="a9"/>
    <w:qFormat/>
    <w:rsid w:val="000F576E"/>
    <w:rPr>
      <w:i/>
      <w:iCs/>
      <w:color w:val="808080"/>
    </w:rPr>
  </w:style>
  <w:style w:type="character" w:styleId="afffff7">
    <w:name w:val="Intense Emphasis"/>
    <w:basedOn w:val="a9"/>
    <w:qFormat/>
    <w:rsid w:val="000F576E"/>
    <w:rPr>
      <w:b/>
      <w:bCs/>
      <w:i/>
      <w:iCs/>
      <w:color w:val="4F81BD"/>
    </w:rPr>
  </w:style>
  <w:style w:type="character" w:styleId="afffff8">
    <w:name w:val="Subtle Reference"/>
    <w:basedOn w:val="a9"/>
    <w:qFormat/>
    <w:rsid w:val="000F576E"/>
    <w:rPr>
      <w:smallCaps/>
      <w:color w:val="C0504D"/>
      <w:u w:val="single"/>
    </w:rPr>
  </w:style>
  <w:style w:type="character" w:styleId="afffff9">
    <w:name w:val="Intense Reference"/>
    <w:basedOn w:val="a9"/>
    <w:qFormat/>
    <w:rsid w:val="000F576E"/>
    <w:rPr>
      <w:b/>
      <w:bCs/>
      <w:smallCaps/>
      <w:color w:val="C0504D"/>
      <w:spacing w:val="5"/>
      <w:u w:val="single"/>
    </w:rPr>
  </w:style>
  <w:style w:type="character" w:styleId="afffffa">
    <w:name w:val="Book Title"/>
    <w:basedOn w:val="a9"/>
    <w:qFormat/>
    <w:rsid w:val="000F576E"/>
    <w:rPr>
      <w:b/>
      <w:bCs/>
      <w:smallCaps/>
      <w:spacing w:val="5"/>
    </w:rPr>
  </w:style>
  <w:style w:type="paragraph" w:customStyle="1" w:styleId="literature">
    <w:name w:val="literature"/>
    <w:basedOn w:val="a8"/>
    <w:rsid w:val="000F576E"/>
    <w:pPr>
      <w:spacing w:before="20" w:after="0" w:line="240" w:lineRule="auto"/>
      <w:ind w:left="203" w:hanging="203"/>
    </w:pPr>
    <w:rPr>
      <w:rFonts w:ascii="Times New Roman" w:eastAsia="Times New Roman" w:hAnsi="Times New Roman" w:cs="Times New Roman"/>
      <w:sz w:val="24"/>
      <w:szCs w:val="24"/>
      <w:lang w:eastAsia="ru-RU"/>
    </w:rPr>
  </w:style>
  <w:style w:type="character" w:customStyle="1" w:styleId="journal">
    <w:name w:val="journal"/>
    <w:basedOn w:val="a9"/>
    <w:rsid w:val="000F576E"/>
  </w:style>
  <w:style w:type="character" w:customStyle="1" w:styleId="jnumber">
    <w:name w:val="jnumber"/>
    <w:basedOn w:val="a9"/>
    <w:rsid w:val="000F576E"/>
  </w:style>
  <w:style w:type="paragraph" w:customStyle="1" w:styleId="afffffb">
    <w:name w:val="Табличній"/>
    <w:basedOn w:val="a8"/>
    <w:rsid w:val="00396E92"/>
    <w:pPr>
      <w:spacing w:before="240" w:after="0" w:line="240" w:lineRule="auto"/>
      <w:jc w:val="center"/>
    </w:pPr>
    <w:rPr>
      <w:rFonts w:ascii="Courier New" w:eastAsia="Times New Roman" w:hAnsi="Courier New" w:cs="Times New Roman"/>
      <w:spacing w:val="-20"/>
      <w:sz w:val="28"/>
      <w:szCs w:val="20"/>
      <w:lang w:eastAsia="ru-RU"/>
    </w:rPr>
  </w:style>
  <w:style w:type="paragraph" w:customStyle="1" w:styleId="rvps9">
    <w:name w:val="rvps9"/>
    <w:basedOn w:val="a8"/>
    <w:rsid w:val="00396E92"/>
    <w:pPr>
      <w:spacing w:after="0" w:line="240" w:lineRule="auto"/>
      <w:jc w:val="both"/>
    </w:pPr>
    <w:rPr>
      <w:rFonts w:ascii="Times New Roman" w:eastAsia="Times New Roman" w:hAnsi="Times New Roman" w:cs="Times New Roman"/>
      <w:sz w:val="24"/>
      <w:szCs w:val="24"/>
      <w:lang w:eastAsia="ru-RU"/>
    </w:rPr>
  </w:style>
  <w:style w:type="paragraph" w:customStyle="1" w:styleId="rvps5">
    <w:name w:val="rvps5"/>
    <w:basedOn w:val="a8"/>
    <w:rsid w:val="00396E92"/>
    <w:pPr>
      <w:spacing w:after="0" w:line="240" w:lineRule="auto"/>
      <w:jc w:val="center"/>
    </w:pPr>
    <w:rPr>
      <w:rFonts w:ascii="Times New Roman" w:eastAsia="Times New Roman" w:hAnsi="Times New Roman" w:cs="Times New Roman"/>
      <w:sz w:val="24"/>
      <w:szCs w:val="24"/>
      <w:lang w:eastAsia="ru-RU"/>
    </w:rPr>
  </w:style>
  <w:style w:type="character" w:customStyle="1" w:styleId="rvts28">
    <w:name w:val="rvts28"/>
    <w:basedOn w:val="a9"/>
    <w:rsid w:val="00396E92"/>
    <w:rPr>
      <w:rFonts w:ascii="Times New Roman" w:hAnsi="Times New Roman" w:cs="Times New Roman" w:hint="default"/>
      <w:spacing w:val="-20"/>
      <w:sz w:val="24"/>
      <w:szCs w:val="24"/>
    </w:rPr>
  </w:style>
  <w:style w:type="character" w:customStyle="1" w:styleId="rvts17">
    <w:name w:val="rvts17"/>
    <w:basedOn w:val="a9"/>
    <w:rsid w:val="004F58E9"/>
    <w:rPr>
      <w:rFonts w:ascii="Times New Roman" w:hAnsi="Times New Roman" w:cs="Times New Roman" w:hint="default"/>
      <w:color w:val="000000"/>
      <w:spacing w:val="-20"/>
      <w:sz w:val="24"/>
      <w:szCs w:val="24"/>
    </w:rPr>
  </w:style>
  <w:style w:type="character" w:customStyle="1" w:styleId="rvts18">
    <w:name w:val="rvts18"/>
    <w:basedOn w:val="a9"/>
    <w:rsid w:val="004F58E9"/>
    <w:rPr>
      <w:rFonts w:ascii="Times New Roman" w:hAnsi="Times New Roman" w:cs="Times New Roman" w:hint="default"/>
      <w:color w:val="000000"/>
      <w:spacing w:val="-20"/>
      <w:sz w:val="24"/>
      <w:szCs w:val="24"/>
    </w:rPr>
  </w:style>
  <w:style w:type="character" w:customStyle="1" w:styleId="rvts23">
    <w:name w:val="rvts23"/>
    <w:basedOn w:val="a9"/>
    <w:rsid w:val="004F58E9"/>
    <w:rPr>
      <w:rFonts w:ascii="Times New Roman" w:hAnsi="Times New Roman" w:cs="Times New Roman" w:hint="default"/>
      <w:b/>
      <w:bCs/>
      <w:sz w:val="24"/>
      <w:szCs w:val="24"/>
    </w:rPr>
  </w:style>
  <w:style w:type="paragraph" w:customStyle="1" w:styleId="rvps10">
    <w:name w:val="rvps10"/>
    <w:basedOn w:val="a8"/>
    <w:rsid w:val="004F58E9"/>
    <w:pPr>
      <w:keepNext/>
      <w:spacing w:after="0" w:line="240" w:lineRule="auto"/>
      <w:jc w:val="center"/>
    </w:pPr>
    <w:rPr>
      <w:rFonts w:ascii="Times New Roman" w:eastAsia="Times New Roman" w:hAnsi="Times New Roman" w:cs="Times New Roman"/>
      <w:sz w:val="24"/>
      <w:szCs w:val="24"/>
      <w:lang w:eastAsia="ru-RU"/>
    </w:rPr>
  </w:style>
  <w:style w:type="character" w:customStyle="1" w:styleId="rvts24">
    <w:name w:val="rvts24"/>
    <w:basedOn w:val="a9"/>
    <w:rsid w:val="004F58E9"/>
    <w:rPr>
      <w:rFonts w:ascii="Arial Unicode MS" w:eastAsia="Arial Unicode MS" w:hAnsi="Arial Unicode MS" w:cs="Arial Unicode MS" w:hint="eastAsia"/>
      <w:sz w:val="24"/>
      <w:szCs w:val="24"/>
    </w:rPr>
  </w:style>
  <w:style w:type="paragraph" w:customStyle="1" w:styleId="rvps2">
    <w:name w:val="rvps2"/>
    <w:basedOn w:val="a8"/>
    <w:rsid w:val="004F58E9"/>
    <w:pPr>
      <w:shd w:val="clear" w:color="auto" w:fill="FFFFFF"/>
      <w:spacing w:after="0" w:line="240" w:lineRule="auto"/>
      <w:jc w:val="center"/>
    </w:pPr>
    <w:rPr>
      <w:rFonts w:ascii="Times New Roman" w:eastAsia="Times New Roman" w:hAnsi="Times New Roman" w:cs="Times New Roman"/>
      <w:sz w:val="24"/>
      <w:szCs w:val="24"/>
      <w:lang w:eastAsia="ru-RU"/>
    </w:rPr>
  </w:style>
  <w:style w:type="paragraph" w:customStyle="1" w:styleId="rvps20">
    <w:name w:val="rvps20"/>
    <w:basedOn w:val="a8"/>
    <w:rsid w:val="004F58E9"/>
    <w:pPr>
      <w:shd w:val="clear" w:color="auto" w:fill="FFFFFF"/>
      <w:spacing w:after="0" w:line="240" w:lineRule="auto"/>
      <w:jc w:val="both"/>
    </w:pPr>
    <w:rPr>
      <w:rFonts w:ascii="Times New Roman" w:eastAsia="Times New Roman" w:hAnsi="Times New Roman" w:cs="Times New Roman"/>
      <w:sz w:val="24"/>
      <w:szCs w:val="24"/>
      <w:lang w:eastAsia="ru-RU"/>
    </w:rPr>
  </w:style>
  <w:style w:type="character" w:customStyle="1" w:styleId="addmd1">
    <w:name w:val="addmd1"/>
    <w:basedOn w:val="a9"/>
    <w:rsid w:val="00494823"/>
    <w:rPr>
      <w:rFonts w:ascii="Arial" w:hAnsi="Arial" w:hint="default"/>
      <w:color w:val="777777"/>
      <w:sz w:val="20"/>
      <w:szCs w:val="20"/>
    </w:rPr>
  </w:style>
  <w:style w:type="paragraph" w:customStyle="1" w:styleId="par">
    <w:name w:val="par"/>
    <w:basedOn w:val="a8"/>
    <w:rsid w:val="00494823"/>
    <w:pPr>
      <w:spacing w:after="257" w:line="240" w:lineRule="auto"/>
    </w:pPr>
    <w:rPr>
      <w:rFonts w:ascii="Times New Roman" w:eastAsia="SimSun" w:hAnsi="Times New Roman" w:cs="Times New Roman"/>
      <w:sz w:val="24"/>
      <w:szCs w:val="24"/>
      <w:lang w:val="en-US" w:eastAsia="zh-CN" w:bidi="gu-IN"/>
    </w:rPr>
  </w:style>
  <w:style w:type="character" w:customStyle="1" w:styleId="HeaderChar">
    <w:name w:val="Header Char"/>
    <w:basedOn w:val="a9"/>
    <w:rsid w:val="00494823"/>
    <w:rPr>
      <w:sz w:val="24"/>
      <w:szCs w:val="24"/>
      <w:lang w:val="ru-RU" w:eastAsia="ru-RU"/>
    </w:rPr>
  </w:style>
  <w:style w:type="paragraph" w:customStyle="1" w:styleId="Heading31">
    <w:name w:val="Heading 31"/>
    <w:basedOn w:val="a8"/>
    <w:rsid w:val="00494823"/>
    <w:pPr>
      <w:spacing w:before="24" w:after="120" w:line="240" w:lineRule="auto"/>
      <w:outlineLvl w:val="3"/>
    </w:pPr>
    <w:rPr>
      <w:rFonts w:ascii="Times New Roman" w:eastAsia="SimSun" w:hAnsi="Times New Roman" w:cs="Times New Roman"/>
      <w:b/>
      <w:bCs/>
      <w:sz w:val="28"/>
      <w:szCs w:val="28"/>
      <w:lang w:val="en-US" w:eastAsia="zh-CN" w:bidi="gu-IN"/>
    </w:rPr>
  </w:style>
  <w:style w:type="paragraph" w:customStyle="1" w:styleId="pmid">
    <w:name w:val="pmid"/>
    <w:basedOn w:val="a8"/>
    <w:rsid w:val="00494823"/>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copyright">
    <w:name w:val="copyright"/>
    <w:basedOn w:val="a8"/>
    <w:rsid w:val="00494823"/>
    <w:pPr>
      <w:spacing w:after="240" w:line="240" w:lineRule="auto"/>
    </w:pPr>
    <w:rPr>
      <w:rFonts w:ascii="Arial" w:eastAsia="Times New Roman" w:hAnsi="Arial" w:cs="Arial"/>
      <w:color w:val="1C3664"/>
      <w:sz w:val="14"/>
      <w:szCs w:val="14"/>
      <w:lang w:eastAsia="ru-RU"/>
    </w:rPr>
  </w:style>
  <w:style w:type="character" w:customStyle="1" w:styleId="smalltext1">
    <w:name w:val="smalltext1"/>
    <w:basedOn w:val="a9"/>
    <w:rsid w:val="00494823"/>
    <w:rPr>
      <w:rFonts w:ascii="Arial" w:hAnsi="Arial" w:cs="Arial" w:hint="default"/>
      <w:color w:val="1C3664"/>
      <w:sz w:val="17"/>
      <w:szCs w:val="17"/>
    </w:rPr>
  </w:style>
  <w:style w:type="paragraph" w:customStyle="1" w:styleId="csrc">
    <w:name w:val="c_src"/>
    <w:basedOn w:val="a8"/>
    <w:rsid w:val="00494823"/>
    <w:pPr>
      <w:spacing w:before="6" w:after="0" w:line="240" w:lineRule="auto"/>
      <w:ind w:left="45"/>
    </w:pPr>
    <w:rPr>
      <w:rFonts w:ascii="Arial" w:eastAsia="Times New Roman" w:hAnsi="Arial" w:cs="Arial"/>
      <w:color w:val="777777"/>
      <w:sz w:val="3"/>
      <w:szCs w:val="3"/>
      <w:lang w:eastAsia="ru-RU"/>
    </w:rPr>
  </w:style>
  <w:style w:type="character" w:customStyle="1" w:styleId="NormalWebChar">
    <w:name w:val="Normal (Web) Char"/>
    <w:basedOn w:val="a9"/>
    <w:locked/>
    <w:rsid w:val="00494823"/>
    <w:rPr>
      <w:sz w:val="24"/>
      <w:szCs w:val="24"/>
      <w:lang w:val="ru-RU" w:eastAsia="ru-RU"/>
    </w:rPr>
  </w:style>
  <w:style w:type="paragraph" w:customStyle="1" w:styleId="14pt2">
    <w:name w:val="Стиль 14 pt по ширине Междустр.интервал:  полуторный"/>
    <w:basedOn w:val="a8"/>
    <w:rsid w:val="00435775"/>
    <w:pPr>
      <w:spacing w:after="0" w:line="360" w:lineRule="auto"/>
      <w:jc w:val="both"/>
    </w:pPr>
    <w:rPr>
      <w:rFonts w:ascii="Times New Roman" w:eastAsia="Times New Roman" w:hAnsi="Times New Roman" w:cs="Times New Roman"/>
      <w:sz w:val="28"/>
      <w:szCs w:val="20"/>
      <w:lang w:eastAsia="ru-RU"/>
    </w:rPr>
  </w:style>
  <w:style w:type="character" w:customStyle="1" w:styleId="citation-issue">
    <w:name w:val="citation-issue"/>
    <w:basedOn w:val="a9"/>
    <w:rsid w:val="002E354D"/>
  </w:style>
  <w:style w:type="paragraph" w:customStyle="1" w:styleId="atext">
    <w:name w:val="a_text"/>
    <w:basedOn w:val="a8"/>
    <w:rsid w:val="00D572CB"/>
    <w:pPr>
      <w:spacing w:after="0" w:line="360" w:lineRule="auto"/>
      <w:ind w:firstLine="454"/>
      <w:jc w:val="both"/>
    </w:pPr>
    <w:rPr>
      <w:rFonts w:ascii="Times New Roman" w:eastAsia="Times New Roman" w:hAnsi="Times New Roman" w:cs="Times New Roman"/>
      <w:sz w:val="28"/>
      <w:szCs w:val="28"/>
      <w:lang w:eastAsia="ru-RU"/>
    </w:rPr>
  </w:style>
  <w:style w:type="paragraph" w:customStyle="1" w:styleId="az1">
    <w:name w:val="a_z_1"/>
    <w:basedOn w:val="11"/>
    <w:next w:val="atext"/>
    <w:autoRedefine/>
    <w:rsid w:val="00D572CB"/>
    <w:pPr>
      <w:spacing w:after="840"/>
    </w:pPr>
    <w:rPr>
      <w:rFonts w:eastAsia="Times New Roman"/>
      <w:b/>
      <w:bCs/>
      <w:kern w:val="32"/>
      <w:sz w:val="32"/>
      <w:szCs w:val="32"/>
      <w:lang w:val="ru-RU"/>
    </w:rPr>
  </w:style>
  <w:style w:type="paragraph" w:customStyle="1" w:styleId="az2">
    <w:name w:val="a_z_2"/>
    <w:basedOn w:val="2"/>
    <w:autoRedefine/>
    <w:rsid w:val="00D572CB"/>
    <w:pPr>
      <w:spacing w:before="720" w:after="360" w:line="240" w:lineRule="auto"/>
      <w:ind w:left="238"/>
      <w:jc w:val="left"/>
    </w:pPr>
    <w:rPr>
      <w:rFonts w:ascii="Arial" w:eastAsia="Times New Roman" w:hAnsi="Arial" w:cs="Arial"/>
      <w:i/>
      <w:iCs/>
      <w:szCs w:val="28"/>
      <w:lang w:val="ru-RU"/>
    </w:rPr>
  </w:style>
  <w:style w:type="paragraph" w:customStyle="1" w:styleId="tablnumber">
    <w:name w:val="tabl_number"/>
    <w:basedOn w:val="a8"/>
    <w:next w:val="atext"/>
    <w:rsid w:val="00D572CB"/>
    <w:pPr>
      <w:spacing w:before="240" w:after="120" w:line="240" w:lineRule="auto"/>
      <w:jc w:val="right"/>
    </w:pPr>
    <w:rPr>
      <w:rFonts w:ascii="Times New Roman" w:eastAsia="Times New Roman" w:hAnsi="Times New Roman" w:cs="Times New Roman"/>
      <w:i/>
      <w:iCs/>
      <w:sz w:val="28"/>
      <w:szCs w:val="28"/>
      <w:lang w:eastAsia="ru-RU"/>
    </w:rPr>
  </w:style>
  <w:style w:type="paragraph" w:customStyle="1" w:styleId="tablname">
    <w:name w:val="tabl_name"/>
    <w:basedOn w:val="a8"/>
    <w:next w:val="atext"/>
    <w:rsid w:val="00D572CB"/>
    <w:pPr>
      <w:spacing w:after="60" w:line="240" w:lineRule="auto"/>
      <w:jc w:val="center"/>
    </w:pPr>
    <w:rPr>
      <w:rFonts w:ascii="Times New Roman" w:eastAsia="Times New Roman" w:hAnsi="Times New Roman" w:cs="Times New Roman"/>
      <w:b/>
      <w:bCs/>
      <w:sz w:val="28"/>
      <w:szCs w:val="28"/>
      <w:lang w:eastAsia="ru-RU"/>
    </w:rPr>
  </w:style>
  <w:style w:type="paragraph" w:customStyle="1" w:styleId="tabltext">
    <w:name w:val="tabl_text"/>
    <w:basedOn w:val="a8"/>
    <w:rsid w:val="00D572CB"/>
    <w:pPr>
      <w:spacing w:after="0" w:line="240" w:lineRule="auto"/>
    </w:pPr>
    <w:rPr>
      <w:rFonts w:ascii="Times New Roman" w:eastAsia="Times New Roman" w:hAnsi="Times New Roman" w:cs="Times New Roman"/>
      <w:sz w:val="24"/>
      <w:szCs w:val="24"/>
      <w:lang w:eastAsia="ru-RU"/>
    </w:rPr>
  </w:style>
  <w:style w:type="paragraph" w:customStyle="1" w:styleId="az3">
    <w:name w:val="a_z_3"/>
    <w:basedOn w:val="30"/>
    <w:rsid w:val="00D572CB"/>
    <w:pPr>
      <w:spacing w:before="360" w:after="120" w:line="360" w:lineRule="auto"/>
      <w:ind w:left="0" w:firstLine="0"/>
      <w:jc w:val="center"/>
    </w:pPr>
    <w:rPr>
      <w:rFonts w:eastAsia="Times New Roman"/>
      <w:i/>
      <w:iCs/>
      <w:szCs w:val="28"/>
      <w:lang w:val="ru-RU"/>
    </w:rPr>
  </w:style>
  <w:style w:type="paragraph" w:customStyle="1" w:styleId="arisname">
    <w:name w:val="a_ris_name"/>
    <w:basedOn w:val="atext"/>
    <w:rsid w:val="00D572CB"/>
    <w:pPr>
      <w:spacing w:after="360" w:line="240" w:lineRule="auto"/>
      <w:ind w:firstLine="0"/>
      <w:jc w:val="center"/>
    </w:pPr>
    <w:rPr>
      <w:b/>
      <w:bCs/>
      <w:sz w:val="24"/>
      <w:szCs w:val="24"/>
    </w:rPr>
  </w:style>
  <w:style w:type="character" w:customStyle="1" w:styleId="atext0">
    <w:name w:val="a_text Знак"/>
    <w:basedOn w:val="a9"/>
    <w:rsid w:val="00D572CB"/>
    <w:rPr>
      <w:sz w:val="24"/>
      <w:szCs w:val="24"/>
      <w:lang w:val="ru-RU" w:eastAsia="ru-RU"/>
    </w:rPr>
  </w:style>
  <w:style w:type="character" w:customStyle="1" w:styleId="arisname0">
    <w:name w:val="a_ris_name Знак"/>
    <w:basedOn w:val="atext0"/>
    <w:rsid w:val="00D572CB"/>
    <w:rPr>
      <w:b/>
      <w:bCs/>
      <w:sz w:val="24"/>
      <w:szCs w:val="24"/>
      <w:lang w:val="ru-RU" w:eastAsia="ru-RU"/>
    </w:rPr>
  </w:style>
  <w:style w:type="paragraph" w:customStyle="1" w:styleId="a7">
    <w:name w:val="Литература"/>
    <w:basedOn w:val="a8"/>
    <w:rsid w:val="00D572CB"/>
    <w:pPr>
      <w:widowControl w:val="0"/>
      <w:numPr>
        <w:numId w:val="8"/>
      </w:numPr>
      <w:overflowPunct w:val="0"/>
      <w:autoSpaceDE w:val="0"/>
      <w:autoSpaceDN w:val="0"/>
      <w:adjustRightInd w:val="0"/>
      <w:spacing w:after="0" w:line="200" w:lineRule="exact"/>
      <w:jc w:val="both"/>
      <w:textAlignment w:val="baseline"/>
    </w:pPr>
    <w:rPr>
      <w:rFonts w:ascii="MyslNarrowC" w:eastAsia="Times New Roman" w:hAnsi="MyslNarrowC" w:cs="Times New Roman"/>
      <w:sz w:val="18"/>
      <w:szCs w:val="18"/>
      <w:lang w:eastAsia="ru-RU"/>
    </w:rPr>
  </w:style>
  <w:style w:type="paragraph" w:customStyle="1" w:styleId="afffffc">
    <w:name w:val="машинка"/>
    <w:basedOn w:val="a8"/>
    <w:rsid w:val="00AC2EDD"/>
    <w:pPr>
      <w:spacing w:after="0" w:line="360" w:lineRule="auto"/>
    </w:pPr>
    <w:rPr>
      <w:rFonts w:ascii="Times New Roman" w:eastAsia="Times New Roman" w:hAnsi="Times New Roman" w:cs="Times New Roman"/>
      <w:sz w:val="28"/>
      <w:szCs w:val="28"/>
      <w:lang w:eastAsia="ru-RU"/>
    </w:rPr>
  </w:style>
  <w:style w:type="paragraph" w:customStyle="1" w:styleId="2f7">
    <w:name w:val="Основной текст с отступом2"/>
    <w:basedOn w:val="a8"/>
    <w:rsid w:val="00A435D8"/>
    <w:pPr>
      <w:spacing w:after="0" w:line="360" w:lineRule="auto"/>
      <w:ind w:firstLine="720"/>
      <w:jc w:val="both"/>
    </w:pPr>
    <w:rPr>
      <w:rFonts w:ascii="Times New Roman" w:eastAsia="Times New Roman" w:hAnsi="Times New Roman" w:cs="Times New Roman"/>
      <w:sz w:val="28"/>
      <w:szCs w:val="28"/>
      <w:lang w:val="uk-UA"/>
    </w:rPr>
  </w:style>
  <w:style w:type="paragraph" w:customStyle="1" w:styleId="Iauiue1">
    <w:name w:val="Iau?iue1"/>
    <w:rsid w:val="00A435D8"/>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Iniiaiieoaeno2">
    <w:name w:val="Iniiaiie oaeno 2"/>
    <w:basedOn w:val="Iauiue1"/>
    <w:rsid w:val="00A435D8"/>
    <w:pPr>
      <w:ind w:firstLine="709"/>
      <w:jc w:val="both"/>
    </w:pPr>
    <w:rPr>
      <w:sz w:val="28"/>
      <w:szCs w:val="28"/>
    </w:rPr>
  </w:style>
  <w:style w:type="paragraph" w:customStyle="1" w:styleId="ListNumber1">
    <w:name w:val="List Number1"/>
    <w:basedOn w:val="a8"/>
    <w:rsid w:val="00635A82"/>
    <w:pPr>
      <w:tabs>
        <w:tab w:val="right" w:pos="8640"/>
      </w:tabs>
      <w:spacing w:before="100" w:beforeAutospacing="1" w:after="100" w:afterAutospacing="1" w:line="240" w:lineRule="auto"/>
      <w:jc w:val="both"/>
    </w:pPr>
    <w:rPr>
      <w:rFonts w:ascii="Times New Roman" w:eastAsia="Times New Roman" w:hAnsi="Times New Roman" w:cs="Times New Roman"/>
      <w:spacing w:val="-2"/>
      <w:sz w:val="24"/>
      <w:szCs w:val="24"/>
    </w:rPr>
  </w:style>
  <w:style w:type="character" w:customStyle="1" w:styleId="afffffd">
    <w:name w:val="Знак Знак"/>
    <w:basedOn w:val="a9"/>
    <w:rsid w:val="00D072BE"/>
    <w:rPr>
      <w:rFonts w:ascii="Tahoma" w:hAnsi="Tahoma" w:cs="Tahoma"/>
      <w:sz w:val="16"/>
      <w:szCs w:val="16"/>
      <w:lang w:val="ru-RU" w:eastAsia="ru-RU" w:bidi="ar-SA"/>
    </w:rPr>
  </w:style>
  <w:style w:type="character" w:customStyle="1" w:styleId="1ff3">
    <w:name w:val="Знак Знак1"/>
    <w:basedOn w:val="a9"/>
    <w:rsid w:val="00E6193F"/>
    <w:rPr>
      <w:noProof w:val="0"/>
      <w:sz w:val="24"/>
      <w:szCs w:val="24"/>
      <w:lang w:val="uk-UA" w:eastAsia="uk-UA" w:bidi="ar-SA"/>
    </w:rPr>
  </w:style>
  <w:style w:type="paragraph" w:customStyle="1" w:styleId="afffffe">
    <w:name w:val="ТЕКСТ"/>
    <w:basedOn w:val="a8"/>
    <w:autoRedefine/>
    <w:rsid w:val="00267D6F"/>
    <w:pPr>
      <w:widowControl w:val="0"/>
      <w:spacing w:after="0" w:line="240" w:lineRule="auto"/>
      <w:ind w:firstLine="567"/>
      <w:jc w:val="both"/>
    </w:pPr>
    <w:rPr>
      <w:rFonts w:ascii="Times New Roman" w:eastAsia="Times New Roman" w:hAnsi="Times New Roman" w:cs="Times New Roman"/>
      <w:spacing w:val="-2"/>
      <w:sz w:val="28"/>
      <w:szCs w:val="28"/>
      <w:lang w:val="uk-UA" w:eastAsia="ru-RU"/>
    </w:rPr>
  </w:style>
  <w:style w:type="character" w:customStyle="1" w:styleId="ti2">
    <w:name w:val="ti2"/>
    <w:basedOn w:val="a9"/>
    <w:rsid w:val="006E3878"/>
    <w:rPr>
      <w:sz w:val="22"/>
      <w:szCs w:val="22"/>
    </w:rPr>
  </w:style>
  <w:style w:type="paragraph" w:customStyle="1" w:styleId="222">
    <w:name w:val="Заголовок 22"/>
    <w:basedOn w:val="a8"/>
    <w:rsid w:val="006E3878"/>
    <w:pPr>
      <w:pBdr>
        <w:top w:val="single" w:sz="6" w:space="6" w:color="CCCCCC"/>
        <w:left w:val="single" w:sz="6" w:space="6" w:color="CCCCCC"/>
        <w:bottom w:val="single" w:sz="6" w:space="6" w:color="CCCCCC"/>
        <w:right w:val="single" w:sz="6" w:space="6" w:color="CCCCCC"/>
      </w:pBdr>
      <w:shd w:val="clear" w:color="auto" w:fill="F0F8FF"/>
      <w:spacing w:before="240" w:after="240" w:line="240" w:lineRule="auto"/>
      <w:outlineLvl w:val="2"/>
    </w:pPr>
    <w:rPr>
      <w:rFonts w:ascii="Arial" w:eastAsia="Times New Roman" w:hAnsi="Arial" w:cs="Arial"/>
      <w:b/>
      <w:bCs/>
      <w:color w:val="000000"/>
      <w:sz w:val="23"/>
      <w:szCs w:val="23"/>
      <w:lang w:eastAsia="ru-RU"/>
    </w:rPr>
  </w:style>
  <w:style w:type="character" w:customStyle="1" w:styleId="rvts25">
    <w:name w:val="rvts25"/>
    <w:basedOn w:val="a9"/>
    <w:rsid w:val="006E3878"/>
    <w:rPr>
      <w:rFonts w:ascii="Times New Roman" w:hAnsi="Times New Roman" w:cs="Times New Roman" w:hint="default"/>
      <w:sz w:val="24"/>
      <w:szCs w:val="24"/>
    </w:rPr>
  </w:style>
  <w:style w:type="paragraph" w:customStyle="1" w:styleId="text">
    <w:name w:val="text"/>
    <w:basedOn w:val="a8"/>
    <w:link w:val="text0"/>
    <w:rsid w:val="008F149C"/>
    <w:pPr>
      <w:spacing w:before="100" w:beforeAutospacing="1" w:after="100" w:afterAutospacing="1" w:line="240" w:lineRule="auto"/>
    </w:pPr>
    <w:rPr>
      <w:rFonts w:ascii="Tahoma" w:eastAsia="Times New Roman" w:hAnsi="Tahoma" w:cs="Tahoma"/>
      <w:color w:val="646459"/>
      <w:sz w:val="17"/>
      <w:szCs w:val="17"/>
      <w:lang w:val="uk-UA" w:eastAsia="ru-RU"/>
    </w:rPr>
  </w:style>
  <w:style w:type="paragraph" w:customStyle="1" w:styleId="2f8">
    <w:name w:val="Обычный2"/>
    <w:rsid w:val="008F149C"/>
    <w:pPr>
      <w:widowControl w:val="0"/>
      <w:spacing w:after="0" w:line="240" w:lineRule="auto"/>
      <w:ind w:left="160" w:hanging="180"/>
    </w:pPr>
    <w:rPr>
      <w:rFonts w:ascii="Times New Roman" w:eastAsia="Times New Roman" w:hAnsi="Times New Roman" w:cs="Times New Roman"/>
      <w:snapToGrid w:val="0"/>
      <w:sz w:val="16"/>
      <w:szCs w:val="20"/>
      <w:lang w:eastAsia="ru-RU"/>
    </w:rPr>
  </w:style>
  <w:style w:type="paragraph" w:customStyle="1" w:styleId="FR3">
    <w:name w:val="FR3"/>
    <w:rsid w:val="008F149C"/>
    <w:pPr>
      <w:widowControl w:val="0"/>
      <w:autoSpaceDE w:val="0"/>
      <w:autoSpaceDN w:val="0"/>
      <w:adjustRightInd w:val="0"/>
      <w:spacing w:before="120" w:after="0" w:line="240" w:lineRule="auto"/>
      <w:jc w:val="center"/>
    </w:pPr>
    <w:rPr>
      <w:rFonts w:ascii="Arial" w:eastAsia="Times New Roman" w:hAnsi="Arial" w:cs="Arial"/>
      <w:b/>
      <w:bCs/>
      <w:sz w:val="24"/>
      <w:szCs w:val="24"/>
      <w:lang w:eastAsia="ru-RU"/>
    </w:rPr>
  </w:style>
  <w:style w:type="paragraph" w:styleId="affffff">
    <w:name w:val="Normal Indent"/>
    <w:basedOn w:val="a8"/>
    <w:rsid w:val="008F149C"/>
    <w:pPr>
      <w:spacing w:after="0" w:line="240" w:lineRule="auto"/>
      <w:ind w:left="708"/>
    </w:pPr>
    <w:rPr>
      <w:rFonts w:ascii="Times New Roman" w:eastAsia="Times New Roman" w:hAnsi="Times New Roman" w:cs="Times New Roman"/>
      <w:sz w:val="24"/>
      <w:szCs w:val="24"/>
      <w:lang w:val="uk-UA" w:eastAsia="ru-RU"/>
    </w:rPr>
  </w:style>
  <w:style w:type="paragraph" w:customStyle="1" w:styleId="4">
    <w:name w:val="Стиль4"/>
    <w:basedOn w:val="aff8"/>
    <w:rsid w:val="008F149C"/>
    <w:pPr>
      <w:keepNext w:val="0"/>
      <w:numPr>
        <w:ilvl w:val="1"/>
        <w:numId w:val="9"/>
      </w:numPr>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53">
    <w:name w:val="Стиль5"/>
    <w:basedOn w:val="aff8"/>
    <w:rsid w:val="008F149C"/>
    <w:pPr>
      <w:keepNext w:val="0"/>
      <w:suppressAutoHyphens w:val="0"/>
      <w:spacing w:before="0" w:after="60" w:line="360" w:lineRule="auto"/>
      <w:ind w:firstLine="720"/>
      <w:outlineLvl w:val="1"/>
    </w:pPr>
    <w:rPr>
      <w:rFonts w:ascii="Times New Roman" w:eastAsia="Times New Roman" w:hAnsi="Times New Roman" w:cs="Arial"/>
      <w:i w:val="0"/>
      <w:iCs w:val="0"/>
      <w:lang w:val="uk-UA" w:eastAsia="ru-RU"/>
    </w:rPr>
  </w:style>
  <w:style w:type="paragraph" w:customStyle="1" w:styleId="62">
    <w:name w:val="Стиль6"/>
    <w:basedOn w:val="aff8"/>
    <w:rsid w:val="008F149C"/>
    <w:pPr>
      <w:keepNext w:val="0"/>
      <w:suppressAutoHyphens w:val="0"/>
      <w:spacing w:before="0" w:after="60"/>
      <w:ind w:firstLine="720"/>
      <w:outlineLvl w:val="1"/>
    </w:pPr>
    <w:rPr>
      <w:rFonts w:ascii="Times New Roman" w:eastAsia="Times New Roman" w:hAnsi="Times New Roman" w:cs="Arial"/>
      <w:i w:val="0"/>
      <w:iCs w:val="0"/>
      <w:lang w:val="uk-UA" w:eastAsia="ru-RU"/>
    </w:rPr>
  </w:style>
  <w:style w:type="paragraph" w:customStyle="1" w:styleId="73">
    <w:name w:val="Стиль7"/>
    <w:basedOn w:val="aff8"/>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82">
    <w:name w:val="Стиль8"/>
    <w:basedOn w:val="11"/>
    <w:rsid w:val="008F149C"/>
    <w:pPr>
      <w:spacing w:before="240" w:after="60" w:line="360" w:lineRule="auto"/>
      <w:ind w:firstLine="600"/>
      <w:jc w:val="center"/>
    </w:pPr>
    <w:rPr>
      <w:rFonts w:eastAsia="Times New Roman" w:cs="Arial"/>
      <w:bCs/>
      <w:kern w:val="32"/>
      <w:szCs w:val="28"/>
    </w:rPr>
  </w:style>
  <w:style w:type="paragraph" w:customStyle="1" w:styleId="92">
    <w:name w:val="Стиль9"/>
    <w:basedOn w:val="aff8"/>
    <w:rsid w:val="008F149C"/>
    <w:pPr>
      <w:keepNext w:val="0"/>
      <w:suppressAutoHyphens w:val="0"/>
      <w:spacing w:before="0" w:after="60" w:line="360" w:lineRule="auto"/>
      <w:ind w:firstLine="720"/>
      <w:outlineLvl w:val="1"/>
    </w:pPr>
    <w:rPr>
      <w:rFonts w:ascii="Times New Roman" w:eastAsia="Times New Roman" w:hAnsi="Times New Roman" w:cs="Arial"/>
      <w:i w:val="0"/>
      <w:iCs w:val="0"/>
      <w:lang w:val="uk-UA" w:eastAsia="ru-RU"/>
    </w:rPr>
  </w:style>
  <w:style w:type="paragraph" w:customStyle="1" w:styleId="101">
    <w:name w:val="Стиль10"/>
    <w:basedOn w:val="aff8"/>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13">
    <w:name w:val="Стиль11"/>
    <w:basedOn w:val="aff8"/>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22">
    <w:name w:val="Стиль12"/>
    <w:basedOn w:val="aff8"/>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30">
    <w:name w:val="Стиль13"/>
    <w:basedOn w:val="aff8"/>
    <w:rsid w:val="008F149C"/>
    <w:pPr>
      <w:keepNext w:val="0"/>
      <w:tabs>
        <w:tab w:val="left" w:pos="720"/>
      </w:tabs>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40">
    <w:name w:val="Стиль14"/>
    <w:basedOn w:val="aff8"/>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sz w:val="24"/>
      <w:lang w:val="uk-UA" w:eastAsia="ru-RU"/>
    </w:rPr>
  </w:style>
  <w:style w:type="paragraph" w:customStyle="1" w:styleId="150">
    <w:name w:val="Стиль15"/>
    <w:basedOn w:val="aff8"/>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sz w:val="24"/>
      <w:lang w:val="uk-UA" w:eastAsia="ru-RU"/>
    </w:rPr>
  </w:style>
  <w:style w:type="paragraph" w:customStyle="1" w:styleId="160">
    <w:name w:val="Стиль16"/>
    <w:basedOn w:val="aff8"/>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lang w:val="uk-UA" w:eastAsia="ru-RU"/>
    </w:rPr>
  </w:style>
  <w:style w:type="paragraph" w:customStyle="1" w:styleId="170">
    <w:name w:val="Стиль17"/>
    <w:basedOn w:val="aff8"/>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lang w:val="uk-UA" w:eastAsia="ru-RU"/>
    </w:rPr>
  </w:style>
  <w:style w:type="paragraph" w:customStyle="1" w:styleId="180">
    <w:name w:val="Стиль18"/>
    <w:basedOn w:val="11"/>
    <w:rsid w:val="008F149C"/>
    <w:pPr>
      <w:spacing w:before="240" w:after="60" w:line="360" w:lineRule="auto"/>
      <w:jc w:val="center"/>
    </w:pPr>
    <w:rPr>
      <w:rFonts w:eastAsia="Times New Roman" w:cs="Arial"/>
      <w:bCs/>
      <w:kern w:val="32"/>
      <w:szCs w:val="28"/>
    </w:rPr>
  </w:style>
  <w:style w:type="paragraph" w:customStyle="1" w:styleId="190">
    <w:name w:val="Стиль19"/>
    <w:basedOn w:val="aff8"/>
    <w:rsid w:val="008F149C"/>
    <w:pPr>
      <w:keepNext w:val="0"/>
      <w:shd w:val="clear" w:color="auto" w:fill="FFFFFF"/>
      <w:suppressAutoHyphens w:val="0"/>
      <w:spacing w:before="65" w:after="60" w:line="360" w:lineRule="auto"/>
      <w:ind w:firstLine="480"/>
      <w:jc w:val="both"/>
      <w:outlineLvl w:val="1"/>
    </w:pPr>
    <w:rPr>
      <w:rFonts w:ascii="Times New Roman" w:eastAsia="Times New Roman" w:hAnsi="Times New Roman" w:cs="Arial"/>
      <w:i w:val="0"/>
      <w:iCs w:val="0"/>
      <w:lang w:val="uk-UA" w:eastAsia="ru-RU"/>
    </w:rPr>
  </w:style>
  <w:style w:type="paragraph" w:customStyle="1" w:styleId="200">
    <w:name w:val="Стиль20"/>
    <w:basedOn w:val="aff8"/>
    <w:rsid w:val="008F149C"/>
    <w:pPr>
      <w:keepNext w:val="0"/>
      <w:shd w:val="clear" w:color="auto" w:fill="FFFFFF"/>
      <w:suppressAutoHyphens w:val="0"/>
      <w:spacing w:before="65" w:after="60" w:line="360" w:lineRule="auto"/>
      <w:ind w:firstLine="480"/>
      <w:jc w:val="both"/>
      <w:outlineLvl w:val="1"/>
    </w:pPr>
    <w:rPr>
      <w:rFonts w:ascii="Times New Roman" w:eastAsia="Times New Roman" w:hAnsi="Times New Roman" w:cs="Arial"/>
      <w:i w:val="0"/>
      <w:iCs w:val="0"/>
      <w:lang w:val="uk-UA" w:eastAsia="ru-RU"/>
    </w:rPr>
  </w:style>
  <w:style w:type="paragraph" w:customStyle="1" w:styleId="216">
    <w:name w:val="Стиль21"/>
    <w:basedOn w:val="11"/>
    <w:rsid w:val="008F149C"/>
    <w:pPr>
      <w:tabs>
        <w:tab w:val="left" w:pos="4360"/>
        <w:tab w:val="center" w:pos="5342"/>
      </w:tabs>
      <w:spacing w:before="240" w:after="60" w:line="360" w:lineRule="auto"/>
      <w:ind w:firstLine="480"/>
      <w:jc w:val="center"/>
    </w:pPr>
    <w:rPr>
      <w:rFonts w:eastAsia="Times New Roman" w:cs="Arial"/>
      <w:bCs/>
      <w:kern w:val="32"/>
      <w:szCs w:val="28"/>
    </w:rPr>
  </w:style>
  <w:style w:type="paragraph" w:customStyle="1" w:styleId="223">
    <w:name w:val="Стиль22"/>
    <w:basedOn w:val="aff8"/>
    <w:rsid w:val="008F149C"/>
    <w:pPr>
      <w:keepNext w:val="0"/>
      <w:suppressAutoHyphens w:val="0"/>
      <w:spacing w:before="0" w:after="60" w:line="360" w:lineRule="auto"/>
      <w:outlineLvl w:val="1"/>
    </w:pPr>
    <w:rPr>
      <w:rFonts w:ascii="Times New Roman" w:eastAsia="Times New Roman" w:hAnsi="Times New Roman" w:cs="Arial"/>
      <w:i w:val="0"/>
      <w:iCs w:val="0"/>
      <w:lang w:val="uk-UA" w:eastAsia="ru-RU"/>
    </w:rPr>
  </w:style>
  <w:style w:type="paragraph" w:customStyle="1" w:styleId="231">
    <w:name w:val="Стиль23"/>
    <w:basedOn w:val="aff8"/>
    <w:rsid w:val="008F149C"/>
    <w:pPr>
      <w:keepNext w:val="0"/>
      <w:suppressAutoHyphens w:val="0"/>
      <w:spacing w:before="0" w:after="60" w:line="360" w:lineRule="auto"/>
      <w:outlineLvl w:val="1"/>
    </w:pPr>
    <w:rPr>
      <w:rFonts w:ascii="Times New Roman" w:eastAsia="Times New Roman" w:hAnsi="Times New Roman" w:cs="Arial"/>
      <w:i w:val="0"/>
      <w:iCs w:val="0"/>
      <w:lang w:val="uk-UA" w:eastAsia="ru-RU"/>
    </w:rPr>
  </w:style>
  <w:style w:type="paragraph" w:customStyle="1" w:styleId="240">
    <w:name w:val="Стиль24"/>
    <w:basedOn w:val="aff8"/>
    <w:rsid w:val="008F149C"/>
    <w:pPr>
      <w:keepNext w:val="0"/>
      <w:suppressAutoHyphens w:val="0"/>
      <w:spacing w:before="0" w:after="60"/>
      <w:outlineLvl w:val="1"/>
    </w:pPr>
    <w:rPr>
      <w:rFonts w:ascii="Times New Roman" w:eastAsia="Times New Roman" w:hAnsi="Times New Roman" w:cs="Arial"/>
      <w:i w:val="0"/>
      <w:iCs w:val="0"/>
      <w:lang w:val="uk-UA" w:eastAsia="ru-RU"/>
    </w:rPr>
  </w:style>
  <w:style w:type="paragraph" w:customStyle="1" w:styleId="250">
    <w:name w:val="Стиль25"/>
    <w:basedOn w:val="aff8"/>
    <w:rsid w:val="008F149C"/>
    <w:pPr>
      <w:keepNext w:val="0"/>
      <w:suppressAutoHyphens w:val="0"/>
      <w:spacing w:before="0" w:after="60" w:line="360" w:lineRule="auto"/>
      <w:outlineLvl w:val="1"/>
    </w:pPr>
    <w:rPr>
      <w:rFonts w:ascii="Times New Roman" w:eastAsia="Times New Roman" w:hAnsi="Times New Roman" w:cs="Arial"/>
      <w:i w:val="0"/>
      <w:iCs w:val="0"/>
      <w:lang w:val="uk-UA" w:eastAsia="ru-RU"/>
    </w:rPr>
  </w:style>
  <w:style w:type="paragraph" w:customStyle="1" w:styleId="260">
    <w:name w:val="Стиль26"/>
    <w:basedOn w:val="11"/>
    <w:rsid w:val="008F149C"/>
    <w:pPr>
      <w:spacing w:before="240" w:after="60" w:line="360" w:lineRule="auto"/>
      <w:ind w:firstLine="902"/>
      <w:jc w:val="center"/>
    </w:pPr>
    <w:rPr>
      <w:rFonts w:eastAsia="Times New Roman" w:cs="Arial"/>
      <w:bCs/>
      <w:kern w:val="32"/>
      <w:szCs w:val="28"/>
    </w:rPr>
  </w:style>
  <w:style w:type="paragraph" w:customStyle="1" w:styleId="270">
    <w:name w:val="Стиль27"/>
    <w:basedOn w:val="aff8"/>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280">
    <w:name w:val="Стиль28"/>
    <w:basedOn w:val="aff8"/>
    <w:rsid w:val="008F149C"/>
    <w:pPr>
      <w:keepNext w:val="0"/>
      <w:suppressAutoHyphens w:val="0"/>
      <w:spacing w:before="0" w:after="60" w:line="360" w:lineRule="auto"/>
      <w:jc w:val="both"/>
      <w:outlineLvl w:val="1"/>
    </w:pPr>
    <w:rPr>
      <w:rFonts w:ascii="Times New Roman" w:eastAsia="Times New Roman" w:hAnsi="Times New Roman" w:cs="Arial"/>
      <w:i w:val="0"/>
      <w:iCs w:val="0"/>
      <w:lang w:eastAsia="ru-RU"/>
    </w:rPr>
  </w:style>
  <w:style w:type="paragraph" w:customStyle="1" w:styleId="290">
    <w:name w:val="Стиль29"/>
    <w:basedOn w:val="aff8"/>
    <w:rsid w:val="008F149C"/>
    <w:pPr>
      <w:keepNext w:val="0"/>
      <w:suppressAutoHyphens w:val="0"/>
      <w:spacing w:before="0" w:after="60" w:line="360" w:lineRule="auto"/>
      <w:jc w:val="both"/>
      <w:outlineLvl w:val="1"/>
    </w:pPr>
    <w:rPr>
      <w:rFonts w:ascii="Times New Roman" w:eastAsia="Times New Roman" w:hAnsi="Times New Roman" w:cs="Arial"/>
      <w:i w:val="0"/>
      <w:iCs w:val="0"/>
      <w:lang w:eastAsia="ru-RU"/>
    </w:rPr>
  </w:style>
  <w:style w:type="paragraph" w:customStyle="1" w:styleId="300">
    <w:name w:val="Стиль30"/>
    <w:basedOn w:val="aff8"/>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16">
    <w:name w:val="Стиль31"/>
    <w:basedOn w:val="aff8"/>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21">
    <w:name w:val="Стиль32"/>
    <w:basedOn w:val="aff8"/>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30">
    <w:name w:val="Стиль33"/>
    <w:basedOn w:val="aff8"/>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41">
    <w:name w:val="Стиль34"/>
    <w:basedOn w:val="aff8"/>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350">
    <w:name w:val="Стиль35"/>
    <w:basedOn w:val="aff8"/>
    <w:rsid w:val="008F149C"/>
    <w:pPr>
      <w:keepNext w:val="0"/>
      <w:tabs>
        <w:tab w:val="num" w:pos="0"/>
        <w:tab w:val="num" w:pos="360"/>
      </w:tabs>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60">
    <w:name w:val="Стиль36"/>
    <w:basedOn w:val="aff8"/>
    <w:rsid w:val="008F149C"/>
    <w:pPr>
      <w:keepNext w:val="0"/>
      <w:tabs>
        <w:tab w:val="num" w:pos="0"/>
        <w:tab w:val="left" w:pos="360"/>
        <w:tab w:val="left" w:pos="540"/>
        <w:tab w:val="left" w:pos="720"/>
      </w:tabs>
      <w:suppressAutoHyphens w:val="0"/>
      <w:spacing w:before="0" w:after="60" w:line="360" w:lineRule="auto"/>
      <w:ind w:right="-55"/>
      <w:jc w:val="both"/>
      <w:outlineLvl w:val="1"/>
    </w:pPr>
    <w:rPr>
      <w:rFonts w:ascii="Times New Roman" w:eastAsia="Times New Roman" w:hAnsi="Times New Roman" w:cs="Arial"/>
      <w:i w:val="0"/>
      <w:iCs w:val="0"/>
      <w:lang w:val="uk-UA" w:eastAsia="ru-RU"/>
    </w:rPr>
  </w:style>
  <w:style w:type="paragraph" w:customStyle="1" w:styleId="37">
    <w:name w:val="Стиль37"/>
    <w:basedOn w:val="aff8"/>
    <w:rsid w:val="008F149C"/>
    <w:pPr>
      <w:keepNext w:val="0"/>
      <w:numPr>
        <w:ilvl w:val="1"/>
        <w:numId w:val="10"/>
      </w:numPr>
      <w:shd w:val="clear" w:color="auto" w:fill="FFFFFF"/>
      <w:suppressAutoHyphens w:val="0"/>
      <w:spacing w:before="65" w:after="60" w:line="360" w:lineRule="auto"/>
      <w:jc w:val="both"/>
      <w:outlineLvl w:val="1"/>
    </w:pPr>
    <w:rPr>
      <w:rFonts w:ascii="Times New Roman" w:eastAsia="Times New Roman" w:hAnsi="Times New Roman" w:cs="Arial"/>
      <w:i w:val="0"/>
      <w:iCs w:val="0"/>
      <w:lang w:val="uk-UA" w:eastAsia="ru-RU"/>
    </w:rPr>
  </w:style>
  <w:style w:type="paragraph" w:customStyle="1" w:styleId="380">
    <w:name w:val="Стиль38"/>
    <w:basedOn w:val="11"/>
    <w:rsid w:val="008F149C"/>
    <w:pPr>
      <w:spacing w:before="240" w:after="60" w:line="360" w:lineRule="auto"/>
      <w:jc w:val="center"/>
    </w:pPr>
    <w:rPr>
      <w:rFonts w:eastAsia="Times New Roman" w:cs="Arial"/>
      <w:bCs/>
      <w:kern w:val="32"/>
      <w:szCs w:val="28"/>
    </w:rPr>
  </w:style>
  <w:style w:type="paragraph" w:customStyle="1" w:styleId="390">
    <w:name w:val="Стиль39"/>
    <w:basedOn w:val="11"/>
    <w:rsid w:val="008F149C"/>
    <w:pPr>
      <w:spacing w:before="240" w:after="60" w:line="360" w:lineRule="auto"/>
      <w:jc w:val="center"/>
    </w:pPr>
    <w:rPr>
      <w:rFonts w:eastAsia="Times New Roman" w:cs="Arial"/>
      <w:bCs/>
      <w:kern w:val="32"/>
      <w:szCs w:val="28"/>
    </w:rPr>
  </w:style>
  <w:style w:type="paragraph" w:customStyle="1" w:styleId="400">
    <w:name w:val="Стиль40"/>
    <w:basedOn w:val="11"/>
    <w:rsid w:val="008F149C"/>
    <w:pPr>
      <w:spacing w:before="240" w:after="60" w:line="360" w:lineRule="auto"/>
      <w:jc w:val="center"/>
    </w:pPr>
    <w:rPr>
      <w:rFonts w:eastAsia="Times New Roman" w:cs="Arial"/>
      <w:bCs/>
      <w:kern w:val="32"/>
      <w:szCs w:val="28"/>
      <w:lang w:val="ru-RU"/>
    </w:rPr>
  </w:style>
  <w:style w:type="paragraph" w:customStyle="1" w:styleId="411">
    <w:name w:val="Стиль41"/>
    <w:basedOn w:val="11"/>
    <w:rsid w:val="008F149C"/>
    <w:pPr>
      <w:spacing w:before="240" w:after="60" w:line="360" w:lineRule="auto"/>
      <w:ind w:left="360"/>
      <w:jc w:val="center"/>
    </w:pPr>
    <w:rPr>
      <w:rFonts w:eastAsia="Times New Roman" w:cs="Arial"/>
      <w:bCs/>
      <w:kern w:val="32"/>
      <w:szCs w:val="28"/>
    </w:rPr>
  </w:style>
  <w:style w:type="paragraph" w:customStyle="1" w:styleId="420">
    <w:name w:val="Стиль42"/>
    <w:basedOn w:val="11"/>
    <w:rsid w:val="008F149C"/>
    <w:pPr>
      <w:spacing w:before="240" w:after="60" w:line="360" w:lineRule="auto"/>
      <w:ind w:left="360"/>
      <w:jc w:val="center"/>
    </w:pPr>
    <w:rPr>
      <w:rFonts w:eastAsia="Times New Roman" w:cs="Arial"/>
      <w:bCs/>
      <w:kern w:val="32"/>
      <w:szCs w:val="28"/>
    </w:rPr>
  </w:style>
  <w:style w:type="paragraph" w:customStyle="1" w:styleId="430">
    <w:name w:val="Стиль43"/>
    <w:basedOn w:val="a8"/>
    <w:rsid w:val="008F149C"/>
    <w:pPr>
      <w:spacing w:after="0" w:line="360" w:lineRule="auto"/>
      <w:jc w:val="center"/>
    </w:pPr>
    <w:rPr>
      <w:rFonts w:ascii="Times New Roman" w:eastAsia="Times New Roman" w:hAnsi="Times New Roman" w:cs="Times New Roman"/>
      <w:sz w:val="28"/>
      <w:szCs w:val="28"/>
      <w:lang w:val="uk-UA" w:eastAsia="ru-RU"/>
    </w:rPr>
  </w:style>
  <w:style w:type="paragraph" w:customStyle="1" w:styleId="44">
    <w:name w:val="Стиль44"/>
    <w:basedOn w:val="a8"/>
    <w:rsid w:val="008F149C"/>
    <w:pPr>
      <w:spacing w:after="0" w:line="360" w:lineRule="auto"/>
      <w:ind w:firstLine="720"/>
    </w:pPr>
    <w:rPr>
      <w:rFonts w:ascii="Times New Roman" w:eastAsia="Times New Roman" w:hAnsi="Times New Roman" w:cs="Times New Roman"/>
      <w:i/>
      <w:sz w:val="28"/>
      <w:szCs w:val="28"/>
      <w:lang w:val="uk-UA" w:eastAsia="ru-RU"/>
    </w:rPr>
  </w:style>
  <w:style w:type="paragraph" w:customStyle="1" w:styleId="45">
    <w:name w:val="Стиль45"/>
    <w:basedOn w:val="a8"/>
    <w:rsid w:val="008F149C"/>
    <w:pPr>
      <w:spacing w:after="0" w:line="360" w:lineRule="auto"/>
      <w:jc w:val="center"/>
      <w:outlineLvl w:val="0"/>
    </w:pPr>
    <w:rPr>
      <w:rFonts w:ascii="Times New Roman" w:eastAsia="Times New Roman" w:hAnsi="Times New Roman" w:cs="Times New Roman"/>
      <w:sz w:val="28"/>
      <w:szCs w:val="28"/>
      <w:lang w:val="uk-UA" w:eastAsia="ru-RU"/>
    </w:rPr>
  </w:style>
  <w:style w:type="paragraph" w:customStyle="1" w:styleId="46">
    <w:name w:val="Стиль46"/>
    <w:basedOn w:val="a8"/>
    <w:rsid w:val="008F149C"/>
    <w:pPr>
      <w:spacing w:after="0" w:line="360" w:lineRule="auto"/>
      <w:ind w:firstLine="720"/>
      <w:jc w:val="both"/>
    </w:pPr>
    <w:rPr>
      <w:rFonts w:ascii="Times New Roman" w:eastAsia="Times New Roman" w:hAnsi="Times New Roman" w:cs="Times New Roman"/>
      <w:sz w:val="28"/>
      <w:szCs w:val="28"/>
      <w:lang w:val="uk-UA" w:eastAsia="ru-RU"/>
    </w:rPr>
  </w:style>
  <w:style w:type="paragraph" w:customStyle="1" w:styleId="47">
    <w:name w:val="Стиль47"/>
    <w:basedOn w:val="a8"/>
    <w:rsid w:val="008F149C"/>
    <w:pPr>
      <w:spacing w:after="0" w:line="360" w:lineRule="auto"/>
      <w:ind w:firstLine="720"/>
      <w:jc w:val="center"/>
      <w:outlineLvl w:val="0"/>
    </w:pPr>
    <w:rPr>
      <w:rFonts w:ascii="Times New Roman" w:eastAsia="Times New Roman" w:hAnsi="Times New Roman" w:cs="Times New Roman"/>
      <w:sz w:val="28"/>
      <w:szCs w:val="28"/>
      <w:lang w:val="uk-UA" w:eastAsia="ru-RU"/>
    </w:rPr>
  </w:style>
  <w:style w:type="paragraph" w:customStyle="1" w:styleId="48">
    <w:name w:val="Стиль48"/>
    <w:basedOn w:val="a8"/>
    <w:rsid w:val="008F149C"/>
    <w:pPr>
      <w:spacing w:after="0" w:line="360" w:lineRule="auto"/>
      <w:ind w:firstLine="720"/>
      <w:jc w:val="center"/>
      <w:outlineLvl w:val="0"/>
    </w:pPr>
    <w:rPr>
      <w:rFonts w:ascii="Times New Roman" w:eastAsia="Times New Roman" w:hAnsi="Times New Roman" w:cs="Times New Roman"/>
      <w:sz w:val="28"/>
      <w:szCs w:val="28"/>
      <w:lang w:val="uk-UA" w:eastAsia="ru-RU"/>
    </w:rPr>
  </w:style>
  <w:style w:type="paragraph" w:customStyle="1" w:styleId="49">
    <w:name w:val="Стиль49"/>
    <w:basedOn w:val="11"/>
    <w:rsid w:val="008F149C"/>
    <w:pPr>
      <w:spacing w:before="240" w:after="60" w:line="360" w:lineRule="auto"/>
      <w:jc w:val="center"/>
    </w:pPr>
    <w:rPr>
      <w:rFonts w:eastAsia="Times New Roman" w:cs="Arial"/>
      <w:bCs/>
      <w:kern w:val="32"/>
      <w:szCs w:val="28"/>
    </w:rPr>
  </w:style>
  <w:style w:type="paragraph" w:styleId="4a">
    <w:name w:val="toc 4"/>
    <w:basedOn w:val="a8"/>
    <w:next w:val="a8"/>
    <w:autoRedefine/>
    <w:uiPriority w:val="99"/>
    <w:rsid w:val="008F149C"/>
    <w:pPr>
      <w:spacing w:after="0" w:line="240" w:lineRule="auto"/>
      <w:ind w:left="720"/>
    </w:pPr>
    <w:rPr>
      <w:rFonts w:ascii="Times New Roman" w:eastAsia="Times New Roman" w:hAnsi="Times New Roman" w:cs="Times New Roman"/>
      <w:sz w:val="24"/>
      <w:szCs w:val="24"/>
      <w:lang w:eastAsia="ru-RU"/>
    </w:rPr>
  </w:style>
  <w:style w:type="paragraph" w:styleId="54">
    <w:name w:val="toc 5"/>
    <w:basedOn w:val="a8"/>
    <w:next w:val="a8"/>
    <w:autoRedefine/>
    <w:rsid w:val="008F149C"/>
    <w:pPr>
      <w:spacing w:after="0" w:line="240" w:lineRule="auto"/>
      <w:ind w:left="960"/>
    </w:pPr>
    <w:rPr>
      <w:rFonts w:ascii="Times New Roman" w:eastAsia="Times New Roman" w:hAnsi="Times New Roman" w:cs="Times New Roman"/>
      <w:sz w:val="24"/>
      <w:szCs w:val="24"/>
      <w:lang w:eastAsia="ru-RU"/>
    </w:rPr>
  </w:style>
  <w:style w:type="paragraph" w:styleId="63">
    <w:name w:val="toc 6"/>
    <w:basedOn w:val="a8"/>
    <w:next w:val="a8"/>
    <w:autoRedefine/>
    <w:rsid w:val="008F149C"/>
    <w:pPr>
      <w:spacing w:after="0" w:line="240" w:lineRule="auto"/>
      <w:ind w:left="1200"/>
    </w:pPr>
    <w:rPr>
      <w:rFonts w:ascii="Times New Roman" w:eastAsia="Times New Roman" w:hAnsi="Times New Roman" w:cs="Times New Roman"/>
      <w:sz w:val="24"/>
      <w:szCs w:val="24"/>
      <w:lang w:eastAsia="ru-RU"/>
    </w:rPr>
  </w:style>
  <w:style w:type="paragraph" w:styleId="74">
    <w:name w:val="toc 7"/>
    <w:basedOn w:val="a8"/>
    <w:next w:val="a8"/>
    <w:autoRedefine/>
    <w:rsid w:val="008F149C"/>
    <w:pPr>
      <w:spacing w:after="0" w:line="240" w:lineRule="auto"/>
      <w:ind w:left="1440"/>
    </w:pPr>
    <w:rPr>
      <w:rFonts w:ascii="Times New Roman" w:eastAsia="Times New Roman" w:hAnsi="Times New Roman" w:cs="Times New Roman"/>
      <w:sz w:val="24"/>
      <w:szCs w:val="24"/>
      <w:lang w:eastAsia="ru-RU"/>
    </w:rPr>
  </w:style>
  <w:style w:type="paragraph" w:styleId="83">
    <w:name w:val="toc 8"/>
    <w:basedOn w:val="a8"/>
    <w:next w:val="a8"/>
    <w:autoRedefine/>
    <w:rsid w:val="008F149C"/>
    <w:pPr>
      <w:spacing w:after="0" w:line="240" w:lineRule="auto"/>
      <w:ind w:left="1680"/>
    </w:pPr>
    <w:rPr>
      <w:rFonts w:ascii="Times New Roman" w:eastAsia="Times New Roman" w:hAnsi="Times New Roman" w:cs="Times New Roman"/>
      <w:sz w:val="24"/>
      <w:szCs w:val="24"/>
      <w:lang w:eastAsia="ru-RU"/>
    </w:rPr>
  </w:style>
  <w:style w:type="paragraph" w:styleId="93">
    <w:name w:val="toc 9"/>
    <w:basedOn w:val="a8"/>
    <w:next w:val="a8"/>
    <w:autoRedefine/>
    <w:rsid w:val="008F149C"/>
    <w:pPr>
      <w:spacing w:after="0" w:line="240" w:lineRule="auto"/>
      <w:ind w:left="1920"/>
    </w:pPr>
    <w:rPr>
      <w:rFonts w:ascii="Times New Roman" w:eastAsia="Times New Roman" w:hAnsi="Times New Roman" w:cs="Times New Roman"/>
      <w:sz w:val="24"/>
      <w:szCs w:val="24"/>
      <w:lang w:eastAsia="ru-RU"/>
    </w:rPr>
  </w:style>
  <w:style w:type="character" w:customStyle="1" w:styleId="affffff0">
    <w:name w:val="Без интервала Знак"/>
    <w:basedOn w:val="a9"/>
    <w:rsid w:val="008F149C"/>
    <w:rPr>
      <w:rFonts w:ascii="Calibri" w:hAnsi="Calibri"/>
      <w:sz w:val="22"/>
      <w:szCs w:val="22"/>
      <w:lang w:val="ru-RU" w:eastAsia="en-US" w:bidi="ar-SA"/>
    </w:rPr>
  </w:style>
  <w:style w:type="paragraph" w:customStyle="1" w:styleId="500">
    <w:name w:val="Стиль50"/>
    <w:basedOn w:val="a8"/>
    <w:rsid w:val="008F149C"/>
    <w:pPr>
      <w:spacing w:after="0" w:line="360" w:lineRule="auto"/>
      <w:ind w:firstLine="900"/>
      <w:jc w:val="both"/>
      <w:outlineLvl w:val="2"/>
    </w:pPr>
    <w:rPr>
      <w:rFonts w:ascii="Times New Roman" w:eastAsia="Times New Roman" w:hAnsi="Times New Roman" w:cs="Times New Roman"/>
      <w:sz w:val="28"/>
      <w:szCs w:val="28"/>
      <w:lang w:val="uk-UA" w:eastAsia="ru-RU"/>
    </w:rPr>
  </w:style>
  <w:style w:type="paragraph" w:customStyle="1" w:styleId="510">
    <w:name w:val="Стиль51"/>
    <w:basedOn w:val="a8"/>
    <w:rsid w:val="008F149C"/>
    <w:pPr>
      <w:spacing w:after="0" w:line="360" w:lineRule="auto"/>
      <w:ind w:firstLine="720"/>
      <w:jc w:val="both"/>
    </w:pPr>
    <w:rPr>
      <w:rFonts w:ascii="Times New Roman" w:eastAsia="Times New Roman" w:hAnsi="Times New Roman" w:cs="Times New Roman"/>
      <w:sz w:val="28"/>
      <w:szCs w:val="28"/>
      <w:lang w:val="uk-UA" w:eastAsia="ru-RU"/>
    </w:rPr>
  </w:style>
  <w:style w:type="paragraph" w:customStyle="1" w:styleId="diser">
    <w:name w:val="diser"/>
    <w:basedOn w:val="ad"/>
    <w:rsid w:val="00964063"/>
    <w:pPr>
      <w:widowControl w:val="0"/>
      <w:suppressAutoHyphens w:val="0"/>
      <w:autoSpaceDE w:val="0"/>
      <w:autoSpaceDN w:val="0"/>
      <w:adjustRightInd w:val="0"/>
      <w:spacing w:line="480" w:lineRule="auto"/>
      <w:ind w:firstLine="560"/>
      <w:jc w:val="both"/>
    </w:pPr>
    <w:rPr>
      <w:rFonts w:ascii="Times New Roman" w:eastAsia="Times New Roman" w:hAnsi="Times New Roman" w:cs="Times New Roman"/>
      <w:sz w:val="24"/>
      <w:lang w:val="uk-UA" w:eastAsia="ru-RU"/>
    </w:rPr>
  </w:style>
  <w:style w:type="paragraph" w:customStyle="1" w:styleId="64">
    <w:name w:val="заголовок 6"/>
    <w:basedOn w:val="a8"/>
    <w:next w:val="a8"/>
    <w:rsid w:val="00B43775"/>
    <w:pPr>
      <w:keepNext/>
      <w:autoSpaceDE w:val="0"/>
      <w:autoSpaceDN w:val="0"/>
      <w:spacing w:after="0" w:line="360" w:lineRule="exact"/>
      <w:jc w:val="center"/>
    </w:pPr>
    <w:rPr>
      <w:rFonts w:ascii="Times New Roman" w:eastAsia="Times New Roman" w:hAnsi="Times New Roman" w:cs="Times New Roman"/>
      <w:b/>
      <w:bCs/>
      <w:sz w:val="28"/>
      <w:szCs w:val="28"/>
      <w:lang w:eastAsia="ru-RU"/>
    </w:rPr>
  </w:style>
  <w:style w:type="paragraph" w:customStyle="1" w:styleId="75">
    <w:name w:val="заголовок 7"/>
    <w:basedOn w:val="a8"/>
    <w:next w:val="a8"/>
    <w:rsid w:val="00B43775"/>
    <w:pPr>
      <w:keepNext/>
      <w:autoSpaceDE w:val="0"/>
      <w:autoSpaceDN w:val="0"/>
      <w:spacing w:after="0" w:line="240" w:lineRule="auto"/>
      <w:jc w:val="center"/>
    </w:pPr>
    <w:rPr>
      <w:rFonts w:ascii="Times New Roman" w:eastAsia="Times New Roman" w:hAnsi="Times New Roman" w:cs="Times New Roman"/>
      <w:sz w:val="28"/>
      <w:szCs w:val="28"/>
      <w:lang w:val="uk-UA" w:eastAsia="ru-RU"/>
    </w:rPr>
  </w:style>
  <w:style w:type="paragraph" w:customStyle="1" w:styleId="94">
    <w:name w:val="заголовок 9"/>
    <w:basedOn w:val="a8"/>
    <w:next w:val="a8"/>
    <w:rsid w:val="00B43775"/>
    <w:pPr>
      <w:keepNext/>
      <w:autoSpaceDE w:val="0"/>
      <w:autoSpaceDN w:val="0"/>
      <w:spacing w:after="0" w:line="360" w:lineRule="exact"/>
      <w:ind w:firstLine="720"/>
      <w:jc w:val="center"/>
    </w:pPr>
    <w:rPr>
      <w:rFonts w:ascii="Times New Roman" w:eastAsia="Times New Roman" w:hAnsi="Times New Roman" w:cs="Times New Roman"/>
      <w:b/>
      <w:bCs/>
      <w:sz w:val="28"/>
      <w:szCs w:val="28"/>
      <w:lang w:val="en-US" w:eastAsia="ru-RU"/>
    </w:rPr>
  </w:style>
  <w:style w:type="paragraph" w:customStyle="1" w:styleId="affffff1">
    <w:name w:val="заголовок таблицы Знак Знак"/>
    <w:basedOn w:val="a8"/>
    <w:link w:val="affffff2"/>
    <w:qFormat/>
    <w:rsid w:val="0007066E"/>
    <w:pPr>
      <w:tabs>
        <w:tab w:val="left" w:pos="1875"/>
      </w:tabs>
      <w:spacing w:after="0" w:line="360" w:lineRule="auto"/>
      <w:jc w:val="right"/>
    </w:pPr>
    <w:rPr>
      <w:rFonts w:ascii="Times New Roman" w:eastAsia="Times New Roman" w:hAnsi="Times New Roman" w:cs="Times New Roman"/>
      <w:i/>
      <w:sz w:val="28"/>
      <w:szCs w:val="28"/>
      <w:lang w:eastAsia="ru-RU"/>
    </w:rPr>
  </w:style>
  <w:style w:type="character" w:customStyle="1" w:styleId="affffff2">
    <w:name w:val="заголовок таблицы Знак Знак Знак"/>
    <w:basedOn w:val="a9"/>
    <w:link w:val="affffff1"/>
    <w:rsid w:val="0007066E"/>
    <w:rPr>
      <w:rFonts w:ascii="Times New Roman" w:eastAsia="Times New Roman" w:hAnsi="Times New Roman" w:cs="Times New Roman"/>
      <w:i/>
      <w:sz w:val="28"/>
      <w:szCs w:val="28"/>
      <w:lang w:eastAsia="ru-RU"/>
    </w:rPr>
  </w:style>
  <w:style w:type="paragraph" w:customStyle="1" w:styleId="affffff3">
    <w:name w:val="фото Знак Знак"/>
    <w:basedOn w:val="a8"/>
    <w:link w:val="affffff4"/>
    <w:qFormat/>
    <w:rsid w:val="0007066E"/>
    <w:pPr>
      <w:spacing w:after="0" w:line="240" w:lineRule="auto"/>
      <w:jc w:val="center"/>
    </w:pPr>
    <w:rPr>
      <w:rFonts w:ascii="Times New Roman" w:eastAsia="Times New Roman" w:hAnsi="Times New Roman" w:cs="Times New Roman"/>
      <w:sz w:val="24"/>
      <w:szCs w:val="24"/>
      <w:lang w:eastAsia="ru-RU"/>
    </w:rPr>
  </w:style>
  <w:style w:type="character" w:customStyle="1" w:styleId="affffff4">
    <w:name w:val="фото Знак Знак Знак"/>
    <w:basedOn w:val="a9"/>
    <w:link w:val="affffff3"/>
    <w:rsid w:val="0007066E"/>
    <w:rPr>
      <w:rFonts w:ascii="Times New Roman" w:eastAsia="Times New Roman" w:hAnsi="Times New Roman" w:cs="Times New Roman"/>
      <w:sz w:val="24"/>
      <w:szCs w:val="24"/>
      <w:lang w:eastAsia="ru-RU"/>
    </w:rPr>
  </w:style>
  <w:style w:type="paragraph" w:customStyle="1" w:styleId="2f9">
    <w:name w:val="фото2 Знак Знак"/>
    <w:basedOn w:val="a8"/>
    <w:link w:val="2fa"/>
    <w:qFormat/>
    <w:rsid w:val="0007066E"/>
    <w:pPr>
      <w:spacing w:after="0" w:line="360" w:lineRule="auto"/>
      <w:ind w:firstLine="426"/>
    </w:pPr>
    <w:rPr>
      <w:rFonts w:ascii="Times New Roman" w:eastAsia="Times New Roman" w:hAnsi="Times New Roman" w:cs="Times New Roman"/>
      <w:sz w:val="28"/>
      <w:szCs w:val="28"/>
      <w:lang w:eastAsia="ru-RU"/>
    </w:rPr>
  </w:style>
  <w:style w:type="character" w:customStyle="1" w:styleId="2fa">
    <w:name w:val="фото2 Знак Знак Знак"/>
    <w:basedOn w:val="a9"/>
    <w:link w:val="2f9"/>
    <w:rsid w:val="0007066E"/>
    <w:rPr>
      <w:rFonts w:ascii="Times New Roman" w:eastAsia="Times New Roman" w:hAnsi="Times New Roman" w:cs="Times New Roman"/>
      <w:sz w:val="28"/>
      <w:szCs w:val="28"/>
      <w:lang w:eastAsia="ru-RU"/>
    </w:rPr>
  </w:style>
  <w:style w:type="paragraph" w:customStyle="1" w:styleId="affffff5">
    <w:name w:val="фото"/>
    <w:basedOn w:val="a8"/>
    <w:rsid w:val="0007066E"/>
    <w:pPr>
      <w:spacing w:after="0" w:line="240" w:lineRule="auto"/>
      <w:jc w:val="center"/>
    </w:pPr>
    <w:rPr>
      <w:rFonts w:ascii="Times New Roman" w:eastAsia="Times New Roman" w:hAnsi="Times New Roman" w:cs="Times New Roman"/>
      <w:sz w:val="24"/>
      <w:szCs w:val="24"/>
      <w:lang w:eastAsia="ru-RU"/>
    </w:rPr>
  </w:style>
  <w:style w:type="paragraph" w:customStyle="1" w:styleId="title1">
    <w:name w:val="title1"/>
    <w:basedOn w:val="a8"/>
    <w:rsid w:val="004E3B62"/>
    <w:pPr>
      <w:spacing w:before="100" w:beforeAutospacing="1" w:after="0" w:line="240" w:lineRule="auto"/>
      <w:ind w:left="825"/>
    </w:pPr>
    <w:rPr>
      <w:rFonts w:ascii="Times New Roman" w:eastAsia="Times New Roman" w:hAnsi="Times New Roman" w:cs="Times New Roman"/>
      <w:lang w:eastAsia="ru-RU"/>
    </w:rPr>
  </w:style>
  <w:style w:type="paragraph" w:customStyle="1" w:styleId="authors1">
    <w:name w:val="authors1"/>
    <w:basedOn w:val="a8"/>
    <w:rsid w:val="004E3B62"/>
    <w:pPr>
      <w:spacing w:before="72" w:after="0" w:line="240" w:lineRule="atLeast"/>
      <w:ind w:left="825"/>
    </w:pPr>
    <w:rPr>
      <w:rFonts w:ascii="Times New Roman" w:eastAsia="Times New Roman" w:hAnsi="Times New Roman" w:cs="Times New Roman"/>
      <w:lang w:eastAsia="ru-RU"/>
    </w:rPr>
  </w:style>
  <w:style w:type="paragraph" w:customStyle="1" w:styleId="source1">
    <w:name w:val="source1"/>
    <w:basedOn w:val="a8"/>
    <w:rsid w:val="004E3B62"/>
    <w:pPr>
      <w:spacing w:before="120" w:after="0" w:line="240" w:lineRule="atLeast"/>
      <w:ind w:left="825"/>
    </w:pPr>
    <w:rPr>
      <w:rFonts w:ascii="Times New Roman" w:eastAsia="Times New Roman" w:hAnsi="Times New Roman" w:cs="Times New Roman"/>
      <w:sz w:val="18"/>
      <w:szCs w:val="18"/>
      <w:lang w:eastAsia="ru-RU"/>
    </w:rPr>
  </w:style>
  <w:style w:type="paragraph" w:customStyle="1" w:styleId="3c">
    <w:name w:val="Обычный3"/>
    <w:rsid w:val="000C2FE7"/>
    <w:pPr>
      <w:widowControl w:val="0"/>
      <w:spacing w:after="0" w:line="240" w:lineRule="auto"/>
    </w:pPr>
    <w:rPr>
      <w:rFonts w:ascii="Times New Roman" w:eastAsia="Times New Roman" w:hAnsi="Times New Roman" w:cs="Times New Roman"/>
      <w:b/>
      <w:snapToGrid w:val="0"/>
      <w:sz w:val="20"/>
      <w:szCs w:val="20"/>
      <w:lang w:eastAsia="ru-RU"/>
    </w:rPr>
  </w:style>
  <w:style w:type="paragraph" w:styleId="HTML3">
    <w:name w:val="HTML Address"/>
    <w:basedOn w:val="a8"/>
    <w:link w:val="HTML4"/>
    <w:rsid w:val="00A529DA"/>
    <w:pPr>
      <w:spacing w:after="0" w:line="240" w:lineRule="auto"/>
    </w:pPr>
    <w:rPr>
      <w:rFonts w:ascii="Times New Roman" w:eastAsia="Times New Roman" w:hAnsi="Times New Roman" w:cs="Times New Roman"/>
      <w:i/>
      <w:iCs/>
      <w:color w:val="333333"/>
      <w:sz w:val="24"/>
      <w:szCs w:val="24"/>
      <w:lang w:eastAsia="ru-RU"/>
    </w:rPr>
  </w:style>
  <w:style w:type="character" w:customStyle="1" w:styleId="HTML4">
    <w:name w:val="Адрес HTML Знак"/>
    <w:basedOn w:val="a9"/>
    <w:link w:val="HTML3"/>
    <w:rsid w:val="00A529DA"/>
    <w:rPr>
      <w:rFonts w:ascii="Times New Roman" w:eastAsia="Times New Roman" w:hAnsi="Times New Roman" w:cs="Times New Roman"/>
      <w:i/>
      <w:iCs/>
      <w:color w:val="333333"/>
      <w:sz w:val="24"/>
      <w:szCs w:val="24"/>
      <w:lang w:eastAsia="ru-RU"/>
    </w:rPr>
  </w:style>
  <w:style w:type="character" w:customStyle="1" w:styleId="hissue1">
    <w:name w:val="hissue1"/>
    <w:basedOn w:val="a9"/>
    <w:rsid w:val="00A529DA"/>
    <w:rPr>
      <w:b/>
      <w:bCs/>
      <w:color w:val="999999"/>
      <w:sz w:val="16"/>
      <w:szCs w:val="16"/>
    </w:rPr>
  </w:style>
  <w:style w:type="character" w:customStyle="1" w:styleId="citation-abbreviation3">
    <w:name w:val="citation-abbreviation3"/>
    <w:basedOn w:val="a9"/>
    <w:rsid w:val="00A529DA"/>
  </w:style>
  <w:style w:type="character" w:customStyle="1" w:styleId="ref-title">
    <w:name w:val="ref-title"/>
    <w:basedOn w:val="a9"/>
    <w:rsid w:val="00A529DA"/>
  </w:style>
  <w:style w:type="character" w:customStyle="1" w:styleId="ref-journal1">
    <w:name w:val="ref-journal1"/>
    <w:basedOn w:val="a9"/>
    <w:rsid w:val="00A529DA"/>
    <w:rPr>
      <w:i/>
      <w:iCs/>
    </w:rPr>
  </w:style>
  <w:style w:type="paragraph" w:customStyle="1" w:styleId="affffff6">
    <w:name w:val="Дисс"/>
    <w:basedOn w:val="a8"/>
    <w:rsid w:val="003B05B6"/>
    <w:pPr>
      <w:spacing w:after="0" w:line="360" w:lineRule="auto"/>
      <w:ind w:firstLine="567"/>
      <w:jc w:val="both"/>
    </w:pPr>
    <w:rPr>
      <w:rFonts w:ascii="Times New Roman" w:eastAsia="Times New Roman" w:hAnsi="Times New Roman" w:cs="Times New Roman"/>
      <w:sz w:val="28"/>
      <w:szCs w:val="20"/>
      <w:lang w:eastAsia="uk-UA"/>
    </w:rPr>
  </w:style>
  <w:style w:type="paragraph" w:customStyle="1" w:styleId="caaieiaie1">
    <w:name w:val="caaieiaie 1"/>
    <w:basedOn w:val="a8"/>
    <w:next w:val="a8"/>
    <w:rsid w:val="00C864BB"/>
    <w:pPr>
      <w:keepNext/>
      <w:widowControl w:val="0"/>
      <w:autoSpaceDE w:val="0"/>
      <w:autoSpaceDN w:val="0"/>
      <w:adjustRightInd w:val="0"/>
      <w:spacing w:after="0" w:line="360" w:lineRule="auto"/>
      <w:jc w:val="center"/>
    </w:pPr>
    <w:rPr>
      <w:rFonts w:ascii="Times New Roman" w:eastAsia="Times New Roman" w:hAnsi="Times New Roman" w:cs="Times New Roman"/>
      <w:kern w:val="32"/>
      <w:sz w:val="28"/>
      <w:szCs w:val="28"/>
      <w:lang w:eastAsia="ru-RU"/>
    </w:rPr>
  </w:style>
  <w:style w:type="paragraph" w:customStyle="1" w:styleId="3d">
    <w:name w:val="Основной текст с отступом3"/>
    <w:basedOn w:val="a8"/>
    <w:rsid w:val="008C63F8"/>
    <w:pPr>
      <w:spacing w:after="120" w:line="240" w:lineRule="auto"/>
      <w:ind w:left="283"/>
    </w:pPr>
    <w:rPr>
      <w:rFonts w:ascii="Times New Roman" w:eastAsia="Times New Roman" w:hAnsi="Times New Roman" w:cs="Times New Roman"/>
      <w:sz w:val="28"/>
      <w:szCs w:val="28"/>
      <w:lang w:eastAsia="ru-RU"/>
    </w:rPr>
  </w:style>
  <w:style w:type="paragraph" w:customStyle="1" w:styleId="55">
    <w:name w:val="заголовок 5"/>
    <w:basedOn w:val="a8"/>
    <w:next w:val="a8"/>
    <w:rsid w:val="00DF60D4"/>
    <w:pPr>
      <w:autoSpaceDE w:val="0"/>
      <w:autoSpaceDN w:val="0"/>
      <w:spacing w:before="240" w:after="60" w:line="240" w:lineRule="auto"/>
    </w:pPr>
    <w:rPr>
      <w:rFonts w:ascii="Times New Roman" w:eastAsia="Times New Roman" w:hAnsi="Times New Roman" w:cs="Times New Roman"/>
      <w:lang w:eastAsia="ru-RU"/>
    </w:rPr>
  </w:style>
  <w:style w:type="paragraph" w:customStyle="1" w:styleId="affffff7">
    <w:name w:val="текст сноски"/>
    <w:basedOn w:val="a8"/>
    <w:rsid w:val="00DF60D4"/>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fffff8">
    <w:name w:val="знак сноски"/>
    <w:basedOn w:val="afffa"/>
    <w:rsid w:val="00DF60D4"/>
    <w:rPr>
      <w:rFonts w:cs="Times New Roman"/>
      <w:vertAlign w:val="superscript"/>
    </w:rPr>
  </w:style>
  <w:style w:type="paragraph" w:customStyle="1" w:styleId="affffff9">
    <w:name w:val="Текст виноски"/>
    <w:basedOn w:val="a8"/>
    <w:rsid w:val="00DF60D4"/>
    <w:pPr>
      <w:autoSpaceDE w:val="0"/>
      <w:autoSpaceDN w:val="0"/>
      <w:spacing w:after="0" w:line="240" w:lineRule="auto"/>
    </w:pPr>
    <w:rPr>
      <w:rFonts w:ascii="Tahoma" w:eastAsia="Times New Roman" w:hAnsi="Tahoma" w:cs="Tahoma"/>
      <w:sz w:val="16"/>
      <w:szCs w:val="16"/>
      <w:lang w:val="uk-UA" w:eastAsia="ru-RU"/>
    </w:rPr>
  </w:style>
  <w:style w:type="character" w:styleId="affffffa">
    <w:name w:val="endnote reference"/>
    <w:basedOn w:val="afffa"/>
    <w:semiHidden/>
    <w:rsid w:val="00DF60D4"/>
    <w:rPr>
      <w:rFonts w:cs="Times New Roman"/>
      <w:vertAlign w:val="superscript"/>
    </w:rPr>
  </w:style>
  <w:style w:type="paragraph" w:customStyle="1" w:styleId="c7ee1">
    <w:name w:val="заг(c7eeловок 1"/>
    <w:basedOn w:val="a8"/>
    <w:next w:val="a8"/>
    <w:rsid w:val="00DF60D4"/>
    <w:pPr>
      <w:keepNext/>
      <w:widowControl w:val="0"/>
      <w:autoSpaceDE w:val="0"/>
      <w:autoSpaceDN w:val="0"/>
      <w:spacing w:after="0" w:line="360" w:lineRule="auto"/>
      <w:jc w:val="both"/>
    </w:pPr>
    <w:rPr>
      <w:rFonts w:ascii="Times New Roman" w:eastAsia="Times New Roman" w:hAnsi="Times New Roman" w:cs="Times New Roman"/>
      <w:sz w:val="28"/>
      <w:szCs w:val="28"/>
      <w:lang w:eastAsia="ru-RU"/>
    </w:rPr>
  </w:style>
  <w:style w:type="paragraph" w:customStyle="1" w:styleId="0">
    <w:name w:val="Табличный0"/>
    <w:basedOn w:val="a8"/>
    <w:rsid w:val="00AE33DC"/>
    <w:pPr>
      <w:widowControl w:val="0"/>
      <w:autoSpaceDE w:val="0"/>
      <w:autoSpaceDN w:val="0"/>
      <w:adjustRightInd w:val="0"/>
      <w:spacing w:after="0" w:line="360" w:lineRule="auto"/>
      <w:jc w:val="center"/>
    </w:pPr>
    <w:rPr>
      <w:rFonts w:ascii="Times New Roman" w:eastAsia="Times New Roman" w:hAnsi="Times New Roman" w:cs="Times New Roman"/>
      <w:sz w:val="28"/>
      <w:szCs w:val="28"/>
      <w:lang w:eastAsia="ru-RU"/>
    </w:rPr>
  </w:style>
  <w:style w:type="paragraph" w:styleId="22">
    <w:name w:val="List Bullet 2"/>
    <w:basedOn w:val="a8"/>
    <w:rsid w:val="00AE33DC"/>
    <w:pPr>
      <w:numPr>
        <w:numId w:val="11"/>
      </w:numPr>
      <w:spacing w:after="0" w:line="240" w:lineRule="auto"/>
    </w:pPr>
    <w:rPr>
      <w:rFonts w:ascii="Times New Roman" w:eastAsia="Times New Roman" w:hAnsi="Times New Roman" w:cs="Times New Roman"/>
      <w:sz w:val="24"/>
      <w:szCs w:val="24"/>
      <w:lang w:eastAsia="ru-RU"/>
    </w:rPr>
  </w:style>
  <w:style w:type="character" w:customStyle="1" w:styleId="56">
    <w:name w:val="Знак Знак5"/>
    <w:basedOn w:val="a9"/>
    <w:rsid w:val="00D269F5"/>
    <w:rPr>
      <w:bCs/>
      <w:sz w:val="28"/>
      <w:szCs w:val="28"/>
    </w:rPr>
  </w:style>
  <w:style w:type="character" w:customStyle="1" w:styleId="4b">
    <w:name w:val="Знак Знак4"/>
    <w:basedOn w:val="a9"/>
    <w:rsid w:val="00D269F5"/>
    <w:rPr>
      <w:sz w:val="24"/>
      <w:szCs w:val="24"/>
    </w:rPr>
  </w:style>
  <w:style w:type="character" w:customStyle="1" w:styleId="3e">
    <w:name w:val="Знак Знак3"/>
    <w:basedOn w:val="a9"/>
    <w:rsid w:val="00D269F5"/>
    <w:rPr>
      <w:rFonts w:ascii="Courier New" w:hAnsi="Courier New"/>
      <w:lang w:val="uk-UA"/>
    </w:rPr>
  </w:style>
  <w:style w:type="character" w:customStyle="1" w:styleId="114">
    <w:name w:val="Знак Знак11"/>
    <w:basedOn w:val="a9"/>
    <w:rsid w:val="00D269F5"/>
    <w:rPr>
      <w:b/>
      <w:bCs/>
      <w:sz w:val="36"/>
      <w:szCs w:val="36"/>
    </w:rPr>
  </w:style>
  <w:style w:type="character" w:customStyle="1" w:styleId="76">
    <w:name w:val="Знак Знак7"/>
    <w:basedOn w:val="a9"/>
    <w:rsid w:val="00D269F5"/>
    <w:rPr>
      <w:rFonts w:ascii="Calibri" w:eastAsia="Times New Roman" w:hAnsi="Calibri" w:cs="Times New Roman"/>
      <w:b/>
      <w:bCs/>
      <w:sz w:val="22"/>
      <w:szCs w:val="22"/>
    </w:rPr>
  </w:style>
  <w:style w:type="character" w:customStyle="1" w:styleId="65">
    <w:name w:val="Знак Знак6"/>
    <w:basedOn w:val="a9"/>
    <w:rsid w:val="00D269F5"/>
    <w:rPr>
      <w:rFonts w:ascii="Arial" w:hAnsi="Arial" w:cs="Arial"/>
      <w:sz w:val="22"/>
      <w:szCs w:val="22"/>
    </w:rPr>
  </w:style>
  <w:style w:type="character" w:customStyle="1" w:styleId="95">
    <w:name w:val="Знак Знак9"/>
    <w:basedOn w:val="a9"/>
    <w:rsid w:val="00D269F5"/>
    <w:rPr>
      <w:rFonts w:ascii="Calibri" w:eastAsia="Times New Roman" w:hAnsi="Calibri" w:cs="Times New Roman"/>
      <w:b/>
      <w:bCs/>
      <w:sz w:val="28"/>
      <w:szCs w:val="28"/>
    </w:rPr>
  </w:style>
  <w:style w:type="character" w:customStyle="1" w:styleId="102">
    <w:name w:val="Знак Знак10"/>
    <w:basedOn w:val="a9"/>
    <w:rsid w:val="00D269F5"/>
    <w:rPr>
      <w:rFonts w:ascii="Arial" w:hAnsi="Arial" w:cs="Arial"/>
      <w:b/>
      <w:bCs/>
      <w:sz w:val="26"/>
      <w:szCs w:val="26"/>
    </w:rPr>
  </w:style>
  <w:style w:type="character" w:customStyle="1" w:styleId="84">
    <w:name w:val="Знак Знак8"/>
    <w:basedOn w:val="a9"/>
    <w:rsid w:val="00D269F5"/>
    <w:rPr>
      <w:rFonts w:ascii="Calibri" w:eastAsia="Times New Roman" w:hAnsi="Calibri" w:cs="Times New Roman"/>
      <w:b/>
      <w:bCs/>
      <w:i/>
      <w:iCs/>
      <w:sz w:val="26"/>
      <w:szCs w:val="26"/>
    </w:rPr>
  </w:style>
  <w:style w:type="paragraph" w:styleId="affffffb">
    <w:name w:val="List Continue"/>
    <w:basedOn w:val="a8"/>
    <w:unhideWhenUsed/>
    <w:rsid w:val="00C616AA"/>
    <w:pPr>
      <w:spacing w:after="120"/>
      <w:ind w:left="283"/>
      <w:contextualSpacing/>
    </w:pPr>
  </w:style>
  <w:style w:type="paragraph" w:styleId="2fb">
    <w:name w:val="List Continue 2"/>
    <w:basedOn w:val="a8"/>
    <w:rsid w:val="000F36BB"/>
    <w:pPr>
      <w:tabs>
        <w:tab w:val="num" w:pos="643"/>
      </w:tabs>
      <w:spacing w:after="120" w:line="240" w:lineRule="auto"/>
      <w:ind w:left="566"/>
    </w:pPr>
    <w:rPr>
      <w:rFonts w:ascii="Times New Roman" w:eastAsia="Times New Roman" w:hAnsi="Times New Roman" w:cs="Times New Roman"/>
      <w:sz w:val="20"/>
      <w:szCs w:val="20"/>
      <w:lang w:val="uk-UA" w:eastAsia="ru-RU"/>
    </w:rPr>
  </w:style>
  <w:style w:type="paragraph" w:customStyle="1" w:styleId="xl29">
    <w:name w:val="xl29"/>
    <w:basedOn w:val="a8"/>
    <w:rsid w:val="000F36BB"/>
    <w:pPr>
      <w:shd w:val="clear" w:color="auto"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4">
    <w:name w:val="xl24"/>
    <w:basedOn w:val="a8"/>
    <w:rsid w:val="000F36BB"/>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font2">
    <w:name w:val="font2"/>
    <w:basedOn w:val="a9"/>
    <w:rsid w:val="008A78CA"/>
  </w:style>
  <w:style w:type="paragraph" w:customStyle="1" w:styleId="Iiiaeuiueiaaaao">
    <w:name w:val="Ii.iaeuiue ia.aa.ao"/>
    <w:basedOn w:val="a8"/>
    <w:next w:val="a8"/>
    <w:rsid w:val="008A78CA"/>
    <w:pPr>
      <w:autoSpaceDE w:val="0"/>
      <w:autoSpaceDN w:val="0"/>
      <w:adjustRightInd w:val="0"/>
      <w:spacing w:before="120" w:after="0" w:line="240" w:lineRule="auto"/>
    </w:pPr>
    <w:rPr>
      <w:rFonts w:ascii="Times New Roman" w:eastAsia="Times New Roman" w:hAnsi="Times New Roman" w:cs="Times New Roman"/>
      <w:sz w:val="24"/>
      <w:szCs w:val="24"/>
      <w:lang w:eastAsia="ru-RU"/>
    </w:rPr>
  </w:style>
  <w:style w:type="paragraph" w:customStyle="1" w:styleId="1ff4">
    <w:name w:val="Знак сноски1"/>
    <w:basedOn w:val="a8"/>
    <w:rsid w:val="00C45A07"/>
    <w:pPr>
      <w:spacing w:after="0" w:line="360" w:lineRule="auto"/>
      <w:jc w:val="both"/>
    </w:pPr>
    <w:rPr>
      <w:rFonts w:ascii="Times New Roman" w:eastAsia="Times New Roman" w:hAnsi="Times New Roman" w:cs="Times New Roman"/>
      <w:sz w:val="28"/>
      <w:szCs w:val="20"/>
      <w:vertAlign w:val="superscript"/>
      <w:lang w:val="uk-UA" w:eastAsia="uk-UA"/>
    </w:rPr>
  </w:style>
  <w:style w:type="character" w:customStyle="1" w:styleId="article-author1">
    <w:name w:val="article-author1"/>
    <w:basedOn w:val="a9"/>
    <w:rsid w:val="00C45A07"/>
    <w:rPr>
      <w:b/>
      <w:bCs/>
      <w:i/>
      <w:iCs/>
      <w:color w:val="7E7E7E"/>
      <w:sz w:val="18"/>
      <w:szCs w:val="18"/>
    </w:rPr>
  </w:style>
  <w:style w:type="paragraph" w:customStyle="1" w:styleId="1020">
    <w:name w:val="Стиль Стиль Заголовок 1 + разреженный на  02 пт + не разреженный на..."/>
    <w:basedOn w:val="a8"/>
    <w:rsid w:val="00912D3A"/>
    <w:pPr>
      <w:pageBreakBefore/>
      <w:widowControl w:val="0"/>
      <w:spacing w:after="0" w:line="360" w:lineRule="auto"/>
      <w:ind w:firstLine="709"/>
      <w:jc w:val="center"/>
      <w:outlineLvl w:val="0"/>
    </w:pPr>
    <w:rPr>
      <w:rFonts w:ascii="Times New Roman" w:eastAsia="Times New Roman" w:hAnsi="Times New Roman" w:cs="Times New Roman"/>
      <w:b/>
      <w:bCs/>
      <w:sz w:val="32"/>
      <w:szCs w:val="32"/>
      <w:lang w:val="uk-UA" w:eastAsia="ru-RU"/>
    </w:rPr>
  </w:style>
  <w:style w:type="paragraph" w:styleId="57">
    <w:name w:val="List 5"/>
    <w:basedOn w:val="a8"/>
    <w:unhideWhenUsed/>
    <w:rsid w:val="00C749DA"/>
    <w:pPr>
      <w:ind w:left="1415" w:hanging="283"/>
      <w:contextualSpacing/>
    </w:pPr>
  </w:style>
  <w:style w:type="paragraph" w:customStyle="1" w:styleId="affffffc">
    <w:name w:val="ОбычныйКрасный Знак"/>
    <w:basedOn w:val="a8"/>
    <w:link w:val="affffffd"/>
    <w:rsid w:val="00405B60"/>
    <w:pPr>
      <w:spacing w:after="0" w:line="240" w:lineRule="auto"/>
      <w:ind w:firstLine="709"/>
      <w:jc w:val="both"/>
    </w:pPr>
    <w:rPr>
      <w:rFonts w:ascii="Times New Roman" w:eastAsia="Times New Roman" w:hAnsi="Times New Roman" w:cs="Times New Roman"/>
      <w:sz w:val="28"/>
      <w:szCs w:val="24"/>
      <w:lang w:eastAsia="ru-RU"/>
    </w:rPr>
  </w:style>
  <w:style w:type="character" w:customStyle="1" w:styleId="affffffd">
    <w:name w:val="ОбычныйКрасный Знак Знак"/>
    <w:basedOn w:val="a9"/>
    <w:link w:val="affffffc"/>
    <w:rsid w:val="00405B60"/>
    <w:rPr>
      <w:rFonts w:ascii="Times New Roman" w:eastAsia="Times New Roman" w:hAnsi="Times New Roman" w:cs="Times New Roman"/>
      <w:sz w:val="28"/>
      <w:szCs w:val="24"/>
      <w:lang w:eastAsia="ru-RU"/>
    </w:rPr>
  </w:style>
  <w:style w:type="paragraph" w:customStyle="1" w:styleId="affffffe">
    <w:name w:val="НазваниеРаздела"/>
    <w:basedOn w:val="a8"/>
    <w:rsid w:val="00405B60"/>
    <w:pPr>
      <w:spacing w:after="0" w:line="240" w:lineRule="auto"/>
      <w:jc w:val="center"/>
    </w:pPr>
    <w:rPr>
      <w:rFonts w:ascii="Times New Roman" w:eastAsia="Times New Roman" w:hAnsi="Times New Roman" w:cs="Times New Roman"/>
      <w:b/>
      <w:bCs/>
      <w:sz w:val="28"/>
      <w:szCs w:val="24"/>
      <w:lang w:eastAsia="ru-RU"/>
    </w:rPr>
  </w:style>
  <w:style w:type="paragraph" w:customStyle="1" w:styleId="115">
    <w:name w:val="Содержан1.1"/>
    <w:basedOn w:val="a8"/>
    <w:rsid w:val="00405B60"/>
    <w:pPr>
      <w:overflowPunct w:val="0"/>
      <w:autoSpaceDE w:val="0"/>
      <w:autoSpaceDN w:val="0"/>
      <w:adjustRightInd w:val="0"/>
      <w:spacing w:after="0"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5">
    <w:name w:val="Содержан1"/>
    <w:basedOn w:val="a8"/>
    <w:rsid w:val="00405B60"/>
    <w:pPr>
      <w:overflowPunct w:val="0"/>
      <w:autoSpaceDE w:val="0"/>
      <w:autoSpaceDN w:val="0"/>
      <w:adjustRightInd w:val="0"/>
      <w:spacing w:after="0"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afffffff">
    <w:name w:val="ОбычныйСписок"/>
    <w:basedOn w:val="a8"/>
    <w:rsid w:val="00405B60"/>
    <w:pPr>
      <w:tabs>
        <w:tab w:val="num" w:pos="283"/>
      </w:tabs>
      <w:overflowPunct w:val="0"/>
      <w:autoSpaceDE w:val="0"/>
      <w:autoSpaceDN w:val="0"/>
      <w:adjustRightInd w:val="0"/>
      <w:spacing w:after="0" w:line="240" w:lineRule="auto"/>
      <w:ind w:left="283" w:hanging="28"/>
      <w:jc w:val="both"/>
      <w:textAlignment w:val="baseline"/>
    </w:pPr>
    <w:rPr>
      <w:rFonts w:ascii="Times New Roman" w:eastAsia="Times New Roman" w:hAnsi="Times New Roman" w:cs="Times New Roman"/>
      <w:sz w:val="28"/>
      <w:szCs w:val="20"/>
      <w:lang w:eastAsia="ru-RU"/>
    </w:rPr>
  </w:style>
  <w:style w:type="paragraph" w:customStyle="1" w:styleId="afffffff0">
    <w:name w:val="НазваниеПодраздела"/>
    <w:basedOn w:val="affffffc"/>
    <w:rsid w:val="00405B60"/>
    <w:pPr>
      <w:ind w:left="1276" w:hanging="567"/>
      <w:jc w:val="left"/>
    </w:pPr>
  </w:style>
  <w:style w:type="paragraph" w:customStyle="1" w:styleId="1ff6">
    <w:name w:val="Таблица1Номер"/>
    <w:basedOn w:val="a8"/>
    <w:rsid w:val="00405B60"/>
    <w:pPr>
      <w:suppressAutoHyphens/>
      <w:overflowPunct w:val="0"/>
      <w:autoSpaceDE w:val="0"/>
      <w:autoSpaceDN w:val="0"/>
      <w:adjustRightInd w:val="0"/>
      <w:spacing w:before="120" w:after="0" w:line="240"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c">
    <w:name w:val="Таблица2Название"/>
    <w:basedOn w:val="a8"/>
    <w:rsid w:val="00405B60"/>
    <w:pPr>
      <w:overflowPunct w:val="0"/>
      <w:autoSpaceDE w:val="0"/>
      <w:autoSpaceDN w:val="0"/>
      <w:adjustRightInd w:val="0"/>
      <w:spacing w:before="60" w:after="120" w:line="240" w:lineRule="auto"/>
      <w:jc w:val="center"/>
      <w:textAlignment w:val="baseline"/>
    </w:pPr>
    <w:rPr>
      <w:rFonts w:ascii="Times New Roman" w:eastAsia="Times New Roman" w:hAnsi="Times New Roman" w:cs="Times New Roman"/>
      <w:sz w:val="28"/>
      <w:szCs w:val="20"/>
      <w:lang w:eastAsia="ru-RU"/>
    </w:rPr>
  </w:style>
  <w:style w:type="paragraph" w:customStyle="1" w:styleId="4c">
    <w:name w:val="Таблица4Примечание"/>
    <w:basedOn w:val="a8"/>
    <w:rsid w:val="00405B60"/>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3f">
    <w:name w:val="Таблица3Текст"/>
    <w:basedOn w:val="a8"/>
    <w:rsid w:val="00405B60"/>
    <w:pPr>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0"/>
      <w:lang w:eastAsia="ru-RU"/>
    </w:rPr>
  </w:style>
  <w:style w:type="paragraph" w:customStyle="1" w:styleId="116">
    <w:name w:val="НазваПодраз11"/>
    <w:basedOn w:val="affffffc"/>
    <w:rsid w:val="00405B60"/>
    <w:pPr>
      <w:ind w:left="1219" w:hanging="510"/>
      <w:jc w:val="left"/>
    </w:pPr>
  </w:style>
  <w:style w:type="paragraph" w:customStyle="1" w:styleId="1110">
    <w:name w:val="НазваПодраз111"/>
    <w:basedOn w:val="116"/>
    <w:rsid w:val="00405B60"/>
    <w:pPr>
      <w:ind w:left="1446" w:hanging="737"/>
    </w:pPr>
  </w:style>
  <w:style w:type="paragraph" w:customStyle="1" w:styleId="1111">
    <w:name w:val="НазваПодраз1111"/>
    <w:basedOn w:val="116"/>
    <w:rsid w:val="00405B60"/>
    <w:pPr>
      <w:ind w:left="1616" w:hanging="907"/>
    </w:pPr>
  </w:style>
  <w:style w:type="paragraph" w:customStyle="1" w:styleId="afffffff1">
    <w:name w:val="СборТабТекст"/>
    <w:basedOn w:val="a8"/>
    <w:rsid w:val="00405B60"/>
    <w:pPr>
      <w:widowControl w:val="0"/>
      <w:overflowPunct w:val="0"/>
      <w:autoSpaceDE w:val="0"/>
      <w:autoSpaceDN w:val="0"/>
      <w:adjustRightInd w:val="0"/>
      <w:spacing w:before="14" w:after="0"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2">
    <w:name w:val="СборТаблицаНазвание"/>
    <w:basedOn w:val="a8"/>
    <w:rsid w:val="00405B60"/>
    <w:pPr>
      <w:suppressAutoHyphens/>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3">
    <w:name w:val="СборТаблицаНомер"/>
    <w:basedOn w:val="afffffff2"/>
    <w:rsid w:val="00405B60"/>
    <w:pPr>
      <w:spacing w:after="0" w:line="240" w:lineRule="auto"/>
      <w:ind w:left="0" w:right="567"/>
      <w:jc w:val="right"/>
    </w:pPr>
  </w:style>
  <w:style w:type="paragraph" w:customStyle="1" w:styleId="afffffff4">
    <w:name w:val="СборТекстОснов"/>
    <w:basedOn w:val="a8"/>
    <w:rsid w:val="00405B60"/>
    <w:pPr>
      <w:overflowPunct w:val="0"/>
      <w:autoSpaceDE w:val="0"/>
      <w:autoSpaceDN w:val="0"/>
      <w:adjustRightInd w:val="0"/>
      <w:spacing w:after="0" w:line="216" w:lineRule="auto"/>
      <w:ind w:firstLine="454"/>
      <w:jc w:val="both"/>
      <w:textAlignment w:val="baseline"/>
    </w:pPr>
    <w:rPr>
      <w:rFonts w:ascii="Times New Roman" w:eastAsia="Times New Roman" w:hAnsi="Times New Roman" w:cs="Times New Roman"/>
      <w:szCs w:val="20"/>
      <w:lang w:eastAsia="ru-RU"/>
    </w:rPr>
  </w:style>
  <w:style w:type="paragraph" w:customStyle="1" w:styleId="afffffff5">
    <w:name w:val="СборЛитНазв"/>
    <w:basedOn w:val="a8"/>
    <w:rsid w:val="00405B60"/>
    <w:pPr>
      <w:overflowPunct w:val="0"/>
      <w:autoSpaceDE w:val="0"/>
      <w:autoSpaceDN w:val="0"/>
      <w:adjustRightInd w:val="0"/>
      <w:spacing w:before="240" w:after="120" w:line="240" w:lineRule="auto"/>
      <w:jc w:val="center"/>
      <w:textAlignment w:val="baseline"/>
    </w:pPr>
    <w:rPr>
      <w:rFonts w:ascii="Courier New" w:eastAsia="Times New Roman" w:hAnsi="Courier New" w:cs="Times New Roman"/>
      <w:b/>
      <w:spacing w:val="20"/>
      <w:szCs w:val="20"/>
      <w:lang w:eastAsia="ru-RU"/>
    </w:rPr>
  </w:style>
  <w:style w:type="paragraph" w:customStyle="1" w:styleId="1112">
    <w:name w:val="Содержан1.1.1"/>
    <w:basedOn w:val="a8"/>
    <w:rsid w:val="00405B60"/>
    <w:pPr>
      <w:overflowPunct w:val="0"/>
      <w:autoSpaceDE w:val="0"/>
      <w:autoSpaceDN w:val="0"/>
      <w:adjustRightInd w:val="0"/>
      <w:spacing w:after="0"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fffffff6">
    <w:name w:val="ТаблицаТекст"/>
    <w:basedOn w:val="a8"/>
    <w:rsid w:val="00405B60"/>
    <w:pPr>
      <w:widowControl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 w:val="24"/>
      <w:szCs w:val="20"/>
      <w:lang w:eastAsia="ru-RU"/>
    </w:rPr>
  </w:style>
  <w:style w:type="paragraph" w:customStyle="1" w:styleId="afffffff7">
    <w:name w:val="РисНазвание"/>
    <w:basedOn w:val="a8"/>
    <w:rsid w:val="00405B60"/>
    <w:pPr>
      <w:overflowPunct w:val="0"/>
      <w:autoSpaceDE w:val="0"/>
      <w:autoSpaceDN w:val="0"/>
      <w:adjustRightInd w:val="0"/>
      <w:spacing w:after="0" w:line="240" w:lineRule="auto"/>
      <w:ind w:left="1644" w:right="567" w:hanging="1077"/>
      <w:jc w:val="both"/>
      <w:textAlignment w:val="baseline"/>
    </w:pPr>
    <w:rPr>
      <w:rFonts w:ascii="Times New Roman" w:eastAsia="Times New Roman" w:hAnsi="Times New Roman" w:cs="Times New Roman"/>
      <w:sz w:val="26"/>
      <w:szCs w:val="20"/>
      <w:lang w:eastAsia="ru-RU"/>
    </w:rPr>
  </w:style>
  <w:style w:type="paragraph" w:customStyle="1" w:styleId="afffffff8">
    <w:name w:val="РисунокСтиль"/>
    <w:basedOn w:val="a8"/>
    <w:rsid w:val="00405B60"/>
    <w:pPr>
      <w:overflowPunct w:val="0"/>
      <w:autoSpaceDE w:val="0"/>
      <w:autoSpaceDN w:val="0"/>
      <w:adjustRightInd w:val="0"/>
      <w:spacing w:after="0" w:line="192" w:lineRule="auto"/>
      <w:jc w:val="both"/>
      <w:textAlignment w:val="baseline"/>
    </w:pPr>
    <w:rPr>
      <w:rFonts w:ascii="Times New Roman" w:eastAsia="Times New Roman" w:hAnsi="Times New Roman" w:cs="Times New Roman"/>
      <w:sz w:val="24"/>
      <w:szCs w:val="20"/>
      <w:lang w:eastAsia="ru-RU"/>
    </w:rPr>
  </w:style>
  <w:style w:type="paragraph" w:customStyle="1" w:styleId="afffffff9">
    <w:name w:val="ТабицаСтиль"/>
    <w:basedOn w:val="a8"/>
    <w:rsid w:val="00405B60"/>
    <w:pPr>
      <w:overflowPunct w:val="0"/>
      <w:autoSpaceDE w:val="0"/>
      <w:autoSpaceDN w:val="0"/>
      <w:adjustRightInd w:val="0"/>
      <w:spacing w:before="40" w:after="10" w:line="204" w:lineRule="auto"/>
      <w:jc w:val="both"/>
      <w:textAlignment w:val="baseline"/>
    </w:pPr>
    <w:rPr>
      <w:rFonts w:ascii="Times New Roman" w:eastAsia="Times New Roman" w:hAnsi="Times New Roman" w:cs="Times New Roman"/>
      <w:sz w:val="26"/>
      <w:szCs w:val="20"/>
      <w:lang w:eastAsia="ru-RU"/>
    </w:rPr>
  </w:style>
  <w:style w:type="paragraph" w:customStyle="1" w:styleId="afffffffa">
    <w:name w:val="ТаблицаНомер"/>
    <w:basedOn w:val="a8"/>
    <w:next w:val="a8"/>
    <w:rsid w:val="00405B60"/>
    <w:pPr>
      <w:overflowPunct w:val="0"/>
      <w:autoSpaceDE w:val="0"/>
      <w:autoSpaceDN w:val="0"/>
      <w:adjustRightInd w:val="0"/>
      <w:spacing w:before="120" w:after="0" w:line="360" w:lineRule="auto"/>
      <w:ind w:right="1134"/>
      <w:jc w:val="right"/>
      <w:textAlignment w:val="baseline"/>
    </w:pPr>
    <w:rPr>
      <w:rFonts w:ascii="Times New Roman" w:eastAsia="Times New Roman" w:hAnsi="Times New Roman" w:cs="Times New Roman"/>
      <w:sz w:val="28"/>
      <w:szCs w:val="20"/>
      <w:lang w:eastAsia="ru-RU"/>
    </w:rPr>
  </w:style>
  <w:style w:type="paragraph" w:customStyle="1" w:styleId="afffffffb">
    <w:name w:val="ПодраздНазвание"/>
    <w:basedOn w:val="a8"/>
    <w:rsid w:val="00405B60"/>
    <w:pPr>
      <w:overflowPunct w:val="0"/>
      <w:autoSpaceDE w:val="0"/>
      <w:autoSpaceDN w:val="0"/>
      <w:adjustRightInd w:val="0"/>
      <w:spacing w:after="0" w:line="360" w:lineRule="auto"/>
      <w:ind w:left="1276" w:hanging="567"/>
      <w:jc w:val="both"/>
      <w:textAlignment w:val="baseline"/>
    </w:pPr>
    <w:rPr>
      <w:rFonts w:ascii="Times New Roman" w:eastAsia="Times New Roman" w:hAnsi="Times New Roman" w:cs="Times New Roman"/>
      <w:sz w:val="28"/>
      <w:szCs w:val="20"/>
      <w:lang w:eastAsia="ru-RU"/>
    </w:rPr>
  </w:style>
  <w:style w:type="paragraph" w:customStyle="1" w:styleId="afffffffc">
    <w:name w:val="РазделНазвание"/>
    <w:basedOn w:val="a8"/>
    <w:rsid w:val="00405B60"/>
    <w:pPr>
      <w:overflowPunct w:val="0"/>
      <w:autoSpaceDE w:val="0"/>
      <w:autoSpaceDN w:val="0"/>
      <w:adjustRightInd w:val="0"/>
      <w:spacing w:after="0" w:line="360" w:lineRule="auto"/>
      <w:jc w:val="center"/>
      <w:textAlignment w:val="baseline"/>
    </w:pPr>
    <w:rPr>
      <w:rFonts w:ascii="Times New Roman" w:eastAsia="Times New Roman" w:hAnsi="Times New Roman" w:cs="Times New Roman"/>
      <w:b/>
      <w:sz w:val="28"/>
      <w:szCs w:val="20"/>
      <w:lang w:eastAsia="ru-RU"/>
    </w:rPr>
  </w:style>
  <w:style w:type="paragraph" w:customStyle="1" w:styleId="afffffffd">
    <w:name w:val="ТаблицаНазвание"/>
    <w:basedOn w:val="a8"/>
    <w:rsid w:val="00405B60"/>
    <w:pPr>
      <w:overflowPunct w:val="0"/>
      <w:autoSpaceDE w:val="0"/>
      <w:autoSpaceDN w:val="0"/>
      <w:adjustRightInd w:val="0"/>
      <w:spacing w:after="120" w:line="240" w:lineRule="auto"/>
      <w:jc w:val="center"/>
      <w:textAlignment w:val="baseline"/>
    </w:pPr>
    <w:rPr>
      <w:rFonts w:ascii="Times New Roman" w:eastAsia="Times New Roman" w:hAnsi="Times New Roman" w:cs="Times New Roman"/>
      <w:sz w:val="28"/>
      <w:szCs w:val="20"/>
      <w:lang w:eastAsia="ru-RU"/>
    </w:rPr>
  </w:style>
  <w:style w:type="paragraph" w:customStyle="1" w:styleId="afffffffe">
    <w:name w:val="ОбычныйКрасный"/>
    <w:basedOn w:val="a8"/>
    <w:rsid w:val="00405B60"/>
    <w:pPr>
      <w:spacing w:after="0" w:line="240" w:lineRule="auto"/>
      <w:ind w:firstLine="709"/>
      <w:jc w:val="both"/>
    </w:pPr>
    <w:rPr>
      <w:rFonts w:ascii="UkrainianJournal" w:eastAsia="Times New Roman" w:hAnsi="UkrainianJournal" w:cs="Times New Roman"/>
      <w:sz w:val="28"/>
      <w:szCs w:val="24"/>
      <w:lang w:eastAsia="ru-RU"/>
    </w:rPr>
  </w:style>
  <w:style w:type="paragraph" w:customStyle="1" w:styleId="151">
    <w:name w:val="КрасНорм1.5"/>
    <w:basedOn w:val="a8"/>
    <w:rsid w:val="00405B60"/>
    <w:pPr>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
    <w:name w:val="Текст таблицы"/>
    <w:basedOn w:val="a8"/>
    <w:rsid w:val="00405B60"/>
    <w:pPr>
      <w:spacing w:before="120" w:after="120" w:line="240" w:lineRule="auto"/>
      <w:jc w:val="center"/>
    </w:pPr>
    <w:rPr>
      <w:rFonts w:ascii="Times New Roman" w:eastAsia="Times New Roman" w:hAnsi="Times New Roman" w:cs="Times New Roman"/>
      <w:sz w:val="28"/>
      <w:szCs w:val="20"/>
      <w:lang w:eastAsia="ru-RU"/>
    </w:rPr>
  </w:style>
  <w:style w:type="paragraph" w:customStyle="1" w:styleId="161">
    <w:name w:val="НормКрас1.6"/>
    <w:basedOn w:val="a8"/>
    <w:rsid w:val="00405B60"/>
    <w:pPr>
      <w:keepNext/>
      <w:overflowPunct w:val="0"/>
      <w:autoSpaceDE w:val="0"/>
      <w:autoSpaceDN w:val="0"/>
      <w:adjustRightInd w:val="0"/>
      <w:spacing w:after="0"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0">
    <w:name w:val="АвторефКрас"/>
    <w:basedOn w:val="161"/>
    <w:rsid w:val="00405B60"/>
    <w:pPr>
      <w:keepNext w:val="0"/>
      <w:spacing w:line="293" w:lineRule="auto"/>
    </w:pPr>
  </w:style>
  <w:style w:type="paragraph" w:customStyle="1" w:styleId="affffffff1">
    <w:name w:val="ОбычныйКрасн"/>
    <w:basedOn w:val="a8"/>
    <w:rsid w:val="00405B60"/>
    <w:pPr>
      <w:overflowPunct w:val="0"/>
      <w:autoSpaceDE w:val="0"/>
      <w:autoSpaceDN w:val="0"/>
      <w:adjustRightInd w:val="0"/>
      <w:spacing w:after="0"/>
      <w:ind w:firstLine="709"/>
      <w:jc w:val="both"/>
      <w:textAlignment w:val="baseline"/>
    </w:pPr>
    <w:rPr>
      <w:rFonts w:ascii="Times New Roman" w:eastAsia="Times New Roman" w:hAnsi="Times New Roman" w:cs="Times New Roman"/>
      <w:sz w:val="26"/>
      <w:szCs w:val="20"/>
      <w:lang w:eastAsia="ru-RU"/>
    </w:rPr>
  </w:style>
  <w:style w:type="paragraph" w:customStyle="1" w:styleId="157">
    <w:name w:val="Нормал1.57"/>
    <w:basedOn w:val="a8"/>
    <w:rsid w:val="00405B60"/>
    <w:pPr>
      <w:overflowPunct w:val="0"/>
      <w:autoSpaceDE w:val="0"/>
      <w:autoSpaceDN w:val="0"/>
      <w:adjustRightInd w:val="0"/>
      <w:spacing w:after="0" w:line="377" w:lineRule="auto"/>
      <w:jc w:val="both"/>
      <w:textAlignment w:val="baseline"/>
    </w:pPr>
    <w:rPr>
      <w:rFonts w:ascii="Times New Roman" w:eastAsia="Times New Roman" w:hAnsi="Times New Roman" w:cs="Times New Roman"/>
      <w:sz w:val="26"/>
      <w:szCs w:val="20"/>
      <w:lang w:eastAsia="ru-RU"/>
    </w:rPr>
  </w:style>
  <w:style w:type="paragraph" w:customStyle="1" w:styleId="152">
    <w:name w:val="Норм1.5Крас"/>
    <w:basedOn w:val="a8"/>
    <w:link w:val="153"/>
    <w:rsid w:val="00BD2AAF"/>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8"/>
      <w:szCs w:val="28"/>
      <w:lang w:eastAsia="ru-RU"/>
    </w:rPr>
  </w:style>
  <w:style w:type="paragraph" w:customStyle="1" w:styleId="141">
    <w:name w:val="ОбычныйКрасн14"/>
    <w:basedOn w:val="a8"/>
    <w:rsid w:val="00BD2AAF"/>
    <w:pPr>
      <w:spacing w:after="0" w:line="360" w:lineRule="auto"/>
      <w:ind w:firstLine="709"/>
      <w:jc w:val="both"/>
    </w:pPr>
    <w:rPr>
      <w:rFonts w:ascii="Times New Roman" w:eastAsia="Times New Roman" w:hAnsi="Times New Roman" w:cs="Times New Roman"/>
      <w:sz w:val="28"/>
      <w:szCs w:val="28"/>
      <w:lang w:eastAsia="ru-RU"/>
    </w:rPr>
  </w:style>
  <w:style w:type="paragraph" w:customStyle="1" w:styleId="2fd">
    <w:name w:val="ЖурнКрас2"/>
    <w:basedOn w:val="a8"/>
    <w:rsid w:val="00BD2AAF"/>
    <w:pPr>
      <w:overflowPunct w:val="0"/>
      <w:autoSpaceDE w:val="0"/>
      <w:autoSpaceDN w:val="0"/>
      <w:adjustRightInd w:val="0"/>
      <w:spacing w:after="0" w:line="396" w:lineRule="auto"/>
      <w:ind w:firstLine="720"/>
      <w:jc w:val="both"/>
      <w:textAlignment w:val="baseline"/>
    </w:pPr>
    <w:rPr>
      <w:rFonts w:ascii="UkrainianJournal" w:eastAsia="Times New Roman" w:hAnsi="UkrainianJournal" w:cs="Times New Roman"/>
      <w:sz w:val="26"/>
      <w:szCs w:val="26"/>
      <w:lang w:eastAsia="ru-RU"/>
    </w:rPr>
  </w:style>
  <w:style w:type="paragraph" w:customStyle="1" w:styleId="2fe">
    <w:name w:val="Текст выноски2"/>
    <w:basedOn w:val="a8"/>
    <w:rsid w:val="00BD2AAF"/>
    <w:pPr>
      <w:spacing w:after="0" w:line="240" w:lineRule="auto"/>
      <w:jc w:val="both"/>
    </w:pPr>
    <w:rPr>
      <w:rFonts w:ascii="Tahoma" w:eastAsia="Times New Roman" w:hAnsi="Tahoma" w:cs="Tahoma"/>
      <w:sz w:val="16"/>
      <w:szCs w:val="16"/>
      <w:lang w:eastAsia="ru-RU"/>
    </w:rPr>
  </w:style>
  <w:style w:type="paragraph" w:customStyle="1" w:styleId="58">
    <w:name w:val="табл5"/>
    <w:basedOn w:val="a8"/>
    <w:rsid w:val="001D081C"/>
    <w:pPr>
      <w:widowControl w:val="0"/>
      <w:spacing w:after="0" w:line="360" w:lineRule="auto"/>
      <w:jc w:val="both"/>
    </w:pPr>
    <w:rPr>
      <w:rFonts w:ascii="Times New Roman" w:eastAsia="Times New Roman" w:hAnsi="Times New Roman" w:cs="Times New Roman"/>
      <w:snapToGrid w:val="0"/>
      <w:sz w:val="24"/>
      <w:szCs w:val="20"/>
      <w:lang w:eastAsia="ru-RU"/>
    </w:rPr>
  </w:style>
  <w:style w:type="paragraph" w:customStyle="1" w:styleId="241">
    <w:name w:val="Основной текст 24"/>
    <w:basedOn w:val="a8"/>
    <w:rsid w:val="001D081C"/>
    <w:pPr>
      <w:spacing w:after="0" w:line="240" w:lineRule="auto"/>
      <w:ind w:firstLine="851"/>
      <w:jc w:val="both"/>
    </w:pPr>
    <w:rPr>
      <w:rFonts w:ascii="Times New Roman" w:eastAsia="Times New Roman" w:hAnsi="Times New Roman" w:cs="Times New Roman"/>
      <w:sz w:val="30"/>
      <w:szCs w:val="20"/>
      <w:lang w:val="x-none" w:eastAsia="ru-RU"/>
    </w:rPr>
  </w:style>
  <w:style w:type="paragraph" w:customStyle="1" w:styleId="4d">
    <w:name w:val="Название4"/>
    <w:basedOn w:val="3c"/>
    <w:rsid w:val="001D081C"/>
    <w:pPr>
      <w:widowControl/>
      <w:jc w:val="center"/>
    </w:pPr>
    <w:rPr>
      <w:spacing w:val="140"/>
      <w:sz w:val="32"/>
    </w:rPr>
  </w:style>
  <w:style w:type="paragraph" w:customStyle="1" w:styleId="232">
    <w:name w:val="Заголовок 23"/>
    <w:basedOn w:val="a8"/>
    <w:next w:val="a8"/>
    <w:rsid w:val="00FE2118"/>
    <w:pPr>
      <w:spacing w:after="0" w:line="360" w:lineRule="auto"/>
      <w:jc w:val="center"/>
      <w:outlineLvl w:val="1"/>
    </w:pPr>
    <w:rPr>
      <w:rFonts w:ascii="Times New Roman" w:eastAsia="Times New Roman" w:hAnsi="Times New Roman" w:cs="Times New Roman"/>
      <w:sz w:val="24"/>
      <w:szCs w:val="20"/>
      <w:lang w:val="uk-UA" w:eastAsia="ru-RU"/>
    </w:rPr>
  </w:style>
  <w:style w:type="paragraph" w:customStyle="1" w:styleId="H2">
    <w:name w:val="H2"/>
    <w:basedOn w:val="a8"/>
    <w:next w:val="a8"/>
    <w:rsid w:val="00FE2118"/>
    <w:pPr>
      <w:keepNext/>
      <w:spacing w:before="100" w:after="100" w:line="240" w:lineRule="auto"/>
      <w:outlineLvl w:val="2"/>
    </w:pPr>
    <w:rPr>
      <w:rFonts w:ascii="Times New Roman" w:eastAsia="Times New Roman" w:hAnsi="Times New Roman" w:cs="Times New Roman"/>
      <w:b/>
      <w:snapToGrid w:val="0"/>
      <w:sz w:val="36"/>
      <w:szCs w:val="20"/>
      <w:lang w:val="uk-UA" w:eastAsia="ru-RU"/>
    </w:rPr>
  </w:style>
  <w:style w:type="paragraph" w:customStyle="1" w:styleId="1ff7">
    <w:name w:val="1"/>
    <w:basedOn w:val="a8"/>
    <w:next w:val="afe"/>
    <w:rsid w:val="00FE21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f2">
    <w:name w:val="Заголовок_таблицы"/>
    <w:basedOn w:val="a8"/>
    <w:rsid w:val="00FE2118"/>
    <w:pPr>
      <w:keepNext/>
      <w:spacing w:before="120" w:after="120" w:line="240" w:lineRule="auto"/>
      <w:jc w:val="center"/>
    </w:pPr>
    <w:rPr>
      <w:rFonts w:ascii="Times New Roman" w:eastAsia="Batang" w:hAnsi="Times New Roman" w:cs="Times New Roman"/>
      <w:sz w:val="28"/>
      <w:szCs w:val="28"/>
      <w:lang w:eastAsia="ru-RU"/>
    </w:rPr>
  </w:style>
  <w:style w:type="paragraph" w:customStyle="1" w:styleId="xl26">
    <w:name w:val="xl26"/>
    <w:basedOn w:val="a8"/>
    <w:rsid w:val="00FE211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ru-RU"/>
    </w:rPr>
  </w:style>
  <w:style w:type="paragraph" w:customStyle="1" w:styleId="affffffff3">
    <w:name w:val="Загол"/>
    <w:basedOn w:val="a8"/>
    <w:rsid w:val="00A958D3"/>
    <w:pPr>
      <w:spacing w:after="0" w:line="360" w:lineRule="auto"/>
      <w:jc w:val="center"/>
    </w:pPr>
    <w:rPr>
      <w:rFonts w:ascii="Times New Roman" w:eastAsia="Times New Roman" w:hAnsi="Times New Roman" w:cs="Times New Roman"/>
      <w:caps/>
      <w:sz w:val="28"/>
      <w:szCs w:val="20"/>
      <w:lang w:val="uk-UA" w:eastAsia="ru-RU"/>
    </w:rPr>
  </w:style>
  <w:style w:type="paragraph" w:customStyle="1" w:styleId="affffffff4">
    <w:name w:val="Абзац"/>
    <w:basedOn w:val="ad"/>
    <w:rsid w:val="00A958D3"/>
    <w:pPr>
      <w:suppressAutoHyphens w:val="0"/>
      <w:spacing w:after="0" w:line="360" w:lineRule="auto"/>
      <w:ind w:firstLine="709"/>
      <w:jc w:val="both"/>
    </w:pPr>
    <w:rPr>
      <w:rFonts w:ascii="Times New Roman" w:eastAsia="Times New Roman" w:hAnsi="Times New Roman" w:cs="Times New Roman"/>
      <w:sz w:val="24"/>
      <w:szCs w:val="20"/>
      <w:lang w:val="uk-UA" w:eastAsia="ru-RU"/>
    </w:rPr>
  </w:style>
  <w:style w:type="paragraph" w:customStyle="1" w:styleId="2ff">
    <w:name w:val="2"/>
    <w:basedOn w:val="a8"/>
    <w:rsid w:val="00A958D3"/>
    <w:pPr>
      <w:tabs>
        <w:tab w:val="left" w:pos="7655"/>
      </w:tabs>
      <w:spacing w:after="120" w:line="360" w:lineRule="auto"/>
      <w:jc w:val="center"/>
    </w:pPr>
    <w:rPr>
      <w:rFonts w:ascii="Times New Roman" w:eastAsia="Times New Roman" w:hAnsi="Times New Roman" w:cs="Times New Roman"/>
      <w:b/>
      <w:caps/>
      <w:sz w:val="28"/>
      <w:szCs w:val="20"/>
      <w:lang w:val="uk-UA" w:eastAsia="ru-RU"/>
    </w:rPr>
  </w:style>
  <w:style w:type="table" w:customStyle="1" w:styleId="2ff0">
    <w:name w:val="Стиль таблицы2"/>
    <w:basedOn w:val="aa"/>
    <w:rsid w:val="004826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5">
    <w:name w:val="асновной"/>
    <w:basedOn w:val="a8"/>
    <w:rsid w:val="00482621"/>
    <w:pPr>
      <w:widowControl w:val="0"/>
      <w:spacing w:after="0" w:line="480" w:lineRule="auto"/>
      <w:ind w:firstLine="851"/>
      <w:jc w:val="both"/>
    </w:pPr>
    <w:rPr>
      <w:rFonts w:ascii="Times New Roman" w:eastAsia="Times New Roman" w:hAnsi="Times New Roman" w:cs="Times New Roman"/>
      <w:sz w:val="28"/>
      <w:szCs w:val="20"/>
      <w:lang w:val="uk-UA" w:eastAsia="ru-RU"/>
    </w:rPr>
  </w:style>
  <w:style w:type="character" w:customStyle="1" w:styleId="bodytext1">
    <w:name w:val="bodytext1"/>
    <w:basedOn w:val="a9"/>
    <w:rsid w:val="00273C61"/>
    <w:rPr>
      <w:rFonts w:ascii="Verdana" w:hAnsi="Verdana" w:hint="default"/>
      <w:color w:val="636363"/>
      <w:sz w:val="18"/>
      <w:szCs w:val="18"/>
    </w:rPr>
  </w:style>
  <w:style w:type="paragraph" w:customStyle="1" w:styleId="affffffff6">
    <w:name w:val="Осн.текст Знак Знак"/>
    <w:basedOn w:val="a8"/>
    <w:link w:val="affffffff7"/>
    <w:autoRedefine/>
    <w:rsid w:val="00D13E19"/>
    <w:pPr>
      <w:spacing w:after="0" w:line="360" w:lineRule="auto"/>
      <w:ind w:firstLine="709"/>
      <w:jc w:val="both"/>
    </w:pPr>
    <w:rPr>
      <w:rFonts w:ascii="Times New Roman" w:eastAsia="Times New Roman" w:hAnsi="Times New Roman" w:cs="Times New Roman CYR"/>
      <w:sz w:val="28"/>
      <w:szCs w:val="28"/>
      <w:lang w:val="uk-UA" w:eastAsia="ru-RU"/>
    </w:rPr>
  </w:style>
  <w:style w:type="character" w:customStyle="1" w:styleId="affffffff7">
    <w:name w:val="Осн.текст Знак Знак Знак"/>
    <w:basedOn w:val="a9"/>
    <w:link w:val="affffffff6"/>
    <w:rsid w:val="00D13E19"/>
    <w:rPr>
      <w:rFonts w:ascii="Times New Roman" w:eastAsia="Times New Roman" w:hAnsi="Times New Roman" w:cs="Times New Roman CYR"/>
      <w:sz w:val="28"/>
      <w:szCs w:val="28"/>
      <w:lang w:val="uk-UA" w:eastAsia="ru-RU"/>
    </w:rPr>
  </w:style>
  <w:style w:type="paragraph" w:customStyle="1" w:styleId="affffffff8">
    <w:name w:val="текст дис."/>
    <w:link w:val="affffffff9"/>
    <w:autoRedefine/>
    <w:rsid w:val="00D13E19"/>
    <w:pPr>
      <w:spacing w:after="0" w:line="360" w:lineRule="auto"/>
      <w:ind w:firstLine="709"/>
      <w:jc w:val="both"/>
    </w:pPr>
    <w:rPr>
      <w:rFonts w:ascii="Times New Roman" w:eastAsia="Times New Roman" w:hAnsi="Times New Roman" w:cs="Times New Roman"/>
      <w:sz w:val="28"/>
      <w:szCs w:val="24"/>
      <w:lang w:eastAsia="ru-RU"/>
    </w:rPr>
  </w:style>
  <w:style w:type="character" w:customStyle="1" w:styleId="affffffff9">
    <w:name w:val="текст дис. Знак"/>
    <w:basedOn w:val="a9"/>
    <w:link w:val="affffffff8"/>
    <w:rsid w:val="00D13E19"/>
    <w:rPr>
      <w:rFonts w:ascii="Times New Roman" w:eastAsia="Times New Roman" w:hAnsi="Times New Roman" w:cs="Times New Roman"/>
      <w:sz w:val="28"/>
      <w:szCs w:val="24"/>
      <w:lang w:eastAsia="ru-RU"/>
    </w:rPr>
  </w:style>
  <w:style w:type="character" w:customStyle="1" w:styleId="affffffffa">
    <w:name w:val="Шрифт Ж"/>
    <w:basedOn w:val="a9"/>
    <w:rsid w:val="00BB775E"/>
    <w:rPr>
      <w:b/>
      <w:bCs/>
    </w:rPr>
  </w:style>
  <w:style w:type="paragraph" w:customStyle="1" w:styleId="affffffffb">
    <w:name w:val="текст дис. Пр"/>
    <w:basedOn w:val="affffffff8"/>
    <w:next w:val="affffffff8"/>
    <w:autoRedefine/>
    <w:rsid w:val="00BB775E"/>
    <w:pPr>
      <w:jc w:val="right"/>
    </w:pPr>
    <w:rPr>
      <w:szCs w:val="28"/>
    </w:rPr>
  </w:style>
  <w:style w:type="paragraph" w:customStyle="1" w:styleId="Norm1">
    <w:name w:val="Norm_1"/>
    <w:basedOn w:val="a8"/>
    <w:uiPriority w:val="99"/>
    <w:rsid w:val="007361F1"/>
    <w:pPr>
      <w:widowControl w:val="0"/>
      <w:tabs>
        <w:tab w:val="left" w:pos="432"/>
        <w:tab w:val="left" w:pos="720"/>
        <w:tab w:val="left" w:pos="864"/>
        <w:tab w:val="left" w:pos="1008"/>
        <w:tab w:val="left" w:pos="1152"/>
        <w:tab w:val="left" w:pos="1728"/>
      </w:tabs>
      <w:spacing w:after="0" w:line="240" w:lineRule="auto"/>
      <w:ind w:firstLine="720"/>
      <w:jc w:val="both"/>
    </w:pPr>
    <w:rPr>
      <w:rFonts w:ascii="Times New Roman" w:eastAsia="Times New Roman" w:hAnsi="Times New Roman" w:cs="Times New Roman"/>
      <w:sz w:val="24"/>
      <w:szCs w:val="24"/>
      <w:lang w:eastAsia="ru-RU"/>
    </w:rPr>
  </w:style>
  <w:style w:type="paragraph" w:customStyle="1" w:styleId="affffffffc">
    <w:name w:val="Заголовок приложения"/>
    <w:basedOn w:val="11"/>
    <w:autoRedefine/>
    <w:rsid w:val="00837881"/>
    <w:pPr>
      <w:spacing w:line="360" w:lineRule="auto"/>
      <w:jc w:val="center"/>
    </w:pPr>
    <w:rPr>
      <w:rFonts w:eastAsia="Times New Roman"/>
      <w:b/>
      <w:iCs/>
      <w:kern w:val="32"/>
      <w:szCs w:val="28"/>
      <w:lang w:val="ru-RU" w:eastAsia="uk-UA"/>
    </w:rPr>
  </w:style>
  <w:style w:type="character" w:customStyle="1" w:styleId="google-src-text1">
    <w:name w:val="google-src-text1"/>
    <w:basedOn w:val="a9"/>
    <w:rsid w:val="00837881"/>
    <w:rPr>
      <w:vanish/>
      <w:webHidden w:val="0"/>
      <w:specVanish w:val="0"/>
    </w:rPr>
  </w:style>
  <w:style w:type="paragraph" w:customStyle="1" w:styleId="233">
    <w:name w:val="Основной текст с отступом 23"/>
    <w:basedOn w:val="a8"/>
    <w:rsid w:val="00094F2D"/>
    <w:pPr>
      <w:widowControl w:val="0"/>
      <w:overflowPunct w:val="0"/>
      <w:autoSpaceDE w:val="0"/>
      <w:autoSpaceDN w:val="0"/>
      <w:adjustRightInd w:val="0"/>
      <w:spacing w:after="0" w:line="360" w:lineRule="auto"/>
      <w:ind w:firstLine="851"/>
      <w:jc w:val="both"/>
      <w:textAlignment w:val="baseline"/>
    </w:pPr>
    <w:rPr>
      <w:rFonts w:ascii="Times New Roman" w:eastAsia="Times New Roman" w:hAnsi="Times New Roman" w:cs="Times New Roman"/>
      <w:sz w:val="28"/>
      <w:szCs w:val="20"/>
      <w:lang w:val="uk-UA" w:eastAsia="ru-RU"/>
    </w:rPr>
  </w:style>
  <w:style w:type="paragraph" w:customStyle="1" w:styleId="2ff1">
    <w:name w:val="Текст2"/>
    <w:basedOn w:val="a8"/>
    <w:rsid w:val="00094F2D"/>
    <w:pPr>
      <w:spacing w:after="0" w:line="240" w:lineRule="auto"/>
    </w:pPr>
    <w:rPr>
      <w:rFonts w:ascii="Courier New" w:eastAsia="Times New Roman" w:hAnsi="Courier New" w:cs="Times New Roman"/>
      <w:sz w:val="20"/>
      <w:szCs w:val="20"/>
      <w:lang w:eastAsia="uk-UA"/>
    </w:rPr>
  </w:style>
  <w:style w:type="character" w:customStyle="1" w:styleId="Normal">
    <w:name w:val="Normal Знак"/>
    <w:basedOn w:val="a9"/>
    <w:rsid w:val="000F4875"/>
    <w:rPr>
      <w:rFonts w:ascii="Arial" w:hAnsi="Arial" w:cs="Arial"/>
      <w:lang w:val="ru-RU" w:eastAsia="uk-UA"/>
    </w:rPr>
  </w:style>
  <w:style w:type="character" w:customStyle="1" w:styleId="3f0">
    <w:name w:val="заголовок 3 Знак Знак"/>
    <w:basedOn w:val="a9"/>
    <w:rsid w:val="00787A5F"/>
    <w:rPr>
      <w:b/>
      <w:bCs/>
      <w:i/>
      <w:iCs/>
      <w:sz w:val="26"/>
      <w:szCs w:val="26"/>
      <w:lang w:val="ru-RU" w:eastAsia="ru-RU" w:bidi="ar-SA"/>
    </w:rPr>
  </w:style>
  <w:style w:type="character" w:customStyle="1" w:styleId="4e">
    <w:name w:val="заголовок 4 Знак Знак"/>
    <w:basedOn w:val="a9"/>
    <w:rsid w:val="00787A5F"/>
    <w:rPr>
      <w:b/>
      <w:bCs/>
      <w:i/>
      <w:iCs/>
      <w:sz w:val="26"/>
      <w:szCs w:val="26"/>
      <w:u w:val="single"/>
      <w:lang w:val="ru-RU" w:eastAsia="ru-RU" w:bidi="ar-SA"/>
    </w:rPr>
  </w:style>
  <w:style w:type="paragraph" w:customStyle="1" w:styleId="affffffffd">
    <w:name w:val="Знак Знак Знак"/>
    <w:basedOn w:val="a8"/>
    <w:rsid w:val="00787A5F"/>
    <w:pPr>
      <w:spacing w:after="0" w:line="240" w:lineRule="auto"/>
    </w:pPr>
    <w:rPr>
      <w:rFonts w:ascii="Verdana" w:eastAsia="Times New Roman" w:hAnsi="Verdana" w:cs="Times New Roman"/>
      <w:sz w:val="20"/>
      <w:szCs w:val="20"/>
      <w:lang w:val="en-US"/>
    </w:rPr>
  </w:style>
  <w:style w:type="character" w:customStyle="1" w:styleId="142">
    <w:name w:val="Знак Знак14"/>
    <w:basedOn w:val="a9"/>
    <w:rsid w:val="00787A5F"/>
    <w:rPr>
      <w:sz w:val="28"/>
      <w:szCs w:val="24"/>
      <w:lang w:val="ru-RU" w:eastAsia="ru-RU" w:bidi="ar-SA"/>
    </w:rPr>
  </w:style>
  <w:style w:type="character" w:customStyle="1" w:styleId="131">
    <w:name w:val="Знак Знак13"/>
    <w:basedOn w:val="a9"/>
    <w:rsid w:val="00787A5F"/>
    <w:rPr>
      <w:b/>
      <w:sz w:val="24"/>
      <w:szCs w:val="24"/>
      <w:lang w:val="ru-RU" w:eastAsia="ru-RU" w:bidi="ar-SA"/>
    </w:rPr>
  </w:style>
  <w:style w:type="character" w:customStyle="1" w:styleId="123">
    <w:name w:val="Знак Знак12"/>
    <w:basedOn w:val="a9"/>
    <w:rsid w:val="00787A5F"/>
    <w:rPr>
      <w:sz w:val="24"/>
      <w:szCs w:val="24"/>
      <w:lang w:val="ru-RU" w:eastAsia="ru-RU" w:bidi="ar-SA"/>
    </w:rPr>
  </w:style>
  <w:style w:type="paragraph" w:styleId="affffffffe">
    <w:name w:val="Note Heading"/>
    <w:basedOn w:val="a8"/>
    <w:next w:val="a8"/>
    <w:link w:val="afffffffff"/>
    <w:rsid w:val="00787A5F"/>
    <w:pPr>
      <w:spacing w:after="0" w:line="240" w:lineRule="auto"/>
    </w:pPr>
    <w:rPr>
      <w:rFonts w:ascii="Times New Roman" w:eastAsia="PMingLiU" w:hAnsi="Times New Roman" w:cs="Times New Roman"/>
      <w:sz w:val="24"/>
      <w:szCs w:val="24"/>
      <w:lang w:eastAsia="ru-RU"/>
    </w:rPr>
  </w:style>
  <w:style w:type="character" w:customStyle="1" w:styleId="afffffffff">
    <w:name w:val="Заголовок записки Знак"/>
    <w:basedOn w:val="a9"/>
    <w:link w:val="affffffffe"/>
    <w:rsid w:val="00787A5F"/>
    <w:rPr>
      <w:rFonts w:ascii="Times New Roman" w:eastAsia="PMingLiU" w:hAnsi="Times New Roman" w:cs="Times New Roman"/>
      <w:sz w:val="24"/>
      <w:szCs w:val="24"/>
      <w:lang w:eastAsia="ru-RU"/>
    </w:rPr>
  </w:style>
  <w:style w:type="paragraph" w:customStyle="1" w:styleId="ps6">
    <w:name w:val="ps6"/>
    <w:basedOn w:val="a8"/>
    <w:rsid w:val="00787A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ps10">
    <w:name w:val="ps10"/>
    <w:basedOn w:val="a8"/>
    <w:rsid w:val="00787A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s41">
    <w:name w:val="s41"/>
    <w:basedOn w:val="a9"/>
    <w:rsid w:val="00787A5F"/>
    <w:rPr>
      <w:rFonts w:ascii="Arial" w:hAnsi="Arial" w:cs="Arial" w:hint="default"/>
      <w:color w:val="808080"/>
      <w:sz w:val="18"/>
      <w:szCs w:val="18"/>
    </w:rPr>
  </w:style>
  <w:style w:type="character" w:customStyle="1" w:styleId="prim1">
    <w:name w:val="prim1"/>
    <w:basedOn w:val="a9"/>
    <w:rsid w:val="00787A5F"/>
    <w:rPr>
      <w:rFonts w:ascii="Arial" w:hAnsi="Arial" w:cs="Arial" w:hint="default"/>
      <w:b/>
      <w:bCs/>
      <w:i/>
      <w:iCs/>
      <w:color w:val="0000FF"/>
      <w:sz w:val="24"/>
      <w:szCs w:val="24"/>
    </w:rPr>
  </w:style>
  <w:style w:type="paragraph" w:customStyle="1" w:styleId="ps28">
    <w:name w:val="ps28"/>
    <w:basedOn w:val="a8"/>
    <w:rsid w:val="00787A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3f1">
    <w:name w:val="Номер страницы3"/>
    <w:basedOn w:val="a9"/>
    <w:rsid w:val="0017312A"/>
  </w:style>
  <w:style w:type="paragraph" w:customStyle="1" w:styleId="2ff2">
    <w:name w:val="Основной текст2"/>
    <w:basedOn w:val="a8"/>
    <w:rsid w:val="0017312A"/>
    <w:pPr>
      <w:widowControl w:val="0"/>
      <w:snapToGrid w:val="0"/>
      <w:spacing w:after="0" w:line="240" w:lineRule="auto"/>
    </w:pPr>
    <w:rPr>
      <w:rFonts w:ascii="Times NR Cyr MT" w:eastAsia="Times New Roman" w:hAnsi="Times NR Cyr MT" w:cs="Times New Roman"/>
      <w:b/>
      <w:caps/>
      <w:sz w:val="28"/>
      <w:szCs w:val="20"/>
      <w:lang w:val="en-GB" w:eastAsia="ru-RU"/>
    </w:rPr>
  </w:style>
  <w:style w:type="character" w:customStyle="1" w:styleId="3f2">
    <w:name w:val="Основной шрифт абзаца3"/>
    <w:rsid w:val="0017312A"/>
  </w:style>
  <w:style w:type="paragraph" w:customStyle="1" w:styleId="2ff3">
    <w:name w:val="Верхний колонтитул2"/>
    <w:basedOn w:val="3c"/>
    <w:rsid w:val="0017312A"/>
    <w:pPr>
      <w:widowControl/>
      <w:tabs>
        <w:tab w:val="center" w:pos="4320"/>
        <w:tab w:val="right" w:pos="8640"/>
      </w:tabs>
    </w:pPr>
    <w:rPr>
      <w:rFonts w:ascii="TimesET" w:hAnsi="TimesET"/>
      <w:b w:val="0"/>
      <w:snapToGrid/>
      <w:sz w:val="28"/>
      <w:lang w:val="en-US"/>
    </w:rPr>
  </w:style>
  <w:style w:type="paragraph" w:customStyle="1" w:styleId="331">
    <w:name w:val="Основной текст с отступом 33"/>
    <w:basedOn w:val="a8"/>
    <w:rsid w:val="0017312A"/>
    <w:pPr>
      <w:overflowPunct w:val="0"/>
      <w:autoSpaceDE w:val="0"/>
      <w:autoSpaceDN w:val="0"/>
      <w:adjustRightInd w:val="0"/>
      <w:spacing w:after="0" w:line="240" w:lineRule="auto"/>
      <w:ind w:firstLine="720"/>
      <w:jc w:val="both"/>
    </w:pPr>
    <w:rPr>
      <w:rFonts w:ascii="Times New Roman" w:eastAsia="Times New Roman" w:hAnsi="Times New Roman" w:cs="Times New Roman"/>
      <w:sz w:val="24"/>
      <w:szCs w:val="20"/>
      <w:lang w:val="uk-UA" w:eastAsia="ru-RU"/>
    </w:rPr>
  </w:style>
  <w:style w:type="paragraph" w:customStyle="1" w:styleId="3125">
    <w:name w:val="Стиль Основной текст с отступом 3 + Первая строка:  125 см Междус..."/>
    <w:basedOn w:val="32"/>
    <w:rsid w:val="0063454D"/>
    <w:pPr>
      <w:autoSpaceDE w:val="0"/>
      <w:autoSpaceDN w:val="0"/>
      <w:spacing w:after="0"/>
      <w:ind w:left="0" w:firstLine="709"/>
      <w:jc w:val="both"/>
    </w:pPr>
    <w:rPr>
      <w:rFonts w:eastAsia="Times New Roman"/>
      <w:sz w:val="28"/>
      <w:szCs w:val="28"/>
      <w:lang w:val="uk-UA"/>
    </w:rPr>
  </w:style>
  <w:style w:type="paragraph" w:customStyle="1" w:styleId="afffffffff0">
    <w:name w:val="Без видступу"/>
    <w:basedOn w:val="a8"/>
    <w:rsid w:val="00952BC6"/>
    <w:pPr>
      <w:spacing w:after="0" w:line="480" w:lineRule="atLeast"/>
      <w:jc w:val="both"/>
    </w:pPr>
    <w:rPr>
      <w:rFonts w:ascii="Times New Roman" w:eastAsia="Times New Roman" w:hAnsi="Times New Roman" w:cs="Times New Roman"/>
      <w:sz w:val="28"/>
      <w:szCs w:val="20"/>
      <w:lang w:val="uk-UA" w:eastAsia="ru-RU"/>
    </w:rPr>
  </w:style>
  <w:style w:type="paragraph" w:customStyle="1" w:styleId="afffffffff1">
    <w:name w:val="Підпис малюнка"/>
    <w:basedOn w:val="a8"/>
    <w:rsid w:val="00952BC6"/>
    <w:pPr>
      <w:keepLines/>
      <w:widowControl w:val="0"/>
      <w:spacing w:after="120" w:line="480" w:lineRule="atLeast"/>
      <w:ind w:left="1276" w:hanging="1276"/>
      <w:jc w:val="both"/>
    </w:pPr>
    <w:rPr>
      <w:rFonts w:ascii="Times New Roman" w:eastAsia="Times New Roman" w:hAnsi="Times New Roman" w:cs="Times New Roman"/>
      <w:sz w:val="28"/>
      <w:szCs w:val="20"/>
      <w:lang w:val="uk-UA" w:eastAsia="ru-RU"/>
    </w:rPr>
  </w:style>
  <w:style w:type="paragraph" w:customStyle="1" w:styleId="afffffffff2">
    <w:name w:val="Робота"/>
    <w:basedOn w:val="a8"/>
    <w:rsid w:val="005621E7"/>
    <w:pPr>
      <w:shd w:val="clear" w:color="auto" w:fill="FFFFFF"/>
      <w:autoSpaceDE w:val="0"/>
      <w:autoSpaceDN w:val="0"/>
      <w:adjustRightInd w:val="0"/>
      <w:spacing w:after="0" w:line="360" w:lineRule="auto"/>
      <w:ind w:firstLine="709"/>
      <w:jc w:val="both"/>
    </w:pPr>
    <w:rPr>
      <w:rFonts w:ascii="Times New Roman" w:eastAsia="Times New Roman" w:hAnsi="Times New Roman" w:cs="Times New Roman"/>
      <w:color w:val="000000"/>
      <w:sz w:val="28"/>
      <w:szCs w:val="28"/>
      <w:lang w:val="uk-UA" w:eastAsia="ru-RU"/>
    </w:rPr>
  </w:style>
  <w:style w:type="paragraph" w:customStyle="1" w:styleId="afffffffff3">
    <w:name w:val="Розділ"/>
    <w:basedOn w:val="a8"/>
    <w:rsid w:val="005621E7"/>
    <w:pPr>
      <w:shd w:val="clear" w:color="auto" w:fill="FFFFFF"/>
      <w:autoSpaceDE w:val="0"/>
      <w:autoSpaceDN w:val="0"/>
      <w:adjustRightInd w:val="0"/>
      <w:spacing w:before="240" w:after="360" w:line="240" w:lineRule="auto"/>
      <w:jc w:val="center"/>
    </w:pPr>
    <w:rPr>
      <w:rFonts w:ascii="Times New Roman" w:eastAsia="Times New Roman" w:hAnsi="Times New Roman" w:cs="Times New Roman"/>
      <w:b/>
      <w:bCs/>
      <w:color w:val="000000"/>
      <w:sz w:val="32"/>
      <w:szCs w:val="28"/>
      <w:lang w:val="uk-UA" w:eastAsia="ru-RU"/>
    </w:rPr>
  </w:style>
  <w:style w:type="paragraph" w:customStyle="1" w:styleId="afffffffff4">
    <w:name w:val="Назва_розділу"/>
    <w:basedOn w:val="a8"/>
    <w:rsid w:val="005621E7"/>
    <w:pPr>
      <w:shd w:val="clear" w:color="auto" w:fill="FFFFFF"/>
      <w:autoSpaceDE w:val="0"/>
      <w:autoSpaceDN w:val="0"/>
      <w:adjustRightInd w:val="0"/>
      <w:spacing w:before="360" w:after="720" w:line="240" w:lineRule="auto"/>
      <w:jc w:val="center"/>
    </w:pPr>
    <w:rPr>
      <w:rFonts w:ascii="Times New Roman" w:eastAsia="Times New Roman" w:hAnsi="Times New Roman" w:cs="Times New Roman"/>
      <w:b/>
      <w:bCs/>
      <w:color w:val="000000"/>
      <w:sz w:val="32"/>
      <w:szCs w:val="28"/>
      <w:lang w:val="uk-UA" w:eastAsia="ru-RU"/>
    </w:rPr>
  </w:style>
  <w:style w:type="paragraph" w:customStyle="1" w:styleId="ABody">
    <w:name w:val="A Body"/>
    <w:basedOn w:val="ad"/>
    <w:rsid w:val="005621E7"/>
    <w:pPr>
      <w:suppressAutoHyphens w:val="0"/>
      <w:spacing w:after="0" w:line="360" w:lineRule="auto"/>
      <w:jc w:val="both"/>
    </w:pPr>
    <w:rPr>
      <w:rFonts w:ascii="Times New Roman" w:eastAsia="Times New Roman" w:hAnsi="Times New Roman" w:cs="Times New Roman"/>
      <w:szCs w:val="20"/>
      <w:lang w:val="uk-UA" w:eastAsia="ru-RU"/>
    </w:rPr>
  </w:style>
  <w:style w:type="character" w:customStyle="1" w:styleId="MTEquationSection">
    <w:name w:val="MTEquationSection"/>
    <w:basedOn w:val="a9"/>
    <w:rsid w:val="005621E7"/>
    <w:rPr>
      <w:vanish/>
      <w:color w:val="FF0000"/>
      <w:sz w:val="28"/>
      <w:szCs w:val="28"/>
    </w:rPr>
  </w:style>
  <w:style w:type="paragraph" w:customStyle="1" w:styleId="j">
    <w:name w:val="j"/>
    <w:basedOn w:val="a8"/>
    <w:rsid w:val="001C5FD4"/>
    <w:pPr>
      <w:spacing w:after="0" w:line="240" w:lineRule="auto"/>
      <w:ind w:left="244" w:right="244" w:firstLine="612"/>
      <w:jc w:val="both"/>
    </w:pPr>
    <w:rPr>
      <w:rFonts w:ascii="Times New Roman" w:eastAsia="Times New Roman" w:hAnsi="Times New Roman" w:cs="Times New Roman"/>
      <w:sz w:val="24"/>
      <w:szCs w:val="24"/>
      <w:lang w:eastAsia="ru-RU"/>
    </w:rPr>
  </w:style>
  <w:style w:type="paragraph" w:customStyle="1" w:styleId="afffffffff5">
    <w:name w:val="Дисертация"/>
    <w:basedOn w:val="a8"/>
    <w:qFormat/>
    <w:rsid w:val="001C5FD4"/>
    <w:pPr>
      <w:suppressLineNumbers/>
      <w:spacing w:after="0" w:line="360" w:lineRule="auto"/>
      <w:ind w:firstLine="720"/>
      <w:jc w:val="both"/>
    </w:pPr>
    <w:rPr>
      <w:rFonts w:ascii="Times New Roman" w:eastAsia="Times New Roman" w:hAnsi="Times New Roman" w:cs="Times New Roman"/>
      <w:sz w:val="28"/>
      <w:szCs w:val="20"/>
      <w:lang w:val="uk-UA" w:eastAsia="ru-RU"/>
    </w:rPr>
  </w:style>
  <w:style w:type="paragraph" w:customStyle="1" w:styleId="2ff4">
    <w:name w:val="Абзац списка2"/>
    <w:basedOn w:val="a8"/>
    <w:rsid w:val="00E06C69"/>
    <w:pPr>
      <w:spacing w:after="200" w:line="276" w:lineRule="auto"/>
      <w:ind w:left="720"/>
    </w:pPr>
    <w:rPr>
      <w:rFonts w:ascii="Calibri" w:eastAsia="Times New Roman" w:hAnsi="Calibri" w:cs="Times New Roman"/>
      <w:lang w:eastAsia="ru-RU"/>
    </w:rPr>
  </w:style>
  <w:style w:type="paragraph" w:customStyle="1" w:styleId="afffffffff6">
    <w:name w:val="Автореферат"/>
    <w:basedOn w:val="a8"/>
    <w:link w:val="afffffffff7"/>
    <w:rsid w:val="00E15C24"/>
    <w:pPr>
      <w:spacing w:after="0" w:line="269" w:lineRule="auto"/>
      <w:ind w:firstLine="709"/>
      <w:jc w:val="both"/>
    </w:pPr>
    <w:rPr>
      <w:rFonts w:ascii="Times New Roman" w:eastAsia="Calibri" w:hAnsi="Times New Roman" w:cs="Times New Roman"/>
      <w:spacing w:val="24"/>
      <w:sz w:val="28"/>
      <w:szCs w:val="20"/>
      <w:lang w:val="uk-UA" w:eastAsia="ru-RU"/>
    </w:rPr>
  </w:style>
  <w:style w:type="paragraph" w:customStyle="1" w:styleId="afffffffff8">
    <w:name w:val="Стиль дисерт"/>
    <w:basedOn w:val="a8"/>
    <w:rsid w:val="00E15C24"/>
    <w:pPr>
      <w:widowControl w:val="0"/>
      <w:spacing w:after="0" w:line="360" w:lineRule="auto"/>
      <w:ind w:firstLine="720"/>
    </w:pPr>
    <w:rPr>
      <w:rFonts w:ascii="Times New Roman" w:eastAsia="Calibri" w:hAnsi="Times New Roman" w:cs="Times New Roman"/>
      <w:sz w:val="24"/>
      <w:szCs w:val="20"/>
      <w:lang w:val="en-US" w:eastAsia="ru-RU"/>
    </w:rPr>
  </w:style>
  <w:style w:type="paragraph" w:customStyle="1" w:styleId="afffffffff9">
    <w:name w:val="Текст дис"/>
    <w:basedOn w:val="af"/>
    <w:rsid w:val="00E15C24"/>
    <w:pPr>
      <w:widowControl w:val="0"/>
      <w:spacing w:after="0" w:line="360" w:lineRule="auto"/>
      <w:ind w:left="0" w:firstLine="709"/>
      <w:jc w:val="both"/>
    </w:pPr>
    <w:rPr>
      <w:rFonts w:ascii="Times New Roman" w:eastAsia="Calibri" w:hAnsi="Times New Roman" w:cs="Times New Roman"/>
      <w:sz w:val="28"/>
      <w:szCs w:val="20"/>
      <w:lang w:val="uk-UA" w:eastAsia="ru-RU"/>
    </w:rPr>
  </w:style>
  <w:style w:type="paragraph" w:customStyle="1" w:styleId="description">
    <w:name w:val="description"/>
    <w:basedOn w:val="a8"/>
    <w:rsid w:val="008A21EB"/>
    <w:pPr>
      <w:spacing w:after="100" w:afterAutospacing="1" w:line="240" w:lineRule="auto"/>
    </w:pPr>
    <w:rPr>
      <w:rFonts w:ascii="Tahoma" w:eastAsia="Times New Roman" w:hAnsi="Tahoma" w:cs="Tahoma"/>
      <w:sz w:val="18"/>
      <w:szCs w:val="18"/>
      <w:lang w:val="uk-UA" w:eastAsia="uk-UA"/>
    </w:rPr>
  </w:style>
  <w:style w:type="character" w:customStyle="1" w:styleId="subtitle1">
    <w:name w:val="subtitle1"/>
    <w:basedOn w:val="a9"/>
    <w:rsid w:val="008A21EB"/>
    <w:rPr>
      <w:b/>
      <w:bCs/>
    </w:rPr>
  </w:style>
  <w:style w:type="character" w:customStyle="1" w:styleId="namenowrap">
    <w:name w:val="name nowrap"/>
    <w:basedOn w:val="a9"/>
    <w:rsid w:val="008A21EB"/>
    <w:rPr>
      <w:i/>
      <w:iCs/>
    </w:rPr>
  </w:style>
  <w:style w:type="character" w:customStyle="1" w:styleId="citationsource-journal1">
    <w:name w:val="citation_source-journal1"/>
    <w:basedOn w:val="a9"/>
    <w:rsid w:val="008A21EB"/>
    <w:rPr>
      <w:i/>
      <w:iCs/>
    </w:rPr>
  </w:style>
  <w:style w:type="paragraph" w:customStyle="1" w:styleId="Default">
    <w:name w:val="Default"/>
    <w:link w:val="Default0"/>
    <w:rsid w:val="00BA6250"/>
    <w:pPr>
      <w:autoSpaceDE w:val="0"/>
      <w:autoSpaceDN w:val="0"/>
      <w:adjustRightInd w:val="0"/>
      <w:spacing w:after="0" w:line="240" w:lineRule="auto"/>
    </w:pPr>
    <w:rPr>
      <w:rFonts w:ascii="KGYYFD+MetaBookLF-Roman" w:eastAsia="Times New Roman" w:hAnsi="KGYYFD+MetaBookLF-Roman" w:cs="KGYYFD+MetaBookLF-Roman"/>
      <w:color w:val="000000"/>
      <w:sz w:val="24"/>
      <w:szCs w:val="24"/>
      <w:lang w:eastAsia="ru-RU"/>
    </w:rPr>
  </w:style>
  <w:style w:type="paragraph" w:customStyle="1" w:styleId="Pa6">
    <w:name w:val="Pa6"/>
    <w:basedOn w:val="Default"/>
    <w:next w:val="Default"/>
    <w:link w:val="Pa60"/>
    <w:rsid w:val="00BA6250"/>
    <w:pPr>
      <w:spacing w:line="176" w:lineRule="atLeast"/>
    </w:pPr>
  </w:style>
  <w:style w:type="character" w:customStyle="1" w:styleId="A60">
    <w:name w:val="A6"/>
    <w:rsid w:val="00BA6250"/>
    <w:rPr>
      <w:rFonts w:ascii="FHIKNN+Slimbach-Book" w:hAnsi="FHIKNN+Slimbach-Book" w:cs="FHIKNN+Slimbach-Book"/>
      <w:color w:val="000000"/>
      <w:sz w:val="10"/>
      <w:szCs w:val="10"/>
    </w:rPr>
  </w:style>
  <w:style w:type="paragraph" w:customStyle="1" w:styleId="PlainText1">
    <w:name w:val="Plain Text1"/>
    <w:basedOn w:val="a8"/>
    <w:rsid w:val="00BA6250"/>
    <w:pPr>
      <w:spacing w:after="0" w:line="240" w:lineRule="auto"/>
    </w:pPr>
    <w:rPr>
      <w:rFonts w:ascii="Courier New" w:eastAsia="Times New Roman" w:hAnsi="Courier New" w:cs="Courier New"/>
      <w:sz w:val="20"/>
      <w:szCs w:val="20"/>
      <w:lang w:eastAsia="ru-RU"/>
    </w:rPr>
  </w:style>
  <w:style w:type="paragraph" w:customStyle="1" w:styleId="PlainText2">
    <w:name w:val="Plain Text2"/>
    <w:basedOn w:val="a8"/>
    <w:rsid w:val="00BA6250"/>
    <w:pPr>
      <w:spacing w:after="0" w:line="240" w:lineRule="auto"/>
    </w:pPr>
    <w:rPr>
      <w:rFonts w:ascii="Courier New" w:eastAsia="Times New Roman" w:hAnsi="Courier New" w:cs="Courier New"/>
      <w:sz w:val="20"/>
      <w:szCs w:val="20"/>
      <w:lang w:eastAsia="ru-RU"/>
    </w:rPr>
  </w:style>
  <w:style w:type="character" w:customStyle="1" w:styleId="Default0">
    <w:name w:val="Default Знак"/>
    <w:basedOn w:val="a9"/>
    <w:link w:val="Default"/>
    <w:locked/>
    <w:rsid w:val="00BA6250"/>
    <w:rPr>
      <w:rFonts w:ascii="KGYYFD+MetaBookLF-Roman" w:eastAsia="Times New Roman" w:hAnsi="KGYYFD+MetaBookLF-Roman" w:cs="KGYYFD+MetaBookLF-Roman"/>
      <w:color w:val="000000"/>
      <w:sz w:val="24"/>
      <w:szCs w:val="24"/>
      <w:lang w:eastAsia="ru-RU"/>
    </w:rPr>
  </w:style>
  <w:style w:type="character" w:customStyle="1" w:styleId="Pa60">
    <w:name w:val="Pa6 Знак"/>
    <w:basedOn w:val="Default0"/>
    <w:link w:val="Pa6"/>
    <w:locked/>
    <w:rsid w:val="00BA6250"/>
    <w:rPr>
      <w:rFonts w:ascii="KGYYFD+MetaBookLF-Roman" w:eastAsia="Times New Roman" w:hAnsi="KGYYFD+MetaBookLF-Roman" w:cs="KGYYFD+MetaBookLF-Roman"/>
      <w:color w:val="000000"/>
      <w:sz w:val="24"/>
      <w:szCs w:val="24"/>
      <w:lang w:eastAsia="ru-RU"/>
    </w:rPr>
  </w:style>
  <w:style w:type="paragraph" w:customStyle="1" w:styleId="afffffffffa">
    <w:name w:val="Итоговая информация"/>
    <w:basedOn w:val="a8"/>
    <w:rsid w:val="00023C9F"/>
    <w:pPr>
      <w:tabs>
        <w:tab w:val="left" w:pos="1134"/>
        <w:tab w:val="right" w:pos="9072"/>
      </w:tabs>
      <w:spacing w:after="0" w:line="360" w:lineRule="auto"/>
      <w:jc w:val="both"/>
    </w:pPr>
    <w:rPr>
      <w:rFonts w:ascii="Times New Roman" w:eastAsia="Times New Roman" w:hAnsi="Times New Roman" w:cs="Times New Roman"/>
      <w:sz w:val="28"/>
      <w:szCs w:val="28"/>
      <w:lang w:val="en-US" w:eastAsia="ru-RU"/>
    </w:rPr>
  </w:style>
  <w:style w:type="paragraph" w:customStyle="1" w:styleId="Telo">
    <w:name w:val="Telo"/>
    <w:rsid w:val="003A7126"/>
    <w:pPr>
      <w:autoSpaceDE w:val="0"/>
      <w:autoSpaceDN w:val="0"/>
      <w:adjustRightInd w:val="0"/>
      <w:spacing w:after="0" w:line="480" w:lineRule="atLeast"/>
      <w:ind w:firstLine="624"/>
      <w:jc w:val="both"/>
    </w:pPr>
    <w:rPr>
      <w:rFonts w:ascii="Times New Roman" w:eastAsia="Times New Roman" w:hAnsi="Times New Roman" w:cs="Times New Roman"/>
      <w:spacing w:val="15"/>
      <w:sz w:val="26"/>
      <w:szCs w:val="26"/>
      <w:lang w:eastAsia="ru-RU"/>
    </w:rPr>
  </w:style>
  <w:style w:type="paragraph" w:customStyle="1" w:styleId="Body">
    <w:name w:val="Body"/>
    <w:rsid w:val="007A3A60"/>
    <w:pPr>
      <w:autoSpaceDE w:val="0"/>
      <w:autoSpaceDN w:val="0"/>
      <w:adjustRightInd w:val="0"/>
      <w:spacing w:after="0" w:line="480" w:lineRule="atLeast"/>
      <w:ind w:firstLine="709"/>
      <w:jc w:val="both"/>
    </w:pPr>
    <w:rPr>
      <w:rFonts w:ascii="Times New Roman" w:eastAsia="Times New Roman" w:hAnsi="Times New Roman" w:cs="Times New Roman"/>
      <w:sz w:val="28"/>
      <w:szCs w:val="28"/>
      <w:lang w:eastAsia="ru-RU"/>
    </w:rPr>
  </w:style>
  <w:style w:type="character" w:customStyle="1" w:styleId="Body0">
    <w:name w:val="Body Знак"/>
    <w:basedOn w:val="a9"/>
    <w:rsid w:val="007A3A60"/>
    <w:rPr>
      <w:sz w:val="28"/>
      <w:szCs w:val="28"/>
      <w:lang w:val="ru-RU" w:eastAsia="ru-RU" w:bidi="ar-SA"/>
    </w:rPr>
  </w:style>
  <w:style w:type="character" w:customStyle="1" w:styleId="217">
    <w:name w:val="Заголовок 2 Знак1"/>
    <w:basedOn w:val="a9"/>
    <w:locked/>
    <w:rsid w:val="007C550B"/>
    <w:rPr>
      <w:rFonts w:ascii="Arial" w:hAnsi="Arial" w:cs="Arial"/>
      <w:b/>
      <w:bCs/>
      <w:i/>
      <w:iCs/>
      <w:sz w:val="28"/>
      <w:szCs w:val="28"/>
    </w:rPr>
  </w:style>
  <w:style w:type="character" w:customStyle="1" w:styleId="412">
    <w:name w:val="Заголовок 4 Знак1"/>
    <w:basedOn w:val="a9"/>
    <w:locked/>
    <w:rsid w:val="007C550B"/>
    <w:rPr>
      <w:rFonts w:ascii="Times New Roman" w:hAnsi="Times New Roman"/>
      <w:b/>
      <w:bCs/>
      <w:sz w:val="28"/>
      <w:szCs w:val="28"/>
    </w:rPr>
  </w:style>
  <w:style w:type="paragraph" w:customStyle="1" w:styleId="afffffffffb">
    <w:name w:val="......."/>
    <w:basedOn w:val="a8"/>
    <w:next w:val="a8"/>
    <w:uiPriority w:val="99"/>
    <w:rsid w:val="00EE27EB"/>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4pt3">
    <w:name w:val="Обычный + (латиница) 14 pt"/>
    <w:aliases w:val="по центру"/>
    <w:basedOn w:val="a8"/>
    <w:rsid w:val="001A2198"/>
    <w:pPr>
      <w:spacing w:after="0" w:line="240" w:lineRule="auto"/>
      <w:jc w:val="center"/>
    </w:pPr>
    <w:rPr>
      <w:rFonts w:ascii="Times New Roman" w:eastAsia="Times New Roman" w:hAnsi="Times New Roman" w:cs="Times New Roman"/>
      <w:sz w:val="28"/>
      <w:szCs w:val="20"/>
      <w:lang w:eastAsia="ru-RU"/>
    </w:rPr>
  </w:style>
  <w:style w:type="paragraph" w:customStyle="1" w:styleId="1ff8">
    <w:name w:val="Знак1 Знак Знак Знак"/>
    <w:basedOn w:val="a8"/>
    <w:rsid w:val="00DF0FD6"/>
    <w:pPr>
      <w:spacing w:after="0" w:line="240" w:lineRule="auto"/>
    </w:pPr>
    <w:rPr>
      <w:rFonts w:ascii="Verdana" w:eastAsia="Times New Roman" w:hAnsi="Verdana" w:cs="Verdana"/>
      <w:sz w:val="20"/>
      <w:szCs w:val="20"/>
      <w:lang w:val="en-US"/>
    </w:rPr>
  </w:style>
  <w:style w:type="character" w:customStyle="1" w:styleId="navigationline1">
    <w:name w:val="navigationline1"/>
    <w:basedOn w:val="a9"/>
    <w:rsid w:val="00AF25AA"/>
    <w:rPr>
      <w:rFonts w:ascii="Arial" w:hAnsi="Arial" w:cs="Arial" w:hint="default"/>
      <w:color w:val="666666"/>
      <w:sz w:val="18"/>
      <w:szCs w:val="18"/>
    </w:rPr>
  </w:style>
  <w:style w:type="character" w:customStyle="1" w:styleId="pagetitle1">
    <w:name w:val="pagetitle1"/>
    <w:basedOn w:val="a9"/>
    <w:rsid w:val="00AF25AA"/>
    <w:rPr>
      <w:b/>
      <w:bCs/>
      <w:color w:val="9F9F9F"/>
      <w:sz w:val="25"/>
      <w:szCs w:val="25"/>
    </w:rPr>
  </w:style>
  <w:style w:type="paragraph" w:customStyle="1" w:styleId="4f">
    <w:name w:val="Обычный4"/>
    <w:basedOn w:val="a8"/>
    <w:rsid w:val="004420E3"/>
    <w:pPr>
      <w:spacing w:before="100" w:beforeAutospacing="1" w:after="100" w:afterAutospacing="1" w:line="240" w:lineRule="auto"/>
    </w:pPr>
    <w:rPr>
      <w:rFonts w:ascii="Arial Unicode MS" w:eastAsia="Arial Unicode MS" w:hAnsi="Arial Unicode MS" w:cs="Arial Unicode MS"/>
      <w:iCs/>
      <w:sz w:val="24"/>
      <w:szCs w:val="24"/>
      <w:lang w:eastAsia="ru-RU"/>
    </w:rPr>
  </w:style>
  <w:style w:type="character" w:customStyle="1" w:styleId="85">
    <w:name w:val="Гиперссылка8"/>
    <w:basedOn w:val="a9"/>
    <w:rsid w:val="004420E3"/>
    <w:rPr>
      <w:rFonts w:cs="Times New Roman"/>
      <w:b/>
      <w:bCs/>
      <w:color w:val="000000"/>
      <w:sz w:val="21"/>
      <w:szCs w:val="21"/>
      <w:u w:val="none"/>
      <w:effect w:val="none"/>
    </w:rPr>
  </w:style>
  <w:style w:type="character" w:customStyle="1" w:styleId="96">
    <w:name w:val="Гиперссылка9"/>
    <w:basedOn w:val="a9"/>
    <w:rsid w:val="004420E3"/>
    <w:rPr>
      <w:rFonts w:cs="Times New Roman"/>
      <w:color w:val="800000"/>
      <w:u w:val="none"/>
      <w:effect w:val="none"/>
    </w:rPr>
  </w:style>
  <w:style w:type="character" w:customStyle="1" w:styleId="colorkey12">
    <w:name w:val="color_key_12"/>
    <w:basedOn w:val="a9"/>
    <w:rsid w:val="004420E3"/>
    <w:rPr>
      <w:rFonts w:cs="Times New Roman"/>
      <w:shd w:val="clear" w:color="auto" w:fill="FFD700"/>
    </w:rPr>
  </w:style>
  <w:style w:type="paragraph" w:customStyle="1" w:styleId="DefaultText">
    <w:name w:val="Default Text"/>
    <w:basedOn w:val="a8"/>
    <w:rsid w:val="004420E3"/>
    <w:pPr>
      <w:tabs>
        <w:tab w:val="left" w:pos="998"/>
        <w:tab w:val="left" w:pos="1111"/>
        <w:tab w:val="left" w:pos="1225"/>
      </w:tabs>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iCs/>
      <w:sz w:val="28"/>
      <w:szCs w:val="20"/>
      <w:lang w:eastAsia="ru-RU"/>
    </w:rPr>
  </w:style>
  <w:style w:type="character" w:customStyle="1" w:styleId="cite1">
    <w:name w:val="cite1"/>
    <w:basedOn w:val="a9"/>
    <w:rsid w:val="004420E3"/>
    <w:rPr>
      <w:rFonts w:ascii="Times New Roman" w:hAnsi="Times New Roman" w:cs="Times New Roman"/>
      <w:color w:val="000000"/>
      <w:sz w:val="24"/>
      <w:szCs w:val="24"/>
    </w:rPr>
  </w:style>
  <w:style w:type="character" w:customStyle="1" w:styleId="citeauthors">
    <w:name w:val="cite_authors"/>
    <w:basedOn w:val="a9"/>
    <w:rsid w:val="004420E3"/>
    <w:rPr>
      <w:rFonts w:ascii="Times New Roman" w:hAnsi="Times New Roman" w:cs="Times New Roman"/>
      <w:color w:val="000000"/>
      <w:sz w:val="24"/>
      <w:szCs w:val="24"/>
    </w:rPr>
  </w:style>
  <w:style w:type="paragraph" w:customStyle="1" w:styleId="1ff9">
    <w:name w:val="Стиль1 Знак Знак Знак Знак"/>
    <w:basedOn w:val="affff4"/>
    <w:link w:val="1ffa"/>
    <w:rsid w:val="004420E3"/>
    <w:pPr>
      <w:spacing w:after="200" w:line="360" w:lineRule="auto"/>
      <w:jc w:val="both"/>
    </w:pPr>
    <w:rPr>
      <w:rFonts w:ascii="Arial" w:eastAsia="Calibri" w:hAnsi="Arial" w:cs="Arial"/>
      <w:b/>
      <w:bCs/>
      <w:iCs/>
      <w:kern w:val="32"/>
      <w:sz w:val="28"/>
      <w:szCs w:val="28"/>
      <w:lang w:val="en-GB"/>
    </w:rPr>
  </w:style>
  <w:style w:type="character" w:customStyle="1" w:styleId="1ffa">
    <w:name w:val="Стиль1 Знак Знак Знак Знак Знак"/>
    <w:basedOn w:val="12"/>
    <w:link w:val="1ff9"/>
    <w:rsid w:val="004420E3"/>
    <w:rPr>
      <w:rFonts w:ascii="Arial" w:eastAsia="Calibri" w:hAnsi="Arial" w:cs="Arial"/>
      <w:b/>
      <w:bCs/>
      <w:iCs/>
      <w:kern w:val="32"/>
      <w:sz w:val="28"/>
      <w:szCs w:val="28"/>
      <w:lang w:val="en-GB" w:eastAsia="ru-RU"/>
    </w:rPr>
  </w:style>
  <w:style w:type="paragraph" w:customStyle="1" w:styleId="1ffb">
    <w:name w:val="ЗАГОЛОВОК 1"/>
    <w:basedOn w:val="11"/>
    <w:rsid w:val="004420E3"/>
    <w:pPr>
      <w:spacing w:before="240" w:after="240" w:line="360" w:lineRule="auto"/>
      <w:jc w:val="center"/>
    </w:pPr>
    <w:rPr>
      <w:rFonts w:eastAsia="Times New Roman"/>
      <w:b/>
      <w:bCs/>
      <w:iCs/>
      <w:kern w:val="32"/>
      <w:szCs w:val="28"/>
    </w:rPr>
  </w:style>
  <w:style w:type="paragraph" w:customStyle="1" w:styleId="2ff5">
    <w:name w:val="ЗАГОЛОВОК 2"/>
    <w:basedOn w:val="2"/>
    <w:rsid w:val="004420E3"/>
    <w:pPr>
      <w:spacing w:before="240" w:after="240"/>
      <w:ind w:firstLine="540"/>
      <w:jc w:val="center"/>
    </w:pPr>
    <w:rPr>
      <w:rFonts w:eastAsia="Times New Roman"/>
      <w:b/>
      <w:bCs/>
      <w:iCs/>
      <w:szCs w:val="28"/>
    </w:rPr>
  </w:style>
  <w:style w:type="paragraph" w:customStyle="1" w:styleId="3f3">
    <w:name w:val="ЗАГОЛОВОК 3"/>
    <w:basedOn w:val="30"/>
    <w:rsid w:val="004420E3"/>
    <w:pPr>
      <w:spacing w:before="120" w:after="120" w:line="360" w:lineRule="auto"/>
      <w:ind w:left="540" w:firstLine="0"/>
      <w:jc w:val="both"/>
    </w:pPr>
    <w:rPr>
      <w:rFonts w:eastAsia="Times New Roman"/>
      <w:bCs/>
      <w:iCs/>
      <w:szCs w:val="28"/>
      <w:lang w:val="ru-RU"/>
    </w:rPr>
  </w:style>
  <w:style w:type="character" w:customStyle="1" w:styleId="art1">
    <w:name w:val="art1"/>
    <w:basedOn w:val="a9"/>
    <w:rsid w:val="004420E3"/>
    <w:rPr>
      <w:vanish w:val="0"/>
      <w:webHidden w:val="0"/>
      <w:sz w:val="21"/>
      <w:szCs w:val="21"/>
      <w:specVanish w:val="0"/>
    </w:rPr>
  </w:style>
  <w:style w:type="character" w:customStyle="1" w:styleId="variant1">
    <w:name w:val="variant1"/>
    <w:basedOn w:val="a9"/>
    <w:rsid w:val="004420E3"/>
    <w:rPr>
      <w:color w:val="0000FF"/>
    </w:rPr>
  </w:style>
  <w:style w:type="paragraph" w:customStyle="1" w:styleId="1TimesNewRoman14pt">
    <w:name w:val="Стиль Заголовок 1 + (латиница) Times New Roman 14 pt не полужирны..."/>
    <w:next w:val="4f"/>
    <w:rsid w:val="004420E3"/>
    <w:pPr>
      <w:spacing w:after="0" w:line="360" w:lineRule="auto"/>
      <w:ind w:firstLine="540"/>
      <w:jc w:val="both"/>
    </w:pPr>
    <w:rPr>
      <w:rFonts w:ascii="Times New Roman" w:eastAsia="Times New Roman" w:hAnsi="Times New Roman" w:cs="Times New Roman"/>
      <w:spacing w:val="6"/>
      <w:kern w:val="32"/>
      <w:sz w:val="28"/>
      <w:szCs w:val="20"/>
      <w:lang w:eastAsia="ru-RU"/>
    </w:rPr>
  </w:style>
  <w:style w:type="paragraph" w:customStyle="1" w:styleId="1TimesNewRoman14pt1">
    <w:name w:val="Стиль Заголовок 1 + (латиница) Times New Roman 14 pt не полужирны...1"/>
    <w:next w:val="4f"/>
    <w:rsid w:val="004420E3"/>
    <w:pPr>
      <w:spacing w:after="120" w:line="360" w:lineRule="auto"/>
      <w:ind w:firstLine="539"/>
      <w:jc w:val="both"/>
    </w:pPr>
    <w:rPr>
      <w:rFonts w:ascii="Times New Roman" w:eastAsia="Times New Roman" w:hAnsi="Times New Roman" w:cs="Times New Roman"/>
      <w:spacing w:val="6"/>
      <w:kern w:val="32"/>
      <w:sz w:val="28"/>
      <w:szCs w:val="20"/>
      <w:lang w:eastAsia="ru-RU"/>
    </w:rPr>
  </w:style>
  <w:style w:type="paragraph" w:customStyle="1" w:styleId="1TimesNewRoman14pt2">
    <w:name w:val="Стиль Заголовок 1 + (латиница) Times New Roman 14 pt не полужирны...2"/>
    <w:next w:val="4f"/>
    <w:rsid w:val="004420E3"/>
    <w:pPr>
      <w:spacing w:after="120" w:line="360" w:lineRule="auto"/>
      <w:jc w:val="both"/>
    </w:pPr>
    <w:rPr>
      <w:rFonts w:ascii="Times New Roman" w:eastAsia="Times New Roman" w:hAnsi="Times New Roman" w:cs="Times New Roman"/>
      <w:kern w:val="32"/>
      <w:sz w:val="28"/>
      <w:szCs w:val="20"/>
      <w:lang w:eastAsia="ru-RU"/>
    </w:rPr>
  </w:style>
  <w:style w:type="paragraph" w:customStyle="1" w:styleId="1TimesNewRoman14pt0">
    <w:name w:val="Стиль Стиль Заголовок 1 + (латиница) Times New Roman 14 pt не полуж..."/>
    <w:basedOn w:val="DefaultText"/>
    <w:next w:val="4f"/>
    <w:rsid w:val="004420E3"/>
    <w:pPr>
      <w:ind w:firstLine="440"/>
    </w:pPr>
  </w:style>
  <w:style w:type="character" w:customStyle="1" w:styleId="1ffc">
    <w:name w:val="Стиль1 Знак Знак Знак Знак Знак Знак"/>
    <w:basedOn w:val="a9"/>
    <w:rsid w:val="003C2905"/>
    <w:rPr>
      <w:sz w:val="28"/>
      <w:szCs w:val="28"/>
      <w:lang w:val="en-GB"/>
    </w:rPr>
  </w:style>
  <w:style w:type="character" w:customStyle="1" w:styleId="afffffffffc">
    <w:name w:val="Символ сноски"/>
    <w:basedOn w:val="a9"/>
    <w:rsid w:val="008545F3"/>
    <w:rPr>
      <w:vertAlign w:val="superscript"/>
    </w:rPr>
  </w:style>
  <w:style w:type="character" w:customStyle="1" w:styleId="1ffd">
    <w:name w:val="Выделение1"/>
    <w:basedOn w:val="1d"/>
    <w:rsid w:val="00B30E71"/>
    <w:rPr>
      <w:i/>
      <w:sz w:val="20"/>
    </w:rPr>
  </w:style>
  <w:style w:type="paragraph" w:customStyle="1" w:styleId="322">
    <w:name w:val="Основной текст 32"/>
    <w:basedOn w:val="a8"/>
    <w:rsid w:val="00B30E71"/>
    <w:pPr>
      <w:widowControl w:val="0"/>
      <w:overflowPunct w:val="0"/>
      <w:autoSpaceDE w:val="0"/>
      <w:autoSpaceDN w:val="0"/>
      <w:adjustRightInd w:val="0"/>
      <w:spacing w:after="0" w:line="240" w:lineRule="auto"/>
      <w:textAlignment w:val="baseline"/>
    </w:pPr>
    <w:rPr>
      <w:rFonts w:ascii="Courier New" w:eastAsia="Times New Roman" w:hAnsi="Courier New" w:cs="Times New Roman"/>
      <w:szCs w:val="20"/>
      <w:lang w:val="uk-UA" w:eastAsia="ru-RU"/>
    </w:rPr>
  </w:style>
  <w:style w:type="character" w:customStyle="1" w:styleId="Afffffffffd">
    <w:name w:val="A"/>
    <w:rsid w:val="00B30E71"/>
    <w:rPr>
      <w:i/>
    </w:rPr>
  </w:style>
  <w:style w:type="character" w:customStyle="1" w:styleId="N1">
    <w:name w:val="N1"/>
    <w:rsid w:val="00B30E71"/>
    <w:rPr>
      <w:b/>
    </w:rPr>
  </w:style>
  <w:style w:type="paragraph" w:customStyle="1" w:styleId="H4">
    <w:name w:val="H4"/>
    <w:basedOn w:val="a8"/>
    <w:next w:val="a8"/>
    <w:rsid w:val="00B30E71"/>
    <w:pPr>
      <w:keepNext/>
      <w:widowControl w:val="0"/>
      <w:overflowPunct w:val="0"/>
      <w:autoSpaceDE w:val="0"/>
      <w:autoSpaceDN w:val="0"/>
      <w:adjustRightInd w:val="0"/>
      <w:spacing w:before="100" w:after="100" w:line="240" w:lineRule="auto"/>
      <w:textAlignment w:val="baseline"/>
    </w:pPr>
    <w:rPr>
      <w:rFonts w:ascii="Times New Roman" w:eastAsia="Times New Roman" w:hAnsi="Times New Roman" w:cs="Times New Roman"/>
      <w:b/>
      <w:spacing w:val="-14"/>
      <w:sz w:val="24"/>
      <w:szCs w:val="20"/>
      <w:lang w:val="en-US" w:eastAsia="ru-RU"/>
    </w:rPr>
  </w:style>
  <w:style w:type="paragraph" w:customStyle="1" w:styleId="A10">
    <w:name w:val="A1"/>
    <w:basedOn w:val="a8"/>
    <w:rsid w:val="00B30E71"/>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spacing w:after="0" w:line="240" w:lineRule="auto"/>
      <w:textAlignment w:val="baseline"/>
    </w:pPr>
    <w:rPr>
      <w:rFonts w:ascii="Courier New" w:eastAsia="Times New Roman" w:hAnsi="Courier New" w:cs="Times New Roman"/>
      <w:spacing w:val="-14"/>
      <w:sz w:val="20"/>
      <w:szCs w:val="20"/>
      <w:lang w:val="uk-UA" w:eastAsia="ru-RU"/>
    </w:rPr>
  </w:style>
  <w:style w:type="paragraph" w:customStyle="1" w:styleId="afffffffffe">
    <w:name w:val="ыі"/>
    <w:basedOn w:val="a8"/>
    <w:rsid w:val="00B30E71"/>
    <w:pPr>
      <w:widowControl w:val="0"/>
      <w:overflowPunct w:val="0"/>
      <w:autoSpaceDE w:val="0"/>
      <w:autoSpaceDN w:val="0"/>
      <w:adjustRightInd w:val="0"/>
      <w:spacing w:after="0" w:line="240" w:lineRule="auto"/>
      <w:textAlignment w:val="baseline"/>
    </w:pPr>
    <w:rPr>
      <w:rFonts w:ascii="Arial" w:eastAsia="Times New Roman" w:hAnsi="Arial" w:cs="Times New Roman"/>
      <w:b/>
      <w:color w:val="000000"/>
      <w:sz w:val="16"/>
      <w:szCs w:val="16"/>
      <w:lang w:eastAsia="ru-RU"/>
    </w:rPr>
  </w:style>
  <w:style w:type="paragraph" w:customStyle="1" w:styleId="deep">
    <w:name w:val="deep"/>
    <w:basedOn w:val="a8"/>
    <w:rsid w:val="00B30E71"/>
    <w:pPr>
      <w:spacing w:before="100" w:beforeAutospacing="1" w:after="100" w:afterAutospacing="1" w:line="240" w:lineRule="auto"/>
    </w:pPr>
    <w:rPr>
      <w:rFonts w:ascii="Times New Roman" w:eastAsia="Times New Roman" w:hAnsi="Times New Roman" w:cs="Times New Roman"/>
      <w:b/>
      <w:bCs/>
      <w:sz w:val="32"/>
      <w:szCs w:val="32"/>
      <w:lang w:eastAsia="ru-RU"/>
    </w:rPr>
  </w:style>
  <w:style w:type="paragraph" w:customStyle="1" w:styleId="affffffffff">
    <w:name w:val="Обычный мой"/>
    <w:basedOn w:val="a8"/>
    <w:rsid w:val="00B30E71"/>
    <w:pPr>
      <w:spacing w:after="0" w:line="360" w:lineRule="auto"/>
      <w:ind w:firstLine="709"/>
      <w:jc w:val="both"/>
    </w:pPr>
    <w:rPr>
      <w:rFonts w:ascii="Times New Roman" w:eastAsia="Times New Roman" w:hAnsi="Times New Roman" w:cs="Times New Roman"/>
      <w:sz w:val="24"/>
      <w:szCs w:val="28"/>
      <w:lang w:val="en-US" w:bidi="en-US"/>
    </w:rPr>
  </w:style>
  <w:style w:type="paragraph" w:customStyle="1" w:styleId="143">
    <w:name w:val="Стиль 14 пт По центру Междустр.интервал:  одинарний"/>
    <w:basedOn w:val="a8"/>
    <w:link w:val="144"/>
    <w:rsid w:val="00561707"/>
    <w:pPr>
      <w:spacing w:after="0" w:line="480" w:lineRule="auto"/>
      <w:jc w:val="center"/>
    </w:pPr>
    <w:rPr>
      <w:rFonts w:ascii="Times New Roman" w:eastAsia="Times New Roman" w:hAnsi="Times New Roman" w:cs="Times New Roman"/>
      <w:sz w:val="28"/>
      <w:szCs w:val="20"/>
      <w:lang w:val="uk-UA" w:eastAsia="ru-RU"/>
    </w:rPr>
  </w:style>
  <w:style w:type="character" w:customStyle="1" w:styleId="144">
    <w:name w:val="Стиль 14 пт По центру Междустр.интервал:  одинарний Знак"/>
    <w:basedOn w:val="a9"/>
    <w:link w:val="143"/>
    <w:rsid w:val="00561707"/>
    <w:rPr>
      <w:rFonts w:ascii="Times New Roman" w:eastAsia="Times New Roman" w:hAnsi="Times New Roman" w:cs="Times New Roman"/>
      <w:sz w:val="28"/>
      <w:szCs w:val="20"/>
      <w:lang w:val="uk-UA" w:eastAsia="ru-RU"/>
    </w:rPr>
  </w:style>
  <w:style w:type="paragraph" w:styleId="1ffe">
    <w:name w:val="index 1"/>
    <w:basedOn w:val="a8"/>
    <w:next w:val="a8"/>
    <w:autoRedefine/>
    <w:uiPriority w:val="99"/>
    <w:semiHidden/>
    <w:rsid w:val="00811858"/>
    <w:pPr>
      <w:spacing w:after="0" w:line="240" w:lineRule="auto"/>
      <w:ind w:left="240" w:hanging="240"/>
    </w:pPr>
    <w:rPr>
      <w:rFonts w:ascii="Times New Roman" w:eastAsia="Times New Roman" w:hAnsi="Times New Roman" w:cs="Times New Roman"/>
      <w:sz w:val="24"/>
      <w:szCs w:val="24"/>
      <w:lang w:eastAsia="ru-RU"/>
    </w:rPr>
  </w:style>
  <w:style w:type="character" w:customStyle="1" w:styleId="docentity">
    <w:name w:val="docentity"/>
    <w:basedOn w:val="a9"/>
    <w:rsid w:val="00811858"/>
    <w:rPr>
      <w:rFonts w:cs="Times New Roman"/>
    </w:rPr>
  </w:style>
  <w:style w:type="character" w:customStyle="1" w:styleId="header1">
    <w:name w:val="header1"/>
    <w:basedOn w:val="a9"/>
    <w:rsid w:val="0079353D"/>
    <w:rPr>
      <w:rFonts w:ascii="Arial" w:hAnsi="Arial" w:cs="Arial"/>
      <w:color w:val="000000"/>
      <w:sz w:val="26"/>
      <w:szCs w:val="26"/>
    </w:rPr>
  </w:style>
  <w:style w:type="paragraph" w:customStyle="1" w:styleId="1fff">
    <w:name w:val="Обычный (веб)1"/>
    <w:basedOn w:val="a8"/>
    <w:rsid w:val="007935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10">
    <w:name w:val="Body Text1"/>
    <w:basedOn w:val="a8"/>
    <w:rsid w:val="0079353D"/>
    <w:pPr>
      <w:autoSpaceDE w:val="0"/>
      <w:autoSpaceDN w:val="0"/>
      <w:spacing w:after="0" w:line="360" w:lineRule="auto"/>
      <w:jc w:val="both"/>
    </w:pPr>
    <w:rPr>
      <w:rFonts w:ascii="Times New Roman" w:eastAsia="Times New Roman" w:hAnsi="Times New Roman" w:cs="Times New Roman"/>
      <w:sz w:val="28"/>
      <w:szCs w:val="28"/>
      <w:lang w:eastAsia="ru-RU"/>
    </w:rPr>
  </w:style>
  <w:style w:type="paragraph" w:customStyle="1" w:styleId="zag">
    <w:name w:val="zag"/>
    <w:basedOn w:val="a8"/>
    <w:rsid w:val="0079353D"/>
    <w:pPr>
      <w:spacing w:before="100" w:beforeAutospacing="1" w:after="100" w:afterAutospacing="1" w:line="240" w:lineRule="auto"/>
    </w:pPr>
    <w:rPr>
      <w:rFonts w:ascii="Times New Roman" w:eastAsia="Times New Roman" w:hAnsi="Times New Roman" w:cs="Times New Roman"/>
      <w:sz w:val="28"/>
      <w:szCs w:val="28"/>
      <w:lang w:val="en-US"/>
    </w:rPr>
  </w:style>
  <w:style w:type="character" w:customStyle="1" w:styleId="aff">
    <w:name w:val="Обычный (веб) Знак"/>
    <w:aliases w:val="Обычный (Web)1 Знак"/>
    <w:basedOn w:val="a9"/>
    <w:link w:val="afe"/>
    <w:uiPriority w:val="99"/>
    <w:locked/>
    <w:rsid w:val="0079353D"/>
    <w:rPr>
      <w:rFonts w:ascii="Arial Unicode MS" w:eastAsia="Arial Unicode MS" w:hAnsi="Arial Unicode MS" w:cs="Arial Unicode MS"/>
      <w:color w:val="000000"/>
      <w:sz w:val="24"/>
      <w:szCs w:val="24"/>
      <w:lang w:eastAsia="ru-RU"/>
    </w:rPr>
  </w:style>
  <w:style w:type="paragraph" w:customStyle="1" w:styleId="Normal2">
    <w:name w:val="Normal2"/>
    <w:rsid w:val="0079353D"/>
    <w:pPr>
      <w:spacing w:before="100" w:after="100" w:line="240" w:lineRule="auto"/>
    </w:pPr>
    <w:rPr>
      <w:rFonts w:ascii="Times New Roman" w:eastAsia="Times New Roman" w:hAnsi="Times New Roman" w:cs="Times New Roman"/>
      <w:sz w:val="24"/>
      <w:szCs w:val="24"/>
    </w:rPr>
  </w:style>
  <w:style w:type="paragraph" w:customStyle="1" w:styleId="tab">
    <w:name w:val="tab"/>
    <w:basedOn w:val="a8"/>
    <w:rsid w:val="0079353D"/>
    <w:pPr>
      <w:spacing w:before="240" w:after="240" w:line="240" w:lineRule="auto"/>
      <w:jc w:val="center"/>
    </w:pPr>
    <w:rPr>
      <w:rFonts w:ascii="Times New Roman" w:eastAsia="Times New Roman" w:hAnsi="Times New Roman" w:cs="Times New Roman"/>
      <w:color w:val="333333"/>
      <w:sz w:val="28"/>
      <w:szCs w:val="28"/>
      <w:lang w:eastAsia="ru-RU"/>
    </w:rPr>
  </w:style>
  <w:style w:type="paragraph" w:customStyle="1" w:styleId="dt2">
    <w:name w:val="dt2"/>
    <w:basedOn w:val="a8"/>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affffffffff0">
    <w:name w:val="Диссер"/>
    <w:basedOn w:val="a8"/>
    <w:rsid w:val="0079353D"/>
    <w:pPr>
      <w:spacing w:before="100" w:after="100" w:line="360" w:lineRule="auto"/>
      <w:ind w:firstLine="708"/>
    </w:pPr>
    <w:rPr>
      <w:rFonts w:ascii="Times New Roman" w:eastAsia="Times New Roman" w:hAnsi="Times New Roman" w:cs="Times New Roman"/>
      <w:sz w:val="28"/>
      <w:szCs w:val="28"/>
      <w:lang w:eastAsia="ru-RU"/>
    </w:rPr>
  </w:style>
  <w:style w:type="paragraph" w:customStyle="1" w:styleId="affffffffff1">
    <w:name w:val="диссер"/>
    <w:basedOn w:val="dt2"/>
    <w:rsid w:val="0079353D"/>
    <w:pPr>
      <w:spacing w:line="360" w:lineRule="auto"/>
      <w:jc w:val="both"/>
    </w:pPr>
    <w:rPr>
      <w:sz w:val="32"/>
      <w:szCs w:val="32"/>
      <w:lang w:val="uk-UA"/>
    </w:rPr>
  </w:style>
  <w:style w:type="paragraph" w:customStyle="1" w:styleId="Pa3">
    <w:name w:val="Pa3"/>
    <w:basedOn w:val="a8"/>
    <w:next w:val="a8"/>
    <w:rsid w:val="0079353D"/>
    <w:pPr>
      <w:autoSpaceDE w:val="0"/>
      <w:autoSpaceDN w:val="0"/>
      <w:adjustRightInd w:val="0"/>
      <w:spacing w:after="0" w:line="201" w:lineRule="atLeast"/>
    </w:pPr>
    <w:rPr>
      <w:rFonts w:ascii="Newton" w:eastAsia="Times New Roman" w:hAnsi="Newton" w:cs="Newton"/>
      <w:sz w:val="28"/>
      <w:szCs w:val="28"/>
      <w:lang w:eastAsia="ru-RU"/>
    </w:rPr>
  </w:style>
  <w:style w:type="paragraph" w:customStyle="1" w:styleId="ptdocpara">
    <w:name w:val="ptdocpara"/>
    <w:basedOn w:val="a8"/>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ptdocpublication">
    <w:name w:val="ptdocpublication"/>
    <w:basedOn w:val="a9"/>
    <w:rsid w:val="0079353D"/>
  </w:style>
  <w:style w:type="character" w:customStyle="1" w:styleId="ptdocissue">
    <w:name w:val="ptdocissue"/>
    <w:basedOn w:val="a9"/>
    <w:rsid w:val="0079353D"/>
  </w:style>
  <w:style w:type="character" w:customStyle="1" w:styleId="ptdocissuevolume">
    <w:name w:val="ptdocissuevolume"/>
    <w:basedOn w:val="a9"/>
    <w:rsid w:val="0079353D"/>
  </w:style>
  <w:style w:type="character" w:customStyle="1" w:styleId="ptdocissuedate">
    <w:name w:val="ptdocissuedate"/>
    <w:basedOn w:val="a9"/>
    <w:rsid w:val="0079353D"/>
  </w:style>
  <w:style w:type="character" w:customStyle="1" w:styleId="ptdocissuepage">
    <w:name w:val="ptdocissuepage"/>
    <w:basedOn w:val="a9"/>
    <w:rsid w:val="0079353D"/>
  </w:style>
  <w:style w:type="character" w:customStyle="1" w:styleId="pseudotab2">
    <w:name w:val="pseudotab2"/>
    <w:basedOn w:val="a9"/>
    <w:rsid w:val="0079353D"/>
  </w:style>
  <w:style w:type="paragraph" w:customStyle="1" w:styleId="117">
    <w:name w:val="Основная часть текста Знак1 Знак1"/>
    <w:basedOn w:val="a8"/>
    <w:rsid w:val="0079353D"/>
    <w:pPr>
      <w:spacing w:after="0" w:line="240" w:lineRule="exact"/>
      <w:ind w:firstLine="284"/>
      <w:jc w:val="both"/>
    </w:pPr>
    <w:rPr>
      <w:rFonts w:ascii="Times New Roman" w:eastAsia="Times New Roman" w:hAnsi="Times New Roman" w:cs="Times New Roman"/>
      <w:lang w:eastAsia="ru-RU"/>
    </w:rPr>
  </w:style>
  <w:style w:type="character" w:customStyle="1" w:styleId="ft7">
    <w:name w:val="ft7"/>
    <w:basedOn w:val="a9"/>
    <w:rsid w:val="0079353D"/>
  </w:style>
  <w:style w:type="character" w:customStyle="1" w:styleId="ft11">
    <w:name w:val="ft11"/>
    <w:basedOn w:val="a9"/>
    <w:rsid w:val="0079353D"/>
  </w:style>
  <w:style w:type="character" w:customStyle="1" w:styleId="ft4">
    <w:name w:val="ft4"/>
    <w:basedOn w:val="a9"/>
    <w:rsid w:val="0079353D"/>
  </w:style>
  <w:style w:type="character" w:customStyle="1" w:styleId="ft8">
    <w:name w:val="ft8"/>
    <w:basedOn w:val="a9"/>
    <w:rsid w:val="0079353D"/>
  </w:style>
  <w:style w:type="character" w:customStyle="1" w:styleId="ft0">
    <w:name w:val="ft0"/>
    <w:basedOn w:val="a9"/>
    <w:rsid w:val="0079353D"/>
  </w:style>
  <w:style w:type="paragraph" w:customStyle="1" w:styleId="affffffffff2">
    <w:name w:val="Учереждение Знак Знак"/>
    <w:basedOn w:val="a8"/>
    <w:rsid w:val="0079353D"/>
    <w:pPr>
      <w:pBdr>
        <w:bottom w:val="single" w:sz="6" w:space="1" w:color="auto"/>
      </w:pBdr>
      <w:spacing w:after="0" w:line="200" w:lineRule="exact"/>
      <w:ind w:left="284"/>
      <w:jc w:val="both"/>
    </w:pPr>
    <w:rPr>
      <w:rFonts w:ascii="Times New Roman" w:eastAsia="Times New Roman" w:hAnsi="Times New Roman" w:cs="Times New Roman"/>
      <w:noProof/>
      <w:sz w:val="20"/>
      <w:szCs w:val="20"/>
      <w:lang w:eastAsia="ru-RU"/>
    </w:rPr>
  </w:style>
  <w:style w:type="character" w:customStyle="1" w:styleId="htopic1">
    <w:name w:val="htopic1"/>
    <w:basedOn w:val="a9"/>
    <w:rsid w:val="0079353D"/>
    <w:rPr>
      <w:color w:val="auto"/>
      <w:sz w:val="16"/>
      <w:szCs w:val="16"/>
    </w:rPr>
  </w:style>
  <w:style w:type="character" w:customStyle="1" w:styleId="shoutbox">
    <w:name w:val="shoutbox"/>
    <w:basedOn w:val="a9"/>
    <w:rsid w:val="0079353D"/>
  </w:style>
  <w:style w:type="paragraph" w:customStyle="1" w:styleId="bodycopyblacklargespaced">
    <w:name w:val="bodycopyblacklargespaced"/>
    <w:basedOn w:val="a8"/>
    <w:rsid w:val="0079353D"/>
    <w:pPr>
      <w:spacing w:before="100" w:beforeAutospacing="1" w:after="100" w:afterAutospacing="1" w:line="210" w:lineRule="atLeast"/>
    </w:pPr>
    <w:rPr>
      <w:rFonts w:ascii="Arial" w:eastAsia="Times New Roman" w:hAnsi="Arial" w:cs="Arial"/>
      <w:color w:val="000000"/>
      <w:sz w:val="17"/>
      <w:szCs w:val="17"/>
      <w:lang w:eastAsia="ru-RU"/>
    </w:rPr>
  </w:style>
  <w:style w:type="character" w:customStyle="1" w:styleId="headnavbluexlarge21">
    <w:name w:val="headnavbluexlarge21"/>
    <w:basedOn w:val="a9"/>
    <w:rsid w:val="0079353D"/>
    <w:rPr>
      <w:rFonts w:ascii="Arial" w:hAnsi="Arial" w:cs="Arial"/>
      <w:b/>
      <w:bCs/>
      <w:color w:val="auto"/>
      <w:sz w:val="24"/>
      <w:szCs w:val="24"/>
      <w:u w:val="none"/>
      <w:effect w:val="none"/>
    </w:rPr>
  </w:style>
  <w:style w:type="character" w:customStyle="1" w:styleId="bodycopyblacklargespaced1">
    <w:name w:val="bodycopyblacklargespaced1"/>
    <w:basedOn w:val="a9"/>
    <w:rsid w:val="0079353D"/>
    <w:rPr>
      <w:rFonts w:ascii="Arial" w:hAnsi="Arial" w:cs="Arial"/>
      <w:color w:val="000000"/>
      <w:sz w:val="17"/>
      <w:szCs w:val="17"/>
    </w:rPr>
  </w:style>
  <w:style w:type="paragraph" w:customStyle="1" w:styleId="ptarticletocsection">
    <w:name w:val="ptarticletocsection"/>
    <w:basedOn w:val="a8"/>
    <w:rsid w:val="0079353D"/>
    <w:pPr>
      <w:spacing w:before="100" w:beforeAutospacing="1" w:after="100" w:afterAutospacing="1" w:line="240" w:lineRule="auto"/>
    </w:pPr>
    <w:rPr>
      <w:rFonts w:ascii="Arial" w:eastAsia="Times New Roman" w:hAnsi="Arial" w:cs="Arial"/>
      <w:sz w:val="18"/>
      <w:szCs w:val="18"/>
      <w:lang w:eastAsia="ru-RU"/>
    </w:rPr>
  </w:style>
  <w:style w:type="character" w:customStyle="1" w:styleId="seriestitle1">
    <w:name w:val="seriestitle1"/>
    <w:basedOn w:val="a9"/>
    <w:rsid w:val="0079353D"/>
    <w:rPr>
      <w:b/>
      <w:bCs/>
      <w:color w:val="auto"/>
      <w:sz w:val="24"/>
      <w:szCs w:val="24"/>
    </w:rPr>
  </w:style>
  <w:style w:type="character" w:customStyle="1" w:styleId="black9pt1">
    <w:name w:val="black9pt1"/>
    <w:basedOn w:val="a9"/>
    <w:rsid w:val="0079353D"/>
    <w:rPr>
      <w:color w:val="000000"/>
      <w:sz w:val="18"/>
      <w:szCs w:val="18"/>
    </w:rPr>
  </w:style>
  <w:style w:type="character" w:customStyle="1" w:styleId="string-date">
    <w:name w:val="string-date"/>
    <w:basedOn w:val="a9"/>
    <w:rsid w:val="0079353D"/>
  </w:style>
  <w:style w:type="character" w:customStyle="1" w:styleId="wbr1">
    <w:name w:val="wbr1"/>
    <w:basedOn w:val="a9"/>
    <w:rsid w:val="0079353D"/>
    <w:rPr>
      <w:rFonts w:ascii="Lucida Sans Unicode" w:hAnsi="Lucida Sans Unicode" w:cs="Lucida Sans Unicode"/>
      <w:color w:val="FFFFFF"/>
      <w:spacing w:val="0"/>
      <w:sz w:val="2"/>
      <w:szCs w:val="2"/>
    </w:rPr>
  </w:style>
  <w:style w:type="character" w:customStyle="1" w:styleId="ref-vol1">
    <w:name w:val="ref-vol1"/>
    <w:basedOn w:val="a9"/>
    <w:rsid w:val="0079353D"/>
    <w:rPr>
      <w:b/>
      <w:bCs/>
    </w:rPr>
  </w:style>
  <w:style w:type="character" w:customStyle="1" w:styleId="forenames">
    <w:name w:val="forenames"/>
    <w:basedOn w:val="a9"/>
    <w:rsid w:val="0079353D"/>
  </w:style>
  <w:style w:type="character" w:customStyle="1" w:styleId="surname">
    <w:name w:val="surname"/>
    <w:basedOn w:val="a9"/>
    <w:rsid w:val="0079353D"/>
  </w:style>
  <w:style w:type="paragraph" w:customStyle="1" w:styleId="Pa16">
    <w:name w:val="Pa16"/>
    <w:basedOn w:val="Default"/>
    <w:next w:val="Default"/>
    <w:rsid w:val="0079353D"/>
    <w:pPr>
      <w:spacing w:line="171" w:lineRule="atLeast"/>
    </w:pPr>
    <w:rPr>
      <w:rFonts w:ascii="Newton" w:hAnsi="Newton" w:cs="Times New Roman"/>
      <w:color w:val="auto"/>
    </w:rPr>
  </w:style>
  <w:style w:type="paragraph" w:customStyle="1" w:styleId="Pa17">
    <w:name w:val="Pa17"/>
    <w:basedOn w:val="Default"/>
    <w:next w:val="Default"/>
    <w:rsid w:val="0079353D"/>
    <w:pPr>
      <w:spacing w:before="100" w:after="40" w:line="201" w:lineRule="atLeast"/>
    </w:pPr>
    <w:rPr>
      <w:rFonts w:ascii="Pragmatica Bold" w:hAnsi="Pragmatica Bold" w:cs="Times New Roman"/>
      <w:color w:val="auto"/>
    </w:rPr>
  </w:style>
  <w:style w:type="paragraph" w:customStyle="1" w:styleId="Pa18">
    <w:name w:val="Pa18"/>
    <w:basedOn w:val="Default"/>
    <w:next w:val="Default"/>
    <w:rsid w:val="0079353D"/>
    <w:pPr>
      <w:spacing w:line="201" w:lineRule="atLeast"/>
    </w:pPr>
    <w:rPr>
      <w:rFonts w:ascii="Pragmatica Bold" w:hAnsi="Pragmatica Bold" w:cs="Times New Roman"/>
      <w:color w:val="auto"/>
    </w:rPr>
  </w:style>
  <w:style w:type="paragraph" w:customStyle="1" w:styleId="Pa2">
    <w:name w:val="Pa2"/>
    <w:basedOn w:val="Default"/>
    <w:next w:val="Default"/>
    <w:rsid w:val="0079353D"/>
    <w:pPr>
      <w:spacing w:line="241" w:lineRule="atLeast"/>
    </w:pPr>
    <w:rPr>
      <w:rFonts w:ascii="FreeSetCTT" w:hAnsi="FreeSetCTT" w:cs="Times New Roman"/>
      <w:color w:val="auto"/>
    </w:rPr>
  </w:style>
  <w:style w:type="character" w:customStyle="1" w:styleId="A20">
    <w:name w:val="A2"/>
    <w:rsid w:val="0079353D"/>
    <w:rPr>
      <w:rFonts w:cs="FreeSetCTT"/>
      <w:i/>
      <w:iCs/>
      <w:color w:val="00ADEF"/>
      <w:sz w:val="16"/>
      <w:szCs w:val="16"/>
    </w:rPr>
  </w:style>
  <w:style w:type="paragraph" w:customStyle="1" w:styleId="abslead">
    <w:name w:val="abs lead"/>
    <w:basedOn w:val="a8"/>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abs">
    <w:name w:val="abs"/>
    <w:basedOn w:val="a8"/>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name">
    <w:name w:val="name"/>
    <w:basedOn w:val="a9"/>
    <w:rsid w:val="0079353D"/>
  </w:style>
  <w:style w:type="character" w:customStyle="1" w:styleId="h5-inline3">
    <w:name w:val="h5-inline3"/>
    <w:basedOn w:val="a9"/>
    <w:rsid w:val="0079353D"/>
    <w:rPr>
      <w:b/>
      <w:bCs/>
      <w:i w:val="0"/>
      <w:iCs w:val="0"/>
      <w:vanish w:val="0"/>
      <w:webHidden w:val="0"/>
      <w:sz w:val="24"/>
      <w:szCs w:val="24"/>
      <w:specVanish w:val="0"/>
    </w:rPr>
  </w:style>
  <w:style w:type="paragraph" w:customStyle="1" w:styleId="Pa5">
    <w:name w:val="Pa5"/>
    <w:basedOn w:val="Default"/>
    <w:next w:val="Default"/>
    <w:rsid w:val="0079353D"/>
    <w:pPr>
      <w:spacing w:line="241" w:lineRule="atLeast"/>
    </w:pPr>
    <w:rPr>
      <w:rFonts w:ascii="KLJUDR+MinionPro-Regular" w:hAnsi="KLJUDR+MinionPro-Regular" w:cs="Times New Roman"/>
      <w:color w:val="auto"/>
    </w:rPr>
  </w:style>
  <w:style w:type="character" w:customStyle="1" w:styleId="A30">
    <w:name w:val="A3"/>
    <w:rsid w:val="0079353D"/>
    <w:rPr>
      <w:rFonts w:cs="KLJUDR+MinionPro-Regular"/>
      <w:color w:val="263265"/>
      <w:sz w:val="18"/>
      <w:szCs w:val="18"/>
    </w:rPr>
  </w:style>
  <w:style w:type="character" w:customStyle="1" w:styleId="contrib-degrees">
    <w:name w:val="contrib-degrees"/>
    <w:basedOn w:val="a9"/>
    <w:rsid w:val="0079353D"/>
  </w:style>
  <w:style w:type="character" w:customStyle="1" w:styleId="cit-auth">
    <w:name w:val="cit-auth"/>
    <w:basedOn w:val="a9"/>
    <w:rsid w:val="0079353D"/>
  </w:style>
  <w:style w:type="character" w:customStyle="1" w:styleId="cit-name-surname">
    <w:name w:val="cit-name-surname"/>
    <w:basedOn w:val="a9"/>
    <w:rsid w:val="0079353D"/>
  </w:style>
  <w:style w:type="character" w:customStyle="1" w:styleId="cit-name-given-names">
    <w:name w:val="cit-name-given-names"/>
    <w:basedOn w:val="a9"/>
    <w:rsid w:val="0079353D"/>
  </w:style>
  <w:style w:type="character" w:customStyle="1" w:styleId="cit-etal">
    <w:name w:val="cit-etal"/>
    <w:basedOn w:val="a9"/>
    <w:rsid w:val="0079353D"/>
  </w:style>
  <w:style w:type="character" w:customStyle="1" w:styleId="cit-authcit-collab">
    <w:name w:val="cit-auth cit-collab"/>
    <w:basedOn w:val="a9"/>
    <w:rsid w:val="0079353D"/>
  </w:style>
  <w:style w:type="character" w:customStyle="1" w:styleId="cit-article-title">
    <w:name w:val="cit-article-title"/>
    <w:basedOn w:val="a9"/>
    <w:rsid w:val="0079353D"/>
  </w:style>
  <w:style w:type="character" w:customStyle="1" w:styleId="cit-comment">
    <w:name w:val="cit-comment"/>
    <w:basedOn w:val="a9"/>
    <w:rsid w:val="0079353D"/>
  </w:style>
  <w:style w:type="character" w:customStyle="1" w:styleId="ie6-abbr-wrap">
    <w:name w:val="ie6-abbr-wrap"/>
    <w:basedOn w:val="a9"/>
    <w:rsid w:val="0079353D"/>
  </w:style>
  <w:style w:type="character" w:customStyle="1" w:styleId="cit-pub-date">
    <w:name w:val="cit-pub-date"/>
    <w:basedOn w:val="a9"/>
    <w:rsid w:val="0079353D"/>
  </w:style>
  <w:style w:type="character" w:customStyle="1" w:styleId="cit-vol4">
    <w:name w:val="cit-vol4"/>
    <w:basedOn w:val="a9"/>
    <w:rsid w:val="0079353D"/>
  </w:style>
  <w:style w:type="character" w:customStyle="1" w:styleId="cit-issue">
    <w:name w:val="cit-issue"/>
    <w:basedOn w:val="a9"/>
    <w:rsid w:val="0079353D"/>
  </w:style>
  <w:style w:type="character" w:customStyle="1" w:styleId="cit-fpage">
    <w:name w:val="cit-fpage"/>
    <w:basedOn w:val="a9"/>
    <w:rsid w:val="0079353D"/>
  </w:style>
  <w:style w:type="character" w:customStyle="1" w:styleId="cit-lpage">
    <w:name w:val="cit-lpage"/>
    <w:basedOn w:val="a9"/>
    <w:rsid w:val="0079353D"/>
  </w:style>
  <w:style w:type="character" w:customStyle="1" w:styleId="cit-month">
    <w:name w:val="cit-month"/>
    <w:basedOn w:val="a9"/>
    <w:rsid w:val="0079353D"/>
  </w:style>
  <w:style w:type="paragraph" w:customStyle="1" w:styleId="norm3">
    <w:name w:val="norm3"/>
    <w:basedOn w:val="a8"/>
    <w:rsid w:val="0079353D"/>
    <w:pPr>
      <w:spacing w:before="240" w:after="0" w:line="240" w:lineRule="auto"/>
    </w:pPr>
    <w:rPr>
      <w:rFonts w:ascii="Times New Roman" w:eastAsia="Times New Roman" w:hAnsi="Times New Roman" w:cs="Times New Roman"/>
      <w:lang w:eastAsia="ru-RU"/>
    </w:rPr>
  </w:style>
  <w:style w:type="character" w:customStyle="1" w:styleId="hidden1">
    <w:name w:val="hidden1"/>
    <w:basedOn w:val="a9"/>
    <w:rsid w:val="0079353D"/>
  </w:style>
  <w:style w:type="paragraph" w:customStyle="1" w:styleId="citations">
    <w:name w:val="citations"/>
    <w:basedOn w:val="a8"/>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fm-citation-ids-label1">
    <w:name w:val="fm-citation-ids-label1"/>
    <w:basedOn w:val="a9"/>
    <w:rsid w:val="0079353D"/>
    <w:rPr>
      <w:rFonts w:ascii="Arial" w:hAnsi="Arial" w:cs="Arial" w:hint="default"/>
      <w:color w:val="666666"/>
      <w:sz w:val="20"/>
      <w:szCs w:val="20"/>
    </w:rPr>
  </w:style>
  <w:style w:type="paragraph" w:customStyle="1" w:styleId="251">
    <w:name w:val="Заголовок 25"/>
    <w:basedOn w:val="a8"/>
    <w:rsid w:val="0079353D"/>
    <w:pPr>
      <w:pBdr>
        <w:top w:val="single" w:sz="6" w:space="6" w:color="CCCCCC"/>
        <w:left w:val="single" w:sz="6" w:space="6" w:color="CCCCCC"/>
        <w:bottom w:val="single" w:sz="6" w:space="6" w:color="CCCCCC"/>
        <w:right w:val="single" w:sz="6" w:space="6" w:color="CCCCCC"/>
      </w:pBdr>
      <w:shd w:val="clear" w:color="auto" w:fill="F0F8FF"/>
      <w:spacing w:before="240" w:after="240" w:line="240" w:lineRule="auto"/>
      <w:outlineLvl w:val="2"/>
    </w:pPr>
    <w:rPr>
      <w:rFonts w:ascii="Arial" w:eastAsia="Times New Roman" w:hAnsi="Arial" w:cs="Arial"/>
      <w:b/>
      <w:bCs/>
      <w:sz w:val="23"/>
      <w:szCs w:val="23"/>
      <w:lang w:eastAsia="ru-RU"/>
    </w:rPr>
  </w:style>
  <w:style w:type="character" w:customStyle="1" w:styleId="highlightedsearchterm">
    <w:name w:val="highlightedsearchterm"/>
    <w:basedOn w:val="a9"/>
    <w:rsid w:val="0079353D"/>
  </w:style>
  <w:style w:type="paragraph" w:customStyle="1" w:styleId="rvps8">
    <w:name w:val="rvps8"/>
    <w:basedOn w:val="a8"/>
    <w:rsid w:val="000C5468"/>
    <w:pPr>
      <w:spacing w:after="0" w:line="240" w:lineRule="auto"/>
      <w:ind w:left="1872"/>
      <w:jc w:val="both"/>
    </w:pPr>
    <w:rPr>
      <w:rFonts w:ascii="Times New Roman" w:eastAsia="Times New Roman" w:hAnsi="Times New Roman" w:cs="Times New Roman"/>
      <w:sz w:val="24"/>
      <w:szCs w:val="24"/>
      <w:lang w:eastAsia="ru-RU"/>
    </w:rPr>
  </w:style>
  <w:style w:type="paragraph" w:customStyle="1" w:styleId="rvps11">
    <w:name w:val="rvps11"/>
    <w:basedOn w:val="a8"/>
    <w:rsid w:val="000C5468"/>
    <w:pPr>
      <w:spacing w:after="96" w:line="240" w:lineRule="auto"/>
      <w:ind w:firstLine="576"/>
      <w:jc w:val="both"/>
    </w:pPr>
    <w:rPr>
      <w:rFonts w:ascii="Times New Roman" w:eastAsia="Times New Roman" w:hAnsi="Times New Roman" w:cs="Times New Roman"/>
      <w:sz w:val="24"/>
      <w:szCs w:val="24"/>
      <w:lang w:eastAsia="ru-RU"/>
    </w:rPr>
  </w:style>
  <w:style w:type="paragraph" w:customStyle="1" w:styleId="rvps12">
    <w:name w:val="rvps12"/>
    <w:basedOn w:val="a8"/>
    <w:rsid w:val="000C5468"/>
    <w:pPr>
      <w:spacing w:after="0" w:line="240" w:lineRule="auto"/>
      <w:ind w:firstLine="576"/>
      <w:jc w:val="both"/>
    </w:pPr>
    <w:rPr>
      <w:rFonts w:ascii="Times New Roman" w:eastAsia="Times New Roman" w:hAnsi="Times New Roman" w:cs="Times New Roman"/>
      <w:sz w:val="24"/>
      <w:szCs w:val="24"/>
      <w:lang w:eastAsia="ru-RU"/>
    </w:rPr>
  </w:style>
  <w:style w:type="paragraph" w:customStyle="1" w:styleId="FR4">
    <w:name w:val="FR4"/>
    <w:rsid w:val="000D1D10"/>
    <w:pPr>
      <w:widowControl w:val="0"/>
      <w:spacing w:after="0" w:line="240" w:lineRule="auto"/>
      <w:jc w:val="both"/>
    </w:pPr>
    <w:rPr>
      <w:rFonts w:ascii="Times New Roman" w:eastAsia="Times New Roman" w:hAnsi="Times New Roman" w:cs="Times New Roman"/>
      <w:snapToGrid w:val="0"/>
      <w:sz w:val="18"/>
      <w:szCs w:val="20"/>
      <w:lang w:eastAsia="ru-RU"/>
    </w:rPr>
  </w:style>
  <w:style w:type="paragraph" w:customStyle="1" w:styleId="registrybig">
    <w:name w:val="registrybig"/>
    <w:basedOn w:val="a8"/>
    <w:rsid w:val="000D1D10"/>
    <w:pPr>
      <w:spacing w:after="150" w:line="240" w:lineRule="auto"/>
      <w:ind w:left="75" w:right="120"/>
      <w:jc w:val="right"/>
    </w:pPr>
    <w:rPr>
      <w:rFonts w:ascii="Tahoma" w:eastAsia="Times New Roman" w:hAnsi="Tahoma" w:cs="Tahoma"/>
      <w:sz w:val="17"/>
      <w:szCs w:val="17"/>
      <w:lang w:eastAsia="ru-RU"/>
    </w:rPr>
  </w:style>
  <w:style w:type="paragraph" w:customStyle="1" w:styleId="dh1">
    <w:name w:val="dh1"/>
    <w:basedOn w:val="a8"/>
    <w:rsid w:val="000D1D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verdana12bold1">
    <w:name w:val="verdana12bold1"/>
    <w:basedOn w:val="a9"/>
    <w:rsid w:val="00B84764"/>
    <w:rPr>
      <w:rFonts w:ascii="Verdana" w:hAnsi="Verdana" w:hint="default"/>
      <w:b/>
      <w:bCs/>
      <w:color w:val="000000"/>
      <w:sz w:val="18"/>
      <w:szCs w:val="18"/>
    </w:rPr>
  </w:style>
  <w:style w:type="character" w:customStyle="1" w:styleId="ref-page">
    <w:name w:val="ref-page"/>
    <w:basedOn w:val="a9"/>
    <w:rsid w:val="00B84764"/>
  </w:style>
  <w:style w:type="character" w:customStyle="1" w:styleId="ref-author">
    <w:name w:val="ref-author"/>
    <w:basedOn w:val="a9"/>
    <w:rsid w:val="00B84764"/>
  </w:style>
  <w:style w:type="character" w:customStyle="1" w:styleId="ref-title1">
    <w:name w:val="ref-title1"/>
    <w:basedOn w:val="a9"/>
    <w:rsid w:val="00B84764"/>
    <w:rPr>
      <w:b/>
      <w:bCs/>
    </w:rPr>
  </w:style>
  <w:style w:type="character" w:customStyle="1" w:styleId="ref-pubdate">
    <w:name w:val="ref-pubdate"/>
    <w:basedOn w:val="a9"/>
    <w:rsid w:val="00B84764"/>
  </w:style>
  <w:style w:type="character" w:customStyle="1" w:styleId="maintextbldleft1">
    <w:name w:val="maintextbldleft1"/>
    <w:basedOn w:val="a9"/>
    <w:rsid w:val="00B84764"/>
    <w:rPr>
      <w:rFonts w:ascii="Arial" w:hAnsi="Arial" w:cs="Arial" w:hint="default"/>
      <w:b/>
      <w:bCs/>
      <w:strike w:val="0"/>
      <w:dstrike w:val="0"/>
      <w:color w:val="000000"/>
      <w:sz w:val="18"/>
      <w:szCs w:val="18"/>
      <w:u w:val="none"/>
      <w:effect w:val="none"/>
    </w:rPr>
  </w:style>
  <w:style w:type="character" w:customStyle="1" w:styleId="maintextleft1">
    <w:name w:val="maintextleft1"/>
    <w:basedOn w:val="a9"/>
    <w:rsid w:val="00B84764"/>
    <w:rPr>
      <w:rFonts w:ascii="Arial" w:hAnsi="Arial" w:cs="Arial" w:hint="default"/>
      <w:strike w:val="0"/>
      <w:dstrike w:val="0"/>
      <w:color w:val="000000"/>
      <w:sz w:val="18"/>
      <w:szCs w:val="18"/>
      <w:u w:val="none"/>
      <w:effect w:val="none"/>
    </w:rPr>
  </w:style>
  <w:style w:type="character" w:customStyle="1" w:styleId="rvts14">
    <w:name w:val="rvts14"/>
    <w:basedOn w:val="a9"/>
    <w:rsid w:val="00B84764"/>
    <w:rPr>
      <w:rFonts w:ascii="Times New Roman" w:hAnsi="Times New Roman" w:cs="Times New Roman" w:hint="default"/>
      <w:sz w:val="24"/>
      <w:szCs w:val="24"/>
    </w:rPr>
  </w:style>
  <w:style w:type="character" w:customStyle="1" w:styleId="rvts42">
    <w:name w:val="rvts42"/>
    <w:basedOn w:val="a9"/>
    <w:rsid w:val="00B84764"/>
    <w:rPr>
      <w:rFonts w:ascii="Arial Unicode MS" w:eastAsia="Arial Unicode MS" w:hAnsi="Arial Unicode MS" w:cs="Arial Unicode MS" w:hint="eastAsia"/>
      <w:sz w:val="24"/>
      <w:szCs w:val="24"/>
    </w:rPr>
  </w:style>
  <w:style w:type="paragraph" w:customStyle="1" w:styleId="Norm">
    <w:name w:val="Norm"/>
    <w:basedOn w:val="a8"/>
    <w:rsid w:val="00E65A17"/>
    <w:pPr>
      <w:widowControl w:val="0"/>
      <w:overflowPunct w:val="0"/>
      <w:autoSpaceDE w:val="0"/>
      <w:autoSpaceDN w:val="0"/>
      <w:adjustRightInd w:val="0"/>
      <w:spacing w:after="0" w:line="360" w:lineRule="auto"/>
      <w:ind w:firstLine="340"/>
      <w:jc w:val="both"/>
      <w:textAlignment w:val="baseline"/>
    </w:pPr>
    <w:rPr>
      <w:rFonts w:ascii="Times New Roman" w:eastAsia="Times New Roman" w:hAnsi="Times New Roman" w:cs="Times New Roman"/>
      <w:sz w:val="17"/>
      <w:szCs w:val="17"/>
      <w:lang w:eastAsia="ru-RU"/>
    </w:rPr>
  </w:style>
  <w:style w:type="paragraph" w:customStyle="1" w:styleId="Ntable">
    <w:name w:val="N_table"/>
    <w:basedOn w:val="a8"/>
    <w:rsid w:val="00E65A17"/>
    <w:pPr>
      <w:keepNext/>
      <w:widowControl w:val="0"/>
      <w:overflowPunct w:val="0"/>
      <w:autoSpaceDE w:val="0"/>
      <w:autoSpaceDN w:val="0"/>
      <w:adjustRightInd w:val="0"/>
      <w:spacing w:before="120" w:after="0" w:line="360" w:lineRule="auto"/>
      <w:ind w:right="567"/>
      <w:jc w:val="right"/>
      <w:textAlignment w:val="baseline"/>
    </w:pPr>
    <w:rPr>
      <w:rFonts w:ascii="Times New Roman" w:eastAsia="Times New Roman" w:hAnsi="Times New Roman" w:cs="Times New Roman"/>
      <w:sz w:val="28"/>
      <w:szCs w:val="28"/>
      <w:lang w:eastAsia="ru-RU"/>
    </w:rPr>
  </w:style>
  <w:style w:type="paragraph" w:customStyle="1" w:styleId="Ztable">
    <w:name w:val="Z_table"/>
    <w:basedOn w:val="a8"/>
    <w:rsid w:val="00E65A17"/>
    <w:pPr>
      <w:keepNext/>
      <w:overflowPunct w:val="0"/>
      <w:autoSpaceDE w:val="0"/>
      <w:autoSpaceDN w:val="0"/>
      <w:adjustRightInd w:val="0"/>
      <w:spacing w:before="60" w:after="60" w:line="360" w:lineRule="auto"/>
      <w:jc w:val="center"/>
      <w:textAlignment w:val="baseline"/>
    </w:pPr>
    <w:rPr>
      <w:rFonts w:ascii="Times New Roman" w:eastAsia="Times New Roman" w:hAnsi="Times New Roman" w:cs="Times New Roman"/>
      <w:b/>
      <w:bCs/>
      <w:sz w:val="28"/>
      <w:szCs w:val="28"/>
      <w:lang w:eastAsia="ru-RU"/>
    </w:rPr>
  </w:style>
  <w:style w:type="paragraph" w:customStyle="1" w:styleId="tcenter">
    <w:name w:val="t_center"/>
    <w:basedOn w:val="a8"/>
    <w:rsid w:val="00E65A17"/>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8"/>
      <w:szCs w:val="28"/>
      <w:lang w:eastAsia="ru-RU"/>
    </w:rPr>
  </w:style>
  <w:style w:type="paragraph" w:customStyle="1" w:styleId="tleft1">
    <w:name w:val="t_left_1"/>
    <w:basedOn w:val="a8"/>
    <w:rsid w:val="00E65A17"/>
    <w:pPr>
      <w:overflowPunct w:val="0"/>
      <w:autoSpaceDE w:val="0"/>
      <w:autoSpaceDN w:val="0"/>
      <w:adjustRightInd w:val="0"/>
      <w:spacing w:after="0" w:line="240" w:lineRule="auto"/>
      <w:ind w:left="567"/>
      <w:textAlignment w:val="baseline"/>
    </w:pPr>
    <w:rPr>
      <w:rFonts w:ascii="Times New Roman" w:eastAsia="Times New Roman" w:hAnsi="Times New Roman" w:cs="Times New Roman"/>
      <w:sz w:val="28"/>
      <w:szCs w:val="28"/>
      <w:lang w:eastAsia="ru-RU"/>
    </w:rPr>
  </w:style>
  <w:style w:type="character" w:customStyle="1" w:styleId="wordstyle">
    <w:name w:val="word_style"/>
    <w:basedOn w:val="a9"/>
    <w:rsid w:val="00E65A17"/>
  </w:style>
  <w:style w:type="paragraph" w:customStyle="1" w:styleId="affffffffff3">
    <w:name w:val="Стиль Основной текст + полужирный"/>
    <w:basedOn w:val="ad"/>
    <w:link w:val="affffffffff4"/>
    <w:autoRedefine/>
    <w:rsid w:val="006A4349"/>
    <w:pPr>
      <w:suppressLineNumbers/>
      <w:suppressAutoHyphens w:val="0"/>
      <w:spacing w:after="0" w:line="360" w:lineRule="auto"/>
      <w:jc w:val="both"/>
    </w:pPr>
    <w:rPr>
      <w:rFonts w:ascii="Times New Roman" w:eastAsia="Times New Roman" w:hAnsi="Times New Roman" w:cs="Times New Roman"/>
      <w:b/>
      <w:bCs/>
      <w:snapToGrid w:val="0"/>
      <w:color w:val="000000"/>
      <w:spacing w:val="8"/>
      <w:szCs w:val="28"/>
      <w:lang w:eastAsia="ru-RU"/>
    </w:rPr>
  </w:style>
  <w:style w:type="character" w:customStyle="1" w:styleId="affffffffff4">
    <w:name w:val="Стиль Основной текст + полужирный Знак"/>
    <w:basedOn w:val="ae"/>
    <w:link w:val="affffffffff3"/>
    <w:rsid w:val="006A4349"/>
    <w:rPr>
      <w:rFonts w:ascii="Times New Roman" w:eastAsia="Times New Roman" w:hAnsi="Times New Roman" w:cs="Times New Roman"/>
      <w:b/>
      <w:bCs/>
      <w:snapToGrid w:val="0"/>
      <w:color w:val="000000"/>
      <w:spacing w:val="8"/>
      <w:sz w:val="28"/>
      <w:szCs w:val="28"/>
      <w:lang w:eastAsia="ru-RU"/>
    </w:rPr>
  </w:style>
  <w:style w:type="paragraph" w:customStyle="1" w:styleId="2ff6">
    <w:name w:val="Стиль Основной текст + полужирный2"/>
    <w:basedOn w:val="ad"/>
    <w:link w:val="2ff7"/>
    <w:rsid w:val="006A4349"/>
    <w:pPr>
      <w:suppressLineNumbers/>
      <w:suppressAutoHyphens w:val="0"/>
      <w:spacing w:after="0" w:line="360" w:lineRule="auto"/>
      <w:ind w:firstLine="720"/>
      <w:jc w:val="both"/>
    </w:pPr>
    <w:rPr>
      <w:rFonts w:ascii="Times New Roman" w:eastAsia="Times New Roman" w:hAnsi="Times New Roman" w:cs="Times New Roman"/>
      <w:bCs/>
      <w:snapToGrid w:val="0"/>
      <w:color w:val="000000"/>
      <w:szCs w:val="28"/>
      <w:lang w:eastAsia="ru-RU"/>
    </w:rPr>
  </w:style>
  <w:style w:type="character" w:customStyle="1" w:styleId="2ff7">
    <w:name w:val="Стиль Основной текст + полужирный2 Знак"/>
    <w:basedOn w:val="ae"/>
    <w:link w:val="2ff6"/>
    <w:rsid w:val="006A4349"/>
    <w:rPr>
      <w:rFonts w:ascii="Times New Roman" w:eastAsia="Times New Roman" w:hAnsi="Times New Roman" w:cs="Times New Roman"/>
      <w:bCs/>
      <w:snapToGrid w:val="0"/>
      <w:color w:val="000000"/>
      <w:sz w:val="28"/>
      <w:szCs w:val="28"/>
      <w:lang w:eastAsia="ru-RU"/>
    </w:rPr>
  </w:style>
  <w:style w:type="paragraph" w:customStyle="1" w:styleId="affffffffff5">
    <w:name w:val="Основной"/>
    <w:basedOn w:val="a8"/>
    <w:link w:val="affffffffff6"/>
    <w:rsid w:val="006A4349"/>
    <w:pPr>
      <w:widowControl w:val="0"/>
      <w:shd w:val="clear" w:color="auto" w:fill="FFFFFF"/>
      <w:autoSpaceDE w:val="0"/>
      <w:autoSpaceDN w:val="0"/>
      <w:adjustRightInd w:val="0"/>
      <w:spacing w:after="0" w:line="360" w:lineRule="auto"/>
      <w:ind w:firstLine="720"/>
      <w:jc w:val="both"/>
    </w:pPr>
    <w:rPr>
      <w:rFonts w:ascii="Times New Roman" w:eastAsia="Times New Roman" w:hAnsi="Times New Roman" w:cs="Times New Roman"/>
      <w:spacing w:val="9"/>
      <w:sz w:val="28"/>
      <w:szCs w:val="28"/>
      <w:lang w:eastAsia="ru-RU"/>
    </w:rPr>
  </w:style>
  <w:style w:type="character" w:customStyle="1" w:styleId="affffffffff6">
    <w:name w:val="Основной Знак"/>
    <w:basedOn w:val="a9"/>
    <w:link w:val="affffffffff5"/>
    <w:rsid w:val="006A4349"/>
    <w:rPr>
      <w:rFonts w:ascii="Times New Roman" w:eastAsia="Times New Roman" w:hAnsi="Times New Roman" w:cs="Times New Roman"/>
      <w:spacing w:val="9"/>
      <w:sz w:val="28"/>
      <w:szCs w:val="28"/>
      <w:shd w:val="clear" w:color="auto" w:fill="FFFFFF"/>
      <w:lang w:eastAsia="ru-RU"/>
    </w:rPr>
  </w:style>
  <w:style w:type="paragraph" w:customStyle="1" w:styleId="affffffffff7">
    <w:name w:val="Список определений"/>
    <w:basedOn w:val="3c"/>
    <w:next w:val="a8"/>
    <w:rsid w:val="006A4349"/>
    <w:pPr>
      <w:widowControl/>
      <w:ind w:left="360" w:firstLine="340"/>
    </w:pPr>
    <w:rPr>
      <w:b w:val="0"/>
      <w:sz w:val="24"/>
    </w:rPr>
  </w:style>
  <w:style w:type="paragraph" w:customStyle="1" w:styleId="11100">
    <w:name w:val="Стиль Заголовок 1 + 11 пт Первая строка:  0 см Междустр.интервал:..."/>
    <w:basedOn w:val="11"/>
    <w:autoRedefine/>
    <w:rsid w:val="00924388"/>
    <w:rPr>
      <w:rFonts w:eastAsia="Times New Roman"/>
      <w:b/>
      <w:bCs/>
      <w:caps/>
      <w:sz w:val="22"/>
      <w:lang w:val="en-US" w:eastAsia="uk-UA"/>
    </w:rPr>
  </w:style>
  <w:style w:type="paragraph" w:customStyle="1" w:styleId="1113">
    <w:name w:val="Стиль Заголовок 1 + 11 пт полужирный"/>
    <w:basedOn w:val="11"/>
    <w:autoRedefine/>
    <w:rsid w:val="00924388"/>
    <w:pPr>
      <w:spacing w:line="360" w:lineRule="auto"/>
      <w:ind w:firstLine="851"/>
    </w:pPr>
    <w:rPr>
      <w:rFonts w:eastAsia="Times New Roman"/>
      <w:b/>
      <w:caps/>
      <w:sz w:val="22"/>
      <w:lang w:val="en-US" w:eastAsia="uk-UA"/>
    </w:rPr>
  </w:style>
  <w:style w:type="paragraph" w:customStyle="1" w:styleId="103">
    <w:name w:val="Стиль Заголовок 1 + Первая строка:  0 см Междустр.интервал:  одина..."/>
    <w:basedOn w:val="11"/>
    <w:autoRedefine/>
    <w:rsid w:val="00924388"/>
    <w:rPr>
      <w:rFonts w:eastAsia="Times New Roman"/>
      <w:bCs/>
      <w:caps/>
      <w:lang w:val="en-US" w:eastAsia="uk-UA"/>
    </w:rPr>
  </w:style>
  <w:style w:type="paragraph" w:customStyle="1" w:styleId="11110">
    <w:name w:val="Стиль Заголовок 1 + 11 пт полужирный Первая строка:  1 см Междус..."/>
    <w:basedOn w:val="11"/>
    <w:autoRedefine/>
    <w:rsid w:val="00924388"/>
    <w:rPr>
      <w:rFonts w:eastAsia="Times New Roman"/>
      <w:b/>
      <w:caps/>
      <w:spacing w:val="4"/>
      <w:sz w:val="22"/>
      <w:lang w:val="en-US" w:eastAsia="uk-UA"/>
    </w:rPr>
  </w:style>
  <w:style w:type="paragraph" w:customStyle="1" w:styleId="111097">
    <w:name w:val="Стиль Заголовок 1 + 11 пт полужирный Первая строка:  097 см Меж..."/>
    <w:basedOn w:val="11"/>
    <w:autoRedefine/>
    <w:rsid w:val="00924388"/>
    <w:rPr>
      <w:rFonts w:eastAsia="Times New Roman"/>
      <w:b/>
      <w:caps/>
      <w:spacing w:val="6"/>
      <w:sz w:val="22"/>
      <w:lang w:val="en-US" w:eastAsia="uk-UA"/>
    </w:rPr>
  </w:style>
  <w:style w:type="paragraph" w:customStyle="1" w:styleId="1fff0">
    <w:name w:val="Стиль Заголовок 1"/>
    <w:aliases w:val="Знак + 16 пт"/>
    <w:basedOn w:val="11"/>
    <w:autoRedefine/>
    <w:rsid w:val="00924388"/>
    <w:pPr>
      <w:jc w:val="center"/>
    </w:pPr>
    <w:rPr>
      <w:rFonts w:eastAsia="Times New Roman"/>
      <w:kern w:val="28"/>
      <w:sz w:val="32"/>
      <w:szCs w:val="28"/>
      <w:lang w:eastAsia="uk-UA"/>
    </w:rPr>
  </w:style>
  <w:style w:type="paragraph" w:customStyle="1" w:styleId="145">
    <w:name w:val="Стиль Основной текст + 14 пт"/>
    <w:basedOn w:val="ad"/>
    <w:link w:val="146"/>
    <w:autoRedefine/>
    <w:rsid w:val="00924388"/>
    <w:pPr>
      <w:widowControl w:val="0"/>
      <w:suppressLineNumbers/>
      <w:suppressAutoHyphens w:val="0"/>
      <w:spacing w:after="0" w:line="360" w:lineRule="auto"/>
      <w:ind w:firstLine="720"/>
      <w:jc w:val="both"/>
    </w:pPr>
    <w:rPr>
      <w:rFonts w:ascii="Times New Roman" w:eastAsia="Times New Roman" w:hAnsi="Times New Roman" w:cs="Times New Roman"/>
      <w:color w:val="000000"/>
      <w:szCs w:val="28"/>
      <w:lang w:eastAsia="ru-RU"/>
    </w:rPr>
  </w:style>
  <w:style w:type="character" w:customStyle="1" w:styleId="146">
    <w:name w:val="Стиль Основной текст + 14 пт Знак"/>
    <w:basedOn w:val="ae"/>
    <w:link w:val="145"/>
    <w:rsid w:val="00924388"/>
    <w:rPr>
      <w:rFonts w:ascii="Times New Roman" w:eastAsia="Times New Roman" w:hAnsi="Times New Roman" w:cs="Times New Roman"/>
      <w:color w:val="000000"/>
      <w:sz w:val="28"/>
      <w:szCs w:val="28"/>
      <w:lang w:eastAsia="ru-RU"/>
    </w:rPr>
  </w:style>
  <w:style w:type="character" w:customStyle="1" w:styleId="97">
    <w:name w:val="Знак Знак9"/>
    <w:locked/>
    <w:rsid w:val="00924388"/>
    <w:rPr>
      <w:color w:val="000000"/>
      <w:sz w:val="28"/>
      <w:szCs w:val="28"/>
      <w:lang w:val="ru-RU" w:eastAsia="ru-RU"/>
    </w:rPr>
  </w:style>
  <w:style w:type="character" w:customStyle="1" w:styleId="2ff8">
    <w:name w:val="Знак Знак2"/>
    <w:locked/>
    <w:rsid w:val="00924388"/>
    <w:rPr>
      <w:sz w:val="24"/>
      <w:szCs w:val="24"/>
      <w:lang w:val="ru-RU" w:eastAsia="ru-RU"/>
    </w:rPr>
  </w:style>
  <w:style w:type="paragraph" w:customStyle="1" w:styleId="Style1">
    <w:name w:val="Style1"/>
    <w:basedOn w:val="a8"/>
    <w:rsid w:val="00C80C6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
    <w:name w:val="Style3"/>
    <w:basedOn w:val="a8"/>
    <w:uiPriority w:val="99"/>
    <w:rsid w:val="00C80C6A"/>
    <w:pPr>
      <w:widowControl w:val="0"/>
      <w:autoSpaceDE w:val="0"/>
      <w:autoSpaceDN w:val="0"/>
      <w:adjustRightInd w:val="0"/>
      <w:spacing w:after="0" w:line="218" w:lineRule="exact"/>
      <w:ind w:hanging="1862"/>
      <w:jc w:val="both"/>
    </w:pPr>
    <w:rPr>
      <w:rFonts w:ascii="Times New Roman" w:eastAsia="Times New Roman" w:hAnsi="Times New Roman" w:cs="Times New Roman"/>
      <w:sz w:val="24"/>
      <w:szCs w:val="24"/>
      <w:lang w:eastAsia="ru-RU"/>
    </w:rPr>
  </w:style>
  <w:style w:type="paragraph" w:customStyle="1" w:styleId="Style4">
    <w:name w:val="Style4"/>
    <w:basedOn w:val="a8"/>
    <w:uiPriority w:val="99"/>
    <w:rsid w:val="00C80C6A"/>
    <w:pPr>
      <w:widowControl w:val="0"/>
      <w:autoSpaceDE w:val="0"/>
      <w:autoSpaceDN w:val="0"/>
      <w:adjustRightInd w:val="0"/>
      <w:spacing w:after="0" w:line="216" w:lineRule="exact"/>
      <w:ind w:hanging="1891"/>
    </w:pPr>
    <w:rPr>
      <w:rFonts w:ascii="Times New Roman" w:eastAsia="Times New Roman" w:hAnsi="Times New Roman" w:cs="Times New Roman"/>
      <w:sz w:val="24"/>
      <w:szCs w:val="24"/>
      <w:lang w:eastAsia="ru-RU"/>
    </w:rPr>
  </w:style>
  <w:style w:type="paragraph" w:customStyle="1" w:styleId="Style5">
    <w:name w:val="Style5"/>
    <w:basedOn w:val="a8"/>
    <w:uiPriority w:val="99"/>
    <w:rsid w:val="00C80C6A"/>
    <w:pPr>
      <w:widowControl w:val="0"/>
      <w:autoSpaceDE w:val="0"/>
      <w:autoSpaceDN w:val="0"/>
      <w:adjustRightInd w:val="0"/>
      <w:spacing w:after="0" w:line="216" w:lineRule="exact"/>
    </w:pPr>
    <w:rPr>
      <w:rFonts w:ascii="Times New Roman" w:eastAsia="Times New Roman" w:hAnsi="Times New Roman" w:cs="Times New Roman"/>
      <w:sz w:val="24"/>
      <w:szCs w:val="24"/>
      <w:lang w:eastAsia="ru-RU"/>
    </w:rPr>
  </w:style>
  <w:style w:type="character" w:customStyle="1" w:styleId="FontStyle11">
    <w:name w:val="Font Style11"/>
    <w:basedOn w:val="a9"/>
    <w:rsid w:val="00C80C6A"/>
    <w:rPr>
      <w:rFonts w:ascii="Times New Roman" w:hAnsi="Times New Roman" w:cs="Times New Roman"/>
      <w:b/>
      <w:bCs/>
      <w:sz w:val="18"/>
      <w:szCs w:val="18"/>
    </w:rPr>
  </w:style>
  <w:style w:type="character" w:customStyle="1" w:styleId="FontStyle12">
    <w:name w:val="Font Style12"/>
    <w:basedOn w:val="a9"/>
    <w:rsid w:val="00C80C6A"/>
    <w:rPr>
      <w:rFonts w:ascii="Times New Roman" w:hAnsi="Times New Roman" w:cs="Times New Roman"/>
      <w:sz w:val="18"/>
      <w:szCs w:val="18"/>
    </w:rPr>
  </w:style>
  <w:style w:type="paragraph" w:customStyle="1" w:styleId="FR2">
    <w:name w:val="FR2"/>
    <w:rsid w:val="00476C21"/>
    <w:pPr>
      <w:widowControl w:val="0"/>
      <w:spacing w:after="0" w:line="240" w:lineRule="auto"/>
      <w:jc w:val="both"/>
    </w:pPr>
    <w:rPr>
      <w:rFonts w:ascii="Arial" w:eastAsia="Times New Roman" w:hAnsi="Arial" w:cs="Times New Roman"/>
      <w:snapToGrid w:val="0"/>
      <w:sz w:val="28"/>
      <w:szCs w:val="20"/>
      <w:lang w:eastAsia="ru-RU"/>
    </w:rPr>
  </w:style>
  <w:style w:type="paragraph" w:customStyle="1" w:styleId="Crowmy">
    <w:name w:val="Обычный Crowmy"/>
    <w:rsid w:val="00DA4A07"/>
    <w:pPr>
      <w:spacing w:after="0" w:line="240" w:lineRule="auto"/>
      <w:ind w:firstLine="709"/>
      <w:jc w:val="both"/>
    </w:pPr>
    <w:rPr>
      <w:rFonts w:ascii="Times New Roman" w:eastAsia="Times New Roman" w:hAnsi="Times New Roman" w:cs="Times New Roman"/>
      <w:snapToGrid w:val="0"/>
      <w:sz w:val="28"/>
      <w:szCs w:val="28"/>
      <w:lang w:eastAsia="ru-RU"/>
    </w:rPr>
  </w:style>
  <w:style w:type="paragraph" w:customStyle="1" w:styleId="3Crowmy">
    <w:name w:val="Заголовок3 Crowmy"/>
    <w:basedOn w:val="a8"/>
    <w:next w:val="a8"/>
    <w:autoRedefine/>
    <w:rsid w:val="00A63CF2"/>
    <w:pPr>
      <w:spacing w:before="120" w:after="120" w:line="240" w:lineRule="auto"/>
      <w:ind w:left="709"/>
      <w:jc w:val="both"/>
      <w:outlineLvl w:val="2"/>
    </w:pPr>
    <w:rPr>
      <w:rFonts w:ascii="Times New Roman" w:eastAsia="Times New Roman" w:hAnsi="Times New Roman" w:cs="Times New Roman"/>
      <w:b/>
      <w:i/>
      <w:snapToGrid w:val="0"/>
      <w:color w:val="3366FF"/>
      <w:sz w:val="28"/>
      <w:szCs w:val="28"/>
      <w:lang w:eastAsia="ru-RU"/>
    </w:rPr>
  </w:style>
  <w:style w:type="character" w:customStyle="1" w:styleId="ja50-ce-author">
    <w:name w:val="ja50-ce-author"/>
    <w:basedOn w:val="a9"/>
    <w:rsid w:val="006E009B"/>
  </w:style>
  <w:style w:type="character" w:customStyle="1" w:styleId="ja50-ce-sup">
    <w:name w:val="ja50-ce-sup"/>
    <w:basedOn w:val="a9"/>
    <w:rsid w:val="006E009B"/>
  </w:style>
  <w:style w:type="character" w:customStyle="1" w:styleId="ja50-header">
    <w:name w:val="ja50-header"/>
    <w:basedOn w:val="a9"/>
    <w:rsid w:val="006E009B"/>
  </w:style>
  <w:style w:type="character" w:customStyle="1" w:styleId="textbold">
    <w:name w:val="text_bold"/>
    <w:basedOn w:val="a9"/>
    <w:rsid w:val="006E009B"/>
  </w:style>
  <w:style w:type="character" w:customStyle="1" w:styleId="qualifications">
    <w:name w:val="qualifications"/>
    <w:basedOn w:val="a9"/>
    <w:rsid w:val="006E009B"/>
  </w:style>
  <w:style w:type="character" w:customStyle="1" w:styleId="WW-Absatz-Standardschriftart111">
    <w:name w:val="WW-Absatz-Standardschriftart111"/>
    <w:rsid w:val="00882881"/>
  </w:style>
  <w:style w:type="character" w:customStyle="1" w:styleId="104">
    <w:name w:val="Основной шрифт абзаца10"/>
    <w:rsid w:val="00882881"/>
  </w:style>
  <w:style w:type="character" w:customStyle="1" w:styleId="WW-Absatz-Standardschriftart111111111111111">
    <w:name w:val="WW-Absatz-Standardschriftart111111111111111"/>
    <w:rsid w:val="00882881"/>
  </w:style>
  <w:style w:type="character" w:customStyle="1" w:styleId="132">
    <w:name w:val="Основной шрифт абзаца13"/>
    <w:rsid w:val="00882881"/>
  </w:style>
  <w:style w:type="character" w:customStyle="1" w:styleId="Absatz-Standardschriftart">
    <w:name w:val="Absatz-Standardschriftart"/>
    <w:rsid w:val="00882881"/>
  </w:style>
  <w:style w:type="character" w:customStyle="1" w:styleId="WW-Absatz-Standardschriftart">
    <w:name w:val="WW-Absatz-Standardschriftart"/>
    <w:rsid w:val="00882881"/>
  </w:style>
  <w:style w:type="character" w:customStyle="1" w:styleId="WW-Absatz-Standardschriftart1">
    <w:name w:val="WW-Absatz-Standardschriftart1"/>
    <w:rsid w:val="00882881"/>
  </w:style>
  <w:style w:type="character" w:customStyle="1" w:styleId="WW-Absatz-Standardschriftart11">
    <w:name w:val="WW-Absatz-Standardschriftart11"/>
    <w:rsid w:val="00882881"/>
  </w:style>
  <w:style w:type="character" w:customStyle="1" w:styleId="124">
    <w:name w:val="Основной шрифт абзаца12"/>
    <w:rsid w:val="00882881"/>
  </w:style>
  <w:style w:type="character" w:customStyle="1" w:styleId="WW-Absatz-Standardschriftart1111">
    <w:name w:val="WW-Absatz-Standardschriftart1111"/>
    <w:rsid w:val="00882881"/>
  </w:style>
  <w:style w:type="character" w:customStyle="1" w:styleId="118">
    <w:name w:val="Основной шрифт абзаца11"/>
    <w:rsid w:val="00882881"/>
  </w:style>
  <w:style w:type="character" w:customStyle="1" w:styleId="98">
    <w:name w:val="Основной шрифт абзаца9"/>
    <w:rsid w:val="00882881"/>
  </w:style>
  <w:style w:type="character" w:customStyle="1" w:styleId="86">
    <w:name w:val="Основной шрифт абзаца8"/>
    <w:rsid w:val="00882881"/>
  </w:style>
  <w:style w:type="character" w:customStyle="1" w:styleId="WW-Absatz-Standardschriftart11111">
    <w:name w:val="WW-Absatz-Standardschriftart11111"/>
    <w:rsid w:val="00882881"/>
  </w:style>
  <w:style w:type="character" w:customStyle="1" w:styleId="WW-Absatz-Standardschriftart111111">
    <w:name w:val="WW-Absatz-Standardschriftart111111"/>
    <w:rsid w:val="00882881"/>
  </w:style>
  <w:style w:type="character" w:customStyle="1" w:styleId="affffffffff8">
    <w:name w:val="Символ нумерации"/>
    <w:rsid w:val="00882881"/>
  </w:style>
  <w:style w:type="character" w:customStyle="1" w:styleId="WW-Absatz-Standardschriftart1111111">
    <w:name w:val="WW-Absatz-Standardschriftart1111111"/>
    <w:rsid w:val="00882881"/>
  </w:style>
  <w:style w:type="character" w:customStyle="1" w:styleId="WW-Absatz-Standardschriftart11111111">
    <w:name w:val="WW-Absatz-Standardschriftart11111111"/>
    <w:rsid w:val="00882881"/>
  </w:style>
  <w:style w:type="character" w:customStyle="1" w:styleId="WW-Absatz-Standardschriftart111111111">
    <w:name w:val="WW-Absatz-Standardschriftart111111111"/>
    <w:rsid w:val="00882881"/>
  </w:style>
  <w:style w:type="character" w:customStyle="1" w:styleId="WW-Absatz-Standardschriftart1111111111">
    <w:name w:val="WW-Absatz-Standardschriftart1111111111"/>
    <w:rsid w:val="00882881"/>
  </w:style>
  <w:style w:type="character" w:customStyle="1" w:styleId="77">
    <w:name w:val="Основной шрифт абзаца7"/>
    <w:rsid w:val="00882881"/>
  </w:style>
  <w:style w:type="character" w:customStyle="1" w:styleId="WW-Absatz-Standardschriftart11111111111">
    <w:name w:val="WW-Absatz-Standardschriftart11111111111"/>
    <w:rsid w:val="00882881"/>
  </w:style>
  <w:style w:type="character" w:customStyle="1" w:styleId="WW-Absatz-Standardschriftart111111111111">
    <w:name w:val="WW-Absatz-Standardschriftart111111111111"/>
    <w:rsid w:val="00882881"/>
  </w:style>
  <w:style w:type="character" w:customStyle="1" w:styleId="66">
    <w:name w:val="Основной шрифт абзаца6"/>
    <w:rsid w:val="00882881"/>
  </w:style>
  <w:style w:type="character" w:customStyle="1" w:styleId="WW-Absatz-Standardschriftart1111111111111">
    <w:name w:val="WW-Absatz-Standardschriftart1111111111111"/>
    <w:rsid w:val="00882881"/>
  </w:style>
  <w:style w:type="character" w:customStyle="1" w:styleId="59">
    <w:name w:val="Основной шрифт абзаца5"/>
    <w:rsid w:val="00882881"/>
  </w:style>
  <w:style w:type="character" w:customStyle="1" w:styleId="4f0">
    <w:name w:val="Основной шрифт абзаца4"/>
    <w:rsid w:val="00882881"/>
  </w:style>
  <w:style w:type="character" w:customStyle="1" w:styleId="WW8Num1z0">
    <w:name w:val="WW8Num1z0"/>
    <w:rsid w:val="00882881"/>
    <w:rPr>
      <w:rFonts w:ascii="Symbol" w:hAnsi="Symbol"/>
    </w:rPr>
  </w:style>
  <w:style w:type="character" w:customStyle="1" w:styleId="3f4">
    <w:name w:val="Основной шрифт абзаца3"/>
    <w:rsid w:val="00882881"/>
  </w:style>
  <w:style w:type="character" w:customStyle="1" w:styleId="WW-Absatz-Standardschriftart11111111111111">
    <w:name w:val="WW-Absatz-Standardschriftart11111111111111"/>
    <w:rsid w:val="00882881"/>
  </w:style>
  <w:style w:type="character" w:customStyle="1" w:styleId="WW8Num3z0">
    <w:name w:val="WW8Num3z0"/>
    <w:rsid w:val="00882881"/>
    <w:rPr>
      <w:rFonts w:ascii="Times New Roman" w:eastAsia="Times New Roman" w:hAnsi="Times New Roman" w:cs="Times New Roman"/>
    </w:rPr>
  </w:style>
  <w:style w:type="character" w:customStyle="1" w:styleId="WW8Num3z1">
    <w:name w:val="WW8Num3z1"/>
    <w:rsid w:val="00882881"/>
    <w:rPr>
      <w:rFonts w:ascii="Courier New" w:hAnsi="Courier New" w:cs="Courier New"/>
    </w:rPr>
  </w:style>
  <w:style w:type="character" w:customStyle="1" w:styleId="WW8Num3z2">
    <w:name w:val="WW8Num3z2"/>
    <w:rsid w:val="00882881"/>
    <w:rPr>
      <w:rFonts w:ascii="Wingdings" w:hAnsi="Wingdings"/>
    </w:rPr>
  </w:style>
  <w:style w:type="character" w:customStyle="1" w:styleId="WW8Num3z3">
    <w:name w:val="WW8Num3z3"/>
    <w:rsid w:val="00882881"/>
    <w:rPr>
      <w:rFonts w:ascii="Symbol" w:hAnsi="Symbol"/>
    </w:rPr>
  </w:style>
  <w:style w:type="character" w:customStyle="1" w:styleId="WW8Num4z0">
    <w:name w:val="WW8Num4z0"/>
    <w:rsid w:val="00882881"/>
    <w:rPr>
      <w:rFonts w:ascii="Symbol" w:hAnsi="Symbol"/>
    </w:rPr>
  </w:style>
  <w:style w:type="character" w:customStyle="1" w:styleId="WW8Num4z1">
    <w:name w:val="WW8Num4z1"/>
    <w:rsid w:val="00882881"/>
    <w:rPr>
      <w:rFonts w:ascii="Courier New" w:hAnsi="Courier New" w:cs="Courier New"/>
    </w:rPr>
  </w:style>
  <w:style w:type="character" w:customStyle="1" w:styleId="WW8Num4z2">
    <w:name w:val="WW8Num4z2"/>
    <w:rsid w:val="00882881"/>
    <w:rPr>
      <w:rFonts w:ascii="Wingdings" w:hAnsi="Wingdings"/>
    </w:rPr>
  </w:style>
  <w:style w:type="character" w:customStyle="1" w:styleId="WW-Absatz-Standardschriftart1111111111111111">
    <w:name w:val="WW-Absatz-Standardschriftart1111111111111111"/>
    <w:rsid w:val="00882881"/>
  </w:style>
  <w:style w:type="character" w:customStyle="1" w:styleId="WW-Absatz-Standardschriftart11111111111111111">
    <w:name w:val="WW-Absatz-Standardschriftart11111111111111111"/>
    <w:rsid w:val="00882881"/>
  </w:style>
  <w:style w:type="character" w:customStyle="1" w:styleId="WW-Absatz-Standardschriftart111111111111111111">
    <w:name w:val="WW-Absatz-Standardschriftart111111111111111111"/>
    <w:rsid w:val="00882881"/>
  </w:style>
  <w:style w:type="character" w:customStyle="1" w:styleId="WW-Absatz-Standardschriftart1111111111111111111">
    <w:name w:val="WW-Absatz-Standardschriftart1111111111111111111"/>
    <w:rsid w:val="00882881"/>
  </w:style>
  <w:style w:type="character" w:customStyle="1" w:styleId="WW-Absatz-Standardschriftart11111111111111111111">
    <w:name w:val="WW-Absatz-Standardschriftart11111111111111111111"/>
    <w:rsid w:val="00882881"/>
  </w:style>
  <w:style w:type="paragraph" w:customStyle="1" w:styleId="133">
    <w:name w:val="Название13"/>
    <w:basedOn w:val="a8"/>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34">
    <w:name w:val="Указатель13"/>
    <w:basedOn w:val="a8"/>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25">
    <w:name w:val="Название12"/>
    <w:basedOn w:val="a8"/>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26">
    <w:name w:val="Указатель12"/>
    <w:basedOn w:val="a8"/>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19">
    <w:name w:val="Название11"/>
    <w:basedOn w:val="a8"/>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1a">
    <w:name w:val="Указатель11"/>
    <w:basedOn w:val="a8"/>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05">
    <w:name w:val="Название10"/>
    <w:basedOn w:val="a8"/>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06">
    <w:name w:val="Указатель10"/>
    <w:basedOn w:val="a8"/>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99">
    <w:name w:val="Название9"/>
    <w:basedOn w:val="a8"/>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9a">
    <w:name w:val="Указатель9"/>
    <w:basedOn w:val="a8"/>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87">
    <w:name w:val="Название8"/>
    <w:basedOn w:val="a8"/>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88">
    <w:name w:val="Указатель8"/>
    <w:basedOn w:val="a8"/>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78">
    <w:name w:val="Название7"/>
    <w:basedOn w:val="a8"/>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79">
    <w:name w:val="Указатель7"/>
    <w:basedOn w:val="a8"/>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67">
    <w:name w:val="Название6"/>
    <w:basedOn w:val="a8"/>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68">
    <w:name w:val="Указатель6"/>
    <w:basedOn w:val="a8"/>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5a">
    <w:name w:val="Название5"/>
    <w:basedOn w:val="a8"/>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5b">
    <w:name w:val="Указатель5"/>
    <w:basedOn w:val="a8"/>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4f1">
    <w:name w:val="Название4"/>
    <w:basedOn w:val="a8"/>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4f2">
    <w:name w:val="Указатель4"/>
    <w:basedOn w:val="a8"/>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3f5">
    <w:name w:val="Указатель3"/>
    <w:basedOn w:val="a8"/>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234">
    <w:name w:val="Основной текст с отступом 23"/>
    <w:basedOn w:val="a8"/>
    <w:rsid w:val="00882881"/>
    <w:pPr>
      <w:suppressAutoHyphens/>
      <w:spacing w:after="0" w:line="240" w:lineRule="auto"/>
      <w:ind w:right="57" w:firstLine="720"/>
    </w:pPr>
    <w:rPr>
      <w:rFonts w:ascii="Arial" w:eastAsia="Times New Roman" w:hAnsi="Arial" w:cs="Times New Roman"/>
      <w:sz w:val="24"/>
      <w:szCs w:val="24"/>
      <w:lang w:eastAsia="ar-SA"/>
    </w:rPr>
  </w:style>
  <w:style w:type="character" w:customStyle="1" w:styleId="WW8NumSt1z0">
    <w:name w:val="WW8NumSt1z0"/>
    <w:rsid w:val="00882881"/>
    <w:rPr>
      <w:rFonts w:ascii="Symbol" w:hAnsi="Symbol"/>
    </w:rPr>
  </w:style>
  <w:style w:type="character" w:customStyle="1" w:styleId="goohl01">
    <w:name w:val="goohl01"/>
    <w:basedOn w:val="1d"/>
    <w:rsid w:val="00882881"/>
    <w:rPr>
      <w:color w:val="000000"/>
      <w:shd w:val="clear" w:color="auto" w:fill="FFFF66"/>
    </w:rPr>
  </w:style>
  <w:style w:type="character" w:customStyle="1" w:styleId="goohl0">
    <w:name w:val="goohl0"/>
    <w:basedOn w:val="1d"/>
    <w:rsid w:val="00882881"/>
  </w:style>
  <w:style w:type="character" w:customStyle="1" w:styleId="goohl11">
    <w:name w:val="goohl11"/>
    <w:basedOn w:val="59"/>
    <w:rsid w:val="00882881"/>
    <w:rPr>
      <w:color w:val="000000"/>
      <w:shd w:val="clear" w:color="auto" w:fill="A0FFFF"/>
    </w:rPr>
  </w:style>
  <w:style w:type="character" w:customStyle="1" w:styleId="articletitle">
    <w:name w:val="articletitle"/>
    <w:basedOn w:val="a9"/>
    <w:rsid w:val="00882881"/>
  </w:style>
  <w:style w:type="paragraph" w:customStyle="1" w:styleId="BodyTextIndent21">
    <w:name w:val="Body Text Indent 21"/>
    <w:basedOn w:val="a8"/>
    <w:rsid w:val="00CB3F9C"/>
    <w:pPr>
      <w:suppressAutoHyphens/>
      <w:overflowPunct w:val="0"/>
      <w:autoSpaceDE w:val="0"/>
      <w:spacing w:after="0" w:line="240" w:lineRule="auto"/>
      <w:ind w:firstLine="720"/>
      <w:jc w:val="both"/>
      <w:textAlignment w:val="baseline"/>
    </w:pPr>
    <w:rPr>
      <w:rFonts w:ascii="Times New Roman" w:eastAsia="Times New Roman" w:hAnsi="Times New Roman" w:cs="Times New Roman"/>
      <w:sz w:val="24"/>
      <w:szCs w:val="20"/>
      <w:lang w:eastAsia="ar-SA"/>
    </w:rPr>
  </w:style>
  <w:style w:type="paragraph" w:customStyle="1" w:styleId="BlockText1">
    <w:name w:val="Block Text1"/>
    <w:basedOn w:val="a8"/>
    <w:rsid w:val="00CB3F9C"/>
    <w:pPr>
      <w:suppressAutoHyphens/>
      <w:overflowPunct w:val="0"/>
      <w:autoSpaceDE w:val="0"/>
      <w:spacing w:after="0" w:line="480" w:lineRule="auto"/>
      <w:ind w:left="720" w:right="141"/>
      <w:jc w:val="both"/>
      <w:textAlignment w:val="baseline"/>
    </w:pPr>
    <w:rPr>
      <w:rFonts w:ascii="SchoolBook" w:eastAsia="Times New Roman" w:hAnsi="SchoolBook" w:cs="Times New Roman"/>
      <w:sz w:val="24"/>
      <w:szCs w:val="20"/>
      <w:lang w:val="uk-UA" w:eastAsia="ar-SA"/>
    </w:rPr>
  </w:style>
  <w:style w:type="paragraph" w:customStyle="1" w:styleId="BodyTextIndent31">
    <w:name w:val="Body Text Indent 31"/>
    <w:basedOn w:val="a8"/>
    <w:rsid w:val="00CB3F9C"/>
    <w:pPr>
      <w:suppressAutoHyphens/>
      <w:overflowPunct w:val="0"/>
      <w:autoSpaceDE w:val="0"/>
      <w:spacing w:after="0" w:line="240" w:lineRule="auto"/>
      <w:ind w:firstLine="720"/>
      <w:jc w:val="both"/>
      <w:textAlignment w:val="baseline"/>
    </w:pPr>
    <w:rPr>
      <w:rFonts w:ascii="SchoolBook" w:eastAsia="Times New Roman" w:hAnsi="SchoolBook" w:cs="Times New Roman"/>
      <w:b/>
      <w:i/>
      <w:sz w:val="24"/>
      <w:szCs w:val="20"/>
      <w:u w:val="single"/>
      <w:lang w:val="uk-UA" w:eastAsia="ar-SA"/>
    </w:rPr>
  </w:style>
  <w:style w:type="paragraph" w:customStyle="1" w:styleId="BodyText31">
    <w:name w:val="Body Text 31"/>
    <w:basedOn w:val="a8"/>
    <w:rsid w:val="00CB3F9C"/>
    <w:pPr>
      <w:widowControl w:val="0"/>
      <w:suppressAutoHyphens/>
      <w:overflowPunct w:val="0"/>
      <w:autoSpaceDE w:val="0"/>
      <w:spacing w:after="0" w:line="480" w:lineRule="auto"/>
      <w:ind w:right="-1054"/>
      <w:jc w:val="both"/>
      <w:textAlignment w:val="baseline"/>
    </w:pPr>
    <w:rPr>
      <w:rFonts w:ascii="SchoolBook" w:eastAsia="Times New Roman" w:hAnsi="SchoolBook" w:cs="Times New Roman"/>
      <w:sz w:val="24"/>
      <w:szCs w:val="20"/>
      <w:lang w:val="uk-UA" w:eastAsia="ar-SA"/>
    </w:rPr>
  </w:style>
  <w:style w:type="paragraph" w:customStyle="1" w:styleId="323">
    <w:name w:val="Основной текст 32"/>
    <w:basedOn w:val="a8"/>
    <w:rsid w:val="00CB3F9C"/>
    <w:pPr>
      <w:suppressAutoHyphens/>
      <w:spacing w:after="120" w:line="240" w:lineRule="auto"/>
    </w:pPr>
    <w:rPr>
      <w:rFonts w:ascii="Times New Roman" w:eastAsia="Times New Roman" w:hAnsi="Times New Roman" w:cs="Times New Roman"/>
      <w:sz w:val="16"/>
      <w:szCs w:val="16"/>
      <w:lang w:eastAsia="ar-SA"/>
    </w:rPr>
  </w:style>
  <w:style w:type="character" w:customStyle="1" w:styleId="rvts26">
    <w:name w:val="rvts26"/>
    <w:basedOn w:val="a9"/>
    <w:rsid w:val="00CB3F9C"/>
    <w:rPr>
      <w:rFonts w:ascii="Times New Roman" w:hAnsi="Times New Roman" w:cs="Times New Roman"/>
      <w:i/>
      <w:iCs/>
      <w:spacing w:val="-15"/>
      <w:sz w:val="24"/>
      <w:szCs w:val="24"/>
    </w:rPr>
  </w:style>
  <w:style w:type="character" w:customStyle="1" w:styleId="rvts19">
    <w:name w:val="rvts19"/>
    <w:basedOn w:val="a9"/>
    <w:rsid w:val="00CB3F9C"/>
    <w:rPr>
      <w:rFonts w:ascii="Times New Roman" w:hAnsi="Times New Roman" w:cs="Times New Roman"/>
      <w:i/>
      <w:iCs/>
      <w:sz w:val="24"/>
      <w:szCs w:val="24"/>
    </w:rPr>
  </w:style>
  <w:style w:type="paragraph" w:customStyle="1" w:styleId="caaieiaie2">
    <w:name w:val="caaieiaie 2"/>
    <w:basedOn w:val="a8"/>
    <w:next w:val="a8"/>
    <w:rsid w:val="00F3450B"/>
    <w:pPr>
      <w:keepNext/>
      <w:tabs>
        <w:tab w:val="left" w:pos="1701"/>
        <w:tab w:val="left" w:pos="11766"/>
      </w:tabs>
      <w:overflowPunct w:val="0"/>
      <w:autoSpaceDE w:val="0"/>
      <w:autoSpaceDN w:val="0"/>
      <w:adjustRightInd w:val="0"/>
      <w:spacing w:after="0" w:line="240" w:lineRule="auto"/>
      <w:ind w:left="426"/>
      <w:jc w:val="center"/>
      <w:textAlignment w:val="baseline"/>
    </w:pPr>
    <w:rPr>
      <w:rFonts w:ascii="Times New Roman" w:eastAsia="Times New Roman" w:hAnsi="Times New Roman" w:cs="Times New Roman"/>
      <w:b/>
      <w:kern w:val="2"/>
      <w:sz w:val="28"/>
      <w:szCs w:val="20"/>
      <w:lang w:val="uk-UA" w:eastAsia="ru-RU"/>
    </w:rPr>
  </w:style>
  <w:style w:type="paragraph" w:customStyle="1" w:styleId="caaieiaie3">
    <w:name w:val="caaieiaie 3"/>
    <w:basedOn w:val="a8"/>
    <w:next w:val="a8"/>
    <w:rsid w:val="00F3450B"/>
    <w:pPr>
      <w:keepNext/>
      <w:tabs>
        <w:tab w:val="left" w:pos="1701"/>
        <w:tab w:val="left" w:pos="11766"/>
      </w:tabs>
      <w:overflowPunct w:val="0"/>
      <w:autoSpaceDE w:val="0"/>
      <w:autoSpaceDN w:val="0"/>
      <w:adjustRightInd w:val="0"/>
      <w:spacing w:after="0" w:line="240" w:lineRule="auto"/>
      <w:ind w:left="426"/>
      <w:textAlignment w:val="baseline"/>
    </w:pPr>
    <w:rPr>
      <w:rFonts w:ascii="Times New Roman" w:eastAsia="Times New Roman" w:hAnsi="Times New Roman" w:cs="Times New Roman"/>
      <w:b/>
      <w:kern w:val="2"/>
      <w:sz w:val="28"/>
      <w:szCs w:val="20"/>
      <w:lang w:val="uk-UA" w:eastAsia="ru-RU"/>
    </w:rPr>
  </w:style>
  <w:style w:type="paragraph" w:customStyle="1" w:styleId="421">
    <w:name w:val="Заголовок 42"/>
    <w:basedOn w:val="3c"/>
    <w:next w:val="3c"/>
    <w:rsid w:val="00851CAD"/>
    <w:pPr>
      <w:keepNext/>
      <w:widowControl/>
      <w:spacing w:line="480" w:lineRule="auto"/>
      <w:ind w:left="709"/>
      <w:jc w:val="both"/>
    </w:pPr>
    <w:rPr>
      <w:b w:val="0"/>
      <w:i/>
      <w:snapToGrid/>
      <w:sz w:val="28"/>
    </w:rPr>
  </w:style>
  <w:style w:type="character" w:customStyle="1" w:styleId="affffffffff9">
    <w:name w:val="Основной текст Знак Знак"/>
    <w:basedOn w:val="a9"/>
    <w:rsid w:val="00397380"/>
    <w:rPr>
      <w:sz w:val="24"/>
      <w:szCs w:val="24"/>
      <w:lang w:val="ru-RU" w:eastAsia="ru-RU"/>
    </w:rPr>
  </w:style>
  <w:style w:type="paragraph" w:customStyle="1" w:styleId="127">
    <w:name w:val="Заголовок 12"/>
    <w:basedOn w:val="3c"/>
    <w:next w:val="3c"/>
    <w:rsid w:val="00397380"/>
    <w:pPr>
      <w:keepNext/>
      <w:widowControl/>
      <w:outlineLvl w:val="0"/>
    </w:pPr>
    <w:rPr>
      <w:b w:val="0"/>
      <w:snapToGrid/>
      <w:sz w:val="24"/>
    </w:rPr>
  </w:style>
  <w:style w:type="character" w:customStyle="1" w:styleId="headnewsmall1">
    <w:name w:val="headnewsmall1"/>
    <w:basedOn w:val="a9"/>
    <w:rsid w:val="00DF61A7"/>
    <w:rPr>
      <w:rFonts w:ascii="Tahoma" w:hAnsi="Tahoma" w:cs="Tahoma" w:hint="default"/>
      <w:b/>
      <w:bCs/>
      <w:color w:val="1B2E51"/>
      <w:sz w:val="17"/>
      <w:szCs w:val="17"/>
    </w:rPr>
  </w:style>
  <w:style w:type="character" w:customStyle="1" w:styleId="afffff0">
    <w:name w:val="Маркированный список Знак"/>
    <w:basedOn w:val="a9"/>
    <w:link w:val="afffff"/>
    <w:rsid w:val="00FE7893"/>
    <w:rPr>
      <w:rFonts w:ascii="Times New Roman" w:eastAsia="Times New Roman" w:hAnsi="Times New Roman" w:cs="Times New Roman"/>
      <w:sz w:val="28"/>
      <w:szCs w:val="28"/>
      <w:lang w:eastAsia="ru-RU"/>
    </w:rPr>
  </w:style>
  <w:style w:type="character" w:customStyle="1" w:styleId="nlmxref-aff">
    <w:name w:val="nlm_xref-aff"/>
    <w:basedOn w:val="a9"/>
    <w:rsid w:val="00FE7893"/>
  </w:style>
  <w:style w:type="paragraph" w:customStyle="1" w:styleId="affffffffffa">
    <w:name w:val="заг раздела"/>
    <w:basedOn w:val="a8"/>
    <w:rsid w:val="00890C7A"/>
    <w:pPr>
      <w:pageBreakBefore/>
      <w:spacing w:after="0" w:line="360" w:lineRule="auto"/>
      <w:jc w:val="center"/>
    </w:pPr>
    <w:rPr>
      <w:rFonts w:ascii="Times New Roman" w:eastAsia="Times New Roman" w:hAnsi="Times New Roman" w:cs="Times New Roman"/>
      <w:b/>
      <w:caps/>
      <w:color w:val="000000"/>
      <w:sz w:val="28"/>
      <w:szCs w:val="28"/>
      <w:lang w:val="uk-UA" w:eastAsia="ru-RU"/>
    </w:rPr>
  </w:style>
  <w:style w:type="paragraph" w:customStyle="1" w:styleId="affffffffffb">
    <w:name w:val="текст дис Знак"/>
    <w:basedOn w:val="a8"/>
    <w:link w:val="affffffffffc"/>
    <w:rsid w:val="00890C7A"/>
    <w:pPr>
      <w:shd w:val="clear" w:color="auto" w:fill="FFFFFF"/>
      <w:spacing w:after="0" w:line="360" w:lineRule="auto"/>
      <w:ind w:firstLine="709"/>
      <w:jc w:val="both"/>
    </w:pPr>
    <w:rPr>
      <w:rFonts w:ascii="Times New Roman" w:eastAsia="Times New Roman" w:hAnsi="Times New Roman" w:cs="Times New Roman"/>
      <w:color w:val="000000"/>
      <w:sz w:val="28"/>
      <w:szCs w:val="28"/>
      <w:lang w:val="uk-UA" w:eastAsia="ru-RU"/>
    </w:rPr>
  </w:style>
  <w:style w:type="paragraph" w:customStyle="1" w:styleId="affffffffffd">
    <w:name w:val="текст табл"/>
    <w:basedOn w:val="a8"/>
    <w:next w:val="affffffffffb"/>
    <w:rsid w:val="00890C7A"/>
    <w:pPr>
      <w:framePr w:hSpace="180" w:wrap="around" w:vAnchor="text" w:hAnchor="margin" w:xAlign="center" w:y="206"/>
      <w:spacing w:before="60" w:after="60" w:line="240" w:lineRule="auto"/>
      <w:jc w:val="center"/>
    </w:pPr>
    <w:rPr>
      <w:rFonts w:ascii="Times New Roman" w:eastAsia="Times New Roman" w:hAnsi="Times New Roman" w:cs="Times New Roman"/>
      <w:color w:val="000000"/>
      <w:sz w:val="28"/>
      <w:szCs w:val="28"/>
      <w:lang w:val="uk-UA" w:eastAsia="ru-RU"/>
    </w:rPr>
  </w:style>
  <w:style w:type="character" w:customStyle="1" w:styleId="affffffffffc">
    <w:name w:val="текст дис Знак Знак"/>
    <w:basedOn w:val="a9"/>
    <w:link w:val="affffffffffb"/>
    <w:rsid w:val="00890C7A"/>
    <w:rPr>
      <w:rFonts w:ascii="Times New Roman" w:eastAsia="Times New Roman" w:hAnsi="Times New Roman" w:cs="Times New Roman"/>
      <w:color w:val="000000"/>
      <w:sz w:val="28"/>
      <w:szCs w:val="28"/>
      <w:shd w:val="clear" w:color="auto" w:fill="FFFFFF"/>
      <w:lang w:val="uk-UA" w:eastAsia="ru-RU"/>
    </w:rPr>
  </w:style>
  <w:style w:type="paragraph" w:customStyle="1" w:styleId="affffffffffe">
    <w:name w:val="текст дис"/>
    <w:basedOn w:val="a8"/>
    <w:rsid w:val="00890C7A"/>
    <w:pPr>
      <w:shd w:val="clear" w:color="auto" w:fill="FFFFFF"/>
      <w:spacing w:after="0" w:line="360" w:lineRule="auto"/>
      <w:ind w:firstLine="709"/>
      <w:jc w:val="both"/>
    </w:pPr>
    <w:rPr>
      <w:rFonts w:ascii="Times New Roman" w:eastAsia="SimSun" w:hAnsi="Times New Roman" w:cs="Times New Roman"/>
      <w:color w:val="000000"/>
      <w:sz w:val="28"/>
      <w:szCs w:val="28"/>
      <w:lang w:val="uk-UA" w:eastAsia="ru-RU"/>
    </w:rPr>
  </w:style>
  <w:style w:type="paragraph" w:customStyle="1" w:styleId="afffffffffff">
    <w:name w:val="заг подраздела Знак"/>
    <w:basedOn w:val="a8"/>
    <w:next w:val="affffffffffb"/>
    <w:link w:val="afffffffffff0"/>
    <w:rsid w:val="00890C7A"/>
    <w:pPr>
      <w:spacing w:before="360" w:after="360" w:line="360" w:lineRule="auto"/>
      <w:ind w:firstLine="709"/>
    </w:pPr>
    <w:rPr>
      <w:rFonts w:ascii="Times New Roman" w:eastAsia="Times New Roman" w:hAnsi="Times New Roman" w:cs="Times New Roman"/>
      <w:b/>
      <w:color w:val="000000"/>
      <w:sz w:val="28"/>
      <w:szCs w:val="28"/>
      <w:lang w:val="uk-UA" w:eastAsia="ru-RU"/>
    </w:rPr>
  </w:style>
  <w:style w:type="character" w:customStyle="1" w:styleId="afffffffffff0">
    <w:name w:val="заг подраздела Знак Знак"/>
    <w:basedOn w:val="a9"/>
    <w:link w:val="afffffffffff"/>
    <w:rsid w:val="00890C7A"/>
    <w:rPr>
      <w:rFonts w:ascii="Times New Roman" w:eastAsia="Times New Roman" w:hAnsi="Times New Roman" w:cs="Times New Roman"/>
      <w:b/>
      <w:color w:val="000000"/>
      <w:sz w:val="28"/>
      <w:szCs w:val="28"/>
      <w:lang w:val="uk-UA" w:eastAsia="ru-RU"/>
    </w:rPr>
  </w:style>
  <w:style w:type="paragraph" w:customStyle="1" w:styleId="afffffffffff1">
    <w:name w:val="таблица"/>
    <w:basedOn w:val="affffffffffb"/>
    <w:rsid w:val="00890C7A"/>
    <w:pPr>
      <w:jc w:val="right"/>
    </w:pPr>
  </w:style>
  <w:style w:type="paragraph" w:customStyle="1" w:styleId="afffffffffff2">
    <w:name w:val="подпись к рис Знак"/>
    <w:basedOn w:val="a8"/>
    <w:next w:val="affffffffffb"/>
    <w:link w:val="afffffffffff3"/>
    <w:rsid w:val="00890C7A"/>
    <w:pPr>
      <w:spacing w:after="0" w:line="360" w:lineRule="auto"/>
      <w:ind w:firstLine="680"/>
      <w:jc w:val="both"/>
    </w:pPr>
    <w:rPr>
      <w:rFonts w:ascii="Times New Roman" w:eastAsia="Times New Roman" w:hAnsi="Times New Roman" w:cs="Times New Roman"/>
      <w:color w:val="000000"/>
      <w:sz w:val="28"/>
      <w:szCs w:val="28"/>
      <w:lang w:val="uk-UA" w:eastAsia="ru-RU"/>
    </w:rPr>
  </w:style>
  <w:style w:type="paragraph" w:customStyle="1" w:styleId="afffffffffff4">
    <w:name w:val="Стиль подпись к рис + полужирный Знак"/>
    <w:basedOn w:val="afffffffffff2"/>
    <w:link w:val="afffffffffff5"/>
    <w:rsid w:val="00890C7A"/>
    <w:pPr>
      <w:spacing w:after="120"/>
    </w:pPr>
    <w:rPr>
      <w:bCs/>
    </w:rPr>
  </w:style>
  <w:style w:type="character" w:customStyle="1" w:styleId="afffffffffff3">
    <w:name w:val="подпись к рис Знак Знак"/>
    <w:basedOn w:val="a9"/>
    <w:link w:val="afffffffffff2"/>
    <w:rsid w:val="00890C7A"/>
    <w:rPr>
      <w:rFonts w:ascii="Times New Roman" w:eastAsia="Times New Roman" w:hAnsi="Times New Roman" w:cs="Times New Roman"/>
      <w:color w:val="000000"/>
      <w:sz w:val="28"/>
      <w:szCs w:val="28"/>
      <w:lang w:val="uk-UA" w:eastAsia="ru-RU"/>
    </w:rPr>
  </w:style>
  <w:style w:type="character" w:customStyle="1" w:styleId="afffffffffff5">
    <w:name w:val="Стиль подпись к рис + полужирный Знак Знак"/>
    <w:basedOn w:val="afffffffffff3"/>
    <w:link w:val="afffffffffff4"/>
    <w:rsid w:val="00890C7A"/>
    <w:rPr>
      <w:rFonts w:ascii="Times New Roman" w:eastAsia="Times New Roman" w:hAnsi="Times New Roman" w:cs="Times New Roman"/>
      <w:bCs/>
      <w:color w:val="000000"/>
      <w:sz w:val="28"/>
      <w:szCs w:val="28"/>
      <w:lang w:val="uk-UA" w:eastAsia="ru-RU"/>
    </w:rPr>
  </w:style>
  <w:style w:type="paragraph" w:customStyle="1" w:styleId="afffffffffff6">
    <w:name w:val="название табл"/>
    <w:basedOn w:val="affffffffffb"/>
    <w:next w:val="affffffffffd"/>
    <w:rsid w:val="00890C7A"/>
    <w:pPr>
      <w:ind w:firstLine="0"/>
      <w:jc w:val="center"/>
    </w:pPr>
    <w:rPr>
      <w:b/>
    </w:rPr>
  </w:style>
  <w:style w:type="paragraph" w:customStyle="1" w:styleId="afffffffffff7">
    <w:name w:val="М Абзац текста"/>
    <w:basedOn w:val="a8"/>
    <w:rsid w:val="00890C7A"/>
    <w:pPr>
      <w:spacing w:after="0" w:line="360" w:lineRule="auto"/>
      <w:ind w:firstLine="720"/>
      <w:jc w:val="both"/>
    </w:pPr>
    <w:rPr>
      <w:rFonts w:ascii="Times New Roman" w:eastAsia="Times New Roman" w:hAnsi="Times New Roman" w:cs="Times New Roman"/>
      <w:sz w:val="28"/>
      <w:szCs w:val="20"/>
      <w:lang w:eastAsia="ru-RU"/>
    </w:rPr>
  </w:style>
  <w:style w:type="paragraph" w:customStyle="1" w:styleId="afffffffffff8">
    <w:name w:val="подпись к рис"/>
    <w:basedOn w:val="a8"/>
    <w:next w:val="affffffffffe"/>
    <w:rsid w:val="00890C7A"/>
    <w:pPr>
      <w:spacing w:after="0" w:line="360" w:lineRule="auto"/>
      <w:ind w:firstLine="680"/>
      <w:jc w:val="both"/>
    </w:pPr>
    <w:rPr>
      <w:rFonts w:ascii="Times New Roman" w:eastAsia="SimSun" w:hAnsi="Times New Roman" w:cs="Times New Roman"/>
      <w:color w:val="000000"/>
      <w:sz w:val="28"/>
      <w:szCs w:val="28"/>
      <w:lang w:val="uk-UA" w:eastAsia="ru-RU"/>
    </w:rPr>
  </w:style>
  <w:style w:type="character" w:customStyle="1" w:styleId="WW8Num10z0">
    <w:name w:val="WW8Num10z0"/>
    <w:rsid w:val="00F324BA"/>
    <w:rPr>
      <w:rFonts w:ascii="Symbol" w:hAnsi="Symbol"/>
    </w:rPr>
  </w:style>
  <w:style w:type="character" w:customStyle="1" w:styleId="WW8Num10z1">
    <w:name w:val="WW8Num10z1"/>
    <w:rsid w:val="00F324BA"/>
    <w:rPr>
      <w:rFonts w:ascii="Courier New" w:hAnsi="Courier New" w:cs="Courier New"/>
    </w:rPr>
  </w:style>
  <w:style w:type="character" w:customStyle="1" w:styleId="WW8Num10z3">
    <w:name w:val="WW8Num10z3"/>
    <w:rsid w:val="00F324BA"/>
    <w:rPr>
      <w:rFonts w:ascii="Symbol" w:hAnsi="Symbol"/>
    </w:rPr>
  </w:style>
  <w:style w:type="character" w:customStyle="1" w:styleId="WW8Num11z1">
    <w:name w:val="WW8Num11z1"/>
    <w:rsid w:val="00F324BA"/>
    <w:rPr>
      <w:rFonts w:ascii="Symbol" w:hAnsi="Symbol"/>
    </w:rPr>
  </w:style>
  <w:style w:type="character" w:customStyle="1" w:styleId="WW8Num20z1">
    <w:name w:val="WW8Num20z1"/>
    <w:rsid w:val="00F324BA"/>
    <w:rPr>
      <w:rFonts w:ascii="Courier New" w:hAnsi="Courier New" w:cs="Courier New"/>
    </w:rPr>
  </w:style>
  <w:style w:type="character" w:customStyle="1" w:styleId="WW8Num20z3">
    <w:name w:val="WW8Num20z3"/>
    <w:rsid w:val="00F324BA"/>
    <w:rPr>
      <w:rFonts w:ascii="Symbol" w:hAnsi="Symbol"/>
    </w:rPr>
  </w:style>
  <w:style w:type="character" w:customStyle="1" w:styleId="WW8Num22z0">
    <w:name w:val="WW8Num22z0"/>
    <w:rsid w:val="00F324BA"/>
    <w:rPr>
      <w:rFonts w:ascii="Wingdings" w:hAnsi="Wingdings"/>
    </w:rPr>
  </w:style>
  <w:style w:type="character" w:customStyle="1" w:styleId="WW8Num22z1">
    <w:name w:val="WW8Num22z1"/>
    <w:rsid w:val="00F324BA"/>
    <w:rPr>
      <w:rFonts w:ascii="Courier New" w:hAnsi="Courier New" w:cs="Courier New"/>
    </w:rPr>
  </w:style>
  <w:style w:type="character" w:customStyle="1" w:styleId="WW8Num22z3">
    <w:name w:val="WW8Num22z3"/>
    <w:rsid w:val="00F324BA"/>
    <w:rPr>
      <w:rFonts w:ascii="Symbol" w:hAnsi="Symbol"/>
    </w:rPr>
  </w:style>
  <w:style w:type="character" w:customStyle="1" w:styleId="WW8Num23z0">
    <w:name w:val="WW8Num23z0"/>
    <w:rsid w:val="00F324BA"/>
    <w:rPr>
      <w:rFonts w:ascii="Wingdings" w:hAnsi="Wingdings"/>
    </w:rPr>
  </w:style>
  <w:style w:type="character" w:customStyle="1" w:styleId="WW8Num23z1">
    <w:name w:val="WW8Num23z1"/>
    <w:rsid w:val="00F324BA"/>
    <w:rPr>
      <w:rFonts w:ascii="Courier New" w:hAnsi="Courier New" w:cs="Courier New"/>
    </w:rPr>
  </w:style>
  <w:style w:type="character" w:customStyle="1" w:styleId="WW8Num23z3">
    <w:name w:val="WW8Num23z3"/>
    <w:rsid w:val="00F324BA"/>
    <w:rPr>
      <w:rFonts w:ascii="Symbol" w:hAnsi="Symbol"/>
    </w:rPr>
  </w:style>
  <w:style w:type="character" w:customStyle="1" w:styleId="WW8Num25z0">
    <w:name w:val="WW8Num25z0"/>
    <w:rsid w:val="00F324BA"/>
    <w:rPr>
      <w:rFonts w:ascii="Symbol" w:hAnsi="Symbol"/>
    </w:rPr>
  </w:style>
  <w:style w:type="character" w:customStyle="1" w:styleId="WW8Num29z0">
    <w:name w:val="WW8Num29z0"/>
    <w:rsid w:val="00F324BA"/>
    <w:rPr>
      <w:rFonts w:ascii="Wingdings" w:hAnsi="Wingdings"/>
    </w:rPr>
  </w:style>
  <w:style w:type="character" w:customStyle="1" w:styleId="WW8Num29z1">
    <w:name w:val="WW8Num29z1"/>
    <w:rsid w:val="00F324BA"/>
    <w:rPr>
      <w:rFonts w:ascii="Courier New" w:hAnsi="Courier New" w:cs="Courier New"/>
    </w:rPr>
  </w:style>
  <w:style w:type="character" w:customStyle="1" w:styleId="WW8Num29z3">
    <w:name w:val="WW8Num29z3"/>
    <w:rsid w:val="00F324BA"/>
    <w:rPr>
      <w:rFonts w:ascii="Symbol" w:hAnsi="Symbol"/>
    </w:rPr>
  </w:style>
  <w:style w:type="character" w:customStyle="1" w:styleId="WW8Num30z0">
    <w:name w:val="WW8Num30z0"/>
    <w:rsid w:val="00F324BA"/>
    <w:rPr>
      <w:rFonts w:ascii="Wingdings" w:hAnsi="Wingdings"/>
    </w:rPr>
  </w:style>
  <w:style w:type="character" w:customStyle="1" w:styleId="WW8Num30z1">
    <w:name w:val="WW8Num30z1"/>
    <w:rsid w:val="00F324BA"/>
    <w:rPr>
      <w:rFonts w:ascii="Courier New" w:hAnsi="Courier New" w:cs="Courier New"/>
    </w:rPr>
  </w:style>
  <w:style w:type="character" w:customStyle="1" w:styleId="WW8Num30z3">
    <w:name w:val="WW8Num30z3"/>
    <w:rsid w:val="00F324BA"/>
    <w:rPr>
      <w:rFonts w:ascii="Symbol" w:hAnsi="Symbol"/>
    </w:rPr>
  </w:style>
  <w:style w:type="character" w:customStyle="1" w:styleId="WW8Num31z0">
    <w:name w:val="WW8Num31z0"/>
    <w:rsid w:val="00F324BA"/>
    <w:rPr>
      <w:rFonts w:ascii="Symbol" w:hAnsi="Symbol"/>
    </w:rPr>
  </w:style>
  <w:style w:type="character" w:customStyle="1" w:styleId="WW8Num31z1">
    <w:name w:val="WW8Num31z1"/>
    <w:rsid w:val="00F324BA"/>
    <w:rPr>
      <w:rFonts w:ascii="Courier New" w:hAnsi="Courier New" w:cs="Courier New"/>
    </w:rPr>
  </w:style>
  <w:style w:type="character" w:customStyle="1" w:styleId="WW8Num31z2">
    <w:name w:val="WW8Num31z2"/>
    <w:rsid w:val="00F324BA"/>
    <w:rPr>
      <w:rFonts w:ascii="Wingdings" w:hAnsi="Wingdings"/>
    </w:rPr>
  </w:style>
  <w:style w:type="character" w:customStyle="1" w:styleId="WW8Num33z0">
    <w:name w:val="WW8Num33z0"/>
    <w:rsid w:val="00F324BA"/>
    <w:rPr>
      <w:rFonts w:ascii="Wingdings" w:hAnsi="Wingdings"/>
    </w:rPr>
  </w:style>
  <w:style w:type="character" w:customStyle="1" w:styleId="WW8Num33z1">
    <w:name w:val="WW8Num33z1"/>
    <w:rsid w:val="00F324BA"/>
    <w:rPr>
      <w:rFonts w:ascii="Courier New" w:hAnsi="Courier New" w:cs="Courier New"/>
    </w:rPr>
  </w:style>
  <w:style w:type="character" w:customStyle="1" w:styleId="WW8Num33z3">
    <w:name w:val="WW8Num33z3"/>
    <w:rsid w:val="00F324BA"/>
    <w:rPr>
      <w:rFonts w:ascii="Symbol" w:hAnsi="Symbol"/>
    </w:rPr>
  </w:style>
  <w:style w:type="character" w:customStyle="1" w:styleId="WW8Num34z0">
    <w:name w:val="WW8Num34z0"/>
    <w:rsid w:val="00F324BA"/>
    <w:rPr>
      <w:rFonts w:ascii="Wingdings" w:hAnsi="Wingdings"/>
    </w:rPr>
  </w:style>
  <w:style w:type="character" w:customStyle="1" w:styleId="WW8Num34z1">
    <w:name w:val="WW8Num34z1"/>
    <w:rsid w:val="00F324BA"/>
    <w:rPr>
      <w:rFonts w:ascii="Courier New" w:hAnsi="Courier New" w:cs="Courier New"/>
    </w:rPr>
  </w:style>
  <w:style w:type="character" w:customStyle="1" w:styleId="WW8Num34z3">
    <w:name w:val="WW8Num34z3"/>
    <w:rsid w:val="00F324BA"/>
    <w:rPr>
      <w:rFonts w:ascii="Symbol" w:hAnsi="Symbol"/>
    </w:rPr>
  </w:style>
  <w:style w:type="character" w:customStyle="1" w:styleId="WW8Num35z0">
    <w:name w:val="WW8Num35z0"/>
    <w:rsid w:val="00F324BA"/>
    <w:rPr>
      <w:rFonts w:ascii="Wingdings" w:hAnsi="Wingdings"/>
    </w:rPr>
  </w:style>
  <w:style w:type="character" w:customStyle="1" w:styleId="WW8Num35z1">
    <w:name w:val="WW8Num35z1"/>
    <w:rsid w:val="00F324BA"/>
    <w:rPr>
      <w:rFonts w:ascii="Courier New" w:hAnsi="Courier New" w:cs="Courier New"/>
    </w:rPr>
  </w:style>
  <w:style w:type="character" w:customStyle="1" w:styleId="WW8Num35z3">
    <w:name w:val="WW8Num35z3"/>
    <w:rsid w:val="00F324BA"/>
    <w:rPr>
      <w:rFonts w:ascii="Symbol" w:hAnsi="Symbol"/>
    </w:rPr>
  </w:style>
  <w:style w:type="character" w:customStyle="1" w:styleId="WW8Num37z0">
    <w:name w:val="WW8Num37z0"/>
    <w:rsid w:val="00F324BA"/>
    <w:rPr>
      <w:rFonts w:ascii="Wingdings" w:hAnsi="Wingdings"/>
    </w:rPr>
  </w:style>
  <w:style w:type="character" w:customStyle="1" w:styleId="WW8Num37z1">
    <w:name w:val="WW8Num37z1"/>
    <w:rsid w:val="00F324BA"/>
    <w:rPr>
      <w:rFonts w:ascii="Courier New" w:hAnsi="Courier New" w:cs="Courier New"/>
    </w:rPr>
  </w:style>
  <w:style w:type="character" w:customStyle="1" w:styleId="WW8Num37z3">
    <w:name w:val="WW8Num37z3"/>
    <w:rsid w:val="00F324BA"/>
    <w:rPr>
      <w:rFonts w:ascii="Symbol" w:hAnsi="Symbol"/>
    </w:rPr>
  </w:style>
  <w:style w:type="character" w:customStyle="1" w:styleId="WW8Num39z0">
    <w:name w:val="WW8Num39z0"/>
    <w:rsid w:val="00F324BA"/>
    <w:rPr>
      <w:rFonts w:ascii="Times New Roman" w:hAnsi="Times New Roman" w:cs="Times New Roman"/>
    </w:rPr>
  </w:style>
  <w:style w:type="character" w:customStyle="1" w:styleId="WW8Num39z1">
    <w:name w:val="WW8Num39z1"/>
    <w:rsid w:val="00F324BA"/>
    <w:rPr>
      <w:rFonts w:ascii="Courier New" w:hAnsi="Courier New" w:cs="Courier New"/>
    </w:rPr>
  </w:style>
  <w:style w:type="character" w:customStyle="1" w:styleId="WW8Num39z2">
    <w:name w:val="WW8Num39z2"/>
    <w:rsid w:val="00F324BA"/>
    <w:rPr>
      <w:rFonts w:ascii="Wingdings" w:hAnsi="Wingdings"/>
    </w:rPr>
  </w:style>
  <w:style w:type="character" w:customStyle="1" w:styleId="WW8Num39z3">
    <w:name w:val="WW8Num39z3"/>
    <w:rsid w:val="00F324BA"/>
    <w:rPr>
      <w:rFonts w:ascii="Symbol" w:hAnsi="Symbol"/>
    </w:rPr>
  </w:style>
  <w:style w:type="character" w:customStyle="1" w:styleId="WW8Num1z1">
    <w:name w:val="WW8Num1z1"/>
    <w:rsid w:val="00F324BA"/>
    <w:rPr>
      <w:rFonts w:ascii="Courier New" w:hAnsi="Courier New" w:cs="Courier New"/>
    </w:rPr>
  </w:style>
  <w:style w:type="character" w:customStyle="1" w:styleId="WW8Num1z3">
    <w:name w:val="WW8Num1z3"/>
    <w:rsid w:val="00F324BA"/>
    <w:rPr>
      <w:rFonts w:ascii="Symbol" w:hAnsi="Symbol"/>
    </w:rPr>
  </w:style>
  <w:style w:type="character" w:customStyle="1" w:styleId="WW8Num4z3">
    <w:name w:val="WW8Num4z3"/>
    <w:rsid w:val="00F324BA"/>
    <w:rPr>
      <w:rFonts w:ascii="Symbol" w:hAnsi="Symbol"/>
    </w:rPr>
  </w:style>
  <w:style w:type="character" w:customStyle="1" w:styleId="WW8Num5z0">
    <w:name w:val="WW8Num5z0"/>
    <w:rsid w:val="00F324BA"/>
    <w:rPr>
      <w:rFonts w:ascii="Symbol" w:hAnsi="Symbol"/>
    </w:rPr>
  </w:style>
  <w:style w:type="character" w:customStyle="1" w:styleId="WW8Num5z1">
    <w:name w:val="WW8Num5z1"/>
    <w:rsid w:val="00F324BA"/>
    <w:rPr>
      <w:rFonts w:ascii="Courier New" w:hAnsi="Courier New" w:cs="Courier New"/>
    </w:rPr>
  </w:style>
  <w:style w:type="character" w:customStyle="1" w:styleId="WW8Num5z2">
    <w:name w:val="WW8Num5z2"/>
    <w:rsid w:val="00F324BA"/>
    <w:rPr>
      <w:rFonts w:ascii="Wingdings" w:hAnsi="Wingdings"/>
    </w:rPr>
  </w:style>
  <w:style w:type="character" w:customStyle="1" w:styleId="WW8Num6z1">
    <w:name w:val="WW8Num6z1"/>
    <w:rsid w:val="00F324BA"/>
    <w:rPr>
      <w:rFonts w:ascii="Courier New" w:hAnsi="Courier New" w:cs="Courier New"/>
    </w:rPr>
  </w:style>
  <w:style w:type="character" w:customStyle="1" w:styleId="WW8Num6z3">
    <w:name w:val="WW8Num6z3"/>
    <w:rsid w:val="00F324BA"/>
    <w:rPr>
      <w:rFonts w:ascii="Symbol" w:hAnsi="Symbol"/>
    </w:rPr>
  </w:style>
  <w:style w:type="character" w:customStyle="1" w:styleId="WW8Num8z1">
    <w:name w:val="WW8Num8z1"/>
    <w:rsid w:val="00F324BA"/>
    <w:rPr>
      <w:rFonts w:ascii="Courier New" w:hAnsi="Courier New" w:cs="Courier New"/>
    </w:rPr>
  </w:style>
  <w:style w:type="character" w:customStyle="1" w:styleId="WW8Num8z2">
    <w:name w:val="WW8Num8z2"/>
    <w:rsid w:val="00F324BA"/>
    <w:rPr>
      <w:rFonts w:ascii="Wingdings" w:hAnsi="Wingdings"/>
    </w:rPr>
  </w:style>
  <w:style w:type="character" w:customStyle="1" w:styleId="WW8Num9z0">
    <w:name w:val="WW8Num9z0"/>
    <w:rsid w:val="00F324BA"/>
    <w:rPr>
      <w:rFonts w:ascii="Symbol" w:hAnsi="Symbol"/>
    </w:rPr>
  </w:style>
  <w:style w:type="character" w:customStyle="1" w:styleId="WW8Num9z2">
    <w:name w:val="WW8Num9z2"/>
    <w:rsid w:val="00F324BA"/>
    <w:rPr>
      <w:rFonts w:ascii="Wingdings" w:hAnsi="Wingdings"/>
    </w:rPr>
  </w:style>
  <w:style w:type="character" w:customStyle="1" w:styleId="WW8Num13z0">
    <w:name w:val="WW8Num13z0"/>
    <w:rsid w:val="00F324BA"/>
    <w:rPr>
      <w:rFonts w:ascii="Wingdings" w:hAnsi="Wingdings"/>
    </w:rPr>
  </w:style>
  <w:style w:type="character" w:customStyle="1" w:styleId="WW8Num13z1">
    <w:name w:val="WW8Num13z1"/>
    <w:rsid w:val="00F324BA"/>
    <w:rPr>
      <w:rFonts w:ascii="Courier New" w:hAnsi="Courier New" w:cs="Courier New"/>
    </w:rPr>
  </w:style>
  <w:style w:type="character" w:customStyle="1" w:styleId="WW8Num13z3">
    <w:name w:val="WW8Num13z3"/>
    <w:rsid w:val="00F324BA"/>
    <w:rPr>
      <w:rFonts w:ascii="Symbol" w:hAnsi="Symbol"/>
    </w:rPr>
  </w:style>
  <w:style w:type="character" w:customStyle="1" w:styleId="WW8Num16z1">
    <w:name w:val="WW8Num16z1"/>
    <w:rsid w:val="00F324BA"/>
    <w:rPr>
      <w:rFonts w:ascii="Courier New" w:hAnsi="Courier New" w:cs="Courier New"/>
    </w:rPr>
  </w:style>
  <w:style w:type="character" w:customStyle="1" w:styleId="WW8Num16z2">
    <w:name w:val="WW8Num16z2"/>
    <w:rsid w:val="00F324BA"/>
    <w:rPr>
      <w:rFonts w:ascii="Wingdings" w:hAnsi="Wingdings"/>
    </w:rPr>
  </w:style>
  <w:style w:type="character" w:customStyle="1" w:styleId="WW8Num19z0">
    <w:name w:val="WW8Num19z0"/>
    <w:rsid w:val="00F324BA"/>
    <w:rPr>
      <w:rFonts w:ascii="Symbol" w:hAnsi="Symbol"/>
    </w:rPr>
  </w:style>
  <w:style w:type="character" w:customStyle="1" w:styleId="WW8Num19z1">
    <w:name w:val="WW8Num19z1"/>
    <w:rsid w:val="00F324BA"/>
    <w:rPr>
      <w:rFonts w:ascii="Courier New" w:hAnsi="Courier New"/>
    </w:rPr>
  </w:style>
  <w:style w:type="character" w:customStyle="1" w:styleId="WW8Num19z2">
    <w:name w:val="WW8Num19z2"/>
    <w:rsid w:val="00F324BA"/>
    <w:rPr>
      <w:rFonts w:ascii="Wingdings" w:hAnsi="Wingdings"/>
    </w:rPr>
  </w:style>
  <w:style w:type="paragraph" w:customStyle="1" w:styleId="Heading">
    <w:name w:val="Heading"/>
    <w:basedOn w:val="a8"/>
    <w:next w:val="ad"/>
    <w:rsid w:val="00F324BA"/>
    <w:pPr>
      <w:keepNext/>
      <w:suppressAutoHyphens/>
      <w:spacing w:before="240" w:after="120" w:line="240" w:lineRule="auto"/>
    </w:pPr>
    <w:rPr>
      <w:rFonts w:ascii="Liberation Sans" w:eastAsia="DejaVu Sans" w:hAnsi="Liberation Sans" w:cs="DejaVu Sans"/>
      <w:sz w:val="28"/>
      <w:szCs w:val="28"/>
      <w:lang w:eastAsia="ar-SA"/>
    </w:rPr>
  </w:style>
  <w:style w:type="paragraph" w:customStyle="1" w:styleId="2ff9">
    <w:name w:val="Название объекта2"/>
    <w:basedOn w:val="a8"/>
    <w:rsid w:val="00F324BA"/>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Index">
    <w:name w:val="Index"/>
    <w:basedOn w:val="a8"/>
    <w:rsid w:val="00F324BA"/>
    <w:pPr>
      <w:suppressLineNumbers/>
      <w:suppressAutoHyphens/>
      <w:spacing w:after="0" w:line="240" w:lineRule="auto"/>
    </w:pPr>
    <w:rPr>
      <w:rFonts w:ascii="Times New Roman" w:eastAsia="Times New Roman" w:hAnsi="Times New Roman" w:cs="Times New Roman"/>
      <w:sz w:val="28"/>
      <w:szCs w:val="28"/>
      <w:lang w:eastAsia="ar-SA"/>
    </w:rPr>
  </w:style>
  <w:style w:type="paragraph" w:customStyle="1" w:styleId="WW-3">
    <w:name w:val="WW-Основной текст с отступом 3"/>
    <w:basedOn w:val="a8"/>
    <w:rsid w:val="00F324BA"/>
    <w:pPr>
      <w:suppressAutoHyphens/>
      <w:spacing w:after="0" w:line="360" w:lineRule="auto"/>
      <w:ind w:firstLine="720"/>
      <w:jc w:val="both"/>
    </w:pPr>
    <w:rPr>
      <w:rFonts w:ascii="Times New Roman" w:eastAsia="Times New Roman" w:hAnsi="Times New Roman" w:cs="Times New Roman"/>
      <w:sz w:val="28"/>
      <w:szCs w:val="20"/>
      <w:lang w:val="uk-UA" w:eastAsia="ar-SA"/>
    </w:rPr>
  </w:style>
  <w:style w:type="paragraph" w:customStyle="1" w:styleId="TableContents">
    <w:name w:val="Table Contents"/>
    <w:basedOn w:val="a8"/>
    <w:rsid w:val="00F324BA"/>
    <w:pPr>
      <w:suppressLineNumbers/>
      <w:suppressAutoHyphens/>
      <w:spacing w:after="0" w:line="240" w:lineRule="auto"/>
    </w:pPr>
    <w:rPr>
      <w:rFonts w:ascii="Times New Roman" w:eastAsia="Times New Roman" w:hAnsi="Times New Roman" w:cs="Times New Roman"/>
      <w:sz w:val="28"/>
      <w:szCs w:val="28"/>
      <w:lang w:eastAsia="ar-SA"/>
    </w:rPr>
  </w:style>
  <w:style w:type="paragraph" w:customStyle="1" w:styleId="TableHeading">
    <w:name w:val="Table Heading"/>
    <w:basedOn w:val="TableContents"/>
    <w:rsid w:val="00F324BA"/>
    <w:pPr>
      <w:jc w:val="center"/>
    </w:pPr>
    <w:rPr>
      <w:b/>
      <w:bCs/>
    </w:rPr>
  </w:style>
  <w:style w:type="paragraph" w:customStyle="1" w:styleId="Framecontents">
    <w:name w:val="Frame contents"/>
    <w:basedOn w:val="ad"/>
    <w:rsid w:val="00F324BA"/>
    <w:rPr>
      <w:rFonts w:ascii="Times New Roman" w:eastAsia="Times New Roman" w:hAnsi="Times New Roman" w:cs="Times New Roman"/>
      <w:szCs w:val="28"/>
    </w:rPr>
  </w:style>
  <w:style w:type="paragraph" w:customStyle="1" w:styleId="afffffffffff9">
    <w:name w:val="Підпис"/>
    <w:basedOn w:val="a8"/>
    <w:rsid w:val="00F324BA"/>
    <w:pPr>
      <w:widowControl w:val="0"/>
      <w:spacing w:after="120" w:line="288" w:lineRule="auto"/>
      <w:jc w:val="center"/>
    </w:pPr>
    <w:rPr>
      <w:rFonts w:ascii="Times New Roman" w:eastAsia="Times New Roman" w:hAnsi="Times New Roman" w:cs="Times New Roman"/>
      <w:sz w:val="28"/>
      <w:szCs w:val="20"/>
      <w:lang w:eastAsia="ru-RU"/>
    </w:rPr>
  </w:style>
  <w:style w:type="paragraph" w:customStyle="1" w:styleId="afffffffffffa">
    <w:name w:val="Центрированный текст"/>
    <w:basedOn w:val="a8"/>
    <w:rsid w:val="00FA7A9B"/>
    <w:pPr>
      <w:widowControl w:val="0"/>
      <w:spacing w:after="0" w:line="360" w:lineRule="auto"/>
      <w:jc w:val="center"/>
    </w:pPr>
    <w:rPr>
      <w:rFonts w:ascii="Times New Roman" w:eastAsia="Times New Roman" w:hAnsi="Times New Roman" w:cs="Times New Roman"/>
      <w:sz w:val="28"/>
      <w:szCs w:val="24"/>
      <w:lang w:val="uk-UA" w:eastAsia="ru-RU"/>
    </w:rPr>
  </w:style>
  <w:style w:type="paragraph" w:customStyle="1" w:styleId="afffffffffffb">
    <w:name w:val="Обычный текст"/>
    <w:rsid w:val="00FA7A9B"/>
    <w:pPr>
      <w:widowControl w:val="0"/>
      <w:spacing w:after="0" w:line="360" w:lineRule="auto"/>
      <w:ind w:firstLine="709"/>
      <w:jc w:val="both"/>
    </w:pPr>
    <w:rPr>
      <w:rFonts w:ascii="Times New Roman" w:eastAsia="Times New Roman" w:hAnsi="Times New Roman" w:cs="Times New Roman"/>
      <w:sz w:val="28"/>
      <w:szCs w:val="20"/>
      <w:lang w:val="uk-UA" w:eastAsia="ru-RU"/>
    </w:rPr>
  </w:style>
  <w:style w:type="character" w:customStyle="1" w:styleId="9b">
    <w:name w:val="Знак9 Знак Знак"/>
    <w:basedOn w:val="a9"/>
    <w:rsid w:val="00E01228"/>
    <w:rPr>
      <w:rFonts w:ascii="Times New Roman" w:eastAsia="Times New Roman" w:hAnsi="Times New Roman" w:cs="Times New Roman"/>
      <w:sz w:val="28"/>
      <w:szCs w:val="24"/>
      <w:lang w:eastAsia="ru-RU"/>
    </w:rPr>
  </w:style>
  <w:style w:type="character" w:customStyle="1" w:styleId="5c">
    <w:name w:val="Знак5 Знак Знак"/>
    <w:basedOn w:val="a9"/>
    <w:rsid w:val="00E01228"/>
    <w:rPr>
      <w:rFonts w:ascii="Times New Roman" w:eastAsia="Times New Roman" w:hAnsi="Times New Roman" w:cs="Times New Roman"/>
      <w:sz w:val="28"/>
      <w:szCs w:val="24"/>
      <w:lang w:eastAsia="ru-RU"/>
    </w:rPr>
  </w:style>
  <w:style w:type="character" w:customStyle="1" w:styleId="2ffa">
    <w:name w:val="Знак2 Знак Знак"/>
    <w:basedOn w:val="a9"/>
    <w:rsid w:val="00E01228"/>
    <w:rPr>
      <w:rFonts w:ascii="Times New Roman" w:eastAsia="Times New Roman" w:hAnsi="Times New Roman" w:cs="Times New Roman"/>
      <w:sz w:val="28"/>
      <w:szCs w:val="24"/>
      <w:lang w:eastAsia="ru-RU"/>
    </w:rPr>
  </w:style>
  <w:style w:type="paragraph" w:customStyle="1" w:styleId="4f3">
    <w:name w:val="Основной текст с отступом4"/>
    <w:aliases w:val="___Основной текст с отступом"/>
    <w:basedOn w:val="a8"/>
    <w:rsid w:val="00E01228"/>
    <w:pPr>
      <w:spacing w:after="120" w:line="240" w:lineRule="auto"/>
      <w:ind w:left="283"/>
    </w:pPr>
    <w:rPr>
      <w:rFonts w:ascii="Times New Roman" w:eastAsia="Times New Roman" w:hAnsi="Times New Roman" w:cs="Times New Roman"/>
      <w:sz w:val="24"/>
      <w:szCs w:val="24"/>
      <w:lang w:eastAsia="ru-RU"/>
    </w:rPr>
  </w:style>
  <w:style w:type="paragraph" w:customStyle="1" w:styleId="afffffffffffc">
    <w:name w:val="Термин"/>
    <w:basedOn w:val="a8"/>
    <w:next w:val="affffffffff7"/>
    <w:rsid w:val="00E01228"/>
    <w:pPr>
      <w:spacing w:after="0" w:line="240" w:lineRule="auto"/>
    </w:pPr>
    <w:rPr>
      <w:rFonts w:ascii="Times New Roman" w:eastAsia="Times New Roman" w:hAnsi="Times New Roman" w:cs="Times New Roman"/>
      <w:sz w:val="24"/>
      <w:szCs w:val="24"/>
      <w:lang w:eastAsia="ru-RU"/>
    </w:rPr>
  </w:style>
  <w:style w:type="paragraph" w:customStyle="1" w:styleId="afffffffffffd">
    <w:name w:val="Гост"/>
    <w:basedOn w:val="a8"/>
    <w:rsid w:val="008C0431"/>
    <w:pPr>
      <w:widowControl w:val="0"/>
      <w:spacing w:after="0" w:line="474" w:lineRule="atLeast"/>
      <w:ind w:firstLine="680"/>
      <w:jc w:val="both"/>
    </w:pPr>
    <w:rPr>
      <w:rFonts w:ascii="Arial" w:eastAsia="Times New Roman" w:hAnsi="Arial" w:cs="Times New Roman"/>
      <w:spacing w:val="6"/>
      <w:kern w:val="28"/>
      <w:sz w:val="28"/>
      <w:szCs w:val="20"/>
      <w:lang w:eastAsia="ru-RU"/>
    </w:rPr>
  </w:style>
  <w:style w:type="paragraph" w:customStyle="1" w:styleId="afffffffffffe">
    <w:name w:val="Ãîñò"/>
    <w:basedOn w:val="a8"/>
    <w:rsid w:val="008C0431"/>
    <w:pPr>
      <w:widowControl w:val="0"/>
      <w:spacing w:after="0" w:line="474" w:lineRule="atLeast"/>
      <w:ind w:firstLine="680"/>
      <w:jc w:val="both"/>
    </w:pPr>
    <w:rPr>
      <w:rFonts w:ascii="Arial" w:eastAsia="Times New Roman" w:hAnsi="Arial" w:cs="Times New Roman"/>
      <w:spacing w:val="6"/>
      <w:kern w:val="28"/>
      <w:sz w:val="28"/>
      <w:szCs w:val="20"/>
      <w:lang w:eastAsia="ru-RU"/>
    </w:rPr>
  </w:style>
  <w:style w:type="paragraph" w:customStyle="1" w:styleId="affffffffffff">
    <w:name w:val="ГОСТ"/>
    <w:basedOn w:val="a8"/>
    <w:rsid w:val="008C0431"/>
    <w:pPr>
      <w:widowControl w:val="0"/>
      <w:spacing w:after="0" w:line="474" w:lineRule="atLeast"/>
      <w:ind w:firstLine="709"/>
      <w:jc w:val="both"/>
    </w:pPr>
    <w:rPr>
      <w:rFonts w:ascii="Times New Roman" w:eastAsia="Times New Roman" w:hAnsi="Times New Roman" w:cs="Times New Roman"/>
      <w:spacing w:val="6"/>
      <w:w w:val="105"/>
      <w:sz w:val="28"/>
      <w:szCs w:val="24"/>
      <w:lang w:eastAsia="ru-RU"/>
    </w:rPr>
  </w:style>
  <w:style w:type="paragraph" w:customStyle="1" w:styleId="style18">
    <w:name w:val="style18"/>
    <w:basedOn w:val="a8"/>
    <w:rsid w:val="008C0431"/>
    <w:pPr>
      <w:spacing w:before="100" w:beforeAutospacing="1" w:after="100" w:afterAutospacing="1" w:line="240" w:lineRule="auto"/>
    </w:pPr>
    <w:rPr>
      <w:rFonts w:ascii="Times New Roman" w:eastAsia="Times New Roman" w:hAnsi="Times New Roman" w:cs="Times New Roman"/>
      <w:sz w:val="23"/>
      <w:szCs w:val="23"/>
      <w:lang w:eastAsia="ru-RU"/>
    </w:rPr>
  </w:style>
  <w:style w:type="paragraph" w:customStyle="1" w:styleId="5d">
    <w:name w:val="Обычный5"/>
    <w:rsid w:val="00520558"/>
    <w:pPr>
      <w:widowControl w:val="0"/>
      <w:suppressAutoHyphens/>
      <w:spacing w:after="0" w:line="240" w:lineRule="auto"/>
    </w:pPr>
    <w:rPr>
      <w:rFonts w:ascii="Times New Roman" w:eastAsia="Times New Roman" w:hAnsi="Times New Roman" w:cs="Times New Roman"/>
      <w:b/>
      <w:sz w:val="20"/>
      <w:szCs w:val="20"/>
      <w:lang w:eastAsia="ar-SA"/>
    </w:rPr>
  </w:style>
  <w:style w:type="paragraph" w:customStyle="1" w:styleId="69">
    <w:name w:val="6спис_лит"/>
    <w:rsid w:val="00520558"/>
    <w:pPr>
      <w:tabs>
        <w:tab w:val="left" w:pos="426"/>
        <w:tab w:val="left" w:pos="984"/>
      </w:tabs>
      <w:suppressAutoHyphens/>
      <w:overflowPunct w:val="0"/>
      <w:autoSpaceDE w:val="0"/>
      <w:spacing w:before="40" w:after="0" w:line="204" w:lineRule="auto"/>
      <w:ind w:firstLine="624"/>
      <w:jc w:val="both"/>
      <w:textAlignment w:val="baseline"/>
    </w:pPr>
    <w:rPr>
      <w:rFonts w:ascii="Times New Roman" w:eastAsia="Times New Roman" w:hAnsi="Times New Roman" w:cs="Times New Roman"/>
      <w:i/>
      <w:iCs/>
      <w:spacing w:val="-4"/>
      <w:sz w:val="21"/>
      <w:szCs w:val="21"/>
      <w:lang w:val="uk-UA" w:eastAsia="ar-SA"/>
    </w:rPr>
  </w:style>
  <w:style w:type="paragraph" w:customStyle="1" w:styleId="4f4">
    <w:name w:val="4текст_р"/>
    <w:rsid w:val="00520558"/>
    <w:pPr>
      <w:suppressAutoHyphens/>
      <w:spacing w:after="0" w:line="240" w:lineRule="auto"/>
      <w:ind w:firstLine="397"/>
      <w:jc w:val="both"/>
    </w:pPr>
    <w:rPr>
      <w:rFonts w:ascii="Times New Roman" w:eastAsia="Times New Roman" w:hAnsi="Times New Roman" w:cs="Impact"/>
      <w:sz w:val="24"/>
      <w:szCs w:val="24"/>
      <w:lang w:eastAsia="ar-SA"/>
    </w:rPr>
  </w:style>
  <w:style w:type="paragraph" w:customStyle="1" w:styleId="252">
    <w:name w:val="Основной текст 25"/>
    <w:basedOn w:val="a8"/>
    <w:rsid w:val="00520558"/>
    <w:pPr>
      <w:spacing w:after="0" w:line="360" w:lineRule="auto"/>
      <w:ind w:firstLine="567"/>
      <w:jc w:val="both"/>
    </w:pPr>
    <w:rPr>
      <w:rFonts w:ascii="Times New Roman" w:eastAsia="Times New Roman" w:hAnsi="Times New Roman" w:cs="Times New Roman"/>
      <w:sz w:val="28"/>
      <w:szCs w:val="28"/>
      <w:lang w:val="uk-UA" w:eastAsia="ar-SA"/>
    </w:rPr>
  </w:style>
  <w:style w:type="paragraph" w:customStyle="1" w:styleId="242">
    <w:name w:val="Основной текст с отступом 24"/>
    <w:basedOn w:val="a8"/>
    <w:rsid w:val="00520558"/>
    <w:pPr>
      <w:spacing w:after="0" w:line="360" w:lineRule="auto"/>
      <w:ind w:firstLine="720"/>
      <w:jc w:val="both"/>
    </w:pPr>
    <w:rPr>
      <w:rFonts w:ascii="Times New Roman" w:eastAsia="Times New Roman" w:hAnsi="Times New Roman" w:cs="Times New Roman"/>
      <w:sz w:val="28"/>
      <w:szCs w:val="28"/>
      <w:lang w:val="uk-UA" w:eastAsia="ar-SA"/>
    </w:rPr>
  </w:style>
  <w:style w:type="paragraph" w:customStyle="1" w:styleId="4f5">
    <w:name w:val="4текст_у"/>
    <w:basedOn w:val="a8"/>
    <w:rsid w:val="00520558"/>
    <w:pPr>
      <w:spacing w:after="0" w:line="228" w:lineRule="auto"/>
      <w:ind w:firstLine="284"/>
      <w:jc w:val="both"/>
    </w:pPr>
    <w:rPr>
      <w:rFonts w:ascii="Times New Roman" w:eastAsia="Times New Roman" w:hAnsi="Times New Roman" w:cs="Times New Roman"/>
      <w:sz w:val="24"/>
      <w:szCs w:val="20"/>
      <w:lang w:val="uk-UA" w:eastAsia="ar-SA"/>
    </w:rPr>
  </w:style>
  <w:style w:type="paragraph" w:customStyle="1" w:styleId="89">
    <w:name w:val="8_табл"/>
    <w:basedOn w:val="a8"/>
    <w:rsid w:val="00520558"/>
    <w:pPr>
      <w:keepNext/>
      <w:keepLines/>
      <w:spacing w:after="40" w:line="204" w:lineRule="auto"/>
      <w:ind w:left="113" w:right="113"/>
      <w:jc w:val="center"/>
    </w:pPr>
    <w:rPr>
      <w:rFonts w:ascii="Times New Roman" w:eastAsia="Times New Roman" w:hAnsi="Times New Roman" w:cs="Times New Roman"/>
      <w:b/>
      <w:bCs/>
      <w:spacing w:val="-4"/>
      <w:lang w:val="uk-UA" w:eastAsia="ar-SA"/>
    </w:rPr>
  </w:style>
  <w:style w:type="paragraph" w:customStyle="1" w:styleId="4oaeno">
    <w:name w:val="4oaeno_?"/>
    <w:rsid w:val="00520558"/>
    <w:pPr>
      <w:suppressAutoHyphens/>
      <w:spacing w:after="0" w:line="240" w:lineRule="auto"/>
      <w:ind w:firstLine="397"/>
      <w:jc w:val="both"/>
    </w:pPr>
    <w:rPr>
      <w:rFonts w:ascii="Times New Roman" w:eastAsia="Times New Roman" w:hAnsi="Times New Roman" w:cs="Times New Roman"/>
      <w:sz w:val="24"/>
      <w:szCs w:val="24"/>
      <w:lang w:eastAsia="ar-SA"/>
    </w:rPr>
  </w:style>
  <w:style w:type="paragraph" w:customStyle="1" w:styleId="affffffffffff0">
    <w:name w:val="табл"/>
    <w:rsid w:val="00520558"/>
    <w:pPr>
      <w:keepNext/>
      <w:suppressAutoHyphens/>
      <w:spacing w:before="240" w:after="80" w:line="240" w:lineRule="auto"/>
      <w:jc w:val="right"/>
    </w:pPr>
    <w:rPr>
      <w:rFonts w:ascii="Arial" w:eastAsia="Times New Roman" w:hAnsi="Arial" w:cs="Arial"/>
      <w:sz w:val="20"/>
      <w:szCs w:val="20"/>
      <w:lang w:eastAsia="ar-SA"/>
    </w:rPr>
  </w:style>
  <w:style w:type="paragraph" w:customStyle="1" w:styleId="affffffffffff1">
    <w:name w:val="заг_табл"/>
    <w:next w:val="a8"/>
    <w:rsid w:val="00520558"/>
    <w:pPr>
      <w:keepNext/>
      <w:suppressAutoHyphens/>
      <w:spacing w:after="80" w:line="204" w:lineRule="auto"/>
      <w:ind w:left="142" w:right="142"/>
      <w:jc w:val="center"/>
    </w:pPr>
    <w:rPr>
      <w:rFonts w:ascii="Times New Roman" w:eastAsia="Times New Roman" w:hAnsi="Times New Roman" w:cs="Impact"/>
      <w:b/>
      <w:bCs/>
      <w:sz w:val="24"/>
      <w:szCs w:val="24"/>
      <w:lang w:eastAsia="ar-SA"/>
    </w:rPr>
  </w:style>
  <w:style w:type="paragraph" w:customStyle="1" w:styleId="332">
    <w:name w:val="Основной текст 33"/>
    <w:basedOn w:val="a8"/>
    <w:rsid w:val="00520558"/>
    <w:pPr>
      <w:tabs>
        <w:tab w:val="left" w:pos="3626"/>
      </w:tabs>
      <w:spacing w:after="0" w:line="360" w:lineRule="auto"/>
    </w:pPr>
    <w:rPr>
      <w:rFonts w:ascii="Times New Roman" w:eastAsia="Times New Roman" w:hAnsi="Times New Roman" w:cs="Times New Roman"/>
      <w:sz w:val="28"/>
      <w:szCs w:val="28"/>
      <w:lang w:val="uk-UA" w:eastAsia="ar-SA"/>
    </w:rPr>
  </w:style>
  <w:style w:type="paragraph" w:customStyle="1" w:styleId="8a">
    <w:name w:val="8_глава"/>
    <w:basedOn w:val="a8"/>
    <w:rsid w:val="00520558"/>
    <w:pPr>
      <w:widowControl w:val="0"/>
      <w:pBdr>
        <w:top w:val="double" w:sz="40" w:space="1" w:color="000000"/>
        <w:left w:val="double" w:sz="40" w:space="1" w:color="000000"/>
        <w:bottom w:val="double" w:sz="40" w:space="1" w:color="000000"/>
        <w:right w:val="double" w:sz="40" w:space="1" w:color="000000"/>
      </w:pBdr>
      <w:tabs>
        <w:tab w:val="left" w:pos="284"/>
      </w:tabs>
      <w:overflowPunct w:val="0"/>
      <w:autoSpaceDE w:val="0"/>
      <w:spacing w:after="0" w:line="216" w:lineRule="auto"/>
      <w:ind w:left="284" w:right="198" w:firstLine="300"/>
      <w:jc w:val="center"/>
      <w:textAlignment w:val="baseline"/>
    </w:pPr>
    <w:rPr>
      <w:rFonts w:ascii="Impact" w:eastAsia="Times New Roman" w:hAnsi="Impact" w:cs="Times New Roman"/>
      <w:spacing w:val="8"/>
      <w:sz w:val="78"/>
      <w:szCs w:val="78"/>
      <w:lang w:val="uk-UA" w:eastAsia="ar-SA"/>
    </w:rPr>
  </w:style>
  <w:style w:type="paragraph" w:customStyle="1" w:styleId="8b">
    <w:name w:val="8мм"/>
    <w:basedOn w:val="a8"/>
    <w:rsid w:val="00520558"/>
    <w:pPr>
      <w:keepNext/>
      <w:widowControl w:val="0"/>
      <w:overflowPunct w:val="0"/>
      <w:autoSpaceDE w:val="0"/>
      <w:spacing w:before="40" w:after="40" w:line="216" w:lineRule="auto"/>
      <w:ind w:firstLine="425"/>
      <w:jc w:val="both"/>
      <w:textAlignment w:val="baseline"/>
    </w:pPr>
    <w:rPr>
      <w:rFonts w:ascii="Times New Roman" w:eastAsia="Times New Roman" w:hAnsi="Times New Roman" w:cs="Times New Roman"/>
      <w:b/>
      <w:bCs/>
      <w:spacing w:val="6"/>
      <w:sz w:val="24"/>
      <w:szCs w:val="20"/>
      <w:lang w:val="uk-UA" w:eastAsia="ar-SA"/>
    </w:rPr>
  </w:style>
  <w:style w:type="paragraph" w:customStyle="1" w:styleId="8c">
    <w:name w:val="8назв"/>
    <w:next w:val="a8"/>
    <w:rsid w:val="00520558"/>
    <w:pPr>
      <w:pBdr>
        <w:top w:val="double" w:sz="1" w:space="1" w:color="000000" w:shadow="1"/>
        <w:left w:val="double" w:sz="1" w:space="1" w:color="000000" w:shadow="1"/>
        <w:bottom w:val="double" w:sz="1" w:space="1" w:color="000000" w:shadow="1"/>
        <w:right w:val="double" w:sz="1" w:space="1" w:color="000000" w:shadow="1"/>
      </w:pBdr>
      <w:suppressAutoHyphens/>
      <w:overflowPunct w:val="0"/>
      <w:autoSpaceDE w:val="0"/>
      <w:spacing w:before="40" w:after="0" w:line="204" w:lineRule="auto"/>
      <w:jc w:val="center"/>
      <w:textAlignment w:val="baseline"/>
    </w:pPr>
    <w:rPr>
      <w:rFonts w:ascii="Arial" w:eastAsia="Times New Roman" w:hAnsi="Arial" w:cs="Arial"/>
      <w:b/>
      <w:bCs/>
      <w:caps/>
      <w:spacing w:val="4"/>
      <w:sz w:val="26"/>
      <w:szCs w:val="26"/>
      <w:lang w:eastAsia="ar-SA"/>
    </w:rPr>
  </w:style>
  <w:style w:type="paragraph" w:customStyle="1" w:styleId="00">
    <w:name w:val="0УДК"/>
    <w:next w:val="a8"/>
    <w:rsid w:val="00520558"/>
    <w:pPr>
      <w:keepNext/>
      <w:pageBreakBefore/>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paragraph" w:customStyle="1" w:styleId="3f6">
    <w:name w:val="3учережд"/>
    <w:next w:val="a8"/>
    <w:rsid w:val="00520558"/>
    <w:pPr>
      <w:keepNext/>
      <w:pBdr>
        <w:bottom w:val="single" w:sz="4" w:space="1" w:color="000000"/>
      </w:pBdr>
      <w:suppressAutoHyphens/>
      <w:overflowPunct w:val="0"/>
      <w:autoSpaceDE w:val="0"/>
      <w:spacing w:before="60" w:after="120" w:line="216" w:lineRule="auto"/>
      <w:jc w:val="center"/>
      <w:textAlignment w:val="baseline"/>
    </w:pPr>
    <w:rPr>
      <w:rFonts w:ascii="Times New Roman" w:eastAsia="Times New Roman" w:hAnsi="Times New Roman" w:cs="Times New Roman"/>
      <w:i/>
      <w:iCs/>
      <w:spacing w:val="4"/>
      <w:lang w:eastAsia="ar-SA"/>
    </w:rPr>
  </w:style>
  <w:style w:type="paragraph" w:customStyle="1" w:styleId="2ffb">
    <w:name w:val="2автор"/>
    <w:next w:val="3f6"/>
    <w:rsid w:val="00520558"/>
    <w:pPr>
      <w:keepNext/>
      <w:suppressAutoHyphens/>
      <w:overflowPunct w:val="0"/>
      <w:autoSpaceDE w:val="0"/>
      <w:spacing w:before="80" w:after="0" w:line="204" w:lineRule="auto"/>
      <w:jc w:val="center"/>
      <w:textAlignment w:val="baseline"/>
    </w:pPr>
    <w:rPr>
      <w:rFonts w:ascii="Times New Roman" w:eastAsia="Times New Roman" w:hAnsi="Times New Roman" w:cs="Times New Roman"/>
      <w:b/>
      <w:bCs/>
      <w:spacing w:val="10"/>
      <w:sz w:val="24"/>
      <w:szCs w:val="24"/>
      <w:lang w:eastAsia="ar-SA"/>
    </w:rPr>
  </w:style>
  <w:style w:type="paragraph" w:customStyle="1" w:styleId="3f7">
    <w:name w:val="Текст3"/>
    <w:basedOn w:val="a8"/>
    <w:rsid w:val="00520558"/>
    <w:pPr>
      <w:overflowPunct w:val="0"/>
      <w:autoSpaceDE w:val="0"/>
      <w:spacing w:after="0" w:line="240" w:lineRule="auto"/>
    </w:pPr>
    <w:rPr>
      <w:rFonts w:ascii="Courier New" w:eastAsia="Times New Roman" w:hAnsi="Courier New" w:cs="Times New Roman"/>
      <w:sz w:val="20"/>
      <w:szCs w:val="20"/>
      <w:lang w:eastAsia="ar-SA"/>
    </w:rPr>
  </w:style>
  <w:style w:type="paragraph" w:customStyle="1" w:styleId="avtoref">
    <w:name w:val="avtoref"/>
    <w:basedOn w:val="a8"/>
    <w:rsid w:val="00520558"/>
    <w:pPr>
      <w:keepNext/>
      <w:overflowPunct w:val="0"/>
      <w:autoSpaceDE w:val="0"/>
      <w:spacing w:after="0" w:line="240" w:lineRule="auto"/>
      <w:ind w:firstLine="426"/>
      <w:jc w:val="both"/>
    </w:pPr>
    <w:rPr>
      <w:rFonts w:ascii="Times New Roman" w:eastAsia="Times New Roman" w:hAnsi="Times New Roman" w:cs="Times New Roman"/>
      <w:sz w:val="20"/>
      <w:szCs w:val="20"/>
      <w:lang w:val="uk-UA" w:eastAsia="ar-SA"/>
    </w:rPr>
  </w:style>
  <w:style w:type="character" w:customStyle="1" w:styleId="5e">
    <w:name w:val="Знак Знак5"/>
    <w:basedOn w:val="a9"/>
    <w:rsid w:val="00B675C5"/>
    <w:rPr>
      <w:rFonts w:ascii="Times New Roman" w:eastAsia="Times New Roman" w:hAnsi="Times New Roman"/>
      <w:b/>
      <w:bCs/>
      <w:sz w:val="28"/>
      <w:szCs w:val="24"/>
    </w:rPr>
  </w:style>
  <w:style w:type="paragraph" w:customStyle="1" w:styleId="affffffffffff2">
    <w:name w:val="дисер"/>
    <w:basedOn w:val="a8"/>
    <w:rsid w:val="00B675C5"/>
    <w:pPr>
      <w:spacing w:after="0" w:line="360" w:lineRule="auto"/>
      <w:ind w:firstLine="708"/>
      <w:jc w:val="both"/>
    </w:pPr>
    <w:rPr>
      <w:rFonts w:ascii="Times New Roman" w:eastAsia="Calibri" w:hAnsi="Times New Roman" w:cs="Times New Roman"/>
      <w:sz w:val="28"/>
      <w:szCs w:val="28"/>
    </w:rPr>
  </w:style>
  <w:style w:type="paragraph" w:customStyle="1" w:styleId="Preformatted">
    <w:name w:val="Preformatted"/>
    <w:basedOn w:val="a8"/>
    <w:rsid w:val="00975E3F"/>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spacing w:after="0" w:line="240" w:lineRule="auto"/>
      <w:textAlignment w:val="baseline"/>
    </w:pPr>
    <w:rPr>
      <w:rFonts w:ascii="Courier New" w:eastAsia="Times New Roman" w:hAnsi="Courier New" w:cs="Courier New"/>
      <w:sz w:val="20"/>
      <w:szCs w:val="20"/>
      <w:lang w:eastAsia="ru-RU"/>
    </w:rPr>
  </w:style>
  <w:style w:type="paragraph" w:customStyle="1" w:styleId="1fff1">
    <w:name w:val="Г1"/>
    <w:basedOn w:val="a8"/>
    <w:rsid w:val="00975E3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paragraph" w:customStyle="1" w:styleId="1fff2">
    <w:name w:val="Ã1"/>
    <w:basedOn w:val="a8"/>
    <w:rsid w:val="00975E3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character" w:customStyle="1" w:styleId="editsection7">
    <w:name w:val="editsection7"/>
    <w:basedOn w:val="a9"/>
    <w:rsid w:val="001A2F71"/>
    <w:rPr>
      <w:sz w:val="16"/>
      <w:szCs w:val="16"/>
    </w:rPr>
  </w:style>
  <w:style w:type="character" w:customStyle="1" w:styleId="mw-headline">
    <w:name w:val="mw-headline"/>
    <w:basedOn w:val="a9"/>
    <w:rsid w:val="001A2F71"/>
  </w:style>
  <w:style w:type="character" w:customStyle="1" w:styleId="editsection8">
    <w:name w:val="editsection8"/>
    <w:basedOn w:val="a9"/>
    <w:rsid w:val="001A2F71"/>
    <w:rPr>
      <w:b w:val="0"/>
      <w:bCs w:val="0"/>
      <w:sz w:val="18"/>
      <w:szCs w:val="18"/>
    </w:rPr>
  </w:style>
  <w:style w:type="character" w:customStyle="1" w:styleId="editsection9">
    <w:name w:val="editsection9"/>
    <w:basedOn w:val="a9"/>
    <w:rsid w:val="001A2F71"/>
    <w:rPr>
      <w:b w:val="0"/>
      <w:bCs w:val="0"/>
      <w:sz w:val="21"/>
      <w:szCs w:val="21"/>
    </w:rPr>
  </w:style>
  <w:style w:type="character" w:customStyle="1" w:styleId="editsection1">
    <w:name w:val="editsection1"/>
    <w:basedOn w:val="a9"/>
    <w:rsid w:val="001A2F71"/>
  </w:style>
  <w:style w:type="character" w:styleId="HTML5">
    <w:name w:val="HTML Sample"/>
    <w:basedOn w:val="a9"/>
    <w:unhideWhenUsed/>
    <w:rsid w:val="001A2F71"/>
    <w:rPr>
      <w:rFonts w:ascii="Courier New" w:eastAsia="Times New Roman" w:hAnsi="Courier New" w:cs="Courier New"/>
    </w:rPr>
  </w:style>
  <w:style w:type="paragraph" w:customStyle="1" w:styleId="ajus">
    <w:name w:val="ajus"/>
    <w:basedOn w:val="a8"/>
    <w:rsid w:val="001A2F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
    <w:name w:val="t"/>
    <w:basedOn w:val="a8"/>
    <w:rsid w:val="001A2F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rina">
    <w:name w:val="marina"/>
    <w:basedOn w:val="a8"/>
    <w:rsid w:val="00C043F0"/>
    <w:pPr>
      <w:widowControl w:val="0"/>
      <w:spacing w:after="0" w:line="360" w:lineRule="auto"/>
      <w:ind w:firstLine="709"/>
      <w:jc w:val="both"/>
    </w:pPr>
    <w:rPr>
      <w:rFonts w:ascii="Times New Roman" w:eastAsia="Times New Roman" w:hAnsi="Times New Roman" w:cs="Times New Roman"/>
      <w:sz w:val="28"/>
      <w:szCs w:val="28"/>
      <w:lang w:eastAsia="ru-RU"/>
    </w:rPr>
  </w:style>
  <w:style w:type="paragraph" w:customStyle="1" w:styleId="3f8">
    <w:name w:val="Название объекта3"/>
    <w:basedOn w:val="a8"/>
    <w:rsid w:val="002F2E4D"/>
    <w:pPr>
      <w:suppressLineNumbers/>
      <w:suppressAutoHyphens/>
      <w:spacing w:before="120" w:after="120" w:line="240" w:lineRule="auto"/>
    </w:pPr>
    <w:rPr>
      <w:rFonts w:ascii="Times" w:eastAsia="Times New Roman" w:hAnsi="Times" w:cs="Times"/>
      <w:i/>
      <w:iCs/>
      <w:sz w:val="24"/>
      <w:szCs w:val="24"/>
      <w:lang w:eastAsia="ar-SA"/>
    </w:rPr>
  </w:style>
  <w:style w:type="character" w:customStyle="1" w:styleId="affffffffffff3">
    <w:name w:val="обычный Знак"/>
    <w:basedOn w:val="1ff"/>
    <w:rsid w:val="002F2E4D"/>
    <w:rPr>
      <w:color w:val="000000"/>
      <w:sz w:val="28"/>
      <w:szCs w:val="28"/>
      <w:lang w:val="en-US" w:eastAsia="x-none"/>
    </w:rPr>
  </w:style>
  <w:style w:type="character" w:customStyle="1" w:styleId="WW8Num2z1">
    <w:name w:val="WW8Num2z1"/>
    <w:rsid w:val="002F2E4D"/>
    <w:rPr>
      <w:rFonts w:ascii="Courier New" w:hAnsi="Courier New" w:cs="Courier New"/>
      <w:sz w:val="20"/>
      <w:szCs w:val="20"/>
    </w:rPr>
  </w:style>
  <w:style w:type="character" w:customStyle="1" w:styleId="WW8Num2z2">
    <w:name w:val="WW8Num2z2"/>
    <w:rsid w:val="002F2E4D"/>
    <w:rPr>
      <w:rFonts w:ascii="Wingdings" w:hAnsi="Wingdings" w:cs="Wingdings"/>
      <w:sz w:val="20"/>
      <w:szCs w:val="20"/>
    </w:rPr>
  </w:style>
  <w:style w:type="character" w:customStyle="1" w:styleId="WW8Num13z2">
    <w:name w:val="WW8Num13z2"/>
    <w:rsid w:val="002F2E4D"/>
    <w:rPr>
      <w:rFonts w:ascii="Wingdings" w:hAnsi="Wingdings" w:cs="Wingdings"/>
      <w:sz w:val="20"/>
      <w:szCs w:val="20"/>
    </w:rPr>
  </w:style>
  <w:style w:type="character" w:customStyle="1" w:styleId="WW8Num23z2">
    <w:name w:val="WW8Num23z2"/>
    <w:rsid w:val="002F2E4D"/>
    <w:rPr>
      <w:rFonts w:ascii="Wingdings" w:hAnsi="Wingdings" w:cs="Wingdings"/>
      <w:sz w:val="20"/>
      <w:szCs w:val="20"/>
    </w:rPr>
  </w:style>
  <w:style w:type="character" w:customStyle="1" w:styleId="WW8Num26z0">
    <w:name w:val="WW8Num26z0"/>
    <w:rsid w:val="002F2E4D"/>
    <w:rPr>
      <w:rFonts w:ascii="Symbol" w:hAnsi="Symbol" w:cs="Symbol"/>
      <w:sz w:val="20"/>
      <w:szCs w:val="20"/>
    </w:rPr>
  </w:style>
  <w:style w:type="character" w:customStyle="1" w:styleId="WW8Num26z1">
    <w:name w:val="WW8Num26z1"/>
    <w:rsid w:val="002F2E4D"/>
    <w:rPr>
      <w:rFonts w:ascii="Courier New" w:hAnsi="Courier New" w:cs="Courier New"/>
      <w:sz w:val="20"/>
      <w:szCs w:val="20"/>
    </w:rPr>
  </w:style>
  <w:style w:type="character" w:customStyle="1" w:styleId="WW8Num26z2">
    <w:name w:val="WW8Num26z2"/>
    <w:rsid w:val="002F2E4D"/>
    <w:rPr>
      <w:rFonts w:ascii="Wingdings" w:hAnsi="Wingdings" w:cs="Wingdings"/>
      <w:sz w:val="20"/>
      <w:szCs w:val="20"/>
    </w:rPr>
  </w:style>
  <w:style w:type="character" w:customStyle="1" w:styleId="WW8Num27z0">
    <w:name w:val="WW8Num27z0"/>
    <w:rsid w:val="002F2E4D"/>
    <w:rPr>
      <w:position w:val="0"/>
      <w:sz w:val="20"/>
      <w:szCs w:val="20"/>
      <w:vertAlign w:val="baseline"/>
    </w:rPr>
  </w:style>
  <w:style w:type="character" w:customStyle="1" w:styleId="WW8Num28z0">
    <w:name w:val="WW8Num28z0"/>
    <w:rsid w:val="002F2E4D"/>
    <w:rPr>
      <w:rFonts w:ascii="Symbol" w:hAnsi="Symbol" w:cs="Symbol"/>
      <w:sz w:val="20"/>
      <w:szCs w:val="20"/>
    </w:rPr>
  </w:style>
  <w:style w:type="character" w:customStyle="1" w:styleId="WW8Num28z1">
    <w:name w:val="WW8Num28z1"/>
    <w:rsid w:val="002F2E4D"/>
    <w:rPr>
      <w:rFonts w:ascii="Courier New" w:hAnsi="Courier New" w:cs="Courier New"/>
      <w:sz w:val="20"/>
      <w:szCs w:val="20"/>
    </w:rPr>
  </w:style>
  <w:style w:type="character" w:customStyle="1" w:styleId="WW8Num28z2">
    <w:name w:val="WW8Num28z2"/>
    <w:rsid w:val="002F2E4D"/>
    <w:rPr>
      <w:rFonts w:ascii="Wingdings" w:hAnsi="Wingdings" w:cs="Wingdings"/>
      <w:sz w:val="20"/>
      <w:szCs w:val="20"/>
    </w:rPr>
  </w:style>
  <w:style w:type="character" w:customStyle="1" w:styleId="WW8Num30z2">
    <w:name w:val="WW8Num30z2"/>
    <w:rsid w:val="002F2E4D"/>
    <w:rPr>
      <w:rFonts w:ascii="Wingdings" w:hAnsi="Wingdings" w:cs="Wingdings"/>
      <w:sz w:val="20"/>
      <w:szCs w:val="20"/>
    </w:rPr>
  </w:style>
  <w:style w:type="character" w:customStyle="1" w:styleId="WW8Num33z2">
    <w:name w:val="WW8Num33z2"/>
    <w:rsid w:val="002F2E4D"/>
    <w:rPr>
      <w:rFonts w:ascii="Wingdings" w:hAnsi="Wingdings" w:cs="Wingdings"/>
      <w:sz w:val="20"/>
      <w:szCs w:val="20"/>
    </w:rPr>
  </w:style>
  <w:style w:type="character" w:customStyle="1" w:styleId="WW8Num36z0">
    <w:name w:val="WW8Num36z0"/>
    <w:rsid w:val="002F2E4D"/>
    <w:rPr>
      <w:rFonts w:ascii="Symbol" w:hAnsi="Symbol" w:cs="Symbol"/>
      <w:sz w:val="20"/>
      <w:szCs w:val="20"/>
    </w:rPr>
  </w:style>
  <w:style w:type="character" w:customStyle="1" w:styleId="WW8Num36z1">
    <w:name w:val="WW8Num36z1"/>
    <w:rsid w:val="002F2E4D"/>
    <w:rPr>
      <w:rFonts w:ascii="Courier New" w:hAnsi="Courier New" w:cs="Courier New"/>
      <w:sz w:val="20"/>
      <w:szCs w:val="20"/>
    </w:rPr>
  </w:style>
  <w:style w:type="character" w:customStyle="1" w:styleId="WW8Num36z2">
    <w:name w:val="WW8Num36z2"/>
    <w:rsid w:val="002F2E4D"/>
    <w:rPr>
      <w:rFonts w:ascii="Wingdings" w:hAnsi="Wingdings" w:cs="Wingdings"/>
      <w:sz w:val="20"/>
      <w:szCs w:val="20"/>
    </w:rPr>
  </w:style>
  <w:style w:type="character" w:customStyle="1" w:styleId="WW8Num37z2">
    <w:name w:val="WW8Num37z2"/>
    <w:rsid w:val="002F2E4D"/>
    <w:rPr>
      <w:rFonts w:ascii="Wingdings" w:hAnsi="Wingdings" w:cs="Wingdings"/>
      <w:sz w:val="20"/>
      <w:szCs w:val="20"/>
    </w:rPr>
  </w:style>
  <w:style w:type="paragraph" w:customStyle="1" w:styleId="affffffffffff4">
    <w:name w:val="Îáû÷íûé"/>
    <w:rsid w:val="003C70AE"/>
    <w:pPr>
      <w:widowControl w:val="0"/>
      <w:spacing w:after="0" w:line="240" w:lineRule="auto"/>
    </w:pPr>
    <w:rPr>
      <w:rFonts w:ascii="Times New Roman" w:eastAsia="Times New Roman" w:hAnsi="Times New Roman" w:cs="Times New Roman"/>
      <w:sz w:val="20"/>
      <w:szCs w:val="20"/>
      <w:lang w:eastAsia="uk-UA"/>
    </w:rPr>
  </w:style>
  <w:style w:type="character" w:customStyle="1" w:styleId="rvts33">
    <w:name w:val="rvts33"/>
    <w:basedOn w:val="a9"/>
    <w:rsid w:val="003C70AE"/>
    <w:rPr>
      <w:rFonts w:ascii="Times New Roman" w:hAnsi="Times New Roman" w:cs="Times New Roman" w:hint="default"/>
      <w:sz w:val="24"/>
      <w:szCs w:val="24"/>
    </w:rPr>
  </w:style>
  <w:style w:type="paragraph" w:customStyle="1" w:styleId="rvps13">
    <w:name w:val="rvps13"/>
    <w:basedOn w:val="a8"/>
    <w:rsid w:val="003C70AE"/>
    <w:pPr>
      <w:spacing w:after="0" w:line="240" w:lineRule="auto"/>
      <w:ind w:firstLine="705"/>
      <w:jc w:val="both"/>
    </w:pPr>
    <w:rPr>
      <w:rFonts w:ascii="Times New Roman" w:eastAsia="Times New Roman" w:hAnsi="Times New Roman" w:cs="Times New Roman"/>
      <w:sz w:val="24"/>
      <w:szCs w:val="24"/>
      <w:lang w:eastAsia="ru-RU"/>
    </w:rPr>
  </w:style>
  <w:style w:type="paragraph" w:customStyle="1" w:styleId="affffffffffff5">
    <w:name w:val="........ ....."/>
    <w:basedOn w:val="a8"/>
    <w:next w:val="a8"/>
    <w:uiPriority w:val="99"/>
    <w:rsid w:val="003C70AE"/>
    <w:pPr>
      <w:autoSpaceDE w:val="0"/>
      <w:autoSpaceDN w:val="0"/>
      <w:adjustRightInd w:val="0"/>
      <w:spacing w:after="0" w:line="240" w:lineRule="auto"/>
    </w:pPr>
    <w:rPr>
      <w:rFonts w:ascii="Arial" w:eastAsia="Calibri" w:hAnsi="Arial" w:cs="Arial"/>
      <w:sz w:val="24"/>
      <w:szCs w:val="24"/>
    </w:rPr>
  </w:style>
  <w:style w:type="character" w:customStyle="1" w:styleId="rvts27">
    <w:name w:val="rvts27"/>
    <w:basedOn w:val="a9"/>
    <w:rsid w:val="003C70AE"/>
    <w:rPr>
      <w:rFonts w:ascii="Times New Roman" w:hAnsi="Times New Roman" w:cs="Times New Roman" w:hint="default"/>
      <w:color w:val="000000"/>
      <w:spacing w:val="-17"/>
      <w:sz w:val="24"/>
      <w:szCs w:val="24"/>
    </w:rPr>
  </w:style>
  <w:style w:type="character" w:customStyle="1" w:styleId="rvts29">
    <w:name w:val="rvts29"/>
    <w:basedOn w:val="a9"/>
    <w:rsid w:val="003C70AE"/>
    <w:rPr>
      <w:rFonts w:ascii="Times New Roman" w:hAnsi="Times New Roman" w:cs="Times New Roman" w:hint="default"/>
      <w:sz w:val="24"/>
      <w:szCs w:val="24"/>
    </w:rPr>
  </w:style>
  <w:style w:type="paragraph" w:customStyle="1" w:styleId="rvps3">
    <w:name w:val="rvps3"/>
    <w:basedOn w:val="a8"/>
    <w:rsid w:val="000E1D41"/>
    <w:pPr>
      <w:spacing w:after="0" w:line="240" w:lineRule="auto"/>
      <w:ind w:firstLine="960"/>
      <w:jc w:val="center"/>
    </w:pPr>
    <w:rPr>
      <w:rFonts w:ascii="Times New Roman" w:eastAsia="Calibri" w:hAnsi="Times New Roman" w:cs="Times New Roman"/>
      <w:sz w:val="24"/>
      <w:szCs w:val="24"/>
      <w:lang w:eastAsia="ru-RU"/>
    </w:rPr>
  </w:style>
  <w:style w:type="paragraph" w:customStyle="1" w:styleId="rvps4">
    <w:name w:val="rvps4"/>
    <w:basedOn w:val="a8"/>
    <w:rsid w:val="000E1D41"/>
    <w:pPr>
      <w:spacing w:after="0" w:line="240" w:lineRule="auto"/>
      <w:ind w:firstLine="960"/>
      <w:jc w:val="right"/>
    </w:pPr>
    <w:rPr>
      <w:rFonts w:ascii="Times New Roman" w:eastAsia="Calibri" w:hAnsi="Times New Roman" w:cs="Times New Roman"/>
      <w:sz w:val="24"/>
      <w:szCs w:val="24"/>
      <w:lang w:eastAsia="ru-RU"/>
    </w:rPr>
  </w:style>
  <w:style w:type="paragraph" w:customStyle="1" w:styleId="rvps6">
    <w:name w:val="rvps6"/>
    <w:basedOn w:val="a8"/>
    <w:rsid w:val="000E1D41"/>
    <w:pPr>
      <w:spacing w:after="0" w:line="240" w:lineRule="auto"/>
      <w:jc w:val="center"/>
    </w:pPr>
    <w:rPr>
      <w:rFonts w:ascii="Times New Roman" w:eastAsia="Calibri" w:hAnsi="Times New Roman" w:cs="Times New Roman"/>
      <w:sz w:val="24"/>
      <w:szCs w:val="24"/>
      <w:lang w:eastAsia="ru-RU"/>
    </w:rPr>
  </w:style>
  <w:style w:type="paragraph" w:customStyle="1" w:styleId="rvps7">
    <w:name w:val="rvps7"/>
    <w:basedOn w:val="a8"/>
    <w:rsid w:val="000E1D41"/>
    <w:pPr>
      <w:spacing w:after="0" w:line="240" w:lineRule="auto"/>
      <w:ind w:firstLine="960"/>
      <w:jc w:val="both"/>
    </w:pPr>
    <w:rPr>
      <w:rFonts w:ascii="Times New Roman" w:eastAsia="Calibri" w:hAnsi="Times New Roman" w:cs="Times New Roman"/>
      <w:sz w:val="24"/>
      <w:szCs w:val="24"/>
      <w:lang w:eastAsia="ru-RU"/>
    </w:rPr>
  </w:style>
  <w:style w:type="paragraph" w:customStyle="1" w:styleId="rvps16">
    <w:name w:val="rvps16"/>
    <w:basedOn w:val="a8"/>
    <w:rsid w:val="000E1D41"/>
    <w:pPr>
      <w:spacing w:after="0" w:line="240" w:lineRule="auto"/>
      <w:ind w:firstLine="940"/>
      <w:jc w:val="both"/>
    </w:pPr>
    <w:rPr>
      <w:rFonts w:ascii="Times New Roman" w:eastAsia="Calibri" w:hAnsi="Times New Roman" w:cs="Times New Roman"/>
      <w:sz w:val="24"/>
      <w:szCs w:val="24"/>
      <w:lang w:eastAsia="ru-RU"/>
    </w:rPr>
  </w:style>
  <w:style w:type="paragraph" w:customStyle="1" w:styleId="rvps19">
    <w:name w:val="rvps19"/>
    <w:basedOn w:val="a8"/>
    <w:rsid w:val="000E1D41"/>
    <w:pPr>
      <w:spacing w:after="0" w:line="240" w:lineRule="auto"/>
      <w:ind w:firstLine="480"/>
      <w:jc w:val="both"/>
    </w:pPr>
    <w:rPr>
      <w:rFonts w:ascii="Times New Roman" w:eastAsia="Calibri" w:hAnsi="Times New Roman" w:cs="Times New Roman"/>
      <w:sz w:val="24"/>
      <w:szCs w:val="24"/>
      <w:lang w:eastAsia="ru-RU"/>
    </w:rPr>
  </w:style>
  <w:style w:type="paragraph" w:customStyle="1" w:styleId="rvps21">
    <w:name w:val="rvps21"/>
    <w:basedOn w:val="a8"/>
    <w:rsid w:val="000E1D41"/>
    <w:pPr>
      <w:spacing w:after="0" w:line="240" w:lineRule="auto"/>
      <w:jc w:val="center"/>
    </w:pPr>
    <w:rPr>
      <w:rFonts w:ascii="Times New Roman" w:eastAsia="Calibri" w:hAnsi="Times New Roman" w:cs="Times New Roman"/>
      <w:sz w:val="24"/>
      <w:szCs w:val="24"/>
      <w:lang w:eastAsia="ru-RU"/>
    </w:rPr>
  </w:style>
  <w:style w:type="paragraph" w:customStyle="1" w:styleId="rvps22">
    <w:name w:val="rvps22"/>
    <w:basedOn w:val="a8"/>
    <w:rsid w:val="000E1D41"/>
    <w:pPr>
      <w:spacing w:after="0" w:line="240" w:lineRule="auto"/>
      <w:jc w:val="both"/>
    </w:pPr>
    <w:rPr>
      <w:rFonts w:ascii="Times New Roman" w:eastAsia="Calibri" w:hAnsi="Times New Roman" w:cs="Times New Roman"/>
      <w:sz w:val="24"/>
      <w:szCs w:val="24"/>
      <w:lang w:eastAsia="ru-RU"/>
    </w:rPr>
  </w:style>
  <w:style w:type="character" w:customStyle="1" w:styleId="rvts20">
    <w:name w:val="rvts20"/>
    <w:basedOn w:val="a9"/>
    <w:rsid w:val="000E1D41"/>
    <w:rPr>
      <w:rFonts w:ascii="Times New Roman" w:hAnsi="Times New Roman" w:cs="Times New Roman"/>
      <w:i/>
      <w:iCs/>
      <w:color w:val="000000"/>
      <w:sz w:val="24"/>
      <w:szCs w:val="24"/>
    </w:rPr>
  </w:style>
  <w:style w:type="paragraph" w:customStyle="1" w:styleId="3f9">
    <w:name w:val="Абзац списка3"/>
    <w:basedOn w:val="a8"/>
    <w:rsid w:val="000E1D41"/>
    <w:pPr>
      <w:spacing w:after="200" w:line="276" w:lineRule="auto"/>
      <w:ind w:left="720"/>
      <w:contextualSpacing/>
    </w:pPr>
    <w:rPr>
      <w:rFonts w:ascii="Calibri" w:eastAsia="Times New Roman" w:hAnsi="Calibri" w:cs="Times New Roman"/>
    </w:rPr>
  </w:style>
  <w:style w:type="paragraph" w:customStyle="1" w:styleId="1fff3">
    <w:name w:val="Без интервала1"/>
    <w:uiPriority w:val="99"/>
    <w:rsid w:val="000E1D41"/>
    <w:pPr>
      <w:spacing w:after="0" w:line="240" w:lineRule="auto"/>
    </w:pPr>
    <w:rPr>
      <w:rFonts w:ascii="Calibri" w:eastAsia="Calibri" w:hAnsi="Calibri" w:cs="Times New Roman"/>
    </w:rPr>
  </w:style>
  <w:style w:type="paragraph" w:customStyle="1" w:styleId="154">
    <w:name w:val="Нормал1.5"/>
    <w:basedOn w:val="a8"/>
    <w:rsid w:val="000E1D41"/>
    <w:pPr>
      <w:spacing w:after="0" w:line="360" w:lineRule="auto"/>
      <w:jc w:val="both"/>
    </w:pPr>
    <w:rPr>
      <w:rFonts w:ascii="Times New Roman" w:eastAsia="Calibri" w:hAnsi="Times New Roman" w:cs="Times New Roman"/>
      <w:sz w:val="28"/>
      <w:szCs w:val="20"/>
      <w:lang w:eastAsia="ru-RU"/>
    </w:rPr>
  </w:style>
  <w:style w:type="paragraph" w:customStyle="1" w:styleId="rvps26">
    <w:name w:val="rvps26"/>
    <w:basedOn w:val="a8"/>
    <w:rsid w:val="000E1D41"/>
    <w:pPr>
      <w:spacing w:after="0" w:line="240" w:lineRule="auto"/>
      <w:ind w:firstLine="705"/>
      <w:jc w:val="both"/>
    </w:pPr>
    <w:rPr>
      <w:rFonts w:ascii="Times New Roman" w:eastAsia="Calibri" w:hAnsi="Times New Roman" w:cs="Times New Roman"/>
      <w:sz w:val="24"/>
      <w:szCs w:val="24"/>
      <w:lang w:eastAsia="ru-RU"/>
    </w:rPr>
  </w:style>
  <w:style w:type="paragraph" w:customStyle="1" w:styleId="f000">
    <w:name w:val="f000"/>
    <w:basedOn w:val="a8"/>
    <w:rsid w:val="00B4703B"/>
    <w:pPr>
      <w:spacing w:after="0" w:line="240" w:lineRule="auto"/>
    </w:pPr>
    <w:rPr>
      <w:rFonts w:ascii="Arial" w:eastAsia="Times New Roman" w:hAnsi="Arial" w:cs="Arial"/>
      <w:sz w:val="24"/>
      <w:szCs w:val="24"/>
      <w:lang w:eastAsia="ru-RU"/>
    </w:rPr>
  </w:style>
  <w:style w:type="paragraph" w:customStyle="1" w:styleId="f110">
    <w:name w:val="f110"/>
    <w:basedOn w:val="a8"/>
    <w:rsid w:val="00B4703B"/>
    <w:pPr>
      <w:spacing w:after="0" w:line="240" w:lineRule="auto"/>
    </w:pPr>
    <w:rPr>
      <w:rFonts w:ascii="Times New Roman" w:eastAsia="Times New Roman" w:hAnsi="Times New Roman" w:cs="Times New Roman"/>
      <w:i/>
      <w:iCs/>
      <w:sz w:val="24"/>
      <w:szCs w:val="24"/>
      <w:lang w:eastAsia="ru-RU"/>
    </w:rPr>
  </w:style>
  <w:style w:type="paragraph" w:customStyle="1" w:styleId="f210">
    <w:name w:val="f210"/>
    <w:basedOn w:val="a8"/>
    <w:rsid w:val="00B4703B"/>
    <w:pPr>
      <w:spacing w:after="0" w:line="240" w:lineRule="auto"/>
    </w:pPr>
    <w:rPr>
      <w:rFonts w:ascii="Arial" w:eastAsia="Times New Roman" w:hAnsi="Arial" w:cs="Arial"/>
      <w:i/>
      <w:iCs/>
      <w:sz w:val="24"/>
      <w:szCs w:val="24"/>
      <w:lang w:eastAsia="ru-RU"/>
    </w:rPr>
  </w:style>
  <w:style w:type="paragraph" w:customStyle="1" w:styleId="f300">
    <w:name w:val="f300"/>
    <w:basedOn w:val="a8"/>
    <w:rsid w:val="00B4703B"/>
    <w:pPr>
      <w:spacing w:after="0" w:line="240" w:lineRule="auto"/>
    </w:pPr>
    <w:rPr>
      <w:rFonts w:ascii="Times New Roman" w:eastAsia="Times New Roman" w:hAnsi="Times New Roman" w:cs="Times New Roman"/>
      <w:sz w:val="24"/>
      <w:szCs w:val="24"/>
      <w:lang w:eastAsia="ru-RU"/>
    </w:rPr>
  </w:style>
  <w:style w:type="paragraph" w:customStyle="1" w:styleId="f401">
    <w:name w:val="f401"/>
    <w:basedOn w:val="a8"/>
    <w:rsid w:val="00B4703B"/>
    <w:pPr>
      <w:spacing w:after="0" w:line="240" w:lineRule="auto"/>
    </w:pPr>
    <w:rPr>
      <w:rFonts w:ascii="Times New Roman" w:eastAsia="Times New Roman" w:hAnsi="Times New Roman" w:cs="Times New Roman"/>
      <w:b/>
      <w:bCs/>
      <w:sz w:val="24"/>
      <w:szCs w:val="24"/>
      <w:lang w:eastAsia="ru-RU"/>
    </w:rPr>
  </w:style>
  <w:style w:type="paragraph" w:customStyle="1" w:styleId="f501">
    <w:name w:val="f501"/>
    <w:basedOn w:val="a8"/>
    <w:rsid w:val="00B4703B"/>
    <w:pPr>
      <w:spacing w:after="0" w:line="240" w:lineRule="auto"/>
    </w:pPr>
    <w:rPr>
      <w:rFonts w:ascii="Arial" w:eastAsia="Times New Roman" w:hAnsi="Arial" w:cs="Arial"/>
      <w:b/>
      <w:bCs/>
      <w:sz w:val="24"/>
      <w:szCs w:val="24"/>
      <w:lang w:eastAsia="ru-RU"/>
    </w:rPr>
  </w:style>
  <w:style w:type="paragraph" w:customStyle="1" w:styleId="cstyle4">
    <w:name w:val="cstyle4"/>
    <w:basedOn w:val="a8"/>
    <w:rsid w:val="00B4703B"/>
    <w:pPr>
      <w:pBdr>
        <w:top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2">
    <w:name w:val="cstyle12"/>
    <w:basedOn w:val="a8"/>
    <w:rsid w:val="00B4703B"/>
    <w:pPr>
      <w:pBdr>
        <w:top w:val="single" w:sz="6" w:space="0" w:color="auto"/>
        <w:bottom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2">
    <w:name w:val="cstyle2"/>
    <w:basedOn w:val="a8"/>
    <w:rsid w:val="00B4703B"/>
    <w:pPr>
      <w:pBdr>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0">
    <w:name w:val="cstyle10"/>
    <w:basedOn w:val="a8"/>
    <w:rsid w:val="00B4703B"/>
    <w:pPr>
      <w:pBdr>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6">
    <w:name w:val="cstyle6"/>
    <w:basedOn w:val="a8"/>
    <w:rsid w:val="00B4703B"/>
    <w:pPr>
      <w:pBdr>
        <w:top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4">
    <w:name w:val="cstyle14"/>
    <w:basedOn w:val="a8"/>
    <w:rsid w:val="00B4703B"/>
    <w:pPr>
      <w:pBdr>
        <w:top w:val="single" w:sz="6" w:space="0" w:color="auto"/>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
    <w:name w:val="cstyle1"/>
    <w:basedOn w:val="a8"/>
    <w:rsid w:val="00B4703B"/>
    <w:pPr>
      <w:pBdr>
        <w:lef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9">
    <w:name w:val="cstyle9"/>
    <w:basedOn w:val="a8"/>
    <w:rsid w:val="00B4703B"/>
    <w:pPr>
      <w:pBdr>
        <w:left w:val="single" w:sz="6" w:space="0" w:color="auto"/>
        <w:bottom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5">
    <w:name w:val="cstyle5"/>
    <w:basedOn w:val="a8"/>
    <w:rsid w:val="00B4703B"/>
    <w:pPr>
      <w:pBdr>
        <w:top w:val="single" w:sz="6" w:space="0" w:color="auto"/>
        <w:lef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3">
    <w:name w:val="cstyle13"/>
    <w:basedOn w:val="a8"/>
    <w:rsid w:val="00B4703B"/>
    <w:pPr>
      <w:pBdr>
        <w:top w:val="single" w:sz="6" w:space="0" w:color="auto"/>
        <w:left w:val="single" w:sz="6" w:space="0" w:color="auto"/>
        <w:bottom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3">
    <w:name w:val="cstyle3"/>
    <w:basedOn w:val="a8"/>
    <w:rsid w:val="00B4703B"/>
    <w:pPr>
      <w:pBdr>
        <w:left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1">
    <w:name w:val="cstyle11"/>
    <w:basedOn w:val="a8"/>
    <w:rsid w:val="00B4703B"/>
    <w:pPr>
      <w:pBdr>
        <w:left w:val="single" w:sz="6" w:space="0" w:color="auto"/>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7">
    <w:name w:val="cstyle7"/>
    <w:basedOn w:val="a8"/>
    <w:rsid w:val="00B4703B"/>
    <w:pPr>
      <w:pBdr>
        <w:top w:val="single" w:sz="6" w:space="0" w:color="auto"/>
        <w:left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5">
    <w:name w:val="cstyle15"/>
    <w:basedOn w:val="a8"/>
    <w:rsid w:val="00B4703B"/>
    <w:pPr>
      <w:pBdr>
        <w:top w:val="single" w:sz="6" w:space="0" w:color="auto"/>
        <w:left w:val="single" w:sz="6" w:space="0" w:color="auto"/>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character" w:customStyle="1" w:styleId="f1101">
    <w:name w:val="f1101"/>
    <w:basedOn w:val="a9"/>
    <w:rsid w:val="00B4703B"/>
    <w:rPr>
      <w:rFonts w:ascii="Times New Roman" w:hAnsi="Times New Roman" w:cs="Times New Roman" w:hint="default"/>
      <w:b w:val="0"/>
      <w:bCs w:val="0"/>
      <w:i/>
      <w:iCs/>
    </w:rPr>
  </w:style>
  <w:style w:type="character" w:customStyle="1" w:styleId="f2101">
    <w:name w:val="f2101"/>
    <w:basedOn w:val="a9"/>
    <w:rsid w:val="00B4703B"/>
    <w:rPr>
      <w:rFonts w:ascii="Arial" w:hAnsi="Arial" w:cs="Arial" w:hint="default"/>
      <w:b w:val="0"/>
      <w:bCs w:val="0"/>
      <w:i/>
      <w:iCs/>
    </w:rPr>
  </w:style>
  <w:style w:type="character" w:customStyle="1" w:styleId="f0001">
    <w:name w:val="f0001"/>
    <w:basedOn w:val="a9"/>
    <w:rsid w:val="00B4703B"/>
    <w:rPr>
      <w:rFonts w:ascii="Arial" w:hAnsi="Arial" w:cs="Arial" w:hint="default"/>
      <w:b w:val="0"/>
      <w:bCs w:val="0"/>
      <w:i w:val="0"/>
      <w:iCs w:val="0"/>
    </w:rPr>
  </w:style>
  <w:style w:type="character" w:customStyle="1" w:styleId="f3001">
    <w:name w:val="f3001"/>
    <w:basedOn w:val="a9"/>
    <w:rsid w:val="00B4703B"/>
    <w:rPr>
      <w:rFonts w:ascii="Times New Roman" w:hAnsi="Times New Roman" w:cs="Times New Roman" w:hint="default"/>
      <w:b w:val="0"/>
      <w:bCs w:val="0"/>
      <w:i w:val="0"/>
      <w:iCs w:val="0"/>
    </w:rPr>
  </w:style>
  <w:style w:type="character" w:customStyle="1" w:styleId="f5011">
    <w:name w:val="f5011"/>
    <w:basedOn w:val="a9"/>
    <w:rsid w:val="00B4703B"/>
    <w:rPr>
      <w:rFonts w:ascii="Arial" w:hAnsi="Arial" w:cs="Arial" w:hint="default"/>
      <w:b/>
      <w:bCs/>
      <w:i w:val="0"/>
      <w:iCs w:val="0"/>
    </w:rPr>
  </w:style>
  <w:style w:type="paragraph" w:customStyle="1" w:styleId="head-orange">
    <w:name w:val="head-orange"/>
    <w:basedOn w:val="a8"/>
    <w:rsid w:val="00B4703B"/>
    <w:pPr>
      <w:spacing w:before="100" w:beforeAutospacing="1" w:after="100" w:afterAutospacing="1" w:line="240" w:lineRule="auto"/>
    </w:pPr>
    <w:rPr>
      <w:rFonts w:ascii="Verdana" w:eastAsia="Times New Roman" w:hAnsi="Verdana" w:cs="Times New Roman"/>
      <w:color w:val="FA700A"/>
      <w:sz w:val="31"/>
      <w:szCs w:val="31"/>
      <w:lang w:eastAsia="ru-RU"/>
    </w:rPr>
  </w:style>
  <w:style w:type="paragraph" w:customStyle="1" w:styleId="f100">
    <w:name w:val="f100"/>
    <w:basedOn w:val="a8"/>
    <w:rsid w:val="00B4703B"/>
    <w:pPr>
      <w:spacing w:after="0" w:line="240" w:lineRule="auto"/>
    </w:pPr>
    <w:rPr>
      <w:rFonts w:ascii="Arial" w:eastAsia="Times New Roman" w:hAnsi="Arial" w:cs="Arial"/>
      <w:sz w:val="24"/>
      <w:szCs w:val="24"/>
      <w:lang w:eastAsia="ru-RU"/>
    </w:rPr>
  </w:style>
  <w:style w:type="character" w:customStyle="1" w:styleId="f1001">
    <w:name w:val="f1001"/>
    <w:basedOn w:val="a9"/>
    <w:rsid w:val="00B4703B"/>
    <w:rPr>
      <w:rFonts w:ascii="Arial" w:hAnsi="Arial" w:cs="Arial" w:hint="default"/>
      <w:b w:val="0"/>
      <w:bCs w:val="0"/>
      <w:i w:val="0"/>
      <w:iCs w:val="0"/>
    </w:rPr>
  </w:style>
  <w:style w:type="paragraph" w:customStyle="1" w:styleId="f200">
    <w:name w:val="f200"/>
    <w:basedOn w:val="a8"/>
    <w:rsid w:val="00B4703B"/>
    <w:pPr>
      <w:spacing w:after="0" w:line="240" w:lineRule="auto"/>
    </w:pPr>
    <w:rPr>
      <w:rFonts w:ascii="Times New Roman" w:eastAsia="Times New Roman" w:hAnsi="Times New Roman" w:cs="Times New Roman"/>
      <w:sz w:val="24"/>
      <w:szCs w:val="24"/>
      <w:lang w:eastAsia="ru-RU"/>
    </w:rPr>
  </w:style>
  <w:style w:type="character" w:customStyle="1" w:styleId="f0011">
    <w:name w:val="f0011"/>
    <w:basedOn w:val="a9"/>
    <w:rsid w:val="00B4703B"/>
    <w:rPr>
      <w:rFonts w:ascii="Arial" w:hAnsi="Arial" w:cs="Arial" w:hint="default"/>
      <w:b/>
      <w:bCs/>
      <w:i w:val="0"/>
      <w:iCs w:val="0"/>
    </w:rPr>
  </w:style>
  <w:style w:type="character" w:customStyle="1" w:styleId="f2001">
    <w:name w:val="f2001"/>
    <w:basedOn w:val="a9"/>
    <w:rsid w:val="00B4703B"/>
    <w:rPr>
      <w:rFonts w:ascii="Times New Roman" w:hAnsi="Times New Roman" w:cs="Times New Roman" w:hint="default"/>
      <w:b w:val="0"/>
      <w:bCs w:val="0"/>
      <w:i w:val="0"/>
      <w:iCs w:val="0"/>
    </w:rPr>
  </w:style>
  <w:style w:type="paragraph" w:customStyle="1" w:styleId="f201">
    <w:name w:val="f201"/>
    <w:basedOn w:val="a8"/>
    <w:rsid w:val="00B4703B"/>
    <w:pPr>
      <w:spacing w:after="0" w:line="240" w:lineRule="auto"/>
    </w:pPr>
    <w:rPr>
      <w:rFonts w:ascii="Arial" w:eastAsia="Times New Roman" w:hAnsi="Arial" w:cs="Arial"/>
      <w:b/>
      <w:bCs/>
      <w:sz w:val="24"/>
      <w:szCs w:val="24"/>
      <w:lang w:eastAsia="ru-RU"/>
    </w:rPr>
  </w:style>
  <w:style w:type="character" w:customStyle="1" w:styleId="f3011">
    <w:name w:val="f3011"/>
    <w:basedOn w:val="a9"/>
    <w:rsid w:val="00B4703B"/>
    <w:rPr>
      <w:rFonts w:ascii="Times New Roman" w:hAnsi="Times New Roman" w:cs="Times New Roman" w:hint="default"/>
      <w:b/>
      <w:bCs/>
      <w:i w:val="0"/>
      <w:iCs w:val="0"/>
    </w:rPr>
  </w:style>
  <w:style w:type="character" w:customStyle="1" w:styleId="f2011">
    <w:name w:val="f2011"/>
    <w:basedOn w:val="a9"/>
    <w:rsid w:val="00B4703B"/>
    <w:rPr>
      <w:rFonts w:ascii="Arial" w:hAnsi="Arial" w:cs="Arial" w:hint="default"/>
      <w:b/>
      <w:bCs/>
      <w:i w:val="0"/>
      <w:iCs w:val="0"/>
    </w:rPr>
  </w:style>
  <w:style w:type="character" w:customStyle="1" w:styleId="f1011">
    <w:name w:val="f1011"/>
    <w:basedOn w:val="a9"/>
    <w:rsid w:val="00B4703B"/>
    <w:rPr>
      <w:rFonts w:ascii="Arial" w:hAnsi="Arial" w:cs="Arial" w:hint="default"/>
      <w:b/>
      <w:bCs/>
      <w:i w:val="0"/>
      <w:iCs w:val="0"/>
    </w:rPr>
  </w:style>
  <w:style w:type="paragraph" w:customStyle="1" w:styleId="f301">
    <w:name w:val="f301"/>
    <w:basedOn w:val="a8"/>
    <w:rsid w:val="00B4703B"/>
    <w:pPr>
      <w:spacing w:after="0" w:line="240" w:lineRule="auto"/>
    </w:pPr>
    <w:rPr>
      <w:rFonts w:ascii="Times New Roman" w:eastAsia="Times New Roman" w:hAnsi="Times New Roman" w:cs="Times New Roman"/>
      <w:b/>
      <w:bCs/>
      <w:sz w:val="24"/>
      <w:szCs w:val="24"/>
      <w:lang w:eastAsia="ru-RU"/>
    </w:rPr>
  </w:style>
  <w:style w:type="paragraph" w:customStyle="1" w:styleId="f001">
    <w:name w:val="f001"/>
    <w:basedOn w:val="a8"/>
    <w:rsid w:val="00B4703B"/>
    <w:pPr>
      <w:spacing w:after="0" w:line="240" w:lineRule="auto"/>
    </w:pPr>
    <w:rPr>
      <w:rFonts w:ascii="Arial" w:eastAsia="Times New Roman" w:hAnsi="Arial" w:cs="Arial"/>
      <w:b/>
      <w:bCs/>
      <w:sz w:val="24"/>
      <w:szCs w:val="24"/>
      <w:lang w:eastAsia="ru-RU"/>
    </w:rPr>
  </w:style>
  <w:style w:type="paragraph" w:customStyle="1" w:styleId="f310">
    <w:name w:val="f310"/>
    <w:basedOn w:val="a8"/>
    <w:rsid w:val="00B4703B"/>
    <w:pPr>
      <w:spacing w:after="0" w:line="240" w:lineRule="auto"/>
    </w:pPr>
    <w:rPr>
      <w:rFonts w:ascii="Times New Roman" w:eastAsia="Times New Roman" w:hAnsi="Times New Roman" w:cs="Times New Roman"/>
      <w:i/>
      <w:iCs/>
      <w:sz w:val="24"/>
      <w:szCs w:val="24"/>
      <w:lang w:eastAsia="ru-RU"/>
    </w:rPr>
  </w:style>
  <w:style w:type="paragraph" w:customStyle="1" w:styleId="f611">
    <w:name w:val="f611"/>
    <w:basedOn w:val="a8"/>
    <w:rsid w:val="00B4703B"/>
    <w:pPr>
      <w:spacing w:after="0" w:line="240" w:lineRule="auto"/>
    </w:pPr>
    <w:rPr>
      <w:rFonts w:ascii="Times New Roman" w:eastAsia="Times New Roman" w:hAnsi="Times New Roman" w:cs="Times New Roman"/>
      <w:b/>
      <w:bCs/>
      <w:i/>
      <w:iCs/>
      <w:sz w:val="24"/>
      <w:szCs w:val="24"/>
      <w:lang w:eastAsia="ru-RU"/>
    </w:rPr>
  </w:style>
  <w:style w:type="paragraph" w:customStyle="1" w:styleId="f711">
    <w:name w:val="f711"/>
    <w:basedOn w:val="a8"/>
    <w:rsid w:val="00B4703B"/>
    <w:pPr>
      <w:spacing w:after="0" w:line="240" w:lineRule="auto"/>
    </w:pPr>
    <w:rPr>
      <w:rFonts w:ascii="Arial" w:eastAsia="Times New Roman" w:hAnsi="Arial" w:cs="Arial"/>
      <w:b/>
      <w:bCs/>
      <w:i/>
      <w:iCs/>
      <w:sz w:val="24"/>
      <w:szCs w:val="24"/>
      <w:lang w:eastAsia="ru-RU"/>
    </w:rPr>
  </w:style>
  <w:style w:type="character" w:customStyle="1" w:styleId="f3101">
    <w:name w:val="f3101"/>
    <w:basedOn w:val="a9"/>
    <w:rsid w:val="00B4703B"/>
    <w:rPr>
      <w:rFonts w:ascii="Arial" w:hAnsi="Arial" w:cs="Arial" w:hint="default"/>
      <w:b w:val="0"/>
      <w:bCs w:val="0"/>
      <w:i/>
      <w:iCs/>
    </w:rPr>
  </w:style>
  <w:style w:type="character" w:customStyle="1" w:styleId="f4011">
    <w:name w:val="f4011"/>
    <w:basedOn w:val="a9"/>
    <w:rsid w:val="00B4703B"/>
    <w:rPr>
      <w:rFonts w:ascii="Arial" w:hAnsi="Arial" w:cs="Arial" w:hint="default"/>
      <w:b/>
      <w:bCs/>
      <w:i w:val="0"/>
      <w:iCs w:val="0"/>
    </w:rPr>
  </w:style>
  <w:style w:type="character" w:customStyle="1" w:styleId="f6111">
    <w:name w:val="f6111"/>
    <w:basedOn w:val="a9"/>
    <w:rsid w:val="00B4703B"/>
    <w:rPr>
      <w:rFonts w:ascii="Times New Roman" w:hAnsi="Times New Roman" w:cs="Times New Roman" w:hint="default"/>
      <w:b/>
      <w:bCs/>
      <w:i/>
      <w:iCs/>
    </w:rPr>
  </w:style>
  <w:style w:type="character" w:customStyle="1" w:styleId="f7111">
    <w:name w:val="f7111"/>
    <w:basedOn w:val="a9"/>
    <w:rsid w:val="00B4703B"/>
    <w:rPr>
      <w:rFonts w:ascii="Arial" w:hAnsi="Arial" w:cs="Arial" w:hint="default"/>
      <w:b/>
      <w:bCs/>
      <w:i/>
      <w:iCs/>
    </w:rPr>
  </w:style>
  <w:style w:type="character" w:customStyle="1" w:styleId="referencelink">
    <w:name w:val="referencelink"/>
    <w:basedOn w:val="a9"/>
    <w:rsid w:val="004F56B7"/>
  </w:style>
  <w:style w:type="paragraph" w:customStyle="1" w:styleId="affffffffffff6">
    <w:name w:val="Стиль дис.авт."/>
    <w:basedOn w:val="a8"/>
    <w:rsid w:val="00F913D1"/>
    <w:pPr>
      <w:widowControl w:val="0"/>
      <w:autoSpaceDE w:val="0"/>
      <w:autoSpaceDN w:val="0"/>
      <w:spacing w:after="0" w:line="312" w:lineRule="auto"/>
      <w:ind w:firstLine="720"/>
    </w:pPr>
    <w:rPr>
      <w:rFonts w:ascii="Times New Roman" w:eastAsia="Times New Roman" w:hAnsi="Times New Roman" w:cs="Times New Roman"/>
      <w:sz w:val="24"/>
      <w:szCs w:val="24"/>
      <w:lang w:eastAsia="ru-RU"/>
    </w:rPr>
  </w:style>
  <w:style w:type="character" w:customStyle="1" w:styleId="147">
    <w:name w:val="Стиль 14 пт"/>
    <w:basedOn w:val="a9"/>
    <w:rsid w:val="00F913D1"/>
    <w:rPr>
      <w:sz w:val="28"/>
      <w:szCs w:val="28"/>
    </w:rPr>
  </w:style>
  <w:style w:type="paragraph" w:customStyle="1" w:styleId="affffffffffff7">
    <w:name w:val="Мой текст Знак Знак"/>
    <w:basedOn w:val="a8"/>
    <w:rsid w:val="003E44E6"/>
    <w:pPr>
      <w:spacing w:after="0" w:line="360" w:lineRule="auto"/>
      <w:ind w:firstLine="709"/>
      <w:jc w:val="both"/>
    </w:pPr>
    <w:rPr>
      <w:rFonts w:ascii="Times New Roman" w:eastAsia="Times New Roman" w:hAnsi="Times New Roman" w:cs="Times New Roman"/>
      <w:sz w:val="28"/>
      <w:szCs w:val="24"/>
      <w:lang w:eastAsia="ru-RU"/>
    </w:rPr>
  </w:style>
  <w:style w:type="character" w:customStyle="1" w:styleId="author1">
    <w:name w:val="author1"/>
    <w:basedOn w:val="a9"/>
    <w:rsid w:val="003E44E6"/>
    <w:rPr>
      <w:rFonts w:ascii="Verdana" w:hAnsi="Verdana" w:hint="default"/>
      <w:i/>
      <w:iCs/>
    </w:rPr>
  </w:style>
  <w:style w:type="character" w:customStyle="1" w:styleId="A70">
    <w:name w:val="A7"/>
    <w:rsid w:val="003E44E6"/>
    <w:rPr>
      <w:rFonts w:cs="Newton"/>
      <w:color w:val="000000"/>
      <w:sz w:val="17"/>
      <w:szCs w:val="17"/>
    </w:rPr>
  </w:style>
  <w:style w:type="paragraph" w:customStyle="1" w:styleId="Pa9">
    <w:name w:val="Pa9"/>
    <w:basedOn w:val="a8"/>
    <w:next w:val="a8"/>
    <w:uiPriority w:val="99"/>
    <w:rsid w:val="003E44E6"/>
    <w:pPr>
      <w:autoSpaceDE w:val="0"/>
      <w:autoSpaceDN w:val="0"/>
      <w:adjustRightInd w:val="0"/>
      <w:spacing w:after="0" w:line="171" w:lineRule="atLeast"/>
    </w:pPr>
    <w:rPr>
      <w:rFonts w:ascii="Newton" w:eastAsia="Times New Roman" w:hAnsi="Newton" w:cs="Times New Roman"/>
      <w:sz w:val="24"/>
      <w:szCs w:val="24"/>
      <w:lang w:eastAsia="ru-RU"/>
    </w:rPr>
  </w:style>
  <w:style w:type="character" w:customStyle="1" w:styleId="HTML10">
    <w:name w:val="Пишущая машинка HTML1"/>
    <w:basedOn w:val="a9"/>
    <w:rsid w:val="006747D5"/>
    <w:rPr>
      <w:rFonts w:ascii="Courier New" w:hAnsi="Courier New"/>
      <w:sz w:val="20"/>
    </w:rPr>
  </w:style>
  <w:style w:type="character" w:customStyle="1" w:styleId="names">
    <w:name w:val="names"/>
    <w:basedOn w:val="a9"/>
    <w:rsid w:val="006747D5"/>
  </w:style>
  <w:style w:type="paragraph" w:customStyle="1" w:styleId="affffffffffff8">
    <w:name w:val="Нормальний текст"/>
    <w:basedOn w:val="a8"/>
    <w:rsid w:val="00B31775"/>
    <w:pPr>
      <w:spacing w:before="120" w:after="0" w:line="240" w:lineRule="auto"/>
      <w:ind w:firstLine="567"/>
    </w:pPr>
    <w:rPr>
      <w:rFonts w:ascii="Antiqua" w:eastAsia="Times New Roman" w:hAnsi="Antiqua" w:cs="Times New Roman"/>
      <w:sz w:val="26"/>
      <w:szCs w:val="20"/>
      <w:lang w:val="uk-UA" w:eastAsia="ru-RU"/>
    </w:rPr>
  </w:style>
  <w:style w:type="character" w:customStyle="1" w:styleId="ft5">
    <w:name w:val="ft5"/>
    <w:basedOn w:val="a9"/>
    <w:rsid w:val="00B31775"/>
  </w:style>
  <w:style w:type="character" w:customStyle="1" w:styleId="booktitle1">
    <w:name w:val="book_title1"/>
    <w:basedOn w:val="a9"/>
    <w:rsid w:val="00B31775"/>
    <w:rPr>
      <w:b/>
      <w:bCs/>
      <w:i/>
      <w:iCs/>
      <w:sz w:val="22"/>
      <w:szCs w:val="22"/>
    </w:rPr>
  </w:style>
  <w:style w:type="paragraph" w:customStyle="1" w:styleId="ques">
    <w:name w:val="#ques"/>
    <w:basedOn w:val="a8"/>
    <w:rsid w:val="009817E6"/>
    <w:pPr>
      <w:keepNext/>
      <w:keepLines/>
      <w:tabs>
        <w:tab w:val="decimal" w:pos="360"/>
        <w:tab w:val="left" w:pos="630"/>
      </w:tabs>
      <w:spacing w:after="240" w:line="240" w:lineRule="auto"/>
      <w:ind w:left="630" w:hanging="630"/>
    </w:pPr>
    <w:rPr>
      <w:rFonts w:ascii="Times New Roman" w:eastAsia="Times New Roman" w:hAnsi="Times New Roman" w:cs="Times New Roman"/>
      <w:b/>
      <w:sz w:val="32"/>
      <w:szCs w:val="20"/>
      <w:lang w:val="en-US" w:eastAsia="ru-RU"/>
    </w:rPr>
  </w:style>
  <w:style w:type="numbering" w:customStyle="1" w:styleId="1fff4">
    <w:name w:val="Нет списка1"/>
    <w:next w:val="ab"/>
    <w:semiHidden/>
    <w:rsid w:val="0079544F"/>
  </w:style>
  <w:style w:type="character" w:customStyle="1" w:styleId="h11">
    <w:name w:val="h11"/>
    <w:basedOn w:val="a9"/>
    <w:rsid w:val="0079544F"/>
    <w:rPr>
      <w:rFonts w:ascii="Arial" w:hAnsi="Arial" w:cs="Arial" w:hint="default"/>
      <w:b/>
      <w:bCs/>
      <w:strike w:val="0"/>
      <w:dstrike w:val="0"/>
      <w:color w:val="384869"/>
      <w:sz w:val="21"/>
      <w:szCs w:val="21"/>
      <w:u w:val="none"/>
      <w:effect w:val="none"/>
    </w:rPr>
  </w:style>
  <w:style w:type="paragraph" w:styleId="affffffffffff9">
    <w:name w:val="index heading"/>
    <w:basedOn w:val="a8"/>
    <w:next w:val="1ffe"/>
    <w:semiHidden/>
    <w:rsid w:val="0079544F"/>
    <w:pPr>
      <w:spacing w:after="0" w:line="240" w:lineRule="auto"/>
    </w:pPr>
    <w:rPr>
      <w:rFonts w:ascii="Times New Roman" w:eastAsia="Times New Roman" w:hAnsi="Times New Roman" w:cs="Times New Roman"/>
      <w:sz w:val="24"/>
      <w:szCs w:val="24"/>
      <w:lang w:eastAsia="ru-RU"/>
    </w:rPr>
  </w:style>
  <w:style w:type="character" w:customStyle="1" w:styleId="fm-vol-iss-date1">
    <w:name w:val="fm-vol-iss-date1"/>
    <w:basedOn w:val="a9"/>
    <w:rsid w:val="0079544F"/>
    <w:rPr>
      <w:sz w:val="20"/>
      <w:szCs w:val="20"/>
    </w:rPr>
  </w:style>
  <w:style w:type="character" w:customStyle="1" w:styleId="fm-role1">
    <w:name w:val="fm-role1"/>
    <w:basedOn w:val="a9"/>
    <w:rsid w:val="0079544F"/>
    <w:rPr>
      <w:i/>
      <w:iCs/>
    </w:rPr>
  </w:style>
  <w:style w:type="paragraph" w:customStyle="1" w:styleId="Style6">
    <w:name w:val="Style6"/>
    <w:basedOn w:val="a8"/>
    <w:uiPriority w:val="99"/>
    <w:rsid w:val="003A2494"/>
    <w:pPr>
      <w:widowControl w:val="0"/>
      <w:autoSpaceDE w:val="0"/>
      <w:autoSpaceDN w:val="0"/>
      <w:adjustRightInd w:val="0"/>
      <w:spacing w:after="0" w:line="274" w:lineRule="exact"/>
      <w:jc w:val="center"/>
    </w:pPr>
    <w:rPr>
      <w:rFonts w:ascii="Times New Roman" w:eastAsia="Times New Roman" w:hAnsi="Times New Roman" w:cs="Times New Roman"/>
      <w:sz w:val="24"/>
      <w:szCs w:val="24"/>
      <w:lang w:eastAsia="ru-RU"/>
    </w:rPr>
  </w:style>
  <w:style w:type="paragraph" w:customStyle="1" w:styleId="Style7">
    <w:name w:val="Style7"/>
    <w:basedOn w:val="a8"/>
    <w:uiPriority w:val="99"/>
    <w:rsid w:val="003A249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aaieiaie5">
    <w:name w:val="caaieiaie 5"/>
    <w:basedOn w:val="a8"/>
    <w:next w:val="a8"/>
    <w:rsid w:val="006F380D"/>
    <w:pPr>
      <w:keepNext/>
      <w:overflowPunct w:val="0"/>
      <w:autoSpaceDE w:val="0"/>
      <w:autoSpaceDN w:val="0"/>
      <w:adjustRightInd w:val="0"/>
      <w:spacing w:after="0" w:line="480" w:lineRule="auto"/>
      <w:textAlignment w:val="baseline"/>
    </w:pPr>
    <w:rPr>
      <w:rFonts w:ascii="Times New Roman" w:eastAsia="Times New Roman" w:hAnsi="Times New Roman" w:cs="Times New Roman"/>
      <w:b/>
      <w:caps/>
      <w:kern w:val="16"/>
      <w:sz w:val="24"/>
      <w:szCs w:val="20"/>
      <w:lang w:eastAsia="ru-RU"/>
    </w:rPr>
  </w:style>
  <w:style w:type="paragraph" w:customStyle="1" w:styleId="caaieiaie4">
    <w:name w:val="caaieiaie 4"/>
    <w:basedOn w:val="a8"/>
    <w:next w:val="a8"/>
    <w:rsid w:val="006F380D"/>
    <w:pPr>
      <w:keepNext/>
      <w:overflowPunct w:val="0"/>
      <w:autoSpaceDE w:val="0"/>
      <w:autoSpaceDN w:val="0"/>
      <w:adjustRightInd w:val="0"/>
      <w:spacing w:after="0" w:line="240" w:lineRule="auto"/>
      <w:jc w:val="both"/>
      <w:textAlignment w:val="baseline"/>
    </w:pPr>
    <w:rPr>
      <w:rFonts w:ascii="Times New Roman" w:eastAsia="Times New Roman" w:hAnsi="Times New Roman" w:cs="Times New Roman"/>
      <w:b/>
      <w:kern w:val="16"/>
      <w:sz w:val="24"/>
      <w:szCs w:val="20"/>
      <w:lang w:eastAsia="ru-RU"/>
    </w:rPr>
  </w:style>
  <w:style w:type="paragraph" w:customStyle="1" w:styleId="Tablecontents0">
    <w:name w:val="Table contents"/>
    <w:basedOn w:val="a8"/>
    <w:rsid w:val="006F380D"/>
    <w:pPr>
      <w:spacing w:before="60" w:after="60" w:line="240" w:lineRule="atLeast"/>
    </w:pPr>
    <w:rPr>
      <w:rFonts w:ascii="Arial" w:eastAsia="Times New Roman" w:hAnsi="Arial" w:cs="Times New Roman"/>
      <w:sz w:val="20"/>
      <w:szCs w:val="20"/>
      <w:lang w:eastAsia="ru-RU"/>
    </w:rPr>
  </w:style>
  <w:style w:type="paragraph" w:customStyle="1" w:styleId="Iniiaiieoaeno21">
    <w:name w:val="Iniiaiie oaeno 21"/>
    <w:basedOn w:val="a8"/>
    <w:rsid w:val="006F380D"/>
    <w:pPr>
      <w:overflowPunct w:val="0"/>
      <w:autoSpaceDE w:val="0"/>
      <w:autoSpaceDN w:val="0"/>
      <w:adjustRightInd w:val="0"/>
      <w:spacing w:after="0" w:line="480" w:lineRule="auto"/>
      <w:jc w:val="both"/>
      <w:textAlignment w:val="baseline"/>
    </w:pPr>
    <w:rPr>
      <w:rFonts w:ascii="Times New Roman" w:eastAsia="Times New Roman" w:hAnsi="Times New Roman" w:cs="Times New Roman"/>
      <w:b/>
      <w:caps/>
      <w:kern w:val="16"/>
      <w:sz w:val="24"/>
      <w:szCs w:val="20"/>
      <w:lang w:eastAsia="ru-RU"/>
    </w:rPr>
  </w:style>
  <w:style w:type="paragraph" w:customStyle="1" w:styleId="Tabletitle">
    <w:name w:val="Table title"/>
    <w:basedOn w:val="Picturetitle"/>
    <w:rsid w:val="006F380D"/>
    <w:pPr>
      <w:keepNext/>
      <w:spacing w:before="240" w:after="120" w:line="240" w:lineRule="exact"/>
      <w:ind w:firstLine="0"/>
      <w:jc w:val="right"/>
    </w:pPr>
  </w:style>
  <w:style w:type="paragraph" w:customStyle="1" w:styleId="Picturetitle">
    <w:name w:val="Picture title"/>
    <w:basedOn w:val="a8"/>
    <w:rsid w:val="006F380D"/>
    <w:pPr>
      <w:spacing w:after="240" w:line="240" w:lineRule="auto"/>
      <w:ind w:firstLine="426"/>
      <w:jc w:val="both"/>
    </w:pPr>
    <w:rPr>
      <w:rFonts w:ascii="Arial" w:eastAsia="Times New Roman" w:hAnsi="Arial" w:cs="Times New Roman"/>
      <w:sz w:val="18"/>
      <w:szCs w:val="20"/>
      <w:lang w:eastAsia="ru-RU"/>
    </w:rPr>
  </w:style>
  <w:style w:type="paragraph" w:customStyle="1" w:styleId="Tablename">
    <w:name w:val="Table name"/>
    <w:basedOn w:val="a8"/>
    <w:rsid w:val="006F380D"/>
    <w:pPr>
      <w:keepNext/>
      <w:spacing w:after="240" w:line="240" w:lineRule="atLeast"/>
      <w:jc w:val="center"/>
    </w:pPr>
    <w:rPr>
      <w:rFonts w:ascii="Arial" w:eastAsia="Times New Roman" w:hAnsi="Arial" w:cs="Times New Roman"/>
      <w:sz w:val="20"/>
      <w:szCs w:val="20"/>
      <w:lang w:eastAsia="ru-RU"/>
    </w:rPr>
  </w:style>
  <w:style w:type="paragraph" w:customStyle="1" w:styleId="Tableheading0">
    <w:name w:val="Table heading"/>
    <w:basedOn w:val="a8"/>
    <w:rsid w:val="006F380D"/>
    <w:pPr>
      <w:keepNext/>
      <w:spacing w:after="0" w:line="240" w:lineRule="atLeast"/>
      <w:jc w:val="center"/>
    </w:pPr>
    <w:rPr>
      <w:rFonts w:ascii="Arial" w:eastAsia="Times New Roman" w:hAnsi="Arial" w:cs="Times New Roman"/>
      <w:sz w:val="20"/>
      <w:szCs w:val="20"/>
      <w:lang w:eastAsia="ru-RU"/>
    </w:rPr>
  </w:style>
  <w:style w:type="paragraph" w:customStyle="1" w:styleId="Picture">
    <w:name w:val="Picture"/>
    <w:basedOn w:val="a8"/>
    <w:rsid w:val="006F380D"/>
    <w:pPr>
      <w:keepNext/>
      <w:spacing w:before="240" w:after="180" w:line="240" w:lineRule="auto"/>
      <w:jc w:val="center"/>
    </w:pPr>
    <w:rPr>
      <w:rFonts w:ascii="Arial" w:eastAsia="Times New Roman" w:hAnsi="Arial" w:cs="Times New Roman"/>
      <w:sz w:val="20"/>
      <w:szCs w:val="20"/>
      <w:lang w:eastAsia="ru-RU"/>
    </w:rPr>
  </w:style>
  <w:style w:type="character" w:customStyle="1" w:styleId="2ffc">
    <w:name w:val="Уровень 2"/>
    <w:basedOn w:val="a9"/>
    <w:rsid w:val="006F380D"/>
    <w:rPr>
      <w:rFonts w:ascii="Arial" w:hAnsi="Arial"/>
      <w:i/>
      <w:spacing w:val="0"/>
      <w:sz w:val="20"/>
      <w:u w:val="single"/>
    </w:rPr>
  </w:style>
  <w:style w:type="paragraph" w:customStyle="1" w:styleId="affffffffffffa">
    <w:name w:val="Мышца"/>
    <w:basedOn w:val="a8"/>
    <w:rsid w:val="006F380D"/>
    <w:pPr>
      <w:pBdr>
        <w:bottom w:val="single" w:sz="6" w:space="6" w:color="auto"/>
      </w:pBdr>
      <w:spacing w:after="120" w:line="240" w:lineRule="auto"/>
      <w:jc w:val="center"/>
    </w:pPr>
    <w:rPr>
      <w:rFonts w:ascii="Arial" w:eastAsia="Times New Roman" w:hAnsi="Arial" w:cs="Times New Roman"/>
      <w:sz w:val="24"/>
      <w:szCs w:val="20"/>
      <w:lang w:val="en-US" w:eastAsia="ru-RU"/>
    </w:rPr>
  </w:style>
  <w:style w:type="paragraph" w:customStyle="1" w:styleId="f101">
    <w:name w:val="f101"/>
    <w:basedOn w:val="a8"/>
    <w:rsid w:val="00FB0B4A"/>
    <w:pPr>
      <w:spacing w:after="0" w:line="240" w:lineRule="auto"/>
    </w:pPr>
    <w:rPr>
      <w:rFonts w:ascii="Times New Roman" w:eastAsia="Times New Roman" w:hAnsi="Times New Roman" w:cs="Times New Roman"/>
      <w:b/>
      <w:bCs/>
      <w:sz w:val="24"/>
      <w:szCs w:val="24"/>
      <w:lang w:eastAsia="ru-RU"/>
    </w:rPr>
  </w:style>
  <w:style w:type="paragraph" w:customStyle="1" w:styleId="f410">
    <w:name w:val="f410"/>
    <w:basedOn w:val="a8"/>
    <w:rsid w:val="00FB0B4A"/>
    <w:pPr>
      <w:spacing w:after="0" w:line="240" w:lineRule="auto"/>
    </w:pPr>
    <w:rPr>
      <w:rFonts w:ascii="Times New Roman" w:eastAsia="Times New Roman" w:hAnsi="Times New Roman" w:cs="Times New Roman"/>
      <w:i/>
      <w:iCs/>
      <w:sz w:val="24"/>
      <w:szCs w:val="24"/>
      <w:lang w:eastAsia="ru-RU"/>
    </w:rPr>
  </w:style>
  <w:style w:type="character" w:customStyle="1" w:styleId="f4101">
    <w:name w:val="f4101"/>
    <w:basedOn w:val="a9"/>
    <w:rsid w:val="00FB0B4A"/>
    <w:rPr>
      <w:rFonts w:ascii="Times New Roman" w:hAnsi="Times New Roman" w:cs="Times New Roman"/>
      <w:i/>
      <w:iCs/>
    </w:rPr>
  </w:style>
  <w:style w:type="character" w:customStyle="1" w:styleId="productrating">
    <w:name w:val="product_rating"/>
    <w:basedOn w:val="a9"/>
    <w:rsid w:val="0076613F"/>
  </w:style>
  <w:style w:type="paragraph" w:styleId="z-">
    <w:name w:val="HTML Top of Form"/>
    <w:basedOn w:val="a8"/>
    <w:next w:val="a8"/>
    <w:link w:val="z-0"/>
    <w:hidden/>
    <w:rsid w:val="0076613F"/>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9"/>
    <w:link w:val="z-"/>
    <w:rsid w:val="0076613F"/>
    <w:rPr>
      <w:rFonts w:ascii="Arial" w:eastAsia="Times New Roman" w:hAnsi="Arial" w:cs="Arial"/>
      <w:vanish/>
      <w:sz w:val="16"/>
      <w:szCs w:val="16"/>
      <w:lang w:eastAsia="ru-RU"/>
    </w:rPr>
  </w:style>
  <w:style w:type="paragraph" w:styleId="z-1">
    <w:name w:val="HTML Bottom of Form"/>
    <w:basedOn w:val="a8"/>
    <w:next w:val="a8"/>
    <w:link w:val="z-2"/>
    <w:hidden/>
    <w:rsid w:val="0076613F"/>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9"/>
    <w:link w:val="z-1"/>
    <w:rsid w:val="0076613F"/>
    <w:rPr>
      <w:rFonts w:ascii="Arial" w:eastAsia="Times New Roman" w:hAnsi="Arial" w:cs="Arial"/>
      <w:vanish/>
      <w:sz w:val="16"/>
      <w:szCs w:val="16"/>
      <w:lang w:eastAsia="ru-RU"/>
    </w:rPr>
  </w:style>
  <w:style w:type="character" w:customStyle="1" w:styleId="1fff5">
    <w:name w:val="Верхний колонтитул Знак1"/>
    <w:basedOn w:val="a9"/>
    <w:semiHidden/>
    <w:rsid w:val="00080F11"/>
    <w:rPr>
      <w:rFonts w:ascii="Times New Roman" w:eastAsia="Times New Roman" w:hAnsi="Times New Roman"/>
    </w:rPr>
  </w:style>
  <w:style w:type="character" w:customStyle="1" w:styleId="1fff6">
    <w:name w:val="Нижний колонтитул Знак1"/>
    <w:basedOn w:val="a9"/>
    <w:semiHidden/>
    <w:rsid w:val="00080F11"/>
    <w:rPr>
      <w:rFonts w:ascii="Times New Roman" w:eastAsia="Times New Roman" w:hAnsi="Times New Roman"/>
    </w:rPr>
  </w:style>
  <w:style w:type="character" w:customStyle="1" w:styleId="1fff7">
    <w:name w:val="Основной текст с отступом Знак1"/>
    <w:basedOn w:val="a9"/>
    <w:rsid w:val="00080F11"/>
    <w:rPr>
      <w:rFonts w:ascii="Times New Roman" w:eastAsia="Times New Roman" w:hAnsi="Times New Roman"/>
    </w:rPr>
  </w:style>
  <w:style w:type="paragraph" w:customStyle="1" w:styleId="Iauiue2">
    <w:name w:val="Iau?iue2"/>
    <w:rsid w:val="004C0FB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30">
    <w:name w:val="Таблица-3"/>
    <w:basedOn w:val="a8"/>
    <w:rsid w:val="004C0FBC"/>
    <w:pPr>
      <w:keepNext/>
      <w:spacing w:before="120" w:after="240" w:line="240" w:lineRule="auto"/>
      <w:jc w:val="center"/>
    </w:pPr>
    <w:rPr>
      <w:rFonts w:ascii="Times New Roman" w:eastAsia="Times New Roman" w:hAnsi="Times New Roman" w:cs="Times New Roman"/>
      <w:sz w:val="28"/>
      <w:szCs w:val="20"/>
      <w:lang w:eastAsia="ru-RU"/>
    </w:rPr>
  </w:style>
  <w:style w:type="character" w:customStyle="1" w:styleId="sup1">
    <w:name w:val="sup1"/>
    <w:basedOn w:val="a9"/>
    <w:rsid w:val="004C0FBC"/>
    <w:rPr>
      <w:sz w:val="17"/>
      <w:szCs w:val="17"/>
    </w:rPr>
  </w:style>
  <w:style w:type="character" w:customStyle="1" w:styleId="em3">
    <w:name w:val="em3"/>
    <w:basedOn w:val="a9"/>
    <w:rsid w:val="004C0FBC"/>
    <w:rPr>
      <w:b/>
      <w:bCs/>
      <w:color w:val="000080"/>
    </w:rPr>
  </w:style>
  <w:style w:type="paragraph" w:styleId="affffffffffffb">
    <w:name w:val="toa heading"/>
    <w:basedOn w:val="a8"/>
    <w:next w:val="a8"/>
    <w:uiPriority w:val="99"/>
    <w:semiHidden/>
    <w:rsid w:val="004C0FBC"/>
    <w:pPr>
      <w:spacing w:before="120" w:after="0" w:line="240" w:lineRule="auto"/>
    </w:pPr>
    <w:rPr>
      <w:rFonts w:ascii="Arial" w:eastAsia="Times New Roman" w:hAnsi="Arial" w:cs="Arial"/>
      <w:b/>
      <w:bCs/>
      <w:sz w:val="24"/>
      <w:szCs w:val="24"/>
      <w:lang w:eastAsia="ru-RU"/>
    </w:rPr>
  </w:style>
  <w:style w:type="paragraph" w:customStyle="1" w:styleId="fr10">
    <w:name w:val="fr1"/>
    <w:basedOn w:val="a8"/>
    <w:rsid w:val="004C0F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mpositionaddnamebig">
    <w:name w:val="compositionaddnamebig"/>
    <w:basedOn w:val="a8"/>
    <w:rsid w:val="004C0FBC"/>
    <w:pPr>
      <w:spacing w:after="200" w:line="240" w:lineRule="auto"/>
      <w:ind w:left="100" w:right="100"/>
      <w:jc w:val="both"/>
    </w:pPr>
    <w:rPr>
      <w:rFonts w:ascii="Tahoma" w:eastAsia="Times New Roman" w:hAnsi="Tahoma" w:cs="Tahoma"/>
      <w:sz w:val="26"/>
      <w:szCs w:val="26"/>
      <w:lang w:eastAsia="ru-RU"/>
    </w:rPr>
  </w:style>
  <w:style w:type="character" w:customStyle="1" w:styleId="ref11">
    <w:name w:val="ref11"/>
    <w:basedOn w:val="a9"/>
    <w:rsid w:val="004C0FBC"/>
    <w:rPr>
      <w:color w:val="000080"/>
      <w:sz w:val="18"/>
      <w:szCs w:val="18"/>
    </w:rPr>
  </w:style>
  <w:style w:type="paragraph" w:customStyle="1" w:styleId="litz">
    <w:name w:val="litz"/>
    <w:basedOn w:val="a8"/>
    <w:rsid w:val="004C0FBC"/>
    <w:pPr>
      <w:pBdr>
        <w:bottom w:val="single" w:sz="8" w:space="3" w:color="B7B7B7"/>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bo1">
    <w:name w:val="bo1"/>
    <w:basedOn w:val="a8"/>
    <w:rsid w:val="004C0FBC"/>
    <w:pPr>
      <w:spacing w:before="100" w:beforeAutospacing="1" w:after="100" w:afterAutospacing="1" w:line="240" w:lineRule="auto"/>
    </w:pPr>
    <w:rPr>
      <w:rFonts w:ascii="Arial" w:eastAsia="Times New Roman" w:hAnsi="Arial" w:cs="Arial"/>
      <w:sz w:val="15"/>
      <w:szCs w:val="15"/>
      <w:lang w:eastAsia="ru-RU"/>
    </w:rPr>
  </w:style>
  <w:style w:type="paragraph" w:customStyle="1" w:styleId="bo2">
    <w:name w:val="bo2"/>
    <w:basedOn w:val="a8"/>
    <w:rsid w:val="004C0FBC"/>
    <w:pPr>
      <w:spacing w:before="100" w:beforeAutospacing="1" w:after="100" w:afterAutospacing="1" w:line="240" w:lineRule="auto"/>
    </w:pPr>
    <w:rPr>
      <w:rFonts w:ascii="Arial" w:eastAsia="Times New Roman" w:hAnsi="Arial" w:cs="Arial"/>
      <w:sz w:val="16"/>
      <w:szCs w:val="16"/>
      <w:lang w:eastAsia="ru-RU"/>
    </w:rPr>
  </w:style>
  <w:style w:type="character" w:customStyle="1" w:styleId="red1">
    <w:name w:val="red1"/>
    <w:basedOn w:val="a9"/>
    <w:rsid w:val="004C0FBC"/>
    <w:rPr>
      <w:color w:val="FF0000"/>
    </w:rPr>
  </w:style>
  <w:style w:type="character" w:customStyle="1" w:styleId="subnavlink1">
    <w:name w:val="subnavlink1"/>
    <w:basedOn w:val="a9"/>
    <w:rsid w:val="004C0FBC"/>
    <w:rPr>
      <w:rFonts w:ascii="Tahoma" w:hAnsi="Tahoma" w:cs="Tahoma" w:hint="default"/>
      <w:color w:val="663300"/>
      <w:sz w:val="18"/>
      <w:szCs w:val="18"/>
    </w:rPr>
  </w:style>
  <w:style w:type="paragraph" w:customStyle="1" w:styleId="contentsarticletitle">
    <w:name w:val="contents_article_title"/>
    <w:basedOn w:val="a8"/>
    <w:rsid w:val="004C0FBC"/>
    <w:pPr>
      <w:spacing w:before="62" w:after="185" w:line="240" w:lineRule="auto"/>
      <w:ind w:left="987"/>
      <w:textAlignment w:val="top"/>
    </w:pPr>
    <w:rPr>
      <w:rFonts w:ascii="Arial" w:eastAsia="Times New Roman" w:hAnsi="Arial" w:cs="Arial"/>
      <w:color w:val="000000"/>
      <w:sz w:val="24"/>
      <w:szCs w:val="24"/>
      <w:lang w:eastAsia="ru-RU"/>
    </w:rPr>
  </w:style>
  <w:style w:type="character" w:customStyle="1" w:styleId="by1">
    <w:name w:val="by1"/>
    <w:basedOn w:val="a9"/>
    <w:rsid w:val="004C0FBC"/>
    <w:rPr>
      <w:b w:val="0"/>
      <w:bCs w:val="0"/>
      <w:sz w:val="18"/>
      <w:szCs w:val="18"/>
    </w:rPr>
  </w:style>
  <w:style w:type="character" w:customStyle="1" w:styleId="17">
    <w:name w:val="Цитата Знак1"/>
    <w:basedOn w:val="a9"/>
    <w:link w:val="aff1"/>
    <w:rsid w:val="00851605"/>
    <w:rPr>
      <w:rFonts w:ascii="Times New Roman" w:eastAsia="Times New Roman" w:hAnsi="Times New Roman" w:cs="Times New Roman"/>
      <w:sz w:val="28"/>
      <w:szCs w:val="20"/>
      <w:lang w:val="uk-UA" w:eastAsia="ru-RU"/>
    </w:rPr>
  </w:style>
  <w:style w:type="paragraph" w:customStyle="1" w:styleId="08Body">
    <w:name w:val="08_Body"/>
    <w:basedOn w:val="a8"/>
    <w:next w:val="a8"/>
    <w:rsid w:val="00851605"/>
    <w:pPr>
      <w:autoSpaceDE w:val="0"/>
      <w:autoSpaceDN w:val="0"/>
      <w:adjustRightInd w:val="0"/>
      <w:spacing w:after="0" w:line="288" w:lineRule="auto"/>
      <w:ind w:firstLine="340"/>
      <w:jc w:val="both"/>
      <w:textAlignment w:val="baseline"/>
    </w:pPr>
    <w:rPr>
      <w:rFonts w:ascii="Journal" w:eastAsia="Times New Roman" w:hAnsi="Journal" w:cs="Journal"/>
      <w:color w:val="000000"/>
      <w:sz w:val="20"/>
      <w:szCs w:val="20"/>
      <w:lang w:eastAsia="ru-RU"/>
    </w:rPr>
  </w:style>
  <w:style w:type="paragraph" w:customStyle="1" w:styleId="10Lit">
    <w:name w:val="10_Lit"/>
    <w:basedOn w:val="a8"/>
    <w:next w:val="a8"/>
    <w:rsid w:val="00851605"/>
    <w:pPr>
      <w:autoSpaceDE w:val="0"/>
      <w:autoSpaceDN w:val="0"/>
      <w:adjustRightInd w:val="0"/>
      <w:spacing w:after="0" w:line="288" w:lineRule="auto"/>
      <w:ind w:left="283" w:hanging="283"/>
      <w:jc w:val="both"/>
      <w:textAlignment w:val="baseline"/>
    </w:pPr>
    <w:rPr>
      <w:rFonts w:ascii="Journal" w:eastAsia="Times New Roman" w:hAnsi="Journal" w:cs="Journal"/>
      <w:color w:val="000000"/>
      <w:sz w:val="18"/>
      <w:szCs w:val="18"/>
      <w:lang w:eastAsia="ru-RU"/>
    </w:rPr>
  </w:style>
  <w:style w:type="character" w:customStyle="1" w:styleId="affffffffffffc">
    <w:name w:val="Цитата Знак"/>
    <w:basedOn w:val="a9"/>
    <w:rsid w:val="00851605"/>
    <w:rPr>
      <w:sz w:val="28"/>
      <w:lang w:val="uk-UA" w:eastAsia="ru-RU" w:bidi="ar-SA"/>
    </w:rPr>
  </w:style>
  <w:style w:type="character" w:customStyle="1" w:styleId="ped">
    <w:name w:val="ped"/>
    <w:basedOn w:val="a9"/>
    <w:rsid w:val="00851605"/>
  </w:style>
  <w:style w:type="character" w:customStyle="1" w:styleId="wbr">
    <w:name w:val="wbr"/>
    <w:basedOn w:val="a9"/>
    <w:rsid w:val="00851605"/>
  </w:style>
  <w:style w:type="character" w:customStyle="1" w:styleId="nlmarticle-title">
    <w:name w:val="nlm_article-title"/>
    <w:basedOn w:val="a9"/>
    <w:rsid w:val="00851605"/>
  </w:style>
  <w:style w:type="character" w:customStyle="1" w:styleId="citationsource-journal">
    <w:name w:val="citation_source-journal"/>
    <w:basedOn w:val="a9"/>
    <w:rsid w:val="00851605"/>
  </w:style>
  <w:style w:type="character" w:customStyle="1" w:styleId="nlmfpage">
    <w:name w:val="nlm_fpage"/>
    <w:basedOn w:val="a9"/>
    <w:rsid w:val="00851605"/>
  </w:style>
  <w:style w:type="character" w:customStyle="1" w:styleId="nlmlpage">
    <w:name w:val="nlm_lpage"/>
    <w:basedOn w:val="a9"/>
    <w:rsid w:val="00851605"/>
  </w:style>
  <w:style w:type="character" w:customStyle="1" w:styleId="nlmyear">
    <w:name w:val="nlm_year"/>
    <w:basedOn w:val="a9"/>
    <w:rsid w:val="00851605"/>
  </w:style>
  <w:style w:type="character" w:customStyle="1" w:styleId="spi">
    <w:name w:val="spi"/>
    <w:basedOn w:val="a9"/>
    <w:rsid w:val="00851605"/>
  </w:style>
  <w:style w:type="character" w:customStyle="1" w:styleId="searchterm0">
    <w:name w:val="searchterm0"/>
    <w:basedOn w:val="a9"/>
    <w:rsid w:val="00851605"/>
  </w:style>
  <w:style w:type="paragraph" w:customStyle="1" w:styleId="Style11">
    <w:name w:val="Style 1"/>
    <w:basedOn w:val="a8"/>
    <w:rsid w:val="00731DF4"/>
    <w:pPr>
      <w:framePr w:w="10291" w:h="1666" w:hRule="exact" w:wrap="auto" w:vAnchor="page" w:hAnchor="page" w:x="1096" w:y="1"/>
      <w:widowControl w:val="0"/>
      <w:autoSpaceDE w:val="0"/>
      <w:autoSpaceDN w:val="0"/>
      <w:spacing w:after="0" w:line="240" w:lineRule="auto"/>
      <w:ind w:left="360"/>
    </w:pPr>
    <w:rPr>
      <w:rFonts w:ascii="Times New Roman" w:eastAsia="Times New Roman" w:hAnsi="Times New Roman" w:cs="Times New Roman"/>
      <w:spacing w:val="4"/>
      <w:sz w:val="28"/>
      <w:szCs w:val="28"/>
      <w:lang w:val="uk-UA" w:eastAsia="ru-RU"/>
    </w:rPr>
  </w:style>
  <w:style w:type="paragraph" w:customStyle="1" w:styleId="Style20">
    <w:name w:val="Style 2"/>
    <w:basedOn w:val="a8"/>
    <w:rsid w:val="00731DF4"/>
    <w:pPr>
      <w:widowControl w:val="0"/>
      <w:autoSpaceDE w:val="0"/>
      <w:autoSpaceDN w:val="0"/>
      <w:spacing w:after="252" w:line="240" w:lineRule="auto"/>
    </w:pPr>
    <w:rPr>
      <w:rFonts w:ascii="Times New Roman" w:eastAsia="Times New Roman" w:hAnsi="Times New Roman" w:cs="Times New Roman"/>
      <w:sz w:val="24"/>
      <w:szCs w:val="24"/>
      <w:lang w:val="uk-UA" w:eastAsia="ru-RU"/>
    </w:rPr>
  </w:style>
  <w:style w:type="paragraph" w:customStyle="1" w:styleId="Dtext">
    <w:name w:val="D_text"/>
    <w:basedOn w:val="a8"/>
    <w:rsid w:val="00C10F35"/>
    <w:pPr>
      <w:widowControl w:val="0"/>
      <w:spacing w:after="0" w:line="360" w:lineRule="auto"/>
      <w:ind w:firstLine="709"/>
      <w:jc w:val="both"/>
    </w:pPr>
    <w:rPr>
      <w:rFonts w:ascii="Times New Roman" w:eastAsia="PMingLiU" w:hAnsi="Times New Roman" w:cs="Times New Roman"/>
      <w:sz w:val="28"/>
      <w:szCs w:val="20"/>
      <w:lang w:val="en-US" w:eastAsia="ru-RU"/>
    </w:rPr>
  </w:style>
  <w:style w:type="paragraph" w:customStyle="1" w:styleId="affffffffffffd">
    <w:name w:val="Обычный.Параграф"/>
    <w:rsid w:val="00C10F35"/>
    <w:pPr>
      <w:widowControl w:val="0"/>
      <w:spacing w:after="0" w:line="240" w:lineRule="auto"/>
    </w:pPr>
    <w:rPr>
      <w:rFonts w:ascii="SchoolBook" w:eastAsia="Times New Roman" w:hAnsi="SchoolBook" w:cs="Times New Roman"/>
      <w:sz w:val="28"/>
      <w:szCs w:val="20"/>
      <w:lang w:eastAsia="ru-RU"/>
    </w:rPr>
  </w:style>
  <w:style w:type="paragraph" w:styleId="affffffffffffe">
    <w:name w:val="Revision"/>
    <w:hidden/>
    <w:uiPriority w:val="99"/>
    <w:semiHidden/>
    <w:rsid w:val="00C10F35"/>
    <w:pPr>
      <w:spacing w:after="0" w:line="240" w:lineRule="auto"/>
    </w:pPr>
    <w:rPr>
      <w:rFonts w:ascii="Times New Roman" w:eastAsia="Times New Roman" w:hAnsi="Times New Roman" w:cs="Times New Roman"/>
      <w:sz w:val="24"/>
      <w:szCs w:val="24"/>
      <w:lang w:val="uk-UA" w:eastAsia="ru-RU"/>
    </w:rPr>
  </w:style>
  <w:style w:type="paragraph" w:customStyle="1" w:styleId="afffffffffffff">
    <w:name w:val="Знак Знак Знак Знак Знак Знак Знак Знак"/>
    <w:basedOn w:val="a8"/>
    <w:rsid w:val="006C6BF0"/>
    <w:pPr>
      <w:spacing w:after="0" w:line="240" w:lineRule="auto"/>
    </w:pPr>
    <w:rPr>
      <w:rFonts w:ascii="Verdana" w:eastAsia="Times New Roman" w:hAnsi="Verdana" w:cs="Verdana"/>
      <w:sz w:val="20"/>
      <w:szCs w:val="20"/>
      <w:lang w:val="en-US"/>
    </w:rPr>
  </w:style>
  <w:style w:type="paragraph" w:customStyle="1" w:styleId="afffffffffffff0">
    <w:name w:val="Знак Знак Знак Знак Знак Знак"/>
    <w:basedOn w:val="a8"/>
    <w:rsid w:val="006C6BF0"/>
    <w:pPr>
      <w:spacing w:after="0" w:line="240" w:lineRule="auto"/>
    </w:pPr>
    <w:rPr>
      <w:rFonts w:ascii="Verdana" w:eastAsia="Times New Roman" w:hAnsi="Verdana" w:cs="Verdana"/>
      <w:sz w:val="20"/>
      <w:szCs w:val="20"/>
      <w:lang w:val="en-US"/>
    </w:rPr>
  </w:style>
  <w:style w:type="character" w:customStyle="1" w:styleId="apple-converted-space">
    <w:name w:val="apple-converted-space"/>
    <w:basedOn w:val="a9"/>
    <w:rsid w:val="006E5C4E"/>
  </w:style>
  <w:style w:type="paragraph" w:customStyle="1" w:styleId="04">
    <w:name w:val="04"/>
    <w:basedOn w:val="a8"/>
    <w:rsid w:val="00182D69"/>
    <w:pPr>
      <w:keepNext/>
      <w:spacing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afffffffffffff1">
    <w:name w:val="дисерт"/>
    <w:basedOn w:val="a8"/>
    <w:rsid w:val="005829A6"/>
    <w:pPr>
      <w:spacing w:after="0" w:line="360" w:lineRule="auto"/>
      <w:ind w:firstLine="709"/>
      <w:jc w:val="both"/>
    </w:pPr>
    <w:rPr>
      <w:rFonts w:ascii="Times New Roman" w:eastAsia="Times New Roman" w:hAnsi="Times New Roman" w:cs="Times New Roman"/>
      <w:sz w:val="28"/>
      <w:szCs w:val="28"/>
      <w:lang w:val="uk-UA" w:eastAsia="ru-RU"/>
    </w:rPr>
  </w:style>
  <w:style w:type="paragraph" w:customStyle="1" w:styleId="3fa">
    <w:name w:val="Текст выноски3"/>
    <w:basedOn w:val="a8"/>
    <w:rsid w:val="005829A6"/>
    <w:pPr>
      <w:spacing w:after="0" w:line="240" w:lineRule="auto"/>
    </w:pPr>
    <w:rPr>
      <w:rFonts w:ascii="Tahoma" w:eastAsia="Times New Roman" w:hAnsi="Tahoma" w:cs="Tahoma"/>
      <w:sz w:val="16"/>
      <w:szCs w:val="16"/>
      <w:lang w:val="en-AU" w:eastAsia="ru-RU"/>
    </w:rPr>
  </w:style>
  <w:style w:type="paragraph" w:customStyle="1" w:styleId="l1">
    <w:name w:val="l1"/>
    <w:basedOn w:val="a8"/>
    <w:rsid w:val="008305DD"/>
    <w:pPr>
      <w:spacing w:before="60" w:after="60" w:line="240" w:lineRule="auto"/>
      <w:ind w:left="285"/>
    </w:pPr>
    <w:rPr>
      <w:rFonts w:ascii="Calibri" w:eastAsia="Times New Roman" w:hAnsi="Calibri" w:cs="Calibri"/>
      <w:sz w:val="24"/>
      <w:szCs w:val="24"/>
      <w:lang w:eastAsia="ru-RU"/>
    </w:rPr>
  </w:style>
  <w:style w:type="paragraph" w:customStyle="1" w:styleId="secname">
    <w:name w:val="secname"/>
    <w:basedOn w:val="a8"/>
    <w:rsid w:val="008305DD"/>
    <w:pPr>
      <w:spacing w:before="100" w:beforeAutospacing="1" w:after="100" w:afterAutospacing="1" w:line="240" w:lineRule="auto"/>
    </w:pPr>
    <w:rPr>
      <w:rFonts w:ascii="Calibri" w:eastAsia="Times New Roman" w:hAnsi="Calibri" w:cs="Calibri"/>
      <w:sz w:val="24"/>
      <w:szCs w:val="24"/>
      <w:lang w:eastAsia="ru-RU"/>
    </w:rPr>
  </w:style>
  <w:style w:type="character" w:customStyle="1" w:styleId="bl">
    <w:name w:val="bl"/>
    <w:basedOn w:val="a9"/>
    <w:rsid w:val="008305DD"/>
  </w:style>
  <w:style w:type="paragraph" w:customStyle="1" w:styleId="afffffffffffff2">
    <w:name w:val="текст примечания"/>
    <w:basedOn w:val="1a"/>
    <w:rsid w:val="00B11673"/>
    <w:pPr>
      <w:widowControl/>
      <w:spacing w:line="240" w:lineRule="auto"/>
      <w:ind w:firstLine="0"/>
      <w:jc w:val="left"/>
    </w:pPr>
    <w:rPr>
      <w:rFonts w:ascii="Times New Roman" w:hAnsi="Times New Roman"/>
      <w:snapToGrid/>
    </w:rPr>
  </w:style>
  <w:style w:type="paragraph" w:customStyle="1" w:styleId="afffffffffffff3">
    <w:name w:val="Абзац Знак Знак Знак Знак Знак Знак Знак Знак Знак Знак"/>
    <w:rsid w:val="008F3AB0"/>
    <w:pPr>
      <w:spacing w:after="0" w:line="360" w:lineRule="auto"/>
      <w:ind w:firstLine="709"/>
      <w:jc w:val="both"/>
    </w:pPr>
    <w:rPr>
      <w:rFonts w:ascii="Times New Roman" w:eastAsia="Batang" w:hAnsi="Times New Roman" w:cs="Times New Roman"/>
      <w:sz w:val="28"/>
      <w:szCs w:val="28"/>
      <w:lang w:val="uk-UA"/>
    </w:rPr>
  </w:style>
  <w:style w:type="paragraph" w:customStyle="1" w:styleId="afffffffffffff4">
    <w:name w:val="Диссерт_ текст Знак"/>
    <w:basedOn w:val="a8"/>
    <w:rsid w:val="00211EF1"/>
    <w:pPr>
      <w:spacing w:after="0" w:line="360" w:lineRule="auto"/>
      <w:ind w:firstLine="1134"/>
      <w:jc w:val="both"/>
    </w:pPr>
    <w:rPr>
      <w:rFonts w:ascii="Times New Roman" w:eastAsia="Times New Roman" w:hAnsi="Times New Roman" w:cs="Times New Roman"/>
      <w:sz w:val="28"/>
      <w:szCs w:val="24"/>
      <w:lang w:eastAsia="ru-RU"/>
    </w:rPr>
  </w:style>
  <w:style w:type="character" w:customStyle="1" w:styleId="apple-tab-span">
    <w:name w:val="apple-tab-span"/>
    <w:basedOn w:val="a9"/>
    <w:rsid w:val="00DA7FC4"/>
  </w:style>
  <w:style w:type="character" w:customStyle="1" w:styleId="fundquote">
    <w:name w:val="fundquote"/>
    <w:basedOn w:val="a9"/>
    <w:rsid w:val="00332A3A"/>
  </w:style>
  <w:style w:type="character" w:customStyle="1" w:styleId="sitenoticetoggle">
    <w:name w:val="sitenoticetoggle"/>
    <w:basedOn w:val="a9"/>
    <w:rsid w:val="00332A3A"/>
  </w:style>
  <w:style w:type="character" w:customStyle="1" w:styleId="fileinfo">
    <w:name w:val="fileinfo"/>
    <w:basedOn w:val="a9"/>
    <w:rsid w:val="00332A3A"/>
  </w:style>
  <w:style w:type="character" w:customStyle="1" w:styleId="editsection">
    <w:name w:val="editsection"/>
    <w:basedOn w:val="a9"/>
    <w:rsid w:val="00332A3A"/>
  </w:style>
  <w:style w:type="character" w:customStyle="1" w:styleId="divider">
    <w:name w:val="divider"/>
    <w:basedOn w:val="a9"/>
    <w:rsid w:val="00332A3A"/>
  </w:style>
  <w:style w:type="character" w:customStyle="1" w:styleId="i1">
    <w:name w:val="i1"/>
    <w:basedOn w:val="a9"/>
    <w:rsid w:val="00332A3A"/>
    <w:rPr>
      <w:i/>
      <w:iCs/>
    </w:rPr>
  </w:style>
  <w:style w:type="paragraph" w:customStyle="1" w:styleId="contentboxopenaccesstitle">
    <w:name w:val="content_box_openaccess_title"/>
    <w:basedOn w:val="a8"/>
    <w:rsid w:val="00332A3A"/>
    <w:pPr>
      <w:shd w:val="clear" w:color="auto" w:fill="BABABA"/>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search-terms">
    <w:name w:val="search-terms"/>
    <w:basedOn w:val="a8"/>
    <w:rsid w:val="00332A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llection-name">
    <w:name w:val="collection-name"/>
    <w:basedOn w:val="a8"/>
    <w:rsid w:val="00332A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arch-terms1">
    <w:name w:val="search-terms1"/>
    <w:basedOn w:val="a8"/>
    <w:rsid w:val="00332A3A"/>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collection-name1">
    <w:name w:val="collection-name1"/>
    <w:basedOn w:val="a8"/>
    <w:rsid w:val="00332A3A"/>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670">
    <w:name w:val="Заголовок 67"/>
    <w:basedOn w:val="a8"/>
    <w:rsid w:val="00332A3A"/>
    <w:pPr>
      <w:spacing w:after="0" w:line="240" w:lineRule="auto"/>
      <w:jc w:val="center"/>
      <w:outlineLvl w:val="6"/>
    </w:pPr>
    <w:rPr>
      <w:rFonts w:ascii="Arial" w:eastAsia="Times New Roman" w:hAnsi="Arial" w:cs="Arial"/>
      <w:color w:val="000000"/>
      <w:sz w:val="15"/>
      <w:szCs w:val="15"/>
      <w:lang w:eastAsia="ru-RU"/>
    </w:rPr>
  </w:style>
  <w:style w:type="character" w:customStyle="1" w:styleId="301">
    <w:name w:val="Гиперссылка30"/>
    <w:basedOn w:val="a9"/>
    <w:rsid w:val="00332A3A"/>
    <w:rPr>
      <w:color w:val="000066"/>
      <w:u w:val="single"/>
    </w:rPr>
  </w:style>
  <w:style w:type="paragraph" w:customStyle="1" w:styleId="fm-author">
    <w:name w:val="fm-author"/>
    <w:basedOn w:val="a8"/>
    <w:rsid w:val="00332A3A"/>
    <w:pPr>
      <w:spacing w:before="100" w:beforeAutospacing="1" w:after="100" w:afterAutospacing="1" w:line="240" w:lineRule="auto"/>
    </w:pPr>
    <w:rPr>
      <w:rFonts w:ascii="Times New Roman" w:eastAsia="Times New Roman" w:hAnsi="Times New Roman" w:cs="Times New Roman"/>
      <w:sz w:val="26"/>
      <w:szCs w:val="26"/>
      <w:lang w:eastAsia="ru-RU"/>
    </w:rPr>
  </w:style>
  <w:style w:type="character" w:customStyle="1" w:styleId="fm-vol-iss-date">
    <w:name w:val="fm-vol-iss-date"/>
    <w:basedOn w:val="a9"/>
    <w:rsid w:val="00332A3A"/>
  </w:style>
  <w:style w:type="character" w:customStyle="1" w:styleId="small1">
    <w:name w:val="small1"/>
    <w:basedOn w:val="a9"/>
    <w:rsid w:val="00332A3A"/>
    <w:rPr>
      <w:rFonts w:ascii="Verdana" w:hAnsi="Verdana" w:cs="Verdana"/>
      <w:color w:val="000000"/>
      <w:sz w:val="15"/>
      <w:szCs w:val="15"/>
    </w:rPr>
  </w:style>
  <w:style w:type="character" w:customStyle="1" w:styleId="h1black1">
    <w:name w:val="h1black1"/>
    <w:basedOn w:val="a9"/>
    <w:rsid w:val="00332A3A"/>
    <w:rPr>
      <w:rFonts w:ascii="Verdana" w:hAnsi="Verdana" w:cs="Verdana"/>
      <w:b/>
      <w:bCs/>
      <w:color w:val="000000"/>
      <w:sz w:val="27"/>
      <w:szCs w:val="27"/>
      <w:u w:val="none"/>
      <w:effect w:val="none"/>
    </w:rPr>
  </w:style>
  <w:style w:type="character" w:customStyle="1" w:styleId="bodyblack1">
    <w:name w:val="bodyblack1"/>
    <w:basedOn w:val="a9"/>
    <w:rsid w:val="00332A3A"/>
    <w:rPr>
      <w:rFonts w:ascii="Verdana" w:hAnsi="Verdana" w:cs="Verdana"/>
      <w:color w:val="000000"/>
      <w:sz w:val="20"/>
      <w:szCs w:val="20"/>
    </w:rPr>
  </w:style>
  <w:style w:type="paragraph" w:customStyle="1" w:styleId="bibliomixed">
    <w:name w:val="bibliomixed"/>
    <w:basedOn w:val="a8"/>
    <w:rsid w:val="00332A3A"/>
    <w:pPr>
      <w:spacing w:before="100" w:beforeAutospacing="1" w:after="100" w:afterAutospacing="1" w:line="240" w:lineRule="auto"/>
      <w:ind w:hanging="240"/>
    </w:pPr>
    <w:rPr>
      <w:rFonts w:ascii="Arial Unicode MS" w:eastAsia="Times New Roman" w:hAnsi="Arial Unicode MS" w:cs="Arial Unicode MS"/>
      <w:lang w:eastAsia="ru-RU"/>
    </w:rPr>
  </w:style>
  <w:style w:type="paragraph" w:customStyle="1" w:styleId="articles">
    <w:name w:val="articles"/>
    <w:basedOn w:val="a8"/>
    <w:rsid w:val="00332A3A"/>
    <w:pPr>
      <w:spacing w:before="100" w:beforeAutospacing="1" w:after="100" w:afterAutospacing="1" w:line="240" w:lineRule="auto"/>
    </w:pPr>
    <w:rPr>
      <w:rFonts w:ascii="Arial Narrow" w:eastAsia="Times New Roman" w:hAnsi="Arial Narrow" w:cs="Arial Narrow"/>
      <w:b/>
      <w:bCs/>
      <w:color w:val="000000"/>
      <w:sz w:val="17"/>
      <w:szCs w:val="17"/>
      <w:lang w:eastAsia="ru-RU"/>
    </w:rPr>
  </w:style>
  <w:style w:type="paragraph" w:customStyle="1" w:styleId="iarsbannerfont">
    <w:name w:val="iarsbannerfont"/>
    <w:basedOn w:val="a8"/>
    <w:rsid w:val="00332A3A"/>
    <w:pPr>
      <w:spacing w:before="100" w:beforeAutospacing="1" w:after="100" w:afterAutospacing="1" w:line="240" w:lineRule="auto"/>
    </w:pPr>
    <w:rPr>
      <w:rFonts w:ascii="Arial" w:eastAsia="Times New Roman" w:hAnsi="Arial" w:cs="Arial"/>
      <w:b/>
      <w:bCs/>
      <w:color w:val="000066"/>
      <w:sz w:val="18"/>
      <w:szCs w:val="18"/>
      <w:lang w:eastAsia="ru-RU"/>
    </w:rPr>
  </w:style>
  <w:style w:type="paragraph" w:customStyle="1" w:styleId="search-terms12">
    <w:name w:val="search-terms12"/>
    <w:basedOn w:val="a8"/>
    <w:rsid w:val="00332A3A"/>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construction">
    <w:name w:val="construction"/>
    <w:basedOn w:val="a8"/>
    <w:rsid w:val="00332A3A"/>
    <w:pPr>
      <w:pBdr>
        <w:top w:val="threeDEmboss" w:sz="12" w:space="0" w:color="auto"/>
        <w:left w:val="threeDEmboss" w:sz="12" w:space="0" w:color="auto"/>
        <w:bottom w:val="threeDEmboss" w:sz="12" w:space="0" w:color="auto"/>
        <w:right w:val="threeDEmboss" w:sz="12" w:space="0" w:color="auto"/>
      </w:pBdr>
      <w:spacing w:before="100" w:beforeAutospacing="1" w:after="100" w:afterAutospacing="1" w:line="240" w:lineRule="auto"/>
    </w:pPr>
    <w:rPr>
      <w:rFonts w:ascii="Arial" w:eastAsia="Times New Roman" w:hAnsi="Arial" w:cs="Arial"/>
      <w:b/>
      <w:bCs/>
      <w:color w:val="CCAA33"/>
      <w:sz w:val="54"/>
      <w:szCs w:val="54"/>
      <w:lang w:eastAsia="ru-RU"/>
    </w:rPr>
  </w:style>
  <w:style w:type="character" w:customStyle="1" w:styleId="xpapertitle1">
    <w:name w:val="xpapertitle1"/>
    <w:basedOn w:val="a9"/>
    <w:rsid w:val="00332A3A"/>
    <w:rPr>
      <w:rFonts w:ascii="Verdana" w:hAnsi="Verdana" w:cs="Verdana"/>
      <w:color w:val="000000"/>
      <w:sz w:val="30"/>
      <w:szCs w:val="30"/>
    </w:rPr>
  </w:style>
  <w:style w:type="character" w:customStyle="1" w:styleId="xauthor1">
    <w:name w:val="xauthor1"/>
    <w:basedOn w:val="a9"/>
    <w:rsid w:val="00332A3A"/>
    <w:rPr>
      <w:rFonts w:ascii="Verdana" w:hAnsi="Verdana" w:cs="Verdana"/>
      <w:b/>
      <w:bCs/>
      <w:sz w:val="18"/>
      <w:szCs w:val="18"/>
    </w:rPr>
  </w:style>
  <w:style w:type="character" w:customStyle="1" w:styleId="softsubbhead1">
    <w:name w:val="softsubbhead1"/>
    <w:basedOn w:val="a9"/>
    <w:rsid w:val="00332A3A"/>
    <w:rPr>
      <w:rFonts w:ascii="Verdana" w:hAnsi="Verdana" w:cs="Verdana"/>
      <w:sz w:val="23"/>
      <w:szCs w:val="23"/>
    </w:rPr>
  </w:style>
  <w:style w:type="character" w:customStyle="1" w:styleId="subhead1">
    <w:name w:val="subhead1"/>
    <w:basedOn w:val="a9"/>
    <w:rsid w:val="00332A3A"/>
    <w:rPr>
      <w:rFonts w:ascii="Verdana" w:hAnsi="Verdana" w:cs="Verdana"/>
      <w:b/>
      <w:bCs/>
      <w:sz w:val="24"/>
      <w:szCs w:val="24"/>
    </w:rPr>
  </w:style>
  <w:style w:type="paragraph" w:customStyle="1" w:styleId="xfull">
    <w:name w:val="xfull"/>
    <w:basedOn w:val="a8"/>
    <w:rsid w:val="00332A3A"/>
    <w:pPr>
      <w:spacing w:before="100" w:beforeAutospacing="1" w:after="100" w:afterAutospacing="1" w:line="255" w:lineRule="atLeast"/>
    </w:pPr>
    <w:rPr>
      <w:rFonts w:ascii="Verdana" w:eastAsia="Times New Roman" w:hAnsi="Verdana" w:cs="Verdana"/>
      <w:color w:val="000000"/>
      <w:sz w:val="20"/>
      <w:szCs w:val="20"/>
      <w:lang w:eastAsia="ru-RU"/>
    </w:rPr>
  </w:style>
  <w:style w:type="character" w:customStyle="1" w:styleId="subbhead1">
    <w:name w:val="subbhead1"/>
    <w:basedOn w:val="a9"/>
    <w:rsid w:val="00332A3A"/>
    <w:rPr>
      <w:rFonts w:ascii="Verdana" w:hAnsi="Verdana" w:cs="Verdana"/>
      <w:b/>
      <w:bCs/>
      <w:sz w:val="23"/>
      <w:szCs w:val="23"/>
    </w:rPr>
  </w:style>
  <w:style w:type="character" w:customStyle="1" w:styleId="entity1">
    <w:name w:val="entity1"/>
    <w:basedOn w:val="a9"/>
    <w:rsid w:val="00332A3A"/>
    <w:rPr>
      <w:rFonts w:ascii="Verdana" w:hAnsi="Verdana" w:cs="Verdana"/>
      <w:sz w:val="20"/>
      <w:szCs w:val="20"/>
    </w:rPr>
  </w:style>
  <w:style w:type="paragraph" w:styleId="afffffffffffff5">
    <w:name w:val="Signature"/>
    <w:basedOn w:val="a8"/>
    <w:link w:val="afffffffffffff6"/>
    <w:rsid w:val="00332A3A"/>
    <w:pPr>
      <w:widowControl w:val="0"/>
      <w:spacing w:before="80" w:after="0" w:line="240" w:lineRule="auto"/>
      <w:jc w:val="center"/>
    </w:pPr>
    <w:rPr>
      <w:rFonts w:ascii="1251 Times" w:eastAsia="Times New Roman" w:hAnsi="1251 Times" w:cs="1251 Times"/>
      <w:sz w:val="17"/>
      <w:szCs w:val="17"/>
      <w:lang w:val="uk-UA" w:eastAsia="ru-RU"/>
    </w:rPr>
  </w:style>
  <w:style w:type="character" w:customStyle="1" w:styleId="afffffffffffff6">
    <w:name w:val="Подпись Знак"/>
    <w:basedOn w:val="a9"/>
    <w:link w:val="afffffffffffff5"/>
    <w:rsid w:val="00332A3A"/>
    <w:rPr>
      <w:rFonts w:ascii="1251 Times" w:eastAsia="Times New Roman" w:hAnsi="1251 Times" w:cs="1251 Times"/>
      <w:sz w:val="17"/>
      <w:szCs w:val="17"/>
      <w:lang w:val="uk-UA" w:eastAsia="ru-RU"/>
    </w:rPr>
  </w:style>
  <w:style w:type="paragraph" w:customStyle="1" w:styleId="660">
    <w:name w:val="Заголовок 66"/>
    <w:basedOn w:val="a8"/>
    <w:rsid w:val="00332A3A"/>
    <w:pPr>
      <w:shd w:val="clear" w:color="auto" w:fill="FFFFFF"/>
      <w:spacing w:after="0" w:line="240" w:lineRule="auto"/>
      <w:jc w:val="center"/>
      <w:outlineLvl w:val="6"/>
    </w:pPr>
    <w:rPr>
      <w:rFonts w:ascii="Arial" w:eastAsia="Times New Roman" w:hAnsi="Arial" w:cs="Arial"/>
      <w:color w:val="000000"/>
      <w:sz w:val="15"/>
      <w:szCs w:val="15"/>
      <w:lang w:eastAsia="ru-RU"/>
    </w:rPr>
  </w:style>
  <w:style w:type="character" w:customStyle="1" w:styleId="342">
    <w:name w:val="Гиперссылка34"/>
    <w:basedOn w:val="a9"/>
    <w:rsid w:val="00332A3A"/>
    <w:rPr>
      <w:color w:val="auto"/>
      <w:u w:val="single"/>
      <w:effect w:val="none"/>
    </w:rPr>
  </w:style>
  <w:style w:type="character" w:customStyle="1" w:styleId="351">
    <w:name w:val="Гиперссылка35"/>
    <w:basedOn w:val="a9"/>
    <w:rsid w:val="00332A3A"/>
    <w:rPr>
      <w:color w:val="auto"/>
      <w:u w:val="single"/>
      <w:effect w:val="none"/>
    </w:rPr>
  </w:style>
  <w:style w:type="character" w:customStyle="1" w:styleId="361">
    <w:name w:val="Гиперссылка36"/>
    <w:basedOn w:val="a9"/>
    <w:rsid w:val="00332A3A"/>
    <w:rPr>
      <w:color w:val="auto"/>
      <w:u w:val="single"/>
      <w:effect w:val="none"/>
    </w:rPr>
  </w:style>
  <w:style w:type="paragraph" w:customStyle="1" w:styleId="bold">
    <w:name w:val="bold"/>
    <w:basedOn w:val="a8"/>
    <w:rsid w:val="00332A3A"/>
    <w:pPr>
      <w:spacing w:before="100" w:beforeAutospacing="1" w:after="100" w:afterAutospacing="1" w:line="240" w:lineRule="auto"/>
    </w:pPr>
    <w:rPr>
      <w:rFonts w:ascii="Arial" w:eastAsia="Times New Roman" w:hAnsi="Arial" w:cs="Arial"/>
      <w:b/>
      <w:bCs/>
      <w:sz w:val="20"/>
      <w:szCs w:val="20"/>
      <w:lang w:val="sv-SE" w:eastAsia="sv-SE"/>
    </w:rPr>
  </w:style>
  <w:style w:type="paragraph" w:customStyle="1" w:styleId="edboard">
    <w:name w:val="edboard"/>
    <w:basedOn w:val="a8"/>
    <w:rsid w:val="00332A3A"/>
    <w:pPr>
      <w:spacing w:before="100" w:beforeAutospacing="1" w:after="100" w:afterAutospacing="1" w:line="240" w:lineRule="auto"/>
    </w:pPr>
    <w:rPr>
      <w:rFonts w:ascii="Times New Roman" w:eastAsia="Times New Roman" w:hAnsi="Times New Roman" w:cs="Times New Roman"/>
      <w:sz w:val="17"/>
      <w:szCs w:val="17"/>
      <w:lang w:val="sv-SE" w:eastAsia="sv-SE"/>
    </w:rPr>
  </w:style>
  <w:style w:type="paragraph" w:customStyle="1" w:styleId="winfigtitle">
    <w:name w:val="winfigtitle"/>
    <w:basedOn w:val="a8"/>
    <w:rsid w:val="00332A3A"/>
    <w:pPr>
      <w:spacing w:before="100" w:beforeAutospacing="1" w:after="100" w:afterAutospacing="1" w:line="240" w:lineRule="auto"/>
    </w:pPr>
    <w:rPr>
      <w:rFonts w:ascii="Arial" w:eastAsia="Times New Roman" w:hAnsi="Arial" w:cs="Arial"/>
      <w:b/>
      <w:bCs/>
      <w:color w:val="00274B"/>
      <w:sz w:val="18"/>
      <w:szCs w:val="18"/>
      <w:lang w:val="sv-SE" w:eastAsia="sv-SE"/>
    </w:rPr>
  </w:style>
  <w:style w:type="paragraph" w:customStyle="1" w:styleId="cr">
    <w:name w:val="cr"/>
    <w:basedOn w:val="a8"/>
    <w:rsid w:val="00332A3A"/>
    <w:pPr>
      <w:spacing w:before="100" w:beforeAutospacing="1" w:after="100" w:afterAutospacing="1" w:line="240" w:lineRule="auto"/>
      <w:jc w:val="center"/>
    </w:pPr>
    <w:rPr>
      <w:rFonts w:ascii="Times New Roman" w:eastAsia="Times New Roman" w:hAnsi="Times New Roman" w:cs="Times New Roman"/>
      <w:sz w:val="24"/>
      <w:szCs w:val="24"/>
      <w:lang w:val="sv-SE" w:eastAsia="sv-SE"/>
    </w:rPr>
  </w:style>
  <w:style w:type="paragraph" w:customStyle="1" w:styleId="sm">
    <w:name w:val="sm"/>
    <w:basedOn w:val="a8"/>
    <w:rsid w:val="00332A3A"/>
    <w:pPr>
      <w:spacing w:before="100" w:beforeAutospacing="1" w:after="100" w:afterAutospacing="1" w:line="240" w:lineRule="auto"/>
    </w:pPr>
    <w:rPr>
      <w:rFonts w:ascii="Times New Roman" w:eastAsia="Times New Roman" w:hAnsi="Times New Roman" w:cs="Times New Roman"/>
      <w:sz w:val="20"/>
      <w:szCs w:val="20"/>
      <w:lang w:val="sv-SE" w:eastAsia="sv-SE"/>
    </w:rPr>
  </w:style>
  <w:style w:type="character" w:customStyle="1" w:styleId="catch1">
    <w:name w:val="catch1"/>
    <w:basedOn w:val="a9"/>
    <w:rsid w:val="00332A3A"/>
    <w:rPr>
      <w:b/>
      <w:bCs/>
      <w:sz w:val="18"/>
      <w:szCs w:val="18"/>
    </w:rPr>
  </w:style>
  <w:style w:type="character" w:customStyle="1" w:styleId="cssauthor">
    <w:name w:val="css_author"/>
    <w:basedOn w:val="a9"/>
    <w:rsid w:val="00332A3A"/>
    <w:rPr>
      <w:color w:val="800000"/>
    </w:rPr>
  </w:style>
  <w:style w:type="paragraph" w:customStyle="1" w:styleId="afffffffffffff7">
    <w:name w:val="+ маленький"/>
    <w:basedOn w:val="a8"/>
    <w:rsid w:val="00332A3A"/>
    <w:pPr>
      <w:widowControl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sdtxtsmall">
    <w:name w:val="sdtxtsmall"/>
    <w:basedOn w:val="a9"/>
    <w:rsid w:val="00332A3A"/>
  </w:style>
  <w:style w:type="paragraph" w:customStyle="1" w:styleId="afffffffffffff8">
    <w:name w:val="Дисерт.нум."/>
    <w:basedOn w:val="a"/>
    <w:rsid w:val="004C6551"/>
    <w:pPr>
      <w:widowControl w:val="0"/>
      <w:tabs>
        <w:tab w:val="clear" w:pos="360"/>
      </w:tabs>
      <w:spacing w:line="360" w:lineRule="auto"/>
      <w:ind w:left="0" w:firstLine="720"/>
    </w:pPr>
    <w:rPr>
      <w:sz w:val="28"/>
      <w:szCs w:val="20"/>
    </w:rPr>
  </w:style>
  <w:style w:type="character" w:customStyle="1" w:styleId="bbb1">
    <w:name w:val="bbb1"/>
    <w:basedOn w:val="a9"/>
    <w:rsid w:val="004C6551"/>
    <w:rPr>
      <w:rFonts w:ascii="Verdana" w:hAnsi="Verdana" w:hint="default"/>
      <w:sz w:val="20"/>
      <w:szCs w:val="20"/>
    </w:rPr>
  </w:style>
  <w:style w:type="paragraph" w:customStyle="1" w:styleId="iiiaeuiue1">
    <w:name w:val="ii?iaeuiue1"/>
    <w:basedOn w:val="11"/>
    <w:rsid w:val="00881138"/>
    <w:pPr>
      <w:overflowPunct w:val="0"/>
      <w:autoSpaceDE w:val="0"/>
      <w:autoSpaceDN w:val="0"/>
      <w:adjustRightInd w:val="0"/>
      <w:spacing w:before="240" w:after="60"/>
      <w:textAlignment w:val="baseline"/>
      <w:outlineLvl w:val="9"/>
    </w:pPr>
    <w:rPr>
      <w:rFonts w:ascii="Arial" w:eastAsia="Times New Roman" w:hAnsi="Arial" w:cs="Arial"/>
      <w:b/>
      <w:bCs/>
      <w:kern w:val="28"/>
      <w:szCs w:val="28"/>
      <w:lang w:val="ru-RU"/>
    </w:rPr>
  </w:style>
  <w:style w:type="paragraph" w:customStyle="1" w:styleId="6a">
    <w:name w:val="Обычный6"/>
    <w:rsid w:val="00881138"/>
    <w:pPr>
      <w:spacing w:after="0" w:line="240" w:lineRule="auto"/>
    </w:pPr>
    <w:rPr>
      <w:rFonts w:ascii="Times New Roman" w:eastAsia="MS Mincho" w:hAnsi="Times New Roman" w:cs="Times New Roman"/>
      <w:sz w:val="24"/>
      <w:szCs w:val="20"/>
      <w:lang w:eastAsia="ru-RU"/>
    </w:rPr>
  </w:style>
  <w:style w:type="character" w:customStyle="1" w:styleId="2ffd">
    <w:name w:val="Гиперссылка2"/>
    <w:rsid w:val="00881138"/>
    <w:rPr>
      <w:color w:val="0000FF"/>
      <w:u w:val="single"/>
    </w:rPr>
  </w:style>
  <w:style w:type="paragraph" w:customStyle="1" w:styleId="afffffffffffff9">
    <w:name w:val="Тайм"/>
    <w:basedOn w:val="a8"/>
    <w:qFormat/>
    <w:rsid w:val="002C0050"/>
    <w:pPr>
      <w:spacing w:after="0" w:line="360" w:lineRule="auto"/>
      <w:ind w:firstLine="709"/>
      <w:jc w:val="both"/>
    </w:pPr>
    <w:rPr>
      <w:rFonts w:ascii="Times New Roman" w:eastAsia="Times New Roman" w:hAnsi="Times New Roman" w:cs="Times New Roman"/>
      <w:sz w:val="28"/>
      <w:lang w:eastAsia="ru-RU"/>
    </w:rPr>
  </w:style>
  <w:style w:type="paragraph" w:customStyle="1" w:styleId="2ffe">
    <w:name w:val="Тайм заг2"/>
    <w:basedOn w:val="11"/>
    <w:rsid w:val="002C0050"/>
    <w:pPr>
      <w:keepLines/>
      <w:spacing w:line="360" w:lineRule="auto"/>
      <w:ind w:firstLine="709"/>
      <w:jc w:val="both"/>
    </w:pPr>
    <w:rPr>
      <w:rFonts w:eastAsia="Times New Roman"/>
      <w:b/>
      <w:bCs/>
      <w:color w:val="000000"/>
      <w:szCs w:val="28"/>
      <w:lang w:val="ru-RU" w:eastAsia="en-US"/>
    </w:rPr>
  </w:style>
  <w:style w:type="paragraph" w:customStyle="1" w:styleId="afffffffffffffa">
    <w:name w:val="Стиль Тайм + полужирный"/>
    <w:basedOn w:val="11"/>
    <w:rsid w:val="002C0050"/>
    <w:pPr>
      <w:keepLines/>
      <w:spacing w:before="480" w:line="276" w:lineRule="auto"/>
      <w:ind w:firstLine="652"/>
      <w:jc w:val="both"/>
    </w:pPr>
    <w:rPr>
      <w:rFonts w:ascii="Cambria" w:eastAsia="Times New Roman" w:hAnsi="Cambria"/>
      <w:color w:val="365F91"/>
      <w:szCs w:val="28"/>
      <w:lang w:val="ru-RU" w:eastAsia="en-US"/>
    </w:rPr>
  </w:style>
  <w:style w:type="paragraph" w:customStyle="1" w:styleId="1fff8">
    <w:name w:val="Тайм заг1"/>
    <w:basedOn w:val="11"/>
    <w:rsid w:val="002C0050"/>
    <w:pPr>
      <w:keepLines/>
      <w:spacing w:line="360" w:lineRule="auto"/>
      <w:ind w:firstLine="652"/>
      <w:jc w:val="center"/>
    </w:pPr>
    <w:rPr>
      <w:rFonts w:eastAsia="Times New Roman"/>
      <w:b/>
      <w:szCs w:val="28"/>
      <w:lang w:val="ru-RU" w:eastAsia="en-US"/>
    </w:rPr>
  </w:style>
  <w:style w:type="paragraph" w:customStyle="1" w:styleId="afffffffffffffb">
    <w:name w:val="Стиль Тайм + полужирный По центру"/>
    <w:basedOn w:val="11"/>
    <w:rsid w:val="002C0050"/>
    <w:pPr>
      <w:keepLines/>
      <w:spacing w:before="480" w:line="276" w:lineRule="auto"/>
      <w:ind w:firstLine="652"/>
      <w:jc w:val="center"/>
    </w:pPr>
    <w:rPr>
      <w:rFonts w:eastAsia="Times New Roman"/>
      <w:b/>
      <w:color w:val="000000"/>
      <w:lang w:val="ru-RU" w:eastAsia="en-US"/>
    </w:rPr>
  </w:style>
  <w:style w:type="paragraph" w:customStyle="1" w:styleId="afffffffffffffc">
    <w:name w:val="список"/>
    <w:basedOn w:val="a8"/>
    <w:qFormat/>
    <w:rsid w:val="002C0050"/>
    <w:pPr>
      <w:tabs>
        <w:tab w:val="num" w:pos="360"/>
        <w:tab w:val="left" w:pos="567"/>
      </w:tabs>
      <w:spacing w:after="0" w:line="360" w:lineRule="auto"/>
      <w:ind w:left="360" w:hanging="360"/>
      <w:jc w:val="both"/>
    </w:pPr>
    <w:rPr>
      <w:rFonts w:ascii="Times New Roman" w:eastAsia="Calibri" w:hAnsi="Times New Roman" w:cs="Times New Roman"/>
      <w:sz w:val="28"/>
      <w:szCs w:val="28"/>
    </w:rPr>
  </w:style>
  <w:style w:type="paragraph" w:customStyle="1" w:styleId="a3">
    <w:name w:val="апп"/>
    <w:basedOn w:val="af"/>
    <w:qFormat/>
    <w:rsid w:val="002C0050"/>
    <w:pPr>
      <w:numPr>
        <w:numId w:val="12"/>
      </w:numPr>
      <w:spacing w:after="0" w:line="360" w:lineRule="auto"/>
      <w:ind w:hanging="652"/>
      <w:jc w:val="both"/>
    </w:pPr>
    <w:rPr>
      <w:rFonts w:ascii="Times New Roman" w:eastAsia="Times New Roman" w:hAnsi="Times New Roman" w:cs="Times New Roman"/>
      <w:sz w:val="28"/>
      <w:szCs w:val="20"/>
      <w:lang w:eastAsia="ru-RU"/>
    </w:rPr>
  </w:style>
  <w:style w:type="character" w:styleId="afffffffffffffd">
    <w:name w:val="Placeholder Text"/>
    <w:basedOn w:val="a9"/>
    <w:uiPriority w:val="99"/>
    <w:semiHidden/>
    <w:rsid w:val="002C0050"/>
    <w:rPr>
      <w:color w:val="808080"/>
    </w:rPr>
  </w:style>
  <w:style w:type="paragraph" w:customStyle="1" w:styleId="1fff9">
    <w:name w:val="Загл 1"/>
    <w:basedOn w:val="afffffffffffff9"/>
    <w:next w:val="11"/>
    <w:qFormat/>
    <w:rsid w:val="002C0050"/>
  </w:style>
  <w:style w:type="paragraph" w:customStyle="1" w:styleId="TimesNewRoman121250">
    <w:name w:val="Стиль Times New Roman 12 пт Первая строка:  125 см После:  0 пт"/>
    <w:basedOn w:val="a8"/>
    <w:autoRedefine/>
    <w:rsid w:val="001A5DB0"/>
    <w:pPr>
      <w:spacing w:after="0" w:line="360" w:lineRule="auto"/>
      <w:ind w:firstLine="709"/>
      <w:jc w:val="both"/>
    </w:pPr>
    <w:rPr>
      <w:rFonts w:ascii="Times New Roman" w:eastAsia="Times New Roman" w:hAnsi="Times New Roman" w:cs="Times New Roman"/>
      <w:sz w:val="24"/>
      <w:szCs w:val="20"/>
    </w:rPr>
  </w:style>
  <w:style w:type="paragraph" w:customStyle="1" w:styleId="7a">
    <w:name w:val="Обычный7"/>
    <w:basedOn w:val="a8"/>
    <w:rsid w:val="009F23E0"/>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snoska">
    <w:name w:val="snoska"/>
    <w:basedOn w:val="a8"/>
    <w:rsid w:val="00665D54"/>
    <w:pPr>
      <w:spacing w:after="0" w:line="200" w:lineRule="atLeast"/>
      <w:ind w:firstLine="340"/>
      <w:jc w:val="both"/>
    </w:pPr>
    <w:rPr>
      <w:rFonts w:ascii="Times New Roman" w:eastAsia="Times New Roman" w:hAnsi="Times New Roman" w:cs="Times New Roman"/>
      <w:color w:val="000000"/>
      <w:sz w:val="18"/>
      <w:szCs w:val="24"/>
      <w:lang w:eastAsia="ru-RU"/>
    </w:rPr>
  </w:style>
  <w:style w:type="paragraph" w:customStyle="1" w:styleId="261">
    <w:name w:val="Основной текст 26"/>
    <w:basedOn w:val="a8"/>
    <w:rsid w:val="005F73BC"/>
    <w:pPr>
      <w:spacing w:after="0" w:line="240" w:lineRule="auto"/>
      <w:ind w:right="-999"/>
      <w:jc w:val="both"/>
    </w:pPr>
    <w:rPr>
      <w:rFonts w:ascii="Times New Roman" w:eastAsia="Times New Roman" w:hAnsi="Times New Roman" w:cs="Mangal"/>
      <w:sz w:val="28"/>
      <w:szCs w:val="28"/>
      <w:lang w:eastAsia="ru-RU" w:bidi="hi-IN"/>
    </w:rPr>
  </w:style>
  <w:style w:type="character" w:customStyle="1" w:styleId="148">
    <w:name w:val="Основной шрифт абзаца14"/>
    <w:rsid w:val="005F73BC"/>
  </w:style>
  <w:style w:type="paragraph" w:customStyle="1" w:styleId="5f">
    <w:name w:val="Основной текст с отступом5"/>
    <w:basedOn w:val="a8"/>
    <w:rsid w:val="002E4C50"/>
    <w:pPr>
      <w:spacing w:after="0" w:line="360" w:lineRule="auto"/>
      <w:jc w:val="both"/>
    </w:pPr>
    <w:rPr>
      <w:rFonts w:ascii="Times New Roman" w:eastAsia="MS Mincho" w:hAnsi="Times New Roman" w:cs="Times New Roman"/>
      <w:sz w:val="24"/>
      <w:szCs w:val="24"/>
      <w:lang w:val="uk-UA" w:eastAsia="ru-RU"/>
    </w:rPr>
  </w:style>
  <w:style w:type="paragraph" w:customStyle="1" w:styleId="343">
    <w:name w:val="Основной текст с отступом 34"/>
    <w:basedOn w:val="a8"/>
    <w:rsid w:val="00522BF4"/>
    <w:pPr>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color w:val="000000"/>
      <w:sz w:val="28"/>
      <w:szCs w:val="20"/>
      <w:lang w:val="uk-UA" w:eastAsia="ru-RU"/>
    </w:rPr>
  </w:style>
  <w:style w:type="paragraph" w:customStyle="1" w:styleId="CM73">
    <w:name w:val="CM73"/>
    <w:basedOn w:val="Default"/>
    <w:next w:val="Default"/>
    <w:rsid w:val="00522BF4"/>
    <w:pPr>
      <w:spacing w:after="168"/>
    </w:pPr>
    <w:rPr>
      <w:rFonts w:ascii="IHPGP N+ Clearface" w:hAnsi="IHPGP N+ Clearface" w:cs="Times New Roman"/>
      <w:color w:val="auto"/>
    </w:rPr>
  </w:style>
  <w:style w:type="paragraph" w:customStyle="1" w:styleId="CM77">
    <w:name w:val="CM77"/>
    <w:basedOn w:val="Default"/>
    <w:next w:val="Default"/>
    <w:rsid w:val="00522BF4"/>
    <w:pPr>
      <w:spacing w:after="648"/>
    </w:pPr>
    <w:rPr>
      <w:rFonts w:ascii="IHPGO J+ Frutiger" w:hAnsi="IHPGO J+ Frutiger" w:cs="Times New Roman"/>
      <w:color w:val="auto"/>
    </w:rPr>
  </w:style>
  <w:style w:type="character" w:customStyle="1" w:styleId="neverexpand">
    <w:name w:val="neverexpand"/>
    <w:basedOn w:val="a9"/>
    <w:rsid w:val="00522BF4"/>
  </w:style>
  <w:style w:type="paragraph" w:customStyle="1" w:styleId="afffffffffffffe">
    <w:name w:val="Примітка"/>
    <w:basedOn w:val="5f"/>
    <w:rsid w:val="00FA7E0D"/>
    <w:pPr>
      <w:spacing w:before="120" w:after="120"/>
    </w:pPr>
    <w:rPr>
      <w:sz w:val="28"/>
      <w:szCs w:val="28"/>
      <w:lang w:eastAsia="ja-JP"/>
    </w:rPr>
  </w:style>
  <w:style w:type="character" w:customStyle="1" w:styleId="CharChar">
    <w:name w:val="Char Char"/>
    <w:basedOn w:val="a9"/>
    <w:rsid w:val="00FA7E0D"/>
    <w:rPr>
      <w:rFonts w:eastAsia="MS Mincho"/>
      <w:sz w:val="24"/>
      <w:szCs w:val="24"/>
      <w:lang w:val="ru-RU" w:eastAsia="ja-JP"/>
    </w:rPr>
  </w:style>
  <w:style w:type="character" w:customStyle="1" w:styleId="postbody1">
    <w:name w:val="postbody1"/>
    <w:basedOn w:val="a9"/>
    <w:rsid w:val="00FA7E0D"/>
    <w:rPr>
      <w:sz w:val="18"/>
      <w:szCs w:val="18"/>
    </w:rPr>
  </w:style>
  <w:style w:type="character" w:customStyle="1" w:styleId="FontStyle45">
    <w:name w:val="Font Style45"/>
    <w:basedOn w:val="a9"/>
    <w:rsid w:val="00FA7E0D"/>
    <w:rPr>
      <w:rFonts w:ascii="Times New Roman" w:hAnsi="Times New Roman" w:cs="Times New Roman"/>
      <w:b/>
      <w:bCs/>
      <w:sz w:val="16"/>
      <w:szCs w:val="16"/>
    </w:rPr>
  </w:style>
  <w:style w:type="character" w:customStyle="1" w:styleId="FontStyle56">
    <w:name w:val="Font Style56"/>
    <w:basedOn w:val="a9"/>
    <w:rsid w:val="00FA7E0D"/>
    <w:rPr>
      <w:rFonts w:ascii="Times New Roman" w:hAnsi="Times New Roman" w:cs="Times New Roman"/>
      <w:sz w:val="16"/>
      <w:szCs w:val="16"/>
    </w:rPr>
  </w:style>
  <w:style w:type="paragraph" w:customStyle="1" w:styleId="149">
    <w:name w:val="Название14"/>
    <w:basedOn w:val="a8"/>
    <w:rsid w:val="00FA7E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uthors">
    <w:name w:val="authors"/>
    <w:basedOn w:val="a8"/>
    <w:rsid w:val="00FA7E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ource">
    <w:name w:val="source"/>
    <w:basedOn w:val="a8"/>
    <w:rsid w:val="00FA7E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fffffff">
    <w:name w:val="Рисунок"/>
    <w:basedOn w:val="ad"/>
    <w:rsid w:val="00FA7E0D"/>
    <w:pPr>
      <w:suppressAutoHyphens w:val="0"/>
      <w:spacing w:before="120" w:line="360" w:lineRule="auto"/>
      <w:jc w:val="center"/>
    </w:pPr>
    <w:rPr>
      <w:rFonts w:ascii="Times New Roman" w:eastAsia="MS Mincho" w:hAnsi="Times New Roman" w:cs="Times New Roman"/>
      <w:szCs w:val="28"/>
      <w:lang w:val="uk-UA" w:eastAsia="ja-JP"/>
    </w:rPr>
  </w:style>
  <w:style w:type="character" w:customStyle="1" w:styleId="affffffffffffff0">
    <w:name w:val="Рисунок Знак"/>
    <w:basedOn w:val="CharChar"/>
    <w:rsid w:val="00FA7E0D"/>
    <w:rPr>
      <w:rFonts w:eastAsia="MS Mincho"/>
      <w:sz w:val="28"/>
      <w:szCs w:val="28"/>
      <w:lang w:val="uk-UA" w:eastAsia="ja-JP"/>
    </w:rPr>
  </w:style>
  <w:style w:type="paragraph" w:customStyle="1" w:styleId="-0">
    <w:name w:val="заголовок-Д"/>
    <w:basedOn w:val="a8"/>
    <w:rsid w:val="007157C3"/>
    <w:pPr>
      <w:spacing w:after="0" w:line="480" w:lineRule="auto"/>
      <w:ind w:firstLine="720"/>
      <w:jc w:val="both"/>
    </w:pPr>
    <w:rPr>
      <w:rFonts w:ascii="Arial" w:eastAsia="SimSun" w:hAnsi="Arial" w:cs="Times New Roman"/>
      <w:b/>
      <w:bCs/>
      <w:sz w:val="28"/>
      <w:szCs w:val="28"/>
      <w:lang w:eastAsia="ru-RU"/>
    </w:rPr>
  </w:style>
  <w:style w:type="paragraph" w:customStyle="1" w:styleId="BodyText22">
    <w:name w:val="Body Text 22"/>
    <w:basedOn w:val="a8"/>
    <w:rsid w:val="009178CF"/>
    <w:pPr>
      <w:autoSpaceDE w:val="0"/>
      <w:autoSpaceDN w:val="0"/>
      <w:spacing w:after="0" w:line="360" w:lineRule="auto"/>
      <w:jc w:val="center"/>
    </w:pPr>
    <w:rPr>
      <w:rFonts w:ascii="Times New Roman CYR" w:eastAsia="Times New Roman" w:hAnsi="Times New Roman CYR" w:cs="Times New Roman CYR"/>
      <w:sz w:val="28"/>
      <w:szCs w:val="28"/>
      <w:lang w:val="uk-UA" w:eastAsia="ru-RU"/>
    </w:rPr>
  </w:style>
  <w:style w:type="paragraph" w:customStyle="1" w:styleId="2fff">
    <w:name w:val="Обычный (веб)2"/>
    <w:basedOn w:val="a8"/>
    <w:rsid w:val="009178CF"/>
    <w:pPr>
      <w:spacing w:before="100" w:after="100" w:line="240" w:lineRule="auto"/>
    </w:pPr>
    <w:rPr>
      <w:rFonts w:ascii="Times New Roman" w:eastAsia="Times New Roman" w:hAnsi="Times New Roman" w:cs="Times New Roman"/>
      <w:sz w:val="24"/>
      <w:szCs w:val="20"/>
      <w:lang w:eastAsia="ru-RU"/>
    </w:rPr>
  </w:style>
  <w:style w:type="character" w:customStyle="1" w:styleId="affffffffffffff1">
    <w:name w:val="Печатная машинка"/>
    <w:rsid w:val="009178CF"/>
    <w:rPr>
      <w:rFonts w:ascii="Courier New" w:hAnsi="Courier New" w:cs="Courier New"/>
      <w:sz w:val="20"/>
      <w:szCs w:val="20"/>
    </w:rPr>
  </w:style>
  <w:style w:type="paragraph" w:customStyle="1" w:styleId="affffffffffffff2">
    <w:name w:val="Готовый"/>
    <w:basedOn w:val="a8"/>
    <w:rsid w:val="009178CF"/>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after="0" w:line="240" w:lineRule="auto"/>
    </w:pPr>
    <w:rPr>
      <w:rFonts w:ascii="Courier New" w:eastAsia="Times New Roman" w:hAnsi="Courier New" w:cs="Courier New"/>
      <w:sz w:val="20"/>
      <w:szCs w:val="20"/>
      <w:lang w:eastAsia="ru-RU"/>
    </w:rPr>
  </w:style>
  <w:style w:type="paragraph" w:customStyle="1" w:styleId="Pidrozdil">
    <w:name w:val="Pidrozdil"/>
    <w:basedOn w:val="a8"/>
    <w:rsid w:val="00A3755F"/>
    <w:pPr>
      <w:autoSpaceDE w:val="0"/>
      <w:autoSpaceDN w:val="0"/>
      <w:adjustRightInd w:val="0"/>
      <w:spacing w:after="0" w:line="500" w:lineRule="atLeast"/>
      <w:jc w:val="center"/>
      <w:textAlignment w:val="baseline"/>
    </w:pPr>
    <w:rPr>
      <w:rFonts w:ascii="Times New Roman" w:eastAsia="Times New Roman" w:hAnsi="Times New Roman" w:cs="Times New Roman"/>
      <w:color w:val="000000"/>
      <w:spacing w:val="8"/>
      <w:sz w:val="28"/>
      <w:szCs w:val="28"/>
      <w:lang w:eastAsia="ru-RU"/>
    </w:rPr>
  </w:style>
  <w:style w:type="paragraph" w:customStyle="1" w:styleId="Noparagraphstyle">
    <w:name w:val="[No paragraph style]"/>
    <w:link w:val="Noparagraphstyle0"/>
    <w:rsid w:val="00A3755F"/>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ru-RU"/>
    </w:rPr>
  </w:style>
  <w:style w:type="character" w:customStyle="1" w:styleId="Noparagraphstyle0">
    <w:name w:val="[No paragraph style] Знак"/>
    <w:basedOn w:val="a9"/>
    <w:link w:val="Noparagraphstyle"/>
    <w:rsid w:val="00A3755F"/>
    <w:rPr>
      <w:rFonts w:ascii="Times New Roman" w:eastAsia="Times New Roman" w:hAnsi="Times New Roman" w:cs="Times New Roman"/>
      <w:color w:val="000000"/>
      <w:sz w:val="24"/>
      <w:szCs w:val="24"/>
      <w:lang w:eastAsia="ru-RU"/>
    </w:rPr>
  </w:style>
  <w:style w:type="character" w:customStyle="1" w:styleId="text0">
    <w:name w:val="text Знак"/>
    <w:basedOn w:val="a9"/>
    <w:link w:val="text"/>
    <w:rsid w:val="00A3755F"/>
    <w:rPr>
      <w:rFonts w:ascii="Tahoma" w:eastAsia="Times New Roman" w:hAnsi="Tahoma" w:cs="Tahoma"/>
      <w:color w:val="646459"/>
      <w:sz w:val="17"/>
      <w:szCs w:val="17"/>
      <w:lang w:val="uk-UA" w:eastAsia="ru-RU"/>
    </w:rPr>
  </w:style>
  <w:style w:type="paragraph" w:customStyle="1" w:styleId="krapky">
    <w:name w:val="krapky"/>
    <w:basedOn w:val="Noparagraphstyle"/>
    <w:rsid w:val="00A3755F"/>
    <w:pPr>
      <w:tabs>
        <w:tab w:val="left" w:pos="720"/>
      </w:tabs>
      <w:spacing w:line="500" w:lineRule="atLeast"/>
      <w:jc w:val="both"/>
      <w:textAlignment w:val="baseline"/>
    </w:pPr>
    <w:rPr>
      <w:spacing w:val="8"/>
      <w:sz w:val="28"/>
      <w:szCs w:val="28"/>
    </w:rPr>
  </w:style>
  <w:style w:type="paragraph" w:customStyle="1" w:styleId="textnomer">
    <w:name w:val="text_nomer"/>
    <w:basedOn w:val="text"/>
    <w:link w:val="textnomer0"/>
    <w:rsid w:val="00A3755F"/>
    <w:pPr>
      <w:autoSpaceDE w:val="0"/>
      <w:autoSpaceDN w:val="0"/>
      <w:adjustRightInd w:val="0"/>
      <w:spacing w:before="0" w:beforeAutospacing="0" w:after="0" w:afterAutospacing="0" w:line="500" w:lineRule="atLeast"/>
      <w:ind w:left="680" w:hanging="680"/>
      <w:jc w:val="both"/>
      <w:textAlignment w:val="baseline"/>
    </w:pPr>
    <w:rPr>
      <w:rFonts w:ascii="Times New Roman" w:hAnsi="Times New Roman" w:cs="Times New Roman"/>
      <w:color w:val="000000"/>
      <w:spacing w:val="8"/>
      <w:sz w:val="28"/>
      <w:szCs w:val="28"/>
      <w:lang w:val="ru-RU"/>
    </w:rPr>
  </w:style>
  <w:style w:type="paragraph" w:customStyle="1" w:styleId="Rozdil">
    <w:name w:val="Rozdil"/>
    <w:basedOn w:val="Noparagraphstyle"/>
    <w:rsid w:val="00A3755F"/>
    <w:pPr>
      <w:spacing w:line="500" w:lineRule="atLeast"/>
      <w:jc w:val="center"/>
      <w:textAlignment w:val="baseline"/>
    </w:pPr>
    <w:rPr>
      <w:b/>
      <w:bCs/>
      <w:caps/>
      <w:sz w:val="28"/>
      <w:szCs w:val="28"/>
    </w:rPr>
  </w:style>
  <w:style w:type="paragraph" w:customStyle="1" w:styleId="textabzac">
    <w:name w:val="text abzac"/>
    <w:basedOn w:val="text"/>
    <w:rsid w:val="00A3755F"/>
    <w:pPr>
      <w:autoSpaceDE w:val="0"/>
      <w:autoSpaceDN w:val="0"/>
      <w:adjustRightInd w:val="0"/>
      <w:spacing w:before="0" w:beforeAutospacing="0" w:after="0" w:afterAutospacing="0" w:line="500" w:lineRule="atLeast"/>
      <w:textAlignment w:val="baseline"/>
    </w:pPr>
    <w:rPr>
      <w:rFonts w:ascii="Times New Roman" w:hAnsi="Times New Roman" w:cs="Times New Roman"/>
      <w:color w:val="000000"/>
      <w:spacing w:val="8"/>
      <w:sz w:val="28"/>
      <w:szCs w:val="28"/>
      <w:lang w:val="ru-RU"/>
    </w:rPr>
  </w:style>
  <w:style w:type="character" w:customStyle="1" w:styleId="textnomer0">
    <w:name w:val="text_nomer Знак"/>
    <w:basedOn w:val="a9"/>
    <w:link w:val="textnomer"/>
    <w:rsid w:val="00A3755F"/>
    <w:rPr>
      <w:rFonts w:ascii="Times New Roman" w:eastAsia="Times New Roman" w:hAnsi="Times New Roman" w:cs="Times New Roman"/>
      <w:color w:val="000000"/>
      <w:spacing w:val="8"/>
      <w:sz w:val="28"/>
      <w:szCs w:val="28"/>
      <w:lang w:eastAsia="ru-RU"/>
    </w:rPr>
  </w:style>
  <w:style w:type="character" w:customStyle="1" w:styleId="textitalic">
    <w:name w:val="text_italic"/>
    <w:basedOn w:val="a9"/>
    <w:rsid w:val="00A3755F"/>
  </w:style>
  <w:style w:type="paragraph" w:customStyle="1" w:styleId="3fb">
    <w:name w:val="Основной текст3"/>
    <w:basedOn w:val="6a"/>
    <w:rsid w:val="003B6480"/>
    <w:rPr>
      <w:rFonts w:eastAsia="Times New Roman"/>
      <w:snapToGrid w:val="0"/>
      <w:color w:val="000000"/>
      <w:sz w:val="28"/>
    </w:rPr>
  </w:style>
  <w:style w:type="character" w:customStyle="1" w:styleId="text11">
    <w:name w:val="text11"/>
    <w:basedOn w:val="a9"/>
    <w:rsid w:val="003B6480"/>
    <w:rPr>
      <w:rFonts w:ascii="Arial" w:hAnsi="Arial" w:cs="Arial" w:hint="default"/>
      <w:color w:val="000000"/>
      <w:sz w:val="18"/>
      <w:szCs w:val="18"/>
    </w:rPr>
  </w:style>
  <w:style w:type="character" w:customStyle="1" w:styleId="textbold1">
    <w:name w:val="text_bold1"/>
    <w:basedOn w:val="a9"/>
    <w:rsid w:val="003B6480"/>
    <w:rPr>
      <w:b/>
      <w:bCs/>
    </w:rPr>
  </w:style>
  <w:style w:type="numbering" w:styleId="111111">
    <w:name w:val="Outline List 2"/>
    <w:basedOn w:val="ab"/>
    <w:uiPriority w:val="99"/>
    <w:rsid w:val="003B6480"/>
    <w:pPr>
      <w:numPr>
        <w:numId w:val="14"/>
      </w:numPr>
    </w:pPr>
  </w:style>
  <w:style w:type="numbering" w:styleId="1ai">
    <w:name w:val="Outline List 1"/>
    <w:basedOn w:val="ab"/>
    <w:uiPriority w:val="99"/>
    <w:rsid w:val="003B6480"/>
    <w:pPr>
      <w:numPr>
        <w:numId w:val="15"/>
      </w:numPr>
    </w:pPr>
  </w:style>
  <w:style w:type="numbering" w:styleId="a2">
    <w:name w:val="Outline List 3"/>
    <w:basedOn w:val="ab"/>
    <w:uiPriority w:val="99"/>
    <w:rsid w:val="003B6480"/>
    <w:pPr>
      <w:numPr>
        <w:numId w:val="16"/>
      </w:numPr>
    </w:pPr>
  </w:style>
  <w:style w:type="paragraph" w:customStyle="1" w:styleId="135">
    <w:name w:val="Заголовок 13"/>
    <w:basedOn w:val="6a"/>
    <w:next w:val="6a"/>
    <w:rsid w:val="003B6480"/>
    <w:pPr>
      <w:keepNext/>
      <w:spacing w:line="360" w:lineRule="auto"/>
      <w:jc w:val="center"/>
    </w:pPr>
    <w:rPr>
      <w:rFonts w:eastAsia="Times New Roman"/>
      <w:sz w:val="28"/>
    </w:rPr>
  </w:style>
  <w:style w:type="paragraph" w:customStyle="1" w:styleId="affffffffffffff3">
    <w:name w:val="Автореф"/>
    <w:basedOn w:val="a8"/>
    <w:rsid w:val="00790E5A"/>
    <w:pPr>
      <w:spacing w:after="0" w:line="360" w:lineRule="auto"/>
      <w:ind w:firstLine="720"/>
      <w:jc w:val="both"/>
    </w:pPr>
    <w:rPr>
      <w:rFonts w:ascii="Times New Roman" w:eastAsia="Times New Roman" w:hAnsi="Times New Roman" w:cs="Times New Roman"/>
      <w:noProof/>
      <w:sz w:val="24"/>
      <w:szCs w:val="20"/>
      <w:lang w:eastAsia="ru-RU"/>
    </w:rPr>
  </w:style>
  <w:style w:type="character" w:customStyle="1" w:styleId="mapf1">
    <w:name w:val="mapf1"/>
    <w:basedOn w:val="a9"/>
    <w:rsid w:val="00913A20"/>
    <w:rPr>
      <w:rFonts w:ascii="Arial" w:hAnsi="Arial" w:cs="Arial" w:hint="default"/>
      <w:i/>
      <w:iCs/>
      <w:color w:val="666666"/>
      <w:sz w:val="20"/>
      <w:szCs w:val="20"/>
    </w:rPr>
  </w:style>
  <w:style w:type="character" w:customStyle="1" w:styleId="breadcrumb1">
    <w:name w:val="breadcrumb1"/>
    <w:basedOn w:val="a9"/>
    <w:rsid w:val="00913A20"/>
    <w:rPr>
      <w:rFonts w:ascii="Arial" w:hAnsi="Arial" w:cs="Arial" w:hint="default"/>
      <w:color w:val="004A8A"/>
      <w:sz w:val="16"/>
      <w:szCs w:val="16"/>
    </w:rPr>
  </w:style>
  <w:style w:type="paragraph" w:customStyle="1" w:styleId="affffffffffffff4">
    <w:name w:val="Основний текст"/>
    <w:rsid w:val="00862551"/>
    <w:pPr>
      <w:spacing w:after="0" w:line="240" w:lineRule="auto"/>
      <w:ind w:firstLine="340"/>
      <w:jc w:val="both"/>
    </w:pPr>
    <w:rPr>
      <w:rFonts w:ascii="Times New Roman" w:eastAsia="SimSun" w:hAnsi="Times New Roman" w:cs="Times New Roman"/>
      <w:sz w:val="21"/>
      <w:szCs w:val="20"/>
      <w:lang w:eastAsia="ru-RU"/>
    </w:rPr>
  </w:style>
  <w:style w:type="character" w:customStyle="1" w:styleId="dcom">
    <w:name w:val="d_com"/>
    <w:basedOn w:val="a9"/>
    <w:rsid w:val="00862551"/>
    <w:rPr>
      <w:rFonts w:cs="Times New Roman"/>
    </w:rPr>
  </w:style>
  <w:style w:type="character" w:customStyle="1" w:styleId="c6">
    <w:name w:val="c6"/>
    <w:basedOn w:val="a9"/>
    <w:rsid w:val="00862551"/>
    <w:rPr>
      <w:rFonts w:cs="Times New Roman"/>
    </w:rPr>
  </w:style>
  <w:style w:type="paragraph" w:customStyle="1" w:styleId="4f6">
    <w:name w:val="Абзац списка4"/>
    <w:basedOn w:val="a8"/>
    <w:rsid w:val="00862551"/>
    <w:pPr>
      <w:spacing w:after="0" w:line="240" w:lineRule="auto"/>
      <w:ind w:left="708"/>
    </w:pPr>
    <w:rPr>
      <w:rFonts w:ascii="Times New Roman" w:eastAsia="SimSun" w:hAnsi="Times New Roman" w:cs="Times New Roman"/>
      <w:sz w:val="24"/>
      <w:szCs w:val="24"/>
      <w:lang w:eastAsia="ru-RU"/>
    </w:rPr>
  </w:style>
  <w:style w:type="paragraph" w:customStyle="1" w:styleId="affffffffffffff5">
    <w:name w:val="Списочный"/>
    <w:basedOn w:val="a8"/>
    <w:rsid w:val="00862551"/>
    <w:pPr>
      <w:keepLines/>
      <w:spacing w:before="120" w:after="120" w:line="240" w:lineRule="auto"/>
      <w:jc w:val="both"/>
    </w:pPr>
    <w:rPr>
      <w:rFonts w:ascii="Times New Roman" w:eastAsia="SimSun" w:hAnsi="Times New Roman" w:cs="Times New Roman"/>
      <w:sz w:val="28"/>
      <w:szCs w:val="20"/>
      <w:lang w:val="uk-UA" w:eastAsia="ru-RU"/>
    </w:rPr>
  </w:style>
  <w:style w:type="paragraph" w:customStyle="1" w:styleId="TOCHeadofCharter">
    <w:name w:val="TOC Head of Charter"/>
    <w:basedOn w:val="a8"/>
    <w:rsid w:val="00862551"/>
    <w:pPr>
      <w:tabs>
        <w:tab w:val="right" w:leader="dot" w:pos="9525"/>
      </w:tabs>
      <w:autoSpaceDE w:val="0"/>
      <w:autoSpaceDN w:val="0"/>
      <w:adjustRightInd w:val="0"/>
      <w:spacing w:before="170" w:after="0" w:line="360" w:lineRule="auto"/>
      <w:ind w:left="482" w:hanging="482"/>
    </w:pPr>
    <w:rPr>
      <w:rFonts w:ascii="Times New Roman" w:eastAsia="SimSun" w:hAnsi="Times New Roman" w:cs="Times New Roman"/>
      <w:sz w:val="28"/>
      <w:szCs w:val="28"/>
      <w:lang w:eastAsia="ru-RU"/>
    </w:rPr>
  </w:style>
  <w:style w:type="paragraph" w:customStyle="1" w:styleId="TOCParagraph">
    <w:name w:val="TOC Paragraph"/>
    <w:basedOn w:val="a8"/>
    <w:rsid w:val="00862551"/>
    <w:pPr>
      <w:tabs>
        <w:tab w:val="right" w:leader="dot" w:pos="9525"/>
      </w:tabs>
      <w:autoSpaceDE w:val="0"/>
      <w:autoSpaceDN w:val="0"/>
      <w:adjustRightInd w:val="0"/>
      <w:spacing w:after="0" w:line="360" w:lineRule="auto"/>
      <w:ind w:left="964" w:hanging="482"/>
    </w:pPr>
    <w:rPr>
      <w:rFonts w:ascii="Times New Roman" w:eastAsia="SimSun" w:hAnsi="Times New Roman" w:cs="Times New Roman"/>
      <w:sz w:val="28"/>
      <w:szCs w:val="28"/>
      <w:lang w:eastAsia="ru-RU"/>
    </w:rPr>
  </w:style>
  <w:style w:type="character" w:customStyle="1" w:styleId="dbody">
    <w:name w:val="d_body"/>
    <w:basedOn w:val="a9"/>
    <w:rsid w:val="00862551"/>
    <w:rPr>
      <w:rFonts w:cs="Times New Roman"/>
    </w:rPr>
  </w:style>
  <w:style w:type="paragraph" w:customStyle="1" w:styleId="affffffffffffff6">
    <w:name w:val="Опоненти"/>
    <w:basedOn w:val="afff3"/>
    <w:rsid w:val="004F16A4"/>
    <w:pPr>
      <w:widowControl/>
      <w:suppressAutoHyphens w:val="0"/>
      <w:autoSpaceDE w:val="0"/>
      <w:autoSpaceDN w:val="0"/>
      <w:adjustRightInd w:val="0"/>
      <w:spacing w:after="0"/>
      <w:jc w:val="both"/>
    </w:pPr>
    <w:rPr>
      <w:rFonts w:ascii="Times New Roman" w:hAnsi="Times New Roman" w:cs="Times New Roman"/>
      <w:sz w:val="20"/>
      <w:szCs w:val="20"/>
      <w:lang w:val="uk-UA" w:eastAsia="en-US"/>
    </w:rPr>
  </w:style>
  <w:style w:type="paragraph" w:customStyle="1" w:styleId="1fffa">
    <w:name w:val="1Назва статти"/>
    <w:rsid w:val="004F16A4"/>
    <w:pPr>
      <w:autoSpaceDE w:val="0"/>
      <w:autoSpaceDN w:val="0"/>
      <w:adjustRightInd w:val="0"/>
      <w:spacing w:after="0" w:line="250" w:lineRule="atLeast"/>
      <w:jc w:val="center"/>
    </w:pPr>
    <w:rPr>
      <w:rFonts w:ascii="Times New Roman" w:eastAsia="Times New Roman" w:hAnsi="Times New Roman" w:cs="Times New Roman"/>
      <w:b/>
      <w:bCs/>
      <w:color w:val="000000"/>
      <w:spacing w:val="-15"/>
      <w:sz w:val="20"/>
      <w:szCs w:val="20"/>
      <w:lang w:val="uk-UA"/>
    </w:rPr>
  </w:style>
  <w:style w:type="paragraph" w:customStyle="1" w:styleId="affffffffffffff7">
    <w:name w:val="литература"/>
    <w:rsid w:val="004F16A4"/>
    <w:pPr>
      <w:autoSpaceDE w:val="0"/>
      <w:autoSpaceDN w:val="0"/>
      <w:adjustRightInd w:val="0"/>
      <w:spacing w:after="0" w:line="400" w:lineRule="atLeast"/>
      <w:ind w:firstLine="397"/>
      <w:jc w:val="both"/>
    </w:pPr>
    <w:rPr>
      <w:rFonts w:ascii="Times New Roman" w:eastAsia="Times New Roman" w:hAnsi="Times New Roman" w:cs="Times New Roman"/>
      <w:sz w:val="34"/>
      <w:szCs w:val="34"/>
      <w:lang w:val="uk-UA"/>
    </w:rPr>
  </w:style>
  <w:style w:type="paragraph" w:customStyle="1" w:styleId="affffffffffffff8">
    <w:name w:val="наз"/>
    <w:rsid w:val="004F16A4"/>
    <w:pPr>
      <w:autoSpaceDE w:val="0"/>
      <w:autoSpaceDN w:val="0"/>
      <w:adjustRightInd w:val="0"/>
      <w:spacing w:after="0" w:line="240" w:lineRule="auto"/>
      <w:jc w:val="center"/>
    </w:pPr>
    <w:rPr>
      <w:rFonts w:ascii="Arial" w:eastAsia="Times New Roman" w:hAnsi="Arial" w:cs="Arial"/>
      <w:b/>
      <w:bCs/>
      <w:color w:val="000000"/>
      <w:sz w:val="40"/>
      <w:szCs w:val="40"/>
      <w:lang w:val="uk-UA"/>
    </w:rPr>
  </w:style>
  <w:style w:type="paragraph" w:customStyle="1" w:styleId="affffffffffffff9">
    <w:name w:val="УДК"/>
    <w:basedOn w:val="afff3"/>
    <w:rsid w:val="004F16A4"/>
    <w:pPr>
      <w:widowControl/>
      <w:suppressAutoHyphens w:val="0"/>
      <w:autoSpaceDE w:val="0"/>
      <w:autoSpaceDN w:val="0"/>
      <w:adjustRightInd w:val="0"/>
      <w:spacing w:after="0"/>
      <w:ind w:left="227" w:hanging="227"/>
      <w:jc w:val="right"/>
    </w:pPr>
    <w:rPr>
      <w:rFonts w:ascii="Times New Roman" w:hAnsi="Times New Roman" w:cs="Times New Roman"/>
      <w:color w:val="000000"/>
      <w:sz w:val="28"/>
      <w:szCs w:val="28"/>
      <w:lang w:val="uk-UA" w:eastAsia="en-US"/>
    </w:rPr>
  </w:style>
  <w:style w:type="paragraph" w:customStyle="1" w:styleId="affffffffffffffa">
    <w:name w:val="прізв"/>
    <w:basedOn w:val="affffffffffffffb"/>
    <w:rsid w:val="004F16A4"/>
  </w:style>
  <w:style w:type="paragraph" w:customStyle="1" w:styleId="affffffffffffffb">
    <w:name w:val="посл"/>
    <w:rsid w:val="004F16A4"/>
    <w:pPr>
      <w:autoSpaceDE w:val="0"/>
      <w:autoSpaceDN w:val="0"/>
      <w:adjustRightInd w:val="0"/>
      <w:spacing w:after="0" w:line="260" w:lineRule="atLeast"/>
      <w:jc w:val="center"/>
    </w:pPr>
    <w:rPr>
      <w:rFonts w:ascii="Times New Roman" w:eastAsia="Times New Roman" w:hAnsi="Times New Roman" w:cs="Times New Roman"/>
      <w:b/>
      <w:bCs/>
      <w:color w:val="000000"/>
      <w:spacing w:val="-15"/>
      <w:sz w:val="28"/>
      <w:szCs w:val="28"/>
      <w:lang w:val="uk-UA"/>
    </w:rPr>
  </w:style>
  <w:style w:type="paragraph" w:customStyle="1" w:styleId="3fc">
    <w:name w:val="3Академия"/>
    <w:rsid w:val="004F16A4"/>
    <w:pPr>
      <w:autoSpaceDE w:val="0"/>
      <w:autoSpaceDN w:val="0"/>
      <w:adjustRightInd w:val="0"/>
      <w:spacing w:after="85" w:line="250" w:lineRule="atLeast"/>
      <w:jc w:val="center"/>
    </w:pPr>
    <w:rPr>
      <w:rFonts w:ascii="Times New Roman" w:eastAsia="Times New Roman" w:hAnsi="Times New Roman" w:cs="Times New Roman"/>
      <w:b/>
      <w:bCs/>
      <w:color w:val="000000"/>
      <w:spacing w:val="-15"/>
      <w:lang w:val="uk-UA"/>
    </w:rPr>
  </w:style>
  <w:style w:type="paragraph" w:customStyle="1" w:styleId="affffffffffffffc">
    <w:name w:val="Знак Знак Знак Знак Знак Знак Знак Знак Знак"/>
    <w:basedOn w:val="a8"/>
    <w:rsid w:val="004813E7"/>
    <w:pPr>
      <w:spacing w:after="0" w:line="240" w:lineRule="auto"/>
    </w:pPr>
    <w:rPr>
      <w:rFonts w:ascii="Verdana" w:eastAsia="Times New Roman" w:hAnsi="Verdana" w:cs="Verdana"/>
      <w:color w:val="000000"/>
      <w:sz w:val="20"/>
      <w:szCs w:val="20"/>
      <w:lang w:val="en-US"/>
    </w:rPr>
  </w:style>
  <w:style w:type="paragraph" w:customStyle="1" w:styleId="affffffffffffffd">
    <w:name w:val="Название таблицы"/>
    <w:basedOn w:val="a8"/>
    <w:autoRedefine/>
    <w:rsid w:val="004813E7"/>
    <w:pPr>
      <w:spacing w:after="0" w:line="360" w:lineRule="auto"/>
      <w:ind w:firstLine="320"/>
      <w:jc w:val="center"/>
    </w:pPr>
    <w:rPr>
      <w:rFonts w:ascii="Times New Roman" w:eastAsia="Times New Roman" w:hAnsi="Times New Roman" w:cs="Times New Roman"/>
      <w:color w:val="000000"/>
      <w:sz w:val="28"/>
      <w:szCs w:val="28"/>
      <w:lang w:val="uk-UA" w:eastAsia="ru-RU"/>
    </w:rPr>
  </w:style>
  <w:style w:type="paragraph" w:customStyle="1" w:styleId="1fffb">
    <w:name w:val="Знак Знак Знак Знак Знак Знак Знак Знак Знак1"/>
    <w:basedOn w:val="a8"/>
    <w:rsid w:val="004813E7"/>
    <w:pPr>
      <w:spacing w:after="0" w:line="240" w:lineRule="auto"/>
    </w:pPr>
    <w:rPr>
      <w:rFonts w:ascii="Verdana" w:eastAsia="Times New Roman" w:hAnsi="Verdana" w:cs="Verdana"/>
      <w:color w:val="000000"/>
      <w:sz w:val="20"/>
      <w:szCs w:val="20"/>
      <w:lang w:val="en-US"/>
    </w:rPr>
  </w:style>
  <w:style w:type="paragraph" w:customStyle="1" w:styleId="2fff0">
    <w:name w:val="Знак Знак Знак Знак Знак Знак Знак Знак Знак2"/>
    <w:basedOn w:val="a8"/>
    <w:rsid w:val="004813E7"/>
    <w:pPr>
      <w:spacing w:after="0" w:line="240" w:lineRule="auto"/>
    </w:pPr>
    <w:rPr>
      <w:rFonts w:ascii="Verdana" w:eastAsia="Times New Roman" w:hAnsi="Verdana" w:cs="Verdana"/>
      <w:color w:val="000000"/>
      <w:sz w:val="20"/>
      <w:szCs w:val="20"/>
      <w:lang w:val="en-US"/>
    </w:rPr>
  </w:style>
  <w:style w:type="paragraph" w:customStyle="1" w:styleId="3fd">
    <w:name w:val="Знак Знак Знак Знак Знак Знак Знак Знак Знак3"/>
    <w:basedOn w:val="a8"/>
    <w:rsid w:val="004813E7"/>
    <w:pPr>
      <w:spacing w:after="0" w:line="240" w:lineRule="auto"/>
    </w:pPr>
    <w:rPr>
      <w:rFonts w:ascii="Verdana" w:eastAsia="Times New Roman" w:hAnsi="Verdana" w:cs="Verdana"/>
      <w:color w:val="000000"/>
      <w:sz w:val="20"/>
      <w:szCs w:val="20"/>
      <w:lang w:val="en-US"/>
    </w:rPr>
  </w:style>
  <w:style w:type="paragraph" w:customStyle="1" w:styleId="Gbred1">
    <w:name w:val="Gb_red1"/>
    <w:rsid w:val="00394CA5"/>
    <w:pPr>
      <w:spacing w:after="0" w:line="240" w:lineRule="auto"/>
      <w:jc w:val="center"/>
    </w:pPr>
    <w:rPr>
      <w:rFonts w:ascii="Times New Roman" w:eastAsia="Times New Roman" w:hAnsi="Times New Roman" w:cs="Times New Roman"/>
      <w:b/>
      <w:bCs/>
      <w:sz w:val="24"/>
      <w:szCs w:val="24"/>
      <w:lang w:eastAsia="ru-RU"/>
    </w:rPr>
  </w:style>
  <w:style w:type="paragraph" w:customStyle="1" w:styleId="Style13">
    <w:name w:val="Style13"/>
    <w:basedOn w:val="a8"/>
    <w:rsid w:val="00AA4DFF"/>
    <w:pPr>
      <w:widowControl w:val="0"/>
      <w:autoSpaceDE w:val="0"/>
      <w:autoSpaceDN w:val="0"/>
      <w:adjustRightInd w:val="0"/>
      <w:spacing w:after="0" w:line="126" w:lineRule="exact"/>
      <w:jc w:val="both"/>
    </w:pPr>
    <w:rPr>
      <w:rFonts w:ascii="Trebuchet MS" w:eastAsia="Times New Roman" w:hAnsi="Trebuchet MS" w:cs="Times New Roman"/>
      <w:sz w:val="24"/>
      <w:szCs w:val="24"/>
      <w:lang w:eastAsia="ru-RU"/>
    </w:rPr>
  </w:style>
  <w:style w:type="character" w:customStyle="1" w:styleId="FontStyle61">
    <w:name w:val="Font Style61"/>
    <w:basedOn w:val="a9"/>
    <w:rsid w:val="00AA4DFF"/>
    <w:rPr>
      <w:rFonts w:ascii="Times New Roman" w:hAnsi="Times New Roman" w:cs="Times New Roman"/>
      <w:sz w:val="16"/>
      <w:szCs w:val="16"/>
    </w:rPr>
  </w:style>
  <w:style w:type="character" w:customStyle="1" w:styleId="FontStyle66">
    <w:name w:val="Font Style66"/>
    <w:basedOn w:val="a9"/>
    <w:rsid w:val="00AA4DFF"/>
    <w:rPr>
      <w:rFonts w:ascii="Times New Roman" w:hAnsi="Times New Roman" w:cs="Times New Roman"/>
      <w:i/>
      <w:iCs/>
      <w:sz w:val="16"/>
      <w:szCs w:val="16"/>
    </w:rPr>
  </w:style>
  <w:style w:type="paragraph" w:customStyle="1" w:styleId="Style110">
    <w:name w:val="Style11"/>
    <w:basedOn w:val="a8"/>
    <w:rsid w:val="00AA4DFF"/>
    <w:pPr>
      <w:widowControl w:val="0"/>
      <w:autoSpaceDE w:val="0"/>
      <w:autoSpaceDN w:val="0"/>
      <w:adjustRightInd w:val="0"/>
      <w:spacing w:after="0" w:line="178" w:lineRule="exact"/>
      <w:ind w:firstLine="336"/>
      <w:jc w:val="both"/>
    </w:pPr>
    <w:rPr>
      <w:rFonts w:ascii="Trebuchet MS" w:eastAsia="Times New Roman" w:hAnsi="Trebuchet MS" w:cs="Times New Roman"/>
      <w:sz w:val="24"/>
      <w:szCs w:val="24"/>
      <w:lang w:eastAsia="ru-RU"/>
    </w:rPr>
  </w:style>
  <w:style w:type="character" w:customStyle="1" w:styleId="FontStyle38">
    <w:name w:val="Font Style38"/>
    <w:basedOn w:val="a9"/>
    <w:rsid w:val="00AA4DFF"/>
    <w:rPr>
      <w:rFonts w:ascii="Times New Roman" w:hAnsi="Times New Roman" w:cs="Times New Roman"/>
      <w:sz w:val="26"/>
      <w:szCs w:val="26"/>
    </w:rPr>
  </w:style>
  <w:style w:type="character" w:customStyle="1" w:styleId="FontStyle20">
    <w:name w:val="Font Style20"/>
    <w:basedOn w:val="a9"/>
    <w:uiPriority w:val="99"/>
    <w:rsid w:val="00AA4DFF"/>
    <w:rPr>
      <w:rFonts w:ascii="Times New Roman" w:hAnsi="Times New Roman" w:cs="Times New Roman"/>
      <w:b/>
      <w:bCs/>
      <w:spacing w:val="30"/>
      <w:sz w:val="16"/>
      <w:szCs w:val="16"/>
    </w:rPr>
  </w:style>
  <w:style w:type="character" w:customStyle="1" w:styleId="FontStyle23">
    <w:name w:val="Font Style23"/>
    <w:basedOn w:val="a9"/>
    <w:uiPriority w:val="99"/>
    <w:rsid w:val="00AA4DFF"/>
    <w:rPr>
      <w:rFonts w:ascii="Times New Roman" w:hAnsi="Times New Roman" w:cs="Times New Roman"/>
      <w:sz w:val="24"/>
      <w:szCs w:val="24"/>
    </w:rPr>
  </w:style>
  <w:style w:type="character" w:customStyle="1" w:styleId="FontStyle53">
    <w:name w:val="Font Style53"/>
    <w:basedOn w:val="a9"/>
    <w:rsid w:val="00AA4DFF"/>
    <w:rPr>
      <w:rFonts w:ascii="Times New Roman" w:hAnsi="Times New Roman" w:cs="Times New Roman"/>
      <w:smallCaps/>
      <w:spacing w:val="10"/>
      <w:sz w:val="18"/>
      <w:szCs w:val="18"/>
    </w:rPr>
  </w:style>
  <w:style w:type="character" w:customStyle="1" w:styleId="FontStyle39">
    <w:name w:val="Font Style39"/>
    <w:basedOn w:val="a9"/>
    <w:rsid w:val="00AA4DFF"/>
    <w:rPr>
      <w:rFonts w:ascii="Times New Roman" w:hAnsi="Times New Roman" w:cs="Times New Roman"/>
      <w:b/>
      <w:bCs/>
      <w:sz w:val="12"/>
      <w:szCs w:val="12"/>
    </w:rPr>
  </w:style>
  <w:style w:type="paragraph" w:customStyle="1" w:styleId="innandatcbig">
    <w:name w:val="innandatcbig"/>
    <w:basedOn w:val="a8"/>
    <w:rsid w:val="00AA4DFF"/>
    <w:pPr>
      <w:spacing w:before="75" w:after="180" w:line="240" w:lineRule="auto"/>
      <w:ind w:left="75" w:right="75"/>
      <w:jc w:val="both"/>
    </w:pPr>
    <w:rPr>
      <w:rFonts w:ascii="Tahoma" w:eastAsia="Times New Roman" w:hAnsi="Tahoma" w:cs="Tahoma"/>
      <w:sz w:val="20"/>
      <w:szCs w:val="20"/>
      <w:lang w:eastAsia="ru-RU"/>
    </w:rPr>
  </w:style>
  <w:style w:type="paragraph" w:customStyle="1" w:styleId="Style9">
    <w:name w:val="Style9"/>
    <w:basedOn w:val="a8"/>
    <w:rsid w:val="00AA4DFF"/>
    <w:pPr>
      <w:widowControl w:val="0"/>
      <w:autoSpaceDE w:val="0"/>
      <w:autoSpaceDN w:val="0"/>
      <w:adjustRightInd w:val="0"/>
      <w:spacing w:after="0" w:line="240" w:lineRule="auto"/>
    </w:pPr>
    <w:rPr>
      <w:rFonts w:ascii="Trebuchet MS" w:eastAsia="Times New Roman" w:hAnsi="Trebuchet MS" w:cs="Times New Roman"/>
      <w:sz w:val="24"/>
      <w:szCs w:val="24"/>
      <w:lang w:eastAsia="ru-RU"/>
    </w:rPr>
  </w:style>
  <w:style w:type="paragraph" w:customStyle="1" w:styleId="drugformbig">
    <w:name w:val="drugformbig"/>
    <w:basedOn w:val="a8"/>
    <w:rsid w:val="00AA4DFF"/>
    <w:pPr>
      <w:spacing w:after="180" w:line="240" w:lineRule="auto"/>
      <w:ind w:left="75" w:right="75"/>
      <w:jc w:val="both"/>
    </w:pPr>
    <w:rPr>
      <w:rFonts w:ascii="Tahoma" w:eastAsia="Times New Roman" w:hAnsi="Tahoma" w:cs="Tahoma"/>
      <w:b/>
      <w:bCs/>
      <w:sz w:val="20"/>
      <w:szCs w:val="20"/>
      <w:lang w:eastAsia="ru-RU"/>
    </w:rPr>
  </w:style>
  <w:style w:type="character" w:customStyle="1" w:styleId="BodyText3Char">
    <w:name w:val="Body Text 3 Char"/>
    <w:basedOn w:val="a9"/>
    <w:locked/>
    <w:rsid w:val="00C5727B"/>
    <w:rPr>
      <w:sz w:val="16"/>
      <w:szCs w:val="16"/>
      <w:lang w:val="ru-RU" w:eastAsia="ru-RU" w:bidi="ar-SA"/>
    </w:rPr>
  </w:style>
  <w:style w:type="table" w:customStyle="1" w:styleId="affffffffffffffe">
    <w:name w:val="Світлий список"/>
    <w:basedOn w:val="aa"/>
    <w:uiPriority w:val="61"/>
    <w:rsid w:val="005C170D"/>
    <w:pPr>
      <w:spacing w:after="0" w:line="240" w:lineRule="auto"/>
    </w:pPr>
    <w:rPr>
      <w:rFonts w:ascii="Calibri" w:eastAsia="Times New Roman" w:hAnsi="Calibri" w:cs="Times New Roman"/>
      <w:lang w:eastAsia="ru-RU"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fulltext-issue1">
    <w:name w:val="fulltext-issue1"/>
    <w:basedOn w:val="a9"/>
    <w:rsid w:val="005E1742"/>
    <w:rPr>
      <w:vanish w:val="0"/>
      <w:webHidden w:val="0"/>
      <w:sz w:val="24"/>
      <w:szCs w:val="24"/>
      <w:specVanish w:val="0"/>
    </w:rPr>
  </w:style>
  <w:style w:type="paragraph" w:customStyle="1" w:styleId="Style34">
    <w:name w:val="Style34"/>
    <w:basedOn w:val="a8"/>
    <w:rsid w:val="005E1742"/>
    <w:pPr>
      <w:widowControl w:val="0"/>
      <w:autoSpaceDE w:val="0"/>
      <w:autoSpaceDN w:val="0"/>
      <w:adjustRightInd w:val="0"/>
      <w:spacing w:after="0" w:line="240" w:lineRule="exact"/>
      <w:ind w:hanging="250"/>
      <w:jc w:val="both"/>
    </w:pPr>
    <w:rPr>
      <w:rFonts w:ascii="Book Antiqua" w:eastAsia="Times New Roman" w:hAnsi="Book Antiqua" w:cs="Times New Roman"/>
      <w:sz w:val="24"/>
      <w:szCs w:val="24"/>
      <w:lang w:val="uk-UA" w:eastAsia="uk-UA"/>
    </w:rPr>
  </w:style>
  <w:style w:type="paragraph" w:customStyle="1" w:styleId="Style36">
    <w:name w:val="Style36"/>
    <w:basedOn w:val="a8"/>
    <w:rsid w:val="005E1742"/>
    <w:pPr>
      <w:widowControl w:val="0"/>
      <w:autoSpaceDE w:val="0"/>
      <w:autoSpaceDN w:val="0"/>
      <w:adjustRightInd w:val="0"/>
      <w:spacing w:after="0" w:line="240" w:lineRule="exact"/>
      <w:ind w:hanging="336"/>
      <w:jc w:val="both"/>
    </w:pPr>
    <w:rPr>
      <w:rFonts w:ascii="Book Antiqua" w:eastAsia="Times New Roman" w:hAnsi="Book Antiqua" w:cs="Times New Roman"/>
      <w:sz w:val="24"/>
      <w:szCs w:val="24"/>
      <w:lang w:val="uk-UA" w:eastAsia="uk-UA"/>
    </w:rPr>
  </w:style>
  <w:style w:type="character" w:customStyle="1" w:styleId="FontStyle249">
    <w:name w:val="Font Style249"/>
    <w:basedOn w:val="a9"/>
    <w:rsid w:val="005E1742"/>
    <w:rPr>
      <w:rFonts w:ascii="Book Antiqua" w:hAnsi="Book Antiqua" w:cs="Book Antiqua"/>
      <w:sz w:val="14"/>
      <w:szCs w:val="14"/>
    </w:rPr>
  </w:style>
  <w:style w:type="character" w:customStyle="1" w:styleId="FontStyle250">
    <w:name w:val="Font Style250"/>
    <w:basedOn w:val="a9"/>
    <w:rsid w:val="005E1742"/>
    <w:rPr>
      <w:rFonts w:ascii="Book Antiqua" w:hAnsi="Book Antiqua" w:cs="Book Antiqua"/>
      <w:i/>
      <w:iCs/>
      <w:sz w:val="14"/>
      <w:szCs w:val="14"/>
    </w:rPr>
  </w:style>
  <w:style w:type="character" w:customStyle="1" w:styleId="FontStyle243">
    <w:name w:val="Font Style243"/>
    <w:basedOn w:val="a9"/>
    <w:rsid w:val="005E1742"/>
    <w:rPr>
      <w:rFonts w:ascii="Book Antiqua" w:hAnsi="Book Antiqua" w:cs="Book Antiqua"/>
      <w:sz w:val="24"/>
      <w:szCs w:val="24"/>
    </w:rPr>
  </w:style>
  <w:style w:type="character" w:customStyle="1" w:styleId="FontStyle242">
    <w:name w:val="Font Style242"/>
    <w:basedOn w:val="a9"/>
    <w:rsid w:val="005E1742"/>
    <w:rPr>
      <w:rFonts w:ascii="Book Antiqua" w:hAnsi="Book Antiqua" w:cs="Book Antiqua"/>
      <w:b/>
      <w:bCs/>
      <w:sz w:val="38"/>
      <w:szCs w:val="38"/>
    </w:rPr>
  </w:style>
  <w:style w:type="character" w:customStyle="1" w:styleId="FontStyle244">
    <w:name w:val="Font Style244"/>
    <w:basedOn w:val="a9"/>
    <w:rsid w:val="005E1742"/>
    <w:rPr>
      <w:rFonts w:ascii="Book Antiqua" w:hAnsi="Book Antiqua" w:cs="Book Antiqua"/>
      <w:sz w:val="12"/>
      <w:szCs w:val="12"/>
    </w:rPr>
  </w:style>
  <w:style w:type="paragraph" w:customStyle="1" w:styleId="Style86">
    <w:name w:val="Style86"/>
    <w:basedOn w:val="a8"/>
    <w:rsid w:val="005E1742"/>
    <w:pPr>
      <w:widowControl w:val="0"/>
      <w:autoSpaceDE w:val="0"/>
      <w:autoSpaceDN w:val="0"/>
      <w:adjustRightInd w:val="0"/>
      <w:spacing w:after="0" w:line="190" w:lineRule="exact"/>
      <w:ind w:hanging="187"/>
    </w:pPr>
    <w:rPr>
      <w:rFonts w:ascii="Book Antiqua" w:eastAsia="Times New Roman" w:hAnsi="Book Antiqua" w:cs="Times New Roman"/>
      <w:sz w:val="24"/>
      <w:szCs w:val="24"/>
      <w:lang w:val="uk-UA" w:eastAsia="uk-UA"/>
    </w:rPr>
  </w:style>
  <w:style w:type="character" w:customStyle="1" w:styleId="FontStyle255">
    <w:name w:val="Font Style255"/>
    <w:basedOn w:val="a9"/>
    <w:rsid w:val="005E1742"/>
    <w:rPr>
      <w:rFonts w:ascii="Book Antiqua" w:hAnsi="Book Antiqua" w:cs="Book Antiqua"/>
      <w:sz w:val="14"/>
      <w:szCs w:val="14"/>
    </w:rPr>
  </w:style>
  <w:style w:type="paragraph" w:customStyle="1" w:styleId="afffffffffffffff">
    <w:name w:val="Обычный + Междустр.интервал:  полуторный"/>
    <w:basedOn w:val="a8"/>
    <w:rsid w:val="00DD58C3"/>
    <w:pPr>
      <w:tabs>
        <w:tab w:val="left" w:pos="7110"/>
      </w:tabs>
      <w:spacing w:after="0" w:line="360" w:lineRule="auto"/>
    </w:pPr>
    <w:rPr>
      <w:rFonts w:ascii="Times New Roman" w:eastAsia="Times New Roman" w:hAnsi="Times New Roman" w:cs="Times New Roman"/>
      <w:sz w:val="28"/>
      <w:szCs w:val="24"/>
      <w:lang w:val="uk-UA" w:eastAsia="ru-RU"/>
    </w:rPr>
  </w:style>
  <w:style w:type="paragraph" w:customStyle="1" w:styleId="dis">
    <w:name w:val="dis"/>
    <w:rsid w:val="00DD58C3"/>
    <w:pPr>
      <w:autoSpaceDE w:val="0"/>
      <w:autoSpaceDN w:val="0"/>
      <w:adjustRightInd w:val="0"/>
      <w:spacing w:after="0" w:line="360" w:lineRule="auto"/>
      <w:ind w:firstLine="567"/>
      <w:jc w:val="both"/>
    </w:pPr>
    <w:rPr>
      <w:rFonts w:ascii="Times New Roman" w:eastAsia="Times New Roman" w:hAnsi="Times New Roman" w:cs="Times New Roman"/>
      <w:color w:val="000000"/>
      <w:sz w:val="28"/>
      <w:szCs w:val="28"/>
      <w:lang w:eastAsia="ru-RU"/>
    </w:rPr>
  </w:style>
  <w:style w:type="character" w:customStyle="1" w:styleId="FontStyle31">
    <w:name w:val="Font Style31"/>
    <w:basedOn w:val="a9"/>
    <w:rsid w:val="00DD58C3"/>
    <w:rPr>
      <w:rFonts w:ascii="Verdana" w:hAnsi="Verdana"/>
      <w:sz w:val="14"/>
      <w:szCs w:val="14"/>
    </w:rPr>
  </w:style>
  <w:style w:type="character" w:customStyle="1" w:styleId="FontStyle35">
    <w:name w:val="Font Style35"/>
    <w:basedOn w:val="a9"/>
    <w:rsid w:val="00DD58C3"/>
    <w:rPr>
      <w:rFonts w:ascii="Verdana" w:hAnsi="Verdana"/>
      <w:i/>
      <w:iCs/>
      <w:sz w:val="14"/>
      <w:szCs w:val="14"/>
    </w:rPr>
  </w:style>
  <w:style w:type="paragraph" w:customStyle="1" w:styleId="authorgroup0">
    <w:name w:val="author_group"/>
    <w:basedOn w:val="a8"/>
    <w:rsid w:val="00DD58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53">
    <w:name w:val="Основной текст с отступом 25"/>
    <w:basedOn w:val="a8"/>
    <w:rsid w:val="008F5D45"/>
    <w:pPr>
      <w:overflowPunct w:val="0"/>
      <w:autoSpaceDE w:val="0"/>
      <w:autoSpaceDN w:val="0"/>
      <w:adjustRightInd w:val="0"/>
      <w:spacing w:after="0" w:line="240" w:lineRule="auto"/>
      <w:ind w:firstLine="851"/>
      <w:jc w:val="both"/>
      <w:textAlignment w:val="baseline"/>
    </w:pPr>
    <w:rPr>
      <w:rFonts w:ascii="Times New Roman" w:eastAsia="Times New Roman" w:hAnsi="Times New Roman" w:cs="Times New Roman"/>
      <w:sz w:val="28"/>
      <w:szCs w:val="20"/>
      <w:lang w:eastAsia="ru-RU"/>
    </w:rPr>
  </w:style>
  <w:style w:type="paragraph" w:customStyle="1" w:styleId="afffffffffffffff0">
    <w:name w:val="Стиль Стиль По центру Междустр.интервал:  полуторный + По центру"/>
    <w:basedOn w:val="afffffffffffffff1"/>
    <w:rsid w:val="00871FEB"/>
    <w:pPr>
      <w:jc w:val="center"/>
    </w:pPr>
    <w:rPr>
      <w:sz w:val="28"/>
    </w:rPr>
  </w:style>
  <w:style w:type="paragraph" w:customStyle="1" w:styleId="afffffffffffffff1">
    <w:name w:val="Стиль По центру Междустр.интервал:  полуторный"/>
    <w:basedOn w:val="a8"/>
    <w:rsid w:val="00871FEB"/>
    <w:pPr>
      <w:spacing w:after="0" w:line="240" w:lineRule="auto"/>
      <w:jc w:val="both"/>
    </w:pPr>
    <w:rPr>
      <w:rFonts w:ascii="Times New Roman" w:eastAsia="Times New Roman" w:hAnsi="Times New Roman" w:cs="Times New Roman"/>
      <w:sz w:val="24"/>
      <w:szCs w:val="20"/>
      <w:lang w:eastAsia="ru-RU"/>
    </w:rPr>
  </w:style>
  <w:style w:type="paragraph" w:customStyle="1" w:styleId="BodyText23">
    <w:name w:val="Body Text 23"/>
    <w:basedOn w:val="a8"/>
    <w:rsid w:val="0013559C"/>
    <w:pPr>
      <w:widowControl w:val="0"/>
      <w:autoSpaceDE w:val="0"/>
      <w:autoSpaceDN w:val="0"/>
      <w:spacing w:after="0" w:line="240" w:lineRule="auto"/>
    </w:pPr>
    <w:rPr>
      <w:rFonts w:ascii="Times New Roman" w:eastAsia="Times New Roman" w:hAnsi="Times New Roman" w:cs="Times New Roman"/>
      <w:sz w:val="28"/>
      <w:szCs w:val="28"/>
      <w:lang w:val="uk-UA" w:eastAsia="ru-RU"/>
    </w:rPr>
  </w:style>
  <w:style w:type="paragraph" w:customStyle="1" w:styleId="Normal0">
    <w:name w:val="Îáû÷íûé.Normal"/>
    <w:rsid w:val="0013559C"/>
    <w:pPr>
      <w:widowControl w:val="0"/>
      <w:autoSpaceDE w:val="0"/>
      <w:autoSpaceDN w:val="0"/>
      <w:adjustRightInd w:val="0"/>
      <w:spacing w:after="0" w:line="240" w:lineRule="auto"/>
    </w:pPr>
    <w:rPr>
      <w:rFonts w:ascii="Arial" w:eastAsia="Times New Roman" w:hAnsi="Arial" w:cs="Arial"/>
      <w:sz w:val="28"/>
      <w:szCs w:val="28"/>
      <w:lang w:eastAsia="ru-RU"/>
    </w:rPr>
  </w:style>
  <w:style w:type="paragraph" w:customStyle="1" w:styleId="4f7">
    <w:name w:val="Текст выноски4"/>
    <w:basedOn w:val="a8"/>
    <w:rsid w:val="00106C7F"/>
    <w:pPr>
      <w:spacing w:after="0" w:line="240" w:lineRule="auto"/>
    </w:pPr>
    <w:rPr>
      <w:rFonts w:ascii="Tahoma" w:eastAsia="Times New Roman" w:hAnsi="Tahoma" w:cs="Tahoma"/>
      <w:sz w:val="16"/>
      <w:szCs w:val="16"/>
      <w:lang w:eastAsia="ru-RU"/>
    </w:rPr>
  </w:style>
  <w:style w:type="paragraph" w:customStyle="1" w:styleId="NormalWeb1">
    <w:name w:val="Normal (Web)1"/>
    <w:basedOn w:val="a8"/>
    <w:rsid w:val="00630C26"/>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3fe">
    <w:name w:val="List Bullet 3"/>
    <w:basedOn w:val="a8"/>
    <w:autoRedefine/>
    <w:rsid w:val="00630C26"/>
    <w:pPr>
      <w:tabs>
        <w:tab w:val="num" w:pos="926"/>
      </w:tabs>
      <w:spacing w:after="0" w:line="240" w:lineRule="auto"/>
      <w:ind w:left="926" w:hanging="360"/>
    </w:pPr>
    <w:rPr>
      <w:rFonts w:ascii="Times New Roman" w:eastAsia="Times New Roman" w:hAnsi="Times New Roman" w:cs="Times New Roman"/>
      <w:sz w:val="26"/>
      <w:szCs w:val="20"/>
      <w:lang w:eastAsia="ru-RU"/>
    </w:rPr>
  </w:style>
  <w:style w:type="paragraph" w:styleId="4f8">
    <w:name w:val="List Bullet 4"/>
    <w:basedOn w:val="a8"/>
    <w:autoRedefine/>
    <w:rsid w:val="00630C26"/>
    <w:pPr>
      <w:tabs>
        <w:tab w:val="num" w:pos="1209"/>
      </w:tabs>
      <w:spacing w:after="0" w:line="240" w:lineRule="auto"/>
      <w:ind w:left="1209" w:hanging="360"/>
    </w:pPr>
    <w:rPr>
      <w:rFonts w:ascii="Times New Roman" w:eastAsia="Times New Roman" w:hAnsi="Times New Roman" w:cs="Times New Roman"/>
      <w:sz w:val="26"/>
      <w:szCs w:val="20"/>
      <w:lang w:eastAsia="ru-RU"/>
    </w:rPr>
  </w:style>
  <w:style w:type="paragraph" w:styleId="5f0">
    <w:name w:val="List Bullet 5"/>
    <w:basedOn w:val="a8"/>
    <w:autoRedefine/>
    <w:rsid w:val="00630C26"/>
    <w:pPr>
      <w:tabs>
        <w:tab w:val="num" w:pos="1492"/>
      </w:tabs>
      <w:spacing w:after="0" w:line="240" w:lineRule="auto"/>
      <w:ind w:left="1492" w:hanging="360"/>
    </w:pPr>
    <w:rPr>
      <w:rFonts w:ascii="Times New Roman" w:eastAsia="Times New Roman" w:hAnsi="Times New Roman" w:cs="Times New Roman"/>
      <w:sz w:val="26"/>
      <w:szCs w:val="20"/>
      <w:lang w:eastAsia="ru-RU"/>
    </w:rPr>
  </w:style>
  <w:style w:type="paragraph" w:styleId="2fff1">
    <w:name w:val="List Number 2"/>
    <w:basedOn w:val="a8"/>
    <w:rsid w:val="00630C26"/>
    <w:pPr>
      <w:tabs>
        <w:tab w:val="num" w:pos="643"/>
      </w:tabs>
      <w:spacing w:after="0" w:line="240" w:lineRule="auto"/>
      <w:ind w:left="643" w:hanging="360"/>
    </w:pPr>
    <w:rPr>
      <w:rFonts w:ascii="Times New Roman" w:eastAsia="Times New Roman" w:hAnsi="Times New Roman" w:cs="Times New Roman"/>
      <w:sz w:val="26"/>
      <w:szCs w:val="20"/>
      <w:lang w:eastAsia="ru-RU"/>
    </w:rPr>
  </w:style>
  <w:style w:type="paragraph" w:styleId="3ff">
    <w:name w:val="List Number 3"/>
    <w:basedOn w:val="a8"/>
    <w:rsid w:val="00630C26"/>
    <w:pPr>
      <w:tabs>
        <w:tab w:val="num" w:pos="926"/>
      </w:tabs>
      <w:spacing w:after="0" w:line="240" w:lineRule="auto"/>
      <w:ind w:left="926" w:hanging="360"/>
    </w:pPr>
    <w:rPr>
      <w:rFonts w:ascii="Times New Roman" w:eastAsia="Times New Roman" w:hAnsi="Times New Roman" w:cs="Times New Roman"/>
      <w:sz w:val="26"/>
      <w:szCs w:val="20"/>
      <w:lang w:eastAsia="ru-RU"/>
    </w:rPr>
  </w:style>
  <w:style w:type="paragraph" w:styleId="4f9">
    <w:name w:val="List Number 4"/>
    <w:basedOn w:val="a8"/>
    <w:rsid w:val="00630C26"/>
    <w:pPr>
      <w:tabs>
        <w:tab w:val="num" w:pos="1209"/>
      </w:tabs>
      <w:spacing w:after="0" w:line="240" w:lineRule="auto"/>
      <w:ind w:left="1209" w:hanging="360"/>
    </w:pPr>
    <w:rPr>
      <w:rFonts w:ascii="Times New Roman" w:eastAsia="Times New Roman" w:hAnsi="Times New Roman" w:cs="Times New Roman"/>
      <w:sz w:val="26"/>
      <w:szCs w:val="20"/>
      <w:lang w:eastAsia="ru-RU"/>
    </w:rPr>
  </w:style>
  <w:style w:type="paragraph" w:styleId="5f1">
    <w:name w:val="List Number 5"/>
    <w:basedOn w:val="a8"/>
    <w:rsid w:val="00630C26"/>
    <w:pPr>
      <w:tabs>
        <w:tab w:val="num" w:pos="1492"/>
      </w:tabs>
      <w:spacing w:after="0" w:line="240" w:lineRule="auto"/>
      <w:ind w:left="1492" w:hanging="360"/>
    </w:pPr>
    <w:rPr>
      <w:rFonts w:ascii="Times New Roman" w:eastAsia="Times New Roman" w:hAnsi="Times New Roman" w:cs="Times New Roman"/>
      <w:sz w:val="26"/>
      <w:szCs w:val="20"/>
      <w:lang w:eastAsia="ru-RU"/>
    </w:rPr>
  </w:style>
  <w:style w:type="character" w:customStyle="1" w:styleId="2fff2">
    <w:name w:val="Выделение2"/>
    <w:rsid w:val="00630C26"/>
    <w:rPr>
      <w:i/>
    </w:rPr>
  </w:style>
  <w:style w:type="character" w:customStyle="1" w:styleId="1fffc">
    <w:name w:val="Текст Знак1"/>
    <w:basedOn w:val="a9"/>
    <w:rsid w:val="00630C26"/>
    <w:rPr>
      <w:rFonts w:ascii="Consolas" w:hAnsi="Consolas" w:cs="Consolas"/>
      <w:sz w:val="21"/>
      <w:szCs w:val="21"/>
      <w:lang w:val="uk-UA"/>
    </w:rPr>
  </w:style>
  <w:style w:type="character" w:customStyle="1" w:styleId="a21">
    <w:name w:val="a2"/>
    <w:basedOn w:val="a9"/>
    <w:rsid w:val="00630C26"/>
  </w:style>
  <w:style w:type="character" w:customStyle="1" w:styleId="6b">
    <w:name w:val="Знак Знак6"/>
    <w:basedOn w:val="a9"/>
    <w:rsid w:val="00E758D6"/>
    <w:rPr>
      <w:sz w:val="28"/>
      <w:szCs w:val="28"/>
      <w:lang w:val="uk-UA" w:eastAsia="ru-RU" w:bidi="ar-SA"/>
    </w:rPr>
  </w:style>
  <w:style w:type="paragraph" w:customStyle="1" w:styleId="afffffffffffffff2">
    <w:name w:val="Условные обозначения"/>
    <w:basedOn w:val="a8"/>
    <w:autoRedefine/>
    <w:rsid w:val="00055D30"/>
    <w:pPr>
      <w:spacing w:after="0" w:line="360" w:lineRule="auto"/>
      <w:jc w:val="both"/>
    </w:pPr>
    <w:rPr>
      <w:rFonts w:ascii="Times New Roman" w:eastAsia="Times New Roman" w:hAnsi="Times New Roman" w:cs="Times New Roman"/>
      <w:sz w:val="28"/>
      <w:szCs w:val="24"/>
      <w:lang w:val="uk-UA" w:eastAsia="uk-UA"/>
    </w:rPr>
  </w:style>
  <w:style w:type="paragraph" w:customStyle="1" w:styleId="afffffffffffffff3">
    <w:name w:val="Таблица номер"/>
    <w:basedOn w:val="a8"/>
    <w:autoRedefine/>
    <w:rsid w:val="00055D30"/>
    <w:pPr>
      <w:spacing w:after="0" w:line="360" w:lineRule="auto"/>
      <w:ind w:firstLine="708"/>
      <w:jc w:val="right"/>
    </w:pPr>
    <w:rPr>
      <w:rFonts w:ascii="Times New Roman" w:eastAsia="Times New Roman" w:hAnsi="Times New Roman" w:cs="Times New Roman"/>
      <w:i/>
      <w:sz w:val="28"/>
      <w:szCs w:val="28"/>
      <w:lang w:val="uk-UA" w:eastAsia="uk-UA"/>
    </w:rPr>
  </w:style>
  <w:style w:type="paragraph" w:styleId="afffffffffffffff4">
    <w:name w:val="Bibliography"/>
    <w:basedOn w:val="a8"/>
    <w:next w:val="a8"/>
    <w:unhideWhenUsed/>
    <w:rsid w:val="00055D30"/>
    <w:pPr>
      <w:widowControl w:val="0"/>
      <w:autoSpaceDE w:val="0"/>
      <w:autoSpaceDN w:val="0"/>
      <w:adjustRightInd w:val="0"/>
      <w:spacing w:after="0" w:line="360" w:lineRule="auto"/>
      <w:ind w:firstLine="709"/>
      <w:jc w:val="both"/>
    </w:pPr>
    <w:rPr>
      <w:rFonts w:ascii="Times New Roman" w:eastAsia="Times New Roman" w:hAnsi="Times New Roman" w:cs="Times New Roman"/>
      <w:sz w:val="28"/>
      <w:szCs w:val="28"/>
      <w:lang w:val="uk-UA" w:eastAsia="uk-UA"/>
    </w:rPr>
  </w:style>
  <w:style w:type="paragraph" w:customStyle="1" w:styleId="a1">
    <w:name w:val="Висновки"/>
    <w:basedOn w:val="a8"/>
    <w:autoRedefine/>
    <w:rsid w:val="00055D30"/>
    <w:pPr>
      <w:numPr>
        <w:numId w:val="9"/>
      </w:numPr>
      <w:spacing w:after="0" w:line="360" w:lineRule="auto"/>
      <w:ind w:firstLine="709"/>
      <w:jc w:val="both"/>
    </w:pPr>
    <w:rPr>
      <w:rFonts w:ascii="Times New Roman" w:eastAsia="Times New Roman" w:hAnsi="Times New Roman" w:cs="Times New Roman"/>
      <w:sz w:val="28"/>
      <w:szCs w:val="28"/>
      <w:lang w:val="uk-UA" w:eastAsia="uk-UA"/>
    </w:rPr>
  </w:style>
  <w:style w:type="paragraph" w:customStyle="1" w:styleId="afffffffffffffff5">
    <w:name w:val="Таблица название"/>
    <w:basedOn w:val="a8"/>
    <w:autoRedefine/>
    <w:rsid w:val="00A70B9A"/>
    <w:pPr>
      <w:spacing w:after="0" w:line="300" w:lineRule="exact"/>
      <w:jc w:val="center"/>
    </w:pPr>
    <w:rPr>
      <w:rFonts w:ascii="Times New Roman" w:eastAsia="Times New Roman" w:hAnsi="Times New Roman" w:cs="Times New Roman"/>
      <w:b/>
      <w:bCs/>
      <w:sz w:val="28"/>
      <w:szCs w:val="28"/>
      <w:lang w:val="uk-UA" w:eastAsia="ru-RU"/>
    </w:rPr>
  </w:style>
  <w:style w:type="paragraph" w:customStyle="1" w:styleId="afffffffffffffff6">
    <w:name w:val="Таблица текст"/>
    <w:basedOn w:val="a8"/>
    <w:autoRedefine/>
    <w:rsid w:val="00A70B9A"/>
    <w:pPr>
      <w:spacing w:after="0" w:line="300" w:lineRule="exact"/>
      <w:jc w:val="center"/>
    </w:pPr>
    <w:rPr>
      <w:rFonts w:ascii="Times New Roman" w:eastAsia="Times New Roman" w:hAnsi="Times New Roman" w:cs="Times New Roman"/>
      <w:sz w:val="28"/>
      <w:szCs w:val="28"/>
      <w:lang w:val="uk-UA" w:eastAsia="ru-RU"/>
    </w:rPr>
  </w:style>
  <w:style w:type="paragraph" w:customStyle="1" w:styleId="a6">
    <w:name w:val="Список публикаций"/>
    <w:basedOn w:val="a8"/>
    <w:autoRedefine/>
    <w:rsid w:val="00A70B9A"/>
    <w:pPr>
      <w:numPr>
        <w:numId w:val="17"/>
      </w:numPr>
      <w:spacing w:after="0" w:line="300" w:lineRule="exact"/>
      <w:jc w:val="both"/>
    </w:pPr>
    <w:rPr>
      <w:rFonts w:ascii="Times New Roman" w:eastAsia="Times New Roman" w:hAnsi="Times New Roman" w:cs="Times New Roman"/>
      <w:sz w:val="28"/>
      <w:szCs w:val="28"/>
      <w:lang w:val="uk-UA" w:eastAsia="ru-RU"/>
    </w:rPr>
  </w:style>
  <w:style w:type="character" w:customStyle="1" w:styleId="f2sz14">
    <w:name w:val="f2 sz14"/>
    <w:basedOn w:val="a9"/>
    <w:rsid w:val="008A5FE3"/>
    <w:rPr>
      <w:rFonts w:cs="Times New Roman"/>
    </w:rPr>
  </w:style>
  <w:style w:type="paragraph" w:customStyle="1" w:styleId="censz10">
    <w:name w:val="cen sz10"/>
    <w:basedOn w:val="a8"/>
    <w:rsid w:val="008A5F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ymbol1">
    <w:name w:val="symbol1"/>
    <w:basedOn w:val="a9"/>
    <w:rsid w:val="001277D6"/>
    <w:rPr>
      <w:rFonts w:ascii="Symbol" w:hAnsi="Symbol" w:hint="default"/>
    </w:rPr>
  </w:style>
  <w:style w:type="paragraph" w:customStyle="1" w:styleId="262">
    <w:name w:val="Основной текст с отступом 26"/>
    <w:basedOn w:val="a8"/>
    <w:rsid w:val="00732E7F"/>
    <w:pPr>
      <w:spacing w:after="0" w:line="240" w:lineRule="auto"/>
      <w:ind w:firstLine="709"/>
      <w:jc w:val="both"/>
    </w:pPr>
    <w:rPr>
      <w:rFonts w:ascii="Times New Roman" w:eastAsia="Times New Roman" w:hAnsi="Times New Roman" w:cs="Times New Roman"/>
      <w:sz w:val="28"/>
      <w:szCs w:val="20"/>
      <w:lang w:val="uk-UA" w:eastAsia="ru-RU"/>
    </w:rPr>
  </w:style>
  <w:style w:type="paragraph" w:customStyle="1" w:styleId="4fa">
    <w:name w:val="Текст4"/>
    <w:basedOn w:val="a8"/>
    <w:rsid w:val="00732E7F"/>
    <w:pPr>
      <w:spacing w:after="0" w:line="240" w:lineRule="auto"/>
    </w:pPr>
    <w:rPr>
      <w:rFonts w:ascii="Courier New" w:eastAsia="Times New Roman" w:hAnsi="Courier New" w:cs="Times New Roman"/>
      <w:sz w:val="20"/>
      <w:szCs w:val="20"/>
      <w:lang w:val="uk-UA" w:eastAsia="ru-RU"/>
    </w:rPr>
  </w:style>
  <w:style w:type="paragraph" w:customStyle="1" w:styleId="DizAbzac">
    <w:name w:val="DizAbzac"/>
    <w:basedOn w:val="a8"/>
    <w:rsid w:val="00732E7F"/>
    <w:pPr>
      <w:overflowPunct w:val="0"/>
      <w:autoSpaceDE w:val="0"/>
      <w:autoSpaceDN w:val="0"/>
      <w:adjustRightInd w:val="0"/>
      <w:spacing w:after="0" w:line="48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13">
    <w:name w:val="Обычный + 13 пт"/>
    <w:aliases w:val="По ширине,Междустр.интервал:  полуторный,Обычный + 10 pt,по ширине"/>
    <w:basedOn w:val="a8"/>
    <w:rsid w:val="00732E7F"/>
    <w:pPr>
      <w:numPr>
        <w:numId w:val="18"/>
      </w:numPr>
      <w:spacing w:after="0" w:line="360" w:lineRule="auto"/>
      <w:jc w:val="both"/>
    </w:pPr>
    <w:rPr>
      <w:rFonts w:ascii="Times New Roman" w:eastAsia="Times New Roman" w:hAnsi="Times New Roman" w:cs="Times New Roman"/>
      <w:sz w:val="26"/>
      <w:szCs w:val="26"/>
      <w:lang w:val="en-GB" w:eastAsia="ru-RU"/>
    </w:rPr>
  </w:style>
  <w:style w:type="paragraph" w:customStyle="1" w:styleId="1140">
    <w:name w:val="Стиль Заголовок 1 + кернинг от 14 пт"/>
    <w:basedOn w:val="11"/>
    <w:link w:val="1141"/>
    <w:rsid w:val="00732E7F"/>
    <w:pPr>
      <w:keepNext w:val="0"/>
      <w:pageBreakBefore/>
      <w:widowControl w:val="0"/>
      <w:numPr>
        <w:numId w:val="0"/>
      </w:numPr>
      <w:spacing w:after="240" w:line="360" w:lineRule="auto"/>
      <w:jc w:val="center"/>
    </w:pPr>
    <w:rPr>
      <w:rFonts w:eastAsia="Times New Roman" w:cs="Arial"/>
      <w:bCs/>
      <w:caps/>
      <w:kern w:val="28"/>
      <w:szCs w:val="32"/>
    </w:rPr>
  </w:style>
  <w:style w:type="character" w:customStyle="1" w:styleId="1141">
    <w:name w:val="Стиль Заголовок 1 + кернинг от 14 пт Знак"/>
    <w:basedOn w:val="12"/>
    <w:link w:val="1140"/>
    <w:rsid w:val="00732E7F"/>
    <w:rPr>
      <w:rFonts w:ascii="Times New Roman" w:eastAsia="Times New Roman" w:hAnsi="Times New Roman" w:cs="Arial"/>
      <w:bCs/>
      <w:caps/>
      <w:kern w:val="28"/>
      <w:sz w:val="28"/>
      <w:szCs w:val="32"/>
      <w:lang w:val="uk-UA" w:eastAsia="ru-RU"/>
    </w:rPr>
  </w:style>
  <w:style w:type="paragraph" w:customStyle="1" w:styleId="2140">
    <w:name w:val="Стиль Заголовок 2 + 14 пт"/>
    <w:basedOn w:val="2"/>
    <w:rsid w:val="00732E7F"/>
    <w:pPr>
      <w:numPr>
        <w:ilvl w:val="0"/>
        <w:numId w:val="0"/>
      </w:numPr>
      <w:spacing w:before="240" w:after="240"/>
      <w:ind w:firstLine="720"/>
    </w:pPr>
    <w:rPr>
      <w:rFonts w:eastAsia="Times New Roman"/>
      <w:b/>
      <w:bCs/>
    </w:rPr>
  </w:style>
  <w:style w:type="paragraph" w:customStyle="1" w:styleId="1fffd">
    <w:name w:val="Стиль Заголовок 1 + Междустр.интервал:  полуторный"/>
    <w:basedOn w:val="11"/>
    <w:rsid w:val="00732E7F"/>
    <w:pPr>
      <w:keepNext w:val="0"/>
      <w:pageBreakBefore/>
      <w:widowControl w:val="0"/>
      <w:numPr>
        <w:numId w:val="0"/>
      </w:numPr>
      <w:spacing w:after="360" w:line="360" w:lineRule="auto"/>
      <w:jc w:val="center"/>
    </w:pPr>
    <w:rPr>
      <w:rFonts w:eastAsia="Times New Roman"/>
      <w:caps/>
      <w:kern w:val="32"/>
      <w:lang w:val="ru-RU"/>
    </w:rPr>
  </w:style>
  <w:style w:type="paragraph" w:customStyle="1" w:styleId="14125">
    <w:name w:val="Стиль 14 пт По ширине Первая строка:  125 см Междустр.интервал:..."/>
    <w:basedOn w:val="a8"/>
    <w:rsid w:val="00732E7F"/>
    <w:pPr>
      <w:spacing w:after="0" w:line="360" w:lineRule="auto"/>
      <w:ind w:firstLine="709"/>
      <w:jc w:val="both"/>
    </w:pPr>
    <w:rPr>
      <w:rFonts w:ascii="Times New Roman" w:eastAsia="Times New Roman" w:hAnsi="Times New Roman" w:cs="Times New Roman"/>
      <w:sz w:val="28"/>
      <w:szCs w:val="20"/>
      <w:lang w:eastAsia="ru-RU"/>
    </w:rPr>
  </w:style>
  <w:style w:type="paragraph" w:customStyle="1" w:styleId="11410">
    <w:name w:val="Стиль Заголовок 1 + кернинг от 14 пт1"/>
    <w:basedOn w:val="11"/>
    <w:rsid w:val="00732E7F"/>
    <w:pPr>
      <w:keepNext w:val="0"/>
      <w:pageBreakBefore/>
      <w:widowControl w:val="0"/>
      <w:numPr>
        <w:numId w:val="0"/>
      </w:numPr>
      <w:spacing w:after="360" w:line="360" w:lineRule="auto"/>
      <w:jc w:val="center"/>
    </w:pPr>
    <w:rPr>
      <w:rFonts w:eastAsia="Times New Roman" w:cs="Arial"/>
      <w:caps/>
      <w:kern w:val="28"/>
      <w:szCs w:val="32"/>
      <w:lang w:val="ru-RU"/>
    </w:rPr>
  </w:style>
  <w:style w:type="paragraph" w:customStyle="1" w:styleId="jussz10">
    <w:name w:val="jus sz10"/>
    <w:basedOn w:val="a8"/>
    <w:rsid w:val="003C77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3">
    <w:name w:val="[Normal]"/>
    <w:rsid w:val="00EB1292"/>
    <w:pPr>
      <w:autoSpaceDE w:val="0"/>
      <w:autoSpaceDN w:val="0"/>
      <w:adjustRightInd w:val="0"/>
      <w:spacing w:after="0" w:line="240" w:lineRule="auto"/>
    </w:pPr>
    <w:rPr>
      <w:rFonts w:ascii="Arial" w:eastAsia="Calibri" w:hAnsi="Arial" w:cs="Arial"/>
      <w:sz w:val="24"/>
      <w:szCs w:val="24"/>
    </w:rPr>
  </w:style>
  <w:style w:type="paragraph" w:customStyle="1" w:styleId="8d">
    <w:name w:val="Обычный8"/>
    <w:rsid w:val="006D69A7"/>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Aaoieeeieiioeooe">
    <w:name w:val="Aa?oiee eieiioeooe"/>
    <w:basedOn w:val="Iauiue"/>
    <w:rsid w:val="00D02D56"/>
    <w:pPr>
      <w:tabs>
        <w:tab w:val="center" w:pos="4153"/>
        <w:tab w:val="right" w:pos="8306"/>
      </w:tabs>
    </w:pPr>
    <w:rPr>
      <w:sz w:val="20"/>
      <w:lang w:val="en-US"/>
    </w:rPr>
  </w:style>
  <w:style w:type="character" w:customStyle="1" w:styleId="iiianoaieou">
    <w:name w:val="iiia? no?aieou"/>
    <w:basedOn w:val="a9"/>
    <w:rsid w:val="00D02D56"/>
  </w:style>
  <w:style w:type="paragraph" w:customStyle="1" w:styleId="Ieieeeieiioeooe">
    <w:name w:val="Ie?iee eieiioeooe"/>
    <w:basedOn w:val="Iauiue"/>
    <w:rsid w:val="00D02D56"/>
    <w:pPr>
      <w:tabs>
        <w:tab w:val="center" w:pos="4153"/>
        <w:tab w:val="right" w:pos="8306"/>
      </w:tabs>
    </w:pPr>
    <w:rPr>
      <w:sz w:val="20"/>
      <w:lang w:val="en-US"/>
    </w:rPr>
  </w:style>
  <w:style w:type="paragraph" w:customStyle="1" w:styleId="fl">
    <w:name w:val="fl"/>
    <w:basedOn w:val="a8"/>
    <w:rsid w:val="00D02D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n">
    <w:name w:val="dn"/>
    <w:basedOn w:val="a9"/>
    <w:rsid w:val="00D02D56"/>
  </w:style>
  <w:style w:type="character" w:customStyle="1" w:styleId="author">
    <w:name w:val="author"/>
    <w:basedOn w:val="a9"/>
    <w:rsid w:val="00D02D56"/>
  </w:style>
  <w:style w:type="character" w:customStyle="1" w:styleId="FontStyle13">
    <w:name w:val="Font Style13"/>
    <w:basedOn w:val="a9"/>
    <w:rsid w:val="00F927C6"/>
    <w:rPr>
      <w:rFonts w:ascii="Times New Roman" w:hAnsi="Times New Roman" w:cs="Times New Roman"/>
      <w:sz w:val="26"/>
      <w:szCs w:val="26"/>
    </w:rPr>
  </w:style>
  <w:style w:type="paragraph" w:customStyle="1" w:styleId="afffffffffffffff7">
    <w:name w:val="Стиль автореферат"/>
    <w:basedOn w:val="a8"/>
    <w:rsid w:val="00873ED9"/>
    <w:pPr>
      <w:spacing w:after="0" w:line="264" w:lineRule="auto"/>
      <w:ind w:firstLine="709"/>
      <w:jc w:val="both"/>
    </w:pPr>
    <w:rPr>
      <w:rFonts w:ascii="Times New Roman" w:eastAsia="Times New Roman" w:hAnsi="Times New Roman" w:cs="Times New Roman"/>
      <w:sz w:val="28"/>
      <w:szCs w:val="28"/>
      <w:lang w:eastAsia="ru-RU"/>
    </w:rPr>
  </w:style>
  <w:style w:type="paragraph" w:customStyle="1" w:styleId="6c">
    <w:name w:val="Основной текст с отступом6"/>
    <w:basedOn w:val="a8"/>
    <w:rsid w:val="006E5205"/>
    <w:pPr>
      <w:spacing w:after="0" w:line="360" w:lineRule="auto"/>
      <w:ind w:firstLine="567"/>
      <w:jc w:val="both"/>
    </w:pPr>
    <w:rPr>
      <w:rFonts w:ascii="Times New Roman" w:eastAsia="Times New Roman" w:hAnsi="Times New Roman" w:cs="Times New Roman"/>
      <w:sz w:val="28"/>
      <w:szCs w:val="24"/>
      <w:lang w:eastAsia="ru-RU"/>
    </w:rPr>
  </w:style>
  <w:style w:type="paragraph" w:customStyle="1" w:styleId="afffffffffffffff8">
    <w:name w:val="Звичайний (веб)"/>
    <w:basedOn w:val="a8"/>
    <w:rsid w:val="00942E70"/>
    <w:pPr>
      <w:spacing w:before="100" w:after="100" w:line="240" w:lineRule="auto"/>
    </w:pPr>
    <w:rPr>
      <w:rFonts w:ascii="Times New Roman" w:eastAsia="Times New Roman" w:hAnsi="Times New Roman" w:cs="Times New Roman"/>
      <w:sz w:val="24"/>
      <w:szCs w:val="24"/>
      <w:lang w:val="uk-UA" w:eastAsia="ru-RU"/>
    </w:rPr>
  </w:style>
  <w:style w:type="character" w:customStyle="1" w:styleId="afffffffffffffff9">
    <w:name w:val="Стиль По ширине"/>
    <w:basedOn w:val="a9"/>
    <w:rsid w:val="00A57962"/>
    <w:rPr>
      <w:rFonts w:ascii="Times New Roman" w:hAnsi="Times New Roman"/>
      <w:color w:val="000000"/>
      <w:sz w:val="28"/>
      <w:szCs w:val="28"/>
      <w:lang w:val="uk-UA"/>
    </w:rPr>
  </w:style>
  <w:style w:type="paragraph" w:customStyle="1" w:styleId="155">
    <w:name w:val="Название15"/>
    <w:basedOn w:val="a8"/>
    <w:rsid w:val="008B745D"/>
    <w:pPr>
      <w:tabs>
        <w:tab w:val="left" w:pos="284"/>
      </w:tabs>
      <w:spacing w:after="0" w:line="360" w:lineRule="exact"/>
      <w:jc w:val="center"/>
    </w:pPr>
    <w:rPr>
      <w:rFonts w:ascii="Times New Roman" w:eastAsia="Times New Roman" w:hAnsi="Times New Roman" w:cs="Times New Roman"/>
      <w:b/>
      <w:sz w:val="28"/>
      <w:szCs w:val="20"/>
      <w:lang w:val="uk-UA" w:eastAsia="ru-RU"/>
    </w:rPr>
  </w:style>
  <w:style w:type="paragraph" w:customStyle="1" w:styleId="afffffffffffffffa">
    <w:name w:val="текст пункта"/>
    <w:basedOn w:val="a8"/>
    <w:rsid w:val="000227B6"/>
    <w:pPr>
      <w:spacing w:after="0" w:line="240" w:lineRule="auto"/>
      <w:ind w:left="426" w:hanging="426"/>
      <w:jc w:val="both"/>
    </w:pPr>
    <w:rPr>
      <w:rFonts w:ascii="Times New Roman" w:eastAsia="Times New Roman" w:hAnsi="Times New Roman" w:cs="Times New Roman"/>
      <w:sz w:val="24"/>
      <w:szCs w:val="24"/>
      <w:lang w:eastAsia="ru-RU"/>
    </w:rPr>
  </w:style>
  <w:style w:type="character" w:customStyle="1" w:styleId="A50">
    <w:name w:val="A5"/>
    <w:rsid w:val="000227B6"/>
    <w:rPr>
      <w:rFonts w:cs="Newton"/>
      <w:b/>
      <w:bCs/>
      <w:i/>
      <w:iCs/>
      <w:color w:val="000000"/>
      <w:sz w:val="11"/>
      <w:szCs w:val="11"/>
    </w:rPr>
  </w:style>
  <w:style w:type="paragraph" w:customStyle="1" w:styleId="2fff3">
    <w:name w:val="основной текст2"/>
    <w:basedOn w:val="ad"/>
    <w:rsid w:val="000227B6"/>
    <w:pPr>
      <w:suppressAutoHyphens w:val="0"/>
      <w:spacing w:after="0" w:line="360" w:lineRule="auto"/>
      <w:ind w:firstLine="900"/>
      <w:jc w:val="both"/>
    </w:pPr>
    <w:rPr>
      <w:rFonts w:ascii="Times New Roman" w:eastAsia="Times New Roman" w:hAnsi="Times New Roman" w:cs="Times New Roman"/>
      <w:szCs w:val="20"/>
      <w:lang w:eastAsia="ru-RU"/>
    </w:rPr>
  </w:style>
  <w:style w:type="table" w:styleId="-6">
    <w:name w:val="Table List 6"/>
    <w:basedOn w:val="aa"/>
    <w:uiPriority w:val="99"/>
    <w:rsid w:val="000227B6"/>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2fff4">
    <w:name w:val="Table 3D effects 2"/>
    <w:basedOn w:val="aa"/>
    <w:uiPriority w:val="99"/>
    <w:rsid w:val="000227B6"/>
    <w:pPr>
      <w:spacing w:after="0" w:line="240" w:lineRule="auto"/>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e">
    <w:name w:val="Table Subtle 1"/>
    <w:basedOn w:val="aa"/>
    <w:uiPriority w:val="99"/>
    <w:rsid w:val="000227B6"/>
    <w:pPr>
      <w:spacing w:after="0" w:line="240" w:lineRule="auto"/>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16">
    <w:name w:val="заголовок 1 Знак"/>
    <w:basedOn w:val="a9"/>
    <w:link w:val="15"/>
    <w:rsid w:val="00276785"/>
    <w:rPr>
      <w:rFonts w:ascii="Arial" w:eastAsia="Times New Roman" w:hAnsi="Arial" w:cs="Arial"/>
      <w:b/>
      <w:bCs/>
      <w:shadow/>
      <w:sz w:val="28"/>
      <w:szCs w:val="28"/>
      <w:lang w:val="uk-UA" w:eastAsia="ru-RU"/>
    </w:rPr>
  </w:style>
  <w:style w:type="character" w:customStyle="1" w:styleId="1ffff">
    <w:name w:val="Подзаголовок1"/>
    <w:basedOn w:val="a9"/>
    <w:rsid w:val="00276785"/>
  </w:style>
  <w:style w:type="paragraph" w:customStyle="1" w:styleId="1510">
    <w:name w:val="КрасНорм1.51"/>
    <w:basedOn w:val="a8"/>
    <w:rsid w:val="00276785"/>
    <w:pPr>
      <w:overflowPunct w:val="0"/>
      <w:autoSpaceDE w:val="0"/>
      <w:autoSpaceDN w:val="0"/>
      <w:adjustRightInd w:val="0"/>
      <w:spacing w:after="240" w:line="362" w:lineRule="auto"/>
      <w:ind w:firstLine="709"/>
      <w:jc w:val="both"/>
      <w:textAlignment w:val="baseline"/>
    </w:pPr>
    <w:rPr>
      <w:rFonts w:ascii="Garamond" w:eastAsia="Times New Roman" w:hAnsi="Garamond" w:cs="Garamond"/>
      <w:sz w:val="28"/>
      <w:szCs w:val="28"/>
    </w:rPr>
  </w:style>
  <w:style w:type="character" w:customStyle="1" w:styleId="153">
    <w:name w:val="Норм1.5Крас Знак"/>
    <w:basedOn w:val="a9"/>
    <w:link w:val="152"/>
    <w:rsid w:val="00276785"/>
    <w:rPr>
      <w:rFonts w:ascii="Times New Roman" w:eastAsia="Times New Roman" w:hAnsi="Times New Roman" w:cs="Times New Roman"/>
      <w:sz w:val="28"/>
      <w:szCs w:val="28"/>
      <w:lang w:eastAsia="ru-RU"/>
    </w:rPr>
  </w:style>
  <w:style w:type="paragraph" w:styleId="afffffffffffffffb">
    <w:name w:val="macro"/>
    <w:basedOn w:val="ad"/>
    <w:link w:val="afffffffffffffffc"/>
    <w:semiHidden/>
    <w:rsid w:val="00276785"/>
    <w:pPr>
      <w:suppressAutoHyphens w:val="0"/>
      <w:spacing w:after="240" w:line="240" w:lineRule="atLeast"/>
    </w:pPr>
    <w:rPr>
      <w:rFonts w:ascii="Courier New" w:eastAsia="Times New Roman" w:hAnsi="Courier New" w:cs="Courier New"/>
      <w:spacing w:val="-5"/>
      <w:sz w:val="24"/>
      <w:lang w:eastAsia="en-US"/>
    </w:rPr>
  </w:style>
  <w:style w:type="character" w:customStyle="1" w:styleId="afffffffffffffffc">
    <w:name w:val="Текст макроса Знак"/>
    <w:basedOn w:val="a9"/>
    <w:link w:val="afffffffffffffffb"/>
    <w:semiHidden/>
    <w:rsid w:val="00276785"/>
    <w:rPr>
      <w:rFonts w:ascii="Courier New" w:eastAsia="Times New Roman" w:hAnsi="Courier New" w:cs="Courier New"/>
      <w:spacing w:val="-5"/>
      <w:sz w:val="24"/>
      <w:szCs w:val="24"/>
    </w:rPr>
  </w:style>
  <w:style w:type="paragraph" w:styleId="3ff0">
    <w:name w:val="List Continue 3"/>
    <w:basedOn w:val="affffffb"/>
    <w:rsid w:val="00276785"/>
    <w:pPr>
      <w:spacing w:after="240" w:line="240" w:lineRule="atLeast"/>
      <w:ind w:left="720"/>
      <w:contextualSpacing w:val="0"/>
    </w:pPr>
    <w:rPr>
      <w:rFonts w:ascii="Garamond" w:eastAsia="Times New Roman" w:hAnsi="Garamond" w:cs="Garamond"/>
      <w:spacing w:val="-5"/>
      <w:sz w:val="24"/>
      <w:szCs w:val="24"/>
    </w:rPr>
  </w:style>
  <w:style w:type="paragraph" w:styleId="4fb">
    <w:name w:val="List Continue 4"/>
    <w:basedOn w:val="affffffb"/>
    <w:rsid w:val="00276785"/>
    <w:pPr>
      <w:spacing w:after="240" w:line="240" w:lineRule="atLeast"/>
      <w:ind w:left="1080"/>
      <w:contextualSpacing w:val="0"/>
    </w:pPr>
    <w:rPr>
      <w:rFonts w:ascii="Garamond" w:eastAsia="Times New Roman" w:hAnsi="Garamond" w:cs="Garamond"/>
      <w:spacing w:val="-5"/>
      <w:sz w:val="24"/>
      <w:szCs w:val="24"/>
    </w:rPr>
  </w:style>
  <w:style w:type="paragraph" w:styleId="5f2">
    <w:name w:val="List Continue 5"/>
    <w:basedOn w:val="affffffb"/>
    <w:rsid w:val="00276785"/>
    <w:pPr>
      <w:spacing w:after="240" w:line="240" w:lineRule="atLeast"/>
      <w:ind w:left="1440"/>
      <w:contextualSpacing w:val="0"/>
    </w:pPr>
    <w:rPr>
      <w:rFonts w:ascii="Garamond" w:eastAsia="Times New Roman" w:hAnsi="Garamond" w:cs="Garamond"/>
      <w:spacing w:val="-5"/>
      <w:sz w:val="24"/>
      <w:szCs w:val="24"/>
    </w:rPr>
  </w:style>
  <w:style w:type="paragraph" w:styleId="afffffffffffffffd">
    <w:name w:val="Date"/>
    <w:basedOn w:val="ad"/>
    <w:link w:val="afffffffffffffffe"/>
    <w:rsid w:val="00276785"/>
    <w:pPr>
      <w:suppressAutoHyphens w:val="0"/>
      <w:spacing w:after="160"/>
      <w:jc w:val="center"/>
    </w:pPr>
    <w:rPr>
      <w:rFonts w:ascii="Times New Roman" w:eastAsia="Times New Roman" w:hAnsi="Times New Roman" w:cs="Times New Roman"/>
      <w:sz w:val="20"/>
      <w:szCs w:val="20"/>
      <w:lang w:eastAsia="en-US"/>
    </w:rPr>
  </w:style>
  <w:style w:type="character" w:customStyle="1" w:styleId="afffffffffffffffe">
    <w:name w:val="Дата Знак"/>
    <w:basedOn w:val="a9"/>
    <w:link w:val="afffffffffffffffd"/>
    <w:rsid w:val="00276785"/>
    <w:rPr>
      <w:rFonts w:ascii="Times New Roman" w:eastAsia="Times New Roman" w:hAnsi="Times New Roman" w:cs="Times New Roman"/>
      <w:sz w:val="20"/>
      <w:szCs w:val="20"/>
    </w:rPr>
  </w:style>
  <w:style w:type="paragraph" w:customStyle="1" w:styleId="affffffffffffffff">
    <w:name w:val="Подзаголовок титульного листа"/>
    <w:basedOn w:val="a8"/>
    <w:next w:val="a8"/>
    <w:rsid w:val="00276785"/>
    <w:pPr>
      <w:keepNext/>
      <w:spacing w:before="960" w:after="0" w:line="400" w:lineRule="atLeast"/>
    </w:pPr>
    <w:rPr>
      <w:rFonts w:ascii="Garamond" w:eastAsia="Times New Roman" w:hAnsi="Garamond" w:cs="Garamond"/>
      <w:i/>
      <w:iCs/>
      <w:spacing w:val="-10"/>
      <w:kern w:val="28"/>
      <w:sz w:val="40"/>
      <w:szCs w:val="40"/>
    </w:rPr>
  </w:style>
  <w:style w:type="paragraph" w:customStyle="1" w:styleId="affffffffffffffff0">
    <w:name w:val="Заголовок титульного листа"/>
    <w:basedOn w:val="affffffffffffffff1"/>
    <w:next w:val="affffffffffffffff"/>
    <w:rsid w:val="00276785"/>
    <w:pPr>
      <w:pBdr>
        <w:bottom w:val="single" w:sz="6" w:space="22" w:color="auto"/>
      </w:pBdr>
      <w:spacing w:before="0" w:after="0" w:line="300" w:lineRule="exact"/>
    </w:pPr>
    <w:rPr>
      <w:caps/>
      <w:spacing w:val="-10"/>
      <w:sz w:val="32"/>
      <w:szCs w:val="32"/>
    </w:rPr>
  </w:style>
  <w:style w:type="paragraph" w:customStyle="1" w:styleId="affffffffffffffff1">
    <w:name w:val="База заголовка"/>
    <w:basedOn w:val="a8"/>
    <w:next w:val="ad"/>
    <w:rsid w:val="00276785"/>
    <w:pPr>
      <w:keepNext/>
      <w:keepLines/>
      <w:spacing w:before="120" w:after="120" w:line="240" w:lineRule="atLeast"/>
    </w:pPr>
    <w:rPr>
      <w:rFonts w:ascii="Garamond" w:eastAsia="Times New Roman" w:hAnsi="Garamond" w:cs="Garamond"/>
      <w:kern w:val="28"/>
      <w:sz w:val="18"/>
      <w:szCs w:val="18"/>
    </w:rPr>
  </w:style>
  <w:style w:type="paragraph" w:customStyle="1" w:styleId="affffffffffffffff2">
    <w:name w:val="Название предприятия"/>
    <w:basedOn w:val="a8"/>
    <w:next w:val="affffffffffffffff0"/>
    <w:rsid w:val="00276785"/>
    <w:pPr>
      <w:keepNext/>
      <w:pBdr>
        <w:top w:val="single" w:sz="6" w:space="5" w:color="auto"/>
      </w:pBdr>
      <w:spacing w:after="240" w:line="300" w:lineRule="exact"/>
    </w:pPr>
    <w:rPr>
      <w:rFonts w:ascii="Garamond" w:eastAsia="Times New Roman" w:hAnsi="Garamond" w:cs="Garamond"/>
      <w:caps/>
      <w:spacing w:val="-10"/>
      <w:sz w:val="32"/>
      <w:szCs w:val="32"/>
    </w:rPr>
  </w:style>
  <w:style w:type="paragraph" w:customStyle="1" w:styleId="2fff5">
    <w:name w:val="Значок 2"/>
    <w:basedOn w:val="a8"/>
    <w:next w:val="30"/>
    <w:rsid w:val="00276785"/>
    <w:pPr>
      <w:shd w:val="pct80" w:color="auto" w:fill="auto"/>
      <w:spacing w:before="120" w:after="120" w:line="760" w:lineRule="exact"/>
      <w:ind w:left="1560" w:right="1560"/>
      <w:jc w:val="center"/>
    </w:pPr>
    <w:rPr>
      <w:rFonts w:ascii="Wingdings" w:eastAsia="Times New Roman" w:hAnsi="Wingdings" w:cs="Wingdings"/>
      <w:b/>
      <w:bCs/>
      <w:color w:val="FFFFFF"/>
      <w:sz w:val="88"/>
      <w:szCs w:val="88"/>
    </w:rPr>
  </w:style>
  <w:style w:type="paragraph" w:customStyle="1" w:styleId="affffffffffffffff3">
    <w:name w:val="Адрес"/>
    <w:basedOn w:val="ad"/>
    <w:rsid w:val="00276785"/>
    <w:pPr>
      <w:keepLines/>
      <w:suppressAutoHyphens w:val="0"/>
      <w:spacing w:after="0" w:line="240" w:lineRule="atLeast"/>
    </w:pPr>
    <w:rPr>
      <w:rFonts w:eastAsia="Times New Roman"/>
      <w:spacing w:val="-5"/>
      <w:sz w:val="24"/>
      <w:lang w:eastAsia="en-US"/>
    </w:rPr>
  </w:style>
  <w:style w:type="paragraph" w:customStyle="1" w:styleId="affffffffffffffff4">
    <w:name w:val="Неразрывный основной текст"/>
    <w:basedOn w:val="ad"/>
    <w:rsid w:val="00276785"/>
    <w:pPr>
      <w:keepNext/>
      <w:suppressAutoHyphens w:val="0"/>
      <w:spacing w:after="160"/>
    </w:pPr>
    <w:rPr>
      <w:rFonts w:ascii="Times New Roman" w:eastAsia="Times New Roman" w:hAnsi="Times New Roman" w:cs="Times New Roman"/>
      <w:sz w:val="20"/>
      <w:szCs w:val="20"/>
      <w:lang w:eastAsia="en-US"/>
    </w:rPr>
  </w:style>
  <w:style w:type="paragraph" w:customStyle="1" w:styleId="affffffffffffffff5">
    <w:name w:val="Название документа"/>
    <w:basedOn w:val="a8"/>
    <w:next w:val="11"/>
    <w:rsid w:val="00276785"/>
    <w:pPr>
      <w:keepNext/>
      <w:pBdr>
        <w:top w:val="single" w:sz="18" w:space="1" w:color="FFFFFF"/>
        <w:left w:val="single" w:sz="18" w:space="1" w:color="FFFFFF"/>
        <w:bottom w:val="single" w:sz="18" w:space="1" w:color="FFFFFF"/>
        <w:right w:val="single" w:sz="18" w:space="1" w:color="FFFFFF"/>
      </w:pBdr>
      <w:shd w:val="thinReverseDiagStripe" w:color="auto" w:fill="auto"/>
      <w:spacing w:before="240" w:after="240" w:line="480" w:lineRule="atLeast"/>
      <w:ind w:left="60" w:right="60"/>
    </w:pPr>
    <w:rPr>
      <w:rFonts w:ascii="Garamond" w:eastAsia="Times New Roman" w:hAnsi="Garamond" w:cs="Garamond"/>
      <w:color w:val="000000"/>
      <w:spacing w:val="-25"/>
      <w:kern w:val="28"/>
      <w:sz w:val="56"/>
      <w:szCs w:val="56"/>
    </w:rPr>
  </w:style>
  <w:style w:type="paragraph" w:customStyle="1" w:styleId="affffffffffffffff6">
    <w:name w:val="База сноски"/>
    <w:basedOn w:val="a8"/>
    <w:rsid w:val="00276785"/>
    <w:pPr>
      <w:tabs>
        <w:tab w:val="left" w:pos="187"/>
      </w:tabs>
      <w:spacing w:after="240" w:line="220" w:lineRule="exact"/>
      <w:ind w:left="187" w:hanging="187"/>
    </w:pPr>
    <w:rPr>
      <w:rFonts w:ascii="Garamond" w:eastAsia="Times New Roman" w:hAnsi="Garamond" w:cs="Garamond"/>
      <w:sz w:val="18"/>
      <w:szCs w:val="18"/>
    </w:rPr>
  </w:style>
  <w:style w:type="paragraph" w:customStyle="1" w:styleId="affffffffffffffff7">
    <w:name w:val="База верхнего колонтитула"/>
    <w:basedOn w:val="a8"/>
    <w:rsid w:val="00276785"/>
    <w:pPr>
      <w:keepLines/>
      <w:tabs>
        <w:tab w:val="center" w:pos="7200"/>
        <w:tab w:val="right" w:pos="14400"/>
      </w:tabs>
      <w:spacing w:after="240" w:line="240" w:lineRule="atLeast"/>
      <w:jc w:val="center"/>
    </w:pPr>
    <w:rPr>
      <w:rFonts w:ascii="Garamond" w:eastAsia="Times New Roman" w:hAnsi="Garamond" w:cs="Garamond"/>
      <w:spacing w:val="80"/>
    </w:rPr>
  </w:style>
  <w:style w:type="paragraph" w:customStyle="1" w:styleId="affffffffffffffff8">
    <w:name w:val="Нижний колонтитул (четный)"/>
    <w:basedOn w:val="afc"/>
    <w:rsid w:val="00276785"/>
    <w:pPr>
      <w:keepLines/>
      <w:tabs>
        <w:tab w:val="clear" w:pos="4677"/>
        <w:tab w:val="clear" w:pos="9355"/>
        <w:tab w:val="center" w:pos="7200"/>
        <w:tab w:val="right" w:pos="14400"/>
      </w:tabs>
      <w:jc w:val="center"/>
    </w:pPr>
    <w:rPr>
      <w:spacing w:val="80"/>
      <w:sz w:val="20"/>
      <w:szCs w:val="20"/>
      <w:lang w:val="ru-RU" w:eastAsia="en-US"/>
    </w:rPr>
  </w:style>
  <w:style w:type="paragraph" w:customStyle="1" w:styleId="affffffffffffffff9">
    <w:name w:val="Нижний колонтитул (первый)"/>
    <w:basedOn w:val="afc"/>
    <w:rsid w:val="00276785"/>
    <w:pPr>
      <w:keepLines/>
      <w:tabs>
        <w:tab w:val="clear" w:pos="4677"/>
        <w:tab w:val="clear" w:pos="9355"/>
        <w:tab w:val="center" w:pos="7200"/>
      </w:tabs>
      <w:jc w:val="center"/>
    </w:pPr>
    <w:rPr>
      <w:spacing w:val="80"/>
      <w:sz w:val="20"/>
      <w:szCs w:val="20"/>
      <w:lang w:val="ru-RU" w:eastAsia="en-US"/>
    </w:rPr>
  </w:style>
  <w:style w:type="paragraph" w:customStyle="1" w:styleId="affffffffffffffffa">
    <w:name w:val="Нижний колонтитул (нечетный)"/>
    <w:basedOn w:val="afc"/>
    <w:rsid w:val="00276785"/>
    <w:pPr>
      <w:keepLines/>
      <w:tabs>
        <w:tab w:val="clear" w:pos="4677"/>
        <w:tab w:val="clear" w:pos="9355"/>
        <w:tab w:val="right" w:pos="0"/>
        <w:tab w:val="center" w:pos="7200"/>
        <w:tab w:val="right" w:pos="14400"/>
      </w:tabs>
      <w:jc w:val="right"/>
    </w:pPr>
    <w:rPr>
      <w:spacing w:val="80"/>
      <w:sz w:val="20"/>
      <w:szCs w:val="20"/>
      <w:lang w:val="ru-RU" w:eastAsia="en-US"/>
    </w:rPr>
  </w:style>
  <w:style w:type="paragraph" w:customStyle="1" w:styleId="affffffffffffffffb">
    <w:name w:val="Верхний колонтитул (четный)"/>
    <w:basedOn w:val="af8"/>
    <w:rsid w:val="00276785"/>
    <w:pPr>
      <w:keepLines/>
      <w:tabs>
        <w:tab w:val="clear" w:pos="4819"/>
        <w:tab w:val="clear" w:pos="9639"/>
        <w:tab w:val="center" w:pos="7200"/>
        <w:tab w:val="right" w:pos="14400"/>
      </w:tabs>
      <w:jc w:val="center"/>
    </w:pPr>
    <w:rPr>
      <w:rFonts w:eastAsia="Times New Roman"/>
      <w:spacing w:val="80"/>
      <w:sz w:val="20"/>
      <w:szCs w:val="20"/>
      <w:lang w:eastAsia="en-US"/>
    </w:rPr>
  </w:style>
  <w:style w:type="paragraph" w:customStyle="1" w:styleId="affffffffffffffffc">
    <w:name w:val="Верхний колонтитул (первый)"/>
    <w:basedOn w:val="af8"/>
    <w:rsid w:val="00276785"/>
    <w:pPr>
      <w:keepLines/>
      <w:tabs>
        <w:tab w:val="clear" w:pos="4819"/>
        <w:tab w:val="clear" w:pos="9639"/>
        <w:tab w:val="center" w:pos="7200"/>
      </w:tabs>
      <w:jc w:val="center"/>
    </w:pPr>
    <w:rPr>
      <w:rFonts w:eastAsia="Times New Roman"/>
      <w:spacing w:val="80"/>
      <w:sz w:val="20"/>
      <w:szCs w:val="20"/>
      <w:lang w:eastAsia="en-US"/>
    </w:rPr>
  </w:style>
  <w:style w:type="paragraph" w:customStyle="1" w:styleId="affffffffffffffffd">
    <w:name w:val="Верхний колонтитул (нечетный)"/>
    <w:basedOn w:val="af8"/>
    <w:rsid w:val="00276785"/>
    <w:pPr>
      <w:keepLines/>
      <w:tabs>
        <w:tab w:val="clear" w:pos="4819"/>
        <w:tab w:val="clear" w:pos="9639"/>
        <w:tab w:val="right" w:pos="0"/>
        <w:tab w:val="center" w:pos="7200"/>
        <w:tab w:val="right" w:pos="14400"/>
      </w:tabs>
      <w:jc w:val="right"/>
    </w:pPr>
    <w:rPr>
      <w:rFonts w:eastAsia="Times New Roman"/>
      <w:spacing w:val="80"/>
      <w:sz w:val="20"/>
      <w:szCs w:val="20"/>
      <w:lang w:eastAsia="en-US"/>
    </w:rPr>
  </w:style>
  <w:style w:type="paragraph" w:customStyle="1" w:styleId="1ffff0">
    <w:name w:val="Значок 1"/>
    <w:basedOn w:val="affffffffffffff"/>
    <w:rsid w:val="00276785"/>
    <w:pPr>
      <w:spacing w:before="0" w:after="0" w:line="240" w:lineRule="atLeast"/>
      <w:jc w:val="left"/>
    </w:pPr>
    <w:rPr>
      <w:rFonts w:ascii="Wingdings" w:eastAsia="Times New Roman" w:hAnsi="Wingdings" w:cs="Wingdings"/>
      <w:b/>
      <w:bCs/>
      <w:color w:val="FFFFFF"/>
      <w:sz w:val="72"/>
      <w:szCs w:val="72"/>
      <w:lang w:val="ru-RU" w:eastAsia="en-US"/>
    </w:rPr>
  </w:style>
  <w:style w:type="paragraph" w:customStyle="1" w:styleId="affffffffffffffffe">
    <w:name w:val="Список (первый)"/>
    <w:basedOn w:val="afff3"/>
    <w:next w:val="afff3"/>
    <w:rsid w:val="00276785"/>
    <w:pPr>
      <w:widowControl/>
      <w:tabs>
        <w:tab w:val="left" w:pos="720"/>
      </w:tabs>
      <w:suppressAutoHyphens w:val="0"/>
      <w:spacing w:after="240" w:line="240" w:lineRule="atLeast"/>
      <w:ind w:left="360"/>
    </w:pPr>
    <w:rPr>
      <w:rFonts w:ascii="Garamond" w:hAnsi="Garamond" w:cs="Garamond"/>
      <w:spacing w:val="-5"/>
      <w:lang w:eastAsia="en-US"/>
    </w:rPr>
  </w:style>
  <w:style w:type="paragraph" w:customStyle="1" w:styleId="afffffffffffffffff">
    <w:name w:val="Список (последний)"/>
    <w:basedOn w:val="afff3"/>
    <w:next w:val="ad"/>
    <w:rsid w:val="00276785"/>
    <w:pPr>
      <w:widowControl/>
      <w:tabs>
        <w:tab w:val="left" w:pos="720"/>
      </w:tabs>
      <w:suppressAutoHyphens w:val="0"/>
      <w:spacing w:after="240" w:line="240" w:lineRule="atLeast"/>
      <w:ind w:left="360"/>
    </w:pPr>
    <w:rPr>
      <w:rFonts w:ascii="Garamond" w:hAnsi="Garamond" w:cs="Garamond"/>
      <w:spacing w:val="-5"/>
      <w:lang w:eastAsia="en-US"/>
    </w:rPr>
  </w:style>
  <w:style w:type="paragraph" w:customStyle="1" w:styleId="afffffffffffffffff0">
    <w:name w:val="Нумерованный список (первый)"/>
    <w:basedOn w:val="a"/>
    <w:next w:val="a"/>
    <w:rsid w:val="00276785"/>
    <w:pPr>
      <w:numPr>
        <w:numId w:val="0"/>
      </w:numPr>
      <w:spacing w:after="240" w:line="240" w:lineRule="atLeast"/>
    </w:pPr>
    <w:rPr>
      <w:rFonts w:ascii="Garamond" w:hAnsi="Garamond" w:cs="Garamond"/>
      <w:spacing w:val="-5"/>
      <w:lang w:eastAsia="en-US"/>
    </w:rPr>
  </w:style>
  <w:style w:type="paragraph" w:customStyle="1" w:styleId="afffffffffffffffff1">
    <w:name w:val="Нумерованный список (последний)"/>
    <w:basedOn w:val="a"/>
    <w:next w:val="ad"/>
    <w:rsid w:val="00276785"/>
    <w:pPr>
      <w:numPr>
        <w:numId w:val="0"/>
      </w:numPr>
      <w:spacing w:after="240" w:line="240" w:lineRule="atLeast"/>
    </w:pPr>
    <w:rPr>
      <w:rFonts w:ascii="Garamond" w:hAnsi="Garamond" w:cs="Garamond"/>
      <w:spacing w:val="-5"/>
      <w:lang w:eastAsia="en-US"/>
    </w:rPr>
  </w:style>
  <w:style w:type="paragraph" w:customStyle="1" w:styleId="afffffffffffffffff2">
    <w:name w:val="Тема"/>
    <w:basedOn w:val="ad"/>
    <w:next w:val="ad"/>
    <w:rsid w:val="00276785"/>
    <w:pPr>
      <w:suppressAutoHyphens w:val="0"/>
      <w:spacing w:after="160"/>
    </w:pPr>
    <w:rPr>
      <w:rFonts w:ascii="Times New Roman" w:eastAsia="Times New Roman" w:hAnsi="Times New Roman" w:cs="Times New Roman"/>
      <w:i/>
      <w:iCs/>
      <w:sz w:val="20"/>
      <w:szCs w:val="20"/>
      <w:u w:val="single"/>
      <w:lang w:eastAsia="en-US"/>
    </w:rPr>
  </w:style>
  <w:style w:type="character" w:customStyle="1" w:styleId="afffffffffffffffff3">
    <w:name w:val="Вступление"/>
    <w:rsid w:val="00276785"/>
    <w:rPr>
      <w:caps/>
      <w:sz w:val="20"/>
      <w:szCs w:val="20"/>
    </w:rPr>
  </w:style>
  <w:style w:type="character" w:customStyle="1" w:styleId="afffffffffffffffff4">
    <w:name w:val="Надстрочный"/>
    <w:rsid w:val="00276785"/>
    <w:rPr>
      <w:vertAlign w:val="superscript"/>
    </w:rPr>
  </w:style>
  <w:style w:type="paragraph" w:customStyle="1" w:styleId="afffffffffffffffff5">
    <w:name w:val="Обратный адрес"/>
    <w:basedOn w:val="affffffffffffffff3"/>
    <w:rsid w:val="00276785"/>
    <w:pPr>
      <w:spacing w:line="160" w:lineRule="atLeast"/>
      <w:jc w:val="center"/>
    </w:pPr>
    <w:rPr>
      <w:rFonts w:ascii="Arial" w:hAnsi="Arial" w:cs="Arial"/>
      <w:spacing w:val="0"/>
      <w:sz w:val="15"/>
      <w:szCs w:val="15"/>
    </w:rPr>
  </w:style>
  <w:style w:type="paragraph" w:customStyle="1" w:styleId="ss">
    <w:name w:val="ss"/>
    <w:basedOn w:val="afffffffffffffffff5"/>
    <w:rsid w:val="00276785"/>
  </w:style>
  <w:style w:type="character" w:styleId="HTML6">
    <w:name w:val="HTML Acronym"/>
    <w:basedOn w:val="a9"/>
    <w:rsid w:val="00276785"/>
    <w:rPr>
      <w:lang w:val="ru-RU" w:eastAsia="x-none"/>
    </w:rPr>
  </w:style>
  <w:style w:type="character" w:styleId="HTML7">
    <w:name w:val="HTML Keyboard"/>
    <w:basedOn w:val="a9"/>
    <w:rsid w:val="00276785"/>
    <w:rPr>
      <w:rFonts w:ascii="Courier New" w:hAnsi="Courier New" w:cs="Courier New"/>
      <w:sz w:val="20"/>
      <w:szCs w:val="20"/>
      <w:lang w:val="ru-RU" w:eastAsia="x-none"/>
    </w:rPr>
  </w:style>
  <w:style w:type="character" w:styleId="HTML8">
    <w:name w:val="HTML Code"/>
    <w:basedOn w:val="a9"/>
    <w:rsid w:val="00276785"/>
    <w:rPr>
      <w:rFonts w:ascii="Courier New" w:hAnsi="Courier New" w:cs="Courier New"/>
      <w:sz w:val="20"/>
      <w:szCs w:val="20"/>
      <w:lang w:val="ru-RU" w:eastAsia="x-none"/>
    </w:rPr>
  </w:style>
  <w:style w:type="character" w:styleId="HTML9">
    <w:name w:val="HTML Definition"/>
    <w:basedOn w:val="a9"/>
    <w:rsid w:val="00276785"/>
    <w:rPr>
      <w:i/>
      <w:iCs/>
      <w:lang w:val="ru-RU" w:eastAsia="x-none"/>
    </w:rPr>
  </w:style>
  <w:style w:type="character" w:styleId="HTMLa">
    <w:name w:val="HTML Variable"/>
    <w:basedOn w:val="a9"/>
    <w:rsid w:val="00276785"/>
    <w:rPr>
      <w:i/>
      <w:iCs/>
      <w:lang w:val="ru-RU" w:eastAsia="x-none"/>
    </w:rPr>
  </w:style>
  <w:style w:type="paragraph" w:styleId="afffffffffffffffff6">
    <w:name w:val="table of figures"/>
    <w:basedOn w:val="a8"/>
    <w:next w:val="a8"/>
    <w:semiHidden/>
    <w:rsid w:val="00276785"/>
    <w:pPr>
      <w:spacing w:after="240" w:line="240" w:lineRule="atLeast"/>
      <w:ind w:left="440" w:hanging="440"/>
    </w:pPr>
    <w:rPr>
      <w:rFonts w:ascii="Garamond" w:eastAsia="Times New Roman" w:hAnsi="Garamond" w:cs="Garamond"/>
    </w:rPr>
  </w:style>
  <w:style w:type="paragraph" w:styleId="afffffffffffffffff7">
    <w:name w:val="Salutation"/>
    <w:basedOn w:val="a8"/>
    <w:next w:val="a8"/>
    <w:link w:val="afffffffffffffffff8"/>
    <w:rsid w:val="00276785"/>
    <w:pPr>
      <w:spacing w:after="240" w:line="240" w:lineRule="atLeast"/>
    </w:pPr>
    <w:rPr>
      <w:rFonts w:ascii="Garamond" w:eastAsia="Times New Roman" w:hAnsi="Garamond" w:cs="Garamond"/>
    </w:rPr>
  </w:style>
  <w:style w:type="character" w:customStyle="1" w:styleId="afffffffffffffffff8">
    <w:name w:val="Приветствие Знак"/>
    <w:basedOn w:val="a9"/>
    <w:link w:val="afffffffffffffffff7"/>
    <w:rsid w:val="00276785"/>
    <w:rPr>
      <w:rFonts w:ascii="Garamond" w:eastAsia="Times New Roman" w:hAnsi="Garamond" w:cs="Garamond"/>
    </w:rPr>
  </w:style>
  <w:style w:type="paragraph" w:styleId="afffffffffffffffff9">
    <w:name w:val="Closing"/>
    <w:basedOn w:val="a8"/>
    <w:link w:val="afffffffffffffffffa"/>
    <w:rsid w:val="00276785"/>
    <w:pPr>
      <w:spacing w:after="240" w:line="240" w:lineRule="atLeast"/>
      <w:ind w:left="4252"/>
    </w:pPr>
    <w:rPr>
      <w:rFonts w:ascii="Garamond" w:eastAsia="Times New Roman" w:hAnsi="Garamond" w:cs="Garamond"/>
    </w:rPr>
  </w:style>
  <w:style w:type="character" w:customStyle="1" w:styleId="afffffffffffffffffa">
    <w:name w:val="Прощание Знак"/>
    <w:basedOn w:val="a9"/>
    <w:link w:val="afffffffffffffffff9"/>
    <w:rsid w:val="00276785"/>
    <w:rPr>
      <w:rFonts w:ascii="Garamond" w:eastAsia="Times New Roman" w:hAnsi="Garamond" w:cs="Garamond"/>
    </w:rPr>
  </w:style>
  <w:style w:type="paragraph" w:styleId="afffffffffffffffffb">
    <w:name w:val="table of authorities"/>
    <w:basedOn w:val="a8"/>
    <w:next w:val="a8"/>
    <w:semiHidden/>
    <w:rsid w:val="00276785"/>
    <w:pPr>
      <w:spacing w:after="240" w:line="240" w:lineRule="atLeast"/>
      <w:ind w:left="220" w:hanging="220"/>
    </w:pPr>
    <w:rPr>
      <w:rFonts w:ascii="Garamond" w:eastAsia="Times New Roman" w:hAnsi="Garamond" w:cs="Garamond"/>
    </w:rPr>
  </w:style>
  <w:style w:type="paragraph" w:styleId="2fff6">
    <w:name w:val="index 2"/>
    <w:basedOn w:val="a8"/>
    <w:next w:val="a8"/>
    <w:autoRedefine/>
    <w:semiHidden/>
    <w:rsid w:val="00276785"/>
    <w:pPr>
      <w:spacing w:after="240" w:line="240" w:lineRule="atLeast"/>
      <w:ind w:left="440" w:hanging="220"/>
    </w:pPr>
    <w:rPr>
      <w:rFonts w:ascii="Garamond" w:eastAsia="Times New Roman" w:hAnsi="Garamond" w:cs="Garamond"/>
    </w:rPr>
  </w:style>
  <w:style w:type="paragraph" w:styleId="3ff1">
    <w:name w:val="index 3"/>
    <w:basedOn w:val="a8"/>
    <w:next w:val="a8"/>
    <w:autoRedefine/>
    <w:semiHidden/>
    <w:rsid w:val="00276785"/>
    <w:pPr>
      <w:spacing w:after="240" w:line="240" w:lineRule="atLeast"/>
      <w:ind w:left="660" w:hanging="220"/>
    </w:pPr>
    <w:rPr>
      <w:rFonts w:ascii="Garamond" w:eastAsia="Times New Roman" w:hAnsi="Garamond" w:cs="Garamond"/>
    </w:rPr>
  </w:style>
  <w:style w:type="paragraph" w:styleId="4fc">
    <w:name w:val="index 4"/>
    <w:basedOn w:val="a8"/>
    <w:next w:val="a8"/>
    <w:autoRedefine/>
    <w:semiHidden/>
    <w:rsid w:val="00276785"/>
    <w:pPr>
      <w:spacing w:after="240" w:line="240" w:lineRule="atLeast"/>
      <w:ind w:left="880" w:hanging="220"/>
    </w:pPr>
    <w:rPr>
      <w:rFonts w:ascii="Garamond" w:eastAsia="Times New Roman" w:hAnsi="Garamond" w:cs="Garamond"/>
    </w:rPr>
  </w:style>
  <w:style w:type="paragraph" w:styleId="5f3">
    <w:name w:val="index 5"/>
    <w:basedOn w:val="a8"/>
    <w:next w:val="a8"/>
    <w:autoRedefine/>
    <w:semiHidden/>
    <w:rsid w:val="00276785"/>
    <w:pPr>
      <w:spacing w:after="240" w:line="240" w:lineRule="atLeast"/>
      <w:ind w:left="1100" w:hanging="220"/>
    </w:pPr>
    <w:rPr>
      <w:rFonts w:ascii="Garamond" w:eastAsia="Times New Roman" w:hAnsi="Garamond" w:cs="Garamond"/>
    </w:rPr>
  </w:style>
  <w:style w:type="paragraph" w:styleId="6d">
    <w:name w:val="index 6"/>
    <w:basedOn w:val="a8"/>
    <w:next w:val="a8"/>
    <w:autoRedefine/>
    <w:semiHidden/>
    <w:rsid w:val="00276785"/>
    <w:pPr>
      <w:spacing w:after="240" w:line="240" w:lineRule="atLeast"/>
      <w:ind w:left="1320" w:hanging="220"/>
    </w:pPr>
    <w:rPr>
      <w:rFonts w:ascii="Garamond" w:eastAsia="Times New Roman" w:hAnsi="Garamond" w:cs="Garamond"/>
    </w:rPr>
  </w:style>
  <w:style w:type="paragraph" w:styleId="7b">
    <w:name w:val="index 7"/>
    <w:basedOn w:val="a8"/>
    <w:next w:val="a8"/>
    <w:autoRedefine/>
    <w:semiHidden/>
    <w:rsid w:val="00276785"/>
    <w:pPr>
      <w:spacing w:after="240" w:line="240" w:lineRule="atLeast"/>
      <w:ind w:left="1540" w:hanging="220"/>
    </w:pPr>
    <w:rPr>
      <w:rFonts w:ascii="Garamond" w:eastAsia="Times New Roman" w:hAnsi="Garamond" w:cs="Garamond"/>
    </w:rPr>
  </w:style>
  <w:style w:type="paragraph" w:styleId="8e">
    <w:name w:val="index 8"/>
    <w:basedOn w:val="a8"/>
    <w:next w:val="a8"/>
    <w:autoRedefine/>
    <w:semiHidden/>
    <w:rsid w:val="00276785"/>
    <w:pPr>
      <w:spacing w:after="240" w:line="240" w:lineRule="atLeast"/>
      <w:ind w:left="1760" w:hanging="220"/>
    </w:pPr>
    <w:rPr>
      <w:rFonts w:ascii="Garamond" w:eastAsia="Times New Roman" w:hAnsi="Garamond" w:cs="Garamond"/>
    </w:rPr>
  </w:style>
  <w:style w:type="paragraph" w:styleId="9c">
    <w:name w:val="index 9"/>
    <w:basedOn w:val="a8"/>
    <w:next w:val="a8"/>
    <w:autoRedefine/>
    <w:semiHidden/>
    <w:rsid w:val="00276785"/>
    <w:pPr>
      <w:spacing w:after="240" w:line="240" w:lineRule="atLeast"/>
      <w:ind w:left="1980" w:hanging="220"/>
    </w:pPr>
    <w:rPr>
      <w:rFonts w:ascii="Garamond" w:eastAsia="Times New Roman" w:hAnsi="Garamond" w:cs="Garamond"/>
    </w:rPr>
  </w:style>
  <w:style w:type="paragraph" w:styleId="afffffffffffffffffc">
    <w:name w:val="Message Header"/>
    <w:basedOn w:val="a8"/>
    <w:link w:val="afffffffffffffffffd"/>
    <w:rsid w:val="00276785"/>
    <w:pPr>
      <w:pBdr>
        <w:top w:val="single" w:sz="6" w:space="1" w:color="auto"/>
        <w:left w:val="single" w:sz="6" w:space="1" w:color="auto"/>
        <w:bottom w:val="single" w:sz="6" w:space="1" w:color="auto"/>
        <w:right w:val="single" w:sz="6" w:space="1" w:color="auto"/>
      </w:pBdr>
      <w:shd w:val="pct20" w:color="auto" w:fill="auto"/>
      <w:spacing w:after="240" w:line="240" w:lineRule="atLeast"/>
      <w:ind w:left="1134" w:hanging="1134"/>
    </w:pPr>
    <w:rPr>
      <w:rFonts w:ascii="Arial" w:eastAsia="Times New Roman" w:hAnsi="Arial" w:cs="Arial"/>
      <w:sz w:val="24"/>
      <w:szCs w:val="24"/>
    </w:rPr>
  </w:style>
  <w:style w:type="character" w:customStyle="1" w:styleId="afffffffffffffffffd">
    <w:name w:val="Шапка Знак"/>
    <w:basedOn w:val="a9"/>
    <w:link w:val="afffffffffffffffffc"/>
    <w:rsid w:val="00276785"/>
    <w:rPr>
      <w:rFonts w:ascii="Arial" w:eastAsia="Times New Roman" w:hAnsi="Arial" w:cs="Arial"/>
      <w:sz w:val="24"/>
      <w:szCs w:val="24"/>
      <w:shd w:val="pct20" w:color="auto" w:fill="auto"/>
    </w:rPr>
  </w:style>
  <w:style w:type="paragraph" w:styleId="afffffffffffffffffe">
    <w:name w:val="E-mail Signature"/>
    <w:basedOn w:val="a8"/>
    <w:link w:val="affffffffffffffffff"/>
    <w:rsid w:val="00276785"/>
    <w:pPr>
      <w:spacing w:after="240" w:line="240" w:lineRule="atLeast"/>
    </w:pPr>
    <w:rPr>
      <w:rFonts w:ascii="Garamond" w:eastAsia="Times New Roman" w:hAnsi="Garamond" w:cs="Garamond"/>
    </w:rPr>
  </w:style>
  <w:style w:type="character" w:customStyle="1" w:styleId="affffffffffffffffff">
    <w:name w:val="Электронная подпись Знак"/>
    <w:basedOn w:val="a9"/>
    <w:link w:val="afffffffffffffffffe"/>
    <w:rsid w:val="00276785"/>
    <w:rPr>
      <w:rFonts w:ascii="Garamond" w:eastAsia="Times New Roman" w:hAnsi="Garamond" w:cs="Garamond"/>
    </w:rPr>
  </w:style>
  <w:style w:type="paragraph" w:customStyle="1" w:styleId="affffffffffffffffff0">
    <w:name w:val="[О] Оглавление"/>
    <w:rsid w:val="00182776"/>
    <w:pPr>
      <w:tabs>
        <w:tab w:val="right" w:leader="dot" w:pos="5727"/>
      </w:tabs>
      <w:autoSpaceDE w:val="0"/>
      <w:autoSpaceDN w:val="0"/>
      <w:adjustRightInd w:val="0"/>
      <w:spacing w:after="0" w:line="240" w:lineRule="auto"/>
      <w:ind w:left="283" w:hanging="283"/>
    </w:pPr>
    <w:rPr>
      <w:rFonts w:ascii="Arial CYR" w:eastAsia="Times New Roman" w:hAnsi="Arial CYR" w:cs="Arial CYR"/>
      <w:b/>
      <w:bCs/>
      <w:color w:val="000000"/>
      <w:lang w:eastAsia="ru-RU"/>
    </w:rPr>
  </w:style>
  <w:style w:type="character" w:customStyle="1" w:styleId="14pt4">
    <w:name w:val="Стиль 14 pt Черный с тенью"/>
    <w:basedOn w:val="a9"/>
    <w:rsid w:val="00A56E02"/>
    <w:rPr>
      <w:rFonts w:ascii="Times New Roman" w:hAnsi="Times New Roman"/>
      <w:shadow/>
      <w:color w:val="000000"/>
      <w:sz w:val="28"/>
    </w:rPr>
  </w:style>
  <w:style w:type="character" w:customStyle="1" w:styleId="a11">
    <w:name w:val="a1"/>
    <w:basedOn w:val="a9"/>
    <w:rsid w:val="001F6A43"/>
    <w:rPr>
      <w:color w:val="008000"/>
    </w:rPr>
  </w:style>
  <w:style w:type="paragraph" w:customStyle="1" w:styleId="1ffff1">
    <w:name w:val="Оглавление 1с"/>
    <w:basedOn w:val="19"/>
    <w:rsid w:val="009B5F13"/>
    <w:pPr>
      <w:tabs>
        <w:tab w:val="right" w:leader="dot" w:pos="9911"/>
      </w:tabs>
      <w:spacing w:line="360" w:lineRule="auto"/>
      <w:ind w:right="692"/>
      <w:jc w:val="both"/>
    </w:pPr>
    <w:rPr>
      <w:noProof/>
      <w:szCs w:val="28"/>
    </w:rPr>
  </w:style>
  <w:style w:type="paragraph" w:customStyle="1" w:styleId="-">
    <w:name w:val="Л-ра"/>
    <w:basedOn w:val="a8"/>
    <w:rsid w:val="009B5F13"/>
    <w:pPr>
      <w:numPr>
        <w:numId w:val="19"/>
      </w:numPr>
      <w:tabs>
        <w:tab w:val="clear" w:pos="652"/>
        <w:tab w:val="left" w:pos="632"/>
      </w:tabs>
      <w:spacing w:after="0" w:line="360" w:lineRule="auto"/>
      <w:ind w:left="630" w:hanging="142"/>
      <w:jc w:val="both"/>
    </w:pPr>
    <w:rPr>
      <w:rFonts w:ascii="Times New Roman" w:eastAsia="Times New Roman" w:hAnsi="Times New Roman" w:cs="Times New Roman"/>
      <w:sz w:val="28"/>
      <w:szCs w:val="28"/>
      <w:lang w:val="uk-UA" w:eastAsia="ru-RU"/>
    </w:rPr>
  </w:style>
  <w:style w:type="paragraph" w:customStyle="1" w:styleId="affffffffffffffffff1">
    <w:name w:val="ТаблНомер"/>
    <w:basedOn w:val="a8"/>
    <w:rsid w:val="009B5F13"/>
    <w:pPr>
      <w:keepNext/>
      <w:spacing w:before="480" w:after="0" w:line="360" w:lineRule="auto"/>
      <w:jc w:val="right"/>
    </w:pPr>
    <w:rPr>
      <w:rFonts w:ascii="Times New Roman" w:eastAsia="Times New Roman" w:hAnsi="Times New Roman" w:cs="Times New Roman"/>
      <w:i/>
      <w:sz w:val="28"/>
      <w:szCs w:val="28"/>
      <w:lang w:val="uk-UA" w:eastAsia="ru-RU"/>
    </w:rPr>
  </w:style>
  <w:style w:type="paragraph" w:customStyle="1" w:styleId="affffffffffffffffff2">
    <w:name w:val="ТаблНазва"/>
    <w:basedOn w:val="a8"/>
    <w:rsid w:val="009B5F13"/>
    <w:pPr>
      <w:keepNext/>
      <w:keepLines/>
      <w:suppressAutoHyphens/>
      <w:spacing w:after="560" w:line="360" w:lineRule="auto"/>
      <w:jc w:val="center"/>
    </w:pPr>
    <w:rPr>
      <w:rFonts w:ascii="Times New Roman" w:eastAsia="Times New Roman" w:hAnsi="Times New Roman" w:cs="Times New Roman"/>
      <w:b/>
      <w:sz w:val="28"/>
      <w:szCs w:val="28"/>
      <w:lang w:val="uk-UA" w:eastAsia="ru-RU"/>
    </w:rPr>
  </w:style>
  <w:style w:type="paragraph" w:customStyle="1" w:styleId="affffffffffffffffff3">
    <w:name w:val="ТаблПримітка"/>
    <w:basedOn w:val="af"/>
    <w:rsid w:val="009B5F13"/>
    <w:pPr>
      <w:spacing w:before="710" w:after="480" w:line="360" w:lineRule="auto"/>
      <w:ind w:left="0" w:firstLine="720"/>
      <w:jc w:val="both"/>
    </w:pPr>
    <w:rPr>
      <w:rFonts w:ascii="Times New Roman" w:eastAsia="Times New Roman" w:hAnsi="Times New Roman" w:cs="Times New Roman"/>
      <w:sz w:val="28"/>
      <w:szCs w:val="28"/>
      <w:lang w:val="uk-UA" w:eastAsia="ru-RU"/>
    </w:rPr>
  </w:style>
  <w:style w:type="paragraph" w:customStyle="1" w:styleId="affffffffffffffffff4">
    <w:name w:val="ТаблИнтервалПосле"/>
    <w:basedOn w:val="a8"/>
    <w:rsid w:val="009B5F13"/>
    <w:pPr>
      <w:spacing w:after="230" w:line="360" w:lineRule="auto"/>
      <w:jc w:val="both"/>
    </w:pPr>
    <w:rPr>
      <w:rFonts w:ascii="Times New Roman" w:eastAsia="Times New Roman" w:hAnsi="Times New Roman" w:cs="Times New Roman"/>
      <w:sz w:val="28"/>
      <w:szCs w:val="28"/>
      <w:lang w:val="uk-UA" w:eastAsia="ru-RU"/>
    </w:rPr>
  </w:style>
  <w:style w:type="paragraph" w:customStyle="1" w:styleId="affffffffffffffffff5">
    <w:name w:val="РисКартинка"/>
    <w:basedOn w:val="a8"/>
    <w:rsid w:val="009B5F13"/>
    <w:pPr>
      <w:keepNext/>
      <w:spacing w:before="480" w:after="480" w:line="360" w:lineRule="auto"/>
      <w:jc w:val="center"/>
    </w:pPr>
    <w:rPr>
      <w:rFonts w:ascii="Times New Roman" w:eastAsia="Times New Roman" w:hAnsi="Times New Roman" w:cs="Times New Roman"/>
      <w:sz w:val="28"/>
      <w:szCs w:val="28"/>
      <w:lang w:val="uk-UA" w:eastAsia="ru-RU"/>
    </w:rPr>
  </w:style>
  <w:style w:type="paragraph" w:customStyle="1" w:styleId="affffffffffffffffff6">
    <w:name w:val="РисНазва"/>
    <w:basedOn w:val="a8"/>
    <w:rsid w:val="009B5F13"/>
    <w:pPr>
      <w:spacing w:after="480" w:line="360" w:lineRule="auto"/>
      <w:ind w:firstLine="709"/>
      <w:jc w:val="both"/>
    </w:pPr>
    <w:rPr>
      <w:rFonts w:ascii="Times New Roman" w:eastAsia="Times New Roman" w:hAnsi="Times New Roman" w:cs="Times New Roman"/>
      <w:sz w:val="28"/>
      <w:szCs w:val="28"/>
      <w:lang w:val="uk-UA" w:eastAsia="ru-RU"/>
    </w:rPr>
  </w:style>
  <w:style w:type="character" w:customStyle="1" w:styleId="FontStyle60">
    <w:name w:val="Font Style60"/>
    <w:basedOn w:val="a9"/>
    <w:rsid w:val="001415B9"/>
    <w:rPr>
      <w:rFonts w:ascii="Times New Roman" w:hAnsi="Times New Roman" w:cs="Times New Roman" w:hint="default"/>
      <w:b/>
      <w:bCs/>
      <w:color w:val="000000"/>
      <w:sz w:val="26"/>
      <w:szCs w:val="26"/>
    </w:rPr>
  </w:style>
  <w:style w:type="character" w:customStyle="1" w:styleId="FontStyle67">
    <w:name w:val="Font Style67"/>
    <w:basedOn w:val="a9"/>
    <w:rsid w:val="001415B9"/>
    <w:rPr>
      <w:rFonts w:ascii="Georgia" w:hAnsi="Georgia" w:cs="Georgia" w:hint="default"/>
      <w:color w:val="000000"/>
      <w:sz w:val="22"/>
      <w:szCs w:val="22"/>
    </w:rPr>
  </w:style>
  <w:style w:type="character" w:customStyle="1" w:styleId="FontStyle64">
    <w:name w:val="Font Style64"/>
    <w:basedOn w:val="a9"/>
    <w:rsid w:val="001415B9"/>
    <w:rPr>
      <w:rFonts w:ascii="Times New Roman" w:hAnsi="Times New Roman" w:cs="Times New Roman" w:hint="default"/>
      <w:b/>
      <w:bCs/>
      <w:i/>
      <w:iCs/>
      <w:color w:val="000000"/>
      <w:sz w:val="26"/>
      <w:szCs w:val="26"/>
    </w:rPr>
  </w:style>
  <w:style w:type="character" w:customStyle="1" w:styleId="FontStyle77">
    <w:name w:val="Font Style77"/>
    <w:basedOn w:val="a9"/>
    <w:rsid w:val="001415B9"/>
    <w:rPr>
      <w:rFonts w:ascii="Times New Roman" w:hAnsi="Times New Roman" w:cs="Times New Roman" w:hint="default"/>
      <w:b/>
      <w:bCs/>
      <w:smallCaps/>
      <w:color w:val="000000"/>
      <w:sz w:val="26"/>
      <w:szCs w:val="26"/>
    </w:rPr>
  </w:style>
  <w:style w:type="character" w:customStyle="1" w:styleId="FontStyle59">
    <w:name w:val="Font Style59"/>
    <w:basedOn w:val="a9"/>
    <w:rsid w:val="001415B9"/>
    <w:rPr>
      <w:rFonts w:ascii="Times New Roman" w:hAnsi="Times New Roman" w:cs="Times New Roman"/>
      <w:b/>
      <w:bCs/>
      <w:i/>
      <w:iCs/>
      <w:color w:val="000000"/>
      <w:sz w:val="26"/>
      <w:szCs w:val="26"/>
    </w:rPr>
  </w:style>
  <w:style w:type="paragraph" w:customStyle="1" w:styleId="affffffffffffffffff7">
    <w:name w:val="Публикация"/>
    <w:basedOn w:val="a8"/>
    <w:rsid w:val="001415B9"/>
    <w:pPr>
      <w:widowControl w:val="0"/>
      <w:spacing w:after="0" w:line="360" w:lineRule="auto"/>
      <w:ind w:firstLine="720"/>
      <w:jc w:val="both"/>
    </w:pPr>
    <w:rPr>
      <w:rFonts w:ascii="Times New Roman" w:eastAsia="Times New Roman" w:hAnsi="Times New Roman" w:cs="Times New Roman"/>
      <w:sz w:val="28"/>
      <w:szCs w:val="20"/>
      <w:lang w:val="uk-UA" w:eastAsia="ru-RU"/>
    </w:rPr>
  </w:style>
  <w:style w:type="character" w:customStyle="1" w:styleId="FontStyle80">
    <w:name w:val="Font Style80"/>
    <w:basedOn w:val="a9"/>
    <w:rsid w:val="001415B9"/>
    <w:rPr>
      <w:rFonts w:ascii="Georgia" w:hAnsi="Georgia" w:cs="Georgia" w:hint="default"/>
      <w:color w:val="000000"/>
      <w:sz w:val="22"/>
      <w:szCs w:val="22"/>
    </w:rPr>
  </w:style>
  <w:style w:type="character" w:customStyle="1" w:styleId="FontStyle92">
    <w:name w:val="Font Style92"/>
    <w:basedOn w:val="a9"/>
    <w:rsid w:val="001415B9"/>
    <w:rPr>
      <w:rFonts w:ascii="Times New Roman" w:hAnsi="Times New Roman" w:cs="Times New Roman" w:hint="default"/>
      <w:b/>
      <w:bCs/>
      <w:color w:val="000000"/>
      <w:sz w:val="20"/>
      <w:szCs w:val="20"/>
    </w:rPr>
  </w:style>
  <w:style w:type="character" w:customStyle="1" w:styleId="FontStyle68">
    <w:name w:val="Font Style68"/>
    <w:basedOn w:val="a9"/>
    <w:rsid w:val="001415B9"/>
    <w:rPr>
      <w:rFonts w:ascii="Arial Narrow" w:hAnsi="Arial Narrow" w:cs="Arial Narrow" w:hint="default"/>
      <w:b/>
      <w:bCs/>
      <w:color w:val="000000"/>
      <w:sz w:val="32"/>
      <w:szCs w:val="32"/>
    </w:rPr>
  </w:style>
  <w:style w:type="character" w:customStyle="1" w:styleId="1ffff2">
    <w:name w:val="Формат текста Знак1 Знак"/>
    <w:basedOn w:val="a9"/>
    <w:link w:val="1ffff3"/>
    <w:locked/>
    <w:rsid w:val="001415B9"/>
    <w:rPr>
      <w:sz w:val="28"/>
      <w:szCs w:val="28"/>
      <w:lang w:eastAsia="uk-UA"/>
    </w:rPr>
  </w:style>
  <w:style w:type="paragraph" w:customStyle="1" w:styleId="1ffff3">
    <w:name w:val="Формат текста Знак1"/>
    <w:basedOn w:val="a8"/>
    <w:link w:val="1ffff2"/>
    <w:autoRedefine/>
    <w:rsid w:val="001415B9"/>
    <w:pPr>
      <w:spacing w:after="0" w:line="360" w:lineRule="auto"/>
      <w:ind w:firstLine="397"/>
      <w:jc w:val="both"/>
    </w:pPr>
    <w:rPr>
      <w:sz w:val="28"/>
      <w:szCs w:val="28"/>
      <w:lang w:eastAsia="uk-UA"/>
    </w:rPr>
  </w:style>
  <w:style w:type="character" w:customStyle="1" w:styleId="affffffffffffffffff8">
    <w:name w:val="Номер таблицы Знак"/>
    <w:basedOn w:val="1ffff2"/>
    <w:link w:val="affffffffffffffffff9"/>
    <w:locked/>
    <w:rsid w:val="001415B9"/>
    <w:rPr>
      <w:i/>
      <w:sz w:val="28"/>
      <w:szCs w:val="28"/>
      <w:lang w:eastAsia="uk-UA"/>
    </w:rPr>
  </w:style>
  <w:style w:type="paragraph" w:customStyle="1" w:styleId="affffffffffffffffff9">
    <w:name w:val="Номер таблицы"/>
    <w:basedOn w:val="1ffff3"/>
    <w:link w:val="affffffffffffffffff8"/>
    <w:autoRedefine/>
    <w:rsid w:val="001415B9"/>
    <w:pPr>
      <w:ind w:firstLine="0"/>
      <w:jc w:val="right"/>
    </w:pPr>
    <w:rPr>
      <w:i/>
    </w:rPr>
  </w:style>
  <w:style w:type="character" w:customStyle="1" w:styleId="FontStyle73">
    <w:name w:val="Font Style73"/>
    <w:basedOn w:val="a9"/>
    <w:rsid w:val="001415B9"/>
    <w:rPr>
      <w:rFonts w:ascii="Times New Roman" w:hAnsi="Times New Roman" w:cs="Times New Roman" w:hint="default"/>
      <w:color w:val="000000"/>
      <w:sz w:val="18"/>
      <w:szCs w:val="18"/>
    </w:rPr>
  </w:style>
  <w:style w:type="character" w:customStyle="1" w:styleId="FontStyle75">
    <w:name w:val="Font Style75"/>
    <w:basedOn w:val="a9"/>
    <w:rsid w:val="001415B9"/>
    <w:rPr>
      <w:rFonts w:ascii="Times New Roman" w:hAnsi="Times New Roman" w:cs="Times New Roman" w:hint="default"/>
      <w:i/>
      <w:iCs/>
      <w:color w:val="000000"/>
      <w:sz w:val="26"/>
      <w:szCs w:val="26"/>
    </w:rPr>
  </w:style>
  <w:style w:type="character" w:customStyle="1" w:styleId="FontStyle76">
    <w:name w:val="Font Style76"/>
    <w:basedOn w:val="a9"/>
    <w:rsid w:val="001415B9"/>
    <w:rPr>
      <w:rFonts w:ascii="Georgia" w:hAnsi="Georgia" w:cs="Georgia" w:hint="default"/>
      <w:color w:val="000000"/>
      <w:sz w:val="22"/>
      <w:szCs w:val="22"/>
    </w:rPr>
  </w:style>
  <w:style w:type="character" w:customStyle="1" w:styleId="FontStyle78">
    <w:name w:val="Font Style78"/>
    <w:basedOn w:val="a9"/>
    <w:rsid w:val="001415B9"/>
    <w:rPr>
      <w:rFonts w:ascii="Georgia" w:hAnsi="Georgia" w:cs="Georgia" w:hint="default"/>
      <w:color w:val="000000"/>
      <w:sz w:val="22"/>
      <w:szCs w:val="22"/>
    </w:rPr>
  </w:style>
  <w:style w:type="character" w:customStyle="1" w:styleId="FontStyle79">
    <w:name w:val="Font Style79"/>
    <w:basedOn w:val="a9"/>
    <w:rsid w:val="001415B9"/>
    <w:rPr>
      <w:rFonts w:ascii="Georgia" w:hAnsi="Georgia" w:cs="Georgia" w:hint="default"/>
      <w:color w:val="000000"/>
      <w:spacing w:val="-10"/>
      <w:sz w:val="22"/>
      <w:szCs w:val="22"/>
    </w:rPr>
  </w:style>
  <w:style w:type="character" w:customStyle="1" w:styleId="FontStyle85">
    <w:name w:val="Font Style85"/>
    <w:basedOn w:val="a9"/>
    <w:rsid w:val="001415B9"/>
    <w:rPr>
      <w:rFonts w:ascii="Times New Roman" w:hAnsi="Times New Roman" w:cs="Times New Roman" w:hint="default"/>
      <w:color w:val="000000"/>
      <w:sz w:val="24"/>
      <w:szCs w:val="24"/>
    </w:rPr>
  </w:style>
  <w:style w:type="character" w:customStyle="1" w:styleId="FontStyle86">
    <w:name w:val="Font Style86"/>
    <w:basedOn w:val="a9"/>
    <w:rsid w:val="001415B9"/>
    <w:rPr>
      <w:rFonts w:ascii="Times New Roman" w:hAnsi="Times New Roman" w:cs="Times New Roman" w:hint="default"/>
      <w:b/>
      <w:bCs/>
      <w:color w:val="000000"/>
      <w:sz w:val="16"/>
      <w:szCs w:val="16"/>
    </w:rPr>
  </w:style>
  <w:style w:type="character" w:customStyle="1" w:styleId="FontStyle87">
    <w:name w:val="Font Style87"/>
    <w:basedOn w:val="a9"/>
    <w:rsid w:val="001415B9"/>
    <w:rPr>
      <w:rFonts w:ascii="Georgia" w:hAnsi="Georgia" w:cs="Georgia" w:hint="default"/>
      <w:color w:val="000000"/>
      <w:sz w:val="22"/>
      <w:szCs w:val="22"/>
    </w:rPr>
  </w:style>
  <w:style w:type="character" w:customStyle="1" w:styleId="FontStyle95">
    <w:name w:val="Font Style95"/>
    <w:basedOn w:val="a9"/>
    <w:rsid w:val="001415B9"/>
    <w:rPr>
      <w:rFonts w:ascii="Times New Roman" w:hAnsi="Times New Roman" w:cs="Times New Roman" w:hint="default"/>
      <w:b/>
      <w:bCs/>
      <w:color w:val="000000"/>
      <w:sz w:val="24"/>
      <w:szCs w:val="24"/>
    </w:rPr>
  </w:style>
  <w:style w:type="character" w:customStyle="1" w:styleId="FontStyle96">
    <w:name w:val="Font Style96"/>
    <w:basedOn w:val="a9"/>
    <w:rsid w:val="001415B9"/>
    <w:rPr>
      <w:rFonts w:ascii="Times New Roman" w:hAnsi="Times New Roman" w:cs="Times New Roman" w:hint="default"/>
      <w:color w:val="000000"/>
      <w:spacing w:val="-10"/>
      <w:sz w:val="42"/>
      <w:szCs w:val="42"/>
    </w:rPr>
  </w:style>
  <w:style w:type="character" w:customStyle="1" w:styleId="FontStyle22">
    <w:name w:val="Font Style22"/>
    <w:basedOn w:val="a9"/>
    <w:rsid w:val="001415B9"/>
    <w:rPr>
      <w:rFonts w:ascii="Microsoft Sans Serif" w:hAnsi="Microsoft Sans Serif" w:cs="Microsoft Sans Serif"/>
      <w:b/>
      <w:bCs/>
      <w:sz w:val="14"/>
      <w:szCs w:val="14"/>
    </w:rPr>
  </w:style>
  <w:style w:type="character" w:customStyle="1" w:styleId="FontStyle17">
    <w:name w:val="Font Style17"/>
    <w:basedOn w:val="a9"/>
    <w:rsid w:val="001415B9"/>
    <w:rPr>
      <w:rFonts w:ascii="Times New Roman" w:hAnsi="Times New Roman" w:cs="Times New Roman"/>
      <w:sz w:val="22"/>
      <w:szCs w:val="22"/>
    </w:rPr>
  </w:style>
  <w:style w:type="character" w:customStyle="1" w:styleId="FontStyle74">
    <w:name w:val="Font Style74"/>
    <w:basedOn w:val="a9"/>
    <w:rsid w:val="001415B9"/>
    <w:rPr>
      <w:rFonts w:ascii="Times New Roman" w:hAnsi="Times New Roman" w:cs="Times New Roman"/>
      <w:b/>
      <w:bCs/>
      <w:smallCaps/>
      <w:color w:val="000000"/>
      <w:sz w:val="28"/>
      <w:szCs w:val="28"/>
    </w:rPr>
  </w:style>
  <w:style w:type="paragraph" w:customStyle="1" w:styleId="Rozd">
    <w:name w:val="Rozd"/>
    <w:basedOn w:val="a8"/>
    <w:rsid w:val="001415B9"/>
    <w:pPr>
      <w:pageBreakBefore/>
      <w:spacing w:after="60" w:line="240" w:lineRule="auto"/>
      <w:jc w:val="center"/>
    </w:pPr>
    <w:rPr>
      <w:rFonts w:ascii="Times New Roman" w:eastAsia="Times New Roman" w:hAnsi="Times New Roman" w:cs="Times New Roman"/>
      <w:b/>
      <w:spacing w:val="20"/>
      <w:sz w:val="28"/>
      <w:szCs w:val="20"/>
      <w:lang w:val="uk-UA" w:eastAsia="ru-RU"/>
    </w:rPr>
  </w:style>
  <w:style w:type="paragraph" w:customStyle="1" w:styleId="5f4">
    <w:name w:val="5лит"/>
    <w:next w:val="a8"/>
    <w:rsid w:val="00650952"/>
    <w:pPr>
      <w:keepNext/>
      <w:spacing w:before="320" w:line="240" w:lineRule="auto"/>
      <w:jc w:val="center"/>
    </w:pPr>
    <w:rPr>
      <w:rFonts w:ascii="Times New Roman" w:eastAsia="Times New Roman" w:hAnsi="Times New Roman" w:cs="Times New Roman"/>
      <w:b/>
      <w:i/>
      <w:spacing w:val="54"/>
      <w:sz w:val="24"/>
      <w:szCs w:val="20"/>
      <w:lang w:val="uk-UA" w:eastAsia="ru-RU"/>
    </w:rPr>
  </w:style>
  <w:style w:type="paragraph" w:customStyle="1" w:styleId="5f5">
    <w:name w:val="Абзац списка5"/>
    <w:basedOn w:val="a8"/>
    <w:qFormat/>
    <w:rsid w:val="00736E38"/>
    <w:pPr>
      <w:widowControl w:val="0"/>
      <w:autoSpaceDE w:val="0"/>
      <w:autoSpaceDN w:val="0"/>
      <w:adjustRightInd w:val="0"/>
      <w:spacing w:after="0" w:line="240" w:lineRule="auto"/>
      <w:ind w:left="720"/>
    </w:pPr>
    <w:rPr>
      <w:rFonts w:ascii="Times New Roman" w:eastAsia="MS Mincho" w:hAnsi="Times New Roman" w:cs="Times New Roman"/>
      <w:sz w:val="20"/>
      <w:szCs w:val="20"/>
      <w:lang w:eastAsia="ja-JP"/>
    </w:rPr>
  </w:style>
  <w:style w:type="character" w:customStyle="1" w:styleId="FooterChar">
    <w:name w:val="Footer Char"/>
    <w:basedOn w:val="a9"/>
    <w:rsid w:val="00736E38"/>
    <w:rPr>
      <w:sz w:val="24"/>
      <w:szCs w:val="24"/>
      <w:lang w:val="uk-UA" w:eastAsia="ru-RU"/>
    </w:rPr>
  </w:style>
  <w:style w:type="character" w:customStyle="1" w:styleId="rvts30">
    <w:name w:val="rvts30"/>
    <w:basedOn w:val="a9"/>
    <w:rsid w:val="000E46B1"/>
  </w:style>
  <w:style w:type="paragraph" w:customStyle="1" w:styleId="4oaenoo">
    <w:name w:val="4oaeno_o"/>
    <w:rsid w:val="000E46B1"/>
    <w:pPr>
      <w:overflowPunct w:val="0"/>
      <w:autoSpaceDE w:val="0"/>
      <w:autoSpaceDN w:val="0"/>
      <w:adjustRightInd w:val="0"/>
      <w:spacing w:after="0" w:line="228" w:lineRule="auto"/>
      <w:ind w:firstLine="284"/>
      <w:jc w:val="both"/>
      <w:textAlignment w:val="baseline"/>
    </w:pPr>
    <w:rPr>
      <w:rFonts w:ascii="Times New Roman" w:eastAsia="Times New Roman" w:hAnsi="Times New Roman" w:cs="Times New Roman"/>
      <w:spacing w:val="-2"/>
      <w:sz w:val="28"/>
      <w:szCs w:val="20"/>
      <w:lang w:val="uk-UA" w:eastAsia="ru-RU"/>
    </w:rPr>
  </w:style>
  <w:style w:type="paragraph" w:customStyle="1" w:styleId="BodyTextIndent1">
    <w:name w:val="Body Text Indent1"/>
    <w:basedOn w:val="a8"/>
    <w:rsid w:val="000E46B1"/>
    <w:pPr>
      <w:spacing w:after="0" w:line="360" w:lineRule="auto"/>
      <w:ind w:firstLine="567"/>
      <w:jc w:val="both"/>
    </w:pPr>
    <w:rPr>
      <w:rFonts w:ascii="Times New Roman" w:eastAsia="Times New Roman" w:hAnsi="Times New Roman" w:cs="Times New Roman"/>
      <w:sz w:val="28"/>
      <w:szCs w:val="28"/>
      <w:lang w:val="uk-UA" w:eastAsia="ru-RU"/>
    </w:rPr>
  </w:style>
  <w:style w:type="paragraph" w:customStyle="1" w:styleId="affffffffffffffffffa">
    <w:name w:val="ШапТаб"/>
    <w:basedOn w:val="a8"/>
    <w:rsid w:val="000E46B1"/>
    <w:pPr>
      <w:widowControl w:val="0"/>
      <w:overflowPunct w:val="0"/>
      <w:autoSpaceDE w:val="0"/>
      <w:autoSpaceDN w:val="0"/>
      <w:adjustRightInd w:val="0"/>
      <w:spacing w:before="120" w:after="0" w:line="240" w:lineRule="auto"/>
      <w:jc w:val="center"/>
      <w:textAlignment w:val="baseline"/>
    </w:pPr>
    <w:rPr>
      <w:rFonts w:ascii="Times New Roman" w:eastAsia="Times New Roman" w:hAnsi="Times New Roman" w:cs="Times New Roman"/>
      <w:b/>
      <w:spacing w:val="-10"/>
      <w:sz w:val="28"/>
      <w:szCs w:val="20"/>
      <w:lang w:eastAsia="ru-RU"/>
    </w:rPr>
  </w:style>
  <w:style w:type="character" w:customStyle="1" w:styleId="articleseperator">
    <w:name w:val="article_seperator"/>
    <w:basedOn w:val="a9"/>
    <w:rsid w:val="000E46B1"/>
  </w:style>
  <w:style w:type="character" w:customStyle="1" w:styleId="Typewriter">
    <w:name w:val="Typewriter"/>
    <w:rsid w:val="000E46B1"/>
    <w:rPr>
      <w:rFonts w:ascii="Courier New" w:hAnsi="Courier New"/>
      <w:sz w:val="20"/>
    </w:rPr>
  </w:style>
  <w:style w:type="paragraph" w:customStyle="1" w:styleId="affffffffffffffffffb">
    <w:name w:val="Монограф"/>
    <w:rsid w:val="000E46B1"/>
    <w:pPr>
      <w:spacing w:before="40" w:after="0" w:line="240" w:lineRule="auto"/>
      <w:ind w:firstLine="284"/>
      <w:jc w:val="both"/>
    </w:pPr>
    <w:rPr>
      <w:rFonts w:ascii="Times New Roman CYR" w:eastAsia="Times New Roman" w:hAnsi="Times New Roman CYR" w:cs="Times New Roman CYR"/>
      <w:lang w:val="uk-UA" w:eastAsia="ru-RU"/>
    </w:rPr>
  </w:style>
  <w:style w:type="paragraph" w:customStyle="1" w:styleId="7c">
    <w:name w:val="7_табл"/>
    <w:basedOn w:val="4f5"/>
    <w:rsid w:val="000E46B1"/>
    <w:pPr>
      <w:keepNext/>
      <w:keepLines/>
      <w:spacing w:before="80" w:after="40" w:line="204" w:lineRule="auto"/>
      <w:ind w:left="57" w:right="57" w:firstLine="0"/>
      <w:jc w:val="right"/>
    </w:pPr>
    <w:rPr>
      <w:rFonts w:ascii="Arial" w:hAnsi="Arial" w:cs="Arial"/>
      <w:b/>
      <w:bCs/>
      <w:i/>
      <w:iCs/>
      <w:sz w:val="20"/>
      <w:lang w:eastAsia="ru-RU"/>
    </w:rPr>
  </w:style>
  <w:style w:type="paragraph" w:customStyle="1" w:styleId="affffffffffffffffffc">
    <w:name w:val="ЗагТабл"/>
    <w:basedOn w:val="a8"/>
    <w:rsid w:val="000E46B1"/>
    <w:pPr>
      <w:autoSpaceDE w:val="0"/>
      <w:autoSpaceDN w:val="0"/>
      <w:spacing w:before="360" w:after="0" w:line="240" w:lineRule="auto"/>
      <w:ind w:left="284" w:right="227"/>
      <w:jc w:val="right"/>
    </w:pPr>
    <w:rPr>
      <w:rFonts w:ascii="Times New Roman" w:eastAsia="Times New Roman" w:hAnsi="Times New Roman" w:cs="Times New Roman"/>
      <w:sz w:val="28"/>
      <w:szCs w:val="28"/>
      <w:lang w:val="uk-UA" w:eastAsia="uk-UA"/>
    </w:rPr>
  </w:style>
  <w:style w:type="paragraph" w:customStyle="1" w:styleId="oaae">
    <w:name w:val="oaae"/>
    <w:rsid w:val="000E46B1"/>
    <w:pPr>
      <w:keepNext/>
      <w:autoSpaceDE w:val="0"/>
      <w:autoSpaceDN w:val="0"/>
      <w:spacing w:before="240" w:after="80" w:line="240" w:lineRule="auto"/>
      <w:jc w:val="right"/>
    </w:pPr>
    <w:rPr>
      <w:rFonts w:ascii="Arial" w:eastAsia="Times New Roman" w:hAnsi="Arial" w:cs="Arial"/>
      <w:noProof/>
      <w:sz w:val="20"/>
      <w:szCs w:val="20"/>
      <w:lang w:val="en-US" w:eastAsia="uk-UA"/>
    </w:rPr>
  </w:style>
  <w:style w:type="paragraph" w:customStyle="1" w:styleId="Punkt">
    <w:name w:val="Punkt"/>
    <w:basedOn w:val="a8"/>
    <w:rsid w:val="000E46B1"/>
    <w:pPr>
      <w:keepNext/>
      <w:keepLines/>
      <w:spacing w:before="360" w:after="120" w:line="288" w:lineRule="auto"/>
      <w:ind w:left="568" w:hanging="284"/>
      <w:jc w:val="both"/>
    </w:pPr>
    <w:rPr>
      <w:rFonts w:ascii="Times New Roman" w:eastAsia="Times New Roman" w:hAnsi="Times New Roman" w:cs="Times New Roman"/>
      <w:b/>
      <w:bCs/>
      <w:sz w:val="28"/>
      <w:szCs w:val="28"/>
      <w:lang w:val="uk-UA" w:eastAsia="ru-RU"/>
    </w:rPr>
  </w:style>
  <w:style w:type="paragraph" w:customStyle="1" w:styleId="4fd">
    <w:name w:val="4òåêñò_ó"/>
    <w:rsid w:val="000E46B1"/>
    <w:pPr>
      <w:spacing w:after="0" w:line="240" w:lineRule="auto"/>
      <w:ind w:firstLine="284"/>
      <w:jc w:val="both"/>
    </w:pPr>
    <w:rPr>
      <w:rFonts w:ascii="Times New Roman" w:eastAsia="Times New Roman" w:hAnsi="Times New Roman" w:cs="Times New Roman"/>
      <w:sz w:val="24"/>
      <w:szCs w:val="24"/>
      <w:lang w:val="uk-UA" w:eastAsia="ru-RU"/>
    </w:rPr>
  </w:style>
  <w:style w:type="paragraph" w:customStyle="1" w:styleId="affffffffffffffffffd">
    <w:name w:val="ÇàãÒàáë"/>
    <w:basedOn w:val="a8"/>
    <w:rsid w:val="000E46B1"/>
    <w:pPr>
      <w:spacing w:before="360" w:after="0" w:line="240" w:lineRule="auto"/>
      <w:ind w:left="284" w:right="227"/>
      <w:jc w:val="right"/>
    </w:pPr>
    <w:rPr>
      <w:rFonts w:ascii="Times New Roman" w:eastAsia="Times New Roman" w:hAnsi="Times New Roman" w:cs="Times New Roman"/>
      <w:sz w:val="28"/>
      <w:szCs w:val="28"/>
      <w:lang w:val="uk-UA" w:eastAsia="ru-RU"/>
    </w:rPr>
  </w:style>
  <w:style w:type="paragraph" w:customStyle="1" w:styleId="6e">
    <w:name w:val="6ñïèñ_ëèò"/>
    <w:rsid w:val="000E46B1"/>
    <w:pPr>
      <w:overflowPunct w:val="0"/>
      <w:autoSpaceDE w:val="0"/>
      <w:autoSpaceDN w:val="0"/>
      <w:adjustRightInd w:val="0"/>
      <w:spacing w:after="0" w:line="204" w:lineRule="auto"/>
      <w:ind w:firstLine="142"/>
      <w:jc w:val="both"/>
      <w:textAlignment w:val="baseline"/>
    </w:pPr>
    <w:rPr>
      <w:rFonts w:ascii="Times New Roman" w:eastAsia="Times New Roman" w:hAnsi="Times New Roman" w:cs="Times New Roman"/>
      <w:i/>
      <w:spacing w:val="-2"/>
      <w:szCs w:val="20"/>
      <w:lang w:val="uk-UA" w:eastAsia="ru-RU"/>
    </w:rPr>
  </w:style>
  <w:style w:type="character" w:customStyle="1" w:styleId="podp2">
    <w:name w:val="podp2"/>
    <w:basedOn w:val="a9"/>
    <w:rsid w:val="000E46B1"/>
  </w:style>
  <w:style w:type="paragraph" w:customStyle="1" w:styleId="162">
    <w:name w:val="Название16"/>
    <w:basedOn w:val="a8"/>
    <w:rsid w:val="000E46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24">
    <w:name w:val="Стиль 22 пт полужирный По центру"/>
    <w:basedOn w:val="a8"/>
    <w:rsid w:val="000E46B1"/>
    <w:pPr>
      <w:suppressAutoHyphens/>
      <w:spacing w:after="0" w:line="240" w:lineRule="auto"/>
      <w:jc w:val="center"/>
    </w:pPr>
    <w:rPr>
      <w:rFonts w:ascii="Times New Roman" w:eastAsia="Times New Roman" w:hAnsi="Times New Roman" w:cs="Times New Roman"/>
      <w:b/>
      <w:bCs/>
      <w:sz w:val="48"/>
      <w:szCs w:val="48"/>
      <w:lang w:eastAsia="ar-SA"/>
    </w:rPr>
  </w:style>
  <w:style w:type="paragraph" w:customStyle="1" w:styleId="14a">
    <w:name w:val="Стиль Стиль 14 пт По центру + курсив"/>
    <w:basedOn w:val="a8"/>
    <w:rsid w:val="000E46B1"/>
    <w:pPr>
      <w:suppressAutoHyphens/>
      <w:spacing w:after="0" w:line="240" w:lineRule="auto"/>
      <w:jc w:val="center"/>
    </w:pPr>
    <w:rPr>
      <w:rFonts w:ascii="Times New Roman" w:eastAsia="Times New Roman" w:hAnsi="Times New Roman" w:cs="Times New Roman"/>
      <w:i/>
      <w:iCs/>
      <w:sz w:val="32"/>
      <w:szCs w:val="32"/>
      <w:lang w:eastAsia="ar-SA"/>
    </w:rPr>
  </w:style>
  <w:style w:type="paragraph" w:customStyle="1" w:styleId="14b">
    <w:name w:val="Стиль 14 пт По центру"/>
    <w:basedOn w:val="a8"/>
    <w:rsid w:val="000E46B1"/>
    <w:pPr>
      <w:suppressAutoHyphens/>
      <w:spacing w:after="0" w:line="240" w:lineRule="auto"/>
      <w:jc w:val="center"/>
    </w:pPr>
    <w:rPr>
      <w:rFonts w:ascii="Times New Roman" w:eastAsia="Times New Roman" w:hAnsi="Times New Roman" w:cs="Times New Roman"/>
      <w:sz w:val="28"/>
      <w:szCs w:val="28"/>
      <w:lang w:eastAsia="ar-SA"/>
    </w:rPr>
  </w:style>
  <w:style w:type="paragraph" w:customStyle="1" w:styleId="rvps15">
    <w:name w:val="rvps15"/>
    <w:basedOn w:val="a8"/>
    <w:rsid w:val="003C3E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9">
    <w:name w:val="rvts39"/>
    <w:basedOn w:val="a9"/>
    <w:rsid w:val="003C3EF4"/>
  </w:style>
  <w:style w:type="character" w:customStyle="1" w:styleId="sectiontitle">
    <w:name w:val="sectiontitle"/>
    <w:basedOn w:val="a9"/>
    <w:rsid w:val="00EE47E5"/>
  </w:style>
  <w:style w:type="character" w:customStyle="1" w:styleId="colorkey1">
    <w:name w:val="color_key_1"/>
    <w:basedOn w:val="a9"/>
    <w:rsid w:val="00EE47E5"/>
  </w:style>
  <w:style w:type="character" w:customStyle="1" w:styleId="headnewsmall">
    <w:name w:val="headnewsmall"/>
    <w:basedOn w:val="a9"/>
    <w:rsid w:val="00EE47E5"/>
  </w:style>
  <w:style w:type="character" w:customStyle="1" w:styleId="11b">
    <w:name w:val="Заголовок 1 Знак1"/>
    <w:basedOn w:val="a9"/>
    <w:locked/>
    <w:rsid w:val="006F131F"/>
    <w:rPr>
      <w:rFonts w:cs="Calibri"/>
      <w:b/>
      <w:caps/>
      <w:sz w:val="28"/>
      <w:lang w:val="ru-RU" w:eastAsia="ar-SA" w:bidi="ar-SA"/>
    </w:rPr>
  </w:style>
  <w:style w:type="character" w:customStyle="1" w:styleId="911">
    <w:name w:val="Заголовок 9 Знак1"/>
    <w:basedOn w:val="a9"/>
    <w:locked/>
    <w:rsid w:val="006F131F"/>
    <w:rPr>
      <w:rFonts w:cs="Calibri"/>
      <w:sz w:val="28"/>
      <w:lang w:val="uk-UA" w:eastAsia="ar-SA" w:bidi="ar-SA"/>
    </w:rPr>
  </w:style>
  <w:style w:type="character" w:customStyle="1" w:styleId="218">
    <w:name w:val="Основной текст с отступом 2 Знак1"/>
    <w:basedOn w:val="a9"/>
    <w:locked/>
    <w:rsid w:val="006F131F"/>
    <w:rPr>
      <w:rFonts w:cs="Calibri"/>
      <w:sz w:val="24"/>
      <w:szCs w:val="24"/>
      <w:lang w:val="ru-RU" w:eastAsia="ar-SA" w:bidi="ar-SA"/>
    </w:rPr>
  </w:style>
  <w:style w:type="character" w:customStyle="1" w:styleId="511">
    <w:name w:val="Заголовок 5 Знак1"/>
    <w:basedOn w:val="a9"/>
    <w:locked/>
    <w:rsid w:val="006F131F"/>
    <w:rPr>
      <w:rFonts w:cs="Calibri"/>
      <w:b/>
      <w:bCs/>
      <w:i/>
      <w:iCs/>
      <w:sz w:val="26"/>
      <w:szCs w:val="26"/>
      <w:lang w:eastAsia="ar-SA"/>
    </w:rPr>
  </w:style>
  <w:style w:type="character" w:customStyle="1" w:styleId="810">
    <w:name w:val="Заголовок 8 Знак1"/>
    <w:basedOn w:val="a9"/>
    <w:locked/>
    <w:rsid w:val="006F131F"/>
    <w:rPr>
      <w:rFonts w:cs="Calibri"/>
      <w:b/>
      <w:sz w:val="28"/>
      <w:lang w:eastAsia="ar-SA"/>
    </w:rPr>
  </w:style>
  <w:style w:type="character" w:customStyle="1" w:styleId="WW8Num10z2">
    <w:name w:val="WW8Num10z2"/>
    <w:rsid w:val="006F131F"/>
    <w:rPr>
      <w:rFonts w:ascii="Wingdings" w:hAnsi="Wingdings"/>
    </w:rPr>
  </w:style>
  <w:style w:type="character" w:customStyle="1" w:styleId="affffffffffffffffffe">
    <w:name w:val="Символы концевой сноски"/>
    <w:basedOn w:val="1ff"/>
    <w:rsid w:val="006F131F"/>
    <w:rPr>
      <w:rFonts w:cs="Times New Roman"/>
      <w:vertAlign w:val="superscript"/>
    </w:rPr>
  </w:style>
  <w:style w:type="character" w:customStyle="1" w:styleId="spisok">
    <w:name w:val="spisok"/>
    <w:basedOn w:val="1ff"/>
    <w:rsid w:val="006F131F"/>
    <w:rPr>
      <w:rFonts w:ascii="Times New Roman" w:hAnsi="Times New Roman" w:cs="Times New Roman"/>
      <w:color w:val="000000"/>
      <w:sz w:val="20"/>
      <w:szCs w:val="20"/>
    </w:rPr>
  </w:style>
  <w:style w:type="character" w:customStyle="1" w:styleId="hitsyn1">
    <w:name w:val="hit_syn1"/>
    <w:basedOn w:val="1ff"/>
    <w:rsid w:val="006F131F"/>
    <w:rPr>
      <w:rFonts w:cs="Times New Roman"/>
      <w:b/>
      <w:bCs/>
      <w:shd w:val="clear" w:color="auto" w:fill="FFFFDD"/>
    </w:rPr>
  </w:style>
  <w:style w:type="character" w:customStyle="1" w:styleId="hitorg1">
    <w:name w:val="hit_org1"/>
    <w:basedOn w:val="1ff"/>
    <w:rsid w:val="006F131F"/>
    <w:rPr>
      <w:rFonts w:cs="Times New Roman"/>
      <w:b/>
      <w:bCs/>
      <w:shd w:val="clear" w:color="auto" w:fill="FFEEDD"/>
    </w:rPr>
  </w:style>
  <w:style w:type="paragraph" w:customStyle="1" w:styleId="pic">
    <w:name w:val="pic"/>
    <w:basedOn w:val="a8"/>
    <w:rsid w:val="006F131F"/>
    <w:pPr>
      <w:keepNext/>
      <w:suppressAutoHyphens/>
      <w:spacing w:before="240" w:after="240" w:line="312" w:lineRule="auto"/>
      <w:ind w:firstLine="709"/>
      <w:jc w:val="center"/>
    </w:pPr>
    <w:rPr>
      <w:rFonts w:ascii="Times New Roman" w:eastAsia="Times New Roman" w:hAnsi="Times New Roman" w:cs="Calibri"/>
      <w:sz w:val="28"/>
      <w:szCs w:val="28"/>
      <w:lang w:val="en-US" w:eastAsia="ar-SA"/>
    </w:rPr>
  </w:style>
  <w:style w:type="paragraph" w:customStyle="1" w:styleId="219">
    <w:name w:val="Список 21"/>
    <w:basedOn w:val="a8"/>
    <w:rsid w:val="006F131F"/>
    <w:pPr>
      <w:suppressAutoHyphens/>
      <w:spacing w:after="0" w:line="240" w:lineRule="auto"/>
      <w:ind w:left="566" w:hanging="283"/>
    </w:pPr>
    <w:rPr>
      <w:rFonts w:ascii="Times New Roman" w:eastAsia="Times New Roman" w:hAnsi="Times New Roman" w:cs="Calibri"/>
      <w:sz w:val="24"/>
      <w:szCs w:val="24"/>
      <w:lang w:eastAsia="ar-SA"/>
    </w:rPr>
  </w:style>
  <w:style w:type="paragraph" w:customStyle="1" w:styleId="21a">
    <w:name w:val="Маркированный список 21"/>
    <w:basedOn w:val="a8"/>
    <w:rsid w:val="006F131F"/>
    <w:pPr>
      <w:suppressAutoHyphens/>
      <w:spacing w:after="0" w:line="240" w:lineRule="auto"/>
      <w:ind w:left="720" w:hanging="360"/>
    </w:pPr>
    <w:rPr>
      <w:rFonts w:ascii="Times New Roman" w:eastAsia="Times New Roman" w:hAnsi="Times New Roman" w:cs="Calibri"/>
      <w:sz w:val="24"/>
      <w:szCs w:val="24"/>
      <w:lang w:eastAsia="ar-SA"/>
    </w:rPr>
  </w:style>
  <w:style w:type="paragraph" w:customStyle="1" w:styleId="21b">
    <w:name w:val="Продолжение списка 21"/>
    <w:basedOn w:val="a8"/>
    <w:rsid w:val="006F131F"/>
    <w:pPr>
      <w:suppressAutoHyphens/>
      <w:spacing w:after="120" w:line="240" w:lineRule="auto"/>
      <w:ind w:left="566"/>
    </w:pPr>
    <w:rPr>
      <w:rFonts w:ascii="Times New Roman" w:eastAsia="Times New Roman" w:hAnsi="Times New Roman" w:cs="Calibri"/>
      <w:sz w:val="24"/>
      <w:szCs w:val="24"/>
      <w:lang w:eastAsia="ar-SA"/>
    </w:rPr>
  </w:style>
  <w:style w:type="character" w:customStyle="1" w:styleId="1ffff4">
    <w:name w:val="Текст концевой сноски Знак1"/>
    <w:basedOn w:val="a9"/>
    <w:semiHidden/>
    <w:rsid w:val="006F131F"/>
    <w:rPr>
      <w:rFonts w:cs="Calibri"/>
      <w:lang w:eastAsia="ar-SA"/>
    </w:rPr>
  </w:style>
  <w:style w:type="character" w:customStyle="1" w:styleId="1ffff5">
    <w:name w:val="Схема документа Знак1"/>
    <w:basedOn w:val="a9"/>
    <w:semiHidden/>
    <w:rsid w:val="006F131F"/>
    <w:rPr>
      <w:rFonts w:ascii="Tahoma" w:hAnsi="Tahoma" w:cs="Tahoma"/>
      <w:shd w:val="clear" w:color="auto" w:fill="000080"/>
      <w:lang w:eastAsia="ar-SA"/>
    </w:rPr>
  </w:style>
  <w:style w:type="character" w:customStyle="1" w:styleId="317">
    <w:name w:val="Основной текст 3 Знак1"/>
    <w:basedOn w:val="a9"/>
    <w:rsid w:val="006F131F"/>
    <w:rPr>
      <w:rFonts w:ascii="Arial" w:hAnsi="Arial"/>
      <w:b/>
      <w:sz w:val="22"/>
      <w:lang w:val="uk-UA"/>
    </w:rPr>
  </w:style>
  <w:style w:type="character" w:customStyle="1" w:styleId="21c">
    <w:name w:val="Основной текст 2 Знак1"/>
    <w:basedOn w:val="a9"/>
    <w:rsid w:val="006F131F"/>
    <w:rPr>
      <w:sz w:val="24"/>
      <w:szCs w:val="24"/>
    </w:rPr>
  </w:style>
  <w:style w:type="character" w:customStyle="1" w:styleId="512">
    <w:name w:val="Знак Знак51"/>
    <w:basedOn w:val="a9"/>
    <w:rsid w:val="006F131F"/>
    <w:rPr>
      <w:rFonts w:cs="Times New Roman"/>
      <w:sz w:val="24"/>
      <w:szCs w:val="24"/>
      <w:lang w:val="ru-RU" w:eastAsia="ru-RU" w:bidi="ar-SA"/>
    </w:rPr>
  </w:style>
  <w:style w:type="paragraph" w:customStyle="1" w:styleId="7d">
    <w:name w:val="Основной текст с отступом7"/>
    <w:aliases w:val="Основной текст с отступом Знак Знак Знак Знак Знак,Основной текст с отступом Знак Знак Знак Знак,Основной текст с отступом Знак Знак Знак"/>
    <w:basedOn w:val="a8"/>
    <w:rsid w:val="009E2CC5"/>
    <w:pPr>
      <w:spacing w:after="120" w:line="240" w:lineRule="auto"/>
      <w:ind w:left="283"/>
    </w:pPr>
    <w:rPr>
      <w:rFonts w:ascii="Times New Roman" w:eastAsia="Times New Roman" w:hAnsi="Times New Roman" w:cs="Times New Roman"/>
      <w:sz w:val="24"/>
      <w:szCs w:val="24"/>
      <w:lang w:eastAsia="ru-RU"/>
    </w:rPr>
  </w:style>
  <w:style w:type="paragraph" w:customStyle="1" w:styleId="6f">
    <w:name w:val="Абзац списка6"/>
    <w:basedOn w:val="a8"/>
    <w:rsid w:val="009E2CC5"/>
    <w:pPr>
      <w:spacing w:after="0" w:line="240" w:lineRule="auto"/>
      <w:ind w:left="720"/>
    </w:pPr>
    <w:rPr>
      <w:rFonts w:ascii="Times New Roman" w:eastAsia="Times New Roman" w:hAnsi="Times New Roman" w:cs="Times New Roman"/>
      <w:sz w:val="24"/>
      <w:szCs w:val="24"/>
      <w:lang w:eastAsia="ru-RU"/>
    </w:rPr>
  </w:style>
  <w:style w:type="paragraph" w:customStyle="1" w:styleId="afffffffffffffffffff">
    <w:name w:val="Название подзаголовка"/>
    <w:basedOn w:val="af1"/>
    <w:rsid w:val="00DC2E83"/>
    <w:pPr>
      <w:widowControl w:val="0"/>
      <w:spacing w:line="360" w:lineRule="auto"/>
    </w:pPr>
    <w:rPr>
      <w:rFonts w:eastAsia="Times New Roman"/>
      <w:sz w:val="28"/>
    </w:rPr>
  </w:style>
  <w:style w:type="paragraph" w:customStyle="1" w:styleId="afffffffffffffffffff0">
    <w:name w:val="Для статей"/>
    <w:basedOn w:val="a8"/>
    <w:rsid w:val="00DC2E83"/>
    <w:pPr>
      <w:widowControl w:val="0"/>
      <w:autoSpaceDE w:val="0"/>
      <w:autoSpaceDN w:val="0"/>
      <w:adjustRightInd w:val="0"/>
      <w:spacing w:after="0" w:line="240" w:lineRule="auto"/>
      <w:ind w:firstLine="567"/>
      <w:jc w:val="both"/>
    </w:pPr>
    <w:rPr>
      <w:rFonts w:ascii="Times New Roman" w:eastAsia="Times New Roman" w:hAnsi="Times New Roman" w:cs="Courier New"/>
      <w:sz w:val="28"/>
      <w:szCs w:val="24"/>
      <w:lang w:eastAsia="ru-RU"/>
    </w:rPr>
  </w:style>
  <w:style w:type="paragraph" w:customStyle="1" w:styleId="afffffffffffffffffff1">
    <w:name w:val="Таблица (ДЛЯ ДИССЕРТАЦИИ)"/>
    <w:basedOn w:val="a8"/>
    <w:rsid w:val="00DC2E83"/>
    <w:pPr>
      <w:widowControl w:val="0"/>
      <w:spacing w:after="0" w:line="360" w:lineRule="auto"/>
      <w:jc w:val="center"/>
    </w:pPr>
    <w:rPr>
      <w:rFonts w:ascii="Times New Roman" w:eastAsia="Times New Roman" w:hAnsi="Times New Roman" w:cs="Times New Roman"/>
      <w:sz w:val="28"/>
      <w:szCs w:val="28"/>
      <w:lang w:eastAsia="ru-RU"/>
    </w:rPr>
  </w:style>
  <w:style w:type="paragraph" w:customStyle="1" w:styleId="1ffff6">
    <w:name w:val="Заголовок 1 + КУРСИВ"/>
    <w:basedOn w:val="11"/>
    <w:rsid w:val="00DC2E83"/>
    <w:pPr>
      <w:keepNext w:val="0"/>
      <w:widowControl w:val="0"/>
      <w:numPr>
        <w:numId w:val="0"/>
      </w:numPr>
      <w:autoSpaceDE w:val="0"/>
      <w:autoSpaceDN w:val="0"/>
      <w:adjustRightInd w:val="0"/>
      <w:spacing w:line="360" w:lineRule="auto"/>
      <w:jc w:val="center"/>
    </w:pPr>
    <w:rPr>
      <w:rFonts w:eastAsia="Times New Roman" w:cs="Arial"/>
      <w:b/>
      <w:bCs/>
      <w:i/>
      <w:iCs/>
      <w:caps/>
      <w:kern w:val="32"/>
      <w:szCs w:val="32"/>
      <w:lang w:val="ru-RU"/>
    </w:rPr>
  </w:style>
  <w:style w:type="paragraph" w:customStyle="1" w:styleId="1ffff7">
    <w:name w:val="ЗАГОЛОВОК 1 + КУРСИВ"/>
    <w:basedOn w:val="1ffff6"/>
    <w:rsid w:val="00DC2E83"/>
  </w:style>
  <w:style w:type="paragraph" w:customStyle="1" w:styleId="1ffff8">
    <w:name w:val="Название 1"/>
    <w:basedOn w:val="af1"/>
    <w:rsid w:val="00DC2E83"/>
    <w:pPr>
      <w:widowControl w:val="0"/>
      <w:autoSpaceDE w:val="0"/>
      <w:autoSpaceDN w:val="0"/>
      <w:adjustRightInd w:val="0"/>
      <w:spacing w:line="360" w:lineRule="auto"/>
    </w:pPr>
    <w:rPr>
      <w:rFonts w:eastAsia="Times New Roman" w:cs="Wingdings"/>
      <w:caps/>
      <w:kern w:val="32"/>
      <w:sz w:val="28"/>
    </w:rPr>
  </w:style>
  <w:style w:type="paragraph" w:customStyle="1" w:styleId="1ffff9">
    <w:name w:val="Название подзаголовка 1"/>
    <w:basedOn w:val="a8"/>
    <w:rsid w:val="00DC2E83"/>
    <w:pPr>
      <w:widowControl w:val="0"/>
      <w:tabs>
        <w:tab w:val="num" w:pos="360"/>
      </w:tabs>
      <w:autoSpaceDE w:val="0"/>
      <w:autoSpaceDN w:val="0"/>
      <w:adjustRightInd w:val="0"/>
      <w:spacing w:after="0" w:line="360" w:lineRule="auto"/>
      <w:ind w:left="360" w:hanging="360"/>
      <w:jc w:val="center"/>
    </w:pPr>
    <w:rPr>
      <w:rFonts w:ascii="Times New Roman" w:eastAsia="Times New Roman" w:hAnsi="Times New Roman" w:cs="Wingdings"/>
      <w:b/>
      <w:kern w:val="32"/>
      <w:sz w:val="28"/>
      <w:szCs w:val="20"/>
      <w:lang w:eastAsia="ru-RU"/>
    </w:rPr>
  </w:style>
  <w:style w:type="paragraph" w:customStyle="1" w:styleId="1ffffa">
    <w:name w:val="Основной текст 1"/>
    <w:basedOn w:val="af"/>
    <w:rsid w:val="00DC2E83"/>
    <w:pPr>
      <w:widowControl w:val="0"/>
      <w:spacing w:after="0" w:line="360" w:lineRule="auto"/>
      <w:ind w:left="0" w:firstLine="709"/>
      <w:jc w:val="both"/>
    </w:pPr>
    <w:rPr>
      <w:rFonts w:ascii="Times New Roman" w:eastAsia="Times New Roman" w:hAnsi="Times New Roman" w:cs="Times New Roman"/>
      <w:kern w:val="32"/>
      <w:sz w:val="28"/>
      <w:szCs w:val="28"/>
      <w:lang w:eastAsia="ru-RU"/>
    </w:rPr>
  </w:style>
  <w:style w:type="paragraph" w:customStyle="1" w:styleId="10">
    <w:name w:val="Нумерованный список 1"/>
    <w:basedOn w:val="a8"/>
    <w:rsid w:val="00DC2E83"/>
    <w:pPr>
      <w:widowControl w:val="0"/>
      <w:numPr>
        <w:numId w:val="20"/>
      </w:numPr>
      <w:spacing w:after="0" w:line="360" w:lineRule="auto"/>
      <w:jc w:val="both"/>
    </w:pPr>
    <w:rPr>
      <w:rFonts w:ascii="Times New Roman" w:eastAsia="Times New Roman" w:hAnsi="Times New Roman" w:cs="Times New Roman"/>
      <w:kern w:val="32"/>
      <w:sz w:val="28"/>
      <w:szCs w:val="20"/>
      <w:lang w:val="en-US" w:eastAsia="ru-RU"/>
    </w:rPr>
  </w:style>
  <w:style w:type="paragraph" w:customStyle="1" w:styleId="afffffffffffffffffff2">
    <w:name w:val="Таблица (ДЛЯ ДИС)"/>
    <w:basedOn w:val="afffffffffffffffffff1"/>
    <w:rsid w:val="00DC2E83"/>
    <w:rPr>
      <w:kern w:val="32"/>
    </w:rPr>
  </w:style>
  <w:style w:type="character" w:customStyle="1" w:styleId="citation">
    <w:name w:val="citation"/>
    <w:basedOn w:val="a9"/>
    <w:rsid w:val="00DC2E83"/>
  </w:style>
  <w:style w:type="character" w:customStyle="1" w:styleId="afffffffffffffffffff3">
    <w:name w:val="Узел"/>
    <w:rsid w:val="00DC2E83"/>
    <w:rPr>
      <w:i/>
    </w:rPr>
  </w:style>
  <w:style w:type="paragraph" w:customStyle="1" w:styleId="14pt5">
    <w:name w:val="Стиль Нумерованный список + 14 pt Знак Знак"/>
    <w:basedOn w:val="a"/>
    <w:rsid w:val="00DC2E83"/>
    <w:pPr>
      <w:widowControl w:val="0"/>
      <w:numPr>
        <w:numId w:val="0"/>
      </w:numPr>
      <w:tabs>
        <w:tab w:val="num" w:pos="360"/>
      </w:tabs>
      <w:spacing w:line="360" w:lineRule="auto"/>
      <w:ind w:left="360" w:hanging="360"/>
      <w:jc w:val="both"/>
    </w:pPr>
    <w:rPr>
      <w:sz w:val="28"/>
      <w:szCs w:val="20"/>
      <w:lang w:val="en-US"/>
    </w:rPr>
  </w:style>
  <w:style w:type="character" w:customStyle="1" w:styleId="1ffffb">
    <w:name w:val="Знак Знак1"/>
    <w:basedOn w:val="a9"/>
    <w:rsid w:val="006C6D71"/>
    <w:rPr>
      <w:sz w:val="24"/>
      <w:szCs w:val="24"/>
    </w:rPr>
  </w:style>
  <w:style w:type="paragraph" w:customStyle="1" w:styleId="9">
    <w:name w:val="Обычный9"/>
    <w:autoRedefine/>
    <w:rsid w:val="00E96E1F"/>
    <w:pPr>
      <w:numPr>
        <w:numId w:val="21"/>
      </w:numPr>
      <w:spacing w:after="0" w:line="360" w:lineRule="auto"/>
      <w:jc w:val="both"/>
    </w:pPr>
    <w:rPr>
      <w:rFonts w:ascii="Times New Roman" w:eastAsia="Times New Roman" w:hAnsi="Times New Roman" w:cs="Times New Roman"/>
      <w:sz w:val="28"/>
      <w:szCs w:val="20"/>
      <w:lang w:val="en-US" w:eastAsia="ru-RU"/>
    </w:rPr>
  </w:style>
  <w:style w:type="paragraph" w:customStyle="1" w:styleId="271">
    <w:name w:val="Основной текст 27"/>
    <w:basedOn w:val="9"/>
    <w:rsid w:val="00E96E1F"/>
    <w:rPr>
      <w:b/>
    </w:rPr>
  </w:style>
  <w:style w:type="paragraph" w:customStyle="1" w:styleId="afffffffffffffffffff4">
    <w:name w:val="Пример"/>
    <w:basedOn w:val="a8"/>
    <w:rsid w:val="00E96E1F"/>
    <w:pPr>
      <w:spacing w:after="120" w:line="360" w:lineRule="auto"/>
      <w:ind w:left="284" w:right="4251" w:firstLine="907"/>
      <w:jc w:val="both"/>
    </w:pPr>
    <w:rPr>
      <w:rFonts w:ascii="Courier New" w:eastAsia="Times New Roman" w:hAnsi="Courier New" w:cs="Times New Roman"/>
      <w:emboss/>
      <w:color w:val="000000"/>
      <w:kern w:val="28"/>
      <w:sz w:val="28"/>
      <w:szCs w:val="20"/>
      <w:lang w:val="en-US" w:eastAsia="ru-RU"/>
    </w:rPr>
  </w:style>
  <w:style w:type="paragraph" w:customStyle="1" w:styleId="Myusual">
    <w:name w:val="My_usual"/>
    <w:basedOn w:val="a8"/>
    <w:rsid w:val="00E96E1F"/>
    <w:pPr>
      <w:autoSpaceDE w:val="0"/>
      <w:autoSpaceDN w:val="0"/>
      <w:spacing w:after="0" w:line="360" w:lineRule="auto"/>
      <w:ind w:firstLine="709"/>
      <w:jc w:val="both"/>
    </w:pPr>
    <w:rPr>
      <w:rFonts w:ascii="Times New Roman" w:eastAsia="Times New Roman" w:hAnsi="Times New Roman" w:cs="Times New Roman"/>
      <w:sz w:val="28"/>
      <w:szCs w:val="28"/>
      <w:lang w:eastAsia="ru-RU"/>
    </w:rPr>
  </w:style>
  <w:style w:type="paragraph" w:customStyle="1" w:styleId="MyCAP">
    <w:name w:val="My_CAP"/>
    <w:basedOn w:val="a8"/>
    <w:rsid w:val="00E96E1F"/>
    <w:pPr>
      <w:autoSpaceDE w:val="0"/>
      <w:autoSpaceDN w:val="0"/>
      <w:spacing w:after="0" w:line="360" w:lineRule="auto"/>
      <w:ind w:firstLine="709"/>
      <w:jc w:val="center"/>
    </w:pPr>
    <w:rPr>
      <w:rFonts w:ascii="Times New Roman" w:eastAsia="Times New Roman" w:hAnsi="Times New Roman" w:cs="Times New Roman"/>
      <w:caps/>
      <w:spacing w:val="20"/>
      <w:sz w:val="28"/>
      <w:szCs w:val="28"/>
      <w:lang w:eastAsia="ru-RU"/>
    </w:rPr>
  </w:style>
  <w:style w:type="character" w:customStyle="1" w:styleId="persona">
    <w:name w:val="persona"/>
    <w:basedOn w:val="a9"/>
    <w:rsid w:val="00E96E1F"/>
  </w:style>
  <w:style w:type="paragraph" w:customStyle="1" w:styleId="afffffffffffffffffff5">
    <w:name w:val="Заг_табл"/>
    <w:basedOn w:val="a8"/>
    <w:rsid w:val="0044302A"/>
    <w:pPr>
      <w:spacing w:after="120" w:line="480" w:lineRule="exact"/>
      <w:ind w:firstLine="709"/>
      <w:jc w:val="both"/>
    </w:pPr>
    <w:rPr>
      <w:rFonts w:ascii="Courier New" w:eastAsia="Times New Roman" w:hAnsi="Courier New" w:cs="Times New Roman"/>
      <w:sz w:val="28"/>
      <w:szCs w:val="20"/>
      <w:lang w:eastAsia="ru-RU"/>
    </w:rPr>
  </w:style>
  <w:style w:type="character" w:customStyle="1" w:styleId="articlefront1">
    <w:name w:val="articlefront1"/>
    <w:basedOn w:val="a9"/>
    <w:rsid w:val="0044302A"/>
    <w:rPr>
      <w:rFonts w:ascii="Verdana" w:hAnsi="Verdana" w:hint="default"/>
      <w:sz w:val="23"/>
      <w:szCs w:val="23"/>
    </w:rPr>
  </w:style>
  <w:style w:type="paragraph" w:customStyle="1" w:styleId="3ff2">
    <w:name w:val="Îñíîâíîé òåêñò ñ îòñòóïîì 3"/>
    <w:basedOn w:val="a8"/>
    <w:rsid w:val="0044302A"/>
    <w:pPr>
      <w:widowControl w:val="0"/>
      <w:spacing w:after="0" w:line="360" w:lineRule="auto"/>
      <w:ind w:firstLine="720"/>
      <w:jc w:val="both"/>
    </w:pPr>
    <w:rPr>
      <w:rFonts w:ascii="Times New Roman" w:eastAsia="Times New Roman" w:hAnsi="Times New Roman" w:cs="Times New Roman"/>
      <w:sz w:val="28"/>
      <w:szCs w:val="20"/>
      <w:lang w:eastAsia="ru-RU"/>
    </w:rPr>
  </w:style>
  <w:style w:type="paragraph" w:customStyle="1" w:styleId="spec">
    <w:name w:val="spec"/>
    <w:basedOn w:val="a8"/>
    <w:rsid w:val="006466E3"/>
    <w:pPr>
      <w:spacing w:after="0" w:line="240" w:lineRule="auto"/>
      <w:jc w:val="both"/>
    </w:pPr>
    <w:rPr>
      <w:rFonts w:ascii="Times New Roman" w:eastAsia="Times New Roman" w:hAnsi="Times New Roman" w:cs="Times New Roman"/>
      <w:color w:val="333333"/>
      <w:sz w:val="24"/>
      <w:szCs w:val="24"/>
      <w:lang w:eastAsia="ru-RU"/>
    </w:rPr>
  </w:style>
  <w:style w:type="paragraph" w:customStyle="1" w:styleId="3ff3">
    <w:name w:val="Обычный (веб)3"/>
    <w:basedOn w:val="a8"/>
    <w:rsid w:val="006466E3"/>
    <w:pPr>
      <w:spacing w:before="100" w:after="100" w:line="240" w:lineRule="auto"/>
    </w:pPr>
    <w:rPr>
      <w:rFonts w:ascii="Times New Roman" w:eastAsia="Times New Roman" w:hAnsi="Times New Roman" w:cs="Times New Roman"/>
      <w:sz w:val="24"/>
      <w:szCs w:val="20"/>
      <w:lang w:eastAsia="ru-RU"/>
    </w:rPr>
  </w:style>
  <w:style w:type="paragraph" w:customStyle="1" w:styleId="107">
    <w:name w:val="Обычный10"/>
    <w:basedOn w:val="a8"/>
    <w:rsid w:val="006466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095">
    <w:name w:val="Стиль 14 пт Первая строка:  095 см"/>
    <w:basedOn w:val="a8"/>
    <w:rsid w:val="00634B2D"/>
    <w:pPr>
      <w:spacing w:after="0" w:line="240" w:lineRule="auto"/>
      <w:ind w:firstLine="540"/>
    </w:pPr>
    <w:rPr>
      <w:rFonts w:ascii="Times New Roman" w:eastAsia="Times New Roman" w:hAnsi="Times New Roman" w:cs="Times New Roman"/>
      <w:sz w:val="28"/>
      <w:szCs w:val="20"/>
      <w:lang w:val="uk-UA" w:eastAsia="uk-UA"/>
    </w:rPr>
  </w:style>
  <w:style w:type="character" w:customStyle="1" w:styleId="b">
    <w:name w:val="b"/>
    <w:basedOn w:val="a9"/>
    <w:rsid w:val="004953AD"/>
    <w:rPr>
      <w:rFonts w:cs="Times New Roman"/>
    </w:rPr>
  </w:style>
  <w:style w:type="character" w:customStyle="1" w:styleId="announcetitle">
    <w:name w:val="announce_title"/>
    <w:basedOn w:val="a9"/>
    <w:rsid w:val="004953AD"/>
    <w:rPr>
      <w:rFonts w:cs="Times New Roman"/>
    </w:rPr>
  </w:style>
  <w:style w:type="character" w:customStyle="1" w:styleId="156">
    <w:name w:val="Знак Знак15"/>
    <w:basedOn w:val="a9"/>
    <w:rsid w:val="0093541C"/>
    <w:rPr>
      <w:rFonts w:ascii="Arial" w:hAnsi="Arial" w:cs="Arial"/>
      <w:b/>
      <w:bCs/>
      <w:kern w:val="32"/>
      <w:sz w:val="32"/>
      <w:szCs w:val="32"/>
    </w:rPr>
  </w:style>
  <w:style w:type="paragraph" w:customStyle="1" w:styleId="n1a">
    <w:name w:val="n1a"/>
    <w:basedOn w:val="a8"/>
    <w:rsid w:val="009354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1a0">
    <w:name w:val="n1a Знак"/>
    <w:basedOn w:val="a9"/>
    <w:rsid w:val="0093541C"/>
    <w:rPr>
      <w:rFonts w:ascii="Times New Roman" w:hAnsi="Times New Roman" w:cs="Times New Roman"/>
      <w:sz w:val="24"/>
      <w:szCs w:val="24"/>
    </w:rPr>
  </w:style>
  <w:style w:type="character" w:customStyle="1" w:styleId="BodyText210">
    <w:name w:val="Body Text 21 Знак"/>
    <w:basedOn w:val="a9"/>
    <w:rsid w:val="0093541C"/>
    <w:rPr>
      <w:rFonts w:ascii="Times New Roman" w:hAnsi="Times New Roman" w:cs="Times New Roman"/>
      <w:sz w:val="28"/>
      <w:lang w:val="en-US" w:eastAsia="x-none"/>
    </w:rPr>
  </w:style>
  <w:style w:type="paragraph" w:customStyle="1" w:styleId="1ffffc">
    <w:name w:val="Тема примечания1"/>
    <w:basedOn w:val="affff0"/>
    <w:next w:val="affff0"/>
    <w:rsid w:val="0093541C"/>
    <w:rPr>
      <w:b/>
      <w:bCs/>
    </w:rPr>
  </w:style>
  <w:style w:type="paragraph" w:customStyle="1" w:styleId="5f6">
    <w:name w:val="Текст выноски5"/>
    <w:basedOn w:val="a8"/>
    <w:rsid w:val="0093541C"/>
    <w:pPr>
      <w:spacing w:after="0" w:line="240" w:lineRule="auto"/>
    </w:pPr>
    <w:rPr>
      <w:rFonts w:ascii="Tahoma" w:eastAsia="Times New Roman" w:hAnsi="Tahoma" w:cs="Tahoma"/>
      <w:sz w:val="16"/>
      <w:szCs w:val="16"/>
      <w:lang w:eastAsia="ru-RU"/>
    </w:rPr>
  </w:style>
  <w:style w:type="character" w:customStyle="1" w:styleId="FontStyle26">
    <w:name w:val="Font Style26"/>
    <w:basedOn w:val="a9"/>
    <w:rsid w:val="0093541C"/>
    <w:rPr>
      <w:rFonts w:ascii="Times New Roman" w:hAnsi="Times New Roman" w:cs="Times New Roman"/>
      <w:sz w:val="26"/>
      <w:szCs w:val="26"/>
    </w:rPr>
  </w:style>
  <w:style w:type="character" w:customStyle="1" w:styleId="FontStyle19">
    <w:name w:val="Font Style19"/>
    <w:basedOn w:val="a9"/>
    <w:rsid w:val="0093541C"/>
    <w:rPr>
      <w:rFonts w:ascii="Times New Roman" w:hAnsi="Times New Roman" w:cs="Times New Roman"/>
      <w:spacing w:val="10"/>
      <w:sz w:val="24"/>
      <w:szCs w:val="24"/>
    </w:rPr>
  </w:style>
  <w:style w:type="paragraph" w:customStyle="1" w:styleId="text-content-page1">
    <w:name w:val="text-content-page1"/>
    <w:basedOn w:val="a8"/>
    <w:rsid w:val="0093541C"/>
    <w:pPr>
      <w:spacing w:before="105" w:after="105" w:line="240" w:lineRule="auto"/>
      <w:ind w:firstLine="300"/>
      <w:jc w:val="both"/>
    </w:pPr>
    <w:rPr>
      <w:rFonts w:ascii="Arial" w:eastAsia="Times New Roman" w:hAnsi="Arial" w:cs="Arial"/>
      <w:color w:val="000000"/>
      <w:sz w:val="18"/>
      <w:szCs w:val="18"/>
      <w:lang w:eastAsia="ru-RU"/>
    </w:rPr>
  </w:style>
  <w:style w:type="paragraph" w:customStyle="1" w:styleId="Style14">
    <w:name w:val="Style14"/>
    <w:basedOn w:val="a8"/>
    <w:rsid w:val="0093541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FontStyle40">
    <w:name w:val="Font Style40"/>
    <w:basedOn w:val="a9"/>
    <w:rsid w:val="0093541C"/>
    <w:rPr>
      <w:rFonts w:ascii="Times New Roman" w:hAnsi="Times New Roman" w:cs="Times New Roman"/>
      <w:i/>
      <w:iCs/>
      <w:sz w:val="18"/>
      <w:szCs w:val="18"/>
    </w:rPr>
  </w:style>
  <w:style w:type="character" w:customStyle="1" w:styleId="FontStyle43">
    <w:name w:val="Font Style43"/>
    <w:basedOn w:val="a9"/>
    <w:rsid w:val="0093541C"/>
    <w:rPr>
      <w:rFonts w:ascii="Times New Roman" w:hAnsi="Times New Roman" w:cs="Times New Roman"/>
      <w:w w:val="75"/>
      <w:sz w:val="22"/>
      <w:szCs w:val="22"/>
    </w:rPr>
  </w:style>
  <w:style w:type="paragraph" w:customStyle="1" w:styleId="Style22">
    <w:name w:val="Style22"/>
    <w:basedOn w:val="a8"/>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paragraph" w:customStyle="1" w:styleId="Style24">
    <w:name w:val="Style24"/>
    <w:basedOn w:val="a8"/>
    <w:rsid w:val="0093541C"/>
    <w:pPr>
      <w:widowControl w:val="0"/>
      <w:autoSpaceDE w:val="0"/>
      <w:autoSpaceDN w:val="0"/>
      <w:adjustRightInd w:val="0"/>
      <w:spacing w:after="0" w:line="300" w:lineRule="exact"/>
      <w:jc w:val="both"/>
    </w:pPr>
    <w:rPr>
      <w:rFonts w:ascii="Arial Narrow" w:eastAsia="Times New Roman" w:hAnsi="Arial Narrow" w:cs="Times New Roman"/>
      <w:sz w:val="24"/>
      <w:szCs w:val="24"/>
      <w:lang w:eastAsia="ru-RU"/>
    </w:rPr>
  </w:style>
  <w:style w:type="paragraph" w:customStyle="1" w:styleId="Style25">
    <w:name w:val="Style25"/>
    <w:basedOn w:val="a8"/>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paragraph" w:customStyle="1" w:styleId="Style26">
    <w:name w:val="Style26"/>
    <w:basedOn w:val="a8"/>
    <w:rsid w:val="0093541C"/>
    <w:pPr>
      <w:widowControl w:val="0"/>
      <w:autoSpaceDE w:val="0"/>
      <w:autoSpaceDN w:val="0"/>
      <w:adjustRightInd w:val="0"/>
      <w:spacing w:after="0" w:line="302" w:lineRule="exact"/>
      <w:ind w:hanging="168"/>
    </w:pPr>
    <w:rPr>
      <w:rFonts w:ascii="Arial Narrow" w:eastAsia="Times New Roman" w:hAnsi="Arial Narrow" w:cs="Times New Roman"/>
      <w:sz w:val="24"/>
      <w:szCs w:val="24"/>
      <w:lang w:eastAsia="ru-RU"/>
    </w:rPr>
  </w:style>
  <w:style w:type="character" w:customStyle="1" w:styleId="FontStyle48">
    <w:name w:val="Font Style48"/>
    <w:basedOn w:val="a9"/>
    <w:rsid w:val="0093541C"/>
    <w:rPr>
      <w:rFonts w:ascii="Arial Narrow" w:hAnsi="Arial Narrow" w:cs="Arial Narrow"/>
      <w:b/>
      <w:bCs/>
      <w:sz w:val="16"/>
      <w:szCs w:val="16"/>
    </w:rPr>
  </w:style>
  <w:style w:type="character" w:customStyle="1" w:styleId="FontStyle49">
    <w:name w:val="Font Style49"/>
    <w:basedOn w:val="a9"/>
    <w:rsid w:val="0093541C"/>
    <w:rPr>
      <w:rFonts w:ascii="Arial Narrow" w:hAnsi="Arial Narrow" w:cs="Arial Narrow"/>
      <w:b/>
      <w:bCs/>
      <w:i/>
      <w:iCs/>
      <w:sz w:val="16"/>
      <w:szCs w:val="16"/>
    </w:rPr>
  </w:style>
  <w:style w:type="character" w:customStyle="1" w:styleId="FontStyle69">
    <w:name w:val="Font Style69"/>
    <w:basedOn w:val="a9"/>
    <w:rsid w:val="0093541C"/>
    <w:rPr>
      <w:rFonts w:ascii="Times New Roman" w:hAnsi="Times New Roman" w:cs="Times New Roman"/>
      <w:w w:val="80"/>
      <w:sz w:val="24"/>
      <w:szCs w:val="24"/>
    </w:rPr>
  </w:style>
  <w:style w:type="paragraph" w:customStyle="1" w:styleId="Style28">
    <w:name w:val="Style28"/>
    <w:basedOn w:val="a8"/>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paragraph" w:customStyle="1" w:styleId="Style29">
    <w:name w:val="Style29"/>
    <w:basedOn w:val="a8"/>
    <w:rsid w:val="0093541C"/>
    <w:pPr>
      <w:widowControl w:val="0"/>
      <w:autoSpaceDE w:val="0"/>
      <w:autoSpaceDN w:val="0"/>
      <w:adjustRightInd w:val="0"/>
      <w:spacing w:after="0" w:line="300" w:lineRule="exact"/>
      <w:ind w:hanging="173"/>
    </w:pPr>
    <w:rPr>
      <w:rFonts w:ascii="Arial Narrow" w:eastAsia="Times New Roman" w:hAnsi="Arial Narrow" w:cs="Times New Roman"/>
      <w:sz w:val="24"/>
      <w:szCs w:val="24"/>
      <w:lang w:eastAsia="ru-RU"/>
    </w:rPr>
  </w:style>
  <w:style w:type="paragraph" w:customStyle="1" w:styleId="Style30">
    <w:name w:val="Style30"/>
    <w:basedOn w:val="a8"/>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character" w:customStyle="1" w:styleId="FontStyle62">
    <w:name w:val="Font Style62"/>
    <w:basedOn w:val="a9"/>
    <w:rsid w:val="0093541C"/>
    <w:rPr>
      <w:rFonts w:ascii="Cambria" w:hAnsi="Cambria" w:cs="Cambria"/>
      <w:sz w:val="16"/>
      <w:szCs w:val="16"/>
    </w:rPr>
  </w:style>
  <w:style w:type="character" w:customStyle="1" w:styleId="FontStyle71">
    <w:name w:val="Font Style71"/>
    <w:basedOn w:val="a9"/>
    <w:rsid w:val="0093541C"/>
    <w:rPr>
      <w:rFonts w:ascii="Times New Roman" w:hAnsi="Times New Roman" w:cs="Times New Roman"/>
      <w:b/>
      <w:bCs/>
      <w:i/>
      <w:iCs/>
      <w:sz w:val="12"/>
      <w:szCs w:val="12"/>
    </w:rPr>
  </w:style>
  <w:style w:type="paragraph" w:customStyle="1" w:styleId="Style19">
    <w:name w:val="Style19"/>
    <w:basedOn w:val="a8"/>
    <w:rsid w:val="0093541C"/>
    <w:pPr>
      <w:widowControl w:val="0"/>
      <w:autoSpaceDE w:val="0"/>
      <w:autoSpaceDN w:val="0"/>
      <w:adjustRightInd w:val="0"/>
      <w:spacing w:after="0" w:line="307" w:lineRule="exact"/>
      <w:ind w:hanging="154"/>
    </w:pPr>
    <w:rPr>
      <w:rFonts w:ascii="Times New Roman" w:eastAsia="Times New Roman" w:hAnsi="Times New Roman" w:cs="Times New Roman"/>
      <w:sz w:val="24"/>
      <w:szCs w:val="24"/>
      <w:lang w:eastAsia="ru-RU"/>
    </w:rPr>
  </w:style>
  <w:style w:type="paragraph" w:customStyle="1" w:styleId="Style31">
    <w:name w:val="Style31"/>
    <w:basedOn w:val="a8"/>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character" w:customStyle="1" w:styleId="FontStyle57">
    <w:name w:val="Font Style57"/>
    <w:basedOn w:val="a9"/>
    <w:rsid w:val="0093541C"/>
    <w:rPr>
      <w:rFonts w:ascii="Times New Roman" w:hAnsi="Times New Roman" w:cs="Times New Roman"/>
      <w:b/>
      <w:bCs/>
      <w:w w:val="60"/>
      <w:sz w:val="30"/>
      <w:szCs w:val="30"/>
    </w:rPr>
  </w:style>
  <w:style w:type="character" w:customStyle="1" w:styleId="FontStyle70">
    <w:name w:val="Font Style70"/>
    <w:basedOn w:val="a9"/>
    <w:rsid w:val="0093541C"/>
    <w:rPr>
      <w:rFonts w:ascii="Lucida Sans Unicode" w:hAnsi="Lucida Sans Unicode" w:cs="Lucida Sans Unicode"/>
      <w:sz w:val="16"/>
      <w:szCs w:val="16"/>
    </w:rPr>
  </w:style>
  <w:style w:type="character" w:customStyle="1" w:styleId="FontStyle72">
    <w:name w:val="Font Style72"/>
    <w:basedOn w:val="a9"/>
    <w:rsid w:val="0093541C"/>
    <w:rPr>
      <w:rFonts w:ascii="Times New Roman" w:hAnsi="Times New Roman" w:cs="Times New Roman"/>
      <w:i/>
      <w:iCs/>
      <w:sz w:val="16"/>
      <w:szCs w:val="16"/>
    </w:rPr>
  </w:style>
  <w:style w:type="character" w:customStyle="1" w:styleId="FontStyle14">
    <w:name w:val="Font Style14"/>
    <w:basedOn w:val="a9"/>
    <w:rsid w:val="0093541C"/>
    <w:rPr>
      <w:rFonts w:ascii="Times New Roman" w:hAnsi="Times New Roman" w:cs="Times New Roman"/>
      <w:b/>
      <w:bCs/>
      <w:smallCaps/>
      <w:sz w:val="18"/>
      <w:szCs w:val="18"/>
    </w:rPr>
  </w:style>
  <w:style w:type="paragraph" w:customStyle="1" w:styleId="HTML11">
    <w:name w:val="Стандартный HTML1"/>
    <w:basedOn w:val="a8"/>
    <w:rsid w:val="00793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WW-Absatz-Standardschriftart111111111111111111111">
    <w:name w:val="WW-Absatz-Standardschriftart111111111111111111111"/>
    <w:rsid w:val="009340B0"/>
  </w:style>
  <w:style w:type="character" w:customStyle="1" w:styleId="WW-Absatz-Standardschriftart1111111111111111111111">
    <w:name w:val="WW-Absatz-Standardschriftart1111111111111111111111"/>
    <w:rsid w:val="009340B0"/>
  </w:style>
  <w:style w:type="character" w:customStyle="1" w:styleId="WW-Absatz-Standardschriftart11111111111111111111111">
    <w:name w:val="WW-Absatz-Standardschriftart11111111111111111111111"/>
    <w:rsid w:val="009340B0"/>
  </w:style>
  <w:style w:type="character" w:customStyle="1" w:styleId="WW-Absatz-Standardschriftart111111111111111111111111">
    <w:name w:val="WW-Absatz-Standardschriftart111111111111111111111111"/>
    <w:rsid w:val="009340B0"/>
  </w:style>
  <w:style w:type="character" w:customStyle="1" w:styleId="WW-Absatz-Standardschriftart1111111111111111111111111">
    <w:name w:val="WW-Absatz-Standardschriftart1111111111111111111111111"/>
    <w:rsid w:val="009340B0"/>
  </w:style>
  <w:style w:type="character" w:customStyle="1" w:styleId="WW-Absatz-Standardschriftart11111111111111111111111111">
    <w:name w:val="WW-Absatz-Standardschriftart11111111111111111111111111"/>
    <w:rsid w:val="009340B0"/>
  </w:style>
  <w:style w:type="character" w:customStyle="1" w:styleId="WW-Absatz-Standardschriftart111111111111111111111111111">
    <w:name w:val="WW-Absatz-Standardschriftart111111111111111111111111111"/>
    <w:rsid w:val="009340B0"/>
  </w:style>
  <w:style w:type="character" w:customStyle="1" w:styleId="WW-Absatz-Standardschriftart1111111111111111111111111111">
    <w:name w:val="WW-Absatz-Standardschriftart1111111111111111111111111111"/>
    <w:rsid w:val="009340B0"/>
  </w:style>
  <w:style w:type="character" w:customStyle="1" w:styleId="WW-Absatz-Standardschriftart11111111111111111111111111111">
    <w:name w:val="WW-Absatz-Standardschriftart11111111111111111111111111111"/>
    <w:rsid w:val="009340B0"/>
  </w:style>
  <w:style w:type="character" w:customStyle="1" w:styleId="WW-Absatz-Standardschriftart111111111111111111111111111111">
    <w:name w:val="WW-Absatz-Standardschriftart111111111111111111111111111111"/>
    <w:rsid w:val="009340B0"/>
  </w:style>
  <w:style w:type="character" w:customStyle="1" w:styleId="WW-Absatz-Standardschriftart1111111111111111111111111111111">
    <w:name w:val="WW-Absatz-Standardschriftart1111111111111111111111111111111"/>
    <w:rsid w:val="009340B0"/>
  </w:style>
  <w:style w:type="character" w:customStyle="1" w:styleId="WW-Absatz-Standardschriftart11111111111111111111111111111111">
    <w:name w:val="WW-Absatz-Standardschriftart11111111111111111111111111111111"/>
    <w:rsid w:val="009340B0"/>
  </w:style>
  <w:style w:type="character" w:customStyle="1" w:styleId="WW-Absatz-Standardschriftart111111111111111111111111111111111">
    <w:name w:val="WW-Absatz-Standardschriftart111111111111111111111111111111111"/>
    <w:rsid w:val="009340B0"/>
  </w:style>
  <w:style w:type="character" w:customStyle="1" w:styleId="WW-Absatz-Standardschriftart1111111111111111111111111111111111">
    <w:name w:val="WW-Absatz-Standardschriftart1111111111111111111111111111111111"/>
    <w:rsid w:val="009340B0"/>
  </w:style>
  <w:style w:type="character" w:customStyle="1" w:styleId="WW-Absatz-Standardschriftart11111111111111111111111111111111111">
    <w:name w:val="WW-Absatz-Standardschriftart11111111111111111111111111111111111"/>
    <w:rsid w:val="009340B0"/>
  </w:style>
  <w:style w:type="character" w:customStyle="1" w:styleId="WW-Absatz-Standardschriftart111111111111111111111111111111111111">
    <w:name w:val="WW-Absatz-Standardschriftart111111111111111111111111111111111111"/>
    <w:rsid w:val="009340B0"/>
  </w:style>
  <w:style w:type="character" w:customStyle="1" w:styleId="WW-Absatz-Standardschriftart1111111111111111111111111111111111111">
    <w:name w:val="WW-Absatz-Standardschriftart1111111111111111111111111111111111111"/>
    <w:rsid w:val="009340B0"/>
  </w:style>
  <w:style w:type="character" w:customStyle="1" w:styleId="WW-Absatz-Standardschriftart11111111111111111111111111111111111111">
    <w:name w:val="WW-Absatz-Standardschriftart11111111111111111111111111111111111111"/>
    <w:rsid w:val="009340B0"/>
  </w:style>
  <w:style w:type="character" w:customStyle="1" w:styleId="WW-Absatz-Standardschriftart111111111111111111111111111111111111111">
    <w:name w:val="WW-Absatz-Standardschriftart111111111111111111111111111111111111111"/>
    <w:rsid w:val="009340B0"/>
  </w:style>
  <w:style w:type="character" w:customStyle="1" w:styleId="WW-Absatz-Standardschriftart1111111111111111111111111111111111111111">
    <w:name w:val="WW-Absatz-Standardschriftart1111111111111111111111111111111111111111"/>
    <w:rsid w:val="009340B0"/>
  </w:style>
  <w:style w:type="character" w:customStyle="1" w:styleId="WW-Absatz-Standardschriftart11111111111111111111111111111111111111111">
    <w:name w:val="WW-Absatz-Standardschriftart11111111111111111111111111111111111111111"/>
    <w:rsid w:val="009340B0"/>
  </w:style>
  <w:style w:type="character" w:customStyle="1" w:styleId="WW-Absatz-Standardschriftart111111111111111111111111111111111111111111">
    <w:name w:val="WW-Absatz-Standardschriftart111111111111111111111111111111111111111111"/>
    <w:rsid w:val="009340B0"/>
  </w:style>
  <w:style w:type="character" w:customStyle="1" w:styleId="WW-Absatz-Standardschriftart1111111111111111111111111111111111111111111">
    <w:name w:val="WW-Absatz-Standardschriftart1111111111111111111111111111111111111111111"/>
    <w:rsid w:val="009340B0"/>
  </w:style>
  <w:style w:type="character" w:customStyle="1" w:styleId="WW-Absatz-Standardschriftart11111111111111111111111111111111111111111111">
    <w:name w:val="WW-Absatz-Standardschriftart11111111111111111111111111111111111111111111"/>
    <w:rsid w:val="009340B0"/>
  </w:style>
  <w:style w:type="character" w:customStyle="1" w:styleId="WW-Absatz-Standardschriftart111111111111111111111111111111111111111111111">
    <w:name w:val="WW-Absatz-Standardschriftart111111111111111111111111111111111111111111111"/>
    <w:rsid w:val="009340B0"/>
  </w:style>
  <w:style w:type="character" w:customStyle="1" w:styleId="WW-Absatz-Standardschriftart1111111111111111111111111111111111111111111111">
    <w:name w:val="WW-Absatz-Standardschriftart1111111111111111111111111111111111111111111111"/>
    <w:rsid w:val="009340B0"/>
  </w:style>
  <w:style w:type="character" w:customStyle="1" w:styleId="WW-Absatz-Standardschriftart11111111111111111111111111111111111111111111111">
    <w:name w:val="WW-Absatz-Standardschriftart11111111111111111111111111111111111111111111111"/>
    <w:rsid w:val="009340B0"/>
  </w:style>
  <w:style w:type="character" w:customStyle="1" w:styleId="WW-Absatz-Standardschriftart111111111111111111111111111111111111111111111111">
    <w:name w:val="WW-Absatz-Standardschriftart111111111111111111111111111111111111111111111111"/>
    <w:rsid w:val="009340B0"/>
  </w:style>
  <w:style w:type="character" w:customStyle="1" w:styleId="WW-Absatz-Standardschriftart1111111111111111111111111111111111111111111111111">
    <w:name w:val="WW-Absatz-Standardschriftart1111111111111111111111111111111111111111111111111"/>
    <w:rsid w:val="009340B0"/>
  </w:style>
  <w:style w:type="character" w:customStyle="1" w:styleId="WW-Absatz-Standardschriftart11111111111111111111111111111111111111111111111111">
    <w:name w:val="WW-Absatz-Standardschriftart11111111111111111111111111111111111111111111111111"/>
    <w:rsid w:val="009340B0"/>
  </w:style>
  <w:style w:type="character" w:customStyle="1" w:styleId="WW-Absatz-Standardschriftart111111111111111111111111111111111111111111111111111">
    <w:name w:val="WW-Absatz-Standardschriftart111111111111111111111111111111111111111111111111111"/>
    <w:rsid w:val="009340B0"/>
  </w:style>
  <w:style w:type="character" w:customStyle="1" w:styleId="WW-Absatz-Standardschriftart1111111111111111111111111111111111111111111111111111">
    <w:name w:val="WW-Absatz-Standardschriftart1111111111111111111111111111111111111111111111111111"/>
    <w:rsid w:val="009340B0"/>
  </w:style>
  <w:style w:type="character" w:customStyle="1" w:styleId="WW-Absatz-Standardschriftart11111111111111111111111111111111111111111111111111111">
    <w:name w:val="WW-Absatz-Standardschriftart11111111111111111111111111111111111111111111111111111"/>
    <w:rsid w:val="009340B0"/>
  </w:style>
  <w:style w:type="character" w:customStyle="1" w:styleId="WW-Absatz-Standardschriftart111111111111111111111111111111111111111111111111111111">
    <w:name w:val="WW-Absatz-Standardschriftart111111111111111111111111111111111111111111111111111111"/>
    <w:rsid w:val="009340B0"/>
  </w:style>
  <w:style w:type="character" w:customStyle="1" w:styleId="WW-Absatz-Standardschriftart1111111111111111111111111111111111111111111111111111111">
    <w:name w:val="WW-Absatz-Standardschriftart1111111111111111111111111111111111111111111111111111111"/>
    <w:rsid w:val="009340B0"/>
  </w:style>
  <w:style w:type="character" w:customStyle="1" w:styleId="WW-Absatz-Standardschriftart11111111111111111111111111111111111111111111111111111111">
    <w:name w:val="WW-Absatz-Standardschriftart11111111111111111111111111111111111111111111111111111111"/>
    <w:rsid w:val="009340B0"/>
  </w:style>
  <w:style w:type="character" w:customStyle="1" w:styleId="WW-Absatz-Standardschriftart111111111111111111111111111111111111111111111111111111111">
    <w:name w:val="WW-Absatz-Standardschriftart111111111111111111111111111111111111111111111111111111111"/>
    <w:rsid w:val="009340B0"/>
  </w:style>
  <w:style w:type="character" w:customStyle="1" w:styleId="WW-Absatz-Standardschriftart1111111111111111111111111111111111111111111111111111111111">
    <w:name w:val="WW-Absatz-Standardschriftart1111111111111111111111111111111111111111111111111111111111"/>
    <w:rsid w:val="009340B0"/>
  </w:style>
  <w:style w:type="character" w:customStyle="1" w:styleId="WW-Absatz-Standardschriftart11111111111111111111111111111111111111111111111111111111111">
    <w:name w:val="WW-Absatz-Standardschriftart11111111111111111111111111111111111111111111111111111111111"/>
    <w:rsid w:val="009340B0"/>
  </w:style>
  <w:style w:type="character" w:customStyle="1" w:styleId="WW-Absatz-Standardschriftart111111111111111111111111111111111111111111111111111111111111">
    <w:name w:val="WW-Absatz-Standardschriftart111111111111111111111111111111111111111111111111111111111111"/>
    <w:rsid w:val="009340B0"/>
  </w:style>
  <w:style w:type="character" w:customStyle="1" w:styleId="WW-Absatz-Standardschriftart1111111111111111111111111111111111111111111111111111111111111">
    <w:name w:val="WW-Absatz-Standardschriftart1111111111111111111111111111111111111111111111111111111111111"/>
    <w:rsid w:val="009340B0"/>
  </w:style>
  <w:style w:type="character" w:customStyle="1" w:styleId="WW-Absatz-Standardschriftart11111111111111111111111111111111111111111111111111111111111111">
    <w:name w:val="WW-Absatz-Standardschriftart11111111111111111111111111111111111111111111111111111111111111"/>
    <w:rsid w:val="009340B0"/>
  </w:style>
  <w:style w:type="character" w:customStyle="1" w:styleId="WW-Absatz-Standardschriftart111111111111111111111111111111111111111111111111111111111111111">
    <w:name w:val="WW-Absatz-Standardschriftart111111111111111111111111111111111111111111111111111111111111111"/>
    <w:rsid w:val="009340B0"/>
  </w:style>
  <w:style w:type="character" w:customStyle="1" w:styleId="WW-Absatz-Standardschriftart1111111111111111111111111111111111111111111111111111111111111111">
    <w:name w:val="WW-Absatz-Standardschriftart1111111111111111111111111111111111111111111111111111111111111111"/>
    <w:rsid w:val="009340B0"/>
  </w:style>
  <w:style w:type="character" w:customStyle="1" w:styleId="WW-Absatz-Standardschriftart11111111111111111111111111111111111111111111111111111111111111111">
    <w:name w:val="WW-Absatz-Standardschriftart11111111111111111111111111111111111111111111111111111111111111111"/>
    <w:rsid w:val="009340B0"/>
  </w:style>
  <w:style w:type="character" w:customStyle="1" w:styleId="WW-Absatz-Standardschriftart111111111111111111111111111111111111111111111111111111111111111111">
    <w:name w:val="WW-Absatz-Standardschriftart111111111111111111111111111111111111111111111111111111111111111111"/>
    <w:rsid w:val="009340B0"/>
  </w:style>
  <w:style w:type="character" w:customStyle="1" w:styleId="WW-Absatz-Standardschriftart1111111111111111111111111111111111111111111111111111111111111111111">
    <w:name w:val="WW-Absatz-Standardschriftart1111111111111111111111111111111111111111111111111111111111111111111"/>
    <w:rsid w:val="009340B0"/>
  </w:style>
  <w:style w:type="character" w:customStyle="1" w:styleId="WW-Absatz-Standardschriftart11111111111111111111111111111111111111111111111111111111111111111111">
    <w:name w:val="WW-Absatz-Standardschriftart11111111111111111111111111111111111111111111111111111111111111111111"/>
    <w:rsid w:val="009340B0"/>
  </w:style>
  <w:style w:type="character" w:customStyle="1" w:styleId="WW-Absatz-Standardschriftart111111111111111111111111111111111111111111111111111111111111111111111">
    <w:name w:val="WW-Absatz-Standardschriftart111111111111111111111111111111111111111111111111111111111111111111111"/>
    <w:rsid w:val="009340B0"/>
  </w:style>
  <w:style w:type="character" w:customStyle="1" w:styleId="WW-Absatz-Standardschriftart1111111111111111111111111111111111111111111111111111111111111111111111">
    <w:name w:val="WW-Absatz-Standardschriftart1111111111111111111111111111111111111111111111111111111111111111111111"/>
    <w:rsid w:val="009340B0"/>
  </w:style>
  <w:style w:type="character" w:customStyle="1" w:styleId="WW-Absatz-Standardschriftart11111111111111111111111111111111111111111111111111111111111111111111111">
    <w:name w:val="WW-Absatz-Standardschriftart11111111111111111111111111111111111111111111111111111111111111111111111"/>
    <w:rsid w:val="009340B0"/>
  </w:style>
  <w:style w:type="character" w:customStyle="1" w:styleId="WW-Absatz-Standardschriftart111111111111111111111111111111111111111111111111111111111111111111111111">
    <w:name w:val="WW-Absatz-Standardschriftart111111111111111111111111111111111111111111111111111111111111111111111111"/>
    <w:rsid w:val="009340B0"/>
  </w:style>
  <w:style w:type="character" w:customStyle="1" w:styleId="WW-Absatz-Standardschriftart1111111111111111111111111111111111111111111111111111111111111111111111111">
    <w:name w:val="WW-Absatz-Standardschriftart1111111111111111111111111111111111111111111111111111111111111111111111111"/>
    <w:rsid w:val="009340B0"/>
  </w:style>
  <w:style w:type="character" w:customStyle="1" w:styleId="WW-Absatz-Standardschriftart11111111111111111111111111111111111111111111111111111111111111111111111111">
    <w:name w:val="WW-Absatz-Standardschriftart11111111111111111111111111111111111111111111111111111111111111111111111111"/>
    <w:rsid w:val="009340B0"/>
  </w:style>
  <w:style w:type="character" w:customStyle="1" w:styleId="WW-Absatz-Standardschriftart111111111111111111111111111111111111111111111111111111111111111111111111111">
    <w:name w:val="WW-Absatz-Standardschriftart111111111111111111111111111111111111111111111111111111111111111111111111111"/>
    <w:rsid w:val="009340B0"/>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9340B0"/>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9340B0"/>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9340B0"/>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9340B0"/>
  </w:style>
  <w:style w:type="character" w:customStyle="1" w:styleId="158">
    <w:name w:val="Основной шрифт абзаца15"/>
    <w:rsid w:val="009340B0"/>
  </w:style>
  <w:style w:type="paragraph" w:customStyle="1" w:styleId="14c">
    <w:name w:val="Обычный + 14 пт"/>
    <w:aliases w:val="Масштаб знаков: 95%,уплотненный на  0,25 пт"/>
    <w:basedOn w:val="a8"/>
    <w:link w:val="14d"/>
    <w:rsid w:val="009340B0"/>
    <w:pPr>
      <w:suppressAutoHyphens/>
      <w:spacing w:after="0" w:line="360" w:lineRule="auto"/>
      <w:ind w:firstLine="709"/>
      <w:jc w:val="both"/>
    </w:pPr>
    <w:rPr>
      <w:rFonts w:ascii="Times New Roman" w:eastAsia="Times New Roman" w:hAnsi="Times New Roman" w:cs="Times New Roman"/>
      <w:sz w:val="28"/>
      <w:szCs w:val="28"/>
    </w:rPr>
  </w:style>
  <w:style w:type="character" w:customStyle="1" w:styleId="14d">
    <w:name w:val="Обычный + 14 пт Знак"/>
    <w:basedOn w:val="a9"/>
    <w:link w:val="14c"/>
    <w:rsid w:val="009340B0"/>
    <w:rPr>
      <w:rFonts w:ascii="Times New Roman" w:eastAsia="Times New Roman" w:hAnsi="Times New Roman" w:cs="Times New Roman"/>
      <w:sz w:val="28"/>
      <w:szCs w:val="28"/>
    </w:rPr>
  </w:style>
  <w:style w:type="paragraph" w:customStyle="1" w:styleId="5f7">
    <w:name w:val="Текст5"/>
    <w:basedOn w:val="a8"/>
    <w:rsid w:val="00992AD0"/>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0"/>
      <w:szCs w:val="20"/>
      <w:lang w:val="uk-UA" w:eastAsia="ru-RU"/>
    </w:rPr>
  </w:style>
  <w:style w:type="character" w:customStyle="1" w:styleId="base1">
    <w:name w:val="base1"/>
    <w:basedOn w:val="a9"/>
    <w:rsid w:val="00091892"/>
    <w:rPr>
      <w:rFonts w:ascii="Arial" w:hAnsi="Arial" w:cs="Arial" w:hint="default"/>
      <w:color w:val="000000"/>
      <w:sz w:val="18"/>
      <w:szCs w:val="18"/>
    </w:rPr>
  </w:style>
  <w:style w:type="paragraph" w:customStyle="1" w:styleId="352">
    <w:name w:val="Основной текст с отступом 35"/>
    <w:basedOn w:val="a8"/>
    <w:rsid w:val="00091892"/>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8"/>
      <w:szCs w:val="20"/>
      <w:lang w:val="uk-UA" w:eastAsia="ru-RU"/>
    </w:rPr>
  </w:style>
  <w:style w:type="character" w:customStyle="1" w:styleId="maintextleft">
    <w:name w:val="maintextleft"/>
    <w:basedOn w:val="a9"/>
    <w:rsid w:val="00F10875"/>
  </w:style>
  <w:style w:type="character" w:customStyle="1" w:styleId="maintextbldleft">
    <w:name w:val="maintextbldleft"/>
    <w:basedOn w:val="a9"/>
    <w:rsid w:val="00F10875"/>
  </w:style>
  <w:style w:type="character" w:customStyle="1" w:styleId="journaltitle">
    <w:name w:val="journal_title"/>
    <w:basedOn w:val="a9"/>
    <w:rsid w:val="00F10875"/>
  </w:style>
  <w:style w:type="paragraph" w:customStyle="1" w:styleId="1ffffd">
    <w:name w:val="_Стиль1"/>
    <w:basedOn w:val="ad"/>
    <w:rsid w:val="002130E9"/>
    <w:pPr>
      <w:suppressAutoHyphens w:val="0"/>
      <w:spacing w:after="0" w:line="360" w:lineRule="auto"/>
      <w:ind w:firstLine="720"/>
      <w:jc w:val="both"/>
    </w:pPr>
    <w:rPr>
      <w:rFonts w:ascii="Times New Roman" w:eastAsia="Times New Roman" w:hAnsi="Times New Roman" w:cs="Times New Roman"/>
      <w:szCs w:val="20"/>
      <w:lang w:eastAsia="ru-RU"/>
    </w:rPr>
  </w:style>
  <w:style w:type="paragraph" w:customStyle="1" w:styleId="108">
    <w:name w:val="осн.текст10"/>
    <w:basedOn w:val="a8"/>
    <w:rsid w:val="00A5497A"/>
    <w:pPr>
      <w:spacing w:after="0" w:line="240" w:lineRule="auto"/>
      <w:ind w:firstLine="454"/>
      <w:jc w:val="both"/>
    </w:pPr>
    <w:rPr>
      <w:rFonts w:ascii="Times New Roman" w:eastAsia="Times New Roman" w:hAnsi="Times New Roman" w:cs="Times New Roman"/>
      <w:snapToGrid w:val="0"/>
      <w:sz w:val="20"/>
      <w:szCs w:val="20"/>
      <w:lang w:eastAsia="ru-RU"/>
    </w:rPr>
  </w:style>
  <w:style w:type="character" w:customStyle="1" w:styleId="5f8">
    <w:name w:val="Знак Знак5"/>
    <w:basedOn w:val="a9"/>
    <w:rsid w:val="00A5497A"/>
    <w:rPr>
      <w:sz w:val="16"/>
      <w:szCs w:val="16"/>
    </w:rPr>
  </w:style>
  <w:style w:type="character" w:customStyle="1" w:styleId="4fe">
    <w:name w:val="Знак Знак4"/>
    <w:basedOn w:val="a9"/>
    <w:rsid w:val="00A5497A"/>
    <w:rPr>
      <w:sz w:val="24"/>
      <w:szCs w:val="24"/>
    </w:rPr>
  </w:style>
  <w:style w:type="character" w:customStyle="1" w:styleId="6f0">
    <w:name w:val="Знак Знак6"/>
    <w:basedOn w:val="a9"/>
    <w:rsid w:val="00A5497A"/>
  </w:style>
  <w:style w:type="character" w:customStyle="1" w:styleId="159">
    <w:name w:val="Знак Знак15"/>
    <w:basedOn w:val="a9"/>
    <w:rsid w:val="00A5497A"/>
    <w:rPr>
      <w:b/>
      <w:sz w:val="28"/>
    </w:rPr>
  </w:style>
  <w:style w:type="character" w:customStyle="1" w:styleId="14e">
    <w:name w:val="Знак Знак14"/>
    <w:basedOn w:val="a9"/>
    <w:rsid w:val="00A5497A"/>
    <w:rPr>
      <w:sz w:val="28"/>
    </w:rPr>
  </w:style>
  <w:style w:type="character" w:customStyle="1" w:styleId="136">
    <w:name w:val="Знак Знак13"/>
    <w:basedOn w:val="a9"/>
    <w:rsid w:val="00A5497A"/>
    <w:rPr>
      <w:b/>
      <w:sz w:val="32"/>
    </w:rPr>
  </w:style>
  <w:style w:type="character" w:customStyle="1" w:styleId="128">
    <w:name w:val="Знак Знак12"/>
    <w:basedOn w:val="a9"/>
    <w:rsid w:val="00A5497A"/>
    <w:rPr>
      <w:sz w:val="28"/>
    </w:rPr>
  </w:style>
  <w:style w:type="character" w:customStyle="1" w:styleId="11c">
    <w:name w:val="Знак Знак11"/>
    <w:basedOn w:val="a9"/>
    <w:rsid w:val="00A5497A"/>
    <w:rPr>
      <w:b/>
      <w:bCs/>
      <w:i/>
      <w:iCs/>
      <w:sz w:val="26"/>
      <w:szCs w:val="26"/>
    </w:rPr>
  </w:style>
  <w:style w:type="character" w:customStyle="1" w:styleId="109">
    <w:name w:val="Знак Знак10"/>
    <w:basedOn w:val="a9"/>
    <w:rsid w:val="00A5497A"/>
    <w:rPr>
      <w:b/>
      <w:bCs/>
      <w:sz w:val="22"/>
      <w:szCs w:val="22"/>
    </w:rPr>
  </w:style>
  <w:style w:type="character" w:customStyle="1" w:styleId="9d">
    <w:name w:val="Знак Знак9"/>
    <w:basedOn w:val="a9"/>
    <w:rsid w:val="00A5497A"/>
    <w:rPr>
      <w:sz w:val="24"/>
      <w:szCs w:val="24"/>
    </w:rPr>
  </w:style>
  <w:style w:type="character" w:customStyle="1" w:styleId="8f">
    <w:name w:val="Знак Знак8"/>
    <w:basedOn w:val="a9"/>
    <w:rsid w:val="00A5497A"/>
    <w:rPr>
      <w:i/>
      <w:iCs/>
      <w:sz w:val="24"/>
      <w:szCs w:val="24"/>
    </w:rPr>
  </w:style>
  <w:style w:type="character" w:customStyle="1" w:styleId="7e">
    <w:name w:val="Знак Знак7"/>
    <w:basedOn w:val="a9"/>
    <w:rsid w:val="00A5497A"/>
    <w:rPr>
      <w:sz w:val="28"/>
    </w:rPr>
  </w:style>
  <w:style w:type="character" w:customStyle="1" w:styleId="3ff4">
    <w:name w:val="Знак Знак3"/>
    <w:basedOn w:val="a9"/>
    <w:rsid w:val="00A5497A"/>
  </w:style>
  <w:style w:type="character" w:customStyle="1" w:styleId="orange">
    <w:name w:val="orange"/>
    <w:basedOn w:val="a9"/>
    <w:rsid w:val="00E73BC4"/>
  </w:style>
  <w:style w:type="paragraph" w:customStyle="1" w:styleId="pkt">
    <w:name w:val="pkt"/>
    <w:basedOn w:val="a8"/>
    <w:rsid w:val="007267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71">
    <w:name w:val="Название17"/>
    <w:basedOn w:val="a9"/>
    <w:rsid w:val="00315BC5"/>
    <w:rPr>
      <w:rFonts w:ascii="Tahoma" w:hAnsi="Tahoma" w:cs="Tahoma" w:hint="default"/>
      <w:color w:val="4D3E50"/>
      <w:sz w:val="36"/>
      <w:szCs w:val="36"/>
    </w:rPr>
  </w:style>
  <w:style w:type="character" w:customStyle="1" w:styleId="toc-cit-jour">
    <w:name w:val="toc-cit-jour"/>
    <w:basedOn w:val="a9"/>
    <w:rsid w:val="006B18CC"/>
  </w:style>
  <w:style w:type="character" w:customStyle="1" w:styleId="toc-cit-date">
    <w:name w:val="toc-cit-date"/>
    <w:basedOn w:val="a9"/>
    <w:rsid w:val="006B18CC"/>
  </w:style>
  <w:style w:type="character" w:customStyle="1" w:styleId="toc-cit-vol">
    <w:name w:val="toc-cit-vol"/>
    <w:basedOn w:val="a9"/>
    <w:rsid w:val="006B18CC"/>
  </w:style>
  <w:style w:type="character" w:customStyle="1" w:styleId="toc-cit-page">
    <w:name w:val="toc-cit-page"/>
    <w:basedOn w:val="a9"/>
    <w:rsid w:val="006B18CC"/>
  </w:style>
  <w:style w:type="paragraph" w:customStyle="1" w:styleId="afffffffffffffffffff6">
    <w:name w:val="ТаблИмя"/>
    <w:basedOn w:val="a8"/>
    <w:rsid w:val="00DD242C"/>
    <w:pPr>
      <w:spacing w:before="360" w:after="240" w:line="240" w:lineRule="auto"/>
      <w:jc w:val="center"/>
    </w:pPr>
    <w:rPr>
      <w:rFonts w:ascii="Times New Roman" w:eastAsia="Times New Roman" w:hAnsi="Times New Roman" w:cs="Times New Roman"/>
      <w:sz w:val="24"/>
      <w:szCs w:val="20"/>
      <w:lang w:eastAsia="ru-RU"/>
    </w:rPr>
  </w:style>
  <w:style w:type="paragraph" w:customStyle="1" w:styleId="bibitem">
    <w:name w:val="bibitem"/>
    <w:basedOn w:val="a"/>
    <w:rsid w:val="00DD242C"/>
    <w:pPr>
      <w:tabs>
        <w:tab w:val="clear" w:pos="360"/>
      </w:tabs>
      <w:jc w:val="both"/>
    </w:pPr>
    <w:rPr>
      <w:sz w:val="20"/>
      <w:szCs w:val="20"/>
      <w:lang w:val="en-US"/>
    </w:rPr>
  </w:style>
  <w:style w:type="paragraph" w:customStyle="1" w:styleId="afffffffffffffffffff7">
    <w:name w:val="ÒàáëÈìÿ"/>
    <w:basedOn w:val="a8"/>
    <w:rsid w:val="00DD242C"/>
    <w:pPr>
      <w:spacing w:before="360" w:after="240" w:line="240" w:lineRule="auto"/>
      <w:jc w:val="center"/>
    </w:pPr>
    <w:rPr>
      <w:rFonts w:ascii="Times New Roman" w:eastAsia="Times New Roman" w:hAnsi="Times New Roman" w:cs="Times New Roman"/>
      <w:sz w:val="24"/>
      <w:szCs w:val="20"/>
      <w:lang w:eastAsia="ru-RU"/>
    </w:rPr>
  </w:style>
  <w:style w:type="paragraph" w:customStyle="1" w:styleId="afffffffffffffffffff8">
    <w:name w:val="Òàáëèöà"/>
    <w:basedOn w:val="a8"/>
    <w:rsid w:val="00DD242C"/>
    <w:pPr>
      <w:spacing w:after="0" w:line="240" w:lineRule="auto"/>
      <w:jc w:val="center"/>
    </w:pPr>
    <w:rPr>
      <w:rFonts w:ascii="Times New Roman" w:eastAsia="Times New Roman" w:hAnsi="Times New Roman" w:cs="Times New Roman"/>
      <w:sz w:val="24"/>
      <w:szCs w:val="20"/>
      <w:lang w:eastAsia="ru-RU"/>
    </w:rPr>
  </w:style>
  <w:style w:type="paragraph" w:customStyle="1" w:styleId="table">
    <w:name w:val="table"/>
    <w:basedOn w:val="a8"/>
    <w:rsid w:val="00DD242C"/>
    <w:pPr>
      <w:spacing w:after="60" w:line="240" w:lineRule="auto"/>
      <w:jc w:val="both"/>
    </w:pPr>
    <w:rPr>
      <w:rFonts w:ascii="TextBook" w:eastAsia="Times New Roman" w:hAnsi="TextBook" w:cs="Times New Roman"/>
      <w:sz w:val="24"/>
      <w:szCs w:val="20"/>
      <w:lang w:val="en-US" w:eastAsia="ru-RU"/>
    </w:rPr>
  </w:style>
  <w:style w:type="paragraph" w:customStyle="1" w:styleId="xl25">
    <w:name w:val="xl25"/>
    <w:basedOn w:val="a8"/>
    <w:rsid w:val="00DD242C"/>
    <w:pPr>
      <w:pBdr>
        <w:top w:val="double" w:sz="6" w:space="0" w:color="auto"/>
        <w:bottom w:val="double" w:sz="6" w:space="0" w:color="auto"/>
        <w:right w:val="double" w:sz="6" w:space="0" w:color="auto"/>
      </w:pBdr>
      <w:shd w:val="pct12" w:color="000000" w:fill="FFFFFF"/>
      <w:spacing w:before="100" w:after="100" w:line="240" w:lineRule="auto"/>
      <w:textAlignment w:val="top"/>
    </w:pPr>
    <w:rPr>
      <w:rFonts w:ascii="Times New Roman" w:eastAsia="Arial Unicode MS" w:hAnsi="Times New Roman" w:cs="Times New Roman"/>
      <w:b/>
      <w:sz w:val="24"/>
      <w:szCs w:val="20"/>
      <w:lang w:val="en-US" w:eastAsia="ru-RU"/>
    </w:rPr>
  </w:style>
  <w:style w:type="paragraph" w:customStyle="1" w:styleId="xl27">
    <w:name w:val="xl27"/>
    <w:basedOn w:val="a8"/>
    <w:rsid w:val="00DD242C"/>
    <w:pPr>
      <w:pBdr>
        <w:bottom w:val="double" w:sz="6" w:space="0" w:color="auto"/>
        <w:right w:val="double" w:sz="6" w:space="0" w:color="auto"/>
      </w:pBdr>
      <w:spacing w:before="100" w:after="100" w:line="240" w:lineRule="auto"/>
      <w:textAlignment w:val="top"/>
    </w:pPr>
    <w:rPr>
      <w:rFonts w:ascii="Times New Roman" w:eastAsia="Arial Unicode MS" w:hAnsi="Times New Roman" w:cs="Times New Roman"/>
      <w:b/>
      <w:sz w:val="24"/>
      <w:szCs w:val="20"/>
      <w:lang w:val="en-US" w:eastAsia="ru-RU"/>
    </w:rPr>
  </w:style>
  <w:style w:type="paragraph" w:customStyle="1" w:styleId="xl28">
    <w:name w:val="xl28"/>
    <w:basedOn w:val="a8"/>
    <w:rsid w:val="00DD242C"/>
    <w:pPr>
      <w:pBdr>
        <w:bottom w:val="double" w:sz="6" w:space="0" w:color="auto"/>
        <w:right w:val="double" w:sz="6" w:space="0" w:color="auto"/>
      </w:pBdr>
      <w:spacing w:before="100" w:after="100" w:line="240" w:lineRule="auto"/>
      <w:jc w:val="center"/>
      <w:textAlignment w:val="top"/>
    </w:pPr>
    <w:rPr>
      <w:rFonts w:ascii="Times New Roman" w:eastAsia="Arial Unicode MS" w:hAnsi="Times New Roman" w:cs="Times New Roman"/>
      <w:b/>
      <w:sz w:val="24"/>
      <w:szCs w:val="20"/>
      <w:lang w:val="en-US" w:eastAsia="ru-RU"/>
    </w:rPr>
  </w:style>
  <w:style w:type="paragraph" w:customStyle="1" w:styleId="xl30">
    <w:name w:val="xl30"/>
    <w:basedOn w:val="a8"/>
    <w:rsid w:val="00DD242C"/>
    <w:pPr>
      <w:pBdr>
        <w:top w:val="double" w:sz="6" w:space="0" w:color="auto"/>
        <w:left w:val="double" w:sz="6" w:space="0" w:color="auto"/>
        <w:bottom w:val="double" w:sz="6" w:space="0" w:color="auto"/>
      </w:pBdr>
      <w:shd w:val="pct12" w:color="000000" w:fill="FFFFFF"/>
      <w:spacing w:before="100" w:after="100" w:line="240" w:lineRule="auto"/>
      <w:jc w:val="center"/>
      <w:textAlignment w:val="top"/>
    </w:pPr>
    <w:rPr>
      <w:rFonts w:ascii="Times New Roman" w:eastAsia="Arial Unicode MS" w:hAnsi="Times New Roman" w:cs="Times New Roman"/>
      <w:b/>
      <w:szCs w:val="20"/>
      <w:lang w:val="en-US" w:eastAsia="ru-RU"/>
    </w:rPr>
  </w:style>
  <w:style w:type="paragraph" w:customStyle="1" w:styleId="xl31">
    <w:name w:val="xl31"/>
    <w:basedOn w:val="a8"/>
    <w:rsid w:val="00DD242C"/>
    <w:pPr>
      <w:pBdr>
        <w:top w:val="double" w:sz="6" w:space="0" w:color="auto"/>
        <w:bottom w:val="double" w:sz="6" w:space="0" w:color="auto"/>
      </w:pBdr>
      <w:shd w:val="pct12" w:color="000000" w:fill="FFFFFF"/>
      <w:spacing w:before="100" w:after="100" w:line="240" w:lineRule="auto"/>
      <w:jc w:val="center"/>
      <w:textAlignment w:val="top"/>
    </w:pPr>
    <w:rPr>
      <w:rFonts w:ascii="Times New Roman" w:eastAsia="Arial Unicode MS" w:hAnsi="Times New Roman" w:cs="Times New Roman"/>
      <w:b/>
      <w:szCs w:val="20"/>
      <w:lang w:val="en-US" w:eastAsia="ru-RU"/>
    </w:rPr>
  </w:style>
  <w:style w:type="paragraph" w:customStyle="1" w:styleId="xl32">
    <w:name w:val="xl32"/>
    <w:basedOn w:val="a8"/>
    <w:rsid w:val="00DD242C"/>
    <w:pPr>
      <w:pBdr>
        <w:top w:val="double" w:sz="6" w:space="0" w:color="auto"/>
        <w:bottom w:val="double" w:sz="6" w:space="0" w:color="auto"/>
        <w:right w:val="double" w:sz="6" w:space="0" w:color="auto"/>
      </w:pBdr>
      <w:shd w:val="pct12" w:color="000000" w:fill="FFFFFF"/>
      <w:spacing w:before="100" w:after="100" w:line="240" w:lineRule="auto"/>
      <w:jc w:val="center"/>
      <w:textAlignment w:val="top"/>
    </w:pPr>
    <w:rPr>
      <w:rFonts w:ascii="Times New Roman" w:eastAsia="Arial Unicode MS" w:hAnsi="Times New Roman" w:cs="Times New Roman"/>
      <w:b/>
      <w:szCs w:val="20"/>
      <w:lang w:val="en-US" w:eastAsia="ru-RU"/>
    </w:rPr>
  </w:style>
  <w:style w:type="character" w:customStyle="1" w:styleId="atl">
    <w:name w:val="atl"/>
    <w:basedOn w:val="a9"/>
    <w:rsid w:val="00DD242C"/>
  </w:style>
  <w:style w:type="character" w:customStyle="1" w:styleId="journalnumber">
    <w:name w:val="journalnumber"/>
    <w:basedOn w:val="a9"/>
    <w:rsid w:val="00DD242C"/>
  </w:style>
  <w:style w:type="paragraph" w:customStyle="1" w:styleId="textnormal">
    <w:name w:val="text_normal"/>
    <w:basedOn w:val="a8"/>
    <w:rsid w:val="002070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ighlighting">
    <w:name w:val="highlighting"/>
    <w:basedOn w:val="a9"/>
    <w:rsid w:val="00207046"/>
    <w:rPr>
      <w:rFonts w:cs="Times New Roman"/>
      <w:color w:val="FF0000"/>
    </w:rPr>
  </w:style>
  <w:style w:type="paragraph" w:customStyle="1" w:styleId="afffffffffffffffffff9">
    <w:name w:val="Диссертационный"/>
    <w:basedOn w:val="a8"/>
    <w:rsid w:val="00207046"/>
    <w:pPr>
      <w:tabs>
        <w:tab w:val="num" w:pos="360"/>
      </w:tabs>
      <w:spacing w:after="0" w:line="384" w:lineRule="auto"/>
      <w:ind w:firstLine="567"/>
      <w:jc w:val="both"/>
    </w:pPr>
    <w:rPr>
      <w:rFonts w:ascii="Times New Roman" w:eastAsia="Times New Roman" w:hAnsi="Times New Roman" w:cs="Times New Roman"/>
      <w:sz w:val="26"/>
      <w:szCs w:val="20"/>
      <w:lang w:eastAsia="ru-RU"/>
    </w:rPr>
  </w:style>
  <w:style w:type="character" w:customStyle="1" w:styleId="toc-cit-jour1">
    <w:name w:val="toc-cit-jour1"/>
    <w:basedOn w:val="a9"/>
    <w:rsid w:val="00207046"/>
    <w:rPr>
      <w:rFonts w:ascii="Arial" w:hAnsi="Arial" w:cs="Arial" w:hint="default"/>
      <w:i/>
      <w:iCs/>
      <w:color w:val="666666"/>
      <w:sz w:val="18"/>
      <w:szCs w:val="18"/>
    </w:rPr>
  </w:style>
  <w:style w:type="character" w:customStyle="1" w:styleId="toc-cit-date1">
    <w:name w:val="toc-cit-date1"/>
    <w:basedOn w:val="a9"/>
    <w:rsid w:val="00207046"/>
    <w:rPr>
      <w:rFonts w:ascii="Arial" w:hAnsi="Arial" w:cs="Arial" w:hint="default"/>
      <w:color w:val="666666"/>
      <w:sz w:val="18"/>
      <w:szCs w:val="18"/>
    </w:rPr>
  </w:style>
  <w:style w:type="character" w:customStyle="1" w:styleId="toc-cit-vol1">
    <w:name w:val="toc-cit-vol1"/>
    <w:basedOn w:val="a9"/>
    <w:rsid w:val="00207046"/>
    <w:rPr>
      <w:rFonts w:ascii="Arial" w:hAnsi="Arial" w:cs="Arial" w:hint="default"/>
      <w:color w:val="666666"/>
      <w:sz w:val="18"/>
      <w:szCs w:val="18"/>
    </w:rPr>
  </w:style>
  <w:style w:type="character" w:customStyle="1" w:styleId="toc-cit-page1">
    <w:name w:val="toc-cit-page1"/>
    <w:basedOn w:val="a9"/>
    <w:rsid w:val="00207046"/>
    <w:rPr>
      <w:rFonts w:ascii="Arial" w:hAnsi="Arial" w:cs="Arial" w:hint="default"/>
      <w:b/>
      <w:bCs/>
      <w:color w:val="666666"/>
      <w:sz w:val="18"/>
      <w:szCs w:val="18"/>
    </w:rPr>
  </w:style>
  <w:style w:type="character" w:customStyle="1" w:styleId="toc-subtitle">
    <w:name w:val="toc-subtitle"/>
    <w:basedOn w:val="a9"/>
    <w:rsid w:val="00207046"/>
  </w:style>
  <w:style w:type="paragraph" w:customStyle="1" w:styleId="21">
    <w:name w:val="Заголовок2(мой)"/>
    <w:basedOn w:val="a8"/>
    <w:autoRedefine/>
    <w:uiPriority w:val="99"/>
    <w:rsid w:val="00530FAD"/>
    <w:pPr>
      <w:numPr>
        <w:ilvl w:val="1"/>
        <w:numId w:val="22"/>
      </w:numPr>
      <w:spacing w:before="240" w:after="240" w:line="360" w:lineRule="auto"/>
      <w:outlineLvl w:val="0"/>
    </w:pPr>
    <w:rPr>
      <w:rFonts w:ascii="Times New Roman" w:eastAsia="Times New Roman" w:hAnsi="Times New Roman" w:cs="Times New Roman"/>
      <w:b/>
      <w:sz w:val="28"/>
      <w:szCs w:val="28"/>
      <w:lang w:val="uk-UA" w:eastAsia="ru-RU"/>
    </w:rPr>
  </w:style>
  <w:style w:type="paragraph" w:customStyle="1" w:styleId="1ffffe">
    <w:name w:val="РОЗДІЛ1"/>
    <w:basedOn w:val="a8"/>
    <w:uiPriority w:val="99"/>
    <w:rsid w:val="00530FAD"/>
    <w:pPr>
      <w:spacing w:after="0" w:line="360" w:lineRule="auto"/>
      <w:ind w:firstLine="708"/>
      <w:jc w:val="both"/>
    </w:pPr>
    <w:rPr>
      <w:rFonts w:ascii="Times New Roman" w:eastAsia="Times New Roman" w:hAnsi="Times New Roman" w:cs="Times New Roman"/>
      <w:sz w:val="28"/>
      <w:szCs w:val="28"/>
      <w:lang w:val="uk-UA" w:eastAsia="ru-RU"/>
    </w:rPr>
  </w:style>
  <w:style w:type="paragraph" w:customStyle="1" w:styleId="NormalWebChar0">
    <w:name w:val="Normal (Web).Char"/>
    <w:basedOn w:val="a8"/>
    <w:uiPriority w:val="99"/>
    <w:rsid w:val="00530FAD"/>
    <w:pPr>
      <w:spacing w:before="100" w:after="100" w:line="240" w:lineRule="auto"/>
    </w:pPr>
    <w:rPr>
      <w:rFonts w:ascii="Times New Roman" w:eastAsia="Times New Roman" w:hAnsi="Times New Roman" w:cs="Times New Roman"/>
      <w:sz w:val="24"/>
      <w:szCs w:val="24"/>
      <w:lang w:eastAsia="ru-RU"/>
    </w:rPr>
  </w:style>
  <w:style w:type="character" w:customStyle="1" w:styleId="Hyperlink1">
    <w:name w:val="Hyperlink1"/>
    <w:basedOn w:val="a9"/>
    <w:rsid w:val="00EB2568"/>
    <w:rPr>
      <w:color w:val="0000FF"/>
      <w:u w:val="single"/>
    </w:rPr>
  </w:style>
  <w:style w:type="character" w:customStyle="1" w:styleId="green">
    <w:name w:val="green"/>
    <w:basedOn w:val="a9"/>
    <w:rsid w:val="00E633FC"/>
  </w:style>
  <w:style w:type="character" w:customStyle="1" w:styleId="A90">
    <w:name w:val="A9"/>
    <w:rsid w:val="00E633FC"/>
    <w:rPr>
      <w:rFonts w:cs="Newton"/>
      <w:color w:val="000000"/>
      <w:sz w:val="17"/>
      <w:szCs w:val="17"/>
    </w:rPr>
  </w:style>
  <w:style w:type="paragraph" w:customStyle="1" w:styleId="Pa13">
    <w:name w:val="Pa13"/>
    <w:basedOn w:val="a8"/>
    <w:next w:val="a8"/>
    <w:rsid w:val="00E633FC"/>
    <w:pPr>
      <w:autoSpaceDE w:val="0"/>
      <w:autoSpaceDN w:val="0"/>
      <w:adjustRightInd w:val="0"/>
      <w:spacing w:after="0" w:line="171" w:lineRule="atLeast"/>
    </w:pPr>
    <w:rPr>
      <w:rFonts w:ascii="Newton" w:eastAsia="Times New Roman" w:hAnsi="Newton" w:cs="Times New Roman"/>
      <w:sz w:val="24"/>
      <w:szCs w:val="24"/>
      <w:lang w:eastAsia="ru-RU"/>
    </w:rPr>
  </w:style>
  <w:style w:type="paragraph" w:customStyle="1" w:styleId="afffffffffffffffffffa">
    <w:name w:val="Текст авт"/>
    <w:basedOn w:val="a8"/>
    <w:rsid w:val="008912D8"/>
    <w:pPr>
      <w:widowControl w:val="0"/>
      <w:spacing w:after="0" w:line="360" w:lineRule="exact"/>
      <w:ind w:firstLine="709"/>
      <w:jc w:val="both"/>
    </w:pPr>
    <w:rPr>
      <w:rFonts w:ascii="Times New Roman" w:eastAsia="Times New Roman" w:hAnsi="Times New Roman" w:cs="Times New Roman"/>
      <w:sz w:val="28"/>
      <w:szCs w:val="20"/>
      <w:lang w:val="uk-UA" w:eastAsia="ru-RU"/>
    </w:rPr>
  </w:style>
  <w:style w:type="table" w:customStyle="1" w:styleId="1fffff">
    <w:name w:val="Сетка таблицы1"/>
    <w:basedOn w:val="aa"/>
    <w:next w:val="af5"/>
    <w:rsid w:val="00EE4181"/>
    <w:pPr>
      <w:widowControl w:val="0"/>
      <w:autoSpaceDE w:val="0"/>
      <w:autoSpaceDN w:val="0"/>
      <w:adjustRightInd w:val="0"/>
      <w:spacing w:after="0" w:line="300" w:lineRule="auto"/>
      <w:ind w:firstLine="68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ff7">
    <w:name w:val="Нет списка2"/>
    <w:next w:val="ab"/>
    <w:semiHidden/>
    <w:rsid w:val="00EE4181"/>
  </w:style>
  <w:style w:type="character" w:customStyle="1" w:styleId="FontStyle15">
    <w:name w:val="Font Style15"/>
    <w:basedOn w:val="a9"/>
    <w:rsid w:val="00EE4181"/>
    <w:rPr>
      <w:rFonts w:ascii="Times New Roman" w:hAnsi="Times New Roman" w:cs="Times New Roman"/>
      <w:spacing w:val="20"/>
      <w:sz w:val="18"/>
      <w:szCs w:val="18"/>
    </w:rPr>
  </w:style>
  <w:style w:type="paragraph" w:customStyle="1" w:styleId="6f1">
    <w:name w:val="?????6"/>
    <w:basedOn w:val="a8"/>
    <w:next w:val="a8"/>
    <w:rsid w:val="00DB677B"/>
    <w:pPr>
      <w:keepNext/>
      <w:spacing w:after="0" w:line="360" w:lineRule="auto"/>
      <w:jc w:val="both"/>
    </w:pPr>
    <w:rPr>
      <w:rFonts w:ascii="Times New Roman" w:eastAsia="Batang" w:hAnsi="Times New Roman" w:cs="Times New Roman"/>
      <w:sz w:val="28"/>
      <w:szCs w:val="20"/>
      <w:lang w:val="en-US" w:eastAsia="ru-RU"/>
    </w:rPr>
  </w:style>
  <w:style w:type="character" w:customStyle="1" w:styleId="xpapertitle">
    <w:name w:val="xpapertitle"/>
    <w:basedOn w:val="a9"/>
    <w:rsid w:val="006B39E7"/>
  </w:style>
  <w:style w:type="character" w:customStyle="1" w:styleId="xauthor">
    <w:name w:val="xauthor"/>
    <w:basedOn w:val="a9"/>
    <w:rsid w:val="006B39E7"/>
  </w:style>
  <w:style w:type="paragraph" w:customStyle="1" w:styleId="main-rec-hdr">
    <w:name w:val="main-rec-hdr"/>
    <w:basedOn w:val="a8"/>
    <w:rsid w:val="00D970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24">
    <w:name w:val="Заголовок 32"/>
    <w:basedOn w:val="a8"/>
    <w:rsid w:val="00537736"/>
    <w:pPr>
      <w:spacing w:after="0" w:line="240" w:lineRule="auto"/>
      <w:outlineLvl w:val="3"/>
    </w:pPr>
    <w:rPr>
      <w:rFonts w:ascii="Times New Roman" w:eastAsia="Times New Roman" w:hAnsi="Times New Roman" w:cs="Times New Roman"/>
      <w:sz w:val="27"/>
      <w:szCs w:val="27"/>
      <w:lang w:eastAsia="ru-RU"/>
    </w:rPr>
  </w:style>
  <w:style w:type="paragraph" w:customStyle="1" w:styleId="msonormalbullet2gif">
    <w:name w:val="msonormalbullet2.gif"/>
    <w:basedOn w:val="a8"/>
    <w:rsid w:val="005B19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0">
    <w:name w:val="Роман"/>
    <w:basedOn w:val="a8"/>
    <w:rsid w:val="00804CAB"/>
    <w:pPr>
      <w:numPr>
        <w:numId w:val="23"/>
      </w:numPr>
      <w:tabs>
        <w:tab w:val="left" w:pos="227"/>
      </w:tabs>
      <w:suppressAutoHyphens/>
      <w:spacing w:after="0" w:line="240" w:lineRule="auto"/>
      <w:jc w:val="both"/>
    </w:pPr>
    <w:rPr>
      <w:rFonts w:ascii="Times New Roman" w:eastAsia="Times New Roman" w:hAnsi="Times New Roman" w:cs="Times New Roman"/>
      <w:sz w:val="20"/>
      <w:szCs w:val="20"/>
      <w:lang w:eastAsia="ru-RU"/>
    </w:rPr>
  </w:style>
  <w:style w:type="paragraph" w:customStyle="1" w:styleId="rvps1">
    <w:name w:val="rvps1"/>
    <w:basedOn w:val="a8"/>
    <w:rsid w:val="00804CAB"/>
    <w:pPr>
      <w:spacing w:after="0" w:line="240" w:lineRule="auto"/>
      <w:jc w:val="center"/>
    </w:pPr>
    <w:rPr>
      <w:rFonts w:ascii="Times New Roman" w:eastAsia="Times New Roman" w:hAnsi="Times New Roman" w:cs="Times New Roman"/>
      <w:sz w:val="24"/>
      <w:szCs w:val="24"/>
      <w:lang w:eastAsia="ru-RU"/>
    </w:rPr>
  </w:style>
  <w:style w:type="paragraph" w:customStyle="1" w:styleId="129">
    <w:name w:val="Стиль Основной текст с отступом + 12 пт По ширине"/>
    <w:basedOn w:val="af"/>
    <w:autoRedefine/>
    <w:rsid w:val="00567F51"/>
    <w:pPr>
      <w:spacing w:after="0" w:line="240" w:lineRule="auto"/>
      <w:ind w:left="0" w:firstLine="284"/>
      <w:jc w:val="both"/>
    </w:pPr>
    <w:rPr>
      <w:rFonts w:ascii="Times New Roman" w:eastAsia="Times New Roman" w:hAnsi="Times New Roman" w:cs="Times New Roman"/>
      <w:sz w:val="20"/>
      <w:szCs w:val="20"/>
      <w:lang w:eastAsia="ru-RU"/>
    </w:rPr>
  </w:style>
  <w:style w:type="paragraph" w:customStyle="1" w:styleId="afffffffffffffffffffb">
    <w:name w:val="Стиль обзора Знак"/>
    <w:basedOn w:val="a8"/>
    <w:rsid w:val="002C43E4"/>
    <w:pPr>
      <w:spacing w:after="0" w:line="360" w:lineRule="auto"/>
      <w:ind w:firstLine="720"/>
      <w:jc w:val="both"/>
    </w:pPr>
    <w:rPr>
      <w:rFonts w:ascii="Times New Roman" w:eastAsia="Times New Roman" w:hAnsi="Times New Roman" w:cs="Times New Roman"/>
      <w:sz w:val="28"/>
      <w:szCs w:val="24"/>
      <w:lang w:eastAsia="ru-RU"/>
    </w:rPr>
  </w:style>
  <w:style w:type="paragraph" w:customStyle="1" w:styleId="afffffffffffffffffffc">
    <w:name w:val="Форматированный"/>
    <w:basedOn w:val="a8"/>
    <w:rsid w:val="002C43E4"/>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4"/>
      <w:lang w:eastAsia="ru-RU"/>
    </w:rPr>
  </w:style>
  <w:style w:type="character" w:customStyle="1" w:styleId="contentbody">
    <w:name w:val="contentbody"/>
    <w:basedOn w:val="a9"/>
    <w:rsid w:val="003C11F6"/>
  </w:style>
  <w:style w:type="character" w:customStyle="1" w:styleId="ptbrand">
    <w:name w:val="ptbrand"/>
    <w:basedOn w:val="a9"/>
    <w:rsid w:val="00A26B67"/>
    <w:rPr>
      <w:rFonts w:ascii="Times New Roman" w:hAnsi="Times New Roman" w:cs="Times New Roman"/>
    </w:rPr>
  </w:style>
  <w:style w:type="paragraph" w:customStyle="1" w:styleId="11d">
    <w:name w:val="Обычный11"/>
    <w:rsid w:val="00733B4B"/>
    <w:pPr>
      <w:widowControl w:val="0"/>
      <w:spacing w:after="0" w:line="480" w:lineRule="auto"/>
      <w:ind w:firstLine="680"/>
      <w:jc w:val="both"/>
    </w:pPr>
    <w:rPr>
      <w:rFonts w:ascii="Times New Roman" w:eastAsia="Times New Roman" w:hAnsi="Times New Roman" w:cs="Times New Roman"/>
      <w:snapToGrid w:val="0"/>
      <w:sz w:val="24"/>
      <w:szCs w:val="20"/>
      <w:lang w:eastAsia="ru-RU"/>
    </w:rPr>
  </w:style>
  <w:style w:type="character" w:customStyle="1" w:styleId="id3fe11">
    <w:name w:val="id3fe11"/>
    <w:basedOn w:val="a9"/>
    <w:rsid w:val="00F35911"/>
    <w:rPr>
      <w:rFonts w:ascii="Arial" w:hAnsi="Arial" w:cs="Arial" w:hint="default"/>
      <w:sz w:val="27"/>
      <w:szCs w:val="27"/>
    </w:rPr>
  </w:style>
  <w:style w:type="paragraph" w:customStyle="1" w:styleId="12a">
    <w:name w:val="Обычный12"/>
    <w:rsid w:val="00D20583"/>
    <w:pPr>
      <w:widowControl w:val="0"/>
      <w:snapToGrid w:val="0"/>
      <w:spacing w:after="0" w:line="319" w:lineRule="auto"/>
      <w:ind w:firstLine="340"/>
      <w:jc w:val="both"/>
    </w:pPr>
    <w:rPr>
      <w:rFonts w:ascii="Times New Roman" w:eastAsia="Times New Roman" w:hAnsi="Times New Roman" w:cs="Times New Roman"/>
      <w:sz w:val="18"/>
      <w:szCs w:val="20"/>
      <w:lang w:eastAsia="ru-RU"/>
    </w:rPr>
  </w:style>
  <w:style w:type="character" w:customStyle="1" w:styleId="large1">
    <w:name w:val="large1"/>
    <w:basedOn w:val="a9"/>
    <w:rsid w:val="004B165B"/>
    <w:rPr>
      <w:sz w:val="21"/>
      <w:szCs w:val="21"/>
    </w:rPr>
  </w:style>
  <w:style w:type="paragraph" w:customStyle="1" w:styleId="8f0">
    <w:name w:val="Основной текст с отступом8"/>
    <w:basedOn w:val="a8"/>
    <w:rsid w:val="00A275AF"/>
    <w:pPr>
      <w:spacing w:after="120" w:line="240" w:lineRule="auto"/>
      <w:ind w:left="283"/>
    </w:pPr>
    <w:rPr>
      <w:rFonts w:ascii="Times New Roman" w:eastAsia="Times New Roman" w:hAnsi="Times New Roman" w:cs="Times New Roman"/>
      <w:sz w:val="24"/>
      <w:szCs w:val="24"/>
      <w:lang w:eastAsia="ru-RU"/>
    </w:rPr>
  </w:style>
  <w:style w:type="paragraph" w:customStyle="1" w:styleId="4ff">
    <w:name w:val="Основной текст4"/>
    <w:basedOn w:val="a8"/>
    <w:rsid w:val="00DF7E9F"/>
    <w:pPr>
      <w:widowControl w:val="0"/>
      <w:snapToGrid w:val="0"/>
      <w:spacing w:after="0" w:line="240" w:lineRule="auto"/>
      <w:jc w:val="center"/>
    </w:pPr>
    <w:rPr>
      <w:rFonts w:ascii="@Antiqua" w:eastAsia="Times New Roman" w:hAnsi="@Antiqua" w:cs="Times New Roman"/>
      <w:sz w:val="26"/>
      <w:szCs w:val="20"/>
      <w:lang w:eastAsia="ru-RU"/>
    </w:rPr>
  </w:style>
  <w:style w:type="character" w:customStyle="1" w:styleId="1fffff0">
    <w:name w:val="Знак Знак1"/>
    <w:basedOn w:val="a9"/>
    <w:rsid w:val="00DF7E9F"/>
    <w:rPr>
      <w:sz w:val="26"/>
      <w:lang w:val="ru-RU" w:eastAsia="ru-RU" w:bidi="ar-SA"/>
    </w:rPr>
  </w:style>
  <w:style w:type="paragraph" w:customStyle="1" w:styleId="243">
    <w:name w:val="Заголовок 24"/>
    <w:basedOn w:val="12a"/>
    <w:next w:val="12a"/>
    <w:rsid w:val="00DF7E9F"/>
    <w:pPr>
      <w:keepNext/>
      <w:spacing w:line="240" w:lineRule="auto"/>
      <w:ind w:firstLine="0"/>
      <w:jc w:val="center"/>
    </w:pPr>
    <w:rPr>
      <w:b/>
      <w:sz w:val="22"/>
      <w:lang w:val="uk-UA"/>
    </w:rPr>
  </w:style>
  <w:style w:type="paragraph" w:customStyle="1" w:styleId="3ff5">
    <w:name w:val="Верхний колонтитул3"/>
    <w:basedOn w:val="a8"/>
    <w:rsid w:val="00DF7E9F"/>
    <w:pPr>
      <w:widowControl w:val="0"/>
      <w:tabs>
        <w:tab w:val="center" w:pos="4536"/>
        <w:tab w:val="right" w:pos="9072"/>
      </w:tabs>
      <w:snapToGrid w:val="0"/>
      <w:spacing w:after="0" w:line="240" w:lineRule="auto"/>
    </w:pPr>
    <w:rPr>
      <w:rFonts w:ascii="HelvDL" w:eastAsia="Times New Roman" w:hAnsi="HelvDL" w:cs="Times New Roman"/>
      <w:sz w:val="24"/>
      <w:szCs w:val="20"/>
      <w:lang w:eastAsia="ru-RU"/>
    </w:rPr>
  </w:style>
  <w:style w:type="character" w:customStyle="1" w:styleId="163">
    <w:name w:val="Основной шрифт абзаца16"/>
    <w:rsid w:val="00DF7E9F"/>
  </w:style>
  <w:style w:type="paragraph" w:customStyle="1" w:styleId="272">
    <w:name w:val="Основной текст с отступом 27"/>
    <w:basedOn w:val="a8"/>
    <w:rsid w:val="00DF7E9F"/>
    <w:pPr>
      <w:spacing w:after="0" w:line="360" w:lineRule="auto"/>
      <w:ind w:firstLine="720"/>
    </w:pPr>
    <w:rPr>
      <w:rFonts w:ascii="Times New Roman" w:eastAsia="Times New Roman" w:hAnsi="Times New Roman" w:cs="Times New Roman"/>
      <w:sz w:val="24"/>
      <w:szCs w:val="20"/>
      <w:lang w:val="uk-UA" w:eastAsia="ru-RU"/>
    </w:rPr>
  </w:style>
  <w:style w:type="paragraph" w:customStyle="1" w:styleId="281">
    <w:name w:val="Основной текст 28"/>
    <w:basedOn w:val="a8"/>
    <w:rsid w:val="00DF7E9F"/>
    <w:pPr>
      <w:spacing w:after="0" w:line="360" w:lineRule="auto"/>
      <w:ind w:firstLine="720"/>
      <w:jc w:val="both"/>
    </w:pPr>
    <w:rPr>
      <w:rFonts w:ascii="Times New Roman" w:eastAsia="Times New Roman" w:hAnsi="Times New Roman" w:cs="Times New Roman"/>
      <w:sz w:val="24"/>
      <w:szCs w:val="20"/>
      <w:lang w:val="uk-UA" w:eastAsia="ru-RU"/>
    </w:rPr>
  </w:style>
  <w:style w:type="paragraph" w:customStyle="1" w:styleId="WW-30">
    <w:name w:val="WW-Основной текст 3"/>
    <w:basedOn w:val="a8"/>
    <w:rsid w:val="00DF7E9F"/>
    <w:pPr>
      <w:widowControl w:val="0"/>
      <w:suppressAutoHyphens/>
      <w:spacing w:after="0" w:line="240" w:lineRule="auto"/>
      <w:jc w:val="center"/>
    </w:pPr>
    <w:rPr>
      <w:rFonts w:ascii="Times New Roman" w:eastAsia="Times New Roman" w:hAnsi="Times New Roman" w:cs="Times New Roman"/>
      <w:sz w:val="28"/>
      <w:szCs w:val="20"/>
      <w:lang w:val="uk-UA" w:eastAsia="ar-SA"/>
    </w:rPr>
  </w:style>
  <w:style w:type="paragraph" w:customStyle="1" w:styleId="2fff8">
    <w:name w:val="Стиль Основной текст 2 + полужирный"/>
    <w:basedOn w:val="26"/>
    <w:rsid w:val="00DF7E9F"/>
    <w:pPr>
      <w:spacing w:after="0" w:line="360" w:lineRule="auto"/>
      <w:jc w:val="both"/>
    </w:pPr>
    <w:rPr>
      <w:rFonts w:eastAsia="Times New Roman"/>
      <w:bCs/>
      <w:sz w:val="28"/>
      <w:szCs w:val="28"/>
      <w:lang w:val="uk-UA"/>
    </w:rPr>
  </w:style>
  <w:style w:type="paragraph" w:customStyle="1" w:styleId="menutitle">
    <w:name w:val="menutitle"/>
    <w:basedOn w:val="a8"/>
    <w:rsid w:val="00DF7E9F"/>
    <w:pPr>
      <w:spacing w:before="100" w:beforeAutospacing="1" w:after="100" w:afterAutospacing="1" w:line="240" w:lineRule="auto"/>
    </w:pPr>
    <w:rPr>
      <w:rFonts w:ascii="Verdana" w:eastAsia="Times New Roman" w:hAnsi="Verdana" w:cs="Times New Roman"/>
      <w:sz w:val="20"/>
      <w:szCs w:val="20"/>
      <w:lang w:val="uk-UA" w:eastAsia="uk-UA"/>
    </w:rPr>
  </w:style>
  <w:style w:type="paragraph" w:customStyle="1" w:styleId="fixedsizeskobka">
    <w:name w:val="fixedsize_skobka"/>
    <w:basedOn w:val="a8"/>
    <w:rsid w:val="00DF7E9F"/>
    <w:pPr>
      <w:spacing w:before="100" w:beforeAutospacing="1" w:after="100" w:afterAutospacing="1" w:line="240" w:lineRule="auto"/>
    </w:pPr>
    <w:rPr>
      <w:rFonts w:ascii="Arial" w:eastAsia="Times New Roman" w:hAnsi="Arial" w:cs="Arial"/>
      <w:color w:val="000084"/>
      <w:sz w:val="20"/>
      <w:szCs w:val="20"/>
      <w:lang w:val="uk-UA" w:eastAsia="uk-UA"/>
    </w:rPr>
  </w:style>
  <w:style w:type="paragraph" w:customStyle="1" w:styleId="welcome">
    <w:name w:val="welcome"/>
    <w:basedOn w:val="a8"/>
    <w:rsid w:val="00DF7E9F"/>
    <w:pPr>
      <w:spacing w:before="240" w:after="100" w:afterAutospacing="1" w:line="240" w:lineRule="auto"/>
    </w:pPr>
    <w:rPr>
      <w:rFonts w:ascii="Times New Roman" w:eastAsia="Times New Roman" w:hAnsi="Times New Roman" w:cs="Times New Roman"/>
      <w:sz w:val="24"/>
      <w:szCs w:val="24"/>
      <w:lang w:val="uk-UA" w:eastAsia="uk-UA"/>
    </w:rPr>
  </w:style>
  <w:style w:type="paragraph" w:customStyle="1" w:styleId="aboutpubmed">
    <w:name w:val="aboutpubmed"/>
    <w:basedOn w:val="a8"/>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
    <w:name w:val="aboutpubmed1"/>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2">
    <w:name w:val="aboutpubmed2"/>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welcomebox">
    <w:name w:val="welcomebox"/>
    <w:basedOn w:val="a8"/>
    <w:rsid w:val="00DF7E9F"/>
    <w:pPr>
      <w:pBdr>
        <w:top w:val="single" w:sz="36" w:space="0" w:color="CCFF33"/>
        <w:left w:val="single" w:sz="36" w:space="0" w:color="CCFF33"/>
        <w:bottom w:val="single" w:sz="36" w:space="0" w:color="CCFF33"/>
        <w:right w:val="single" w:sz="36" w:space="0" w:color="CCFF33"/>
      </w:pBd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3">
    <w:name w:val="aboutpubmed3"/>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4">
    <w:name w:val="aboutpubmed4"/>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5">
    <w:name w:val="aboutpubmed5"/>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6">
    <w:name w:val="aboutpubmed6"/>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7">
    <w:name w:val="aboutpubmed7"/>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8">
    <w:name w:val="aboutpubmed8"/>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9">
    <w:name w:val="aboutpubmed9"/>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10">
    <w:name w:val="aboutpubmed10"/>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11">
    <w:name w:val="aboutpubmed11"/>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
    <w:name w:val="pubmed_print_logo"/>
    <w:basedOn w:val="a8"/>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2">
    <w:name w:val="aboutpubmed12"/>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
    <w:name w:val="pubmed_print_logo1"/>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3">
    <w:name w:val="aboutpubmed13"/>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
    <w:name w:val="pubmed_print_logo2"/>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4">
    <w:name w:val="aboutpubmed14"/>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
    <w:name w:val="pubmed_print_logo3"/>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5">
    <w:name w:val="aboutpubmed15"/>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
    <w:name w:val="pubmed_print_logo4"/>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6">
    <w:name w:val="aboutpubmed16"/>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
    <w:name w:val="pubmed_print_logo5"/>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7">
    <w:name w:val="aboutpubmed17"/>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
    <w:name w:val="pubmed_print_logo6"/>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8">
    <w:name w:val="aboutpubmed18"/>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
    <w:name w:val="pubmed_print_logo7"/>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9">
    <w:name w:val="aboutpubmed19"/>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
    <w:name w:val="pubmed_print_logo8"/>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20">
    <w:name w:val="aboutpubmed20"/>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
    <w:name w:val="pubmed_print_logo9"/>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
    <w:name w:val="displaybar_text"/>
    <w:basedOn w:val="a8"/>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21">
    <w:name w:val="aboutpubmed21"/>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
    <w:name w:val="pubmed_print_logo10"/>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
    <w:name w:val="displaybar_text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2">
    <w:name w:val="aboutpubmed22"/>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
    <w:name w:val="pubmed_print_logo11"/>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
    <w:name w:val="displaybar_text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
    <w:name w:val="displaybar_text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3">
    <w:name w:val="aboutpubmed23"/>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
    <w:name w:val="pubmed_print_logo12"/>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
    <w:name w:val="displaybar_text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
    <w:name w:val="displaybar_text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4">
    <w:name w:val="aboutpubmed24"/>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
    <w:name w:val="pubmed_print_logo13"/>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
    <w:name w:val="displaybar_text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
    <w:name w:val="displaybar_text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5">
    <w:name w:val="aboutpubmed25"/>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4">
    <w:name w:val="pubmed_print_logo14"/>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
    <w:name w:val="displaybar_text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
    <w:name w:val="displaybar_text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6">
    <w:name w:val="aboutpubmed26"/>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5">
    <w:name w:val="pubmed_print_logo15"/>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
    <w:name w:val="displaybar_text1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
    <w:name w:val="displaybar_text1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7">
    <w:name w:val="aboutpubmed27"/>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6">
    <w:name w:val="pubmed_print_logo16"/>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
    <w:name w:val="displaybar_text1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
    <w:name w:val="displaybar_text1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8">
    <w:name w:val="aboutpubmed28"/>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7">
    <w:name w:val="pubmed_print_logo17"/>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
    <w:name w:val="displaybar_text1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
    <w:name w:val="displaybar_text1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9">
    <w:name w:val="aboutpubmed29"/>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8">
    <w:name w:val="pubmed_print_logo18"/>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
    <w:name w:val="displaybar_text1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
    <w:name w:val="displaybar_text1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30">
    <w:name w:val="aboutpubmed30"/>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9">
    <w:name w:val="pubmed_print_logo19"/>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
    <w:name w:val="displaybar_text1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
    <w:name w:val="displaybar_text1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
    <w:name w:val="numitems"/>
    <w:basedOn w:val="a8"/>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31">
    <w:name w:val="aboutpubmed31"/>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0">
    <w:name w:val="pubmed_print_logo20"/>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
    <w:name w:val="displaybar_text2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
    <w:name w:val="displaybar_text2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
    <w:name w:val="numitems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aboutpubmed32">
    <w:name w:val="aboutpubmed32"/>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1">
    <w:name w:val="pubmed_print_logo21"/>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
    <w:name w:val="displaybar_text2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
    <w:name w:val="displaybar_text2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
    <w:name w:val="numitems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
    <w:name w:val="numitems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
    <w:name w:val="right"/>
    <w:basedOn w:val="a8"/>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33">
    <w:name w:val="aboutpubmed33"/>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2">
    <w:name w:val="pubmed_print_logo22"/>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
    <w:name w:val="displaybar_text2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
    <w:name w:val="displaybar_text2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
    <w:name w:val="numitems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
    <w:name w:val="numitems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
    <w:name w:val="right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4">
    <w:name w:val="aboutpubmed34"/>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3">
    <w:name w:val="pubmed_print_logo23"/>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6">
    <w:name w:val="displaybar_text2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7">
    <w:name w:val="displaybar_text2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
    <w:name w:val="numitems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
    <w:name w:val="numitems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
    <w:name w:val="right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
    <w:name w:val="right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5">
    <w:name w:val="aboutpubmed35"/>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4">
    <w:name w:val="pubmed_print_logo24"/>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8">
    <w:name w:val="displaybar_text2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9">
    <w:name w:val="displaybar_text2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
    <w:name w:val="numitems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
    <w:name w:val="numitems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
    <w:name w:val="right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
    <w:name w:val="right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6">
    <w:name w:val="aboutpubmed36"/>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5">
    <w:name w:val="pubmed_print_logo25"/>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0">
    <w:name w:val="displaybar_text3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1">
    <w:name w:val="displaybar_text3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
    <w:name w:val="numitems1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
    <w:name w:val="numitems1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
    <w:name w:val="right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
    <w:name w:val="right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7">
    <w:name w:val="aboutpubmed37"/>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6">
    <w:name w:val="pubmed_print_logo26"/>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2">
    <w:name w:val="displaybar_text3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3">
    <w:name w:val="displaybar_text3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
    <w:name w:val="numitems1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
    <w:name w:val="numitems1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
    <w:name w:val="right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
    <w:name w:val="right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8">
    <w:name w:val="aboutpubmed38"/>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7">
    <w:name w:val="pubmed_print_logo27"/>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4">
    <w:name w:val="displaybar_text3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5">
    <w:name w:val="displaybar_text3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
    <w:name w:val="numitems1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
    <w:name w:val="numitems1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
    <w:name w:val="right1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
    <w:name w:val="right1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9">
    <w:name w:val="aboutpubmed39"/>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8">
    <w:name w:val="pubmed_print_logo28"/>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6">
    <w:name w:val="displaybar_text3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7">
    <w:name w:val="displaybar_text3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
    <w:name w:val="numitems1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
    <w:name w:val="numitems1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
    <w:name w:val="right1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
    <w:name w:val="right1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0">
    <w:name w:val="aboutpubmed40"/>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9">
    <w:name w:val="pubmed_print_logo29"/>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8">
    <w:name w:val="displaybar_text3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9">
    <w:name w:val="displaybar_text3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
    <w:name w:val="numitems1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
    <w:name w:val="numitems1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
    <w:name w:val="right1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
    <w:name w:val="right1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1">
    <w:name w:val="aboutpubmed41"/>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0">
    <w:name w:val="pubmed_print_logo30"/>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0">
    <w:name w:val="displaybar_text4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1">
    <w:name w:val="displaybar_text4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
    <w:name w:val="numitems2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
    <w:name w:val="numitems2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
    <w:name w:val="right1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
    <w:name w:val="right1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2">
    <w:name w:val="aboutpubmed42"/>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1">
    <w:name w:val="pubmed_print_logo31"/>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2">
    <w:name w:val="displaybar_text4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3">
    <w:name w:val="displaybar_text4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
    <w:name w:val="numitems2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
    <w:name w:val="numitems2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
    <w:name w:val="right1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
    <w:name w:val="right1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3">
    <w:name w:val="aboutpubmed43"/>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2">
    <w:name w:val="pubmed_print_logo32"/>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4">
    <w:name w:val="displaybar_text4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5">
    <w:name w:val="displaybar_text4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4">
    <w:name w:val="numitems2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5">
    <w:name w:val="numitems2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
    <w:name w:val="right2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
    <w:name w:val="right2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4">
    <w:name w:val="aboutpubmed44"/>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3">
    <w:name w:val="pubmed_print_logo33"/>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6">
    <w:name w:val="displaybar_text4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7">
    <w:name w:val="displaybar_text4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6">
    <w:name w:val="numitems2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7">
    <w:name w:val="numitems2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
    <w:name w:val="right2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
    <w:name w:val="right2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5">
    <w:name w:val="aboutpubmed45"/>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4">
    <w:name w:val="pubmed_print_logo34"/>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8">
    <w:name w:val="displaybar_text4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9">
    <w:name w:val="displaybar_text4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8">
    <w:name w:val="numitems2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9">
    <w:name w:val="numitems2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4">
    <w:name w:val="right2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5">
    <w:name w:val="right2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6">
    <w:name w:val="aboutpubmed46"/>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5">
    <w:name w:val="pubmed_print_logo35"/>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0">
    <w:name w:val="displaybar_text5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1">
    <w:name w:val="displaybar_text5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0">
    <w:name w:val="numitems3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1">
    <w:name w:val="numitems3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6">
    <w:name w:val="right2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7">
    <w:name w:val="right2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7">
    <w:name w:val="aboutpubmed47"/>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6">
    <w:name w:val="pubmed_print_logo36"/>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2">
    <w:name w:val="displaybar_text5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3">
    <w:name w:val="displaybar_text5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2">
    <w:name w:val="numitems3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3">
    <w:name w:val="numitems3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8">
    <w:name w:val="right2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9">
    <w:name w:val="right2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8">
    <w:name w:val="aboutpubmed48"/>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7">
    <w:name w:val="pubmed_print_logo37"/>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4">
    <w:name w:val="displaybar_text5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5">
    <w:name w:val="displaybar_text5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4">
    <w:name w:val="numitems3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5">
    <w:name w:val="numitems3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0">
    <w:name w:val="right3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1">
    <w:name w:val="right3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9">
    <w:name w:val="aboutpubmed49"/>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8">
    <w:name w:val="pubmed_print_logo38"/>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6">
    <w:name w:val="displaybar_text5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7">
    <w:name w:val="displaybar_text5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6">
    <w:name w:val="numitems3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7">
    <w:name w:val="numitems3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2">
    <w:name w:val="right3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3">
    <w:name w:val="right3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0">
    <w:name w:val="aboutpubmed50"/>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9">
    <w:name w:val="pubmed_print_logo39"/>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8">
    <w:name w:val="displaybar_text5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9">
    <w:name w:val="displaybar_text5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8">
    <w:name w:val="numitems3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9">
    <w:name w:val="numitems3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4">
    <w:name w:val="right3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5">
    <w:name w:val="right3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iteminclipboard">
    <w:name w:val="iteminclipboard"/>
    <w:basedOn w:val="a8"/>
    <w:rsid w:val="00DF7E9F"/>
    <w:pPr>
      <w:spacing w:before="100" w:beforeAutospacing="1" w:after="100" w:afterAutospacing="1" w:line="240" w:lineRule="auto"/>
    </w:pPr>
    <w:rPr>
      <w:rFonts w:ascii="Times New Roman" w:eastAsia="Times New Roman" w:hAnsi="Times New Roman" w:cs="Times New Roman"/>
      <w:color w:val="00CC00"/>
      <w:sz w:val="24"/>
      <w:szCs w:val="24"/>
      <w:lang w:val="uk-UA" w:eastAsia="uk-UA"/>
    </w:rPr>
  </w:style>
  <w:style w:type="paragraph" w:customStyle="1" w:styleId="aboutpubmed51">
    <w:name w:val="aboutpubmed51"/>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0">
    <w:name w:val="pubmed_print_logo40"/>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0">
    <w:name w:val="displaybar_text6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1">
    <w:name w:val="displaybar_text6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0">
    <w:name w:val="numitems4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1">
    <w:name w:val="numitems4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6">
    <w:name w:val="right3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7">
    <w:name w:val="right3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2">
    <w:name w:val="aboutpubmed52"/>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1">
    <w:name w:val="pubmed_print_logo41"/>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2">
    <w:name w:val="displaybar_text6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3">
    <w:name w:val="displaybar_text6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2">
    <w:name w:val="numitems4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3">
    <w:name w:val="numitems4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8">
    <w:name w:val="right3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9">
    <w:name w:val="right3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3">
    <w:name w:val="aboutpubmed53"/>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2">
    <w:name w:val="pubmed_print_logo42"/>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4">
    <w:name w:val="displaybar_text6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5">
    <w:name w:val="displaybar_text6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4">
    <w:name w:val="numitems4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5">
    <w:name w:val="numitems4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0">
    <w:name w:val="right4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1">
    <w:name w:val="right4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4">
    <w:name w:val="aboutpubmed54"/>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3">
    <w:name w:val="pubmed_print_logo43"/>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6">
    <w:name w:val="displaybar_text6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7">
    <w:name w:val="displaybar_text6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6">
    <w:name w:val="numitems4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7">
    <w:name w:val="numitems4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2">
    <w:name w:val="right4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3">
    <w:name w:val="right4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5">
    <w:name w:val="aboutpubmed55"/>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4">
    <w:name w:val="pubmed_print_logo44"/>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8">
    <w:name w:val="displaybar_text6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9">
    <w:name w:val="displaybar_text6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8">
    <w:name w:val="numitems4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9">
    <w:name w:val="numitems4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4">
    <w:name w:val="right4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5">
    <w:name w:val="right4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6">
    <w:name w:val="aboutpubmed56"/>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5">
    <w:name w:val="pubmed_print_logo45"/>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0">
    <w:name w:val="displaybar_text7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1">
    <w:name w:val="displaybar_text7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0">
    <w:name w:val="numitems5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1">
    <w:name w:val="numitems5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6">
    <w:name w:val="right4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7">
    <w:name w:val="right4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7">
    <w:name w:val="aboutpubmed57"/>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6">
    <w:name w:val="pubmed_print_logo46"/>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2">
    <w:name w:val="displaybar_text7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3">
    <w:name w:val="displaybar_text7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2">
    <w:name w:val="numitems5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3">
    <w:name w:val="numitems5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8">
    <w:name w:val="right4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9">
    <w:name w:val="right4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8">
    <w:name w:val="aboutpubmed58"/>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7">
    <w:name w:val="pubmed_print_logo47"/>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4">
    <w:name w:val="displaybar_text7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5">
    <w:name w:val="displaybar_text7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4">
    <w:name w:val="numitems5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5">
    <w:name w:val="numitems5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0">
    <w:name w:val="right5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1">
    <w:name w:val="right5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9">
    <w:name w:val="aboutpubmed59"/>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8">
    <w:name w:val="pubmed_print_logo48"/>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6">
    <w:name w:val="displaybar_text7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7">
    <w:name w:val="displaybar_text7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6">
    <w:name w:val="numitems5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7">
    <w:name w:val="numitems5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2">
    <w:name w:val="right5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3">
    <w:name w:val="right5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0">
    <w:name w:val="aboutpubmed60"/>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9">
    <w:name w:val="pubmed_print_logo49"/>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8">
    <w:name w:val="displaybar_text7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9">
    <w:name w:val="displaybar_text7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8">
    <w:name w:val="numitems5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9">
    <w:name w:val="numitems5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4">
    <w:name w:val="right5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5">
    <w:name w:val="right5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1">
    <w:name w:val="aboutpubmed61"/>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0">
    <w:name w:val="pubmed_print_logo50"/>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0">
    <w:name w:val="displaybar_text8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1">
    <w:name w:val="displaybar_text8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0">
    <w:name w:val="numitems6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1">
    <w:name w:val="numitems6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6">
    <w:name w:val="right5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7">
    <w:name w:val="right5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2">
    <w:name w:val="aboutpubmed62"/>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1">
    <w:name w:val="pubmed_print_logo51"/>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2">
    <w:name w:val="displaybar_text8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3">
    <w:name w:val="displaybar_text8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2">
    <w:name w:val="numitems6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3">
    <w:name w:val="numitems6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8">
    <w:name w:val="right5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9">
    <w:name w:val="right5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3">
    <w:name w:val="aboutpubmed63"/>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2">
    <w:name w:val="pubmed_print_logo52"/>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4">
    <w:name w:val="displaybar_text8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5">
    <w:name w:val="displaybar_text8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4">
    <w:name w:val="numitems6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5">
    <w:name w:val="numitems6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0">
    <w:name w:val="right6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1">
    <w:name w:val="right6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4">
    <w:name w:val="aboutpubmed64"/>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3">
    <w:name w:val="pubmed_print_logo53"/>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6">
    <w:name w:val="displaybar_text8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7">
    <w:name w:val="displaybar_text8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6">
    <w:name w:val="numitems6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7">
    <w:name w:val="numitems6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2">
    <w:name w:val="right6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3">
    <w:name w:val="right6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5">
    <w:name w:val="aboutpubmed65"/>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4">
    <w:name w:val="pubmed_print_logo54"/>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8">
    <w:name w:val="displaybar_text8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9">
    <w:name w:val="displaybar_text8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8">
    <w:name w:val="numitems6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9">
    <w:name w:val="numitems6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4">
    <w:name w:val="right6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5">
    <w:name w:val="right6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6">
    <w:name w:val="aboutpubmed66"/>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5">
    <w:name w:val="pubmed_print_logo55"/>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0">
    <w:name w:val="displaybar_text9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1">
    <w:name w:val="displaybar_text9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0">
    <w:name w:val="numitems7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1">
    <w:name w:val="numitems7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6">
    <w:name w:val="right6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7">
    <w:name w:val="right6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7">
    <w:name w:val="aboutpubmed67"/>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6">
    <w:name w:val="pubmed_print_logo56"/>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2">
    <w:name w:val="displaybar_text9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3">
    <w:name w:val="displaybar_text9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2">
    <w:name w:val="numitems7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3">
    <w:name w:val="numitems7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8">
    <w:name w:val="right6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9">
    <w:name w:val="right6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
    <w:name w:val="tabs"/>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0"/>
      <w:szCs w:val="20"/>
      <w:lang w:val="uk-UA" w:eastAsia="uk-UA"/>
    </w:rPr>
  </w:style>
  <w:style w:type="paragraph" w:customStyle="1" w:styleId="aboutpubmed68">
    <w:name w:val="aboutpubmed68"/>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7">
    <w:name w:val="pubmed_print_logo57"/>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4">
    <w:name w:val="displaybar_text9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5">
    <w:name w:val="displaybar_text9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4">
    <w:name w:val="numitems7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5">
    <w:name w:val="numitems7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0">
    <w:name w:val="right7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1">
    <w:name w:val="right7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
    <w:name w:val="tabs1"/>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69">
    <w:name w:val="aboutpubmed69"/>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8">
    <w:name w:val="pubmed_print_logo58"/>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6">
    <w:name w:val="displaybar_text9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7">
    <w:name w:val="displaybar_text9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6">
    <w:name w:val="numitems7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7">
    <w:name w:val="numitems7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2">
    <w:name w:val="right7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3">
    <w:name w:val="right7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
    <w:name w:val="tabs2"/>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0">
    <w:name w:val="aboutpubmed70"/>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9">
    <w:name w:val="pubmed_print_logo59"/>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8">
    <w:name w:val="displaybar_text9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9">
    <w:name w:val="displaybar_text9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8">
    <w:name w:val="numitems7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9">
    <w:name w:val="numitems7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4">
    <w:name w:val="right7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5">
    <w:name w:val="right7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
    <w:name w:val="tabs3"/>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1">
    <w:name w:val="aboutpubmed71"/>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0">
    <w:name w:val="pubmed_print_logo60"/>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0">
    <w:name w:val="displaybar_text10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1">
    <w:name w:val="displaybar_text10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0">
    <w:name w:val="numitems8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1">
    <w:name w:val="numitems8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6">
    <w:name w:val="right7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7">
    <w:name w:val="right7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
    <w:name w:val="tabs4"/>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2">
    <w:name w:val="aboutpubmed72"/>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1">
    <w:name w:val="pubmed_print_logo61"/>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2">
    <w:name w:val="displaybar_text10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3">
    <w:name w:val="displaybar_text10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2">
    <w:name w:val="numitems8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3">
    <w:name w:val="numitems8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8">
    <w:name w:val="right7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9">
    <w:name w:val="right7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
    <w:name w:val="tabs5"/>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3">
    <w:name w:val="aboutpubmed73"/>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2">
    <w:name w:val="pubmed_print_logo62"/>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4">
    <w:name w:val="displaybar_text10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5">
    <w:name w:val="displaybar_text10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4">
    <w:name w:val="numitems8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5">
    <w:name w:val="numitems8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0">
    <w:name w:val="right8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1">
    <w:name w:val="right8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
    <w:name w:val="tabs6"/>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
    <w:name w:val="leftfix"/>
    <w:basedOn w:val="a8"/>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4">
    <w:name w:val="aboutpubmed74"/>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3">
    <w:name w:val="pubmed_print_logo63"/>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6">
    <w:name w:val="displaybar_text10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7">
    <w:name w:val="displaybar_text10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6">
    <w:name w:val="numitems8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7">
    <w:name w:val="numitems8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2">
    <w:name w:val="right8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3">
    <w:name w:val="right8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
    <w:name w:val="tabs7"/>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
    <w:name w:val="leftfix1"/>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5">
    <w:name w:val="aboutpubmed75"/>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4">
    <w:name w:val="pubmed_print_logo64"/>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8">
    <w:name w:val="displaybar_text10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9">
    <w:name w:val="displaybar_text10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8">
    <w:name w:val="numitems8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9">
    <w:name w:val="numitems8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4">
    <w:name w:val="right8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5">
    <w:name w:val="right8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
    <w:name w:val="tabs8"/>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
    <w:name w:val="leftfix2"/>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6">
    <w:name w:val="aboutpubmed76"/>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5">
    <w:name w:val="pubmed_print_logo65"/>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0">
    <w:name w:val="displaybar_text11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1">
    <w:name w:val="displaybar_text11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0">
    <w:name w:val="numitems9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1">
    <w:name w:val="numitems9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6">
    <w:name w:val="right8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7">
    <w:name w:val="right8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9">
    <w:name w:val="tabs9"/>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
    <w:name w:val="leftfix3"/>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7">
    <w:name w:val="aboutpubmed77"/>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6">
    <w:name w:val="pubmed_print_logo66"/>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2">
    <w:name w:val="displaybar_text11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3">
    <w:name w:val="displaybar_text11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2">
    <w:name w:val="numitems9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3">
    <w:name w:val="numitems9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8">
    <w:name w:val="right8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9">
    <w:name w:val="right8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0">
    <w:name w:val="tabs10"/>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
    <w:name w:val="leftfix4"/>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8">
    <w:name w:val="aboutpubmed78"/>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7">
    <w:name w:val="pubmed_print_logo67"/>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4">
    <w:name w:val="displaybar_text11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5">
    <w:name w:val="displaybar_text11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4">
    <w:name w:val="numitems9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5">
    <w:name w:val="numitems9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0">
    <w:name w:val="right9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1">
    <w:name w:val="right9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1">
    <w:name w:val="tabs11"/>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
    <w:name w:val="leftfix5"/>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9">
    <w:name w:val="aboutpubmed79"/>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8">
    <w:name w:val="pubmed_print_logo68"/>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6">
    <w:name w:val="displaybar_text11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7">
    <w:name w:val="displaybar_text11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6">
    <w:name w:val="numitems9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7">
    <w:name w:val="numitems9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2">
    <w:name w:val="right9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3">
    <w:name w:val="right9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2">
    <w:name w:val="tabs12"/>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
    <w:name w:val="leftfix6"/>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80">
    <w:name w:val="aboutpubmed80"/>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9">
    <w:name w:val="pubmed_print_logo69"/>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8">
    <w:name w:val="displaybar_text11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9">
    <w:name w:val="displaybar_text11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8">
    <w:name w:val="numitems9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9">
    <w:name w:val="numitems9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4">
    <w:name w:val="right9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5">
    <w:name w:val="right9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3">
    <w:name w:val="tabs13"/>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
    <w:name w:val="leftfix7"/>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limitheader">
    <w:name w:val="limit_header"/>
    <w:basedOn w:val="a8"/>
    <w:rsid w:val="00DF7E9F"/>
    <w:pPr>
      <w:spacing w:before="100" w:beforeAutospacing="1" w:after="100" w:afterAutospacing="1" w:line="240" w:lineRule="auto"/>
      <w:jc w:val="center"/>
    </w:pPr>
    <w:rPr>
      <w:rFonts w:ascii="Verdana" w:eastAsia="Times New Roman" w:hAnsi="Verdana" w:cs="Times New Roman"/>
      <w:b/>
      <w:bCs/>
      <w:color w:val="336699"/>
      <w:sz w:val="26"/>
      <w:szCs w:val="26"/>
      <w:lang w:val="uk-UA" w:eastAsia="uk-UA"/>
    </w:rPr>
  </w:style>
  <w:style w:type="paragraph" w:customStyle="1" w:styleId="aboutpubmed81">
    <w:name w:val="aboutpubmed81"/>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0">
    <w:name w:val="pubmed_print_logo70"/>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0">
    <w:name w:val="displaybar_text12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1">
    <w:name w:val="displaybar_text12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0">
    <w:name w:val="numitems10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1">
    <w:name w:val="numitems10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6">
    <w:name w:val="right9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7">
    <w:name w:val="right9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4">
    <w:name w:val="tabs14"/>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8">
    <w:name w:val="leftfix8"/>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82">
    <w:name w:val="aboutpubmed82"/>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1">
    <w:name w:val="pubmed_print_logo71"/>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2">
    <w:name w:val="displaybar_text12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3">
    <w:name w:val="displaybar_text12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2">
    <w:name w:val="numitems10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3">
    <w:name w:val="numitems10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8">
    <w:name w:val="right9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9">
    <w:name w:val="right9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5">
    <w:name w:val="tabs15"/>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9">
    <w:name w:val="leftfix9"/>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sbar">
    <w:name w:val="sbar"/>
    <w:basedOn w:val="a8"/>
    <w:rsid w:val="00DF7E9F"/>
    <w:pPr>
      <w:spacing w:before="100" w:beforeAutospacing="1" w:after="100" w:afterAutospacing="1" w:line="240" w:lineRule="auto"/>
      <w:ind w:left="367"/>
    </w:pPr>
    <w:rPr>
      <w:rFonts w:ascii="Verdana" w:eastAsia="Times New Roman" w:hAnsi="Verdana" w:cs="Times New Roman"/>
      <w:sz w:val="26"/>
      <w:szCs w:val="26"/>
      <w:lang w:val="uk-UA" w:eastAsia="uk-UA"/>
    </w:rPr>
  </w:style>
  <w:style w:type="paragraph" w:customStyle="1" w:styleId="aboutpubmed83">
    <w:name w:val="aboutpubmed83"/>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2">
    <w:name w:val="pubmed_print_logo72"/>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4">
    <w:name w:val="displaybar_text12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5">
    <w:name w:val="displaybar_text12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4">
    <w:name w:val="numitems10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5">
    <w:name w:val="numitems10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0">
    <w:name w:val="right10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1">
    <w:name w:val="right10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6">
    <w:name w:val="tabs16"/>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0">
    <w:name w:val="leftfix10"/>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
    <w:name w:val="box"/>
    <w:basedOn w:val="a8"/>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84">
    <w:name w:val="aboutpubmed84"/>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3">
    <w:name w:val="pubmed_print_logo73"/>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6">
    <w:name w:val="displaybar_text12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7">
    <w:name w:val="displaybar_text12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6">
    <w:name w:val="numitems10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7">
    <w:name w:val="numitems10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2">
    <w:name w:val="right10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3">
    <w:name w:val="right10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7">
    <w:name w:val="tabs17"/>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1">
    <w:name w:val="leftfix11"/>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
    <w:name w:val="box1"/>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aboutpubmed85">
    <w:name w:val="aboutpubmed85"/>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4">
    <w:name w:val="pubmed_print_logo74"/>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8">
    <w:name w:val="displaybar_text12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9">
    <w:name w:val="displaybar_text12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8">
    <w:name w:val="numitems10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9">
    <w:name w:val="numitems10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4">
    <w:name w:val="right10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5">
    <w:name w:val="right10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8">
    <w:name w:val="tabs18"/>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2">
    <w:name w:val="leftfix12"/>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
    <w:name w:val="box2"/>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aboutpubmed86">
    <w:name w:val="aboutpubmed86"/>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5">
    <w:name w:val="pubmed_print_logo75"/>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0">
    <w:name w:val="displaybar_text13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1">
    <w:name w:val="displaybar_text13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0">
    <w:name w:val="numitems11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1">
    <w:name w:val="numitems11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6">
    <w:name w:val="right10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7">
    <w:name w:val="right10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9">
    <w:name w:val="tabs19"/>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3">
    <w:name w:val="leftfix13"/>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
    <w:name w:val="box3"/>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mbar">
    <w:name w:val="mbar"/>
    <w:basedOn w:val="a8"/>
    <w:rsid w:val="00DF7E9F"/>
    <w:pPr>
      <w:spacing w:after="200" w:line="240" w:lineRule="auto"/>
    </w:pPr>
    <w:rPr>
      <w:rFonts w:ascii="Verdana" w:eastAsia="Times New Roman" w:hAnsi="Verdana" w:cs="Times New Roman"/>
      <w:sz w:val="26"/>
      <w:szCs w:val="26"/>
      <w:lang w:val="uk-UA" w:eastAsia="uk-UA"/>
    </w:rPr>
  </w:style>
  <w:style w:type="paragraph" w:customStyle="1" w:styleId="aboutpubmed87">
    <w:name w:val="aboutpubmed87"/>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6">
    <w:name w:val="pubmed_print_logo76"/>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2">
    <w:name w:val="displaybar_text13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3">
    <w:name w:val="displaybar_text13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2">
    <w:name w:val="numitems11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3">
    <w:name w:val="numitems11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8">
    <w:name w:val="right10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9">
    <w:name w:val="right10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0">
    <w:name w:val="tabs20"/>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4">
    <w:name w:val="leftfix14"/>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
    <w:name w:val="box4"/>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aboutpubmed88">
    <w:name w:val="aboutpubmed88"/>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7">
    <w:name w:val="pubmed_print_logo77"/>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4">
    <w:name w:val="displaybar_text13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5">
    <w:name w:val="displaybar_text13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4">
    <w:name w:val="numitems11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5">
    <w:name w:val="numitems11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0">
    <w:name w:val="right11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1">
    <w:name w:val="right11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1">
    <w:name w:val="tabs21"/>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5">
    <w:name w:val="leftfix15"/>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
    <w:name w:val="box5"/>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
    <w:name w:val="box6"/>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clearall">
    <w:name w:val="clearall"/>
    <w:basedOn w:val="a8"/>
    <w:rsid w:val="00DF7E9F"/>
    <w:pPr>
      <w:spacing w:before="100" w:beforeAutospacing="1" w:after="100" w:afterAutospacing="1" w:line="240" w:lineRule="auto"/>
      <w:jc w:val="center"/>
    </w:pPr>
    <w:rPr>
      <w:rFonts w:ascii="Times New Roman" w:eastAsia="Times New Roman" w:hAnsi="Times New Roman" w:cs="Times New Roman"/>
      <w:sz w:val="24"/>
      <w:szCs w:val="24"/>
      <w:lang w:val="uk-UA" w:eastAsia="uk-UA"/>
    </w:rPr>
  </w:style>
  <w:style w:type="paragraph" w:customStyle="1" w:styleId="aboutpubmed89">
    <w:name w:val="aboutpubmed89"/>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8">
    <w:name w:val="pubmed_print_logo78"/>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6">
    <w:name w:val="displaybar_text13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7">
    <w:name w:val="displaybar_text13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6">
    <w:name w:val="numitems11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7">
    <w:name w:val="numitems11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2">
    <w:name w:val="right11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3">
    <w:name w:val="right11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2">
    <w:name w:val="tabs22"/>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6">
    <w:name w:val="leftfix16"/>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
    <w:name w:val="box7"/>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
    <w:name w:val="box8"/>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0">
    <w:name w:val="aboutpubmed90"/>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9">
    <w:name w:val="pubmed_print_logo79"/>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8">
    <w:name w:val="displaybar_text13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9">
    <w:name w:val="displaybar_text13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8">
    <w:name w:val="numitems11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9">
    <w:name w:val="numitems11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4">
    <w:name w:val="right11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5">
    <w:name w:val="right11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3">
    <w:name w:val="tabs23"/>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7">
    <w:name w:val="leftfix17"/>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
    <w:name w:val="box9"/>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
    <w:name w:val="box10"/>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toptable">
    <w:name w:val="toptable"/>
    <w:basedOn w:val="a8"/>
    <w:rsid w:val="00DF7E9F"/>
    <w:pPr>
      <w:pBdr>
        <w:bottom w:val="single" w:sz="8" w:space="3" w:color="A1A5A9"/>
      </w:pBdr>
      <w:shd w:val="clear" w:color="auto" w:fill="F2F2F2"/>
      <w:spacing w:after="0" w:line="240" w:lineRule="auto"/>
    </w:pPr>
    <w:rPr>
      <w:rFonts w:ascii="Times New Roman" w:eastAsia="Times New Roman" w:hAnsi="Times New Roman" w:cs="Times New Roman"/>
      <w:b/>
      <w:bCs/>
      <w:color w:val="333333"/>
      <w:sz w:val="26"/>
      <w:szCs w:val="26"/>
      <w:lang w:val="uk-UA" w:eastAsia="uk-UA"/>
    </w:rPr>
  </w:style>
  <w:style w:type="paragraph" w:customStyle="1" w:styleId="aboutpubmed91">
    <w:name w:val="aboutpubmed91"/>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0">
    <w:name w:val="pubmed_print_logo80"/>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0">
    <w:name w:val="displaybar_text14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1">
    <w:name w:val="displaybar_text14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0">
    <w:name w:val="numitems12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1">
    <w:name w:val="numitems12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6">
    <w:name w:val="right11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7">
    <w:name w:val="right11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4">
    <w:name w:val="tabs24"/>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8">
    <w:name w:val="leftfix18"/>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
    <w:name w:val="box11"/>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
    <w:name w:val="box12"/>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2">
    <w:name w:val="aboutpubmed92"/>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1">
    <w:name w:val="pubmed_print_logo81"/>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2">
    <w:name w:val="displaybar_text14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3">
    <w:name w:val="displaybar_text14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2">
    <w:name w:val="numitems12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3">
    <w:name w:val="numitems12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8">
    <w:name w:val="right11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9">
    <w:name w:val="right11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5">
    <w:name w:val="tabs25"/>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9">
    <w:name w:val="leftfix19"/>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3">
    <w:name w:val="box13"/>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4">
    <w:name w:val="box14"/>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3">
    <w:name w:val="aboutpubmed93"/>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2">
    <w:name w:val="pubmed_print_logo82"/>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4">
    <w:name w:val="displaybar_text14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5">
    <w:name w:val="displaybar_text14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4">
    <w:name w:val="numitems12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5">
    <w:name w:val="numitems12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0">
    <w:name w:val="right12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1">
    <w:name w:val="right12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6">
    <w:name w:val="tabs26"/>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0">
    <w:name w:val="leftfix20"/>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5">
    <w:name w:val="box15"/>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6">
    <w:name w:val="box16"/>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4">
    <w:name w:val="aboutpubmed94"/>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3">
    <w:name w:val="pubmed_print_logo83"/>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6">
    <w:name w:val="displaybar_text14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7">
    <w:name w:val="displaybar_text14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6">
    <w:name w:val="numitems12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7">
    <w:name w:val="numitems12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2">
    <w:name w:val="right12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3">
    <w:name w:val="right12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7">
    <w:name w:val="tabs27"/>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1">
    <w:name w:val="leftfix21"/>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7">
    <w:name w:val="box17"/>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8">
    <w:name w:val="box18"/>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5">
    <w:name w:val="aboutpubmed95"/>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4">
    <w:name w:val="pubmed_print_logo84"/>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8">
    <w:name w:val="displaybar_text14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9">
    <w:name w:val="displaybar_text14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8">
    <w:name w:val="numitems12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9">
    <w:name w:val="numitems12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4">
    <w:name w:val="right12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5">
    <w:name w:val="right12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8">
    <w:name w:val="tabs28"/>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2">
    <w:name w:val="leftfix22"/>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9">
    <w:name w:val="box19"/>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0">
    <w:name w:val="box20"/>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
    <w:name w:val="odd"/>
    <w:basedOn w:val="a8"/>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6">
    <w:name w:val="aboutpubmed96"/>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5">
    <w:name w:val="pubmed_print_logo85"/>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0">
    <w:name w:val="displaybar_text15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1">
    <w:name w:val="displaybar_text15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0">
    <w:name w:val="numitems13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1">
    <w:name w:val="numitems13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6">
    <w:name w:val="right12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7">
    <w:name w:val="right12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9">
    <w:name w:val="tabs29"/>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3">
    <w:name w:val="leftfix23"/>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1">
    <w:name w:val="box21"/>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2">
    <w:name w:val="box22"/>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
    <w:name w:val="odd1"/>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
    <w:name w:val="odd_selected"/>
    <w:basedOn w:val="a8"/>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7">
    <w:name w:val="aboutpubmed97"/>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6">
    <w:name w:val="pubmed_print_logo86"/>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2">
    <w:name w:val="displaybar_text15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3">
    <w:name w:val="displaybar_text15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2">
    <w:name w:val="numitems13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3">
    <w:name w:val="numitems13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8">
    <w:name w:val="right12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9">
    <w:name w:val="right12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0">
    <w:name w:val="tabs30"/>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4">
    <w:name w:val="leftfix24"/>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3">
    <w:name w:val="box23"/>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4">
    <w:name w:val="box24"/>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
    <w:name w:val="odd2"/>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
    <w:name w:val="odd_selected1"/>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
    <w:name w:val="ev"/>
    <w:basedOn w:val="a8"/>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8">
    <w:name w:val="aboutpubmed98"/>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7">
    <w:name w:val="pubmed_print_logo87"/>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4">
    <w:name w:val="displaybar_text15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5">
    <w:name w:val="displaybar_text15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4">
    <w:name w:val="numitems13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5">
    <w:name w:val="numitems13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0">
    <w:name w:val="right13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1">
    <w:name w:val="right13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1">
    <w:name w:val="tabs31"/>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5">
    <w:name w:val="leftfix25"/>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5">
    <w:name w:val="box25"/>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6">
    <w:name w:val="box26"/>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
    <w:name w:val="odd3"/>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
    <w:name w:val="odd_selected2"/>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
    <w:name w:val="ev1"/>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
    <w:name w:val="ev_selected"/>
    <w:basedOn w:val="a8"/>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9">
    <w:name w:val="aboutpubmed99"/>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8">
    <w:name w:val="pubmed_print_logo88"/>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6">
    <w:name w:val="displaybar_text15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7">
    <w:name w:val="displaybar_text15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6">
    <w:name w:val="numitems13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7">
    <w:name w:val="numitems13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2">
    <w:name w:val="right13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3">
    <w:name w:val="right13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2">
    <w:name w:val="tabs32"/>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6">
    <w:name w:val="leftfix26"/>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7">
    <w:name w:val="box27"/>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8">
    <w:name w:val="box28"/>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
    <w:name w:val="odd4"/>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
    <w:name w:val="odd_selected3"/>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
    <w:name w:val="ev2"/>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
    <w:name w:val="ev_selected1"/>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aboutpubmed100">
    <w:name w:val="aboutpubmed100"/>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9">
    <w:name w:val="pubmed_print_logo89"/>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8">
    <w:name w:val="displaybar_text15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9">
    <w:name w:val="displaybar_text15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8">
    <w:name w:val="numitems13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9">
    <w:name w:val="numitems13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4">
    <w:name w:val="right13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5">
    <w:name w:val="right13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3">
    <w:name w:val="tabs33"/>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7">
    <w:name w:val="leftfix27"/>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9">
    <w:name w:val="box29"/>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0">
    <w:name w:val="box30"/>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
    <w:name w:val="odd5"/>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
    <w:name w:val="odd_selected4"/>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
    <w:name w:val="ev3"/>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
    <w:name w:val="ev_selected2"/>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aboutpubmed101">
    <w:name w:val="aboutpubmed101"/>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0">
    <w:name w:val="pubmed_print_logo90"/>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0">
    <w:name w:val="displaybar_text16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1">
    <w:name w:val="displaybar_text16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0">
    <w:name w:val="numitems14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1">
    <w:name w:val="numitems14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6">
    <w:name w:val="right13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7">
    <w:name w:val="right13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4">
    <w:name w:val="tabs34"/>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8">
    <w:name w:val="leftfix28"/>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1">
    <w:name w:val="box31"/>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2">
    <w:name w:val="box32"/>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
    <w:name w:val="odd6"/>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
    <w:name w:val="odd_selected5"/>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
    <w:name w:val="ev4"/>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
    <w:name w:val="ev_selected3"/>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
    <w:name w:val="odd7"/>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bclean">
    <w:name w:val="bclean"/>
    <w:basedOn w:val="a8"/>
    <w:rsid w:val="00DF7E9F"/>
    <w:pPr>
      <w:pBdr>
        <w:top w:val="single" w:sz="8" w:space="10" w:color="000000"/>
        <w:left w:val="single" w:sz="8" w:space="0" w:color="000000"/>
        <w:bottom w:val="single" w:sz="8" w:space="0" w:color="000000"/>
        <w:right w:val="single" w:sz="8" w:space="0" w:color="000000"/>
      </w:pBd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102">
    <w:name w:val="aboutpubmed102"/>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1">
    <w:name w:val="pubmed_print_logo91"/>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2">
    <w:name w:val="displaybar_text16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3">
    <w:name w:val="displaybar_text16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2">
    <w:name w:val="numitems14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3">
    <w:name w:val="numitems14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8">
    <w:name w:val="right13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9">
    <w:name w:val="right13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5">
    <w:name w:val="tabs35"/>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9">
    <w:name w:val="leftfix29"/>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3">
    <w:name w:val="box33"/>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4">
    <w:name w:val="box34"/>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
    <w:name w:val="odd8"/>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6">
    <w:name w:val="odd_selected6"/>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
    <w:name w:val="ev5"/>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
    <w:name w:val="ev_selected4"/>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
    <w:name w:val="odd9"/>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3">
    <w:name w:val="aboutpubmed103"/>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2">
    <w:name w:val="pubmed_print_logo92"/>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4">
    <w:name w:val="displaybar_text16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5">
    <w:name w:val="displaybar_text16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4">
    <w:name w:val="numitems14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5">
    <w:name w:val="numitems14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0">
    <w:name w:val="right14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1">
    <w:name w:val="right14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6">
    <w:name w:val="tabs36"/>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0">
    <w:name w:val="leftfix30"/>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5">
    <w:name w:val="box35"/>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6">
    <w:name w:val="box36"/>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
    <w:name w:val="odd10"/>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7">
    <w:name w:val="odd_selected7"/>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6">
    <w:name w:val="ev6"/>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
    <w:name w:val="ev_selected5"/>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1">
    <w:name w:val="odd11"/>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citcheckbox">
    <w:name w:val="citcheckbox"/>
    <w:basedOn w:val="a8"/>
    <w:rsid w:val="00DF7E9F"/>
    <w:pPr>
      <w:spacing w:before="100" w:beforeAutospacing="1" w:after="100" w:afterAutospacing="1" w:line="240" w:lineRule="auto"/>
    </w:pPr>
    <w:rPr>
      <w:rFonts w:ascii="Verdana" w:eastAsia="Times New Roman" w:hAnsi="Verdana" w:cs="Times New Roman"/>
      <w:sz w:val="26"/>
      <w:szCs w:val="26"/>
      <w:lang w:val="uk-UA" w:eastAsia="uk-UA"/>
    </w:rPr>
  </w:style>
  <w:style w:type="paragraph" w:customStyle="1" w:styleId="aboutpubmed104">
    <w:name w:val="aboutpubmed104"/>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3">
    <w:name w:val="pubmed_print_logo93"/>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6">
    <w:name w:val="displaybar_text16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7">
    <w:name w:val="displaybar_text16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6">
    <w:name w:val="numitems14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7">
    <w:name w:val="numitems14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2">
    <w:name w:val="right14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3">
    <w:name w:val="right14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7">
    <w:name w:val="tabs37"/>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1">
    <w:name w:val="leftfix31"/>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7">
    <w:name w:val="box37"/>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8">
    <w:name w:val="box38"/>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2">
    <w:name w:val="odd12"/>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8">
    <w:name w:val="odd_selected8"/>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7">
    <w:name w:val="ev7"/>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6">
    <w:name w:val="ev_selected6"/>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3">
    <w:name w:val="odd13"/>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ips">
    <w:name w:val="tips"/>
    <w:basedOn w:val="a8"/>
    <w:rsid w:val="00DF7E9F"/>
    <w:pPr>
      <w:pBdr>
        <w:top w:val="single" w:sz="2" w:space="0" w:color="000000"/>
        <w:left w:val="single" w:sz="2" w:space="2"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color w:val="333333"/>
      <w:sz w:val="19"/>
      <w:szCs w:val="19"/>
      <w:lang w:val="uk-UA" w:eastAsia="uk-UA"/>
    </w:rPr>
  </w:style>
  <w:style w:type="paragraph" w:customStyle="1" w:styleId="aboutpubmed105">
    <w:name w:val="aboutpubmed105"/>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4">
    <w:name w:val="pubmed_print_logo94"/>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8">
    <w:name w:val="displaybar_text16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9">
    <w:name w:val="displaybar_text16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8">
    <w:name w:val="numitems14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9">
    <w:name w:val="numitems14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4">
    <w:name w:val="right14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5">
    <w:name w:val="right14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8">
    <w:name w:val="tabs38"/>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2">
    <w:name w:val="leftfix32"/>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9">
    <w:name w:val="box39"/>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0">
    <w:name w:val="box40"/>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4">
    <w:name w:val="odd14"/>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9">
    <w:name w:val="odd_selected9"/>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8">
    <w:name w:val="ev8"/>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7">
    <w:name w:val="ev_selected7"/>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5">
    <w:name w:val="odd15"/>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6">
    <w:name w:val="aboutpubmed106"/>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5">
    <w:name w:val="pubmed_print_logo95"/>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0">
    <w:name w:val="displaybar_text17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1">
    <w:name w:val="displaybar_text17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0">
    <w:name w:val="numitems15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1">
    <w:name w:val="numitems15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6">
    <w:name w:val="right14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7">
    <w:name w:val="right14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9">
    <w:name w:val="tabs39"/>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3">
    <w:name w:val="leftfix33"/>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1">
    <w:name w:val="box41"/>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2">
    <w:name w:val="box42"/>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6">
    <w:name w:val="odd16"/>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0">
    <w:name w:val="odd_selected10"/>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9">
    <w:name w:val="ev9"/>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8">
    <w:name w:val="ev_selected8"/>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7">
    <w:name w:val="odd17"/>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7">
    <w:name w:val="aboutpubmed107"/>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6">
    <w:name w:val="pubmed_print_logo96"/>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2">
    <w:name w:val="displaybar_text17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3">
    <w:name w:val="displaybar_text17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2">
    <w:name w:val="numitems15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3">
    <w:name w:val="numitems15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8">
    <w:name w:val="right14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9">
    <w:name w:val="right14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0">
    <w:name w:val="tabs40"/>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4">
    <w:name w:val="leftfix34"/>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3">
    <w:name w:val="box43"/>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4">
    <w:name w:val="box44"/>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8">
    <w:name w:val="odd18"/>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1">
    <w:name w:val="odd_selected11"/>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0">
    <w:name w:val="ev10"/>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9">
    <w:name w:val="ev_selected9"/>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9">
    <w:name w:val="odd19"/>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8">
    <w:name w:val="aboutpubmed108"/>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7">
    <w:name w:val="pubmed_print_logo97"/>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4">
    <w:name w:val="displaybar_text17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5">
    <w:name w:val="displaybar_text17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4">
    <w:name w:val="numitems15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5">
    <w:name w:val="numitems15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0">
    <w:name w:val="right15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1">
    <w:name w:val="right15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1">
    <w:name w:val="tabs41"/>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5">
    <w:name w:val="leftfix35"/>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5">
    <w:name w:val="box45"/>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6">
    <w:name w:val="box46"/>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0">
    <w:name w:val="odd20"/>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2">
    <w:name w:val="odd_selected12"/>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1">
    <w:name w:val="ev11"/>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0">
    <w:name w:val="ev_selected10"/>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1">
    <w:name w:val="odd21"/>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9">
    <w:name w:val="aboutpubmed109"/>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8">
    <w:name w:val="pubmed_print_logo98"/>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6">
    <w:name w:val="displaybar_text17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7">
    <w:name w:val="displaybar_text17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6">
    <w:name w:val="numitems15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7">
    <w:name w:val="numitems15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2">
    <w:name w:val="right15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3">
    <w:name w:val="right15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2">
    <w:name w:val="tabs42"/>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6">
    <w:name w:val="leftfix36"/>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7">
    <w:name w:val="box47"/>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8">
    <w:name w:val="box48"/>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2">
    <w:name w:val="odd22"/>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3">
    <w:name w:val="odd_selected13"/>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2">
    <w:name w:val="ev12"/>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1">
    <w:name w:val="ev_selected11"/>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3">
    <w:name w:val="odd23"/>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d-separator">
    <w:name w:val="td-separator"/>
    <w:basedOn w:val="a8"/>
    <w:rsid w:val="00DF7E9F"/>
    <w:pPr>
      <w:shd w:val="clear" w:color="auto" w:fill="E3E3E3"/>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0">
    <w:name w:val="aboutpubmed110"/>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9">
    <w:name w:val="pubmed_print_logo99"/>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8">
    <w:name w:val="displaybar_text17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9">
    <w:name w:val="displaybar_text17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8">
    <w:name w:val="numitems15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9">
    <w:name w:val="numitems15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4">
    <w:name w:val="right15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5">
    <w:name w:val="right15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3">
    <w:name w:val="tabs43"/>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7">
    <w:name w:val="leftfix37"/>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9">
    <w:name w:val="box49"/>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0">
    <w:name w:val="box50"/>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4">
    <w:name w:val="odd24"/>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4">
    <w:name w:val="odd_selected14"/>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3">
    <w:name w:val="ev13"/>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2">
    <w:name w:val="ev_selected12"/>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5">
    <w:name w:val="odd25"/>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d-select">
    <w:name w:val="td-select"/>
    <w:basedOn w:val="a8"/>
    <w:rsid w:val="00DF7E9F"/>
    <w:pPr>
      <w:shd w:val="clear" w:color="auto" w:fill="E3E3E3"/>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1">
    <w:name w:val="aboutpubmed111"/>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0">
    <w:name w:val="pubmed_print_logo100"/>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0">
    <w:name w:val="displaybar_text18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1">
    <w:name w:val="displaybar_text18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0">
    <w:name w:val="numitems16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1">
    <w:name w:val="numitems16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6">
    <w:name w:val="right15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7">
    <w:name w:val="right15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4">
    <w:name w:val="tabs44"/>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8">
    <w:name w:val="leftfix38"/>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1">
    <w:name w:val="box51"/>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2">
    <w:name w:val="box52"/>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6">
    <w:name w:val="odd26"/>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5">
    <w:name w:val="odd_selected15"/>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4">
    <w:name w:val="ev14"/>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3">
    <w:name w:val="ev_selected13"/>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7">
    <w:name w:val="odd27"/>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pdates">
    <w:name w:val="pdates"/>
    <w:basedOn w:val="a8"/>
    <w:rsid w:val="00DF7E9F"/>
    <w:pPr>
      <w:shd w:val="clear" w:color="auto" w:fill="FFFFFF"/>
      <w:spacing w:after="0" w:line="240" w:lineRule="auto"/>
    </w:pPr>
    <w:rPr>
      <w:rFonts w:ascii="Verdana" w:eastAsia="Times New Roman" w:hAnsi="Verdana" w:cs="Times New Roman"/>
      <w:sz w:val="19"/>
      <w:szCs w:val="19"/>
      <w:lang w:val="uk-UA" w:eastAsia="uk-UA"/>
    </w:rPr>
  </w:style>
  <w:style w:type="paragraph" w:customStyle="1" w:styleId="aboutpubmed112">
    <w:name w:val="aboutpubmed112"/>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1">
    <w:name w:val="pubmed_print_logo101"/>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2">
    <w:name w:val="displaybar_text18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3">
    <w:name w:val="displaybar_text18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2">
    <w:name w:val="numitems16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3">
    <w:name w:val="numitems16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8">
    <w:name w:val="right15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9">
    <w:name w:val="right15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5">
    <w:name w:val="tabs45"/>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9">
    <w:name w:val="leftfix39"/>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3">
    <w:name w:val="box53"/>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4">
    <w:name w:val="box54"/>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8">
    <w:name w:val="odd28"/>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6">
    <w:name w:val="odd_selected16"/>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5">
    <w:name w:val="ev15"/>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4">
    <w:name w:val="ev_selected14"/>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9">
    <w:name w:val="odd29"/>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pdatescomments">
    <w:name w:val="pdatescomments"/>
    <w:basedOn w:val="a8"/>
    <w:rsid w:val="00DF7E9F"/>
    <w:pPr>
      <w:shd w:val="clear" w:color="auto" w:fill="FFFFFF"/>
      <w:spacing w:before="100" w:beforeAutospacing="1" w:after="100" w:afterAutospacing="1" w:line="480" w:lineRule="atLeast"/>
      <w:jc w:val="center"/>
    </w:pPr>
    <w:rPr>
      <w:rFonts w:ascii="Verdana" w:eastAsia="Times New Roman" w:hAnsi="Verdana" w:cs="Times New Roman"/>
      <w:sz w:val="17"/>
      <w:szCs w:val="17"/>
      <w:lang w:val="uk-UA" w:eastAsia="uk-UA"/>
    </w:rPr>
  </w:style>
  <w:style w:type="paragraph" w:customStyle="1" w:styleId="aboutpubmed113">
    <w:name w:val="aboutpubmed113"/>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2">
    <w:name w:val="pubmed_print_logo102"/>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4">
    <w:name w:val="displaybar_text18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5">
    <w:name w:val="displaybar_text18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4">
    <w:name w:val="numitems16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5">
    <w:name w:val="numitems16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0">
    <w:name w:val="right16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1">
    <w:name w:val="right16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6">
    <w:name w:val="tabs46"/>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0">
    <w:name w:val="leftfix40"/>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5">
    <w:name w:val="box55"/>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6">
    <w:name w:val="box56"/>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0">
    <w:name w:val="odd30"/>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7">
    <w:name w:val="odd_selected17"/>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6">
    <w:name w:val="ev16"/>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5">
    <w:name w:val="ev_selected15"/>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1">
    <w:name w:val="odd31"/>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14">
    <w:name w:val="aboutpubmed114"/>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3">
    <w:name w:val="pubmed_print_logo103"/>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6">
    <w:name w:val="displaybar_text18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7">
    <w:name w:val="displaybar_text18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6">
    <w:name w:val="numitems16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7">
    <w:name w:val="numitems16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2">
    <w:name w:val="right16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3">
    <w:name w:val="right16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7">
    <w:name w:val="tabs47"/>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1">
    <w:name w:val="leftfix41"/>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7">
    <w:name w:val="box57"/>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8">
    <w:name w:val="box58"/>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2">
    <w:name w:val="odd32"/>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8">
    <w:name w:val="odd_selected18"/>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7">
    <w:name w:val="ev17"/>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6">
    <w:name w:val="ev_selected16"/>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3">
    <w:name w:val="odd33"/>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boxev">
    <w:name w:val="boxev"/>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5">
    <w:name w:val="aboutpubmed115"/>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4">
    <w:name w:val="pubmed_print_logo104"/>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8">
    <w:name w:val="displaybar_text18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9">
    <w:name w:val="displaybar_text18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8">
    <w:name w:val="numitems16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9">
    <w:name w:val="numitems16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4">
    <w:name w:val="right16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5">
    <w:name w:val="right16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8">
    <w:name w:val="tabs48"/>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2">
    <w:name w:val="leftfix42"/>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9">
    <w:name w:val="box59"/>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0">
    <w:name w:val="box60"/>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4">
    <w:name w:val="odd34"/>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9">
    <w:name w:val="odd_selected19"/>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8">
    <w:name w:val="ev18"/>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7">
    <w:name w:val="ev_selected17"/>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5">
    <w:name w:val="odd35"/>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boxodd">
    <w:name w:val="boxodd"/>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6">
    <w:name w:val="aboutpubmed116"/>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5">
    <w:name w:val="pubmed_print_logo105"/>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0">
    <w:name w:val="displaybar_text19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1">
    <w:name w:val="displaybar_text19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0">
    <w:name w:val="numitems17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1">
    <w:name w:val="numitems17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6">
    <w:name w:val="right16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7">
    <w:name w:val="right16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9">
    <w:name w:val="tabs49"/>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3">
    <w:name w:val="leftfix43"/>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1">
    <w:name w:val="box61"/>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2">
    <w:name w:val="box62"/>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6">
    <w:name w:val="odd36"/>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0">
    <w:name w:val="odd_selected20"/>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9">
    <w:name w:val="ev19"/>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8">
    <w:name w:val="ev_selected18"/>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7">
    <w:name w:val="odd37"/>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17">
    <w:name w:val="aboutpubmed117"/>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6">
    <w:name w:val="pubmed_print_logo106"/>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2">
    <w:name w:val="displaybar_text19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3">
    <w:name w:val="displaybar_text19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2">
    <w:name w:val="numitems17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3">
    <w:name w:val="numitems17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8">
    <w:name w:val="right16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9">
    <w:name w:val="right16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0">
    <w:name w:val="tabs50"/>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4">
    <w:name w:val="leftfix44"/>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3">
    <w:name w:val="box63"/>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4">
    <w:name w:val="box64"/>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8">
    <w:name w:val="odd38"/>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1">
    <w:name w:val="odd_selected21"/>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0">
    <w:name w:val="ev20"/>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9">
    <w:name w:val="ev_selected19"/>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9">
    <w:name w:val="odd39"/>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radioauthors">
    <w:name w:val="radio_authors"/>
    <w:basedOn w:val="a8"/>
    <w:rsid w:val="00DF7E9F"/>
    <w:pPr>
      <w:shd w:val="clear" w:color="auto" w:fill="FFFFFF"/>
      <w:spacing w:before="100" w:beforeAutospacing="1" w:after="100" w:afterAutospacing="1" w:line="480" w:lineRule="atLeast"/>
    </w:pPr>
    <w:rPr>
      <w:rFonts w:ascii="Verdana" w:eastAsia="Times New Roman" w:hAnsi="Verdana" w:cs="Times New Roman"/>
      <w:sz w:val="17"/>
      <w:szCs w:val="17"/>
      <w:lang w:val="uk-UA" w:eastAsia="uk-UA"/>
    </w:rPr>
  </w:style>
  <w:style w:type="paragraph" w:customStyle="1" w:styleId="aboutpubmed118">
    <w:name w:val="aboutpubmed118"/>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7">
    <w:name w:val="pubmed_print_logo107"/>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4">
    <w:name w:val="displaybar_text19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5">
    <w:name w:val="displaybar_text19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4">
    <w:name w:val="numitems17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5">
    <w:name w:val="numitems17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0">
    <w:name w:val="right17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1">
    <w:name w:val="right17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1">
    <w:name w:val="tabs51"/>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5">
    <w:name w:val="leftfix45"/>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5">
    <w:name w:val="box65"/>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6">
    <w:name w:val="box66"/>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0">
    <w:name w:val="odd40"/>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2">
    <w:name w:val="odd_selected22"/>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1">
    <w:name w:val="ev21"/>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0">
    <w:name w:val="ev_selected20"/>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1">
    <w:name w:val="odd41"/>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example">
    <w:name w:val="example"/>
    <w:basedOn w:val="a8"/>
    <w:rsid w:val="00DF7E9F"/>
    <w:pPr>
      <w:spacing w:before="100" w:beforeAutospacing="1" w:after="100" w:afterAutospacing="1" w:line="240" w:lineRule="auto"/>
    </w:pPr>
    <w:rPr>
      <w:rFonts w:ascii="Verdana" w:eastAsia="Times New Roman" w:hAnsi="Verdana" w:cs="Times New Roman"/>
      <w:sz w:val="18"/>
      <w:szCs w:val="18"/>
      <w:lang w:val="uk-UA" w:eastAsia="uk-UA"/>
    </w:rPr>
  </w:style>
  <w:style w:type="paragraph" w:customStyle="1" w:styleId="aboutpubmed119">
    <w:name w:val="aboutpubmed119"/>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8">
    <w:name w:val="pubmed_print_logo108"/>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6">
    <w:name w:val="displaybar_text19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7">
    <w:name w:val="displaybar_text19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6">
    <w:name w:val="numitems17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7">
    <w:name w:val="numitems17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2">
    <w:name w:val="right17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3">
    <w:name w:val="right17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2">
    <w:name w:val="tabs52"/>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6">
    <w:name w:val="leftfix46"/>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7">
    <w:name w:val="box67"/>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8">
    <w:name w:val="box68"/>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2">
    <w:name w:val="odd42"/>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3">
    <w:name w:val="odd_selected23"/>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2">
    <w:name w:val="ev22"/>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1">
    <w:name w:val="ev_selected21"/>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3">
    <w:name w:val="odd43"/>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0">
    <w:name w:val="aboutpubmed120"/>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9">
    <w:name w:val="pubmed_print_logo109"/>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8">
    <w:name w:val="displaybar_text19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9">
    <w:name w:val="displaybar_text19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8">
    <w:name w:val="numitems17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9">
    <w:name w:val="numitems17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4">
    <w:name w:val="right17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5">
    <w:name w:val="right17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3">
    <w:name w:val="tabs53"/>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7">
    <w:name w:val="leftfix47"/>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9">
    <w:name w:val="box69"/>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0">
    <w:name w:val="box70"/>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4">
    <w:name w:val="odd44"/>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4">
    <w:name w:val="odd_selected24"/>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3">
    <w:name w:val="ev23"/>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2">
    <w:name w:val="ev_selected22"/>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5">
    <w:name w:val="odd45"/>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1">
    <w:name w:val="aboutpubmed121"/>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0">
    <w:name w:val="pubmed_print_logo110"/>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0">
    <w:name w:val="displaybar_text20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1">
    <w:name w:val="displaybar_text20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0">
    <w:name w:val="numitems18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1">
    <w:name w:val="numitems18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6">
    <w:name w:val="right17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7">
    <w:name w:val="right17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4">
    <w:name w:val="tabs54"/>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8">
    <w:name w:val="leftfix48"/>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1">
    <w:name w:val="box71"/>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2">
    <w:name w:val="box72"/>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6">
    <w:name w:val="odd46"/>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5">
    <w:name w:val="odd_selected25"/>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4">
    <w:name w:val="ev24"/>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3">
    <w:name w:val="ev_selected23"/>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7">
    <w:name w:val="odd47"/>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2">
    <w:name w:val="aboutpubmed122"/>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1">
    <w:name w:val="pubmed_print_logo111"/>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2">
    <w:name w:val="displaybar_text20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3">
    <w:name w:val="displaybar_text20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2">
    <w:name w:val="numitems18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3">
    <w:name w:val="numitems18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8">
    <w:name w:val="right17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9">
    <w:name w:val="right17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5">
    <w:name w:val="tabs55"/>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9">
    <w:name w:val="leftfix49"/>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3">
    <w:name w:val="box73"/>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4">
    <w:name w:val="box74"/>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8">
    <w:name w:val="odd48"/>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6">
    <w:name w:val="odd_selected26"/>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5">
    <w:name w:val="ev25"/>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4">
    <w:name w:val="ev_selected24"/>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9">
    <w:name w:val="odd49"/>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3">
    <w:name w:val="aboutpubmed123"/>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2">
    <w:name w:val="pubmed_print_logo112"/>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4">
    <w:name w:val="displaybar_text20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5">
    <w:name w:val="displaybar_text20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4">
    <w:name w:val="numitems18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5">
    <w:name w:val="numitems18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0">
    <w:name w:val="right18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1">
    <w:name w:val="right18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6">
    <w:name w:val="tabs56"/>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0">
    <w:name w:val="leftfix50"/>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5">
    <w:name w:val="box75"/>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6">
    <w:name w:val="box76"/>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0">
    <w:name w:val="odd50"/>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7">
    <w:name w:val="odd_selected27"/>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6">
    <w:name w:val="ev26"/>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5">
    <w:name w:val="ev_selected25"/>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1">
    <w:name w:val="odd51"/>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2">
    <w:name w:val="t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124">
    <w:name w:val="aboutpubmed124"/>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3">
    <w:name w:val="pubmed_print_logo113"/>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6">
    <w:name w:val="displaybar_text20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7">
    <w:name w:val="displaybar_text20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6">
    <w:name w:val="numitems18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7">
    <w:name w:val="numitems18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2">
    <w:name w:val="right18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3">
    <w:name w:val="right18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7">
    <w:name w:val="tabs57"/>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1">
    <w:name w:val="leftfix51"/>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7">
    <w:name w:val="box77"/>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8">
    <w:name w:val="box78"/>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2">
    <w:name w:val="odd52"/>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8">
    <w:name w:val="odd_selected28"/>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7">
    <w:name w:val="ev27"/>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6">
    <w:name w:val="ev_selected26"/>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3">
    <w:name w:val="odd53"/>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5">
    <w:name w:val="aboutpubmed125"/>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4">
    <w:name w:val="pubmed_print_logo114"/>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8">
    <w:name w:val="displaybar_text20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9">
    <w:name w:val="displaybar_text20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8">
    <w:name w:val="numitems18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9">
    <w:name w:val="numitems18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4">
    <w:name w:val="right18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5">
    <w:name w:val="right18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8">
    <w:name w:val="tabs58"/>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2">
    <w:name w:val="leftfix52"/>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9">
    <w:name w:val="box79"/>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0">
    <w:name w:val="box80"/>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4">
    <w:name w:val="odd54"/>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9">
    <w:name w:val="odd_selected29"/>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8">
    <w:name w:val="ev28"/>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7">
    <w:name w:val="ev_selected27"/>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5">
    <w:name w:val="odd55"/>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messagebars">
    <w:name w:val="messagebars"/>
    <w:basedOn w:val="a8"/>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26">
    <w:name w:val="aboutpubmed126"/>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5">
    <w:name w:val="pubmed_print_logo115"/>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0">
    <w:name w:val="displaybar_text21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1">
    <w:name w:val="displaybar_text21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0">
    <w:name w:val="numitems19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1">
    <w:name w:val="numitems19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6">
    <w:name w:val="right18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7">
    <w:name w:val="right18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9">
    <w:name w:val="tabs59"/>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3">
    <w:name w:val="leftfix53"/>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1">
    <w:name w:val="box81"/>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2">
    <w:name w:val="box82"/>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6">
    <w:name w:val="odd56"/>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0">
    <w:name w:val="odd_selected30"/>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9">
    <w:name w:val="ev29"/>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8">
    <w:name w:val="ev_selected28"/>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7">
    <w:name w:val="odd57"/>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7">
    <w:name w:val="aboutpubmed127"/>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6">
    <w:name w:val="pubmed_print_logo116"/>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2">
    <w:name w:val="displaybar_text21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3">
    <w:name w:val="displaybar_text21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2">
    <w:name w:val="numitems19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3">
    <w:name w:val="numitems19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8">
    <w:name w:val="right18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9">
    <w:name w:val="right18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0">
    <w:name w:val="tabs60"/>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4">
    <w:name w:val="leftfix54"/>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3">
    <w:name w:val="box83"/>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4">
    <w:name w:val="box84"/>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8">
    <w:name w:val="odd58"/>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1">
    <w:name w:val="odd_selected31"/>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0">
    <w:name w:val="ev30"/>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9">
    <w:name w:val="ev_selected29"/>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9">
    <w:name w:val="odd59"/>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8">
    <w:name w:val="aboutpubmed128"/>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7">
    <w:name w:val="pubmed_print_logo117"/>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4">
    <w:name w:val="displaybar_text21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5">
    <w:name w:val="displaybar_text21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4">
    <w:name w:val="numitems19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5">
    <w:name w:val="numitems19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0">
    <w:name w:val="right19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1">
    <w:name w:val="right19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1">
    <w:name w:val="tabs61"/>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5">
    <w:name w:val="leftfix55"/>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5">
    <w:name w:val="box85"/>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6">
    <w:name w:val="box86"/>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0">
    <w:name w:val="odd60"/>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2">
    <w:name w:val="odd_selected32"/>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1">
    <w:name w:val="ev31"/>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0">
    <w:name w:val="ev_selected30"/>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1">
    <w:name w:val="odd61"/>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9">
    <w:name w:val="aboutpubmed129"/>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8">
    <w:name w:val="pubmed_print_logo118"/>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6">
    <w:name w:val="displaybar_text21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7">
    <w:name w:val="displaybar_text21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6">
    <w:name w:val="numitems19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7">
    <w:name w:val="numitems19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2">
    <w:name w:val="right19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3">
    <w:name w:val="right19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2">
    <w:name w:val="tabs62"/>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6">
    <w:name w:val="leftfix56"/>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7">
    <w:name w:val="box87"/>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8">
    <w:name w:val="box88"/>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2">
    <w:name w:val="odd62"/>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3">
    <w:name w:val="odd_selected33"/>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2">
    <w:name w:val="ev32"/>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1">
    <w:name w:val="ev_selected31"/>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3">
    <w:name w:val="odd63"/>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infomsg">
    <w:name w:val="infomsg"/>
    <w:basedOn w:val="a8"/>
    <w:rsid w:val="00DF7E9F"/>
    <w:pPr>
      <w:spacing w:before="120"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30">
    <w:name w:val="aboutpubmed130"/>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9">
    <w:name w:val="pubmed_print_logo119"/>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8">
    <w:name w:val="displaybar_text21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9">
    <w:name w:val="displaybar_text21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8">
    <w:name w:val="numitems19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9">
    <w:name w:val="numitems19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4">
    <w:name w:val="right19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5">
    <w:name w:val="right19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3">
    <w:name w:val="tabs63"/>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7">
    <w:name w:val="leftfix57"/>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9">
    <w:name w:val="box89"/>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0">
    <w:name w:val="box90"/>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4">
    <w:name w:val="odd64"/>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4">
    <w:name w:val="odd_selected34"/>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3">
    <w:name w:val="ev33"/>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2">
    <w:name w:val="ev_selected32"/>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5">
    <w:name w:val="odd65"/>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1">
    <w:name w:val="aboutpubmed131"/>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0">
    <w:name w:val="pubmed_print_logo120"/>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0">
    <w:name w:val="displaybar_text22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1">
    <w:name w:val="displaybar_text22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0">
    <w:name w:val="numitems20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1">
    <w:name w:val="numitems20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6">
    <w:name w:val="right19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7">
    <w:name w:val="right19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4">
    <w:name w:val="tabs64"/>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8">
    <w:name w:val="leftfix58"/>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1">
    <w:name w:val="box91"/>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2">
    <w:name w:val="box92"/>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6">
    <w:name w:val="odd66"/>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5">
    <w:name w:val="odd_selected35"/>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4">
    <w:name w:val="ev34"/>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3">
    <w:name w:val="ev_selected33"/>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7">
    <w:name w:val="odd67"/>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2">
    <w:name w:val="aboutpubmed132"/>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1">
    <w:name w:val="pubmed_print_logo121"/>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2">
    <w:name w:val="displaybar_text22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3">
    <w:name w:val="displaybar_text22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2">
    <w:name w:val="numitems20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3">
    <w:name w:val="numitems20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8">
    <w:name w:val="right19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9">
    <w:name w:val="right19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5">
    <w:name w:val="tabs65"/>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9">
    <w:name w:val="leftfix59"/>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3">
    <w:name w:val="box93"/>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4">
    <w:name w:val="box94"/>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8">
    <w:name w:val="odd68"/>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6">
    <w:name w:val="odd_selected36"/>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5">
    <w:name w:val="ev35"/>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4">
    <w:name w:val="ev_selected34"/>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9">
    <w:name w:val="odd69"/>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3">
    <w:name w:val="aboutpubmed133"/>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2">
    <w:name w:val="pubmed_print_logo122"/>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4">
    <w:name w:val="displaybar_text22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5">
    <w:name w:val="displaybar_text22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4">
    <w:name w:val="numitems20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5">
    <w:name w:val="numitems20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0">
    <w:name w:val="right20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1">
    <w:name w:val="right20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6">
    <w:name w:val="tabs66"/>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0">
    <w:name w:val="leftfix60"/>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5">
    <w:name w:val="box95"/>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6">
    <w:name w:val="box96"/>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0">
    <w:name w:val="odd70"/>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7">
    <w:name w:val="odd_selected37"/>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6">
    <w:name w:val="ev36"/>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5">
    <w:name w:val="ev_selected35"/>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1">
    <w:name w:val="odd71"/>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4">
    <w:name w:val="aboutpubmed134"/>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3">
    <w:name w:val="pubmed_print_logo123"/>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6">
    <w:name w:val="displaybar_text22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7">
    <w:name w:val="displaybar_text22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6">
    <w:name w:val="numitems20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7">
    <w:name w:val="numitems20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2">
    <w:name w:val="right20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3">
    <w:name w:val="right20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7">
    <w:name w:val="tabs67"/>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1">
    <w:name w:val="leftfix61"/>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7">
    <w:name w:val="box97"/>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8">
    <w:name w:val="box98"/>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2">
    <w:name w:val="odd72"/>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8">
    <w:name w:val="odd_selected38"/>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7">
    <w:name w:val="ev37"/>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6">
    <w:name w:val="ev_selected36"/>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3">
    <w:name w:val="odd73"/>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5">
    <w:name w:val="aboutpubmed135"/>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4">
    <w:name w:val="pubmed_print_logo124"/>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8">
    <w:name w:val="displaybar_text22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9">
    <w:name w:val="displaybar_text22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8">
    <w:name w:val="numitems20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9">
    <w:name w:val="numitems20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4">
    <w:name w:val="right20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5">
    <w:name w:val="right20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8">
    <w:name w:val="tabs68"/>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2">
    <w:name w:val="leftfix62"/>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9">
    <w:name w:val="box99"/>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0">
    <w:name w:val="box100"/>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4">
    <w:name w:val="odd74"/>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9">
    <w:name w:val="odd_selected39"/>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8">
    <w:name w:val="ev38"/>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7">
    <w:name w:val="ev_selected37"/>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5">
    <w:name w:val="odd75"/>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6">
    <w:name w:val="aboutpubmed136"/>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5">
    <w:name w:val="pubmed_print_logo125"/>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0">
    <w:name w:val="displaybar_text23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1">
    <w:name w:val="displaybar_text23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0">
    <w:name w:val="numitems21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1">
    <w:name w:val="numitems21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6">
    <w:name w:val="right20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7">
    <w:name w:val="right20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9">
    <w:name w:val="tabs69"/>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3">
    <w:name w:val="leftfix63"/>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1">
    <w:name w:val="box101"/>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2">
    <w:name w:val="box102"/>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6">
    <w:name w:val="odd76"/>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0">
    <w:name w:val="odd_selected40"/>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9">
    <w:name w:val="ev39"/>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8">
    <w:name w:val="ev_selected38"/>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7">
    <w:name w:val="odd77"/>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7">
    <w:name w:val="aboutpubmed137"/>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6">
    <w:name w:val="pubmed_print_logo126"/>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2">
    <w:name w:val="displaybar_text23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3">
    <w:name w:val="displaybar_text23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2">
    <w:name w:val="numitems21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3">
    <w:name w:val="numitems21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8">
    <w:name w:val="right20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9">
    <w:name w:val="right20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0">
    <w:name w:val="tabs70"/>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4">
    <w:name w:val="leftfix64"/>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3">
    <w:name w:val="box103"/>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4">
    <w:name w:val="box104"/>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8">
    <w:name w:val="odd78"/>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1">
    <w:name w:val="odd_selected41"/>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0">
    <w:name w:val="ev40"/>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9">
    <w:name w:val="ev_selected39"/>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9">
    <w:name w:val="odd79"/>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8">
    <w:name w:val="aboutpubmed138"/>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7">
    <w:name w:val="pubmed_print_logo127"/>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4">
    <w:name w:val="displaybar_text23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5">
    <w:name w:val="displaybar_text23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4">
    <w:name w:val="numitems21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5">
    <w:name w:val="numitems21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0">
    <w:name w:val="right21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1">
    <w:name w:val="right21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1">
    <w:name w:val="tabs71"/>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5">
    <w:name w:val="leftfix65"/>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5">
    <w:name w:val="box105"/>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6">
    <w:name w:val="box106"/>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0">
    <w:name w:val="odd80"/>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2">
    <w:name w:val="odd_selected42"/>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1">
    <w:name w:val="ev41"/>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0">
    <w:name w:val="ev_selected40"/>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1">
    <w:name w:val="odd81"/>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9">
    <w:name w:val="aboutpubmed139"/>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8">
    <w:name w:val="pubmed_print_logo128"/>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6">
    <w:name w:val="displaybar_text23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7">
    <w:name w:val="displaybar_text23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6">
    <w:name w:val="numitems21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7">
    <w:name w:val="numitems21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2">
    <w:name w:val="right21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3">
    <w:name w:val="right21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2">
    <w:name w:val="tabs72"/>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6">
    <w:name w:val="leftfix66"/>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7">
    <w:name w:val="box107"/>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8">
    <w:name w:val="box108"/>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2">
    <w:name w:val="odd82"/>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3">
    <w:name w:val="odd_selected43"/>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2">
    <w:name w:val="ev42"/>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1">
    <w:name w:val="ev_selected41"/>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3">
    <w:name w:val="odd83"/>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0">
    <w:name w:val="aboutpubmed140"/>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9">
    <w:name w:val="pubmed_print_logo129"/>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8">
    <w:name w:val="displaybar_text23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9">
    <w:name w:val="displaybar_text23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8">
    <w:name w:val="numitems21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9">
    <w:name w:val="numitems21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4">
    <w:name w:val="right21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5">
    <w:name w:val="right21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3">
    <w:name w:val="tabs73"/>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7">
    <w:name w:val="leftfix67"/>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9">
    <w:name w:val="box109"/>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0">
    <w:name w:val="box110"/>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4">
    <w:name w:val="odd84"/>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4">
    <w:name w:val="odd_selected44"/>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3">
    <w:name w:val="ev43"/>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2">
    <w:name w:val="ev_selected42"/>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5">
    <w:name w:val="odd85"/>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1">
    <w:name w:val="aboutpubmed141"/>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0">
    <w:name w:val="pubmed_print_logo130"/>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0">
    <w:name w:val="displaybar_text24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1">
    <w:name w:val="displaybar_text24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0">
    <w:name w:val="numitems22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1">
    <w:name w:val="numitems22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6">
    <w:name w:val="right21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7">
    <w:name w:val="right21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4">
    <w:name w:val="tabs74"/>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8">
    <w:name w:val="leftfix68"/>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1">
    <w:name w:val="box111"/>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2">
    <w:name w:val="box112"/>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6">
    <w:name w:val="odd86"/>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5">
    <w:name w:val="odd_selected45"/>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4">
    <w:name w:val="ev44"/>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3">
    <w:name w:val="ev_selected43"/>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7">
    <w:name w:val="odd87"/>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2">
    <w:name w:val="aboutpubmed142"/>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1">
    <w:name w:val="pubmed_print_logo131"/>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2">
    <w:name w:val="displaybar_text24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3">
    <w:name w:val="displaybar_text24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2">
    <w:name w:val="numitems22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3">
    <w:name w:val="numitems22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8">
    <w:name w:val="right21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9">
    <w:name w:val="right21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5">
    <w:name w:val="tabs75"/>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9">
    <w:name w:val="leftfix69"/>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3">
    <w:name w:val="box113"/>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4">
    <w:name w:val="box114"/>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8">
    <w:name w:val="odd88"/>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6">
    <w:name w:val="odd_selected46"/>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5">
    <w:name w:val="ev45"/>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4">
    <w:name w:val="ev_selected44"/>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9">
    <w:name w:val="odd89"/>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3">
    <w:name w:val="aboutpubmed143"/>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2">
    <w:name w:val="pubmed_print_logo132"/>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4">
    <w:name w:val="displaybar_text24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5">
    <w:name w:val="displaybar_text24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4">
    <w:name w:val="numitems22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5">
    <w:name w:val="numitems22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0">
    <w:name w:val="right22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1">
    <w:name w:val="right22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6">
    <w:name w:val="tabs76"/>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0">
    <w:name w:val="leftfix70"/>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5">
    <w:name w:val="box115"/>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6">
    <w:name w:val="box116"/>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0">
    <w:name w:val="odd90"/>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7">
    <w:name w:val="odd_selected47"/>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6">
    <w:name w:val="ev46"/>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5">
    <w:name w:val="ev_selected45"/>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1">
    <w:name w:val="odd91"/>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4">
    <w:name w:val="aboutpubmed144"/>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3">
    <w:name w:val="pubmed_print_logo133"/>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6">
    <w:name w:val="displaybar_text24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7">
    <w:name w:val="displaybar_text24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6">
    <w:name w:val="numitems22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7">
    <w:name w:val="numitems22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2">
    <w:name w:val="right22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3">
    <w:name w:val="right22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7">
    <w:name w:val="tabs77"/>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1">
    <w:name w:val="leftfix71"/>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7">
    <w:name w:val="box117"/>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8">
    <w:name w:val="box118"/>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2">
    <w:name w:val="odd92"/>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8">
    <w:name w:val="odd_selected48"/>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7">
    <w:name w:val="ev47"/>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6">
    <w:name w:val="ev_selected46"/>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3">
    <w:name w:val="odd93"/>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5">
    <w:name w:val="aboutpubmed145"/>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4">
    <w:name w:val="pubmed_print_logo134"/>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8">
    <w:name w:val="displaybar_text24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9">
    <w:name w:val="displaybar_text24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8">
    <w:name w:val="numitems22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9">
    <w:name w:val="numitems22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4">
    <w:name w:val="right22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5">
    <w:name w:val="right22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8">
    <w:name w:val="tabs78"/>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2">
    <w:name w:val="leftfix72"/>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9">
    <w:name w:val="box119"/>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0">
    <w:name w:val="box120"/>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4">
    <w:name w:val="odd94"/>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9">
    <w:name w:val="odd_selected49"/>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8">
    <w:name w:val="ev48"/>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7">
    <w:name w:val="ev_selected47"/>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5">
    <w:name w:val="odd95"/>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6">
    <w:name w:val="aboutpubmed146"/>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5">
    <w:name w:val="pubmed_print_logo135"/>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0">
    <w:name w:val="displaybar_text25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1">
    <w:name w:val="displaybar_text25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0">
    <w:name w:val="numitems23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1">
    <w:name w:val="numitems23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6">
    <w:name w:val="right22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7">
    <w:name w:val="right22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9">
    <w:name w:val="tabs79"/>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3">
    <w:name w:val="leftfix73"/>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1">
    <w:name w:val="box121"/>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2">
    <w:name w:val="box122"/>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6">
    <w:name w:val="odd96"/>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0">
    <w:name w:val="odd_selected50"/>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9">
    <w:name w:val="ev49"/>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8">
    <w:name w:val="ev_selected48"/>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7">
    <w:name w:val="odd97"/>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
    <w:name w:val="searchbar_text"/>
    <w:basedOn w:val="a8"/>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47">
    <w:name w:val="aboutpubmed147"/>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6">
    <w:name w:val="pubmed_print_logo136"/>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2">
    <w:name w:val="displaybar_text25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3">
    <w:name w:val="displaybar_text25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2">
    <w:name w:val="numitems23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3">
    <w:name w:val="numitems23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8">
    <w:name w:val="right22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9">
    <w:name w:val="right22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0">
    <w:name w:val="tabs80"/>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4">
    <w:name w:val="leftfix74"/>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3">
    <w:name w:val="box123"/>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4">
    <w:name w:val="box124"/>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8">
    <w:name w:val="odd98"/>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1">
    <w:name w:val="odd_selected51"/>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0">
    <w:name w:val="ev50"/>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9">
    <w:name w:val="ev_selected49"/>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9">
    <w:name w:val="odd99"/>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1">
    <w:name w:val="searchbar_text1"/>
    <w:basedOn w:val="a8"/>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48">
    <w:name w:val="aboutpubmed148"/>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7">
    <w:name w:val="pubmed_print_logo137"/>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4">
    <w:name w:val="displaybar_text25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5">
    <w:name w:val="displaybar_text25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4">
    <w:name w:val="numitems23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5">
    <w:name w:val="numitems23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0">
    <w:name w:val="right23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1">
    <w:name w:val="right23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1">
    <w:name w:val="tabs81"/>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5">
    <w:name w:val="leftfix75"/>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5">
    <w:name w:val="box125"/>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6">
    <w:name w:val="box126"/>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0">
    <w:name w:val="odd100"/>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2">
    <w:name w:val="odd_selected52"/>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1">
    <w:name w:val="ev51"/>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0">
    <w:name w:val="ev_selected50"/>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1">
    <w:name w:val="odd101"/>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2">
    <w:name w:val="searchbar_text2"/>
    <w:basedOn w:val="a8"/>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49">
    <w:name w:val="aboutpubmed149"/>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8">
    <w:name w:val="pubmed_print_logo138"/>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6">
    <w:name w:val="displaybar_text25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7">
    <w:name w:val="displaybar_text25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6">
    <w:name w:val="numitems23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7">
    <w:name w:val="numitems23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2">
    <w:name w:val="right23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3">
    <w:name w:val="right23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2">
    <w:name w:val="tabs82"/>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6">
    <w:name w:val="leftfix76"/>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7">
    <w:name w:val="box127"/>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8">
    <w:name w:val="box128"/>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2">
    <w:name w:val="odd102"/>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3">
    <w:name w:val="odd_selected53"/>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2">
    <w:name w:val="ev52"/>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1">
    <w:name w:val="ev_selected51"/>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3">
    <w:name w:val="odd103"/>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3">
    <w:name w:val="searchbar_text3"/>
    <w:basedOn w:val="a8"/>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50">
    <w:name w:val="aboutpubmed150"/>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9">
    <w:name w:val="pubmed_print_logo139"/>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8">
    <w:name w:val="displaybar_text25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9">
    <w:name w:val="displaybar_text25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8">
    <w:name w:val="numitems23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9">
    <w:name w:val="numitems23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4">
    <w:name w:val="right23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5">
    <w:name w:val="right23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3">
    <w:name w:val="tabs83"/>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7">
    <w:name w:val="leftfix77"/>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9">
    <w:name w:val="box129"/>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30">
    <w:name w:val="box130"/>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4">
    <w:name w:val="odd104"/>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4">
    <w:name w:val="odd_selected54"/>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3">
    <w:name w:val="ev53"/>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2">
    <w:name w:val="ev_selected52"/>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5">
    <w:name w:val="odd105"/>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4">
    <w:name w:val="searchbar_text4"/>
    <w:basedOn w:val="a8"/>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51">
    <w:name w:val="aboutpubmed151"/>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40">
    <w:name w:val="pubmed_print_logo140"/>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60">
    <w:name w:val="displaybar_text26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61">
    <w:name w:val="displaybar_text26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40">
    <w:name w:val="numitems24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41">
    <w:name w:val="numitems24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6">
    <w:name w:val="right23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7">
    <w:name w:val="right23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4">
    <w:name w:val="tabs84"/>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8">
    <w:name w:val="leftfix78"/>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31">
    <w:name w:val="box131"/>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32">
    <w:name w:val="box132"/>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6">
    <w:name w:val="odd106"/>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5">
    <w:name w:val="odd_selected55"/>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4">
    <w:name w:val="ev54"/>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3">
    <w:name w:val="ev_selected53"/>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7">
    <w:name w:val="odd107"/>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5">
    <w:name w:val="searchbar_text5"/>
    <w:basedOn w:val="a8"/>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137">
    <w:name w:val="Обычный13"/>
    <w:rsid w:val="00AF71E0"/>
    <w:pPr>
      <w:snapToGrid w:val="0"/>
      <w:spacing w:before="100" w:after="100" w:line="240" w:lineRule="auto"/>
    </w:pPr>
    <w:rPr>
      <w:rFonts w:ascii="Times New Roman" w:eastAsia="Times New Roman" w:hAnsi="Times New Roman" w:cs="Times New Roman"/>
      <w:sz w:val="24"/>
      <w:szCs w:val="20"/>
      <w:lang w:val="uk-UA" w:eastAsia="ru-RU"/>
    </w:rPr>
  </w:style>
  <w:style w:type="paragraph" w:customStyle="1" w:styleId="5f9">
    <w:name w:val="Основной текст5"/>
    <w:basedOn w:val="a8"/>
    <w:rsid w:val="00AF71E0"/>
    <w:pPr>
      <w:widowControl w:val="0"/>
      <w:snapToGrid w:val="0"/>
      <w:spacing w:after="0" w:line="240" w:lineRule="auto"/>
      <w:jc w:val="center"/>
    </w:pPr>
    <w:rPr>
      <w:rFonts w:ascii="@Antiqua" w:eastAsia="Times New Roman" w:hAnsi="@Antiqua" w:cs="Times New Roman"/>
      <w:sz w:val="26"/>
      <w:szCs w:val="20"/>
      <w:lang w:val="uk-UA" w:eastAsia="ru-RU"/>
    </w:rPr>
  </w:style>
  <w:style w:type="paragraph" w:customStyle="1" w:styleId="263">
    <w:name w:val="Заголовок 26"/>
    <w:basedOn w:val="137"/>
    <w:next w:val="137"/>
    <w:rsid w:val="00AF71E0"/>
    <w:pPr>
      <w:keepNext/>
      <w:widowControl w:val="0"/>
      <w:spacing w:before="0" w:after="0"/>
      <w:jc w:val="center"/>
    </w:pPr>
    <w:rPr>
      <w:b/>
      <w:sz w:val="22"/>
    </w:rPr>
  </w:style>
  <w:style w:type="paragraph" w:customStyle="1" w:styleId="4ff0">
    <w:name w:val="Верхний колонтитул4"/>
    <w:basedOn w:val="a8"/>
    <w:rsid w:val="00AF71E0"/>
    <w:pPr>
      <w:widowControl w:val="0"/>
      <w:tabs>
        <w:tab w:val="center" w:pos="4536"/>
        <w:tab w:val="right" w:pos="9072"/>
      </w:tabs>
      <w:snapToGrid w:val="0"/>
      <w:spacing w:after="0" w:line="240" w:lineRule="auto"/>
    </w:pPr>
    <w:rPr>
      <w:rFonts w:ascii="HelvDL" w:eastAsia="Times New Roman" w:hAnsi="HelvDL" w:cs="Times New Roman"/>
      <w:sz w:val="24"/>
      <w:szCs w:val="20"/>
      <w:lang w:val="uk-UA" w:eastAsia="ru-RU"/>
    </w:rPr>
  </w:style>
  <w:style w:type="character" w:customStyle="1" w:styleId="172">
    <w:name w:val="Основной шрифт абзаца17"/>
    <w:rsid w:val="00AF71E0"/>
  </w:style>
  <w:style w:type="paragraph" w:customStyle="1" w:styleId="282">
    <w:name w:val="Основной текст с отступом 28"/>
    <w:basedOn w:val="a8"/>
    <w:link w:val="BodyTextIndent2"/>
    <w:rsid w:val="00AF71E0"/>
    <w:pPr>
      <w:spacing w:after="0" w:line="360" w:lineRule="auto"/>
      <w:ind w:firstLine="720"/>
    </w:pPr>
    <w:rPr>
      <w:rFonts w:ascii="Times New Roman" w:eastAsia="Times New Roman" w:hAnsi="Times New Roman" w:cs="Times New Roman"/>
      <w:sz w:val="24"/>
      <w:szCs w:val="20"/>
      <w:lang w:val="uk-UA" w:eastAsia="ru-RU"/>
    </w:rPr>
  </w:style>
  <w:style w:type="paragraph" w:customStyle="1" w:styleId="291">
    <w:name w:val="Основной текст 29"/>
    <w:basedOn w:val="a8"/>
    <w:rsid w:val="00AF71E0"/>
    <w:pPr>
      <w:spacing w:after="0" w:line="360" w:lineRule="auto"/>
      <w:ind w:firstLine="720"/>
      <w:jc w:val="both"/>
    </w:pPr>
    <w:rPr>
      <w:rFonts w:ascii="Times New Roman" w:eastAsia="Times New Roman" w:hAnsi="Times New Roman" w:cs="Times New Roman"/>
      <w:sz w:val="24"/>
      <w:szCs w:val="20"/>
      <w:lang w:val="uk-UA" w:eastAsia="ru-RU"/>
    </w:rPr>
  </w:style>
  <w:style w:type="character" w:customStyle="1" w:styleId="accented">
    <w:name w:val="accented"/>
    <w:basedOn w:val="a9"/>
    <w:rsid w:val="0044405A"/>
  </w:style>
  <w:style w:type="character" w:customStyle="1" w:styleId="volume3">
    <w:name w:val="volume3"/>
    <w:basedOn w:val="a9"/>
    <w:rsid w:val="0044405A"/>
  </w:style>
  <w:style w:type="character" w:customStyle="1" w:styleId="3ff6">
    <w:name w:val="Выделение3"/>
    <w:basedOn w:val="a9"/>
    <w:rsid w:val="00F50ED9"/>
    <w:rPr>
      <w:i/>
      <w:sz w:val="20"/>
    </w:rPr>
  </w:style>
  <w:style w:type="character" w:customStyle="1" w:styleId="1fffff1">
    <w:name w:val="Текст1 Знак"/>
    <w:basedOn w:val="a9"/>
    <w:rsid w:val="00B3593F"/>
    <w:rPr>
      <w:sz w:val="21"/>
      <w:szCs w:val="21"/>
      <w:lang w:val="uk-UA" w:eastAsia="x-none"/>
    </w:rPr>
  </w:style>
  <w:style w:type="character" w:customStyle="1" w:styleId="rvts32">
    <w:name w:val="rvts32"/>
    <w:basedOn w:val="a9"/>
    <w:rsid w:val="00687327"/>
    <w:rPr>
      <w:rFonts w:ascii="Times New Roman" w:hAnsi="Times New Roman" w:cs="Times New Roman"/>
      <w:b/>
      <w:bCs/>
      <w:sz w:val="22"/>
      <w:szCs w:val="22"/>
    </w:rPr>
  </w:style>
  <w:style w:type="character" w:customStyle="1" w:styleId="rvts36">
    <w:name w:val="rvts36"/>
    <w:basedOn w:val="a9"/>
    <w:rsid w:val="00687327"/>
    <w:rPr>
      <w:rFonts w:ascii="Times New Roman" w:hAnsi="Times New Roman" w:cs="Times New Roman"/>
    </w:rPr>
  </w:style>
  <w:style w:type="paragraph" w:customStyle="1" w:styleId="afffffffffffffffffffd">
    <w:name w:val="Âåðõíèé êîëîíòèòóë"/>
    <w:basedOn w:val="a8"/>
    <w:uiPriority w:val="99"/>
    <w:rsid w:val="00025F4A"/>
    <w:pPr>
      <w:widowControl w:val="0"/>
      <w:tabs>
        <w:tab w:val="center" w:pos="4153"/>
        <w:tab w:val="right" w:pos="8306"/>
      </w:tabs>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afffffffffffffffffffe">
    <w:name w:val="....... .........."/>
    <w:basedOn w:val="a8"/>
    <w:next w:val="a8"/>
    <w:uiPriority w:val="99"/>
    <w:rsid w:val="00025F4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3ff7">
    <w:name w:val="........ ..... 3"/>
    <w:basedOn w:val="a8"/>
    <w:next w:val="a8"/>
    <w:uiPriority w:val="99"/>
    <w:rsid w:val="00025F4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2fff9">
    <w:name w:val="........ ..... 2"/>
    <w:basedOn w:val="a8"/>
    <w:next w:val="a8"/>
    <w:uiPriority w:val="99"/>
    <w:rsid w:val="00025F4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ffffffffffffffff">
    <w:name w:val="........ ..... . ........"/>
    <w:basedOn w:val="a8"/>
    <w:next w:val="a8"/>
    <w:uiPriority w:val="99"/>
    <w:rsid w:val="00025F4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ffffffffffffffff0">
    <w:name w:val="Краткий обратный адрес"/>
    <w:basedOn w:val="a8"/>
    <w:uiPriority w:val="99"/>
    <w:rsid w:val="00025F4A"/>
    <w:pPr>
      <w:spacing w:after="0" w:line="240" w:lineRule="auto"/>
    </w:pPr>
    <w:rPr>
      <w:rFonts w:ascii="Times New Roman" w:eastAsia="Times New Roman" w:hAnsi="Times New Roman" w:cs="Times New Roman"/>
      <w:sz w:val="28"/>
      <w:szCs w:val="28"/>
      <w:lang w:eastAsia="ru-RU"/>
    </w:rPr>
  </w:style>
  <w:style w:type="character" w:customStyle="1" w:styleId="affffffffffffffffffff1">
    <w:name w:val="íîìåð ñòðàíèöû"/>
    <w:basedOn w:val="1fffff2"/>
    <w:uiPriority w:val="99"/>
    <w:rsid w:val="00025F4A"/>
    <w:rPr>
      <w:sz w:val="20"/>
      <w:szCs w:val="20"/>
    </w:rPr>
  </w:style>
  <w:style w:type="character" w:customStyle="1" w:styleId="1fffff2">
    <w:name w:val="Îñíîâíîé øðèôò àáçàöà1"/>
    <w:uiPriority w:val="99"/>
    <w:rsid w:val="00025F4A"/>
    <w:rPr>
      <w:sz w:val="20"/>
      <w:szCs w:val="20"/>
    </w:rPr>
  </w:style>
  <w:style w:type="paragraph" w:customStyle="1" w:styleId="CM8">
    <w:name w:val="CM8"/>
    <w:basedOn w:val="a8"/>
    <w:next w:val="a8"/>
    <w:uiPriority w:val="99"/>
    <w:rsid w:val="00025F4A"/>
    <w:pPr>
      <w:widowControl w:val="0"/>
      <w:autoSpaceDE w:val="0"/>
      <w:autoSpaceDN w:val="0"/>
      <w:adjustRightInd w:val="0"/>
      <w:spacing w:after="0" w:line="196" w:lineRule="atLeast"/>
    </w:pPr>
    <w:rPr>
      <w:rFonts w:ascii="AMHNP L+ Adv Gill San" w:eastAsia="Times New Roman" w:hAnsi="AMHNP L+ Adv Gill San" w:cs="AMHNP L+ Adv Gill San"/>
      <w:sz w:val="24"/>
      <w:szCs w:val="24"/>
      <w:lang w:eastAsia="ru-RU"/>
    </w:rPr>
  </w:style>
  <w:style w:type="paragraph" w:customStyle="1" w:styleId="CM18">
    <w:name w:val="CM18"/>
    <w:basedOn w:val="a8"/>
    <w:next w:val="a8"/>
    <w:uiPriority w:val="99"/>
    <w:rsid w:val="00025F4A"/>
    <w:pPr>
      <w:widowControl w:val="0"/>
      <w:autoSpaceDE w:val="0"/>
      <w:autoSpaceDN w:val="0"/>
      <w:adjustRightInd w:val="0"/>
      <w:spacing w:after="410" w:line="240" w:lineRule="auto"/>
    </w:pPr>
    <w:rPr>
      <w:rFonts w:ascii="AMHNP L+ Adv Gill San" w:eastAsia="Times New Roman" w:hAnsi="AMHNP L+ Adv Gill San" w:cs="AMHNP L+ Adv Gill San"/>
      <w:sz w:val="24"/>
      <w:szCs w:val="24"/>
      <w:lang w:eastAsia="ru-RU"/>
    </w:rPr>
  </w:style>
  <w:style w:type="paragraph" w:customStyle="1" w:styleId="9e">
    <w:name w:val="Основной текст с отступом9"/>
    <w:basedOn w:val="a8"/>
    <w:rsid w:val="00931EC9"/>
    <w:pPr>
      <w:autoSpaceDN w:val="0"/>
      <w:spacing w:after="0" w:line="360" w:lineRule="auto"/>
      <w:ind w:firstLine="454"/>
      <w:jc w:val="both"/>
    </w:pPr>
    <w:rPr>
      <w:rFonts w:ascii="Times New Roman" w:eastAsia="Times New Roman" w:hAnsi="Times New Roman" w:cs="Times New Roman"/>
      <w:sz w:val="28"/>
      <w:szCs w:val="28"/>
      <w:lang w:eastAsia="ru-RU"/>
    </w:rPr>
  </w:style>
  <w:style w:type="character" w:customStyle="1" w:styleId="affffffffffffffffffff2">
    <w:name w:val="Знак Знак Знак Знак"/>
    <w:aliases w:val=" Знак Знак Знак Знак Знак Знак Знак"/>
    <w:basedOn w:val="a9"/>
    <w:rsid w:val="006E36D3"/>
    <w:rPr>
      <w:rFonts w:ascii="Cambria" w:hAnsi="Cambria"/>
      <w:b/>
      <w:bCs/>
      <w:kern w:val="32"/>
      <w:sz w:val="32"/>
      <w:szCs w:val="32"/>
      <w:lang w:val="lt-LT" w:eastAsia="lt-LT" w:bidi="ar-SA"/>
    </w:rPr>
  </w:style>
  <w:style w:type="character" w:customStyle="1" w:styleId="3ff8">
    <w:name w:val="Знак3 Знак Знак Знак Знак"/>
    <w:aliases w:val=" Знак3 Знак"/>
    <w:basedOn w:val="a9"/>
    <w:rsid w:val="006E36D3"/>
    <w:rPr>
      <w:sz w:val="24"/>
      <w:szCs w:val="24"/>
      <w:lang w:val="lt-LT" w:eastAsia="lt-LT" w:bidi="ar-SA"/>
    </w:rPr>
  </w:style>
  <w:style w:type="paragraph" w:customStyle="1" w:styleId="affffffffffffffffffff3">
    <w:name w:val="??????? Знак"/>
    <w:rsid w:val="006E36D3"/>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ru-RU"/>
    </w:rPr>
  </w:style>
  <w:style w:type="character" w:customStyle="1" w:styleId="affffffffffffffffffff4">
    <w:name w:val="??????? Знак Знак"/>
    <w:basedOn w:val="a9"/>
    <w:rsid w:val="006E36D3"/>
    <w:rPr>
      <w:noProof w:val="0"/>
      <w:sz w:val="24"/>
      <w:szCs w:val="24"/>
      <w:lang w:val="ru-RU" w:eastAsia="ru-RU" w:bidi="ar-SA"/>
    </w:rPr>
  </w:style>
  <w:style w:type="character" w:customStyle="1" w:styleId="2fffa">
    <w:name w:val="Знак2 Знак Знак Знак Знак"/>
    <w:basedOn w:val="a9"/>
    <w:semiHidden/>
    <w:rsid w:val="006E36D3"/>
    <w:rPr>
      <w:lang w:val="lt-LT" w:eastAsia="lt-LT" w:bidi="ar-SA"/>
    </w:rPr>
  </w:style>
  <w:style w:type="character" w:customStyle="1" w:styleId="1fffff3">
    <w:name w:val="Знак1 Знак Знак Знак Знак"/>
    <w:aliases w:val=" Знак1 Знак"/>
    <w:basedOn w:val="a9"/>
    <w:semiHidden/>
    <w:rsid w:val="006E36D3"/>
    <w:rPr>
      <w:lang w:val="lt-LT" w:eastAsia="lt-LT" w:bidi="ar-SA"/>
    </w:rPr>
  </w:style>
  <w:style w:type="character" w:customStyle="1" w:styleId="3ff9">
    <w:name w:val="Знак Знак3"/>
    <w:basedOn w:val="a9"/>
    <w:rsid w:val="006E36D3"/>
    <w:rPr>
      <w:sz w:val="24"/>
      <w:szCs w:val="24"/>
      <w:lang w:val="lt-LT" w:eastAsia="lt-LT" w:bidi="ar-SA"/>
    </w:rPr>
  </w:style>
  <w:style w:type="character" w:customStyle="1" w:styleId="i">
    <w:name w:val="i"/>
    <w:basedOn w:val="a9"/>
    <w:rsid w:val="006E36D3"/>
  </w:style>
  <w:style w:type="character" w:customStyle="1" w:styleId="pedigree">
    <w:name w:val="pedigree"/>
    <w:basedOn w:val="a9"/>
    <w:rsid w:val="006E36D3"/>
  </w:style>
  <w:style w:type="character" w:customStyle="1" w:styleId="1fffff4">
    <w:name w:val="Знак Знак Знак1"/>
    <w:aliases w:val=" Знак Знак Знак Знак Знак1, Знак Знак Знак Знак Знак Знак Знак1"/>
    <w:basedOn w:val="a9"/>
    <w:rsid w:val="00BD4E2F"/>
    <w:rPr>
      <w:rFonts w:ascii="Cambria" w:hAnsi="Cambria"/>
      <w:b/>
      <w:bCs/>
      <w:kern w:val="32"/>
      <w:sz w:val="32"/>
      <w:szCs w:val="32"/>
      <w:lang w:val="lt-LT" w:eastAsia="lt-LT" w:bidi="ar-SA"/>
    </w:rPr>
  </w:style>
  <w:style w:type="paragraph" w:customStyle="1" w:styleId="affffffffffffffffffff5">
    <w:name w:val="???????? ????? ? ????????"/>
    <w:basedOn w:val="a8"/>
    <w:rsid w:val="00BD4E2F"/>
    <w:pPr>
      <w:widowControl w:val="0"/>
      <w:overflowPunct w:val="0"/>
      <w:autoSpaceDE w:val="0"/>
      <w:autoSpaceDN w:val="0"/>
      <w:adjustRightInd w:val="0"/>
      <w:spacing w:after="0" w:line="240" w:lineRule="auto"/>
      <w:ind w:firstLine="748"/>
      <w:jc w:val="both"/>
      <w:textAlignment w:val="baseline"/>
    </w:pPr>
    <w:rPr>
      <w:rFonts w:ascii="Times New Roman" w:eastAsia="Times New Roman" w:hAnsi="Times New Roman" w:cs="Times New Roman"/>
      <w:sz w:val="28"/>
      <w:szCs w:val="20"/>
      <w:lang w:eastAsia="ru-RU"/>
    </w:rPr>
  </w:style>
  <w:style w:type="character" w:customStyle="1" w:styleId="6f2">
    <w:name w:val="Знак Знак6"/>
    <w:basedOn w:val="a9"/>
    <w:rsid w:val="00B80F14"/>
    <w:rPr>
      <w:b/>
      <w:sz w:val="28"/>
      <w:lang w:val="uk-UA" w:eastAsia="ru-RU" w:bidi="ar-SA"/>
    </w:rPr>
  </w:style>
  <w:style w:type="character" w:customStyle="1" w:styleId="urf">
    <w:name w:val="urf"/>
    <w:basedOn w:val="a9"/>
    <w:rsid w:val="0047071B"/>
  </w:style>
  <w:style w:type="character" w:customStyle="1" w:styleId="emphi">
    <w:name w:val="emph_i"/>
    <w:basedOn w:val="a9"/>
    <w:rsid w:val="0047071B"/>
  </w:style>
  <w:style w:type="paragraph" w:customStyle="1" w:styleId="7f">
    <w:name w:val="Абзац списка7"/>
    <w:basedOn w:val="a8"/>
    <w:qFormat/>
    <w:rsid w:val="0047071B"/>
    <w:pPr>
      <w:bidi/>
      <w:spacing w:after="200" w:line="276" w:lineRule="auto"/>
      <w:ind w:left="720"/>
      <w:contextualSpacing/>
    </w:pPr>
    <w:rPr>
      <w:rFonts w:ascii="Calibri" w:eastAsia="Calibri" w:hAnsi="Calibri" w:cs="Arial"/>
      <w:lang w:val="en-US"/>
    </w:rPr>
  </w:style>
  <w:style w:type="paragraph" w:customStyle="1" w:styleId="traumadetails">
    <w:name w:val="traumadetails"/>
    <w:basedOn w:val="a8"/>
    <w:rsid w:val="0047071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opuptitle">
    <w:name w:val="popuptitle"/>
    <w:basedOn w:val="a8"/>
    <w:rsid w:val="0047071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ighlight01">
    <w:name w:val="highlight01"/>
    <w:basedOn w:val="a9"/>
    <w:rsid w:val="0047071B"/>
    <w:rPr>
      <w:sz w:val="24"/>
      <w:szCs w:val="24"/>
      <w:shd w:val="clear" w:color="auto" w:fill="FFFF99"/>
    </w:rPr>
  </w:style>
  <w:style w:type="character" w:customStyle="1" w:styleId="3ffa">
    <w:name w:val="Гиперссылка3"/>
    <w:basedOn w:val="a9"/>
    <w:rsid w:val="00160786"/>
  </w:style>
  <w:style w:type="character" w:customStyle="1" w:styleId="reference1">
    <w:name w:val="reference1"/>
    <w:basedOn w:val="a9"/>
    <w:rsid w:val="00160786"/>
    <w:rPr>
      <w:i/>
      <w:iCs/>
      <w:sz w:val="20"/>
      <w:szCs w:val="20"/>
    </w:rPr>
  </w:style>
  <w:style w:type="character" w:customStyle="1" w:styleId="14pt6">
    <w:name w:val="Стиль 14 pt"/>
    <w:basedOn w:val="a9"/>
    <w:rsid w:val="00160786"/>
    <w:rPr>
      <w:sz w:val="28"/>
    </w:rPr>
  </w:style>
  <w:style w:type="paragraph" w:customStyle="1" w:styleId="fOSNOVNYItext">
    <w:name w:val="f OSNOVNYItext"/>
    <w:rsid w:val="00160786"/>
    <w:pPr>
      <w:autoSpaceDE w:val="0"/>
      <w:autoSpaceDN w:val="0"/>
      <w:adjustRightInd w:val="0"/>
      <w:spacing w:after="0" w:line="240" w:lineRule="auto"/>
      <w:ind w:firstLine="340"/>
      <w:jc w:val="both"/>
    </w:pPr>
    <w:rPr>
      <w:rFonts w:ascii="Times New Roman" w:eastAsia="Times New Roman" w:hAnsi="Times New Roman" w:cs="Times New Roman"/>
      <w:spacing w:val="200"/>
      <w:lang w:eastAsia="ru-RU"/>
    </w:rPr>
  </w:style>
  <w:style w:type="paragraph" w:customStyle="1" w:styleId="affiliation1">
    <w:name w:val="affiliation1"/>
    <w:basedOn w:val="a8"/>
    <w:rsid w:val="00160786"/>
    <w:pPr>
      <w:spacing w:before="240" w:after="120" w:line="288" w:lineRule="atLeast"/>
      <w:ind w:left="120"/>
    </w:pPr>
    <w:rPr>
      <w:rFonts w:ascii="Times New Roman" w:eastAsia="Times New Roman" w:hAnsi="Times New Roman" w:cs="Times New Roman"/>
      <w:sz w:val="19"/>
      <w:szCs w:val="19"/>
      <w:lang w:eastAsia="ru-RU"/>
    </w:rPr>
  </w:style>
  <w:style w:type="paragraph" w:customStyle="1" w:styleId="3110">
    <w:name w:val="Заголовок 311"/>
    <w:basedOn w:val="a8"/>
    <w:rsid w:val="00160786"/>
    <w:pPr>
      <w:spacing w:after="0" w:line="240" w:lineRule="auto"/>
      <w:outlineLvl w:val="3"/>
    </w:pPr>
    <w:rPr>
      <w:rFonts w:ascii="Verdana" w:eastAsia="Times New Roman" w:hAnsi="Verdana" w:cs="Times New Roman"/>
      <w:b/>
      <w:bCs/>
      <w:lang w:eastAsia="ru-RU"/>
    </w:rPr>
  </w:style>
  <w:style w:type="character" w:customStyle="1" w:styleId="textdoc1">
    <w:name w:val="textdoc1"/>
    <w:basedOn w:val="a9"/>
    <w:rsid w:val="00160786"/>
    <w:rPr>
      <w:vanish w:val="0"/>
      <w:webHidden w:val="0"/>
      <w:bdr w:val="none" w:sz="0" w:space="0" w:color="auto" w:frame="1"/>
      <w:shd w:val="clear" w:color="auto" w:fill="FFFFFF"/>
      <w:specVanish w:val="0"/>
    </w:rPr>
  </w:style>
  <w:style w:type="paragraph" w:customStyle="1" w:styleId="disser">
    <w:name w:val="disser"/>
    <w:basedOn w:val="a8"/>
    <w:rsid w:val="006B1613"/>
    <w:pPr>
      <w:widowControl w:val="0"/>
      <w:spacing w:after="0" w:line="360" w:lineRule="auto"/>
      <w:ind w:firstLine="720"/>
      <w:jc w:val="both"/>
    </w:pPr>
    <w:rPr>
      <w:rFonts w:ascii="Times New Roman" w:eastAsia="SimSun" w:hAnsi="Times New Roman" w:cs="Times New Roman"/>
      <w:sz w:val="24"/>
      <w:szCs w:val="24"/>
      <w:lang w:val="uk-UA" w:eastAsia="ru-RU"/>
    </w:rPr>
  </w:style>
  <w:style w:type="paragraph" w:customStyle="1" w:styleId="a4">
    <w:name w:val="литер"/>
    <w:basedOn w:val="a8"/>
    <w:rsid w:val="008661F6"/>
    <w:pPr>
      <w:numPr>
        <w:numId w:val="24"/>
      </w:numPr>
      <w:spacing w:after="20" w:line="360" w:lineRule="auto"/>
      <w:jc w:val="both"/>
    </w:pPr>
    <w:rPr>
      <w:rFonts w:ascii="Times New Roman" w:eastAsia="Times New Roman" w:hAnsi="Times New Roman" w:cs="Times New Roman"/>
      <w:sz w:val="28"/>
      <w:szCs w:val="28"/>
      <w:lang w:val="en-US" w:eastAsia="ru-RU"/>
    </w:rPr>
  </w:style>
  <w:style w:type="paragraph" w:customStyle="1" w:styleId="bodyjournal">
    <w:name w:val="bodyjournal"/>
    <w:basedOn w:val="a8"/>
    <w:rsid w:val="000D63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blinks">
    <w:name w:val="dblinks"/>
    <w:basedOn w:val="a8"/>
    <w:rsid w:val="000D63CB"/>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affffffffffffffffffff6">
    <w:name w:val="обычный текст"/>
    <w:basedOn w:val="af"/>
    <w:rsid w:val="009E3DBA"/>
    <w:pPr>
      <w:spacing w:after="0" w:line="240" w:lineRule="auto"/>
      <w:ind w:left="0" w:firstLine="708"/>
    </w:pPr>
    <w:rPr>
      <w:rFonts w:ascii="Times New Roman" w:eastAsia="Times New Roman" w:hAnsi="Times New Roman" w:cs="Times New Roman"/>
      <w:sz w:val="28"/>
      <w:szCs w:val="20"/>
    </w:rPr>
  </w:style>
  <w:style w:type="character" w:customStyle="1" w:styleId="main1">
    <w:name w:val="main1"/>
    <w:basedOn w:val="a9"/>
    <w:rsid w:val="00177F3A"/>
    <w:rPr>
      <w:rFonts w:ascii="Verdana" w:hAnsi="Verdana" w:hint="default"/>
      <w:strike w:val="0"/>
      <w:dstrike w:val="0"/>
      <w:color w:val="282828"/>
      <w:sz w:val="18"/>
      <w:szCs w:val="18"/>
      <w:u w:val="none"/>
      <w:effect w:val="none"/>
    </w:rPr>
  </w:style>
  <w:style w:type="paragraph" w:customStyle="1" w:styleId="Indiaiieoaenonionooiii2">
    <w:name w:val="In:diaiie oaeno n ionooiii 2"/>
    <w:basedOn w:val="a8"/>
    <w:rsid w:val="00A443C1"/>
    <w:pPr>
      <w:widowControl w:val="0"/>
      <w:spacing w:after="0" w:line="240" w:lineRule="auto"/>
      <w:ind w:firstLine="567"/>
      <w:jc w:val="both"/>
    </w:pPr>
    <w:rPr>
      <w:rFonts w:ascii="Times New Roman" w:eastAsia="Times New Roman" w:hAnsi="Times New Roman" w:cs="Times New Roman"/>
      <w:sz w:val="28"/>
      <w:szCs w:val="20"/>
      <w:lang w:val="uk-UA" w:eastAsia="ru-RU"/>
    </w:rPr>
  </w:style>
  <w:style w:type="paragraph" w:customStyle="1" w:styleId="4ff1">
    <w:name w:val="Обычный (веб)4"/>
    <w:basedOn w:val="a8"/>
    <w:rsid w:val="00A443C1"/>
    <w:pPr>
      <w:overflowPunct w:val="0"/>
      <w:autoSpaceDE w:val="0"/>
      <w:autoSpaceDN w:val="0"/>
      <w:adjustRightInd w:val="0"/>
      <w:spacing w:before="100" w:after="100" w:line="240" w:lineRule="auto"/>
      <w:textAlignment w:val="baseline"/>
    </w:pPr>
    <w:rPr>
      <w:rFonts w:ascii="Arial Unicode MS" w:eastAsia="Times New Roman" w:hAnsi="Arial Unicode MS" w:cs="Times New Roman"/>
      <w:sz w:val="20"/>
      <w:szCs w:val="20"/>
      <w:lang w:eastAsia="ru-RU"/>
    </w:rPr>
  </w:style>
  <w:style w:type="paragraph" w:customStyle="1" w:styleId="Pa0">
    <w:name w:val="Pa0"/>
    <w:basedOn w:val="Default"/>
    <w:next w:val="Default"/>
    <w:rsid w:val="00A443C1"/>
    <w:pPr>
      <w:spacing w:line="240" w:lineRule="atLeast"/>
    </w:pPr>
    <w:rPr>
      <w:rFonts w:ascii="UZHZHF+MetaBookLF-Roman" w:hAnsi="UZHZHF+MetaBookLF-Roman" w:cs="Times New Roman"/>
      <w:color w:val="auto"/>
      <w:lang w:val="en-GB" w:eastAsia="en-GB"/>
    </w:rPr>
  </w:style>
  <w:style w:type="table" w:styleId="affffffffffffffffffff7">
    <w:name w:val="Table Theme"/>
    <w:basedOn w:val="aa"/>
    <w:uiPriority w:val="99"/>
    <w:rsid w:val="00A443C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ffffff8">
    <w:name w:val="текст.док."/>
    <w:basedOn w:val="a8"/>
    <w:link w:val="affffffffffffffffffff9"/>
    <w:rsid w:val="00BF3A9A"/>
    <w:pPr>
      <w:spacing w:after="0" w:line="360" w:lineRule="auto"/>
      <w:ind w:firstLine="709"/>
      <w:jc w:val="both"/>
    </w:pPr>
    <w:rPr>
      <w:rFonts w:ascii="Times New Roman" w:eastAsia="Times New Roman" w:hAnsi="Times New Roman" w:cs="Times New Roman"/>
      <w:sz w:val="28"/>
      <w:szCs w:val="20"/>
      <w:lang w:eastAsia="ru-RU"/>
    </w:rPr>
  </w:style>
  <w:style w:type="character" w:customStyle="1" w:styleId="affffffffffffffffffff9">
    <w:name w:val="текст.док. Знак"/>
    <w:basedOn w:val="a9"/>
    <w:link w:val="affffffffffffffffffff8"/>
    <w:rsid w:val="00BF3A9A"/>
    <w:rPr>
      <w:rFonts w:ascii="Times New Roman" w:eastAsia="Times New Roman" w:hAnsi="Times New Roman" w:cs="Times New Roman"/>
      <w:sz w:val="28"/>
      <w:szCs w:val="20"/>
      <w:lang w:eastAsia="ru-RU"/>
    </w:rPr>
  </w:style>
  <w:style w:type="table" w:customStyle="1" w:styleId="Table0">
    <w:name w:val="Table"/>
    <w:basedOn w:val="aa"/>
    <w:rsid w:val="00BF3A9A"/>
    <w:pPr>
      <w:spacing w:after="0" w:line="300" w:lineRule="auto"/>
      <w:jc w:val="center"/>
    </w:pPr>
    <w:rPr>
      <w:rFonts w:ascii="Times New Roman" w:eastAsia="Times New Roman" w:hAnsi="Times New Roman" w:cs="Times New Roman"/>
      <w:sz w:val="24"/>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left w:w="11" w:type="dxa"/>
        <w:right w:w="11" w:type="dxa"/>
      </w:tcMar>
      <w:vAlign w:val="center"/>
    </w:tcPr>
    <w:tblStylePr w:type="firstRow">
      <w:rPr>
        <w:b/>
      </w:rPr>
    </w:tblStylePr>
    <w:tblStylePr w:type="firstCol">
      <w:pPr>
        <w:wordWrap/>
        <w:ind w:leftChars="0" w:left="113"/>
        <w:jc w:val="left"/>
      </w:pPr>
    </w:tblStylePr>
    <w:tblStylePr w:type="nwCell">
      <w:pPr>
        <w:jc w:val="center"/>
      </w:pPr>
    </w:tblStylePr>
  </w:style>
  <w:style w:type="paragraph" w:customStyle="1" w:styleId="1fffff5">
    <w:name w:val="Дис 1"/>
    <w:basedOn w:val="affffffffffffffffffff8"/>
    <w:next w:val="affffffffffffffffffff8"/>
    <w:link w:val="1fffff6"/>
    <w:rsid w:val="00BF3A9A"/>
    <w:pPr>
      <w:spacing w:before="120" w:after="240"/>
      <w:ind w:firstLine="0"/>
      <w:jc w:val="center"/>
      <w:outlineLvl w:val="0"/>
    </w:pPr>
    <w:rPr>
      <w:b/>
      <w:caps/>
      <w:szCs w:val="28"/>
    </w:rPr>
  </w:style>
  <w:style w:type="character" w:customStyle="1" w:styleId="1fffff6">
    <w:name w:val="Дис 1 Знак"/>
    <w:basedOn w:val="affffffffffffffffffff9"/>
    <w:link w:val="1fffff5"/>
    <w:rsid w:val="00BF3A9A"/>
    <w:rPr>
      <w:rFonts w:ascii="Times New Roman" w:eastAsia="Times New Roman" w:hAnsi="Times New Roman" w:cs="Times New Roman"/>
      <w:b/>
      <w:caps/>
      <w:sz w:val="28"/>
      <w:szCs w:val="28"/>
      <w:lang w:eastAsia="ru-RU"/>
    </w:rPr>
  </w:style>
  <w:style w:type="paragraph" w:customStyle="1" w:styleId="11e">
    <w:name w:val="Дис 1.1."/>
    <w:basedOn w:val="affffffffffffffffffff8"/>
    <w:next w:val="affffffffffffffffffff8"/>
    <w:link w:val="11f"/>
    <w:rsid w:val="00BF3A9A"/>
    <w:pPr>
      <w:spacing w:after="240"/>
      <w:ind w:left="709" w:firstLine="0"/>
      <w:jc w:val="left"/>
      <w:outlineLvl w:val="1"/>
    </w:pPr>
    <w:rPr>
      <w:szCs w:val="28"/>
    </w:rPr>
  </w:style>
  <w:style w:type="character" w:customStyle="1" w:styleId="11f">
    <w:name w:val="Дис 1.1. Знак"/>
    <w:basedOn w:val="affffffffffffffffffff9"/>
    <w:link w:val="11e"/>
    <w:rsid w:val="00BF3A9A"/>
    <w:rPr>
      <w:rFonts w:ascii="Times New Roman" w:eastAsia="Times New Roman" w:hAnsi="Times New Roman" w:cs="Times New Roman"/>
      <w:sz w:val="28"/>
      <w:szCs w:val="28"/>
      <w:lang w:eastAsia="ru-RU"/>
    </w:rPr>
  </w:style>
  <w:style w:type="paragraph" w:customStyle="1" w:styleId="1114">
    <w:name w:val="Дис 1.1.1."/>
    <w:basedOn w:val="affffffffffffffffffff8"/>
    <w:next w:val="affffffffffffffffffff8"/>
    <w:rsid w:val="00BF3A9A"/>
    <w:pPr>
      <w:spacing w:before="240" w:after="240"/>
      <w:outlineLvl w:val="2"/>
    </w:pPr>
    <w:rPr>
      <w:spacing w:val="60"/>
      <w:szCs w:val="28"/>
    </w:rPr>
  </w:style>
  <w:style w:type="paragraph" w:customStyle="1" w:styleId="Table1">
    <w:name w:val="Table номер"/>
    <w:basedOn w:val="affffffffffffffffffff8"/>
    <w:next w:val="affffffffffffffffffff8"/>
    <w:link w:val="Table2"/>
    <w:rsid w:val="00BF3A9A"/>
    <w:pPr>
      <w:jc w:val="right"/>
    </w:pPr>
    <w:rPr>
      <w:i/>
    </w:rPr>
  </w:style>
  <w:style w:type="character" w:customStyle="1" w:styleId="Table2">
    <w:name w:val="Table номер Знак"/>
    <w:basedOn w:val="affffffffffffffffffff9"/>
    <w:link w:val="Table1"/>
    <w:rsid w:val="00BF3A9A"/>
    <w:rPr>
      <w:rFonts w:ascii="Times New Roman" w:eastAsia="Times New Roman" w:hAnsi="Times New Roman" w:cs="Times New Roman"/>
      <w:i/>
      <w:sz w:val="28"/>
      <w:szCs w:val="20"/>
      <w:lang w:eastAsia="ru-RU"/>
    </w:rPr>
  </w:style>
  <w:style w:type="paragraph" w:customStyle="1" w:styleId="11111">
    <w:name w:val="Дис 1.1.1.1."/>
    <w:basedOn w:val="affffffffffffffffffff8"/>
    <w:next w:val="affffffffffffffffffff8"/>
    <w:rsid w:val="00BF3A9A"/>
    <w:pPr>
      <w:spacing w:before="240" w:after="240"/>
      <w:outlineLvl w:val="3"/>
    </w:pPr>
    <w:rPr>
      <w:szCs w:val="28"/>
    </w:rPr>
  </w:style>
  <w:style w:type="paragraph" w:customStyle="1" w:styleId="Table3">
    <w:name w:val="Table название"/>
    <w:basedOn w:val="affffffffffffffffffff8"/>
    <w:next w:val="affffffffffffffffffff8"/>
    <w:link w:val="Table4"/>
    <w:rsid w:val="00BF3A9A"/>
    <w:pPr>
      <w:spacing w:after="120"/>
      <w:ind w:firstLine="0"/>
      <w:jc w:val="center"/>
    </w:pPr>
    <w:rPr>
      <w:b/>
    </w:rPr>
  </w:style>
  <w:style w:type="character" w:customStyle="1" w:styleId="Table4">
    <w:name w:val="Table название Знак"/>
    <w:basedOn w:val="affffffffffffffffffff9"/>
    <w:link w:val="Table3"/>
    <w:rsid w:val="00BF3A9A"/>
    <w:rPr>
      <w:rFonts w:ascii="Times New Roman" w:eastAsia="Times New Roman" w:hAnsi="Times New Roman" w:cs="Times New Roman"/>
      <w:b/>
      <w:sz w:val="28"/>
      <w:szCs w:val="20"/>
      <w:lang w:eastAsia="ru-RU"/>
    </w:rPr>
  </w:style>
  <w:style w:type="paragraph" w:customStyle="1" w:styleId="affffffffffffffffffffa">
    <w:name w:val="Рисунок название"/>
    <w:basedOn w:val="affffffffffffffffffff8"/>
    <w:next w:val="affffffffffffffffffff8"/>
    <w:rsid w:val="00BF3A9A"/>
    <w:pPr>
      <w:spacing w:before="120" w:after="120"/>
      <w:ind w:left="1843" w:hanging="1134"/>
      <w:jc w:val="left"/>
    </w:pPr>
  </w:style>
  <w:style w:type="paragraph" w:customStyle="1" w:styleId="affffffffffffffffffffb">
    <w:name w:val="Рисунок изображение"/>
    <w:basedOn w:val="affffffffffffffffffff8"/>
    <w:next w:val="affffffffffffffffffffa"/>
    <w:link w:val="affffffffffffffffffffc"/>
    <w:rsid w:val="00BF3A9A"/>
    <w:pPr>
      <w:ind w:firstLine="0"/>
      <w:jc w:val="center"/>
    </w:pPr>
  </w:style>
  <w:style w:type="character" w:customStyle="1" w:styleId="affffffffffffffffffffc">
    <w:name w:val="Рисунок изображение Знак"/>
    <w:basedOn w:val="affffffffffffffffffff9"/>
    <w:link w:val="affffffffffffffffffffb"/>
    <w:rsid w:val="00BF3A9A"/>
    <w:rPr>
      <w:rFonts w:ascii="Times New Roman" w:eastAsia="Times New Roman" w:hAnsi="Times New Roman" w:cs="Times New Roman"/>
      <w:sz w:val="28"/>
      <w:szCs w:val="20"/>
      <w:lang w:eastAsia="ru-RU"/>
    </w:rPr>
  </w:style>
  <w:style w:type="paragraph" w:customStyle="1" w:styleId="affffffffffffffffffffd">
    <w:name w:val="Примечание"/>
    <w:basedOn w:val="affffffffffffffffffff8"/>
    <w:next w:val="affffffffffffffffffff8"/>
    <w:rsid w:val="00BF3A9A"/>
    <w:pPr>
      <w:spacing w:before="120" w:after="120" w:line="240" w:lineRule="auto"/>
      <w:ind w:left="709" w:firstLine="0"/>
    </w:pPr>
  </w:style>
  <w:style w:type="character" w:customStyle="1" w:styleId="14f">
    <w:name w:val="шрифт К 14"/>
    <w:basedOn w:val="a9"/>
    <w:rsid w:val="00BF3A9A"/>
    <w:rPr>
      <w:i/>
    </w:rPr>
  </w:style>
  <w:style w:type="character" w:customStyle="1" w:styleId="14f0">
    <w:name w:val="шрифт Ж 14"/>
    <w:basedOn w:val="a9"/>
    <w:rsid w:val="00BF3A9A"/>
    <w:rPr>
      <w:b/>
    </w:rPr>
  </w:style>
  <w:style w:type="character" w:customStyle="1" w:styleId="14f1">
    <w:name w:val="шрифт ЖК 14"/>
    <w:basedOn w:val="a9"/>
    <w:rsid w:val="00BF3A9A"/>
    <w:rPr>
      <w:b/>
      <w:i/>
    </w:rPr>
  </w:style>
  <w:style w:type="character" w:customStyle="1" w:styleId="affffffffffffffffffffe">
    <w:name w:val="шрифт не разряженный"/>
    <w:basedOn w:val="a9"/>
    <w:rsid w:val="00BF3A9A"/>
    <w:rPr>
      <w:spacing w:val="0"/>
      <w:w w:val="100"/>
    </w:rPr>
  </w:style>
  <w:style w:type="table" w:customStyle="1" w:styleId="Table5">
    <w:name w:val="Table Сокращения"/>
    <w:basedOn w:val="aa"/>
    <w:rsid w:val="00BF3A9A"/>
    <w:pPr>
      <w:spacing w:after="0" w:line="240" w:lineRule="auto"/>
    </w:pPr>
    <w:rPr>
      <w:rFonts w:ascii="Times New Roman" w:eastAsia="Times New Roman" w:hAnsi="Times New Roman" w:cs="Times New Roman"/>
      <w:sz w:val="28"/>
      <w:szCs w:val="20"/>
      <w:lang w:eastAsia="ru-RU"/>
    </w:rPr>
    <w:tblPr>
      <w:jc w:val="center"/>
    </w:tblPr>
    <w:trPr>
      <w:jc w:val="center"/>
    </w:trPr>
  </w:style>
  <w:style w:type="paragraph" w:customStyle="1" w:styleId="a5">
    <w:name w:val="Литература номер"/>
    <w:basedOn w:val="affffffffffffffffffff8"/>
    <w:link w:val="afffffffffffffffffffff"/>
    <w:rsid w:val="00BF3A9A"/>
    <w:pPr>
      <w:numPr>
        <w:numId w:val="1"/>
      </w:numPr>
      <w:ind w:left="851"/>
    </w:pPr>
  </w:style>
  <w:style w:type="paragraph" w:customStyle="1" w:styleId="1fffff7">
    <w:name w:val="Список 1."/>
    <w:basedOn w:val="affffffffffffffffffff8"/>
    <w:next w:val="affffffffffffffffffff8"/>
    <w:rsid w:val="00BF3A9A"/>
    <w:pPr>
      <w:ind w:left="993" w:hanging="284"/>
    </w:pPr>
  </w:style>
  <w:style w:type="paragraph" w:customStyle="1" w:styleId="11f0">
    <w:name w:val="Список 1.1."/>
    <w:basedOn w:val="affffffffffffffffffff8"/>
    <w:next w:val="affffffffffffffffffff8"/>
    <w:rsid w:val="00BF3A9A"/>
    <w:pPr>
      <w:ind w:left="1276" w:hanging="284"/>
    </w:pPr>
  </w:style>
  <w:style w:type="paragraph" w:customStyle="1" w:styleId="1115">
    <w:name w:val="Список 1.1.1."/>
    <w:basedOn w:val="affffffffffffffffffff8"/>
    <w:rsid w:val="00BF3A9A"/>
    <w:pPr>
      <w:ind w:left="1673" w:hanging="397"/>
    </w:pPr>
  </w:style>
  <w:style w:type="paragraph" w:customStyle="1" w:styleId="afffffffffffffffffffff0">
    <w:name w:val="Титул ЦЕНТР"/>
    <w:basedOn w:val="affffffffffffffffffff8"/>
    <w:next w:val="affffffffffffffffffff8"/>
    <w:rsid w:val="00BF3A9A"/>
    <w:pPr>
      <w:spacing w:line="240" w:lineRule="auto"/>
      <w:ind w:firstLine="0"/>
      <w:jc w:val="center"/>
    </w:pPr>
    <w:rPr>
      <w:b/>
      <w:caps/>
      <w:sz w:val="32"/>
      <w:szCs w:val="28"/>
    </w:rPr>
  </w:style>
  <w:style w:type="paragraph" w:customStyle="1" w:styleId="afffffffffffffffffffff1">
    <w:name w:val="Титул центр"/>
    <w:basedOn w:val="affffffffffffffffffff8"/>
    <w:next w:val="affffffffffffffffffff8"/>
    <w:rsid w:val="00BF3A9A"/>
    <w:pPr>
      <w:ind w:firstLine="0"/>
      <w:jc w:val="center"/>
    </w:pPr>
  </w:style>
  <w:style w:type="paragraph" w:customStyle="1" w:styleId="afffffffffffffffffffff2">
    <w:name w:val="Титул название"/>
    <w:basedOn w:val="affffffffffffffffffff8"/>
    <w:next w:val="affffffffffffffffffff8"/>
    <w:rsid w:val="00BF3A9A"/>
    <w:pPr>
      <w:spacing w:line="240" w:lineRule="auto"/>
      <w:ind w:firstLine="0"/>
      <w:jc w:val="center"/>
    </w:pPr>
    <w:rPr>
      <w:rFonts w:ascii="Arial" w:hAnsi="Arial"/>
      <w:b/>
      <w:caps/>
      <w:sz w:val="36"/>
      <w:szCs w:val="36"/>
    </w:rPr>
  </w:style>
  <w:style w:type="paragraph" w:customStyle="1" w:styleId="afffffffffffffffffffff3">
    <w:name w:val="Титул право"/>
    <w:basedOn w:val="affffffffffffffffffff8"/>
    <w:next w:val="affffffffffffffffffff8"/>
    <w:rsid w:val="00BF3A9A"/>
    <w:pPr>
      <w:jc w:val="right"/>
    </w:pPr>
  </w:style>
  <w:style w:type="paragraph" w:customStyle="1" w:styleId="afffffffffffffffffffff4">
    <w:name w:val="Титул правоЖ"/>
    <w:basedOn w:val="affffffffffffffffffff8"/>
    <w:next w:val="affffffffffffffffffff8"/>
    <w:rsid w:val="00BF3A9A"/>
    <w:pPr>
      <w:ind w:left="5103" w:firstLine="0"/>
      <w:jc w:val="left"/>
    </w:pPr>
    <w:rPr>
      <w:b/>
    </w:rPr>
  </w:style>
  <w:style w:type="paragraph" w:customStyle="1" w:styleId="afffffffffffffffffffff5">
    <w:name w:val="Титул руководитель"/>
    <w:basedOn w:val="affffffffffffffffffff8"/>
    <w:rsid w:val="00BF3A9A"/>
    <w:pPr>
      <w:ind w:left="5103" w:firstLine="0"/>
      <w:jc w:val="left"/>
    </w:pPr>
  </w:style>
  <w:style w:type="paragraph" w:customStyle="1" w:styleId="afffffffffffffffffffff6">
    <w:name w:val="Рисунок сопровождающий текст"/>
    <w:basedOn w:val="affffffffffffffffffff8"/>
    <w:link w:val="afffffffffffffffffffff7"/>
    <w:rsid w:val="00BF3A9A"/>
    <w:pPr>
      <w:spacing w:line="240" w:lineRule="auto"/>
      <w:ind w:left="709" w:firstLine="0"/>
    </w:pPr>
  </w:style>
  <w:style w:type="character" w:customStyle="1" w:styleId="afffffffffffffffffffff7">
    <w:name w:val="Рисунок сопровождающий текст Знак"/>
    <w:basedOn w:val="affffffffffffffffffff9"/>
    <w:link w:val="afffffffffffffffffffff6"/>
    <w:rsid w:val="00BF3A9A"/>
    <w:rPr>
      <w:rFonts w:ascii="Times New Roman" w:eastAsia="Times New Roman" w:hAnsi="Times New Roman" w:cs="Times New Roman"/>
      <w:sz w:val="28"/>
      <w:szCs w:val="20"/>
      <w:lang w:eastAsia="ru-RU"/>
    </w:rPr>
  </w:style>
  <w:style w:type="paragraph" w:customStyle="1" w:styleId="afffffffffffffffffffff8">
    <w:name w:val="текст дис.ЖК"/>
    <w:basedOn w:val="a8"/>
    <w:link w:val="afffffffffffffffffffff9"/>
    <w:autoRedefine/>
    <w:rsid w:val="00BF3A9A"/>
    <w:pPr>
      <w:spacing w:after="0" w:line="360" w:lineRule="auto"/>
      <w:ind w:firstLine="709"/>
      <w:jc w:val="both"/>
    </w:pPr>
    <w:rPr>
      <w:rFonts w:ascii="Times New Roman" w:eastAsia="Times New Roman" w:hAnsi="Times New Roman" w:cs="Times New Roman"/>
      <w:b/>
      <w:i/>
      <w:sz w:val="28"/>
      <w:szCs w:val="24"/>
      <w:lang w:eastAsia="ru-RU"/>
    </w:rPr>
  </w:style>
  <w:style w:type="character" w:customStyle="1" w:styleId="afffffffffffffffffffff9">
    <w:name w:val="текст дис.ЖК Знак"/>
    <w:basedOn w:val="a9"/>
    <w:link w:val="afffffffffffffffffffff8"/>
    <w:rsid w:val="00BF3A9A"/>
    <w:rPr>
      <w:rFonts w:ascii="Times New Roman" w:eastAsia="Times New Roman" w:hAnsi="Times New Roman" w:cs="Times New Roman"/>
      <w:b/>
      <w:i/>
      <w:sz w:val="28"/>
      <w:szCs w:val="24"/>
      <w:lang w:eastAsia="ru-RU"/>
    </w:rPr>
  </w:style>
  <w:style w:type="character" w:customStyle="1" w:styleId="12b">
    <w:name w:val="Шрифт Ж 12"/>
    <w:basedOn w:val="14f0"/>
    <w:rsid w:val="00BF3A9A"/>
    <w:rPr>
      <w:b w:val="0"/>
      <w:sz w:val="24"/>
    </w:rPr>
  </w:style>
  <w:style w:type="paragraph" w:customStyle="1" w:styleId="1fffff8">
    <w:name w:val="Дис. 1"/>
    <w:basedOn w:val="affffffff8"/>
    <w:next w:val="affffffff8"/>
    <w:autoRedefine/>
    <w:rsid w:val="008B49B1"/>
    <w:pPr>
      <w:spacing w:line="240" w:lineRule="auto"/>
      <w:ind w:firstLine="0"/>
      <w:contextualSpacing/>
      <w:jc w:val="center"/>
      <w:outlineLvl w:val="0"/>
    </w:pPr>
    <w:rPr>
      <w:b/>
      <w:caps/>
      <w:sz w:val="22"/>
      <w:szCs w:val="28"/>
    </w:rPr>
  </w:style>
  <w:style w:type="paragraph" w:customStyle="1" w:styleId="afffffffffffffffffffffa">
    <w:name w:val="текст дис. Ц"/>
    <w:basedOn w:val="affffffff8"/>
    <w:next w:val="affffffff8"/>
    <w:autoRedefine/>
    <w:rsid w:val="008B49B1"/>
    <w:pPr>
      <w:spacing w:line="240" w:lineRule="auto"/>
      <w:ind w:firstLine="0"/>
      <w:jc w:val="center"/>
    </w:pPr>
    <w:rPr>
      <w:sz w:val="22"/>
      <w:szCs w:val="22"/>
    </w:rPr>
  </w:style>
  <w:style w:type="paragraph" w:customStyle="1" w:styleId="afffffffffffffffffffffb">
    <w:name w:val="текст дис.Ж"/>
    <w:basedOn w:val="affffffff8"/>
    <w:next w:val="affffffff8"/>
    <w:autoRedefine/>
    <w:rsid w:val="008B49B1"/>
    <w:pPr>
      <w:spacing w:line="240" w:lineRule="auto"/>
      <w:ind w:firstLine="312"/>
    </w:pPr>
    <w:rPr>
      <w:b/>
      <w:sz w:val="22"/>
      <w:szCs w:val="22"/>
    </w:rPr>
  </w:style>
  <w:style w:type="paragraph" w:customStyle="1" w:styleId="afffffffffffffffffffffc">
    <w:name w:val="табл. Право"/>
    <w:basedOn w:val="affffffff8"/>
    <w:next w:val="affffffff8"/>
    <w:autoRedefine/>
    <w:rsid w:val="008B49B1"/>
    <w:pPr>
      <w:spacing w:line="240" w:lineRule="auto"/>
      <w:ind w:right="113" w:firstLine="0"/>
      <w:jc w:val="right"/>
    </w:pPr>
    <w:rPr>
      <w:sz w:val="24"/>
      <w:szCs w:val="22"/>
    </w:rPr>
  </w:style>
  <w:style w:type="paragraph" w:customStyle="1" w:styleId="11f1">
    <w:name w:val="Дис. 1.1"/>
    <w:basedOn w:val="affffffff8"/>
    <w:next w:val="affffffff8"/>
    <w:autoRedefine/>
    <w:rsid w:val="008B49B1"/>
    <w:pPr>
      <w:spacing w:before="120" w:after="240" w:line="240" w:lineRule="auto"/>
      <w:ind w:left="709" w:firstLine="0"/>
      <w:contextualSpacing/>
      <w:jc w:val="left"/>
      <w:outlineLvl w:val="1"/>
    </w:pPr>
    <w:rPr>
      <w:sz w:val="22"/>
      <w:szCs w:val="22"/>
    </w:rPr>
  </w:style>
  <w:style w:type="paragraph" w:customStyle="1" w:styleId="1116">
    <w:name w:val="Дис. 1.1.1"/>
    <w:basedOn w:val="affffffff8"/>
    <w:next w:val="affffffff8"/>
    <w:autoRedefine/>
    <w:rsid w:val="008B49B1"/>
    <w:pPr>
      <w:spacing w:before="120" w:after="240" w:line="240" w:lineRule="auto"/>
      <w:ind w:left="709" w:firstLine="0"/>
      <w:contextualSpacing/>
      <w:jc w:val="left"/>
      <w:outlineLvl w:val="2"/>
    </w:pPr>
    <w:rPr>
      <w:sz w:val="22"/>
      <w:szCs w:val="22"/>
    </w:rPr>
  </w:style>
  <w:style w:type="paragraph" w:customStyle="1" w:styleId="11112">
    <w:name w:val="Дис. 1.1.1.1"/>
    <w:basedOn w:val="affffffff8"/>
    <w:next w:val="affffffff8"/>
    <w:autoRedefine/>
    <w:rsid w:val="008B49B1"/>
    <w:pPr>
      <w:spacing w:before="120" w:after="240" w:line="240" w:lineRule="auto"/>
      <w:ind w:left="709" w:firstLine="0"/>
      <w:contextualSpacing/>
      <w:jc w:val="left"/>
      <w:outlineLvl w:val="3"/>
    </w:pPr>
    <w:rPr>
      <w:sz w:val="22"/>
      <w:szCs w:val="22"/>
    </w:rPr>
  </w:style>
  <w:style w:type="paragraph" w:customStyle="1" w:styleId="afffffffffffffffffffffd">
    <w:name w:val="Тит. Шапка дис."/>
    <w:basedOn w:val="affffffff8"/>
    <w:next w:val="affffffff8"/>
    <w:autoRedefine/>
    <w:rsid w:val="008B49B1"/>
    <w:pPr>
      <w:spacing w:line="240" w:lineRule="auto"/>
      <w:ind w:firstLine="0"/>
      <w:jc w:val="center"/>
    </w:pPr>
    <w:rPr>
      <w:b/>
      <w:caps/>
      <w:sz w:val="22"/>
      <w:szCs w:val="28"/>
    </w:rPr>
  </w:style>
  <w:style w:type="paragraph" w:customStyle="1" w:styleId="afffffffffffffffffffffe">
    <w:name w:val="Тит. Название дис."/>
    <w:next w:val="affffffff8"/>
    <w:autoRedefine/>
    <w:rsid w:val="008B49B1"/>
    <w:pPr>
      <w:spacing w:after="0" w:line="240" w:lineRule="auto"/>
      <w:jc w:val="center"/>
    </w:pPr>
    <w:rPr>
      <w:rFonts w:ascii="Arial" w:eastAsia="Times New Roman" w:hAnsi="Arial" w:cs="Times New Roman"/>
      <w:b/>
      <w:caps/>
      <w:sz w:val="36"/>
      <w:szCs w:val="36"/>
      <w:lang w:eastAsia="ru-RU"/>
    </w:rPr>
  </w:style>
  <w:style w:type="character" w:customStyle="1" w:styleId="affffffffffffffffffffff">
    <w:name w:val="Шрифт К"/>
    <w:basedOn w:val="a9"/>
    <w:rsid w:val="008B49B1"/>
    <w:rPr>
      <w:i/>
    </w:rPr>
  </w:style>
  <w:style w:type="paragraph" w:customStyle="1" w:styleId="affffffffffffffffffffff0">
    <w:name w:val="Таб. номер"/>
    <w:basedOn w:val="affffffff8"/>
    <w:next w:val="affffffffffffffffffffff1"/>
    <w:autoRedefine/>
    <w:rsid w:val="008B49B1"/>
    <w:pPr>
      <w:spacing w:line="240" w:lineRule="auto"/>
      <w:ind w:firstLine="0"/>
      <w:jc w:val="right"/>
    </w:pPr>
    <w:rPr>
      <w:i/>
      <w:sz w:val="22"/>
      <w:szCs w:val="22"/>
    </w:rPr>
  </w:style>
  <w:style w:type="paragraph" w:customStyle="1" w:styleId="affffffffffffffffffffff1">
    <w:name w:val="Таб. название"/>
    <w:basedOn w:val="affffffff8"/>
    <w:next w:val="affffffff8"/>
    <w:autoRedefine/>
    <w:rsid w:val="008B49B1"/>
    <w:pPr>
      <w:spacing w:line="240" w:lineRule="auto"/>
      <w:ind w:firstLine="0"/>
      <w:jc w:val="center"/>
    </w:pPr>
    <w:rPr>
      <w:b/>
      <w:sz w:val="22"/>
      <w:szCs w:val="22"/>
    </w:rPr>
  </w:style>
  <w:style w:type="table" w:customStyle="1" w:styleId="affffffffffffffffffffff2">
    <w:name w:val="Сокращения"/>
    <w:basedOn w:val="aa"/>
    <w:rsid w:val="008B49B1"/>
    <w:pPr>
      <w:spacing w:after="0" w:line="360" w:lineRule="auto"/>
      <w:ind w:left="113"/>
    </w:pPr>
    <w:rPr>
      <w:rFonts w:ascii="Times New Roman" w:eastAsia="Times New Roman" w:hAnsi="Times New Roman" w:cs="Times New Roman"/>
      <w:sz w:val="28"/>
      <w:szCs w:val="28"/>
      <w:lang w:eastAsia="ru-RU"/>
    </w:rPr>
    <w:tblPr/>
    <w:tblStylePr w:type="firstCol">
      <w:pPr>
        <w:wordWrap/>
        <w:ind w:leftChars="0" w:left="454"/>
      </w:pPr>
      <w:rPr>
        <w:sz w:val="28"/>
      </w:rPr>
    </w:tblStylePr>
  </w:style>
  <w:style w:type="table" w:customStyle="1" w:styleId="affffffffffffffffffffff3">
    <w:name w:val="Таб."/>
    <w:basedOn w:val="aa"/>
    <w:rsid w:val="008B49B1"/>
    <w:pPr>
      <w:spacing w:after="0" w:line="240" w:lineRule="auto"/>
      <w:jc w:val="center"/>
    </w:pPr>
    <w:rPr>
      <w:rFonts w:ascii="Times New Roman" w:eastAsia="Times New Roman" w:hAnsi="Times New Roman" w:cs="Times New Roman"/>
      <w:sz w:val="24"/>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rPr>
      <w:jc w:val="center"/>
    </w:tr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paragraph" w:customStyle="1" w:styleId="affffffffffffffffffffff4">
    <w:name w:val="Тит. рук."/>
    <w:basedOn w:val="affffffff8"/>
    <w:next w:val="affffffff8"/>
    <w:autoRedefine/>
    <w:rsid w:val="008B49B1"/>
    <w:pPr>
      <w:spacing w:line="240" w:lineRule="auto"/>
      <w:ind w:left="5670" w:firstLine="0"/>
    </w:pPr>
    <w:rPr>
      <w:sz w:val="22"/>
      <w:szCs w:val="22"/>
    </w:rPr>
  </w:style>
  <w:style w:type="character" w:customStyle="1" w:styleId="affffffffffffffffffffff5">
    <w:name w:val="Шрифт"/>
    <w:basedOn w:val="a9"/>
    <w:rsid w:val="008B49B1"/>
  </w:style>
  <w:style w:type="paragraph" w:customStyle="1" w:styleId="affffffffffffffffffffff6">
    <w:name w:val="текст дис. К"/>
    <w:basedOn w:val="affffffff8"/>
    <w:next w:val="affffffff8"/>
    <w:autoRedefine/>
    <w:rsid w:val="008B49B1"/>
    <w:pPr>
      <w:spacing w:line="240" w:lineRule="auto"/>
      <w:ind w:firstLine="312"/>
    </w:pPr>
    <w:rPr>
      <w:sz w:val="22"/>
      <w:szCs w:val="22"/>
    </w:rPr>
  </w:style>
  <w:style w:type="paragraph" w:customStyle="1" w:styleId="affffffffffffffffffffff7">
    <w:name w:val="текст табл."/>
    <w:basedOn w:val="affffffff8"/>
    <w:next w:val="affffffff8"/>
    <w:autoRedefine/>
    <w:rsid w:val="008B49B1"/>
    <w:pPr>
      <w:spacing w:line="240" w:lineRule="auto"/>
      <w:ind w:firstLine="312"/>
    </w:pPr>
    <w:rPr>
      <w:sz w:val="24"/>
      <w:szCs w:val="22"/>
    </w:rPr>
  </w:style>
  <w:style w:type="paragraph" w:customStyle="1" w:styleId="15a">
    <w:name w:val="табл. Лево 1.5"/>
    <w:basedOn w:val="a8"/>
    <w:next w:val="affffffff8"/>
    <w:autoRedefine/>
    <w:rsid w:val="008B49B1"/>
    <w:pPr>
      <w:spacing w:after="0" w:line="360" w:lineRule="auto"/>
      <w:ind w:left="113"/>
    </w:pPr>
    <w:rPr>
      <w:rFonts w:ascii="Times New Roman" w:eastAsia="Times New Roman" w:hAnsi="Times New Roman" w:cs="Times New Roman"/>
      <w:sz w:val="20"/>
      <w:szCs w:val="20"/>
      <w:lang w:eastAsia="ru-RU"/>
    </w:rPr>
  </w:style>
  <w:style w:type="paragraph" w:customStyle="1" w:styleId="10a">
    <w:name w:val="табл. Центр 10 пт"/>
    <w:basedOn w:val="a8"/>
    <w:next w:val="affffffff8"/>
    <w:autoRedefine/>
    <w:rsid w:val="008B49B1"/>
    <w:pPr>
      <w:spacing w:after="0" w:line="240" w:lineRule="auto"/>
      <w:jc w:val="center"/>
    </w:pPr>
    <w:rPr>
      <w:rFonts w:ascii="Times New Roman" w:eastAsia="Times New Roman" w:hAnsi="Times New Roman" w:cs="Times New Roman"/>
      <w:sz w:val="20"/>
      <w:szCs w:val="20"/>
      <w:lang w:eastAsia="ru-RU"/>
    </w:rPr>
  </w:style>
  <w:style w:type="paragraph" w:customStyle="1" w:styleId="11f2">
    <w:name w:val="табл. Центр 11 пт"/>
    <w:basedOn w:val="a8"/>
    <w:next w:val="affffffff8"/>
    <w:autoRedefine/>
    <w:rsid w:val="008B49B1"/>
    <w:pPr>
      <w:spacing w:after="0" w:line="240" w:lineRule="auto"/>
      <w:jc w:val="center"/>
    </w:pPr>
    <w:rPr>
      <w:rFonts w:ascii="Times New Roman" w:eastAsia="Times New Roman" w:hAnsi="Times New Roman" w:cs="Times New Roman"/>
      <w:szCs w:val="20"/>
      <w:lang w:eastAsia="ru-RU"/>
    </w:rPr>
  </w:style>
  <w:style w:type="paragraph" w:customStyle="1" w:styleId="affffffffffffffffffffff8">
    <w:name w:val="табл. Лево"/>
    <w:basedOn w:val="a8"/>
    <w:next w:val="affffffff8"/>
    <w:autoRedefine/>
    <w:rsid w:val="008B49B1"/>
    <w:pPr>
      <w:spacing w:after="0" w:line="240" w:lineRule="auto"/>
      <w:ind w:left="113"/>
    </w:pPr>
    <w:rPr>
      <w:rFonts w:ascii="Times New Roman" w:eastAsia="Times New Roman" w:hAnsi="Times New Roman" w:cs="Times New Roman"/>
      <w:sz w:val="20"/>
      <w:szCs w:val="20"/>
      <w:lang w:eastAsia="ru-RU"/>
    </w:rPr>
  </w:style>
  <w:style w:type="paragraph" w:customStyle="1" w:styleId="affffffffffffffffffffff9">
    <w:name w:val="табл. Центр"/>
    <w:basedOn w:val="affffffff8"/>
    <w:next w:val="affffffff8"/>
    <w:autoRedefine/>
    <w:rsid w:val="008B49B1"/>
    <w:pPr>
      <w:spacing w:line="240" w:lineRule="auto"/>
      <w:ind w:firstLine="0"/>
      <w:jc w:val="center"/>
    </w:pPr>
    <w:rPr>
      <w:sz w:val="24"/>
      <w:szCs w:val="22"/>
    </w:rPr>
  </w:style>
  <w:style w:type="paragraph" w:customStyle="1" w:styleId="affffffffffffffffffffffa">
    <w:name w:val="текст табл. Лево"/>
    <w:basedOn w:val="affffffffffffffffffffff7"/>
    <w:next w:val="affffffff8"/>
    <w:autoRedefine/>
    <w:rsid w:val="008B49B1"/>
    <w:pPr>
      <w:ind w:firstLine="113"/>
      <w:jc w:val="left"/>
    </w:pPr>
  </w:style>
  <w:style w:type="numbering" w:customStyle="1" w:styleId="14">
    <w:name w:val="Список многоуровневый 14 пт"/>
    <w:basedOn w:val="ab"/>
    <w:rsid w:val="008B49B1"/>
    <w:pPr>
      <w:numPr>
        <w:numId w:val="25"/>
      </w:numPr>
    </w:pPr>
  </w:style>
  <w:style w:type="paragraph" w:customStyle="1" w:styleId="affffffffffffffffffffffb">
    <w:name w:val="Табл.Шапка"/>
    <w:basedOn w:val="affffffffffffffffffffff9"/>
    <w:next w:val="affffffffffffffffffffff9"/>
    <w:autoRedefine/>
    <w:rsid w:val="008B49B1"/>
    <w:rPr>
      <w:b/>
      <w:bCs/>
    </w:rPr>
  </w:style>
  <w:style w:type="paragraph" w:customStyle="1" w:styleId="11f3">
    <w:name w:val="Табл.Шапка 11 пт"/>
    <w:basedOn w:val="affffffffffffffffffffffb"/>
    <w:next w:val="affffffff8"/>
    <w:rsid w:val="008B49B1"/>
    <w:rPr>
      <w:sz w:val="22"/>
    </w:rPr>
  </w:style>
  <w:style w:type="paragraph" w:customStyle="1" w:styleId="1fffff9">
    <w:name w:val="Рис 1"/>
    <w:basedOn w:val="affffffffffffff"/>
    <w:next w:val="affffffff8"/>
    <w:link w:val="1fffffa"/>
    <w:autoRedefine/>
    <w:rsid w:val="008B49B1"/>
    <w:pPr>
      <w:spacing w:after="360" w:line="312" w:lineRule="auto"/>
      <w:ind w:firstLine="312"/>
      <w:contextualSpacing/>
      <w:jc w:val="both"/>
    </w:pPr>
    <w:rPr>
      <w:rFonts w:eastAsia="Times New Roman"/>
      <w:lang w:eastAsia="ru-RU"/>
    </w:rPr>
  </w:style>
  <w:style w:type="character" w:customStyle="1" w:styleId="1fffffa">
    <w:name w:val="Рис 1 Знак"/>
    <w:basedOn w:val="affffffffffffff0"/>
    <w:link w:val="1fffff9"/>
    <w:rsid w:val="008B49B1"/>
    <w:rPr>
      <w:rFonts w:ascii="Times New Roman" w:eastAsia="Times New Roman" w:hAnsi="Times New Roman" w:cs="Times New Roman"/>
      <w:sz w:val="28"/>
      <w:szCs w:val="28"/>
      <w:lang w:val="uk-UA" w:eastAsia="ru-RU"/>
    </w:rPr>
  </w:style>
  <w:style w:type="paragraph" w:customStyle="1" w:styleId="Arial">
    <w:name w:val="Стиль текст дис. Ц + Arial"/>
    <w:basedOn w:val="afffffffffffffffffffffa"/>
    <w:rsid w:val="008B49B1"/>
  </w:style>
  <w:style w:type="paragraph" w:customStyle="1" w:styleId="affffffffffffffffffffffc">
    <w:name w:val="Осн.текст"/>
    <w:basedOn w:val="a8"/>
    <w:link w:val="affffffffffffffffffffffd"/>
    <w:autoRedefine/>
    <w:rsid w:val="008B49B1"/>
    <w:pPr>
      <w:spacing w:after="0" w:line="360" w:lineRule="auto"/>
      <w:ind w:firstLine="714"/>
      <w:jc w:val="both"/>
    </w:pPr>
    <w:rPr>
      <w:rFonts w:ascii="Times New Roman" w:eastAsia="Times New Roman" w:hAnsi="Times New Roman" w:cs="Times New Roman CYR"/>
      <w:sz w:val="28"/>
      <w:szCs w:val="28"/>
      <w:lang w:eastAsia="ru-RU"/>
    </w:rPr>
  </w:style>
  <w:style w:type="character" w:customStyle="1" w:styleId="affffffffffffffffffffffd">
    <w:name w:val="Осн.текст Знак"/>
    <w:basedOn w:val="a9"/>
    <w:link w:val="affffffffffffffffffffffc"/>
    <w:rsid w:val="008B49B1"/>
    <w:rPr>
      <w:rFonts w:ascii="Times New Roman" w:eastAsia="Times New Roman" w:hAnsi="Times New Roman" w:cs="Times New Roman CYR"/>
      <w:sz w:val="28"/>
      <w:szCs w:val="28"/>
      <w:lang w:eastAsia="ru-RU"/>
    </w:rPr>
  </w:style>
  <w:style w:type="paragraph" w:customStyle="1" w:styleId="BlockQuotation">
    <w:name w:val="Block Quotation"/>
    <w:basedOn w:val="a8"/>
    <w:rsid w:val="008B49B1"/>
    <w:pPr>
      <w:widowControl w:val="0"/>
      <w:spacing w:after="0" w:line="360" w:lineRule="auto"/>
      <w:ind w:left="-1418" w:right="-58"/>
    </w:pPr>
    <w:rPr>
      <w:rFonts w:ascii="Times New Roman" w:eastAsia="Times New Roman" w:hAnsi="Times New Roman" w:cs="Times New Roman"/>
      <w:sz w:val="24"/>
      <w:szCs w:val="20"/>
      <w:lang w:eastAsia="ru-RU"/>
    </w:rPr>
  </w:style>
  <w:style w:type="character" w:customStyle="1" w:styleId="afffffffffffffffffffff">
    <w:name w:val="Литература номер Знак"/>
    <w:basedOn w:val="affffffffffffffffffff9"/>
    <w:link w:val="a5"/>
    <w:rsid w:val="00301E03"/>
    <w:rPr>
      <w:rFonts w:ascii="Times New Roman" w:eastAsia="Times New Roman" w:hAnsi="Times New Roman" w:cs="Times New Roman"/>
      <w:sz w:val="28"/>
      <w:szCs w:val="20"/>
      <w:lang w:eastAsia="ru-RU"/>
    </w:rPr>
  </w:style>
  <w:style w:type="paragraph" w:customStyle="1" w:styleId="11f4">
    <w:name w:val="1.1"/>
    <w:basedOn w:val="a8"/>
    <w:autoRedefine/>
    <w:rsid w:val="00301E03"/>
    <w:pPr>
      <w:widowControl w:val="0"/>
      <w:autoSpaceDE w:val="0"/>
      <w:autoSpaceDN w:val="0"/>
      <w:adjustRightInd w:val="0"/>
      <w:spacing w:after="0" w:line="360" w:lineRule="auto"/>
      <w:ind w:firstLine="709"/>
    </w:pPr>
    <w:rPr>
      <w:rFonts w:ascii="Times New Roman" w:eastAsia="Times New Roman" w:hAnsi="Times New Roman" w:cs="Times New Roman"/>
      <w:sz w:val="28"/>
      <w:szCs w:val="28"/>
      <w:lang w:val="uk-UA" w:eastAsia="ru-RU"/>
    </w:rPr>
  </w:style>
  <w:style w:type="character" w:customStyle="1" w:styleId="1fffffb">
    <w:name w:val="Строгий1"/>
    <w:basedOn w:val="a9"/>
    <w:rsid w:val="008E0198"/>
    <w:rPr>
      <w:b/>
    </w:rPr>
  </w:style>
  <w:style w:type="character" w:customStyle="1" w:styleId="mlxttrn">
    <w:name w:val="mlxt_trn"/>
    <w:basedOn w:val="a9"/>
    <w:rsid w:val="00792720"/>
  </w:style>
  <w:style w:type="character" w:customStyle="1" w:styleId="mlxtl1">
    <w:name w:val="mlxt_l1"/>
    <w:basedOn w:val="a9"/>
    <w:rsid w:val="00792720"/>
  </w:style>
  <w:style w:type="character" w:customStyle="1" w:styleId="BodyTextIndent2">
    <w:name w:val="Body Text Indent 2 Знак"/>
    <w:basedOn w:val="a9"/>
    <w:link w:val="282"/>
    <w:rsid w:val="00F459F0"/>
    <w:rPr>
      <w:rFonts w:ascii="Times New Roman" w:eastAsia="Times New Roman" w:hAnsi="Times New Roman" w:cs="Times New Roman"/>
      <w:sz w:val="24"/>
      <w:szCs w:val="20"/>
      <w:lang w:val="uk-UA" w:eastAsia="ru-RU"/>
    </w:rPr>
  </w:style>
  <w:style w:type="paragraph" w:customStyle="1" w:styleId="rt">
    <w:name w:val="rt"/>
    <w:basedOn w:val="a8"/>
    <w:rsid w:val="00F459F0"/>
    <w:pPr>
      <w:spacing w:before="100" w:beforeAutospacing="1" w:after="100" w:afterAutospacing="1" w:line="240" w:lineRule="auto"/>
    </w:pPr>
    <w:rPr>
      <w:rFonts w:ascii="Times New Roman" w:eastAsia="Times New Roman" w:hAnsi="Times New Roman" w:cs="Times New Roman"/>
      <w:sz w:val="24"/>
      <w:szCs w:val="24"/>
      <w:lang w:val="uk-UA" w:eastAsia="ru-RU"/>
    </w:rPr>
  </w:style>
  <w:style w:type="paragraph" w:customStyle="1" w:styleId="1fffffc">
    <w:name w:val="???????1"/>
    <w:rsid w:val="00F459F0"/>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paragraph" w:customStyle="1" w:styleId="affffffffffffffffffffffe">
    <w:name w:val="?????"/>
    <w:basedOn w:val="a8"/>
    <w:rsid w:val="00F459F0"/>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ru-RU"/>
    </w:rPr>
  </w:style>
  <w:style w:type="paragraph" w:customStyle="1" w:styleId="14f2">
    <w:name w:val="Обычный14"/>
    <w:basedOn w:val="a8"/>
    <w:rsid w:val="00F459F0"/>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a101">
    <w:name w:val="a101"/>
    <w:basedOn w:val="a9"/>
    <w:rsid w:val="00DF37FB"/>
    <w:rPr>
      <w:rFonts w:ascii="Arial" w:hAnsi="Arial" w:cs="Arial" w:hint="default"/>
      <w:sz w:val="20"/>
      <w:szCs w:val="20"/>
    </w:rPr>
  </w:style>
  <w:style w:type="paragraph" w:customStyle="1" w:styleId="afffffffffffffffffffffff">
    <w:name w:val="Основной текст+"/>
    <w:basedOn w:val="ad"/>
    <w:rsid w:val="008756A2"/>
    <w:pPr>
      <w:suppressAutoHyphens w:val="0"/>
      <w:spacing w:after="0"/>
    </w:pPr>
    <w:rPr>
      <w:rFonts w:ascii="Times New Roman" w:eastAsia="Times New Roman" w:hAnsi="Times New Roman" w:cs="Times New Roman"/>
      <w:w w:val="90"/>
      <w:szCs w:val="26"/>
      <w:lang w:val="en-US" w:eastAsia="ru-RU"/>
    </w:rPr>
  </w:style>
  <w:style w:type="paragraph" w:customStyle="1" w:styleId="8f1">
    <w:name w:val="Абзац списка8"/>
    <w:basedOn w:val="a8"/>
    <w:qFormat/>
    <w:rsid w:val="00342F6A"/>
    <w:pPr>
      <w:spacing w:after="200" w:line="276" w:lineRule="auto"/>
      <w:ind w:left="720"/>
    </w:pPr>
    <w:rPr>
      <w:rFonts w:ascii="Calibri" w:eastAsia="Times New Roman" w:hAnsi="Calibri" w:cs="Times New Roman"/>
    </w:rPr>
  </w:style>
  <w:style w:type="paragraph" w:customStyle="1" w:styleId="21d">
    <w:name w:val="Цитата 21"/>
    <w:basedOn w:val="a8"/>
    <w:next w:val="a8"/>
    <w:rsid w:val="00342F6A"/>
    <w:pPr>
      <w:spacing w:after="240" w:line="240" w:lineRule="atLeast"/>
      <w:ind w:left="181" w:right="91"/>
    </w:pPr>
    <w:rPr>
      <w:rFonts w:ascii="Calibri" w:eastAsia="Times New Roman" w:hAnsi="Calibri" w:cs="Times New Roman"/>
      <w:i/>
      <w:iCs/>
      <w:color w:val="000000"/>
    </w:rPr>
  </w:style>
  <w:style w:type="paragraph" w:customStyle="1" w:styleId="title-content-page1">
    <w:name w:val="title-content-page1"/>
    <w:basedOn w:val="a8"/>
    <w:rsid w:val="00ED0506"/>
    <w:pPr>
      <w:spacing w:before="102" w:after="25" w:line="240" w:lineRule="auto"/>
    </w:pPr>
    <w:rPr>
      <w:rFonts w:ascii="Arial" w:eastAsia="Times New Roman" w:hAnsi="Arial" w:cs="Arial"/>
      <w:b/>
      <w:bCs/>
      <w:color w:val="000000"/>
      <w:sz w:val="24"/>
      <w:szCs w:val="24"/>
      <w:lang w:eastAsia="ru-RU"/>
    </w:rPr>
  </w:style>
  <w:style w:type="paragraph" w:customStyle="1" w:styleId="afffffffffffffffffffffff0">
    <w:name w:val="== основной"/>
    <w:basedOn w:val="a8"/>
    <w:link w:val="afffffffffffffffffffffff1"/>
    <w:rsid w:val="000C1470"/>
    <w:pPr>
      <w:spacing w:after="0" w:line="360" w:lineRule="auto"/>
      <w:ind w:firstLine="851"/>
      <w:jc w:val="both"/>
    </w:pPr>
    <w:rPr>
      <w:rFonts w:ascii="Times New Roman" w:eastAsia="Times New Roman" w:hAnsi="Times New Roman" w:cs="Times New Roman"/>
      <w:sz w:val="28"/>
      <w:szCs w:val="28"/>
      <w:lang w:eastAsia="ru-RU"/>
    </w:rPr>
  </w:style>
  <w:style w:type="character" w:customStyle="1" w:styleId="afffffffffffffffffffffff1">
    <w:name w:val="== основной Знак"/>
    <w:basedOn w:val="a9"/>
    <w:link w:val="afffffffffffffffffffffff0"/>
    <w:rsid w:val="000C1470"/>
    <w:rPr>
      <w:rFonts w:ascii="Times New Roman" w:eastAsia="Times New Roman" w:hAnsi="Times New Roman" w:cs="Times New Roman"/>
      <w:sz w:val="28"/>
      <w:szCs w:val="28"/>
      <w:lang w:eastAsia="ru-RU"/>
    </w:rPr>
  </w:style>
  <w:style w:type="paragraph" w:customStyle="1" w:styleId="362">
    <w:name w:val="Основной текст с отступом 36"/>
    <w:basedOn w:val="a8"/>
    <w:rsid w:val="00901EAA"/>
    <w:pPr>
      <w:overflowPunct w:val="0"/>
      <w:autoSpaceDE w:val="0"/>
      <w:autoSpaceDN w:val="0"/>
      <w:adjustRightInd w:val="0"/>
      <w:spacing w:after="0" w:line="360" w:lineRule="auto"/>
      <w:ind w:firstLine="284"/>
      <w:jc w:val="both"/>
      <w:textAlignment w:val="baseline"/>
    </w:pPr>
    <w:rPr>
      <w:rFonts w:ascii="Times New Roman" w:eastAsia="Times New Roman" w:hAnsi="Times New Roman" w:cs="Times New Roman"/>
      <w:b/>
      <w:color w:val="000000"/>
      <w:sz w:val="28"/>
      <w:szCs w:val="20"/>
      <w:lang w:val="en-GB" w:eastAsia="ru-RU"/>
    </w:rPr>
  </w:style>
  <w:style w:type="paragraph" w:customStyle="1" w:styleId="2100">
    <w:name w:val="Основной текст 210"/>
    <w:basedOn w:val="a8"/>
    <w:rsid w:val="00901EAA"/>
    <w:pPr>
      <w:widowControl w:val="0"/>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color w:val="000000"/>
      <w:sz w:val="24"/>
      <w:szCs w:val="20"/>
      <w:lang w:eastAsia="ru-RU"/>
    </w:rPr>
  </w:style>
  <w:style w:type="character" w:customStyle="1" w:styleId="181">
    <w:name w:val="Название18"/>
    <w:basedOn w:val="a9"/>
    <w:rsid w:val="003942BD"/>
  </w:style>
  <w:style w:type="character" w:customStyle="1" w:styleId="2fffb">
    <w:name w:val="Подзаголовок2"/>
    <w:basedOn w:val="a9"/>
    <w:rsid w:val="003942BD"/>
  </w:style>
  <w:style w:type="paragraph" w:customStyle="1" w:styleId="10b">
    <w:name w:val="Основной текст с отступом10"/>
    <w:basedOn w:val="a8"/>
    <w:rsid w:val="003967D5"/>
    <w:pPr>
      <w:spacing w:after="120" w:line="240" w:lineRule="auto"/>
      <w:ind w:left="283"/>
    </w:pPr>
    <w:rPr>
      <w:rFonts w:ascii="Times New Roman" w:eastAsia="Times New Roman" w:hAnsi="Times New Roman" w:cs="Times New Roman"/>
      <w:sz w:val="20"/>
      <w:szCs w:val="20"/>
      <w:lang w:eastAsia="ru-RU"/>
    </w:rPr>
  </w:style>
  <w:style w:type="paragraph" w:customStyle="1" w:styleId="afffffffffffffffffffffff2">
    <w:name w:val="Диссер абзац"/>
    <w:basedOn w:val="a8"/>
    <w:qFormat/>
    <w:rsid w:val="00A17A2E"/>
    <w:pPr>
      <w:spacing w:after="0" w:line="360" w:lineRule="auto"/>
      <w:ind w:firstLine="709"/>
      <w:jc w:val="both"/>
    </w:pPr>
    <w:rPr>
      <w:rFonts w:ascii="Times New Roman" w:eastAsia="Calibri" w:hAnsi="Times New Roman" w:cs="Times New Roman"/>
      <w:sz w:val="28"/>
      <w:szCs w:val="28"/>
      <w:lang w:val="uk-UA"/>
    </w:rPr>
  </w:style>
  <w:style w:type="paragraph" w:customStyle="1" w:styleId="Abstract0">
    <w:name w:val="Abstract отступ"/>
    <w:basedOn w:val="a8"/>
    <w:link w:val="Abstract1"/>
    <w:qFormat/>
    <w:rsid w:val="00B44123"/>
    <w:pPr>
      <w:spacing w:after="0" w:line="240" w:lineRule="auto"/>
      <w:ind w:firstLine="709"/>
      <w:jc w:val="both"/>
    </w:pPr>
    <w:rPr>
      <w:rFonts w:ascii="Times New Roman" w:eastAsia="Times New Roman" w:hAnsi="Times New Roman" w:cs="Times New Roman"/>
      <w:sz w:val="20"/>
      <w:lang w:val="uk-UA" w:eastAsia="ru-RU"/>
    </w:rPr>
  </w:style>
  <w:style w:type="character" w:customStyle="1" w:styleId="Abstract1">
    <w:name w:val="Abstract отступ Знак"/>
    <w:basedOn w:val="a9"/>
    <w:link w:val="Abstract0"/>
    <w:locked/>
    <w:rsid w:val="00B44123"/>
    <w:rPr>
      <w:rFonts w:ascii="Times New Roman" w:eastAsia="Times New Roman" w:hAnsi="Times New Roman" w:cs="Times New Roman"/>
      <w:sz w:val="20"/>
      <w:lang w:val="uk-UA" w:eastAsia="ru-RU"/>
    </w:rPr>
  </w:style>
  <w:style w:type="paragraph" w:customStyle="1" w:styleId="Abstract2">
    <w:name w:val="Abstract"/>
    <w:basedOn w:val="a8"/>
    <w:qFormat/>
    <w:rsid w:val="00F37483"/>
    <w:pPr>
      <w:spacing w:after="0" w:line="240" w:lineRule="auto"/>
      <w:jc w:val="both"/>
    </w:pPr>
    <w:rPr>
      <w:rFonts w:ascii="Times New Roman" w:eastAsia="Times New Roman" w:hAnsi="Times New Roman" w:cs="Times New Roman"/>
      <w:lang w:val="uk-UA" w:eastAsia="ru-RU"/>
    </w:rPr>
  </w:style>
  <w:style w:type="paragraph" w:customStyle="1" w:styleId="afffffffffffffffffffffff3">
    <w:name w:val="Таблиця вн"/>
    <w:basedOn w:val="a8"/>
    <w:qFormat/>
    <w:rsid w:val="00F37483"/>
    <w:pPr>
      <w:spacing w:after="0" w:line="240" w:lineRule="auto"/>
      <w:jc w:val="center"/>
    </w:pPr>
    <w:rPr>
      <w:rFonts w:ascii="Times New Roman" w:eastAsia="Times New Roman" w:hAnsi="Times New Roman" w:cs="Times New Roman"/>
      <w:sz w:val="28"/>
      <w:szCs w:val="28"/>
      <w:lang w:val="uk-UA"/>
    </w:rPr>
  </w:style>
  <w:style w:type="paragraph" w:customStyle="1" w:styleId="afffffffffffffffffffffff4">
    <w:name w:val="Гост Знак Знак"/>
    <w:basedOn w:val="a8"/>
    <w:rsid w:val="0049390D"/>
    <w:pPr>
      <w:widowControl w:val="0"/>
      <w:spacing w:after="0" w:line="474" w:lineRule="atLeast"/>
      <w:ind w:firstLine="680"/>
      <w:jc w:val="both"/>
    </w:pPr>
    <w:rPr>
      <w:rFonts w:ascii="Times New Roman" w:eastAsia="Times New Roman" w:hAnsi="Times New Roman" w:cs="Times New Roman"/>
      <w:spacing w:val="6"/>
      <w:w w:val="105"/>
      <w:kern w:val="1"/>
      <w:sz w:val="28"/>
      <w:szCs w:val="28"/>
      <w:lang w:eastAsia="ar-SA"/>
    </w:rPr>
  </w:style>
  <w:style w:type="paragraph" w:customStyle="1" w:styleId="afffffffffffffffffffffff5">
    <w:name w:val="Гост Знак"/>
    <w:basedOn w:val="a8"/>
    <w:rsid w:val="0049390D"/>
    <w:pPr>
      <w:widowControl w:val="0"/>
      <w:spacing w:after="0" w:line="474" w:lineRule="atLeast"/>
      <w:ind w:firstLine="680"/>
      <w:jc w:val="both"/>
    </w:pPr>
    <w:rPr>
      <w:rFonts w:ascii="Times New Roman" w:eastAsia="Times New Roman" w:hAnsi="Times New Roman" w:cs="Times New Roman"/>
      <w:spacing w:val="6"/>
      <w:w w:val="105"/>
      <w:kern w:val="1"/>
      <w:sz w:val="28"/>
      <w:szCs w:val="28"/>
      <w:lang w:eastAsia="ar-SA"/>
    </w:rPr>
  </w:style>
  <w:style w:type="paragraph" w:customStyle="1" w:styleId="15b">
    <w:name w:val="Обычный15"/>
    <w:rsid w:val="00901BD8"/>
    <w:pPr>
      <w:spacing w:after="0" w:line="240" w:lineRule="auto"/>
    </w:pPr>
    <w:rPr>
      <w:rFonts w:ascii="Times New Roman" w:eastAsia="Times New Roman" w:hAnsi="Times New Roman" w:cs="Times New Roman"/>
      <w:snapToGrid w:val="0"/>
      <w:sz w:val="20"/>
      <w:szCs w:val="20"/>
      <w:lang w:eastAsia="ru-RU"/>
    </w:rPr>
  </w:style>
  <w:style w:type="paragraph" w:customStyle="1" w:styleId="05">
    <w:name w:val="Разряженный + 0.5 пт"/>
    <w:basedOn w:val="a8"/>
    <w:rsid w:val="00DC33C7"/>
    <w:pPr>
      <w:spacing w:after="0" w:line="360" w:lineRule="auto"/>
      <w:jc w:val="both"/>
    </w:pPr>
    <w:rPr>
      <w:rFonts w:ascii="Times New Roman" w:eastAsia="Times New Roman" w:hAnsi="Times New Roman" w:cs="Times New Roman"/>
      <w:sz w:val="30"/>
      <w:szCs w:val="30"/>
      <w:lang w:eastAsia="ru-RU"/>
    </w:rPr>
  </w:style>
  <w:style w:type="paragraph" w:customStyle="1" w:styleId="NormalParagraphStyle">
    <w:name w:val="NormalParagraphStyle"/>
    <w:basedOn w:val="Noparagraphstyle"/>
    <w:rsid w:val="00E0129E"/>
  </w:style>
  <w:style w:type="paragraph" w:customStyle="1" w:styleId="Oqz">
    <w:name w:val="„O„q„Ќ„‰„~„Ќ„z"/>
    <w:basedOn w:val="Noparagraphstyle"/>
    <w:rsid w:val="00E0129E"/>
    <w:pPr>
      <w:suppressAutoHyphens/>
      <w:spacing w:line="250" w:lineRule="atLeast"/>
    </w:pPr>
  </w:style>
  <w:style w:type="paragraph" w:customStyle="1" w:styleId="Hpsr">
    <w:name w:val="„H„p„s„Ђ„|„Ђ„r„Ђ„"/>
    <w:basedOn w:val="Oqz"/>
    <w:next w:val="Oqz"/>
    <w:rsid w:val="00E0129E"/>
    <w:pPr>
      <w:keepNext/>
      <w:tabs>
        <w:tab w:val="left" w:pos="0"/>
      </w:tabs>
      <w:jc w:val="right"/>
    </w:pPr>
    <w:rPr>
      <w:sz w:val="26"/>
      <w:szCs w:val="26"/>
    </w:rPr>
  </w:style>
  <w:style w:type="paragraph" w:customStyle="1" w:styleId="afffffffffffffffffffffff6">
    <w:name w:val="Обложка"/>
    <w:basedOn w:val="a8"/>
    <w:rsid w:val="00E0129E"/>
    <w:pPr>
      <w:suppressAutoHyphens/>
      <w:autoSpaceDE w:val="0"/>
      <w:autoSpaceDN w:val="0"/>
      <w:adjustRightInd w:val="0"/>
      <w:spacing w:after="0" w:line="250" w:lineRule="atLeast"/>
      <w:jc w:val="center"/>
    </w:pPr>
    <w:rPr>
      <w:rFonts w:ascii="NewtonCTT" w:eastAsia="Times New Roman" w:hAnsi="NewtonCTT" w:cs="NewtonCTT"/>
      <w:color w:val="000000"/>
      <w:sz w:val="20"/>
      <w:szCs w:val="20"/>
      <w:lang w:eastAsia="ru-RU"/>
    </w:rPr>
  </w:style>
  <w:style w:type="paragraph" w:customStyle="1" w:styleId="afffffffffffffffffffffff7">
    <w:name w:val="руковод_оппон"/>
    <w:basedOn w:val="a8"/>
    <w:rsid w:val="00E0129E"/>
    <w:pPr>
      <w:tabs>
        <w:tab w:val="left" w:pos="1899"/>
      </w:tabs>
      <w:suppressAutoHyphens/>
      <w:autoSpaceDE w:val="0"/>
      <w:autoSpaceDN w:val="0"/>
      <w:adjustRightInd w:val="0"/>
      <w:spacing w:after="0" w:line="288" w:lineRule="auto"/>
      <w:ind w:left="1899" w:hanging="1860"/>
    </w:pPr>
    <w:rPr>
      <w:rFonts w:ascii="Times New Roman" w:eastAsia="Times New Roman" w:hAnsi="Times New Roman" w:cs="Times New Roman"/>
      <w:color w:val="000000"/>
      <w:sz w:val="20"/>
      <w:szCs w:val="20"/>
      <w:lang w:eastAsia="ru-RU"/>
    </w:rPr>
  </w:style>
  <w:style w:type="paragraph" w:customStyle="1" w:styleId="afffffffffffffffffffffff8">
    <w:name w:val="Рукопись"/>
    <w:basedOn w:val="afffffffffffffffffffffff7"/>
    <w:rsid w:val="00E0129E"/>
    <w:pPr>
      <w:ind w:left="0" w:firstLine="0"/>
      <w:jc w:val="both"/>
    </w:pPr>
  </w:style>
  <w:style w:type="paragraph" w:customStyle="1" w:styleId="NormalParagraf">
    <w:name w:val="Normal Paragraf"/>
    <w:basedOn w:val="a8"/>
    <w:rsid w:val="00D1195E"/>
    <w:pPr>
      <w:tabs>
        <w:tab w:val="left" w:pos="1152"/>
      </w:tabs>
      <w:spacing w:after="0" w:line="240" w:lineRule="auto"/>
      <w:ind w:firstLine="709"/>
      <w:jc w:val="both"/>
    </w:pPr>
    <w:rPr>
      <w:rFonts w:ascii="TimesET" w:eastAsia="Times New Roman" w:hAnsi="TimesET" w:cs="Times New Roman"/>
      <w:sz w:val="28"/>
      <w:szCs w:val="28"/>
      <w:lang w:val="en-US" w:eastAsia="ru-RU"/>
    </w:rPr>
  </w:style>
  <w:style w:type="paragraph" w:customStyle="1" w:styleId="1fffffd">
    <w:name w:val="Выделение 1"/>
    <w:basedOn w:val="11"/>
    <w:next w:val="a8"/>
    <w:rsid w:val="002506DB"/>
    <w:pPr>
      <w:numPr>
        <w:numId w:val="0"/>
      </w:numPr>
      <w:spacing w:before="240" w:after="60" w:line="360" w:lineRule="auto"/>
      <w:jc w:val="center"/>
      <w:outlineLvl w:val="9"/>
    </w:pPr>
    <w:rPr>
      <w:rFonts w:ascii="Arial" w:eastAsia="Times New Roman" w:hAnsi="Arial"/>
      <w:b/>
      <w:kern w:val="28"/>
    </w:rPr>
  </w:style>
  <w:style w:type="paragraph" w:customStyle="1" w:styleId="6f3">
    <w:name w:val="Основной текст6"/>
    <w:basedOn w:val="a8"/>
    <w:rsid w:val="002506DB"/>
    <w:pPr>
      <w:spacing w:after="0" w:line="240" w:lineRule="auto"/>
    </w:pPr>
    <w:rPr>
      <w:rFonts w:ascii="Times New Roman" w:eastAsia="Times New Roman" w:hAnsi="Times New Roman" w:cs="Times New Roman"/>
      <w:sz w:val="32"/>
      <w:szCs w:val="20"/>
      <w:lang w:eastAsia="ru-RU"/>
    </w:rPr>
  </w:style>
  <w:style w:type="paragraph" w:customStyle="1" w:styleId="1fffffe">
    <w:name w:val="номер1"/>
    <w:basedOn w:val="a8"/>
    <w:rsid w:val="002506DB"/>
    <w:pPr>
      <w:widowControl w:val="0"/>
      <w:tabs>
        <w:tab w:val="left" w:pos="360"/>
      </w:tabs>
      <w:spacing w:after="120" w:line="360" w:lineRule="auto"/>
      <w:ind w:left="360" w:hanging="360"/>
      <w:jc w:val="both"/>
    </w:pPr>
    <w:rPr>
      <w:rFonts w:ascii="Times New Roman" w:eastAsia="Times New Roman" w:hAnsi="Times New Roman" w:cs="Times New Roman"/>
      <w:snapToGrid w:val="0"/>
      <w:sz w:val="26"/>
      <w:szCs w:val="20"/>
      <w:lang w:eastAsia="ru-RU"/>
    </w:rPr>
  </w:style>
  <w:style w:type="character" w:customStyle="1" w:styleId="WW-">
    <w:name w:val="WW-Основной шрифт абзаца"/>
    <w:rsid w:val="00CC5796"/>
  </w:style>
  <w:style w:type="paragraph" w:customStyle="1" w:styleId="WW-2">
    <w:name w:val="WW-Основной текст с отступом 2"/>
    <w:basedOn w:val="a8"/>
    <w:rsid w:val="00CC5796"/>
    <w:pPr>
      <w:suppressAutoHyphens/>
      <w:spacing w:after="0" w:line="360" w:lineRule="auto"/>
      <w:ind w:firstLine="707"/>
      <w:jc w:val="both"/>
    </w:pPr>
    <w:rPr>
      <w:rFonts w:ascii="Times New Roman" w:eastAsia="Times New Roman" w:hAnsi="Times New Roman" w:cs="Times New Roman"/>
      <w:sz w:val="24"/>
      <w:szCs w:val="20"/>
      <w:lang w:val="uk-UA" w:eastAsia="ar-SA"/>
    </w:rPr>
  </w:style>
  <w:style w:type="paragraph" w:customStyle="1" w:styleId="TnR14-1">
    <w:name w:val="TnR14-1"/>
    <w:aliases w:val="5-1.25"/>
    <w:basedOn w:val="a8"/>
    <w:link w:val="TnR14-10"/>
    <w:qFormat/>
    <w:rsid w:val="0090460B"/>
    <w:pPr>
      <w:spacing w:after="0" w:line="360" w:lineRule="auto"/>
      <w:ind w:firstLine="708"/>
      <w:jc w:val="both"/>
    </w:pPr>
    <w:rPr>
      <w:rFonts w:ascii="Times New Roman" w:eastAsia="Times New Roman" w:hAnsi="Times New Roman" w:cs="Times New Roman"/>
      <w:sz w:val="28"/>
      <w:szCs w:val="28"/>
      <w:lang w:val="uk-UA" w:eastAsia="ru-RU"/>
    </w:rPr>
  </w:style>
  <w:style w:type="character" w:customStyle="1" w:styleId="TnR14-10">
    <w:name w:val="TnR14-1 Знак"/>
    <w:aliases w:val="5-1.25 Знак"/>
    <w:basedOn w:val="a9"/>
    <w:link w:val="TnR14-1"/>
    <w:rsid w:val="0090460B"/>
    <w:rPr>
      <w:rFonts w:ascii="Times New Roman" w:eastAsia="Times New Roman" w:hAnsi="Times New Roman" w:cs="Times New Roman"/>
      <w:sz w:val="28"/>
      <w:szCs w:val="28"/>
      <w:lang w:val="uk-UA" w:eastAsia="ru-RU"/>
    </w:rPr>
  </w:style>
  <w:style w:type="paragraph" w:customStyle="1" w:styleId="1ffffff">
    <w:name w:val="Уровень 1"/>
    <w:basedOn w:val="11"/>
    <w:next w:val="ad"/>
    <w:uiPriority w:val="99"/>
    <w:semiHidden/>
    <w:rsid w:val="0090460B"/>
    <w:pPr>
      <w:widowControl w:val="0"/>
      <w:numPr>
        <w:numId w:val="0"/>
      </w:numPr>
      <w:autoSpaceDE w:val="0"/>
      <w:autoSpaceDN w:val="0"/>
      <w:adjustRightInd w:val="0"/>
      <w:spacing w:line="360" w:lineRule="auto"/>
      <w:ind w:left="1600" w:right="-5" w:firstLine="540"/>
      <w:jc w:val="center"/>
    </w:pPr>
    <w:rPr>
      <w:rFonts w:eastAsia="Times New Roman" w:cs="Arial"/>
      <w:b/>
      <w:bCs/>
      <w:szCs w:val="28"/>
      <w:lang w:val="en-US"/>
    </w:rPr>
  </w:style>
  <w:style w:type="character" w:customStyle="1" w:styleId="tb0i0u0s10c0">
    <w:name w:val="tb0i0u0s10c0"/>
    <w:basedOn w:val="a9"/>
    <w:uiPriority w:val="99"/>
    <w:semiHidden/>
    <w:rsid w:val="0090460B"/>
  </w:style>
  <w:style w:type="table" w:styleId="afffffffffffffffffffffff9">
    <w:name w:val="Table Elegant"/>
    <w:basedOn w:val="aa"/>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fc">
    <w:name w:val="Table Subtle 2"/>
    <w:basedOn w:val="aa"/>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b">
    <w:name w:val="Table Classic 3"/>
    <w:basedOn w:val="aa"/>
    <w:uiPriority w:val="99"/>
    <w:semiHidden/>
    <w:rsid w:val="0090460B"/>
    <w:pPr>
      <w:spacing w:after="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f2">
    <w:name w:val="Table Classic 4"/>
    <w:basedOn w:val="aa"/>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f0">
    <w:name w:val="Table 3D effects 1"/>
    <w:basedOn w:val="aa"/>
    <w:uiPriority w:val="99"/>
    <w:semiHidden/>
    <w:rsid w:val="0090460B"/>
    <w:pPr>
      <w:spacing w:after="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1ffffff1">
    <w:name w:val="Table Simple 1"/>
    <w:basedOn w:val="aa"/>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fd">
    <w:name w:val="Table Simple 2"/>
    <w:basedOn w:val="aa"/>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c">
    <w:name w:val="Table Simple 3"/>
    <w:basedOn w:val="aa"/>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f2">
    <w:name w:val="Table Grid 1"/>
    <w:basedOn w:val="aa"/>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fe">
    <w:name w:val="Table Grid 2"/>
    <w:basedOn w:val="aa"/>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d">
    <w:name w:val="Table Grid 3"/>
    <w:basedOn w:val="aa"/>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f3">
    <w:name w:val="Table Grid 4"/>
    <w:basedOn w:val="aa"/>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a">
    <w:name w:val="Table Grid 5"/>
    <w:basedOn w:val="aa"/>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f4">
    <w:name w:val="Table Grid 6"/>
    <w:basedOn w:val="aa"/>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f0">
    <w:name w:val="Table Grid 7"/>
    <w:basedOn w:val="aa"/>
    <w:uiPriority w:val="99"/>
    <w:semiHidden/>
    <w:rsid w:val="0090460B"/>
    <w:pPr>
      <w:spacing w:after="0" w:line="240" w:lineRule="auto"/>
      <w:jc w:val="both"/>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f2">
    <w:name w:val="Table Grid 8"/>
    <w:basedOn w:val="aa"/>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fffffffffffffffa">
    <w:name w:val="Table Professional"/>
    <w:basedOn w:val="aa"/>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f3">
    <w:name w:val="Table Columns 1"/>
    <w:basedOn w:val="aa"/>
    <w:uiPriority w:val="99"/>
    <w:semiHidden/>
    <w:rsid w:val="0090460B"/>
    <w:pPr>
      <w:spacing w:after="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f">
    <w:name w:val="Table Columns 2"/>
    <w:basedOn w:val="aa"/>
    <w:uiPriority w:val="99"/>
    <w:semiHidden/>
    <w:rsid w:val="0090460B"/>
    <w:pPr>
      <w:spacing w:after="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e">
    <w:name w:val="Table Columns 3"/>
    <w:basedOn w:val="aa"/>
    <w:uiPriority w:val="99"/>
    <w:semiHidden/>
    <w:rsid w:val="0090460B"/>
    <w:pPr>
      <w:spacing w:after="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f4">
    <w:name w:val="Table Columns 4"/>
    <w:basedOn w:val="aa"/>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fb">
    <w:name w:val="Table Columns 5"/>
    <w:basedOn w:val="aa"/>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20">
    <w:name w:val="Table List 2"/>
    <w:basedOn w:val="aa"/>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1">
    <w:name w:val="Table List 3"/>
    <w:basedOn w:val="aa"/>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a"/>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a"/>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7">
    <w:name w:val="Table List 7"/>
    <w:basedOn w:val="aa"/>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1ffffff4">
    <w:name w:val="Table Colorful 1"/>
    <w:basedOn w:val="aa"/>
    <w:uiPriority w:val="99"/>
    <w:semiHidden/>
    <w:rsid w:val="0090460B"/>
    <w:pPr>
      <w:spacing w:after="0" w:line="240" w:lineRule="auto"/>
      <w:jc w:val="both"/>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ff0">
    <w:name w:val="Table Colorful 2"/>
    <w:basedOn w:val="aa"/>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f">
    <w:name w:val="Table Colorful 3"/>
    <w:basedOn w:val="aa"/>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ffffffffffffffffb">
    <w:name w:val="Дисс Текст"/>
    <w:basedOn w:val="a8"/>
    <w:uiPriority w:val="99"/>
    <w:rsid w:val="0090460B"/>
    <w:pPr>
      <w:spacing w:after="0" w:line="360" w:lineRule="auto"/>
      <w:ind w:firstLine="709"/>
      <w:jc w:val="both"/>
    </w:pPr>
    <w:rPr>
      <w:rFonts w:ascii="Times New Roman" w:eastAsia="Times New Roman" w:hAnsi="Times New Roman" w:cs="Times New Roman"/>
      <w:sz w:val="28"/>
      <w:szCs w:val="28"/>
      <w:lang w:eastAsia="ru-RU"/>
    </w:rPr>
  </w:style>
  <w:style w:type="paragraph" w:customStyle="1" w:styleId="Pa4">
    <w:name w:val="Pa4"/>
    <w:basedOn w:val="a8"/>
    <w:next w:val="a8"/>
    <w:uiPriority w:val="99"/>
    <w:rsid w:val="0090460B"/>
    <w:pPr>
      <w:autoSpaceDE w:val="0"/>
      <w:autoSpaceDN w:val="0"/>
      <w:adjustRightInd w:val="0"/>
      <w:spacing w:after="0" w:line="201" w:lineRule="atLeast"/>
    </w:pPr>
    <w:rPr>
      <w:rFonts w:ascii="Newton" w:eastAsia="Times New Roman" w:hAnsi="Newton" w:cs="Times New Roman"/>
      <w:sz w:val="24"/>
      <w:szCs w:val="24"/>
      <w:lang w:eastAsia="ru-RU"/>
    </w:rPr>
  </w:style>
  <w:style w:type="character" w:customStyle="1" w:styleId="schriftd">
    <w:name w:val="schriftd"/>
    <w:basedOn w:val="a9"/>
    <w:uiPriority w:val="99"/>
    <w:rsid w:val="0090460B"/>
  </w:style>
  <w:style w:type="character" w:customStyle="1" w:styleId="FontStyle27">
    <w:name w:val="Font Style27"/>
    <w:basedOn w:val="a9"/>
    <w:uiPriority w:val="99"/>
    <w:rsid w:val="00410207"/>
    <w:rPr>
      <w:rFonts w:ascii="Georgia" w:hAnsi="Georgia" w:cs="Georgia"/>
      <w:sz w:val="20"/>
      <w:szCs w:val="20"/>
    </w:rPr>
  </w:style>
  <w:style w:type="paragraph" w:customStyle="1" w:styleId="afffffffffffffffffffffffc">
    <w:name w:val="с отступом"/>
    <w:basedOn w:val="a8"/>
    <w:rsid w:val="00B248CD"/>
    <w:pPr>
      <w:widowControl w:val="0"/>
      <w:spacing w:after="0" w:line="360" w:lineRule="auto"/>
      <w:ind w:firstLine="709"/>
      <w:jc w:val="both"/>
    </w:pPr>
    <w:rPr>
      <w:rFonts w:ascii="Times New Roman" w:eastAsia="Times New Roman" w:hAnsi="Times New Roman" w:cs="Times New Roman"/>
      <w:sz w:val="28"/>
      <w:szCs w:val="24"/>
      <w:lang w:val="uk-UA" w:eastAsia="ru-RU"/>
    </w:rPr>
  </w:style>
  <w:style w:type="paragraph" w:customStyle="1" w:styleId="afffffffffffffffffffffffd">
    <w:name w:val="название раздела"/>
    <w:basedOn w:val="a8"/>
    <w:next w:val="afffffffffffffffffffffffc"/>
    <w:rsid w:val="00B248CD"/>
    <w:pPr>
      <w:spacing w:after="0" w:line="360" w:lineRule="auto"/>
      <w:jc w:val="center"/>
    </w:pPr>
    <w:rPr>
      <w:rFonts w:ascii="Times New Roman" w:eastAsia="Times New Roman" w:hAnsi="Times New Roman" w:cs="Times New Roman"/>
      <w:b/>
      <w:caps/>
      <w:sz w:val="28"/>
      <w:szCs w:val="28"/>
      <w:lang w:val="uk-UA" w:eastAsia="ru-RU"/>
    </w:rPr>
  </w:style>
  <w:style w:type="paragraph" w:customStyle="1" w:styleId="afffffffffffffffffffffffe">
    <w:name w:val="с отступом жирный"/>
    <w:basedOn w:val="afffffffffffffffffffffffc"/>
    <w:next w:val="afffffffffffffffffffffffc"/>
    <w:rsid w:val="00B248CD"/>
    <w:rPr>
      <w:b/>
      <w:i/>
      <w:szCs w:val="28"/>
    </w:rPr>
  </w:style>
  <w:style w:type="paragraph" w:customStyle="1" w:styleId="affffffffffffffffffffffff">
    <w:name w:val="Стиль Междустр.интервал:  одинарный"/>
    <w:basedOn w:val="a8"/>
    <w:rsid w:val="00B248CD"/>
    <w:pPr>
      <w:spacing w:after="0" w:line="360" w:lineRule="auto"/>
    </w:pPr>
    <w:rPr>
      <w:rFonts w:ascii="Times New Roman" w:eastAsia="Times New Roman" w:hAnsi="Times New Roman" w:cs="Times New Roman"/>
      <w:sz w:val="28"/>
      <w:szCs w:val="20"/>
      <w:lang w:val="uk-UA" w:eastAsia="ru-RU"/>
    </w:rPr>
  </w:style>
  <w:style w:type="paragraph" w:customStyle="1" w:styleId="affffffffffffffffffffffff0">
    <w:name w:val="с_отступом"/>
    <w:basedOn w:val="a8"/>
    <w:rsid w:val="00B248CD"/>
    <w:pPr>
      <w:spacing w:after="0" w:line="240" w:lineRule="auto"/>
      <w:ind w:firstLine="709"/>
      <w:jc w:val="both"/>
    </w:pPr>
    <w:rPr>
      <w:rFonts w:ascii="Times New Roman" w:eastAsia="Times New Roman" w:hAnsi="Times New Roman" w:cs="Times New Roman"/>
      <w:sz w:val="28"/>
      <w:szCs w:val="24"/>
      <w:lang w:eastAsia="ru-RU"/>
    </w:rPr>
  </w:style>
  <w:style w:type="character" w:customStyle="1" w:styleId="pn">
    <w:name w:val="pn"/>
    <w:basedOn w:val="a9"/>
    <w:rsid w:val="00B248CD"/>
  </w:style>
  <w:style w:type="character" w:customStyle="1" w:styleId="fn">
    <w:name w:val="fn"/>
    <w:basedOn w:val="a9"/>
    <w:rsid w:val="00B248CD"/>
  </w:style>
  <w:style w:type="character" w:customStyle="1" w:styleId="mn">
    <w:name w:val="mn"/>
    <w:basedOn w:val="a9"/>
    <w:rsid w:val="00B248CD"/>
  </w:style>
  <w:style w:type="character" w:customStyle="1" w:styleId="sn">
    <w:name w:val="sn"/>
    <w:basedOn w:val="a9"/>
    <w:rsid w:val="00B248CD"/>
  </w:style>
  <w:style w:type="character" w:customStyle="1" w:styleId="pb">
    <w:name w:val="pb"/>
    <w:basedOn w:val="a9"/>
    <w:rsid w:val="00B248CD"/>
  </w:style>
  <w:style w:type="character" w:customStyle="1" w:styleId="da">
    <w:name w:val="da"/>
    <w:basedOn w:val="a9"/>
    <w:rsid w:val="00B248CD"/>
  </w:style>
  <w:style w:type="character" w:customStyle="1" w:styleId="yr">
    <w:name w:val="yr"/>
    <w:basedOn w:val="a9"/>
    <w:rsid w:val="00B248CD"/>
  </w:style>
  <w:style w:type="character" w:customStyle="1" w:styleId="v">
    <w:name w:val="v"/>
    <w:basedOn w:val="a9"/>
    <w:rsid w:val="00B248CD"/>
  </w:style>
  <w:style w:type="character" w:customStyle="1" w:styleId="is">
    <w:name w:val="is"/>
    <w:basedOn w:val="a9"/>
    <w:rsid w:val="00B248CD"/>
  </w:style>
  <w:style w:type="character" w:customStyle="1" w:styleId="ip">
    <w:name w:val="ip"/>
    <w:basedOn w:val="a9"/>
    <w:rsid w:val="00B248CD"/>
  </w:style>
  <w:style w:type="character" w:customStyle="1" w:styleId="pg">
    <w:name w:val="pg"/>
    <w:basedOn w:val="a9"/>
    <w:rsid w:val="00B248CD"/>
  </w:style>
  <w:style w:type="character" w:customStyle="1" w:styleId="italic">
    <w:name w:val="italic"/>
    <w:basedOn w:val="a9"/>
    <w:rsid w:val="00B248CD"/>
  </w:style>
  <w:style w:type="paragraph" w:customStyle="1" w:styleId="affffffffffffffffffffffff1">
    <w:name w:val="Название_раздела"/>
    <w:basedOn w:val="a8"/>
    <w:next w:val="a8"/>
    <w:rsid w:val="00B248CD"/>
    <w:pPr>
      <w:spacing w:after="0" w:line="240" w:lineRule="auto"/>
      <w:jc w:val="center"/>
    </w:pPr>
    <w:rPr>
      <w:rFonts w:ascii="Times New Roman" w:eastAsia="Times New Roman" w:hAnsi="Times New Roman" w:cs="Times New Roman"/>
      <w:b/>
      <w:sz w:val="28"/>
      <w:szCs w:val="28"/>
      <w:lang w:eastAsia="ru-RU"/>
    </w:rPr>
  </w:style>
  <w:style w:type="character" w:customStyle="1" w:styleId="doi">
    <w:name w:val="doi"/>
    <w:basedOn w:val="a9"/>
    <w:rsid w:val="00B248CD"/>
  </w:style>
  <w:style w:type="character" w:customStyle="1" w:styleId="h20">
    <w:name w:val="h2"/>
    <w:basedOn w:val="a9"/>
    <w:rsid w:val="00B248CD"/>
  </w:style>
  <w:style w:type="paragraph" w:customStyle="1" w:styleId="Heading41">
    <w:name w:val="Heading 41"/>
    <w:basedOn w:val="Default"/>
    <w:next w:val="Default"/>
    <w:rsid w:val="00B248CD"/>
    <w:rPr>
      <w:rFonts w:ascii="Arial" w:hAnsi="Arial" w:cs="Times New Roman"/>
      <w:color w:val="auto"/>
    </w:rPr>
  </w:style>
  <w:style w:type="paragraph" w:customStyle="1" w:styleId="affffffffffffffffffffffff2">
    <w:name w:val="рис"/>
    <w:basedOn w:val="a8"/>
    <w:rsid w:val="00B248CD"/>
    <w:pPr>
      <w:spacing w:after="0" w:line="360" w:lineRule="auto"/>
      <w:jc w:val="center"/>
    </w:pPr>
    <w:rPr>
      <w:rFonts w:ascii="Times New Roman" w:eastAsia="Times New Roman" w:hAnsi="Times New Roman" w:cs="Times New Roman"/>
      <w:b/>
      <w:bCs/>
      <w:sz w:val="28"/>
      <w:szCs w:val="28"/>
      <w:lang w:val="uk-UA" w:eastAsia="ru-RU"/>
    </w:rPr>
  </w:style>
  <w:style w:type="paragraph" w:customStyle="1" w:styleId="affffffffffffffffffffffff3">
    <w:name w:val="шапка табл"/>
    <w:basedOn w:val="a8"/>
    <w:next w:val="a8"/>
    <w:rsid w:val="00B248CD"/>
    <w:pPr>
      <w:spacing w:after="0" w:line="360" w:lineRule="auto"/>
      <w:jc w:val="center"/>
    </w:pPr>
    <w:rPr>
      <w:rFonts w:ascii="Times New Roman" w:eastAsia="Times New Roman" w:hAnsi="Times New Roman" w:cs="Times New Roman"/>
      <w:sz w:val="28"/>
      <w:szCs w:val="28"/>
      <w:lang w:val="uk-UA" w:eastAsia="ru-RU"/>
    </w:rPr>
  </w:style>
  <w:style w:type="paragraph" w:customStyle="1" w:styleId="affffffffffffffffffffffff4">
    <w:name w:val="литерат"/>
    <w:basedOn w:val="affffffffffffff7"/>
    <w:rsid w:val="00B248CD"/>
    <w:pPr>
      <w:autoSpaceDE/>
      <w:autoSpaceDN/>
      <w:adjustRightInd/>
      <w:spacing w:line="360" w:lineRule="auto"/>
      <w:ind w:firstLine="0"/>
    </w:pPr>
    <w:rPr>
      <w:color w:val="000000"/>
      <w:sz w:val="28"/>
      <w:szCs w:val="24"/>
      <w:lang w:val="ru-RU" w:eastAsia="ru-RU"/>
    </w:rPr>
  </w:style>
  <w:style w:type="paragraph" w:customStyle="1" w:styleId="2ffff1">
    <w:name w:val="Без интервала2"/>
    <w:qFormat/>
    <w:rsid w:val="00B248CD"/>
    <w:pPr>
      <w:spacing w:after="0" w:line="240" w:lineRule="auto"/>
    </w:pPr>
    <w:rPr>
      <w:rFonts w:ascii="Times New Roman" w:eastAsia="Times New Roman" w:hAnsi="Times New Roman" w:cs="Times New Roman"/>
      <w:sz w:val="28"/>
      <w:szCs w:val="24"/>
      <w:lang w:val="uk-UA" w:eastAsia="ru-RU"/>
    </w:rPr>
  </w:style>
  <w:style w:type="paragraph" w:customStyle="1" w:styleId="affffffffffffffffffffffff5">
    <w:name w:val="без_отступа"/>
    <w:basedOn w:val="a8"/>
    <w:rsid w:val="00297160"/>
    <w:pPr>
      <w:widowControl w:val="0"/>
      <w:autoSpaceDE w:val="0"/>
      <w:autoSpaceDN w:val="0"/>
      <w:adjustRightInd w:val="0"/>
      <w:spacing w:after="0" w:line="240" w:lineRule="auto"/>
      <w:jc w:val="both"/>
    </w:pPr>
    <w:rPr>
      <w:rFonts w:ascii="Times New Roman" w:eastAsia="Times New Roman" w:hAnsi="Times New Roman" w:cs="Times New Roman"/>
      <w:sz w:val="28"/>
      <w:szCs w:val="28"/>
      <w:lang w:eastAsia="ru-RU"/>
    </w:rPr>
  </w:style>
  <w:style w:type="paragraph" w:customStyle="1" w:styleId="9f">
    <w:name w:val="çàãîëîâîê 9"/>
    <w:basedOn w:val="a8"/>
    <w:next w:val="a8"/>
    <w:rsid w:val="006E693F"/>
    <w:pPr>
      <w:keepNext/>
      <w:widowControl w:val="0"/>
      <w:autoSpaceDE w:val="0"/>
      <w:autoSpaceDN w:val="0"/>
      <w:adjustRightInd w:val="0"/>
      <w:spacing w:after="0" w:line="288" w:lineRule="auto"/>
      <w:ind w:left="1134"/>
    </w:pPr>
    <w:rPr>
      <w:rFonts w:ascii="Times New Roman" w:eastAsia="Calibri" w:hAnsi="Times New Roman" w:cs="Times New Roman"/>
      <w:sz w:val="28"/>
      <w:szCs w:val="28"/>
      <w:lang w:eastAsia="ru-RU"/>
    </w:rPr>
  </w:style>
  <w:style w:type="character" w:customStyle="1" w:styleId="HTMLb">
    <w:name w:val="Разметка HTML"/>
    <w:rsid w:val="006E693F"/>
    <w:rPr>
      <w:vanish/>
      <w:color w:val="FF0000"/>
    </w:rPr>
  </w:style>
  <w:style w:type="character" w:customStyle="1" w:styleId="1ffffff5">
    <w:name w:val="Замещающий текст1"/>
    <w:basedOn w:val="a9"/>
    <w:semiHidden/>
    <w:rsid w:val="006E693F"/>
    <w:rPr>
      <w:rFonts w:cs="Times New Roman"/>
      <w:color w:val="808080"/>
    </w:rPr>
  </w:style>
  <w:style w:type="paragraph" w:customStyle="1" w:styleId="CM9">
    <w:name w:val="CM9"/>
    <w:basedOn w:val="Default"/>
    <w:next w:val="Default"/>
    <w:rsid w:val="00DF5220"/>
    <w:pPr>
      <w:spacing w:after="250"/>
    </w:pPr>
    <w:rPr>
      <w:rFonts w:ascii="Arial" w:hAnsi="Arial" w:cs="Times New Roman"/>
      <w:color w:val="auto"/>
    </w:rPr>
  </w:style>
  <w:style w:type="character" w:customStyle="1" w:styleId="fieldlabel1">
    <w:name w:val="fieldlabel1"/>
    <w:basedOn w:val="a9"/>
    <w:rsid w:val="00DF5220"/>
    <w:rPr>
      <w:rFonts w:ascii="Verdana" w:hAnsi="Verdana" w:hint="default"/>
      <w:b/>
      <w:bCs/>
    </w:rPr>
  </w:style>
  <w:style w:type="paragraph" w:customStyle="1" w:styleId="Normal4">
    <w:name w:val="Normalї"/>
    <w:basedOn w:val="24"/>
    <w:rsid w:val="000B18A1"/>
    <w:pPr>
      <w:spacing w:after="0" w:line="360" w:lineRule="auto"/>
      <w:ind w:left="0"/>
    </w:pPr>
    <w:rPr>
      <w:rFonts w:eastAsia="Times New Roman"/>
      <w:sz w:val="28"/>
      <w:szCs w:val="20"/>
      <w:lang w:val="uk-UA"/>
    </w:rPr>
  </w:style>
  <w:style w:type="paragraph" w:customStyle="1" w:styleId="affffffffffffffffffffffff6">
    <w:name w:val="література"/>
    <w:basedOn w:val="a"/>
    <w:rsid w:val="000B18A1"/>
    <w:pPr>
      <w:numPr>
        <w:numId w:val="0"/>
      </w:numPr>
      <w:tabs>
        <w:tab w:val="num" w:pos="360"/>
        <w:tab w:val="num" w:pos="435"/>
        <w:tab w:val="left" w:pos="709"/>
      </w:tabs>
      <w:ind w:hanging="360"/>
      <w:jc w:val="both"/>
    </w:pPr>
    <w:rPr>
      <w:sz w:val="20"/>
      <w:szCs w:val="20"/>
      <w:lang w:val="en-US"/>
    </w:rPr>
  </w:style>
  <w:style w:type="paragraph" w:customStyle="1" w:styleId="affffffffffffffffffffffff7">
    <w:name w:val="Вихідні"/>
    <w:basedOn w:val="ad"/>
    <w:rsid w:val="00E0507B"/>
    <w:pPr>
      <w:suppressAutoHyphens w:val="0"/>
      <w:autoSpaceDE w:val="0"/>
      <w:autoSpaceDN w:val="0"/>
      <w:adjustRightInd w:val="0"/>
      <w:spacing w:after="0" w:line="200" w:lineRule="atLeast"/>
      <w:jc w:val="center"/>
    </w:pPr>
    <w:rPr>
      <w:rFonts w:ascii="Times New Roman" w:eastAsia="Times New Roman" w:hAnsi="Times New Roman" w:cs="Times New Roman"/>
      <w:sz w:val="16"/>
      <w:szCs w:val="16"/>
      <w:lang w:eastAsia="ru-RU"/>
    </w:rPr>
  </w:style>
  <w:style w:type="paragraph" w:customStyle="1" w:styleId="1ffffff6">
    <w:name w:val="О!1ычный"/>
    <w:rsid w:val="00BD36CF"/>
    <w:pPr>
      <w:widowControl w:val="0"/>
      <w:autoSpaceDE w:val="0"/>
      <w:autoSpaceDN w:val="0"/>
      <w:spacing w:after="0" w:line="240" w:lineRule="auto"/>
      <w:jc w:val="both"/>
    </w:pPr>
    <w:rPr>
      <w:rFonts w:ascii="Times New Roman" w:eastAsia="Times New Roman" w:hAnsi="Times New Roman" w:cs="Times New Roman"/>
      <w:sz w:val="24"/>
      <w:szCs w:val="24"/>
      <w:lang w:eastAsia="ru-RU"/>
    </w:rPr>
  </w:style>
  <w:style w:type="character" w:customStyle="1" w:styleId="searchresult">
    <w:name w:val="searchresult"/>
    <w:basedOn w:val="a9"/>
    <w:rsid w:val="00BD36CF"/>
  </w:style>
  <w:style w:type="paragraph" w:customStyle="1" w:styleId="1ffffff7">
    <w:name w:val="Маркированный список1"/>
    <w:basedOn w:val="a8"/>
    <w:rsid w:val="00903D72"/>
    <w:pPr>
      <w:suppressAutoHyphens/>
      <w:spacing w:after="0" w:line="240" w:lineRule="auto"/>
    </w:pPr>
    <w:rPr>
      <w:rFonts w:ascii="Times New Roman" w:eastAsia="Times New Roman" w:hAnsi="Times New Roman" w:cs="Times New Roman"/>
      <w:sz w:val="24"/>
      <w:szCs w:val="24"/>
      <w:lang w:eastAsia="ar-SA"/>
    </w:rPr>
  </w:style>
  <w:style w:type="paragraph" w:customStyle="1" w:styleId="affffffffffffffffffffffff8">
    <w:name w:val="Стиль Диссертация"/>
    <w:basedOn w:val="a8"/>
    <w:rsid w:val="00197EE5"/>
    <w:pPr>
      <w:spacing w:after="0" w:line="240" w:lineRule="auto"/>
      <w:ind w:firstLine="720"/>
      <w:jc w:val="both"/>
    </w:pPr>
    <w:rPr>
      <w:rFonts w:ascii="Times New Roman" w:eastAsia="Times New Roman" w:hAnsi="Times New Roman" w:cs="Times New Roman"/>
      <w:snapToGrid w:val="0"/>
      <w:sz w:val="20"/>
      <w:szCs w:val="20"/>
      <w:lang w:val="uk-UA" w:eastAsia="ru-RU"/>
    </w:rPr>
  </w:style>
  <w:style w:type="character" w:customStyle="1" w:styleId="afffffffff7">
    <w:name w:val="Автореферат Знак"/>
    <w:basedOn w:val="a9"/>
    <w:link w:val="afffffffff6"/>
    <w:locked/>
    <w:rsid w:val="00F15E30"/>
    <w:rPr>
      <w:rFonts w:ascii="Times New Roman" w:eastAsia="Calibri" w:hAnsi="Times New Roman" w:cs="Times New Roman"/>
      <w:spacing w:val="24"/>
      <w:sz w:val="28"/>
      <w:szCs w:val="20"/>
      <w:lang w:val="uk-UA" w:eastAsia="ru-RU"/>
    </w:rPr>
  </w:style>
  <w:style w:type="character" w:customStyle="1" w:styleId="content1">
    <w:name w:val="content1"/>
    <w:basedOn w:val="a9"/>
    <w:rsid w:val="00220139"/>
    <w:rPr>
      <w:rFonts w:ascii="Verdana" w:hAnsi="Verdana" w:hint="default"/>
      <w:strike w:val="0"/>
      <w:dstrike w:val="0"/>
      <w:sz w:val="20"/>
      <w:szCs w:val="20"/>
      <w:u w:val="none"/>
      <w:effect w:val="none"/>
    </w:rPr>
  </w:style>
  <w:style w:type="character" w:customStyle="1" w:styleId="h22">
    <w:name w:val="h22"/>
    <w:basedOn w:val="a9"/>
    <w:rsid w:val="00220139"/>
    <w:rPr>
      <w:b/>
      <w:bCs/>
      <w:color w:val="0066CC"/>
    </w:rPr>
  </w:style>
  <w:style w:type="character" w:customStyle="1" w:styleId="hit">
    <w:name w:val="hit"/>
    <w:basedOn w:val="a9"/>
    <w:rsid w:val="00220139"/>
  </w:style>
  <w:style w:type="character" w:customStyle="1" w:styleId="1ffffff8">
    <w:name w:val="Нумерованный список 1 Знак"/>
    <w:basedOn w:val="a9"/>
    <w:rsid w:val="00AF67E5"/>
    <w:rPr>
      <w:noProof w:val="0"/>
      <w:kern w:val="32"/>
      <w:sz w:val="28"/>
      <w:lang w:val="en-US" w:eastAsia="ru-RU" w:bidi="ar-SA"/>
    </w:rPr>
  </w:style>
  <w:style w:type="paragraph" w:customStyle="1" w:styleId="14pt7">
    <w:name w:val="Стиль Нумерованный список + 14 pt Знак"/>
    <w:basedOn w:val="a"/>
    <w:rsid w:val="00AF67E5"/>
    <w:pPr>
      <w:widowControl w:val="0"/>
      <w:numPr>
        <w:numId w:val="0"/>
      </w:numPr>
      <w:tabs>
        <w:tab w:val="num" w:pos="360"/>
      </w:tabs>
      <w:spacing w:line="360" w:lineRule="auto"/>
      <w:ind w:left="360" w:hanging="360"/>
      <w:jc w:val="both"/>
    </w:pPr>
    <w:rPr>
      <w:sz w:val="28"/>
      <w:szCs w:val="20"/>
      <w:lang w:val="en-US"/>
    </w:rPr>
  </w:style>
  <w:style w:type="character" w:customStyle="1" w:styleId="14pt10">
    <w:name w:val="Стиль Нумерованный список + 14 pt Знак Знак1"/>
    <w:basedOn w:val="a9"/>
    <w:rsid w:val="00AF67E5"/>
    <w:rPr>
      <w:sz w:val="28"/>
      <w:lang w:val="en-US" w:eastAsia="ru-RU" w:bidi="ar-SA"/>
    </w:rPr>
  </w:style>
  <w:style w:type="paragraph" w:customStyle="1" w:styleId="14pt8">
    <w:name w:val="Стиль Нумерованный список + 14 pt Знак Знак Знак"/>
    <w:basedOn w:val="a"/>
    <w:rsid w:val="00AF67E5"/>
    <w:pPr>
      <w:widowControl w:val="0"/>
      <w:numPr>
        <w:numId w:val="0"/>
      </w:numPr>
      <w:tabs>
        <w:tab w:val="num" w:pos="360"/>
      </w:tabs>
      <w:spacing w:line="360" w:lineRule="auto"/>
      <w:ind w:left="360" w:hanging="360"/>
      <w:jc w:val="both"/>
    </w:pPr>
    <w:rPr>
      <w:rFonts w:cs="Wingdings"/>
      <w:sz w:val="28"/>
      <w:lang w:val="en-US"/>
    </w:rPr>
  </w:style>
  <w:style w:type="character" w:customStyle="1" w:styleId="14pt9">
    <w:name w:val="Стиль Нумерованный список + 14 pt Знак Знак Знак Знак"/>
    <w:basedOn w:val="a9"/>
    <w:rsid w:val="00AF67E5"/>
    <w:rPr>
      <w:rFonts w:cs="Wingdings"/>
      <w:sz w:val="28"/>
      <w:szCs w:val="24"/>
      <w:lang w:val="en-US" w:eastAsia="ru-RU" w:bidi="ar-SA"/>
    </w:rPr>
  </w:style>
  <w:style w:type="character" w:customStyle="1" w:styleId="WW8Num4z4">
    <w:name w:val="WW8Num4z4"/>
    <w:rsid w:val="00F87656"/>
    <w:rPr>
      <w:rFonts w:ascii="Courier New" w:hAnsi="Courier New" w:cs="Courier New"/>
    </w:rPr>
  </w:style>
  <w:style w:type="character" w:customStyle="1" w:styleId="WW8NumSt7z0">
    <w:name w:val="WW8NumSt7z0"/>
    <w:rsid w:val="00F87656"/>
    <w:rPr>
      <w:rFonts w:ascii="Wingdings" w:hAnsi="Wingdings"/>
      <w:sz w:val="19"/>
    </w:rPr>
  </w:style>
  <w:style w:type="character" w:customStyle="1" w:styleId="WW8NumSt7z1">
    <w:name w:val="WW8NumSt7z1"/>
    <w:rsid w:val="00F87656"/>
    <w:rPr>
      <w:rFonts w:ascii="Courier New" w:hAnsi="Courier New" w:cs="Courier New"/>
    </w:rPr>
  </w:style>
  <w:style w:type="character" w:customStyle="1" w:styleId="WW8NumSt7z2">
    <w:name w:val="WW8NumSt7z2"/>
    <w:rsid w:val="00F87656"/>
    <w:rPr>
      <w:rFonts w:ascii="Wingdings" w:hAnsi="Wingdings"/>
    </w:rPr>
  </w:style>
  <w:style w:type="character" w:customStyle="1" w:styleId="WW8NumSt7z3">
    <w:name w:val="WW8NumSt7z3"/>
    <w:rsid w:val="00F87656"/>
    <w:rPr>
      <w:rFonts w:ascii="Symbol" w:hAnsi="Symbol"/>
    </w:rPr>
  </w:style>
  <w:style w:type="paragraph" w:customStyle="1" w:styleId="191">
    <w:name w:val="Название19"/>
    <w:basedOn w:val="15b"/>
    <w:rsid w:val="00F87656"/>
    <w:pPr>
      <w:spacing w:line="360" w:lineRule="auto"/>
      <w:jc w:val="center"/>
    </w:pPr>
    <w:rPr>
      <w:b/>
      <w:snapToGrid/>
      <w:sz w:val="28"/>
      <w:lang w:val="uk-UA"/>
    </w:rPr>
  </w:style>
  <w:style w:type="character" w:customStyle="1" w:styleId="FooterChar1">
    <w:name w:val="Footer Char1"/>
    <w:basedOn w:val="a9"/>
    <w:semiHidden/>
    <w:locked/>
    <w:rsid w:val="00264FCA"/>
    <w:rPr>
      <w:rFonts w:ascii="Times New Roman" w:hAnsi="Times New Roman" w:cs="Times New Roman"/>
      <w:sz w:val="24"/>
      <w:szCs w:val="24"/>
      <w:lang w:val="uk-UA" w:eastAsia="ru-RU"/>
    </w:rPr>
  </w:style>
  <w:style w:type="character" w:customStyle="1" w:styleId="BalloonTextChar1">
    <w:name w:val="Balloon Text Char1"/>
    <w:basedOn w:val="a9"/>
    <w:semiHidden/>
    <w:locked/>
    <w:rsid w:val="00264FCA"/>
    <w:rPr>
      <w:rFonts w:ascii="Tahoma" w:hAnsi="Tahoma" w:cs="Tahoma"/>
      <w:sz w:val="16"/>
      <w:szCs w:val="16"/>
      <w:lang w:val="uk-UA" w:eastAsia="ru-RU"/>
    </w:rPr>
  </w:style>
  <w:style w:type="character" w:customStyle="1" w:styleId="pubtitlejid">
    <w:name w:val="pubtitle_jid"/>
    <w:basedOn w:val="a9"/>
    <w:rsid w:val="00264FCA"/>
    <w:rPr>
      <w:rFonts w:cs="Times New Roman"/>
    </w:rPr>
  </w:style>
  <w:style w:type="character" w:customStyle="1" w:styleId="Betta">
    <w:name w:val="Betta"/>
    <w:rsid w:val="003D1428"/>
    <w:rPr>
      <w:rFonts w:ascii="Lucida Grande" w:hAnsi="Lucida Grande" w:hint="default"/>
      <w:noProof w:val="0"/>
      <w:sz w:val="18"/>
      <w:lang w:val="ru-RU"/>
    </w:rPr>
  </w:style>
  <w:style w:type="paragraph" w:customStyle="1" w:styleId="Noeeuaenao">
    <w:name w:val="Noeeu aena?o"/>
    <w:basedOn w:val="a8"/>
    <w:rsid w:val="00454107"/>
    <w:pPr>
      <w:widowControl w:val="0"/>
      <w:overflowPunct w:val="0"/>
      <w:autoSpaceDE w:val="0"/>
      <w:autoSpaceDN w:val="0"/>
      <w:adjustRightInd w:val="0"/>
      <w:spacing w:after="0" w:line="360" w:lineRule="auto"/>
      <w:ind w:firstLine="720"/>
      <w:textAlignment w:val="baseline"/>
    </w:pPr>
    <w:rPr>
      <w:rFonts w:ascii="Times New Roman CYR" w:eastAsia="Times New Roman" w:hAnsi="Times New Roman CYR" w:cs="Times New Roman"/>
      <w:sz w:val="28"/>
      <w:szCs w:val="20"/>
      <w:lang w:eastAsia="ru-RU"/>
    </w:rPr>
  </w:style>
  <w:style w:type="paragraph" w:customStyle="1" w:styleId="164">
    <w:name w:val="Обычный16"/>
    <w:rsid w:val="00454107"/>
    <w:pPr>
      <w:spacing w:after="0" w:line="240" w:lineRule="auto"/>
    </w:pPr>
    <w:rPr>
      <w:rFonts w:ascii="Times New Roman" w:eastAsia="Times New Roman" w:hAnsi="Times New Roman" w:cs="Times New Roman"/>
      <w:sz w:val="20"/>
      <w:szCs w:val="20"/>
      <w:lang w:eastAsia="ru-RU"/>
    </w:rPr>
  </w:style>
  <w:style w:type="paragraph" w:customStyle="1" w:styleId="6f5">
    <w:name w:val="Текст6"/>
    <w:basedOn w:val="164"/>
    <w:rsid w:val="00454107"/>
    <w:rPr>
      <w:rFonts w:ascii="Courier New" w:hAnsi="Courier New"/>
    </w:rPr>
  </w:style>
  <w:style w:type="paragraph" w:customStyle="1" w:styleId="affffffffffffffffffffffff9">
    <w:name w:val="Рабочий простой"/>
    <w:basedOn w:val="a8"/>
    <w:rsid w:val="00FD06E3"/>
    <w:pPr>
      <w:spacing w:after="0" w:line="360" w:lineRule="auto"/>
      <w:ind w:firstLine="709"/>
      <w:jc w:val="both"/>
    </w:pPr>
    <w:rPr>
      <w:rFonts w:ascii="Times New Roman" w:eastAsia="Times New Roman" w:hAnsi="Times New Roman" w:cs="Times New Roman"/>
      <w:sz w:val="24"/>
      <w:szCs w:val="24"/>
      <w:lang w:eastAsia="ru-RU"/>
    </w:rPr>
  </w:style>
  <w:style w:type="character" w:customStyle="1" w:styleId="bb-header1">
    <w:name w:val="bb-header1"/>
    <w:basedOn w:val="a9"/>
    <w:rsid w:val="00FD06E3"/>
    <w:rPr>
      <w:color w:val="000000"/>
    </w:rPr>
  </w:style>
  <w:style w:type="character" w:customStyle="1" w:styleId="table-foot1">
    <w:name w:val="table-foot1"/>
    <w:basedOn w:val="a9"/>
    <w:rsid w:val="00FD06E3"/>
    <w:rPr>
      <w:sz w:val="24"/>
      <w:szCs w:val="24"/>
    </w:rPr>
  </w:style>
  <w:style w:type="character" w:customStyle="1" w:styleId="bb-header">
    <w:name w:val="bb-header"/>
    <w:basedOn w:val="a9"/>
    <w:rsid w:val="00FD06E3"/>
  </w:style>
  <w:style w:type="paragraph" w:customStyle="1" w:styleId="affffffffffffffffffffffffa">
    <w:name w:val="Рабочий русский"/>
    <w:basedOn w:val="a8"/>
    <w:rsid w:val="00FD06E3"/>
    <w:pPr>
      <w:spacing w:after="0" w:line="360" w:lineRule="auto"/>
      <w:ind w:firstLine="709"/>
      <w:jc w:val="both"/>
    </w:pPr>
    <w:rPr>
      <w:rFonts w:ascii="Times New Roman" w:eastAsia="Times New Roman" w:hAnsi="Times New Roman" w:cs="Arial"/>
      <w:sz w:val="28"/>
      <w:szCs w:val="20"/>
      <w:lang w:eastAsia="ru-RU"/>
    </w:rPr>
  </w:style>
  <w:style w:type="paragraph" w:customStyle="1" w:styleId="affffffffffffffffffffffffb">
    <w:name w:val="Таблицы текст"/>
    <w:basedOn w:val="a8"/>
    <w:rsid w:val="00FD06E3"/>
    <w:pPr>
      <w:autoSpaceDE w:val="0"/>
      <w:autoSpaceDN w:val="0"/>
      <w:spacing w:after="0" w:line="360" w:lineRule="auto"/>
      <w:jc w:val="both"/>
    </w:pPr>
    <w:rPr>
      <w:rFonts w:ascii="Times New Roman" w:eastAsia="Times New Roman" w:hAnsi="Times New Roman" w:cs="Times New Roman"/>
      <w:sz w:val="28"/>
      <w:szCs w:val="20"/>
      <w:lang w:val="uk-UA" w:eastAsia="ru-RU"/>
    </w:rPr>
  </w:style>
  <w:style w:type="paragraph" w:customStyle="1" w:styleId="21e">
    <w:name w:val="Диссертация21"/>
    <w:basedOn w:val="af"/>
    <w:autoRedefine/>
    <w:rsid w:val="00FD06E3"/>
    <w:pPr>
      <w:spacing w:after="0" w:line="360" w:lineRule="auto"/>
      <w:ind w:left="0" w:firstLine="709"/>
      <w:jc w:val="both"/>
    </w:pPr>
    <w:rPr>
      <w:rFonts w:ascii="Times New Roman" w:eastAsia="Times New Roman" w:hAnsi="Times New Roman" w:cs="Times New Roman"/>
      <w:bCs/>
      <w:iCs/>
      <w:color w:val="000000"/>
      <w:sz w:val="28"/>
      <w:szCs w:val="20"/>
      <w:lang w:val="uk-UA" w:eastAsia="ru-RU"/>
    </w:rPr>
  </w:style>
  <w:style w:type="character" w:customStyle="1" w:styleId="titre">
    <w:name w:val="titre"/>
    <w:basedOn w:val="a9"/>
    <w:rsid w:val="00FD06E3"/>
  </w:style>
  <w:style w:type="character" w:customStyle="1" w:styleId="rubtitle">
    <w:name w:val="rub_title"/>
    <w:basedOn w:val="a9"/>
    <w:rsid w:val="00FD06E3"/>
  </w:style>
  <w:style w:type="paragraph" w:customStyle="1" w:styleId="2ffff2">
    <w:name w:val="Заголовок2"/>
    <w:basedOn w:val="a8"/>
    <w:rsid w:val="00CA731E"/>
    <w:pPr>
      <w:keepNext/>
      <w:keepLines/>
      <w:overflowPunct w:val="0"/>
      <w:autoSpaceDE w:val="0"/>
      <w:autoSpaceDN w:val="0"/>
      <w:adjustRightInd w:val="0"/>
      <w:spacing w:after="0" w:line="500" w:lineRule="atLeast"/>
      <w:jc w:val="center"/>
      <w:textAlignment w:val="baseline"/>
    </w:pPr>
    <w:rPr>
      <w:rFonts w:ascii="Times New Roman" w:eastAsia="Times New Roman" w:hAnsi="Times New Roman" w:cs="Times New Roman"/>
      <w:b/>
      <w:sz w:val="48"/>
      <w:szCs w:val="20"/>
      <w:lang w:eastAsia="ru-RU"/>
    </w:rPr>
  </w:style>
  <w:style w:type="character" w:customStyle="1" w:styleId="data1">
    <w:name w:val="data1"/>
    <w:basedOn w:val="a9"/>
    <w:rsid w:val="00CA731E"/>
    <w:rPr>
      <w:rFonts w:ascii="Verdana" w:hAnsi="Verdana" w:hint="default"/>
      <w:b w:val="0"/>
      <w:bCs w:val="0"/>
      <w:i w:val="0"/>
      <w:iCs w:val="0"/>
      <w:color w:val="666666"/>
      <w:sz w:val="20"/>
      <w:szCs w:val="20"/>
    </w:rPr>
  </w:style>
  <w:style w:type="paragraph" w:customStyle="1" w:styleId="2110">
    <w:name w:val="Основной текст 211"/>
    <w:basedOn w:val="a8"/>
    <w:rsid w:val="00CA731E"/>
    <w:pPr>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0"/>
      <w:szCs w:val="20"/>
      <w:lang w:eastAsia="ru-RU"/>
    </w:rPr>
  </w:style>
  <w:style w:type="paragraph" w:customStyle="1" w:styleId="292">
    <w:name w:val="Основной текст с отступом 29"/>
    <w:basedOn w:val="a8"/>
    <w:rsid w:val="00CA731E"/>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371">
    <w:name w:val="Основной текст с отступом 37"/>
    <w:basedOn w:val="a8"/>
    <w:rsid w:val="00CA731E"/>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8"/>
      <w:szCs w:val="20"/>
      <w:lang w:eastAsia="ru-RU"/>
    </w:rPr>
  </w:style>
  <w:style w:type="character" w:customStyle="1" w:styleId="15c">
    <w:name w:val="Знак Знак15"/>
    <w:basedOn w:val="a9"/>
    <w:rsid w:val="001E4375"/>
    <w:rPr>
      <w:rFonts w:ascii="Arial" w:eastAsia="Times New Roman" w:hAnsi="Arial" w:cs="Times New Roman"/>
      <w:b/>
      <w:bCs/>
      <w:color w:val="365F91"/>
      <w:sz w:val="24"/>
      <w:szCs w:val="24"/>
    </w:rPr>
  </w:style>
  <w:style w:type="character" w:customStyle="1" w:styleId="14f3">
    <w:name w:val="Знак Знак14"/>
    <w:basedOn w:val="a9"/>
    <w:rsid w:val="001E4375"/>
    <w:rPr>
      <w:rFonts w:ascii="Arial" w:eastAsia="Times New Roman" w:hAnsi="Arial" w:cs="Times New Roman"/>
      <w:color w:val="365F91"/>
      <w:sz w:val="24"/>
      <w:szCs w:val="24"/>
    </w:rPr>
  </w:style>
  <w:style w:type="character" w:customStyle="1" w:styleId="138">
    <w:name w:val="Знак Знак13"/>
    <w:basedOn w:val="a9"/>
    <w:rsid w:val="001E4375"/>
    <w:rPr>
      <w:rFonts w:ascii="Arial" w:eastAsia="Times New Roman" w:hAnsi="Arial" w:cs="Times New Roman"/>
      <w:color w:val="4F81BD"/>
      <w:sz w:val="24"/>
      <w:szCs w:val="24"/>
    </w:rPr>
  </w:style>
  <w:style w:type="character" w:customStyle="1" w:styleId="12c">
    <w:name w:val="Знак Знак12"/>
    <w:basedOn w:val="a9"/>
    <w:rsid w:val="001E4375"/>
    <w:rPr>
      <w:rFonts w:ascii="Arial" w:eastAsia="Times New Roman" w:hAnsi="Arial" w:cs="Times New Roman"/>
      <w:i/>
      <w:iCs/>
      <w:color w:val="4F81BD"/>
      <w:sz w:val="24"/>
      <w:szCs w:val="24"/>
    </w:rPr>
  </w:style>
  <w:style w:type="character" w:customStyle="1" w:styleId="11f5">
    <w:name w:val="Знак Знак11"/>
    <w:basedOn w:val="a9"/>
    <w:semiHidden/>
    <w:rsid w:val="001E4375"/>
    <w:rPr>
      <w:rFonts w:ascii="Arial" w:eastAsia="Times New Roman" w:hAnsi="Arial" w:cs="Times New Roman"/>
      <w:color w:val="4F81BD"/>
    </w:rPr>
  </w:style>
  <w:style w:type="character" w:customStyle="1" w:styleId="10c">
    <w:name w:val="Знак Знак10"/>
    <w:basedOn w:val="a9"/>
    <w:rsid w:val="001E4375"/>
    <w:rPr>
      <w:rFonts w:ascii="Arial" w:eastAsia="Times New Roman" w:hAnsi="Arial" w:cs="Times New Roman"/>
      <w:i/>
      <w:iCs/>
      <w:color w:val="4F81BD"/>
    </w:rPr>
  </w:style>
  <w:style w:type="character" w:customStyle="1" w:styleId="9f0">
    <w:name w:val="Знак Знак9"/>
    <w:basedOn w:val="a9"/>
    <w:semiHidden/>
    <w:rsid w:val="001E4375"/>
    <w:rPr>
      <w:rFonts w:ascii="Arial" w:eastAsia="Times New Roman" w:hAnsi="Arial" w:cs="Times New Roman"/>
      <w:b/>
      <w:bCs/>
      <w:color w:val="9BBB59"/>
      <w:sz w:val="20"/>
      <w:szCs w:val="20"/>
    </w:rPr>
  </w:style>
  <w:style w:type="character" w:customStyle="1" w:styleId="8f3">
    <w:name w:val="Знак Знак8"/>
    <w:basedOn w:val="a9"/>
    <w:semiHidden/>
    <w:rsid w:val="001E4375"/>
    <w:rPr>
      <w:rFonts w:ascii="Arial" w:eastAsia="Times New Roman" w:hAnsi="Arial" w:cs="Times New Roman"/>
      <w:b/>
      <w:bCs/>
      <w:i/>
      <w:iCs/>
      <w:color w:val="9BBB59"/>
      <w:sz w:val="20"/>
      <w:szCs w:val="20"/>
    </w:rPr>
  </w:style>
  <w:style w:type="character" w:customStyle="1" w:styleId="7f1">
    <w:name w:val="Знак Знак7"/>
    <w:basedOn w:val="a9"/>
    <w:semiHidden/>
    <w:rsid w:val="001E4375"/>
    <w:rPr>
      <w:rFonts w:ascii="Arial" w:eastAsia="Times New Roman" w:hAnsi="Arial" w:cs="Times New Roman"/>
      <w:i/>
      <w:iCs/>
      <w:color w:val="9BBB59"/>
      <w:sz w:val="20"/>
      <w:szCs w:val="20"/>
    </w:rPr>
  </w:style>
  <w:style w:type="character" w:customStyle="1" w:styleId="6f6">
    <w:name w:val="Знак Знак6"/>
    <w:basedOn w:val="a9"/>
    <w:rsid w:val="001E4375"/>
    <w:rPr>
      <w:rFonts w:ascii="Arial" w:eastAsia="Times New Roman" w:hAnsi="Arial" w:cs="Times New Roman"/>
      <w:i/>
      <w:iCs/>
      <w:color w:val="243F60"/>
      <w:sz w:val="60"/>
      <w:szCs w:val="60"/>
    </w:rPr>
  </w:style>
  <w:style w:type="character" w:customStyle="1" w:styleId="5fc">
    <w:name w:val="Знак Знак5"/>
    <w:basedOn w:val="a9"/>
    <w:semiHidden/>
    <w:rsid w:val="001E4375"/>
    <w:rPr>
      <w:rFonts w:ascii="Times New Roman" w:eastAsia="Times New Roman" w:hAnsi="Times New Roman" w:cs="Times New Roman"/>
      <w:color w:val="000000"/>
      <w:sz w:val="28"/>
      <w:szCs w:val="28"/>
      <w:shd w:val="clear" w:color="auto" w:fill="FFFFFF"/>
      <w:lang w:val="uk-UA" w:eastAsia="ru-RU"/>
    </w:rPr>
  </w:style>
  <w:style w:type="character" w:customStyle="1" w:styleId="4ff5">
    <w:name w:val="Знак Знак4"/>
    <w:basedOn w:val="a9"/>
    <w:semiHidden/>
    <w:rsid w:val="001E4375"/>
    <w:rPr>
      <w:rFonts w:ascii="Times New Roman" w:eastAsia="Times New Roman" w:hAnsi="Times New Roman" w:cs="Times New Roman"/>
      <w:sz w:val="24"/>
      <w:szCs w:val="24"/>
      <w:lang w:eastAsia="ru-RU"/>
    </w:rPr>
  </w:style>
  <w:style w:type="character" w:customStyle="1" w:styleId="3fff0">
    <w:name w:val="Знак Знак3"/>
    <w:basedOn w:val="a9"/>
    <w:rsid w:val="001E4375"/>
    <w:rPr>
      <w:rFonts w:ascii="Times New Roman" w:eastAsia="Times New Roman" w:hAnsi="Times New Roman" w:cs="Times New Roman"/>
      <w:sz w:val="16"/>
      <w:szCs w:val="16"/>
      <w:lang w:eastAsia="ru-RU"/>
    </w:rPr>
  </w:style>
  <w:style w:type="character" w:customStyle="1" w:styleId="1ffffff9">
    <w:name w:val="Знак Знак1"/>
    <w:basedOn w:val="a9"/>
    <w:rsid w:val="001E4375"/>
    <w:rPr>
      <w:rFonts w:ascii="Times New Roman" w:eastAsia="Times New Roman" w:hAnsi="Times New Roman" w:cs="Times New Roman"/>
      <w:sz w:val="24"/>
      <w:szCs w:val="24"/>
      <w:lang w:eastAsia="ru-RU"/>
    </w:rPr>
  </w:style>
  <w:style w:type="paragraph" w:customStyle="1" w:styleId="7f2">
    <w:name w:val="Основной текст7"/>
    <w:basedOn w:val="164"/>
    <w:rsid w:val="001E4375"/>
    <w:pPr>
      <w:spacing w:line="360" w:lineRule="auto"/>
      <w:jc w:val="center"/>
    </w:pPr>
    <w:rPr>
      <w:snapToGrid w:val="0"/>
      <w:sz w:val="24"/>
      <w:lang w:val="uk-UA"/>
    </w:rPr>
  </w:style>
  <w:style w:type="paragraph" w:customStyle="1" w:styleId="affffffffffffffffffffffffc">
    <w:name w:val="Автор"/>
    <w:basedOn w:val="ad"/>
    <w:rsid w:val="001E4375"/>
    <w:pPr>
      <w:suppressAutoHyphens w:val="0"/>
      <w:spacing w:after="0" w:line="480" w:lineRule="auto"/>
      <w:jc w:val="center"/>
    </w:pPr>
    <w:rPr>
      <w:rFonts w:ascii="Times New Roman" w:eastAsia="Times New Roman" w:hAnsi="Times New Roman" w:cs="Times New Roman"/>
      <w:sz w:val="24"/>
      <w:lang w:eastAsia="ru-RU"/>
    </w:rPr>
  </w:style>
  <w:style w:type="paragraph" w:customStyle="1" w:styleId="affffffffffffffffffffffffd">
    <w:name w:val="Название главы"/>
    <w:basedOn w:val="a8"/>
    <w:next w:val="a8"/>
    <w:rsid w:val="001E4375"/>
    <w:pPr>
      <w:keepNext/>
      <w:pageBreakBefore/>
      <w:spacing w:after="560" w:line="240" w:lineRule="auto"/>
      <w:jc w:val="center"/>
    </w:pPr>
    <w:rPr>
      <w:rFonts w:ascii="Times New Roman" w:eastAsia="Times New Roman" w:hAnsi="Times New Roman" w:cs="Times New Roman"/>
      <w:i/>
      <w:spacing w:val="70"/>
      <w:szCs w:val="24"/>
      <w:lang w:eastAsia="ru-RU"/>
    </w:rPr>
  </w:style>
  <w:style w:type="paragraph" w:customStyle="1" w:styleId="affffffffffffffffffffffffe">
    <w:name w:val="Подзаголовок главы"/>
    <w:basedOn w:val="a8"/>
    <w:next w:val="ad"/>
    <w:rsid w:val="001E4375"/>
    <w:pPr>
      <w:keepNext/>
      <w:keepLines/>
      <w:spacing w:after="280" w:line="240" w:lineRule="auto"/>
      <w:jc w:val="center"/>
    </w:pPr>
    <w:rPr>
      <w:rFonts w:ascii="Times New Roman" w:eastAsia="Times New Roman" w:hAnsi="Times New Roman" w:cs="Times New Roman"/>
      <w:spacing w:val="2"/>
      <w:kern w:val="28"/>
      <w:sz w:val="24"/>
      <w:szCs w:val="24"/>
      <w:lang w:eastAsia="ru-RU"/>
    </w:rPr>
  </w:style>
  <w:style w:type="paragraph" w:customStyle="1" w:styleId="afffffffffffffffffffffffff">
    <w:name w:val="Заголовок главы"/>
    <w:basedOn w:val="a8"/>
    <w:next w:val="affffffffffffffffffffffffe"/>
    <w:rsid w:val="001E4375"/>
    <w:pPr>
      <w:keepNext/>
      <w:keepLines/>
      <w:spacing w:before="560" w:after="560" w:line="240" w:lineRule="auto"/>
      <w:jc w:val="center"/>
    </w:pPr>
    <w:rPr>
      <w:rFonts w:ascii="Times New Roman" w:eastAsia="Times New Roman" w:hAnsi="Times New Roman" w:cs="Times New Roman"/>
      <w:caps/>
      <w:spacing w:val="2"/>
      <w:kern w:val="28"/>
      <w:sz w:val="24"/>
      <w:szCs w:val="24"/>
      <w:lang w:eastAsia="ru-RU"/>
    </w:rPr>
  </w:style>
  <w:style w:type="paragraph" w:customStyle="1" w:styleId="afffffffffffffffffffffffff0">
    <w:name w:val="Определение термина"/>
    <w:basedOn w:val="ad"/>
    <w:rsid w:val="001E4375"/>
    <w:pPr>
      <w:suppressAutoHyphens w:val="0"/>
      <w:spacing w:after="280"/>
    </w:pPr>
    <w:rPr>
      <w:rFonts w:ascii="Times New Roman" w:eastAsia="Times New Roman" w:hAnsi="Times New Roman" w:cs="Times New Roman"/>
      <w:sz w:val="24"/>
      <w:lang w:eastAsia="ru-RU"/>
    </w:rPr>
  </w:style>
  <w:style w:type="paragraph" w:customStyle="1" w:styleId="afffffffffffffffffffffffff1">
    <w:name w:val="База указателя"/>
    <w:basedOn w:val="a8"/>
    <w:rsid w:val="001E4375"/>
    <w:pPr>
      <w:tabs>
        <w:tab w:val="right" w:leader="dot" w:pos="3960"/>
      </w:tabs>
      <w:spacing w:after="0" w:line="240" w:lineRule="auto"/>
      <w:ind w:left="720" w:hanging="720"/>
    </w:pPr>
    <w:rPr>
      <w:rFonts w:ascii="Times New Roman" w:eastAsia="Times New Roman" w:hAnsi="Times New Roman" w:cs="Times New Roman"/>
      <w:sz w:val="20"/>
      <w:szCs w:val="24"/>
      <w:lang w:eastAsia="ru-RU"/>
    </w:rPr>
  </w:style>
  <w:style w:type="paragraph" w:customStyle="1" w:styleId="afffffffffffffffffffffffff2">
    <w:name w:val="Имя"/>
    <w:basedOn w:val="ad"/>
    <w:rsid w:val="001E4375"/>
    <w:pPr>
      <w:suppressAutoHyphens w:val="0"/>
      <w:spacing w:after="280" w:line="360" w:lineRule="auto"/>
      <w:jc w:val="center"/>
    </w:pPr>
    <w:rPr>
      <w:rFonts w:ascii="Times New Roman" w:eastAsia="Times New Roman" w:hAnsi="Times New Roman" w:cs="Times New Roman"/>
      <w:sz w:val="24"/>
      <w:lang w:eastAsia="ru-RU"/>
    </w:rPr>
  </w:style>
  <w:style w:type="paragraph" w:customStyle="1" w:styleId="afffffffffffffffffffffffff3">
    <w:name w:val="Название раздела"/>
    <w:basedOn w:val="affffffffffffffff1"/>
    <w:next w:val="ad"/>
    <w:rsid w:val="001E4375"/>
    <w:pPr>
      <w:pageBreakBefore/>
      <w:spacing w:before="0" w:after="700" w:line="360" w:lineRule="auto"/>
      <w:jc w:val="center"/>
    </w:pPr>
    <w:rPr>
      <w:rFonts w:ascii="Times New Roman" w:hAnsi="Times New Roman" w:cs="Times New Roman"/>
      <w:caps/>
      <w:spacing w:val="10"/>
      <w:sz w:val="24"/>
      <w:szCs w:val="24"/>
      <w:lang w:eastAsia="ru-RU"/>
    </w:rPr>
  </w:style>
  <w:style w:type="paragraph" w:customStyle="1" w:styleId="afffffffffffffffffffffffff4">
    <w:name w:val="База оглавления"/>
    <w:basedOn w:val="a8"/>
    <w:rsid w:val="001E4375"/>
    <w:pPr>
      <w:tabs>
        <w:tab w:val="right" w:leader="dot" w:pos="8640"/>
      </w:tabs>
      <w:spacing w:after="0" w:line="240" w:lineRule="auto"/>
    </w:pPr>
    <w:rPr>
      <w:rFonts w:ascii="Times New Roman" w:eastAsia="Times New Roman" w:hAnsi="Times New Roman" w:cs="Times New Roman"/>
      <w:sz w:val="24"/>
      <w:szCs w:val="24"/>
      <w:lang w:eastAsia="ru-RU"/>
    </w:rPr>
  </w:style>
  <w:style w:type="character" w:customStyle="1" w:styleId="1495025">
    <w:name w:val="Обычный + 14 пт;Масштаб знаков: 95%;уплотненный на  0;25 пт Знак Знак"/>
    <w:basedOn w:val="a9"/>
    <w:rsid w:val="001E4375"/>
    <w:rPr>
      <w:color w:val="000000"/>
      <w:spacing w:val="-2"/>
      <w:sz w:val="28"/>
      <w:szCs w:val="28"/>
      <w:lang w:val="uk-UA" w:eastAsia="en-US" w:bidi="en-US"/>
    </w:rPr>
  </w:style>
  <w:style w:type="paragraph" w:customStyle="1" w:styleId="8f4">
    <w:name w:val="Обычный (веб)8"/>
    <w:basedOn w:val="a8"/>
    <w:rsid w:val="00CC2372"/>
    <w:pPr>
      <w:spacing w:after="240" w:line="240" w:lineRule="auto"/>
    </w:pPr>
    <w:rPr>
      <w:rFonts w:ascii="Times New Roman" w:eastAsia="Times New Roman" w:hAnsi="Times New Roman" w:cs="Times New Roman"/>
      <w:sz w:val="24"/>
      <w:szCs w:val="24"/>
      <w:lang w:eastAsia="ru-RU"/>
    </w:rPr>
  </w:style>
  <w:style w:type="paragraph" w:customStyle="1" w:styleId="BodyTextIndent">
    <w:name w:val="Body Text Indent"/>
    <w:basedOn w:val="a8"/>
    <w:rsid w:val="00D06033"/>
    <w:pPr>
      <w:spacing w:after="0" w:line="360" w:lineRule="auto"/>
      <w:ind w:firstLine="709"/>
    </w:pPr>
    <w:rPr>
      <w:rFonts w:ascii="Times New Roman" w:eastAsia="Times New Roman" w:hAnsi="Times New Roman" w:cs="Times New Roman"/>
      <w:sz w:val="28"/>
      <w:szCs w:val="28"/>
      <w:lang w:eastAsia="ru-RU"/>
    </w:rPr>
  </w:style>
  <w:style w:type="paragraph" w:customStyle="1" w:styleId="ListParagraph">
    <w:name w:val="List Paragraph"/>
    <w:basedOn w:val="a8"/>
    <w:rsid w:val="00437A33"/>
    <w:pPr>
      <w:spacing w:after="0" w:line="240" w:lineRule="auto"/>
      <w:ind w:left="720"/>
      <w:contextualSpacing/>
    </w:pPr>
    <w:rPr>
      <w:rFonts w:ascii="Times New Roman" w:eastAsia="Calibri" w:hAnsi="Times New Roman" w:cs="Times New Roman"/>
      <w:sz w:val="24"/>
      <w:szCs w:val="24"/>
      <w:lang w:eastAsia="ru-RU"/>
    </w:rPr>
  </w:style>
  <w:style w:type="paragraph" w:customStyle="1" w:styleId="Normal5">
    <w:name w:val="Normal"/>
    <w:rsid w:val="00437A33"/>
    <w:pPr>
      <w:spacing w:after="0" w:line="240" w:lineRule="auto"/>
    </w:pPr>
    <w:rPr>
      <w:rFonts w:ascii="Times New Roman" w:eastAsia="MS Mincho" w:hAnsi="Times New Roman" w:cs="Times New Roman"/>
      <w:sz w:val="24"/>
      <w:szCs w:val="20"/>
      <w:lang w:val="uk-UA" w:eastAsia="ru-RU"/>
    </w:rPr>
  </w:style>
  <w:style w:type="paragraph" w:customStyle="1" w:styleId="BodyTextIndent3">
    <w:name w:val="Body Text Indent 3"/>
    <w:basedOn w:val="a8"/>
    <w:rsid w:val="00371B16"/>
    <w:pPr>
      <w:spacing w:after="0" w:line="360" w:lineRule="auto"/>
      <w:ind w:firstLine="709"/>
      <w:jc w:val="center"/>
    </w:pPr>
    <w:rPr>
      <w:rFonts w:ascii="Times New Roman" w:eastAsia="Times New Roman" w:hAnsi="Times New Roman" w:cs="Times New Roman"/>
      <w:sz w:val="28"/>
      <w:szCs w:val="20"/>
      <w:lang w:val="uk-UA" w:eastAsia="ru-RU"/>
    </w:rPr>
  </w:style>
  <w:style w:type="paragraph" w:customStyle="1" w:styleId="BodyText2">
    <w:name w:val="Body Text 2"/>
    <w:basedOn w:val="a8"/>
    <w:rsid w:val="00371B16"/>
    <w:pPr>
      <w:spacing w:after="0" w:line="360" w:lineRule="auto"/>
      <w:ind w:firstLine="708"/>
      <w:jc w:val="both"/>
    </w:pPr>
    <w:rPr>
      <w:rFonts w:ascii="Times New Roman" w:eastAsia="Times New Roman" w:hAnsi="Times New Roman" w:cs="Times New Roman"/>
      <w:sz w:val="28"/>
      <w:szCs w:val="20"/>
      <w:lang w:val="uk-UA" w:eastAsia="ru-RU"/>
    </w:rPr>
  </w:style>
  <w:style w:type="character" w:customStyle="1" w:styleId="15d">
    <w:name w:val=" Знак Знак15"/>
    <w:basedOn w:val="a9"/>
    <w:rsid w:val="00371B16"/>
    <w:rPr>
      <w:b/>
      <w:bCs/>
      <w:sz w:val="28"/>
      <w:szCs w:val="24"/>
      <w:u w:val="single"/>
      <w:lang w:val="uk-UA" w:eastAsia="ru-RU" w:bidi="ar-SA"/>
    </w:rPr>
  </w:style>
  <w:style w:type="character" w:customStyle="1" w:styleId="6f7">
    <w:name w:val=" Знак Знак6"/>
    <w:basedOn w:val="a9"/>
    <w:rsid w:val="00371B16"/>
    <w:rPr>
      <w:sz w:val="28"/>
      <w:szCs w:val="24"/>
      <w:lang w:val="uk-UA" w:eastAsia="ru-RU" w:bidi="ar-SA"/>
    </w:rPr>
  </w:style>
  <w:style w:type="character" w:customStyle="1" w:styleId="5fd">
    <w:name w:val=" Знак Знак5"/>
    <w:basedOn w:val="a9"/>
    <w:rsid w:val="00371B16"/>
    <w:rPr>
      <w:sz w:val="24"/>
      <w:szCs w:val="24"/>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441678">
      <w:bodyDiv w:val="1"/>
      <w:marLeft w:val="0"/>
      <w:marRight w:val="0"/>
      <w:marTop w:val="0"/>
      <w:marBottom w:val="0"/>
      <w:divBdr>
        <w:top w:val="none" w:sz="0" w:space="0" w:color="auto"/>
        <w:left w:val="none" w:sz="0" w:space="0" w:color="auto"/>
        <w:bottom w:val="none" w:sz="0" w:space="0" w:color="auto"/>
        <w:right w:val="none" w:sz="0" w:space="0" w:color="auto"/>
      </w:divBdr>
    </w:div>
    <w:div w:id="273905072">
      <w:bodyDiv w:val="1"/>
      <w:marLeft w:val="0"/>
      <w:marRight w:val="0"/>
      <w:marTop w:val="0"/>
      <w:marBottom w:val="0"/>
      <w:divBdr>
        <w:top w:val="none" w:sz="0" w:space="0" w:color="auto"/>
        <w:left w:val="none" w:sz="0" w:space="0" w:color="auto"/>
        <w:bottom w:val="none" w:sz="0" w:space="0" w:color="auto"/>
        <w:right w:val="none" w:sz="0" w:space="0" w:color="auto"/>
      </w:divBdr>
    </w:div>
    <w:div w:id="467820553">
      <w:bodyDiv w:val="1"/>
      <w:marLeft w:val="0"/>
      <w:marRight w:val="0"/>
      <w:marTop w:val="0"/>
      <w:marBottom w:val="0"/>
      <w:divBdr>
        <w:top w:val="none" w:sz="0" w:space="0" w:color="auto"/>
        <w:left w:val="none" w:sz="0" w:space="0" w:color="auto"/>
        <w:bottom w:val="none" w:sz="0" w:space="0" w:color="auto"/>
        <w:right w:val="none" w:sz="0" w:space="0" w:color="auto"/>
      </w:divBdr>
    </w:div>
    <w:div w:id="778911033">
      <w:bodyDiv w:val="1"/>
      <w:marLeft w:val="0"/>
      <w:marRight w:val="0"/>
      <w:marTop w:val="0"/>
      <w:marBottom w:val="0"/>
      <w:divBdr>
        <w:top w:val="none" w:sz="0" w:space="0" w:color="auto"/>
        <w:left w:val="none" w:sz="0" w:space="0" w:color="auto"/>
        <w:bottom w:val="none" w:sz="0" w:space="0" w:color="auto"/>
        <w:right w:val="none" w:sz="0" w:space="0" w:color="auto"/>
      </w:divBdr>
    </w:div>
    <w:div w:id="962925016">
      <w:bodyDiv w:val="1"/>
      <w:marLeft w:val="0"/>
      <w:marRight w:val="0"/>
      <w:marTop w:val="0"/>
      <w:marBottom w:val="0"/>
      <w:divBdr>
        <w:top w:val="none" w:sz="0" w:space="0" w:color="auto"/>
        <w:left w:val="none" w:sz="0" w:space="0" w:color="auto"/>
        <w:bottom w:val="none" w:sz="0" w:space="0" w:color="auto"/>
        <w:right w:val="none" w:sz="0" w:space="0" w:color="auto"/>
      </w:divBdr>
    </w:div>
    <w:div w:id="1038311789">
      <w:bodyDiv w:val="1"/>
      <w:marLeft w:val="0"/>
      <w:marRight w:val="0"/>
      <w:marTop w:val="0"/>
      <w:marBottom w:val="0"/>
      <w:divBdr>
        <w:top w:val="none" w:sz="0" w:space="0" w:color="auto"/>
        <w:left w:val="none" w:sz="0" w:space="0" w:color="auto"/>
        <w:bottom w:val="none" w:sz="0" w:space="0" w:color="auto"/>
        <w:right w:val="none" w:sz="0" w:space="0" w:color="auto"/>
      </w:divBdr>
    </w:div>
    <w:div w:id="1136676867">
      <w:bodyDiv w:val="1"/>
      <w:marLeft w:val="0"/>
      <w:marRight w:val="0"/>
      <w:marTop w:val="0"/>
      <w:marBottom w:val="0"/>
      <w:divBdr>
        <w:top w:val="none" w:sz="0" w:space="0" w:color="auto"/>
        <w:left w:val="none" w:sz="0" w:space="0" w:color="auto"/>
        <w:bottom w:val="none" w:sz="0" w:space="0" w:color="auto"/>
        <w:right w:val="none" w:sz="0" w:space="0" w:color="auto"/>
      </w:divBdr>
    </w:div>
    <w:div w:id="1819882245">
      <w:bodyDiv w:val="1"/>
      <w:marLeft w:val="0"/>
      <w:marRight w:val="0"/>
      <w:marTop w:val="0"/>
      <w:marBottom w:val="0"/>
      <w:divBdr>
        <w:top w:val="none" w:sz="0" w:space="0" w:color="auto"/>
        <w:left w:val="none" w:sz="0" w:space="0" w:color="auto"/>
        <w:bottom w:val="none" w:sz="0" w:space="0" w:color="auto"/>
        <w:right w:val="none" w:sz="0" w:space="0" w:color="auto"/>
      </w:divBdr>
    </w:div>
    <w:div w:id="2068799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ydisser.com/search.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ydisser.com/search.html"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1782</TotalTime>
  <Pages>37</Pages>
  <Words>8320</Words>
  <Characters>47430</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55639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Павел</dc:creator>
  <cp:keywords/>
  <dc:description/>
  <cp:lastModifiedBy>Павел</cp:lastModifiedBy>
  <cp:revision>833</cp:revision>
  <dcterms:created xsi:type="dcterms:W3CDTF">2015-05-26T12:20:00Z</dcterms:created>
  <dcterms:modified xsi:type="dcterms:W3CDTF">2015-06-04T07:32:00Z</dcterms:modified>
</cp:coreProperties>
</file>