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F54DDB" w:rsidRDefault="00F54DDB" w:rsidP="00F54DDB">
      <w:r>
        <w:rPr>
          <w:rFonts w:ascii="Times New Roman" w:hAnsi="Times New Roman" w:cs="Times New Roman"/>
          <w:b/>
          <w:bCs/>
          <w:sz w:val="24"/>
          <w:szCs w:val="24"/>
        </w:rPr>
        <w:t>Ш</w:t>
      </w:r>
      <w:r w:rsidRPr="00AC584C">
        <w:rPr>
          <w:rFonts w:ascii="Times New Roman" w:hAnsi="Times New Roman" w:cs="Times New Roman"/>
          <w:b/>
          <w:bCs/>
          <w:sz w:val="24"/>
          <w:szCs w:val="24"/>
        </w:rPr>
        <w:t xml:space="preserve">тих Ірина Ігорівна, </w:t>
      </w:r>
      <w:r w:rsidRPr="00AC584C">
        <w:rPr>
          <w:rFonts w:ascii="Times New Roman" w:hAnsi="Times New Roman" w:cs="Times New Roman"/>
          <w:sz w:val="24"/>
          <w:szCs w:val="24"/>
        </w:rPr>
        <w:t>старший викладач кафедри психології, Мукачівський державний університет МОН України. Назва дисертації: «</w:t>
      </w:r>
      <w:r w:rsidRPr="00AC584C">
        <w:rPr>
          <w:rFonts w:ascii="Times New Roman" w:hAnsi="Times New Roman" w:cs="Times New Roman"/>
          <w:bCs/>
          <w:sz w:val="24"/>
          <w:szCs w:val="24"/>
        </w:rPr>
        <w:t>Спрямованість особистості як чинник розвитку психічних станів учнів загальноосвітніх шкіл». Шифр та назва спеціальності –</w:t>
      </w:r>
      <w:r w:rsidRPr="00AC584C">
        <w:rPr>
          <w:rFonts w:ascii="Times New Roman" w:hAnsi="Times New Roman" w:cs="Times New Roman"/>
          <w:b/>
          <w:bCs/>
          <w:sz w:val="24"/>
          <w:szCs w:val="24"/>
        </w:rPr>
        <w:t xml:space="preserve"> </w:t>
      </w:r>
      <w:r w:rsidRPr="00AC584C">
        <w:rPr>
          <w:rFonts w:ascii="Times New Roman" w:hAnsi="Times New Roman" w:cs="Times New Roman"/>
          <w:sz w:val="24"/>
          <w:szCs w:val="24"/>
        </w:rPr>
        <w:t>19.00.07 – педагогічна та вікова психологія. Спецрада Д 26.453.02 Інституту психології імені Г.С. Костюка</w:t>
      </w:r>
    </w:p>
    <w:sectPr w:rsidR="000D5E82" w:rsidRPr="00F54DD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F54DDB" w:rsidRPr="00F54DD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887BA-9799-4791-831D-2D5A83C84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2021-02-07T22:01:00Z</dcterms:created>
  <dcterms:modified xsi:type="dcterms:W3CDTF">2021-02-09T00:19:00Z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