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655F0" w14:textId="77777777" w:rsidR="00AD61A2" w:rsidRDefault="00AD61A2" w:rsidP="00AD61A2">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Управленческий учет и внутренний контроль деятельности операторов подвижного состава</w:t>
      </w:r>
    </w:p>
    <w:p w14:paraId="47A38E4F" w14:textId="77777777" w:rsidR="00AD61A2" w:rsidRDefault="00AD61A2" w:rsidP="00AD61A2">
      <w:pPr>
        <w:rPr>
          <w:rFonts w:ascii="Verdana" w:hAnsi="Verdana"/>
          <w:color w:val="000000"/>
          <w:sz w:val="18"/>
          <w:szCs w:val="18"/>
          <w:shd w:val="clear" w:color="auto" w:fill="FFFFFF"/>
        </w:rPr>
      </w:pPr>
    </w:p>
    <w:p w14:paraId="68974EA1" w14:textId="77777777" w:rsidR="00AD61A2" w:rsidRDefault="00AD61A2" w:rsidP="00AD61A2">
      <w:pPr>
        <w:rPr>
          <w:rFonts w:ascii="Verdana" w:hAnsi="Verdana"/>
          <w:color w:val="000000"/>
          <w:sz w:val="18"/>
          <w:szCs w:val="18"/>
          <w:shd w:val="clear" w:color="auto" w:fill="FFFFFF"/>
        </w:rPr>
      </w:pPr>
    </w:p>
    <w:p w14:paraId="61AECB77" w14:textId="77777777" w:rsidR="00AD61A2" w:rsidRDefault="00AD61A2" w:rsidP="00AD61A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Тарасова, Татьяна Михайловна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9C07C16" w14:textId="77777777" w:rsidR="00AD61A2" w:rsidRDefault="00AD61A2" w:rsidP="00AD61A2">
      <w:pPr>
        <w:spacing w:line="270" w:lineRule="atLeast"/>
        <w:rPr>
          <w:rFonts w:ascii="Verdana" w:hAnsi="Verdana"/>
          <w:color w:val="000000"/>
          <w:sz w:val="18"/>
          <w:szCs w:val="18"/>
        </w:rPr>
      </w:pPr>
      <w:r>
        <w:rPr>
          <w:rFonts w:ascii="Verdana" w:hAnsi="Verdana"/>
          <w:color w:val="000000"/>
          <w:sz w:val="18"/>
          <w:szCs w:val="18"/>
        </w:rPr>
        <w:t>2011</w:t>
      </w:r>
    </w:p>
    <w:p w14:paraId="38650207" w14:textId="77777777" w:rsidR="00AD61A2" w:rsidRDefault="00AD61A2" w:rsidP="00AD61A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60B9C90" w14:textId="77777777" w:rsidR="00AD61A2" w:rsidRDefault="00AD61A2" w:rsidP="00AD61A2">
      <w:pPr>
        <w:spacing w:line="270" w:lineRule="atLeast"/>
        <w:rPr>
          <w:rFonts w:ascii="Verdana" w:hAnsi="Verdana"/>
          <w:color w:val="000000"/>
          <w:sz w:val="18"/>
          <w:szCs w:val="18"/>
        </w:rPr>
      </w:pPr>
      <w:r>
        <w:rPr>
          <w:rFonts w:ascii="Verdana" w:hAnsi="Verdana"/>
          <w:color w:val="000000"/>
          <w:sz w:val="18"/>
          <w:szCs w:val="18"/>
        </w:rPr>
        <w:t>Тарасова, Татьяна Михайловна</w:t>
      </w:r>
    </w:p>
    <w:p w14:paraId="568207DE" w14:textId="77777777" w:rsidR="00AD61A2" w:rsidRDefault="00AD61A2" w:rsidP="00AD61A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574BB65" w14:textId="77777777" w:rsidR="00AD61A2" w:rsidRDefault="00AD61A2" w:rsidP="00AD61A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A45F32B" w14:textId="77777777" w:rsidR="00AD61A2" w:rsidRDefault="00AD61A2" w:rsidP="00AD61A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88EC4E2" w14:textId="77777777" w:rsidR="00AD61A2" w:rsidRDefault="00AD61A2" w:rsidP="00AD61A2">
      <w:pPr>
        <w:spacing w:line="270" w:lineRule="atLeast"/>
        <w:rPr>
          <w:rFonts w:ascii="Verdana" w:hAnsi="Verdana"/>
          <w:color w:val="000000"/>
          <w:sz w:val="18"/>
          <w:szCs w:val="18"/>
        </w:rPr>
      </w:pPr>
      <w:r>
        <w:rPr>
          <w:rFonts w:ascii="Verdana" w:hAnsi="Verdana"/>
          <w:color w:val="000000"/>
          <w:sz w:val="18"/>
          <w:szCs w:val="18"/>
        </w:rPr>
        <w:t>Самара</w:t>
      </w:r>
    </w:p>
    <w:p w14:paraId="48241381" w14:textId="77777777" w:rsidR="00AD61A2" w:rsidRDefault="00AD61A2" w:rsidP="00AD61A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B0D09F1" w14:textId="77777777" w:rsidR="00AD61A2" w:rsidRDefault="00AD61A2" w:rsidP="00AD61A2">
      <w:pPr>
        <w:spacing w:line="270" w:lineRule="atLeast"/>
        <w:rPr>
          <w:rFonts w:ascii="Verdana" w:hAnsi="Verdana"/>
          <w:color w:val="000000"/>
          <w:sz w:val="18"/>
          <w:szCs w:val="18"/>
        </w:rPr>
      </w:pPr>
      <w:r>
        <w:rPr>
          <w:rFonts w:ascii="Verdana" w:hAnsi="Verdana"/>
          <w:color w:val="000000"/>
          <w:sz w:val="18"/>
          <w:szCs w:val="18"/>
        </w:rPr>
        <w:t>08.00.12</w:t>
      </w:r>
    </w:p>
    <w:p w14:paraId="2E43205E" w14:textId="77777777" w:rsidR="00AD61A2" w:rsidRDefault="00AD61A2" w:rsidP="00AD61A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03D8A5E" w14:textId="77777777" w:rsidR="00AD61A2" w:rsidRDefault="00AD61A2" w:rsidP="00AD61A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3F21848" w14:textId="77777777" w:rsidR="00AD61A2" w:rsidRDefault="00AD61A2" w:rsidP="00AD61A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99A5DB7" w14:textId="77777777" w:rsidR="00AD61A2" w:rsidRDefault="00AD61A2" w:rsidP="00AD61A2">
      <w:pPr>
        <w:spacing w:line="270" w:lineRule="atLeast"/>
        <w:rPr>
          <w:rFonts w:ascii="Verdana" w:hAnsi="Verdana"/>
          <w:color w:val="000000"/>
          <w:sz w:val="18"/>
          <w:szCs w:val="18"/>
        </w:rPr>
      </w:pPr>
      <w:r>
        <w:rPr>
          <w:rFonts w:ascii="Verdana" w:hAnsi="Verdana"/>
          <w:color w:val="000000"/>
          <w:sz w:val="18"/>
          <w:szCs w:val="18"/>
        </w:rPr>
        <w:t>195</w:t>
      </w:r>
    </w:p>
    <w:p w14:paraId="620A3455" w14:textId="77777777" w:rsidR="00AD61A2" w:rsidRDefault="00AD61A2" w:rsidP="00AD61A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Тарасова, Татьяна Михайловна</w:t>
      </w:r>
    </w:p>
    <w:p w14:paraId="3C868E93"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118743F"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операторов подвижного состава</w:t>
      </w:r>
    </w:p>
    <w:p w14:paraId="72305C5E"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Значение, роль и место управленческого учета в системе управления организацией</w:t>
      </w:r>
    </w:p>
    <w:p w14:paraId="445466ED"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Этапы построения системы управленческого учета</w:t>
      </w:r>
    </w:p>
    <w:p w14:paraId="74FD77C6"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Теоретические аспекты внутреннего контроля деятельности</w:t>
      </w:r>
      <w:r>
        <w:rPr>
          <w:rStyle w:val="WW8Num2z0"/>
          <w:rFonts w:ascii="Verdana" w:hAnsi="Verdana"/>
          <w:color w:val="000000"/>
          <w:sz w:val="18"/>
          <w:szCs w:val="18"/>
        </w:rPr>
        <w:t> </w:t>
      </w:r>
      <w:r>
        <w:rPr>
          <w:rStyle w:val="WW8Num3z0"/>
          <w:rFonts w:ascii="Verdana" w:hAnsi="Verdana"/>
          <w:color w:val="4682B4"/>
          <w:sz w:val="18"/>
          <w:szCs w:val="18"/>
        </w:rPr>
        <w:t>операторов</w:t>
      </w:r>
      <w:r>
        <w:rPr>
          <w:rStyle w:val="WW8Num2z0"/>
          <w:rFonts w:ascii="Verdana" w:hAnsi="Verdana"/>
          <w:color w:val="000000"/>
          <w:sz w:val="18"/>
          <w:szCs w:val="18"/>
        </w:rPr>
        <w:t> </w:t>
      </w:r>
      <w:r>
        <w:rPr>
          <w:rFonts w:ascii="Verdana" w:hAnsi="Verdana"/>
          <w:color w:val="000000"/>
          <w:sz w:val="18"/>
          <w:szCs w:val="18"/>
        </w:rPr>
        <w:t>подвижного состава</w:t>
      </w:r>
    </w:p>
    <w:p w14:paraId="3AE8D36D"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Развитие методики управленческого учета деятельности операторов</w:t>
      </w:r>
      <w:r>
        <w:rPr>
          <w:rStyle w:val="WW8Num2z0"/>
          <w:rFonts w:ascii="Verdana" w:hAnsi="Verdana"/>
          <w:color w:val="000000"/>
          <w:sz w:val="18"/>
          <w:szCs w:val="18"/>
        </w:rPr>
        <w:t> </w:t>
      </w:r>
      <w:r>
        <w:rPr>
          <w:rStyle w:val="WW8Num3z0"/>
          <w:rFonts w:ascii="Verdana" w:hAnsi="Verdana"/>
          <w:color w:val="4682B4"/>
          <w:sz w:val="18"/>
          <w:szCs w:val="18"/>
        </w:rPr>
        <w:t>подвижного</w:t>
      </w:r>
      <w:r>
        <w:rPr>
          <w:rStyle w:val="WW8Num2z0"/>
          <w:rFonts w:ascii="Verdana" w:hAnsi="Verdana"/>
          <w:color w:val="000000"/>
          <w:sz w:val="18"/>
          <w:szCs w:val="18"/>
        </w:rPr>
        <w:t> </w:t>
      </w:r>
      <w:r>
        <w:rPr>
          <w:rFonts w:ascii="Verdana" w:hAnsi="Verdana"/>
          <w:color w:val="000000"/>
          <w:sz w:val="18"/>
          <w:szCs w:val="18"/>
        </w:rPr>
        <w:t>состава</w:t>
      </w:r>
    </w:p>
    <w:p w14:paraId="1103D70A"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Формирование системы учета затрат для операторов подвижного</w:t>
      </w:r>
      <w:r>
        <w:rPr>
          <w:rStyle w:val="WW8Num2z0"/>
          <w:rFonts w:ascii="Verdana" w:hAnsi="Verdana"/>
          <w:color w:val="000000"/>
          <w:sz w:val="18"/>
          <w:szCs w:val="18"/>
        </w:rPr>
        <w:t> </w:t>
      </w:r>
      <w:r>
        <w:rPr>
          <w:rStyle w:val="WW8Num3z0"/>
          <w:rFonts w:ascii="Verdana" w:hAnsi="Verdana"/>
          <w:color w:val="4682B4"/>
          <w:sz w:val="18"/>
          <w:szCs w:val="18"/>
        </w:rPr>
        <w:t>состава</w:t>
      </w:r>
    </w:p>
    <w:p w14:paraId="5B5D5753"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Производственное и финансовое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у операторов подвижного состава</w:t>
      </w:r>
    </w:p>
    <w:p w14:paraId="26EBE9F0"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отчетность как информационная основа эффективного контроля в организации</w:t>
      </w:r>
    </w:p>
    <w:p w14:paraId="437A6D69"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Методические аспекты формирования системы внутреннего контроля операторов подвижного состава</w:t>
      </w:r>
    </w:p>
    <w:p w14:paraId="4AC42B16"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Внутренний</w:t>
      </w:r>
      <w:r>
        <w:rPr>
          <w:rStyle w:val="WW8Num2z0"/>
          <w:rFonts w:ascii="Verdana" w:hAnsi="Verdana"/>
          <w:color w:val="000000"/>
          <w:sz w:val="18"/>
          <w:szCs w:val="18"/>
        </w:rPr>
        <w:t> </w:t>
      </w:r>
      <w:r>
        <w:rPr>
          <w:rFonts w:ascii="Verdana" w:hAnsi="Verdana"/>
          <w:color w:val="000000"/>
          <w:sz w:val="18"/>
          <w:szCs w:val="18"/>
        </w:rPr>
        <w:t>контроль финансового состояния организации</w:t>
      </w:r>
    </w:p>
    <w:p w14:paraId="62B5D1F1"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Построение системы внутреннего контроля операторов подвижного состава</w:t>
      </w:r>
    </w:p>
    <w:p w14:paraId="7443FA6A" w14:textId="77777777" w:rsidR="00AD61A2" w:rsidRDefault="00AD61A2" w:rsidP="00AD61A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"Управленческий учет и внутренний контроль деятельности операторов подвижного состава"</w:t>
      </w:r>
    </w:p>
    <w:p w14:paraId="6EEABBFA" w14:textId="77777777" w:rsidR="00AD61A2" w:rsidRDefault="00AD61A2" w:rsidP="00AD6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Эффективность экономики страны напрямую зависит от стабильности и</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работы транспортных систем, являющихся основным элементом системы</w:t>
      </w:r>
      <w:r>
        <w:rPr>
          <w:rStyle w:val="WW8Num2z0"/>
          <w:rFonts w:ascii="Verdana" w:hAnsi="Verdana"/>
          <w:color w:val="000000"/>
          <w:sz w:val="18"/>
          <w:szCs w:val="18"/>
        </w:rPr>
        <w:t> </w:t>
      </w:r>
      <w:r>
        <w:rPr>
          <w:rStyle w:val="WW8Num3z0"/>
          <w:rFonts w:ascii="Verdana" w:hAnsi="Verdana"/>
          <w:color w:val="4682B4"/>
          <w:sz w:val="18"/>
          <w:szCs w:val="18"/>
        </w:rPr>
        <w:t>товародвижения</w:t>
      </w:r>
      <w:r>
        <w:rPr>
          <w:rFonts w:ascii="Verdana" w:hAnsi="Verdana"/>
          <w:color w:val="000000"/>
          <w:sz w:val="18"/>
          <w:szCs w:val="18"/>
        </w:rPr>
        <w:t xml:space="preserve">. Демонополизация </w:t>
      </w:r>
      <w:r>
        <w:rPr>
          <w:rFonts w:ascii="Verdana" w:hAnsi="Verdana"/>
          <w:color w:val="000000"/>
          <w:sz w:val="18"/>
          <w:szCs w:val="18"/>
        </w:rPr>
        <w:lastRenderedPageBreak/>
        <w:t>транспорта стала толчком к появлению</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транспортных организаций, которые, в условиях усиливающейся</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вынуждены искать возможности для обеспечения роста объемов</w:t>
      </w:r>
      <w:r>
        <w:rPr>
          <w:rStyle w:val="WW8Num2z0"/>
          <w:rFonts w:ascii="Verdana" w:hAnsi="Verdana"/>
          <w:color w:val="000000"/>
          <w:sz w:val="18"/>
          <w:szCs w:val="18"/>
        </w:rPr>
        <w:t> </w:t>
      </w:r>
      <w:r>
        <w:rPr>
          <w:rStyle w:val="WW8Num3z0"/>
          <w:rFonts w:ascii="Verdana" w:hAnsi="Verdana"/>
          <w:color w:val="4682B4"/>
          <w:sz w:val="18"/>
          <w:szCs w:val="18"/>
        </w:rPr>
        <w:t>перевозок</w:t>
      </w:r>
      <w:r>
        <w:rPr>
          <w:rStyle w:val="WW8Num2z0"/>
          <w:rFonts w:ascii="Verdana" w:hAnsi="Verdana"/>
          <w:color w:val="000000"/>
          <w:sz w:val="18"/>
          <w:szCs w:val="18"/>
        </w:rPr>
        <w:t> </w:t>
      </w:r>
      <w:r>
        <w:rPr>
          <w:rFonts w:ascii="Verdana" w:hAnsi="Verdana"/>
          <w:color w:val="000000"/>
          <w:sz w:val="18"/>
          <w:szCs w:val="18"/>
        </w:rPr>
        <w:t>и привлечения потенциально возможных</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 Для операторов подвижного состава складывающаяся ситуация явилась стимулом к поиску новых методов управления и контроля, позволяющих эффективно использовать ресурсы и сокращать затраты, применять современные методы перевозок грузов и новые информационные технологии, обеспечивающие их оперативной и</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информацией. Решение обозначенных задач возможно с помощью постановки в организации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внутреннего контроля. Их содержание определяется целями деятельности организации, которые корректируются по решению</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в зависимости от принятой стратегии развития. В связи с этим особую актуальность приобретает внедрение и развитие системы управленческого учета и внутреннего контроля деятельности операторов подвижного состава.</w:t>
      </w:r>
    </w:p>
    <w:p w14:paraId="3E3A4F3F" w14:textId="77777777" w:rsidR="00AD61A2" w:rsidRDefault="00AD61A2" w:rsidP="00AD6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Информация, полученная в результате ведения управленческого учета операторов подвижного состава, позволит контролировать финансовые и информационные потоки, сопоставлять</w:t>
      </w:r>
      <w:r>
        <w:rPr>
          <w:rStyle w:val="WW8Num2z0"/>
          <w:rFonts w:ascii="Verdana" w:hAnsi="Verdana"/>
          <w:color w:val="000000"/>
          <w:sz w:val="18"/>
          <w:szCs w:val="18"/>
        </w:rPr>
        <w:t> </w:t>
      </w:r>
      <w:r>
        <w:rPr>
          <w:rStyle w:val="WW8Num3z0"/>
          <w:rFonts w:ascii="Verdana" w:hAnsi="Verdana"/>
          <w:color w:val="4682B4"/>
          <w:sz w:val="18"/>
          <w:szCs w:val="18"/>
        </w:rPr>
        <w:t>плановые</w:t>
      </w:r>
      <w:r>
        <w:rPr>
          <w:rStyle w:val="WW8Num2z0"/>
          <w:rFonts w:ascii="Verdana" w:hAnsi="Verdana"/>
          <w:color w:val="000000"/>
          <w:sz w:val="18"/>
          <w:szCs w:val="18"/>
        </w:rPr>
        <w:t> </w:t>
      </w:r>
      <w:r>
        <w:rPr>
          <w:rFonts w:ascii="Verdana" w:hAnsi="Verdana"/>
          <w:color w:val="000000"/>
          <w:sz w:val="18"/>
          <w:szCs w:val="18"/>
        </w:rPr>
        <w:t>и фактические затраты, оперативно выявлять отклонения и устранять их причины. Организация внутреннего контроля операторов подвижного состава имеет свою специфику. В соответствии с этим необходима разработка поэтапного внедрения системы внутреннего контроля, которая позволит охватить все структурные единицы и осуществлять своевременный и качественный мониторинг деятельности. В связи с этим необходим четко</w:t>
      </w:r>
      <w:r>
        <w:rPr>
          <w:rStyle w:val="WW8Num2z0"/>
          <w:rFonts w:ascii="Verdana" w:hAnsi="Verdana"/>
          <w:color w:val="000000"/>
          <w:sz w:val="18"/>
          <w:szCs w:val="18"/>
        </w:rPr>
        <w:t> </w:t>
      </w:r>
      <w:r>
        <w:rPr>
          <w:rStyle w:val="WW8Num3z0"/>
          <w:rFonts w:ascii="Verdana" w:hAnsi="Verdana"/>
          <w:color w:val="4682B4"/>
          <w:sz w:val="18"/>
          <w:szCs w:val="18"/>
        </w:rPr>
        <w:t>скоординированный</w:t>
      </w:r>
      <w:r>
        <w:rPr>
          <w:rStyle w:val="WW8Num2z0"/>
          <w:rFonts w:ascii="Verdana" w:hAnsi="Verdana"/>
          <w:color w:val="000000"/>
          <w:sz w:val="18"/>
          <w:szCs w:val="18"/>
        </w:rPr>
        <w:t> </w:t>
      </w:r>
      <w:r>
        <w:rPr>
          <w:rFonts w:ascii="Verdana" w:hAnsi="Verdana"/>
          <w:color w:val="000000"/>
          <w:sz w:val="18"/>
          <w:szCs w:val="18"/>
        </w:rPr>
        <w:t>график документооборота, который позволит сократить количество</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увеличить скорость 3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Этим обусловлена необходимость разработки научно-методических рекомендаций по ведению управленческого учета и внутреннего контроля деятельности операторов подвижного состава.</w:t>
      </w:r>
    </w:p>
    <w:p w14:paraId="5DFEED3D" w14:textId="77777777" w:rsidR="00AD61A2" w:rsidRDefault="00AD61A2" w:rsidP="00AD6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Многие ученые в своих работах рассматривали проблемы ведения управленческого учета, внутреннего контроля и составления финансовой отчетности, например, вопросам становления и развития управленческого учета посвящены труды таких иностранных ученых, как А.</w:t>
      </w:r>
      <w:r>
        <w:rPr>
          <w:rStyle w:val="WW8Num2z0"/>
          <w:rFonts w:ascii="Verdana" w:hAnsi="Verdana"/>
          <w:color w:val="000000"/>
          <w:sz w:val="18"/>
          <w:szCs w:val="18"/>
        </w:rPr>
        <w:t> </w:t>
      </w:r>
      <w:r>
        <w:rPr>
          <w:rStyle w:val="WW8Num3z0"/>
          <w:rFonts w:ascii="Verdana" w:hAnsi="Verdana"/>
          <w:color w:val="4682B4"/>
          <w:sz w:val="18"/>
          <w:szCs w:val="18"/>
        </w:rPr>
        <w:t>Апчерча</w:t>
      </w:r>
      <w:r>
        <w:rPr>
          <w:rStyle w:val="WW8Num2z0"/>
          <w:rFonts w:ascii="Verdana" w:hAnsi="Verdana"/>
          <w:color w:val="000000"/>
          <w:sz w:val="18"/>
          <w:szCs w:val="18"/>
        </w:rPr>
        <w:t> </w:t>
      </w:r>
      <w:r>
        <w:rPr>
          <w:rFonts w:ascii="Verdana" w:hAnsi="Verdana"/>
          <w:color w:val="000000"/>
          <w:sz w:val="18"/>
          <w:szCs w:val="18"/>
        </w:rPr>
        <w:t>[24],</w:t>
      </w:r>
    </w:p>
    <w:p w14:paraId="17E036B2" w14:textId="77777777" w:rsidR="00AD61A2" w:rsidRDefault="00AD61A2" w:rsidP="00AD6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Аткинсона [25], Р. Банкера [25], К.</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[73, 74, 75], Р. Каплана [83, 84], Б.'</w:t>
      </w:r>
      <w:r>
        <w:rPr>
          <w:rStyle w:val="WW8Num2z0"/>
          <w:rFonts w:ascii="Verdana" w:hAnsi="Verdana"/>
          <w:color w:val="000000"/>
          <w:sz w:val="18"/>
          <w:szCs w:val="18"/>
        </w:rPr>
        <w:t> </w:t>
      </w:r>
      <w:r>
        <w:rPr>
          <w:rStyle w:val="WW8Num3z0"/>
          <w:rFonts w:ascii="Verdana" w:hAnsi="Verdana"/>
          <w:color w:val="4682B4"/>
          <w:sz w:val="18"/>
          <w:szCs w:val="18"/>
        </w:rPr>
        <w:t>Нидлза</w:t>
      </w:r>
      <w:r>
        <w:rPr>
          <w:rStyle w:val="WW8Num2z0"/>
          <w:rFonts w:ascii="Verdana" w:hAnsi="Verdana"/>
          <w:color w:val="000000"/>
          <w:sz w:val="18"/>
          <w:szCs w:val="18"/>
        </w:rPr>
        <w:t> </w:t>
      </w:r>
      <w:r>
        <w:rPr>
          <w:rFonts w:ascii="Verdana" w:hAnsi="Verdana"/>
          <w:color w:val="000000"/>
          <w:sz w:val="18"/>
          <w:szCs w:val="18"/>
        </w:rPr>
        <w:t>[118], Ж. Ришара [141], Дж.</w:t>
      </w:r>
      <w:r>
        <w:rPr>
          <w:rStyle w:val="WW8Num2z0"/>
          <w:rFonts w:ascii="Verdana" w:hAnsi="Verdana"/>
          <w:color w:val="000000"/>
          <w:sz w:val="18"/>
          <w:szCs w:val="18"/>
        </w:rPr>
        <w:t> </w:t>
      </w:r>
      <w:r>
        <w:rPr>
          <w:rStyle w:val="WW8Num3z0"/>
          <w:rFonts w:ascii="Verdana" w:hAnsi="Verdana"/>
          <w:color w:val="4682B4"/>
          <w:sz w:val="18"/>
          <w:szCs w:val="18"/>
        </w:rPr>
        <w:t>Фостера</w:t>
      </w:r>
      <w:r>
        <w:rPr>
          <w:rStyle w:val="WW8Num2z0"/>
          <w:rFonts w:ascii="Verdana" w:hAnsi="Verdana"/>
          <w:color w:val="000000"/>
          <w:sz w:val="18"/>
          <w:szCs w:val="18"/>
        </w:rPr>
        <w:t> </w:t>
      </w:r>
      <w:r>
        <w:rPr>
          <w:rFonts w:ascii="Verdana" w:hAnsi="Verdana"/>
          <w:color w:val="000000"/>
          <w:sz w:val="18"/>
          <w:szCs w:val="18"/>
        </w:rPr>
        <w:t>[175], Д.Хана [170, 171],</w:t>
      </w:r>
    </w:p>
    <w:p w14:paraId="0F9F15F8" w14:textId="77777777" w:rsidR="00AD61A2" w:rsidRDefault="00AD61A2" w:rsidP="00AD6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4.Т.</w:t>
      </w:r>
      <w:r>
        <w:rPr>
          <w:rStyle w:val="WW8Num2z0"/>
          <w:rFonts w:ascii="Verdana" w:hAnsi="Verdana"/>
          <w:color w:val="000000"/>
          <w:sz w:val="18"/>
          <w:szCs w:val="18"/>
        </w:rPr>
        <w:t> </w:t>
      </w:r>
      <w:r>
        <w:rPr>
          <w:rStyle w:val="WW8Num3z0"/>
          <w:rFonts w:ascii="Verdana" w:hAnsi="Verdana"/>
          <w:color w:val="4682B4"/>
          <w:sz w:val="18"/>
          <w:szCs w:val="18"/>
        </w:rPr>
        <w:t>Хорнгрена</w:t>
      </w:r>
      <w:r>
        <w:rPr>
          <w:rStyle w:val="WW8Num2z0"/>
          <w:rFonts w:ascii="Verdana" w:hAnsi="Verdana"/>
          <w:color w:val="000000"/>
          <w:sz w:val="18"/>
          <w:szCs w:val="18"/>
        </w:rPr>
        <w:t> </w:t>
      </w:r>
      <w:r>
        <w:rPr>
          <w:rFonts w:ascii="Verdana" w:hAnsi="Verdana"/>
          <w:color w:val="000000"/>
          <w:sz w:val="18"/>
          <w:szCs w:val="18"/>
        </w:rPr>
        <w:t>[175], Р. Энтони [185] и других, а также работы отечественных специалистов: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[33], М.А. Бахрушиной [48, 49], В.Б.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Style w:val="WW8Num2z0"/>
          <w:rFonts w:ascii="Verdana" w:hAnsi="Verdana"/>
          <w:color w:val="000000"/>
          <w:sz w:val="18"/>
          <w:szCs w:val="18"/>
        </w:rPr>
        <w:t> </w:t>
      </w:r>
      <w:r>
        <w:rPr>
          <w:rFonts w:ascii="Verdana" w:hAnsi="Verdana"/>
          <w:color w:val="000000"/>
          <w:sz w:val="18"/>
          <w:szCs w:val="18"/>
        </w:rPr>
        <w:t>[80], О.Д. Кавериной [82], Т.П.</w:t>
      </w:r>
      <w:r>
        <w:rPr>
          <w:rStyle w:val="WW8Num2z0"/>
          <w:rFonts w:ascii="Verdana" w:hAnsi="Verdana"/>
          <w:color w:val="000000"/>
          <w:sz w:val="18"/>
          <w:szCs w:val="18"/>
        </w:rPr>
        <w:t> </w:t>
      </w:r>
      <w:r>
        <w:rPr>
          <w:rStyle w:val="WW8Num3z0"/>
          <w:rFonts w:ascii="Verdana" w:hAnsi="Verdana"/>
          <w:color w:val="4682B4"/>
          <w:sz w:val="18"/>
          <w:szCs w:val="18"/>
        </w:rPr>
        <w:t>Карповой</w:t>
      </w:r>
      <w:r>
        <w:rPr>
          <w:rStyle w:val="WW8Num2z0"/>
          <w:rFonts w:ascii="Verdana" w:hAnsi="Verdana"/>
          <w:color w:val="000000"/>
          <w:sz w:val="18"/>
          <w:szCs w:val="18"/>
        </w:rPr>
        <w:t> </w:t>
      </w:r>
      <w:r>
        <w:rPr>
          <w:rFonts w:ascii="Verdana" w:hAnsi="Verdana"/>
          <w:color w:val="000000"/>
          <w:sz w:val="18"/>
          <w:szCs w:val="18"/>
        </w:rPr>
        <w:t>[88], В.Э. Керимова [91], А.Н.</w:t>
      </w:r>
      <w:r>
        <w:rPr>
          <w:rStyle w:val="WW8Num2z0"/>
          <w:rFonts w:ascii="Verdana" w:hAnsi="Verdana"/>
          <w:color w:val="000000"/>
          <w:sz w:val="18"/>
          <w:szCs w:val="18"/>
        </w:rPr>
        <w:t> </w:t>
      </w:r>
      <w:r>
        <w:rPr>
          <w:rStyle w:val="WW8Num3z0"/>
          <w:rFonts w:ascii="Verdana" w:hAnsi="Verdana"/>
          <w:color w:val="4682B4"/>
          <w:sz w:val="18"/>
          <w:szCs w:val="18"/>
        </w:rPr>
        <w:t>Кизилова</w:t>
      </w:r>
      <w:r>
        <w:rPr>
          <w:rStyle w:val="WW8Num2z0"/>
          <w:rFonts w:ascii="Verdana" w:hAnsi="Verdana"/>
          <w:color w:val="000000"/>
          <w:sz w:val="18"/>
          <w:szCs w:val="18"/>
        </w:rPr>
        <w:t> </w:t>
      </w:r>
      <w:r>
        <w:rPr>
          <w:rFonts w:ascii="Verdana" w:hAnsi="Verdana"/>
          <w:color w:val="000000"/>
          <w:sz w:val="18"/>
          <w:szCs w:val="18"/>
        </w:rPr>
        <w:t>[92], Н.Т. Лабынцева [105], В.Ф.</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[131, 132], С.А. Стукова [148], Т.Г.</w:t>
      </w:r>
      <w:r>
        <w:rPr>
          <w:rStyle w:val="WW8Num2z0"/>
          <w:rFonts w:ascii="Verdana" w:hAnsi="Verdana"/>
          <w:color w:val="000000"/>
          <w:sz w:val="18"/>
          <w:szCs w:val="18"/>
        </w:rPr>
        <w:t> </w:t>
      </w:r>
      <w:r>
        <w:rPr>
          <w:rStyle w:val="WW8Num3z0"/>
          <w:rFonts w:ascii="Verdana" w:hAnsi="Verdana"/>
          <w:color w:val="4682B4"/>
          <w:sz w:val="18"/>
          <w:szCs w:val="18"/>
        </w:rPr>
        <w:t>Шешуковой</w:t>
      </w:r>
      <w:r>
        <w:rPr>
          <w:rStyle w:val="WW8Num2z0"/>
          <w:rFonts w:ascii="Verdana" w:hAnsi="Verdana"/>
          <w:color w:val="000000"/>
          <w:sz w:val="18"/>
          <w:szCs w:val="18"/>
        </w:rPr>
        <w:t> </w:t>
      </w:r>
      <w:r>
        <w:rPr>
          <w:rFonts w:ascii="Verdana" w:hAnsi="Verdana"/>
          <w:color w:val="000000"/>
          <w:sz w:val="18"/>
          <w:szCs w:val="18"/>
        </w:rPr>
        <w:t>[180] и других.</w:t>
      </w:r>
    </w:p>
    <w:p w14:paraId="651A939F" w14:textId="77777777" w:rsidR="00AD61A2" w:rsidRDefault="00AD61A2" w:rsidP="00AD6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Существенный вклад в разработку теоретических и практических положений внутреннего контроля внесли известные иностранные ученые: Р. Адаме [17], Р. Додж [71], Д.Р.</w:t>
      </w:r>
      <w:r>
        <w:rPr>
          <w:rStyle w:val="WW8Num2z0"/>
          <w:rFonts w:ascii="Verdana" w:hAnsi="Verdana"/>
          <w:color w:val="000000"/>
          <w:sz w:val="18"/>
          <w:szCs w:val="18"/>
        </w:rPr>
        <w:t> </w:t>
      </w:r>
      <w:r>
        <w:rPr>
          <w:rStyle w:val="WW8Num3z0"/>
          <w:rFonts w:ascii="Verdana" w:hAnsi="Verdana"/>
          <w:color w:val="4682B4"/>
          <w:sz w:val="18"/>
          <w:szCs w:val="18"/>
        </w:rPr>
        <w:t>Кармайкл</w:t>
      </w:r>
      <w:r>
        <w:rPr>
          <w:rStyle w:val="WW8Num2z0"/>
          <w:rFonts w:ascii="Verdana" w:hAnsi="Verdana"/>
          <w:color w:val="000000"/>
          <w:sz w:val="18"/>
          <w:szCs w:val="18"/>
        </w:rPr>
        <w:t> </w:t>
      </w:r>
      <w:r>
        <w:rPr>
          <w:rFonts w:ascii="Verdana" w:hAnsi="Verdana"/>
          <w:color w:val="000000"/>
          <w:sz w:val="18"/>
          <w:szCs w:val="18"/>
        </w:rPr>
        <w:t>[85], Э.Майэр [109], Дж. Робертсон [142], Р.</w:t>
      </w:r>
      <w:r>
        <w:rPr>
          <w:rStyle w:val="WW8Num2z0"/>
          <w:rFonts w:ascii="Verdana" w:hAnsi="Verdana"/>
          <w:color w:val="000000"/>
          <w:sz w:val="18"/>
          <w:szCs w:val="18"/>
        </w:rPr>
        <w:t> </w:t>
      </w:r>
      <w:r>
        <w:rPr>
          <w:rStyle w:val="WW8Num3z0"/>
          <w:rFonts w:ascii="Verdana" w:hAnsi="Verdana"/>
          <w:color w:val="4682B4"/>
          <w:sz w:val="18"/>
          <w:szCs w:val="18"/>
        </w:rPr>
        <w:t>Фалмер</w:t>
      </w:r>
      <w:r>
        <w:rPr>
          <w:rStyle w:val="WW8Num2z0"/>
          <w:rFonts w:ascii="Verdana" w:hAnsi="Verdana"/>
          <w:color w:val="000000"/>
          <w:sz w:val="18"/>
          <w:szCs w:val="18"/>
        </w:rPr>
        <w:t> </w:t>
      </w:r>
      <w:r>
        <w:rPr>
          <w:rFonts w:ascii="Verdana" w:hAnsi="Verdana"/>
          <w:color w:val="000000"/>
          <w:sz w:val="18"/>
          <w:szCs w:val="18"/>
        </w:rPr>
        <w:t>[164] и других. В отечественной литературе внутреннему контролю посвящены работы А.Ф.</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[18], A.C. Бакаева [46], Н.Т.</w:t>
      </w:r>
      <w:r>
        <w:rPr>
          <w:rStyle w:val="WW8Num2z0"/>
          <w:rFonts w:ascii="Verdana" w:hAnsi="Verdana"/>
          <w:color w:val="000000"/>
          <w:sz w:val="18"/>
          <w:szCs w:val="18"/>
        </w:rPr>
        <w:t> </w:t>
      </w:r>
      <w:r>
        <w:rPr>
          <w:rStyle w:val="WW8Num3z0"/>
          <w:rFonts w:ascii="Verdana" w:hAnsi="Verdana"/>
          <w:color w:val="4682B4"/>
          <w:sz w:val="18"/>
          <w:szCs w:val="18"/>
        </w:rPr>
        <w:t>Белухи</w:t>
      </w:r>
      <w:r>
        <w:rPr>
          <w:rStyle w:val="WW8Num2z0"/>
          <w:rFonts w:ascii="Verdana" w:hAnsi="Verdana"/>
          <w:color w:val="000000"/>
          <w:sz w:val="18"/>
          <w:szCs w:val="18"/>
        </w:rPr>
        <w:t> </w:t>
      </w:r>
      <w:r>
        <w:rPr>
          <w:rFonts w:ascii="Verdana" w:hAnsi="Verdana"/>
          <w:color w:val="000000"/>
          <w:sz w:val="18"/>
          <w:szCs w:val="18"/>
        </w:rPr>
        <w:t>[39], И.Н. Богатой [172], О.В.</w:t>
      </w:r>
      <w:r>
        <w:rPr>
          <w:rStyle w:val="WW8Num2z0"/>
          <w:rFonts w:ascii="Verdana" w:hAnsi="Verdana"/>
          <w:color w:val="000000"/>
          <w:sz w:val="18"/>
          <w:szCs w:val="18"/>
        </w:rPr>
        <w:t> </w:t>
      </w:r>
      <w:r>
        <w:rPr>
          <w:rStyle w:val="WW8Num3z0"/>
          <w:rFonts w:ascii="Verdana" w:hAnsi="Verdana"/>
          <w:color w:val="4682B4"/>
          <w:sz w:val="18"/>
          <w:szCs w:val="18"/>
        </w:rPr>
        <w:t>Голосова</w:t>
      </w:r>
      <w:r>
        <w:rPr>
          <w:rFonts w:ascii="Verdana" w:hAnsi="Verdana"/>
          <w:color w:val="000000"/>
          <w:sz w:val="18"/>
          <w:szCs w:val="18"/>
        </w:rPr>
        <w:t>[62], Ю.А. Данилевского [27], Н.П.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Style w:val="WW8Num2z0"/>
          <w:rFonts w:ascii="Verdana" w:hAnsi="Verdana"/>
          <w:color w:val="000000"/>
          <w:sz w:val="18"/>
          <w:szCs w:val="18"/>
        </w:rPr>
        <w:t> </w:t>
      </w:r>
      <w:r>
        <w:rPr>
          <w:rFonts w:ascii="Verdana" w:hAnsi="Verdana"/>
          <w:color w:val="000000"/>
          <w:sz w:val="18"/>
          <w:szCs w:val="18"/>
        </w:rPr>
        <w:t>[97, 98, 99], М.В.Мельник [113], С.А.</w:t>
      </w:r>
      <w:r>
        <w:rPr>
          <w:rStyle w:val="WW8Num2z0"/>
          <w:rFonts w:ascii="Verdana" w:hAnsi="Verdana"/>
          <w:color w:val="000000"/>
          <w:sz w:val="18"/>
          <w:szCs w:val="18"/>
        </w:rPr>
        <w:t> </w:t>
      </w:r>
      <w:r>
        <w:rPr>
          <w:rStyle w:val="WW8Num3z0"/>
          <w:rFonts w:ascii="Verdana" w:hAnsi="Verdana"/>
          <w:color w:val="4682B4"/>
          <w:sz w:val="18"/>
          <w:szCs w:val="18"/>
        </w:rPr>
        <w:t>Николаевой</w:t>
      </w:r>
      <w:r>
        <w:rPr>
          <w:rStyle w:val="WW8Num2z0"/>
          <w:rFonts w:ascii="Verdana" w:hAnsi="Verdana"/>
          <w:color w:val="000000"/>
          <w:sz w:val="18"/>
          <w:szCs w:val="18"/>
        </w:rPr>
        <w:t> </w:t>
      </w:r>
      <w:r>
        <w:rPr>
          <w:rFonts w:ascii="Verdana" w:hAnsi="Verdana"/>
          <w:color w:val="000000"/>
          <w:sz w:val="18"/>
          <w:szCs w:val="18"/>
        </w:rPr>
        <w:t>[121, 122, 123], В.И. Петровой [161],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[146], С.П. Суворовой [149], A.A.' Терехова [153], H.H.</w:t>
      </w:r>
      <w:r>
        <w:rPr>
          <w:rStyle w:val="WW8Num2z0"/>
          <w:rFonts w:ascii="Verdana" w:hAnsi="Verdana"/>
          <w:color w:val="000000"/>
          <w:sz w:val="18"/>
          <w:szCs w:val="18"/>
        </w:rPr>
        <w:t> </w:t>
      </w:r>
      <w:r>
        <w:rPr>
          <w:rStyle w:val="WW8Num3z0"/>
          <w:rFonts w:ascii="Verdana" w:hAnsi="Verdana"/>
          <w:color w:val="4682B4"/>
          <w:sz w:val="18"/>
          <w:szCs w:val="18"/>
        </w:rPr>
        <w:t>Хахоновой</w:t>
      </w:r>
      <w:r>
        <w:rPr>
          <w:rStyle w:val="WW8Num2z0"/>
          <w:rFonts w:ascii="Verdana" w:hAnsi="Verdana"/>
          <w:color w:val="000000"/>
          <w:sz w:val="18"/>
          <w:szCs w:val="18"/>
        </w:rPr>
        <w:t> </w:t>
      </w:r>
      <w:r>
        <w:rPr>
          <w:rFonts w:ascii="Verdana" w:hAnsi="Verdana"/>
          <w:color w:val="000000"/>
          <w:sz w:val="18"/>
          <w:szCs w:val="18"/>
        </w:rPr>
        <w:t>[172] и других.</w:t>
      </w:r>
    </w:p>
    <w:p w14:paraId="479E345F" w14:textId="77777777" w:rsidR="00AD61A2" w:rsidRDefault="00AD61A2" w:rsidP="00AD6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Теоретическим и практическим вопросам составления и анализа финансовой отчетности посвящены работы следующих иностранных ученых: Л.А.</w:t>
      </w:r>
      <w:r>
        <w:rPr>
          <w:rStyle w:val="WW8Num2z0"/>
          <w:rFonts w:ascii="Verdana" w:hAnsi="Verdana"/>
          <w:color w:val="000000"/>
          <w:sz w:val="18"/>
          <w:szCs w:val="18"/>
        </w:rPr>
        <w:t> </w:t>
      </w:r>
      <w:r>
        <w:rPr>
          <w:rStyle w:val="WW8Num3z0"/>
          <w:rFonts w:ascii="Verdana" w:hAnsi="Verdana"/>
          <w:color w:val="4682B4"/>
          <w:sz w:val="18"/>
          <w:szCs w:val="18"/>
        </w:rPr>
        <w:t>Бернстайна</w:t>
      </w:r>
      <w:r>
        <w:rPr>
          <w:rStyle w:val="WW8Num2z0"/>
          <w:rFonts w:ascii="Verdana" w:hAnsi="Verdana"/>
          <w:color w:val="000000"/>
          <w:sz w:val="18"/>
          <w:szCs w:val="18"/>
        </w:rPr>
        <w:t> </w:t>
      </w:r>
      <w:r>
        <w:rPr>
          <w:rFonts w:ascii="Verdana" w:hAnsi="Verdana"/>
          <w:color w:val="000000"/>
          <w:sz w:val="18"/>
          <w:szCs w:val="18"/>
        </w:rPr>
        <w:t>[40], Б. Грэхема [64], С.</w:t>
      </w:r>
      <w:r>
        <w:rPr>
          <w:rStyle w:val="WW8Num2z0"/>
          <w:rFonts w:ascii="Verdana" w:hAnsi="Verdana"/>
          <w:color w:val="000000"/>
          <w:sz w:val="18"/>
          <w:szCs w:val="18"/>
        </w:rPr>
        <w:t> </w:t>
      </w:r>
      <w:r>
        <w:rPr>
          <w:rStyle w:val="WW8Num3z0"/>
          <w:rFonts w:ascii="Verdana" w:hAnsi="Verdana"/>
          <w:color w:val="4682B4"/>
          <w:sz w:val="18"/>
          <w:szCs w:val="18"/>
        </w:rPr>
        <w:t>Дипиазы</w:t>
      </w:r>
      <w:r>
        <w:rPr>
          <w:rStyle w:val="WW8Num2z0"/>
          <w:rFonts w:ascii="Verdana" w:hAnsi="Verdana"/>
          <w:color w:val="000000"/>
          <w:sz w:val="18"/>
          <w:szCs w:val="18"/>
        </w:rPr>
        <w:t> </w:t>
      </w:r>
      <w:r>
        <w:rPr>
          <w:rFonts w:ascii="Verdana" w:hAnsi="Verdana"/>
          <w:color w:val="000000"/>
          <w:sz w:val="18"/>
          <w:szCs w:val="18"/>
        </w:rPr>
        <w:t>[69], М. Коэна [65], Э.Хелферта [173], Р.Дж.</w:t>
      </w:r>
      <w:r>
        <w:rPr>
          <w:rStyle w:val="WW8Num2z0"/>
          <w:rFonts w:ascii="Verdana" w:hAnsi="Verdana"/>
          <w:color w:val="000000"/>
          <w:sz w:val="18"/>
          <w:szCs w:val="18"/>
        </w:rPr>
        <w:t> </w:t>
      </w:r>
      <w:r>
        <w:rPr>
          <w:rStyle w:val="WW8Num3z0"/>
          <w:rFonts w:ascii="Verdana" w:hAnsi="Verdana"/>
          <w:color w:val="4682B4"/>
          <w:sz w:val="18"/>
          <w:szCs w:val="18"/>
        </w:rPr>
        <w:t>Экклза</w:t>
      </w:r>
      <w:r>
        <w:rPr>
          <w:rStyle w:val="WW8Num2z0"/>
          <w:rFonts w:ascii="Verdana" w:hAnsi="Verdana"/>
          <w:color w:val="000000"/>
          <w:sz w:val="18"/>
          <w:szCs w:val="18"/>
        </w:rPr>
        <w:t> </w:t>
      </w:r>
      <w:r>
        <w:rPr>
          <w:rFonts w:ascii="Verdana" w:hAnsi="Verdana"/>
          <w:color w:val="000000"/>
          <w:sz w:val="18"/>
          <w:szCs w:val="18"/>
        </w:rPr>
        <w:t>[183], среди отечественных ученых хотелось бы отметить работы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Style w:val="WW8Num2z0"/>
          <w:rFonts w:ascii="Verdana" w:hAnsi="Verdana"/>
          <w:color w:val="000000"/>
          <w:sz w:val="18"/>
          <w:szCs w:val="18"/>
        </w:rPr>
        <w:t> </w:t>
      </w:r>
      <w:r>
        <w:rPr>
          <w:rFonts w:ascii="Verdana" w:hAnsi="Verdana"/>
          <w:color w:val="000000"/>
          <w:sz w:val="18"/>
          <w:szCs w:val="18"/>
        </w:rPr>
        <w:t>[29], И.Т.Балабанова [30],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[34], П.С. Безруких [37], И.А.</w:t>
      </w:r>
      <w:r>
        <w:rPr>
          <w:rStyle w:val="WW8Num2z0"/>
          <w:rFonts w:ascii="Verdana" w:hAnsi="Verdana"/>
          <w:color w:val="000000"/>
          <w:sz w:val="18"/>
          <w:szCs w:val="18"/>
        </w:rPr>
        <w:t> </w:t>
      </w:r>
      <w:r>
        <w:rPr>
          <w:rStyle w:val="WW8Num3z0"/>
          <w:rFonts w:ascii="Verdana" w:hAnsi="Verdana"/>
          <w:color w:val="4682B4"/>
          <w:sz w:val="18"/>
          <w:szCs w:val="18"/>
        </w:rPr>
        <w:t>Белобжецкого</w:t>
      </w:r>
      <w:r>
        <w:rPr>
          <w:rFonts w:ascii="Verdana" w:hAnsi="Verdana"/>
          <w:color w:val="000000"/>
          <w:sz w:val="18"/>
          <w:szCs w:val="18"/>
        </w:rPr>
        <w:t>[38], ИМ. Дмитриевой [70], М.И.</w:t>
      </w:r>
    </w:p>
    <w:p w14:paraId="1B4BF2C9" w14:textId="77777777" w:rsidR="00AD61A2" w:rsidRDefault="00AD61A2" w:rsidP="00AD61A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Кутера</w:t>
      </w:r>
      <w:r>
        <w:rPr>
          <w:rStyle w:val="WW8Num2z0"/>
          <w:rFonts w:ascii="Verdana" w:hAnsi="Verdana"/>
          <w:color w:val="000000"/>
          <w:sz w:val="18"/>
          <w:szCs w:val="18"/>
        </w:rPr>
        <w:t> </w:t>
      </w:r>
      <w:r>
        <w:rPr>
          <w:rFonts w:ascii="Verdana" w:hAnsi="Verdana"/>
          <w:color w:val="000000"/>
          <w:sz w:val="18"/>
          <w:szCs w:val="18"/>
        </w:rPr>
        <w:t>[104], Е.В.Никифоровой [119, 120],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Style w:val="WW8Num2z0"/>
          <w:rFonts w:ascii="Verdana" w:hAnsi="Verdana"/>
          <w:color w:val="000000"/>
          <w:sz w:val="18"/>
          <w:szCs w:val="18"/>
        </w:rPr>
        <w:t> </w:t>
      </w:r>
      <w:r>
        <w:rPr>
          <w:rFonts w:ascii="Verdana" w:hAnsi="Verdana"/>
          <w:color w:val="000000"/>
          <w:sz w:val="18"/>
          <w:szCs w:val="18"/>
        </w:rPr>
        <w:t>[126], В.П. Суйца [150], JI.3.</w:t>
      </w:r>
      <w:r>
        <w:rPr>
          <w:rStyle w:val="WW8Num2z0"/>
          <w:rFonts w:ascii="Verdana" w:hAnsi="Verdana"/>
          <w:color w:val="000000"/>
          <w:sz w:val="18"/>
          <w:szCs w:val="18"/>
        </w:rPr>
        <w:t> </w:t>
      </w:r>
      <w:r>
        <w:rPr>
          <w:rStyle w:val="WW8Num3z0"/>
          <w:rFonts w:ascii="Verdana" w:hAnsi="Verdana"/>
          <w:color w:val="4682B4"/>
          <w:sz w:val="18"/>
          <w:szCs w:val="18"/>
        </w:rPr>
        <w:t>Шнейдмана</w:t>
      </w:r>
      <w:r>
        <w:rPr>
          <w:rStyle w:val="WW8Num2z0"/>
          <w:rFonts w:ascii="Verdana" w:hAnsi="Verdana"/>
          <w:color w:val="000000"/>
          <w:sz w:val="18"/>
          <w:szCs w:val="18"/>
        </w:rPr>
        <w:t> </w:t>
      </w:r>
      <w:r>
        <w:rPr>
          <w:rFonts w:ascii="Verdana" w:hAnsi="Verdana"/>
          <w:color w:val="000000"/>
          <w:sz w:val="18"/>
          <w:szCs w:val="18"/>
        </w:rPr>
        <w:t>[167], А.Д. Шеремета [179] и других.</w:t>
      </w:r>
    </w:p>
    <w:p w14:paraId="4BADCD6E" w14:textId="77777777" w:rsidR="00AD61A2" w:rsidRDefault="00AD61A2" w:rsidP="00AD61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Несмотря на достаточную разработанность основных положений управленческого учета и внутреннего контроля все еще существуют нерешенные вопросы. Необходимость ведения управленческого учета и создания системы внутреннего контроля у операторов подвижного состава определило актуальность выбранной темы, цель и задачи диссертационного исследования.</w:t>
      </w:r>
    </w:p>
    <w:p w14:paraId="65AEC894" w14:textId="77777777" w:rsidR="00AD61A2" w:rsidRDefault="00AD61A2" w:rsidP="00AD6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Целью диссертационного исследования является разработка теоретических положений и </w:t>
      </w:r>
      <w:r>
        <w:rPr>
          <w:rFonts w:ascii="Verdana" w:hAnsi="Verdana"/>
          <w:color w:val="000000"/>
          <w:sz w:val="18"/>
          <w:szCs w:val="18"/>
        </w:rPr>
        <w:lastRenderedPageBreak/>
        <w:t>научно-методических рекомендаций по ведению управленческого учета и формированию системы внутреннего контроля у операторов подвижного состава на железнодорожном</w:t>
      </w:r>
      <w:r>
        <w:rPr>
          <w:rStyle w:val="WW8Num2z0"/>
          <w:rFonts w:ascii="Verdana" w:hAnsi="Verdana"/>
          <w:color w:val="000000"/>
          <w:sz w:val="18"/>
          <w:szCs w:val="18"/>
        </w:rPr>
        <w:t> </w:t>
      </w:r>
      <w:r>
        <w:rPr>
          <w:rStyle w:val="WW8Num3z0"/>
          <w:rFonts w:ascii="Verdana" w:hAnsi="Verdana"/>
          <w:color w:val="4682B4"/>
          <w:sz w:val="18"/>
          <w:szCs w:val="18"/>
        </w:rPr>
        <w:t>транспорте</w:t>
      </w:r>
      <w:r>
        <w:rPr>
          <w:rStyle w:val="WW8Num2z0"/>
          <w:rFonts w:ascii="Verdana" w:hAnsi="Verdana"/>
          <w:color w:val="000000"/>
          <w:sz w:val="18"/>
          <w:szCs w:val="18"/>
        </w:rPr>
        <w:t> </w:t>
      </w:r>
      <w:r>
        <w:rPr>
          <w:rFonts w:ascii="Verdana" w:hAnsi="Verdana"/>
          <w:color w:val="000000"/>
          <w:sz w:val="18"/>
          <w:szCs w:val="18"/>
        </w:rPr>
        <w:t>в условиях реформирования отрасли.</w:t>
      </w:r>
    </w:p>
    <w:p w14:paraId="7D51CAE0" w14:textId="77777777" w:rsidR="00AD61A2" w:rsidRDefault="00AD61A2" w:rsidP="00AD61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в диссертации определены следующие задачи:</w:t>
      </w:r>
    </w:p>
    <w:p w14:paraId="45E0EFE8" w14:textId="77777777" w:rsidR="00AD61A2" w:rsidRDefault="00AD61A2" w:rsidP="00AD61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Обобщить теоретические основы управленческого учета, на базе генезиса научных взглядов, уточнить определение и классификацию затрат, как объекта учета.</w:t>
      </w:r>
    </w:p>
    <w:p w14:paraId="61606CEC" w14:textId="77777777" w:rsidR="00AD61A2" w:rsidRDefault="00AD61A2" w:rsidP="00AD61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Рассмотреть особенности учета производственных операций и на данной основе разработать регламент процедур учета и контроля отклонений производственных процессов операторов подвижного состава.</w:t>
      </w:r>
    </w:p>
    <w:p w14:paraId="4B3F8B2D" w14:textId="77777777" w:rsidR="00AD61A2" w:rsidRDefault="00AD61A2" w:rsidP="00AD6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Разработать модели счетной интерпретации управленческого учета применительно к различным методам формирования полной производственной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и обосновать основные рекомендации по совершенствованию системы управленческого учета.</w:t>
      </w:r>
    </w:p>
    <w:p w14:paraId="5FCB1756" w14:textId="77777777" w:rsidR="00AD61A2" w:rsidRDefault="00AD61A2" w:rsidP="00AD6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Усовершенствовать модель</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по центрам ответственности и методику управленческого анализа оценочных показателей; предложить классификационные критерии систем управленческого учета оценочных показателей, модель и взаимодействие</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управленческого анализа и систем управленческого учета.</w:t>
      </w:r>
    </w:p>
    <w:p w14:paraId="0D4B1DDB" w14:textId="77777777" w:rsidR="00AD61A2" w:rsidRDefault="00AD61A2" w:rsidP="00AD6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Обосновать и усовершенствовать методику</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позволяющую производить диагностику финансового состояния оператора подвижного состава.</w:t>
      </w:r>
    </w:p>
    <w:p w14:paraId="15C50558" w14:textId="77777777" w:rsidR="00AD61A2" w:rsidRDefault="00AD61A2" w:rsidP="00AD61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совокупность теоретических, методологических и практических вопросов формирования методики и организации управленческого учета и внутреннего контроля в сфере организации работы операторов подвижного состава на железнодорожном транспорте.</w:t>
      </w:r>
    </w:p>
    <w:p w14:paraId="426ACFF1" w14:textId="77777777" w:rsidR="00AD61A2" w:rsidRDefault="00AD61A2" w:rsidP="00AD61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объекта исследования в диссертации была избрана существующая практика управленческого учета и внутреннего контроля деятельности операторов подвижного состава на железнодорожном транспорте. Наиболее детальные исследования проведены по материалам операторов подвижного состава Самарской области.</w:t>
      </w:r>
    </w:p>
    <w:p w14:paraId="16B83BA0" w14:textId="77777777" w:rsidR="00AD61A2" w:rsidRDefault="00AD61A2" w:rsidP="00AD61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явились результаты исследований отечественных и зарубежных ученых в области управленческого учета, внутреннего контроля и экономического анализа, нормативно-правовые акты федеральных и региональных органов законодательной и исполнительной власти.</w:t>
      </w:r>
    </w:p>
    <w:p w14:paraId="34D43242" w14:textId="77777777" w:rsidR="00AD61A2" w:rsidRDefault="00AD61A2" w:rsidP="00AD6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Выявление проблемы и её научное рассмотрение в методологическом плане осуществлено в соответствии с принципами системного подхода, предполагающими исследование внутреннего контроля и экономического анализа деятельности операторов подвижного состава в «</w:t>
      </w:r>
      <w:r>
        <w:rPr>
          <w:rStyle w:val="WW8Num3z0"/>
          <w:rFonts w:ascii="Verdana" w:hAnsi="Verdana"/>
          <w:color w:val="4682B4"/>
          <w:sz w:val="18"/>
          <w:szCs w:val="18"/>
        </w:rPr>
        <w:t>горизонтальном</w:t>
      </w:r>
      <w:r>
        <w:rPr>
          <w:rFonts w:ascii="Verdana" w:hAnsi="Verdana"/>
          <w:color w:val="000000"/>
          <w:sz w:val="18"/>
          <w:szCs w:val="18"/>
        </w:rPr>
        <w:t>» разрезе: отделы,</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 группы, с учетом их специфики, многоаспектности и взаимосвязей. В «</w:t>
      </w:r>
      <w:r>
        <w:rPr>
          <w:rStyle w:val="WW8Num3z0"/>
          <w:rFonts w:ascii="Verdana" w:hAnsi="Verdana"/>
          <w:color w:val="4682B4"/>
          <w:sz w:val="18"/>
          <w:szCs w:val="18"/>
        </w:rPr>
        <w:t>вертикальном</w:t>
      </w:r>
      <w:r>
        <w:rPr>
          <w:rFonts w:ascii="Verdana" w:hAnsi="Verdana"/>
          <w:color w:val="000000"/>
          <w:sz w:val="18"/>
          <w:szCs w:val="18"/>
        </w:rPr>
        <w:t>» разрезе система распадается на иерархически организованные уровни:</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и аналитический циклы экономического развития</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В этом случае выявляются связи, специфические для каждого уровня, а также связи, обеспечивающие переходы между экономическими циклами различных уровней.</w:t>
      </w:r>
    </w:p>
    <w:p w14:paraId="4B98CC3E" w14:textId="77777777" w:rsidR="00AD61A2" w:rsidRDefault="00AD61A2" w:rsidP="00AD6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Принятая методология исследования с использованием конкретных методов и</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 позволила обеспечить адекватность объекта, б предмета и методов исследования и получить достоверные результаты, соответствующие организации функционирования и прогнозирования деятельности операторов подвижного состава.</w:t>
      </w:r>
    </w:p>
    <w:p w14:paraId="3FE03E31" w14:textId="77777777" w:rsidR="00AD61A2" w:rsidRDefault="00AD61A2" w:rsidP="00AD6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соответствии с паспортом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учет, статистика, раздел 1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п. 1.8.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управленческой, налоговой и др.) отчетности по отраслям, территориям и другим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хозяйственной деятельности», п. 1.11. «Проблемы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раздел 3 «</w:t>
      </w:r>
      <w:r>
        <w:rPr>
          <w:rStyle w:val="WW8Num3z0"/>
          <w:rFonts w:ascii="Verdana" w:hAnsi="Verdana"/>
          <w:color w:val="4682B4"/>
          <w:sz w:val="18"/>
          <w:szCs w:val="18"/>
        </w:rPr>
        <w:t>Аудит</w:t>
      </w:r>
      <w:r>
        <w:rPr>
          <w:rFonts w:ascii="Verdana" w:hAnsi="Verdana"/>
          <w:color w:val="000000"/>
          <w:sz w:val="18"/>
          <w:szCs w:val="18"/>
        </w:rPr>
        <w:t>, контроль и ревизия» п.3.9. «Развитие методологии комплекса методов</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контроля и ревизии».</w:t>
      </w:r>
    </w:p>
    <w:p w14:paraId="18BEA536" w14:textId="77777777" w:rsidR="00AD61A2" w:rsidRDefault="00AD61A2" w:rsidP="00AD61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При разработке и решении поставленных в диссертационном исследовании задач использовались методы сравнительного анализа, синтеза, экспертных оценок, классификации, </w:t>
      </w:r>
      <w:r>
        <w:rPr>
          <w:rFonts w:ascii="Verdana" w:hAnsi="Verdana"/>
          <w:color w:val="000000"/>
          <w:sz w:val="18"/>
          <w:szCs w:val="18"/>
        </w:rPr>
        <w:lastRenderedPageBreak/>
        <w:t>анкетирования, моделирования, исторического и системного подхода к изучаемым объектам, применяемые при изучении явлений социально-экономического характера и дающие возможность глубокого и полного анализа изучаемых вопросов.</w:t>
      </w:r>
    </w:p>
    <w:p w14:paraId="64D4C010" w14:textId="77777777" w:rsidR="00AD61A2" w:rsidRDefault="00AD61A2" w:rsidP="00AD6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Информационно-эмпирическая база исследования сформирована на основе законодательных актов, нормативных документов государственных органов власти Российской Федерации, монографий и диссертаций в области управленческого учета и внутреннего контроля, официальных статистических данных Федеральной службы государственной статистики, материалов научно-практических конференций, периодических изданий, Интернет - ресурсов,</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Гарант</w:t>
      </w:r>
      <w:r>
        <w:rPr>
          <w:rFonts w:ascii="Verdana" w:hAnsi="Verdana"/>
          <w:color w:val="000000"/>
          <w:sz w:val="18"/>
          <w:szCs w:val="18"/>
        </w:rPr>
        <w:t>», СПС «</w:t>
      </w:r>
      <w:r>
        <w:rPr>
          <w:rStyle w:val="WW8Num3z0"/>
          <w:rFonts w:ascii="Verdana" w:hAnsi="Verdana"/>
          <w:color w:val="4682B4"/>
          <w:sz w:val="18"/>
          <w:szCs w:val="18"/>
        </w:rPr>
        <w:t>Консультант Плюс</w:t>
      </w:r>
      <w:r>
        <w:rPr>
          <w:rFonts w:ascii="Verdana" w:hAnsi="Verdana"/>
          <w:color w:val="000000"/>
          <w:sz w:val="18"/>
          <w:szCs w:val="18"/>
        </w:rPr>
        <w:t>», а также данных собранных автором.</w:t>
      </w:r>
    </w:p>
    <w:p w14:paraId="50D90F89" w14:textId="77777777" w:rsidR="00AD61A2" w:rsidRDefault="00AD61A2" w:rsidP="00AD6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Рабочая гипотеза диссертационного исследования основана на том, что</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 внутренний контроль требуют принятия правильных оперативных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 по управлению затратами и</w:t>
      </w:r>
      <w:r>
        <w:rPr>
          <w:rStyle w:val="WW8Num2z0"/>
          <w:rFonts w:ascii="Verdana" w:hAnsi="Verdana"/>
          <w:color w:val="000000"/>
          <w:sz w:val="18"/>
          <w:szCs w:val="18"/>
        </w:rPr>
        <w:t> </w:t>
      </w:r>
      <w:r>
        <w:rPr>
          <w:rStyle w:val="WW8Num3z0"/>
          <w:rFonts w:ascii="Verdana" w:hAnsi="Verdana"/>
          <w:color w:val="4682B4"/>
          <w:sz w:val="18"/>
          <w:szCs w:val="18"/>
        </w:rPr>
        <w:t>прибылью</w:t>
      </w:r>
      <w:r>
        <w:rPr>
          <w:rFonts w:ascii="Verdana" w:hAnsi="Verdana"/>
          <w:color w:val="000000"/>
          <w:sz w:val="18"/>
          <w:szCs w:val="18"/>
        </w:rPr>
        <w:t>, а это предполагает разработку алгоритма построения систем управленческого учета и внутреннего контроля; внедрение модели отчетной информации по центрам ответственности; совершенствование методики рейтинговой оценки 7 финансового состояния операторов подвижного состава на железнодорожном транспорте.</w:t>
      </w:r>
    </w:p>
    <w:p w14:paraId="3235DFED" w14:textId="77777777" w:rsidR="00AD61A2" w:rsidRDefault="00AD61A2" w:rsidP="00AD61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выносимые на защиту.</w:t>
      </w:r>
    </w:p>
    <w:p w14:paraId="57DC42D0" w14:textId="77777777" w:rsidR="00AD61A2" w:rsidRDefault="00AD61A2" w:rsidP="00AD6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экономической литературе встречаются самые разные точки зрения относительно сущности управленческого учета. Его отличительной особенностью является то, что данные предназначены не для внешних пользователей (</w:t>
      </w:r>
      <w:r>
        <w:rPr>
          <w:rStyle w:val="WW8Num3z0"/>
          <w:rFonts w:ascii="Verdana" w:hAnsi="Verdana"/>
          <w:color w:val="4682B4"/>
          <w:sz w:val="18"/>
          <w:szCs w:val="18"/>
        </w:rPr>
        <w:t>фискальных</w:t>
      </w:r>
      <w:r>
        <w:rPr>
          <w:rStyle w:val="WW8Num2z0"/>
          <w:rFonts w:ascii="Verdana" w:hAnsi="Verdana"/>
          <w:color w:val="000000"/>
          <w:sz w:val="18"/>
          <w:szCs w:val="18"/>
        </w:rPr>
        <w:t> </w:t>
      </w:r>
      <w:r>
        <w:rPr>
          <w:rFonts w:ascii="Verdana" w:hAnsi="Verdana"/>
          <w:color w:val="000000"/>
          <w:sz w:val="18"/>
          <w:szCs w:val="18"/>
        </w:rPr>
        <w:t>органов, кредиторов, контрагентов), а для внутреннего</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 Следовательно, если бухгалтер должен строго следовать формам отчетности и инструкциям, то специалист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свободен в выборе форм, методов и приемов анализа, главное для него - правильно уловить суть протекающих в организации экономических процессов и вовремя предоставить объективную информацию</w:t>
      </w:r>
      <w:r>
        <w:rPr>
          <w:rStyle w:val="WW8Num2z0"/>
          <w:rFonts w:ascii="Verdana" w:hAnsi="Verdana"/>
          <w:color w:val="000000"/>
          <w:sz w:val="18"/>
          <w:szCs w:val="18"/>
        </w:rPr>
        <w:t> </w:t>
      </w:r>
      <w:r>
        <w:rPr>
          <w:rStyle w:val="WW8Num3z0"/>
          <w:rFonts w:ascii="Verdana" w:hAnsi="Verdana"/>
          <w:color w:val="4682B4"/>
          <w:sz w:val="18"/>
          <w:szCs w:val="18"/>
        </w:rPr>
        <w:t>менеджерам</w:t>
      </w:r>
      <w:r>
        <w:rPr>
          <w:rFonts w:ascii="Verdana" w:hAnsi="Verdana"/>
          <w:color w:val="000000"/>
          <w:sz w:val="18"/>
          <w:szCs w:val="18"/>
        </w:rPr>
        <w:t>. Это оправдано, поскольку разработка и ведение управленческого учета - внутреннее дело каждой организации, которая самостоятельно принимает решение о необходимости его ведения с учетом специфики своей работы. На основании вышеизложенного логично обобщить теоретические основы управленческого учета, уточнить определение и классификацию затрат.</w:t>
      </w:r>
    </w:p>
    <w:p w14:paraId="37FC1CD9" w14:textId="77777777" w:rsidR="00AD61A2" w:rsidRDefault="00AD61A2" w:rsidP="00AD6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Разработка и внедрение системы управленческого учета даст возможность операторам подвижного состава эффективно использовать ресурсы производства,</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труда. Выделение этапов построения управленческого учета, позволит создать эффективную систему, направленную на своевременное</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потребностей внутренних пользователей в оперативной и достоверной информации. Однако на каждом этапе жизненного цикла организации система управленческого учета преследует разные цели, которые необходимо учитывать при ее</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Fonts w:ascii="Verdana" w:hAnsi="Verdana"/>
          <w:color w:val="000000"/>
          <w:sz w:val="18"/>
          <w:szCs w:val="18"/>
        </w:rPr>
        <w:t>, с целью оптимизации и соответствия уровню развития организации.</w:t>
      </w:r>
    </w:p>
    <w:p w14:paraId="5DEB9143" w14:textId="77777777" w:rsidR="00AD61A2" w:rsidRDefault="00AD61A2" w:rsidP="00AD6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При построении системы управленческого учета у операторов подвижного состава одним из ключевых моментов является управление затратами в части формирования себестоимости оказываемых услуг, которые 8 целесообразно группировать по элементам затрат с учетом специфики деятельности операторов подвижного состава. Данная группировка необходима для определения себестоимости отдельных видов услуг и для определения финансовых результатов по каждому виду оказываемых услуг в отдельности. В связи с этим необходима разработка группировки затрат по</w:t>
      </w:r>
      <w:r>
        <w:rPr>
          <w:rStyle w:val="WW8Num2z0"/>
          <w:rFonts w:ascii="Verdana" w:hAnsi="Verdana"/>
          <w:color w:val="000000"/>
          <w:sz w:val="18"/>
          <w:szCs w:val="18"/>
        </w:rPr>
        <w:t> </w:t>
      </w:r>
      <w:r>
        <w:rPr>
          <w:rStyle w:val="WW8Num3z0"/>
          <w:rFonts w:ascii="Verdana" w:hAnsi="Verdana"/>
          <w:color w:val="4682B4"/>
          <w:sz w:val="18"/>
          <w:szCs w:val="18"/>
        </w:rPr>
        <w:t>укрупненным</w:t>
      </w:r>
      <w:r>
        <w:rPr>
          <w:rStyle w:val="WW8Num2z0"/>
          <w:rFonts w:ascii="Verdana" w:hAnsi="Verdana"/>
          <w:color w:val="000000"/>
          <w:sz w:val="18"/>
          <w:szCs w:val="18"/>
        </w:rPr>
        <w:t> </w:t>
      </w:r>
      <w:r>
        <w:rPr>
          <w:rFonts w:ascii="Verdana" w:hAnsi="Verdana"/>
          <w:color w:val="000000"/>
          <w:sz w:val="18"/>
          <w:szCs w:val="18"/>
        </w:rPr>
        <w:t>видам деятельности, которая необходима для создания</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системы учета затрат.</w:t>
      </w:r>
    </w:p>
    <w:p w14:paraId="3130AEC7" w14:textId="77777777" w:rsidR="00AD61A2" w:rsidRDefault="00AD61A2" w:rsidP="00AD6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На современном этапе</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управленческий учет и внутренний контроль деятельности операторов подвижного состава должны вестись на основе внутренней отчетности центров финансовой ответственности и должно быть четкое распределение обязанностей с целью устранения выполнения двойной работы. Данная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представляет сводную информацию о результатах работы организации и является основным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контроля. Эффективная система внутреннего контроля образуется качественно функционирующую контрольную среду, которая помогает руководству в принятии решений и поддержании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 xml:space="preserve">. В связи с этим интерес представляет выделение центров финансовой ответственности операторов подвижного состава и распределение обязанностей и ответственности сотрудников за выполнение своей работы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отчетной информации, с целью осуществления оперативного контроля.</w:t>
      </w:r>
    </w:p>
    <w:p w14:paraId="33ADD04D" w14:textId="77777777" w:rsidR="00AD61A2" w:rsidRDefault="00AD61A2" w:rsidP="00AD6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Для эффективного контроля и экспресс-мониторинга финансового состояния оператора подвижного состава необходимо проводить</w:t>
      </w:r>
      <w:r>
        <w:rPr>
          <w:rStyle w:val="WW8Num2z0"/>
          <w:rFonts w:ascii="Verdana" w:hAnsi="Verdana"/>
          <w:color w:val="000000"/>
          <w:sz w:val="18"/>
          <w:szCs w:val="18"/>
        </w:rPr>
        <w:t> </w:t>
      </w:r>
      <w:r>
        <w:rPr>
          <w:rStyle w:val="WW8Num3z0"/>
          <w:rFonts w:ascii="Verdana" w:hAnsi="Verdana"/>
          <w:color w:val="4682B4"/>
          <w:sz w:val="18"/>
          <w:szCs w:val="18"/>
        </w:rPr>
        <w:t>рейтинговую</w:t>
      </w:r>
      <w:r>
        <w:rPr>
          <w:rStyle w:val="WW8Num2z0"/>
          <w:rFonts w:ascii="Verdana" w:hAnsi="Verdana"/>
          <w:color w:val="000000"/>
          <w:sz w:val="18"/>
          <w:szCs w:val="18"/>
        </w:rPr>
        <w:t> </w:t>
      </w:r>
      <w:r>
        <w:rPr>
          <w:rFonts w:ascii="Verdana" w:hAnsi="Verdana"/>
          <w:color w:val="000000"/>
          <w:sz w:val="18"/>
          <w:szCs w:val="18"/>
        </w:rPr>
        <w:t>оценку его деятельности, которая является инструментом сравнительного анализа, позволяет оценивать инвестиционную</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организации, а также контролировать и корректировать финансовое и имущественное состояние. Особый интерес вызывает разработка рейтинговой оценки финансового состояния с учетом особенностей функционирования операторов подвижного состава.</w:t>
      </w:r>
    </w:p>
    <w:p w14:paraId="2E1CE2CE" w14:textId="77777777" w:rsidR="00AD61A2" w:rsidRDefault="00AD61A2" w:rsidP="00AD61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особенностей функционирования операторов подвижного состава позволило сформулировать основные пункты научной новизны.</w:t>
      </w:r>
    </w:p>
    <w:p w14:paraId="2535C198" w14:textId="77777777" w:rsidR="00AD61A2" w:rsidRDefault="00AD61A2" w:rsidP="00AD61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проведенного исследования состоит в теоретическом обосновании и построении систем управленческого учета и внутреннего контроля операторов подвижного состава в современных условиях хозяйствования.</w:t>
      </w:r>
    </w:p>
    <w:p w14:paraId="1A50A602" w14:textId="77777777" w:rsidR="00AD61A2" w:rsidRDefault="00AD61A2" w:rsidP="00AD61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получены следующие наиболее существенные научные результаты:</w:t>
      </w:r>
    </w:p>
    <w:p w14:paraId="22FD60A3" w14:textId="77777777" w:rsidR="00AD61A2" w:rsidRDefault="00AD61A2" w:rsidP="00AD6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Предложена авторская трактовка сущности управленческого учета как подсистемы информационного обеспечения, формирующей</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отчеты в организации и способной удовлетворять запросы пользователей с целью принятия на этой основе эффективных и своевременных управленческих решений на всех уровнях управления затратами, что позволяет повысить</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и конкурентоспособность организации.</w:t>
      </w:r>
    </w:p>
    <w:p w14:paraId="6D7112BF" w14:textId="77777777" w:rsidR="00AD61A2" w:rsidRDefault="00AD61A2" w:rsidP="00AD6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Разработан алгоритм построения системы управленческого учета в рамках</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учетно-аналитической системы оценочных показателей, состоящий из логически взаимосвязанных этапов, ключевыми из которых являются: выбор стратегии, моделирование финансовой структуры, разработка системы экономических показателей,</w:t>
      </w:r>
      <w:r>
        <w:rPr>
          <w:rStyle w:val="WW8Num2z0"/>
          <w:rFonts w:ascii="Verdana" w:hAnsi="Verdana"/>
          <w:color w:val="000000"/>
          <w:sz w:val="18"/>
          <w:szCs w:val="18"/>
        </w:rPr>
        <w:t> </w:t>
      </w:r>
      <w:r>
        <w:rPr>
          <w:rStyle w:val="WW8Num3z0"/>
          <w:rFonts w:ascii="Verdana" w:hAnsi="Verdana"/>
          <w:color w:val="4682B4"/>
          <w:sz w:val="18"/>
          <w:szCs w:val="18"/>
        </w:rPr>
        <w:t>рейтинговый</w:t>
      </w:r>
      <w:r>
        <w:rPr>
          <w:rStyle w:val="WW8Num2z0"/>
          <w:rFonts w:ascii="Verdana" w:hAnsi="Verdana"/>
          <w:color w:val="000000"/>
          <w:sz w:val="18"/>
          <w:szCs w:val="18"/>
        </w:rPr>
        <w:t> </w:t>
      </w:r>
      <w:r>
        <w:rPr>
          <w:rFonts w:ascii="Verdana" w:hAnsi="Verdana"/>
          <w:color w:val="000000"/>
          <w:sz w:val="18"/>
          <w:szCs w:val="18"/>
        </w:rPr>
        <w:t>анализ финансового состояния операторов подвижного состава, разработка методов управленческого учета затрат и калькулирования себестоимости услуг, форм управленческой отчетности, системы внутреннего контроля, внутренних положений и инструкций, назначение исполнителей и ответственных, анализ полученных результатов. Применение данного алгоритма позволяет операторам подвижного состава эффективно использовать ресурсы производства, капитала и труда, а также оптимизировать</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издержки.</w:t>
      </w:r>
    </w:p>
    <w:p w14:paraId="25E918CF" w14:textId="77777777" w:rsidR="00AD61A2" w:rsidRDefault="00AD61A2" w:rsidP="00AD6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Предложен блок новых</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к счетам производственных затрат (с двадцатого по двадцать восьмой счет в разрезе видов деятельности и элементов затрат) для формирования полной производственной себестоимости по</w:t>
      </w:r>
    </w:p>
    <w:p w14:paraId="7A697491" w14:textId="77777777" w:rsidR="00AD61A2" w:rsidRDefault="00AD61A2" w:rsidP="00AD6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укрупненным видам деятельности, сформирована на этой основе модель модифицированного плана счетов, подтверждающая возможности системного ведения управленческого учета и способствующая эффективному, своевременному и прозрачному отражению</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в управленческом учете.</w:t>
      </w:r>
    </w:p>
    <w:p w14:paraId="3AA9E7CC" w14:textId="77777777" w:rsidR="00AD61A2" w:rsidRDefault="00AD61A2" w:rsidP="00AD6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Обоснована и рекомендована модель отчетной информации по центрам ответственности, основанная на</w:t>
      </w:r>
      <w:r>
        <w:rPr>
          <w:rStyle w:val="WW8Num2z0"/>
          <w:rFonts w:ascii="Verdana" w:hAnsi="Verdana"/>
          <w:color w:val="000000"/>
          <w:sz w:val="18"/>
          <w:szCs w:val="18"/>
        </w:rPr>
        <w:t> </w:t>
      </w:r>
      <w:r>
        <w:rPr>
          <w:rStyle w:val="WW8Num3z0"/>
          <w:rFonts w:ascii="Verdana" w:hAnsi="Verdana"/>
          <w:color w:val="4682B4"/>
          <w:sz w:val="18"/>
          <w:szCs w:val="18"/>
        </w:rPr>
        <w:t>укрупнении</w:t>
      </w:r>
      <w:r>
        <w:rPr>
          <w:rStyle w:val="WW8Num2z0"/>
          <w:rFonts w:ascii="Verdana" w:hAnsi="Verdana"/>
          <w:color w:val="000000"/>
          <w:sz w:val="18"/>
          <w:szCs w:val="18"/>
        </w:rPr>
        <w:t> </w:t>
      </w:r>
      <w:r>
        <w:rPr>
          <w:rFonts w:ascii="Verdana" w:hAnsi="Verdana"/>
          <w:color w:val="000000"/>
          <w:sz w:val="18"/>
          <w:szCs w:val="18"/>
        </w:rPr>
        <w:t>показателей отчетности по мере восхождения от низшего уровня управления к высшему, внедрена в отчетность информация об ошибках, позволяющая реализовать принцип управления по отклонениям; классифицированы группы управленческой отчетности, разработан состав входящих в них внутренних отчетов (отчет о финансовых результатах, отчет о движении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отчет о состоянии финансовых потоков), определяющих возможности повышения качества информационного обеспечения управленческого учета операторов подвижного состава в условиях необходимости сохранения конфиденциального характера управленческой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ограничений в использовании унифицированных форм учетной документации и автоматизации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а также разработана методика внутреннего анализа, способствующая принятию эффективных управленческих решений и повышению</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их деятельности.</w:t>
      </w:r>
    </w:p>
    <w:p w14:paraId="232E402C" w14:textId="77777777" w:rsidR="00AD61A2" w:rsidRDefault="00AD61A2" w:rsidP="00AD6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Усовершенствована методика рейтинговой оценки финансового состояния оператора подвижного состава (учтены показатели имущественного положения организации, характеризующие состояние основных производственных фондов и показывающие потребности в</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Style w:val="WW8Num2z0"/>
          <w:rFonts w:ascii="Verdana" w:hAnsi="Verdana"/>
          <w:color w:val="000000"/>
          <w:sz w:val="18"/>
          <w:szCs w:val="18"/>
        </w:rPr>
        <w:t> </w:t>
      </w:r>
      <w:r>
        <w:rPr>
          <w:rFonts w:ascii="Verdana" w:hAnsi="Verdana"/>
          <w:color w:val="000000"/>
          <w:sz w:val="18"/>
          <w:szCs w:val="18"/>
        </w:rPr>
        <w:t>для их модернизации и</w:t>
      </w:r>
      <w:r>
        <w:rPr>
          <w:rStyle w:val="WW8Num2z0"/>
          <w:rFonts w:ascii="Verdana" w:hAnsi="Verdana"/>
          <w:color w:val="000000"/>
          <w:sz w:val="18"/>
          <w:szCs w:val="18"/>
        </w:rPr>
        <w:t> </w:t>
      </w:r>
      <w:r>
        <w:rPr>
          <w:rStyle w:val="WW8Num3z0"/>
          <w:rFonts w:ascii="Verdana" w:hAnsi="Verdana"/>
          <w:color w:val="4682B4"/>
          <w:sz w:val="18"/>
          <w:szCs w:val="18"/>
        </w:rPr>
        <w:t>обновления</w:t>
      </w:r>
      <w:r>
        <w:rPr>
          <w:rFonts w:ascii="Verdana" w:hAnsi="Verdana"/>
          <w:color w:val="000000"/>
          <w:sz w:val="18"/>
          <w:szCs w:val="18"/>
        </w:rPr>
        <w:t xml:space="preserve">), что позволяет определить класс надежности </w:t>
      </w:r>
      <w:r>
        <w:rPr>
          <w:rFonts w:ascii="Verdana" w:hAnsi="Verdana"/>
          <w:color w:val="000000"/>
          <w:sz w:val="18"/>
          <w:szCs w:val="18"/>
        </w:rPr>
        <w:lastRenderedPageBreak/>
        <w:t>организации и повысить</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контроля за финансовым состоянием, а также стимулировать рост</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работы и осуществлять рациональное финансовое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w:t>
      </w:r>
    </w:p>
    <w:p w14:paraId="4060A144" w14:textId="77777777" w:rsidR="00AD61A2" w:rsidRDefault="00AD61A2" w:rsidP="00AD6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разработки и методические аспекты могут быть использованы при последующем изучении вопросов развития методик управленческого учета и внутреннего контроля, в учебном процессе с целью подготовки и переподготовки специалистов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внутреннего контроля и управления организацией.</w:t>
      </w:r>
    </w:p>
    <w:p w14:paraId="561779E7" w14:textId="77777777" w:rsidR="00AD61A2" w:rsidRDefault="00AD61A2" w:rsidP="00AD6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могут применяться в практической деятельности операторов подвижного состава при внедрении и функционировании систем управленческого учета и внутреннего контроля. Практическая значимость результатов исследования состоит в том, что предложенные автором рекомендации по ведению управленческого учета и формированию системы внутреннего контроля позволят повысить качество экономической информации, необходимой для принятия управленческих решений, снизить</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контрольных процедур и усовершенствовать контрольный процесс деятельности операторов подвижного состава.</w:t>
      </w:r>
    </w:p>
    <w:p w14:paraId="5DAC88B4" w14:textId="77777777" w:rsidR="00AD61A2" w:rsidRDefault="00AD61A2" w:rsidP="00AD61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результаты исследования докладывались автором на международных, всероссийских и межвузовских научно-практических конференциях, а также были опубликованы в научных изданиях.</w:t>
      </w:r>
    </w:p>
    <w:p w14:paraId="3F054FE9" w14:textId="77777777" w:rsidR="00AD61A2" w:rsidRDefault="00AD61A2" w:rsidP="00AD61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в диссертации рекомендации по построению системы управленческого учета и внутреннего контроля деятельности операторов подвижного состава нашли применение в деятельности Самарского</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ОАО «</w:t>
      </w:r>
      <w:r>
        <w:rPr>
          <w:rStyle w:val="WW8Num3z0"/>
          <w:rFonts w:ascii="Verdana" w:hAnsi="Verdana"/>
          <w:color w:val="4682B4"/>
          <w:sz w:val="18"/>
          <w:szCs w:val="18"/>
        </w:rPr>
        <w:t>Первая грузовая компания</w:t>
      </w:r>
      <w:r>
        <w:rPr>
          <w:rFonts w:ascii="Verdana" w:hAnsi="Verdana"/>
          <w:color w:val="000000"/>
          <w:sz w:val="18"/>
          <w:szCs w:val="18"/>
        </w:rPr>
        <w:t>» (г.Самара) 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«Айсберг-Arpo» (Самарская область). Материалы диссертационной работы также используются в учебном процессе в Самарском государственном университете путей сообщения при преподавании учебных дисциплин «</w:t>
      </w:r>
      <w:r>
        <w:rPr>
          <w:rStyle w:val="WW8Num3z0"/>
          <w:rFonts w:ascii="Verdana" w:hAnsi="Verdana"/>
          <w:color w:val="4682B4"/>
          <w:sz w:val="18"/>
          <w:szCs w:val="18"/>
        </w:rPr>
        <w:t>Бухгалтерский управленческий учет</w:t>
      </w:r>
      <w:r>
        <w:rPr>
          <w:rFonts w:ascii="Verdana" w:hAnsi="Verdana"/>
          <w:color w:val="000000"/>
          <w:sz w:val="18"/>
          <w:szCs w:val="18"/>
        </w:rPr>
        <w:t>»,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w:t>
      </w:r>
      <w:r>
        <w:rPr>
          <w:rStyle w:val="WW8Num3z0"/>
          <w:rFonts w:ascii="Verdana" w:hAnsi="Verdana"/>
          <w:color w:val="4682B4"/>
          <w:sz w:val="18"/>
          <w:szCs w:val="18"/>
        </w:rPr>
        <w:t>Контроль и ревизия</w:t>
      </w:r>
      <w:r>
        <w:rPr>
          <w:rFonts w:ascii="Verdana" w:hAnsi="Verdana"/>
          <w:color w:val="000000"/>
          <w:sz w:val="18"/>
          <w:szCs w:val="18"/>
        </w:rPr>
        <w:t>» и «</w:t>
      </w:r>
      <w:r>
        <w:rPr>
          <w:rStyle w:val="WW8Num3z0"/>
          <w:rFonts w:ascii="Verdana" w:hAnsi="Verdana"/>
          <w:color w:val="4682B4"/>
          <w:sz w:val="18"/>
          <w:szCs w:val="18"/>
        </w:rPr>
        <w:t>Анализ финансовой отчетности</w:t>
      </w:r>
      <w:r>
        <w:rPr>
          <w:rFonts w:ascii="Verdana" w:hAnsi="Verdana"/>
          <w:color w:val="000000"/>
          <w:sz w:val="18"/>
          <w:szCs w:val="18"/>
        </w:rPr>
        <w:t>». Использование результатов исследования подтверждено справками о внедрении.</w:t>
      </w:r>
    </w:p>
    <w:p w14:paraId="49D77469" w14:textId="77777777" w:rsidR="00AD61A2" w:rsidRDefault="00AD61A2" w:rsidP="00AD61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нашли свое отражение в 11 печатных работах общим объемом 8,59 пл., в том числе 5 статей опубликованы в изданиях, входящих в перечень журналов, рекомендуемых ВАК для публикации основных научных результатов.</w:t>
      </w:r>
    </w:p>
    <w:p w14:paraId="6999C705" w14:textId="77777777" w:rsidR="00AD61A2" w:rsidRDefault="00AD61A2" w:rsidP="00AD61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12</w:t>
      </w:r>
    </w:p>
    <w:p w14:paraId="4B74F3B7" w14:textId="77777777" w:rsidR="00AD61A2" w:rsidRDefault="00AD61A2" w:rsidP="00AD61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Работа состоит из введения, трех глав, заключения, библиографического списка, включающего 187 наименований, и приложений. Диссертация выполнена на 195 страницах машинописного текста, содержит 23 рисунка, 25 таблиц и 15 приложений.</w:t>
      </w:r>
    </w:p>
    <w:p w14:paraId="60B698B5" w14:textId="77777777" w:rsidR="00AD61A2" w:rsidRDefault="00AD61A2" w:rsidP="00AD61A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Тарасова, Татьяна Михайловна, 2011 год</w:t>
      </w:r>
    </w:p>
    <w:p w14:paraId="580D40CD"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Подготовка международной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российскими предприятиями и банками / И.В.</w:t>
      </w:r>
      <w:r>
        <w:rPr>
          <w:rStyle w:val="WW8Num2z0"/>
          <w:rFonts w:ascii="Verdana" w:hAnsi="Verdana"/>
          <w:color w:val="000000"/>
          <w:sz w:val="18"/>
          <w:szCs w:val="18"/>
        </w:rPr>
        <w:t> </w:t>
      </w:r>
      <w:r>
        <w:rPr>
          <w:rStyle w:val="WW8Num3z0"/>
          <w:rFonts w:ascii="Verdana" w:hAnsi="Verdana"/>
          <w:color w:val="4682B4"/>
          <w:sz w:val="18"/>
          <w:szCs w:val="18"/>
        </w:rPr>
        <w:t>Аверчев</w:t>
      </w:r>
      <w:r>
        <w:rPr>
          <w:rFonts w:ascii="Verdana" w:hAnsi="Verdana"/>
          <w:color w:val="000000"/>
          <w:sz w:val="18"/>
          <w:szCs w:val="18"/>
        </w:rPr>
        <w:t>. М.: Вершина, 2005. -680 с.</w:t>
      </w:r>
    </w:p>
    <w:p w14:paraId="0F7BEBA4"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Постановка и внедрение / И.В. Аверчев. М.: Вершина, 2007. - 512 с.</w:t>
      </w:r>
    </w:p>
    <w:p w14:paraId="200BAD06"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Аврова</w:t>
      </w:r>
      <w:r>
        <w:rPr>
          <w:rStyle w:val="WW8Num2z0"/>
          <w:rFonts w:ascii="Verdana" w:hAnsi="Verdana"/>
          <w:color w:val="000000"/>
          <w:sz w:val="18"/>
          <w:szCs w:val="18"/>
        </w:rPr>
        <w:t> </w:t>
      </w:r>
      <w:r>
        <w:rPr>
          <w:rFonts w:ascii="Verdana" w:hAnsi="Verdana"/>
          <w:color w:val="000000"/>
          <w:sz w:val="18"/>
          <w:szCs w:val="18"/>
        </w:rPr>
        <w:t>И.А. Управленческий учет / И.А. Аврова М.: Бератор-паблишинг, 2007. -324 с.</w:t>
      </w:r>
    </w:p>
    <w:p w14:paraId="7AF98CBA"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 с англ. / 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1995.-398 с.</w:t>
      </w:r>
    </w:p>
    <w:p w14:paraId="5298BBB2"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Управленческий учет на промышленных предприятиях в условиях формирования рыночных отношений / А.Ф.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М.С. Бобижонов, Ж.Ж. Паримбаев. -М.: Нонпарель, 1994. 792 с.</w:t>
      </w:r>
    </w:p>
    <w:p w14:paraId="48658CE1"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Акчурина</w:t>
      </w:r>
      <w:r>
        <w:rPr>
          <w:rStyle w:val="WW8Num2z0"/>
          <w:rFonts w:ascii="Verdana" w:hAnsi="Verdana"/>
          <w:color w:val="000000"/>
          <w:sz w:val="18"/>
          <w:szCs w:val="18"/>
        </w:rPr>
        <w:t> </w:t>
      </w:r>
      <w:r>
        <w:rPr>
          <w:rFonts w:ascii="Verdana" w:hAnsi="Verdana"/>
          <w:color w:val="000000"/>
          <w:sz w:val="18"/>
          <w:szCs w:val="18"/>
        </w:rPr>
        <w:t>Е.В. Управленческий учет : учеб.-практ. пособие / Е.В. Акчурина, Л.П.</w:t>
      </w:r>
      <w:r>
        <w:rPr>
          <w:rStyle w:val="WW8Num2z0"/>
          <w:rFonts w:ascii="Verdana" w:hAnsi="Verdana"/>
          <w:color w:val="000000"/>
          <w:sz w:val="18"/>
          <w:szCs w:val="18"/>
        </w:rPr>
        <w:t> </w:t>
      </w:r>
      <w:r>
        <w:rPr>
          <w:rStyle w:val="WW8Num3z0"/>
          <w:rFonts w:ascii="Verdana" w:hAnsi="Verdana"/>
          <w:color w:val="4682B4"/>
          <w:sz w:val="18"/>
          <w:szCs w:val="18"/>
        </w:rPr>
        <w:t>Солодко</w:t>
      </w:r>
      <w:r>
        <w:rPr>
          <w:rFonts w:ascii="Verdana" w:hAnsi="Verdana"/>
          <w:color w:val="000000"/>
          <w:sz w:val="18"/>
          <w:szCs w:val="18"/>
        </w:rPr>
        <w:t>, A.B. Казин. М.: ТК Велби, Изд-во Проспект, 2004. - 480 с.</w:t>
      </w:r>
    </w:p>
    <w:p w14:paraId="7ADA7F2F"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Анализ финансовой отчетности : учеб. пособие / под ред.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М.В. Мельник. 2-е изд., испр. и доп. - М.: Изд-во ОМЕГА-JI, 2006. - 408 с.</w:t>
      </w:r>
    </w:p>
    <w:p w14:paraId="2B4E1A0C"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Ананькина</w:t>
      </w:r>
      <w:r>
        <w:rPr>
          <w:rStyle w:val="WW8Num2z0"/>
          <w:rFonts w:ascii="Verdana" w:hAnsi="Verdana"/>
          <w:color w:val="000000"/>
          <w:sz w:val="18"/>
          <w:szCs w:val="18"/>
        </w:rPr>
        <w:t> </w:t>
      </w:r>
      <w:r>
        <w:rPr>
          <w:rFonts w:ascii="Verdana" w:hAnsi="Verdana"/>
          <w:color w:val="000000"/>
          <w:sz w:val="18"/>
          <w:szCs w:val="18"/>
        </w:rPr>
        <w:t>Е.А. Контроллинг как инструмент управления предприятием / Е.А.</w:t>
      </w:r>
      <w:r>
        <w:rPr>
          <w:rStyle w:val="WW8Num2z0"/>
          <w:rFonts w:ascii="Verdana" w:hAnsi="Verdana"/>
          <w:color w:val="000000"/>
          <w:sz w:val="18"/>
          <w:szCs w:val="18"/>
        </w:rPr>
        <w:t> </w:t>
      </w:r>
      <w:r>
        <w:rPr>
          <w:rStyle w:val="WW8Num3z0"/>
          <w:rFonts w:ascii="Verdana" w:hAnsi="Verdana"/>
          <w:color w:val="4682B4"/>
          <w:sz w:val="18"/>
          <w:szCs w:val="18"/>
        </w:rPr>
        <w:t>Ананькина</w:t>
      </w:r>
      <w:r>
        <w:rPr>
          <w:rFonts w:ascii="Verdana" w:hAnsi="Verdana"/>
          <w:color w:val="000000"/>
          <w:sz w:val="18"/>
          <w:szCs w:val="18"/>
        </w:rPr>
        <w:t>, C.B. Данилочкин, Н.Г. Данилочкина. -М.: ЮНИТИ-ДАНА, 2004. 280 с.</w:t>
      </w:r>
    </w:p>
    <w:p w14:paraId="6E4A0E75"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Анискин</w:t>
      </w:r>
      <w:r>
        <w:rPr>
          <w:rStyle w:val="WW8Num2z0"/>
          <w:rFonts w:ascii="Verdana" w:hAnsi="Verdana"/>
          <w:color w:val="000000"/>
          <w:sz w:val="18"/>
          <w:szCs w:val="18"/>
        </w:rPr>
        <w:t> </w:t>
      </w:r>
      <w:r>
        <w:rPr>
          <w:rFonts w:ascii="Verdana" w:hAnsi="Verdana"/>
          <w:color w:val="000000"/>
          <w:sz w:val="18"/>
          <w:szCs w:val="18"/>
        </w:rPr>
        <w:t>Ю.П. Планирование и контроллинг / Ю.П.</w:t>
      </w:r>
      <w:r>
        <w:rPr>
          <w:rStyle w:val="WW8Num2z0"/>
          <w:rFonts w:ascii="Verdana" w:hAnsi="Verdana"/>
          <w:color w:val="000000"/>
          <w:sz w:val="18"/>
          <w:szCs w:val="18"/>
        </w:rPr>
        <w:t> </w:t>
      </w:r>
      <w:r>
        <w:rPr>
          <w:rStyle w:val="WW8Num3z0"/>
          <w:rFonts w:ascii="Verdana" w:hAnsi="Verdana"/>
          <w:color w:val="4682B4"/>
          <w:sz w:val="18"/>
          <w:szCs w:val="18"/>
        </w:rPr>
        <w:t>Анискин</w:t>
      </w:r>
      <w:r>
        <w:rPr>
          <w:rFonts w:ascii="Verdana" w:hAnsi="Verdana"/>
          <w:color w:val="000000"/>
          <w:sz w:val="18"/>
          <w:szCs w:val="18"/>
        </w:rPr>
        <w:t>, A.M. Павлова. М.: Издательство «Омега-Л», 2007. - 280 с.</w:t>
      </w:r>
    </w:p>
    <w:p w14:paraId="2A197F03"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w:t>
      </w:r>
      <w:r>
        <w:rPr>
          <w:rStyle w:val="WW8Num2z0"/>
          <w:rFonts w:ascii="Verdana" w:hAnsi="Verdana"/>
          <w:color w:val="000000"/>
          <w:sz w:val="18"/>
          <w:szCs w:val="18"/>
        </w:rPr>
        <w:t> </w:t>
      </w:r>
      <w:r>
        <w:rPr>
          <w:rStyle w:val="WW8Num3z0"/>
          <w:rFonts w:ascii="Verdana" w:hAnsi="Verdana"/>
          <w:color w:val="4682B4"/>
          <w:sz w:val="18"/>
          <w:szCs w:val="18"/>
        </w:rPr>
        <w:t>Аныпин</w:t>
      </w:r>
      <w:r>
        <w:rPr>
          <w:rStyle w:val="WW8Num2z0"/>
          <w:rFonts w:ascii="Verdana" w:hAnsi="Verdana"/>
          <w:color w:val="000000"/>
          <w:sz w:val="18"/>
          <w:szCs w:val="18"/>
        </w:rPr>
        <w:t> </w:t>
      </w:r>
      <w:r>
        <w:rPr>
          <w:rFonts w:ascii="Verdana" w:hAnsi="Verdana"/>
          <w:color w:val="000000"/>
          <w:sz w:val="18"/>
          <w:szCs w:val="18"/>
        </w:rPr>
        <w:t>В.М. Бюджетирование в компании: Современные технологии постановки и развития : учеб. пособие / В.М.</w:t>
      </w:r>
      <w:r>
        <w:rPr>
          <w:rStyle w:val="WW8Num2z0"/>
          <w:rFonts w:ascii="Verdana" w:hAnsi="Verdana"/>
          <w:color w:val="000000"/>
          <w:sz w:val="18"/>
          <w:szCs w:val="18"/>
        </w:rPr>
        <w:t> </w:t>
      </w:r>
      <w:r>
        <w:rPr>
          <w:rStyle w:val="WW8Num3z0"/>
          <w:rFonts w:ascii="Verdana" w:hAnsi="Verdana"/>
          <w:color w:val="4682B4"/>
          <w:sz w:val="18"/>
          <w:szCs w:val="18"/>
        </w:rPr>
        <w:t>Аныпин</w:t>
      </w:r>
      <w:r>
        <w:rPr>
          <w:rFonts w:ascii="Verdana" w:hAnsi="Verdana"/>
          <w:color w:val="000000"/>
          <w:sz w:val="18"/>
          <w:szCs w:val="18"/>
        </w:rPr>
        <w:t>, И.Н. Царьков, А.Ю. Яковлева. М.: Дело, 2005. - 238 с.</w:t>
      </w:r>
    </w:p>
    <w:p w14:paraId="2F2A6E22"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 А. Апчерч ; пер. с англ. /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Финансы и статистика, 2002. - 952 с.</w:t>
      </w:r>
    </w:p>
    <w:p w14:paraId="09CFD23D"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Аткинсон Э.</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 Э. Аткинсон и др. ; пер. с англ. 3-е издание. - М.: Издательский дом «</w:t>
      </w:r>
      <w:r>
        <w:rPr>
          <w:rStyle w:val="WW8Num3z0"/>
          <w:rFonts w:ascii="Verdana" w:hAnsi="Verdana"/>
          <w:color w:val="4682B4"/>
          <w:sz w:val="18"/>
          <w:szCs w:val="18"/>
        </w:rPr>
        <w:t>Вильяме</w:t>
      </w:r>
      <w:r>
        <w:rPr>
          <w:rFonts w:ascii="Verdana" w:hAnsi="Verdana"/>
          <w:color w:val="000000"/>
          <w:sz w:val="18"/>
          <w:szCs w:val="18"/>
        </w:rPr>
        <w:t>», 2005. - 879 с.</w:t>
      </w:r>
    </w:p>
    <w:p w14:paraId="04C1375E"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Атрилл П. Управленческий учет для</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менеджеров / П. Атрилл, Э.</w:t>
      </w:r>
      <w:r>
        <w:rPr>
          <w:rStyle w:val="WW8Num2z0"/>
          <w:rFonts w:ascii="Verdana" w:hAnsi="Verdana"/>
          <w:color w:val="000000"/>
          <w:sz w:val="18"/>
          <w:szCs w:val="18"/>
        </w:rPr>
        <w:t> </w:t>
      </w:r>
      <w:r>
        <w:rPr>
          <w:rStyle w:val="WW8Num3z0"/>
          <w:rFonts w:ascii="Verdana" w:hAnsi="Verdana"/>
          <w:color w:val="4682B4"/>
          <w:sz w:val="18"/>
          <w:szCs w:val="18"/>
        </w:rPr>
        <w:t>МакЛейни</w:t>
      </w:r>
      <w:r>
        <w:rPr>
          <w:rFonts w:ascii="Verdana" w:hAnsi="Verdana"/>
          <w:color w:val="000000"/>
          <w:sz w:val="18"/>
          <w:szCs w:val="18"/>
        </w:rPr>
        <w:t>. Днепропетровск: ООО «</w:t>
      </w:r>
      <w:r>
        <w:rPr>
          <w:rStyle w:val="WW8Num3z0"/>
          <w:rFonts w:ascii="Verdana" w:hAnsi="Verdana"/>
          <w:color w:val="4682B4"/>
          <w:sz w:val="18"/>
          <w:szCs w:val="18"/>
        </w:rPr>
        <w:t>Баланс Клуб</w:t>
      </w:r>
      <w:r>
        <w:rPr>
          <w:rFonts w:ascii="Verdana" w:hAnsi="Verdana"/>
          <w:color w:val="000000"/>
          <w:sz w:val="18"/>
          <w:szCs w:val="18"/>
        </w:rPr>
        <w:t>», 2003. - 600 с.</w:t>
      </w:r>
    </w:p>
    <w:p w14:paraId="0375D663"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Аудит : учеб. пособие / Ю. А. Данилевский и др.. М.: ФБК-Пресс, 2002. -544 с.</w:t>
      </w:r>
    </w:p>
    <w:p w14:paraId="5AAE4125"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Аудит в России. Антология российского аудита : учебник для вузов / A.B. Крикунов и др. ; под ред. A.B. Крикунова. -М.:</w:t>
      </w:r>
      <w:r>
        <w:rPr>
          <w:rStyle w:val="WW8Num2z0"/>
          <w:rFonts w:ascii="Verdana" w:hAnsi="Verdana"/>
          <w:color w:val="000000"/>
          <w:sz w:val="18"/>
          <w:szCs w:val="18"/>
        </w:rPr>
        <w:t> </w:t>
      </w:r>
      <w:r>
        <w:rPr>
          <w:rStyle w:val="WW8Num3z0"/>
          <w:rFonts w:ascii="Verdana" w:hAnsi="Verdana"/>
          <w:color w:val="4682B4"/>
          <w:sz w:val="18"/>
          <w:szCs w:val="18"/>
        </w:rPr>
        <w:t>Маркет</w:t>
      </w:r>
      <w:r>
        <w:rPr>
          <w:rStyle w:val="WW8Num2z0"/>
          <w:rFonts w:ascii="Verdana" w:hAnsi="Verdana"/>
          <w:color w:val="000000"/>
          <w:sz w:val="18"/>
          <w:szCs w:val="18"/>
        </w:rPr>
        <w:t> </w:t>
      </w:r>
      <w:r>
        <w:rPr>
          <w:rFonts w:ascii="Verdana" w:hAnsi="Verdana"/>
          <w:color w:val="000000"/>
          <w:sz w:val="18"/>
          <w:szCs w:val="18"/>
        </w:rPr>
        <w:t>ДС, 2006. 592 с.</w:t>
      </w:r>
    </w:p>
    <w:p w14:paraId="6A061695"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экономического анализа : учебник. / М.И. Баканов,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А.Д. Шеремет :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5-е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2005. - 536 с.</w:t>
      </w:r>
    </w:p>
    <w:p w14:paraId="069D52C9"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Основы финансового менеджмента : учеб. пособие / И.Т.</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2-е изд., доп. и перераб. - М.: Финансы и статистика, 1999. -512 с.</w:t>
      </w:r>
    </w:p>
    <w:p w14:paraId="5C7D97C6"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Балдин</w:t>
      </w:r>
      <w:r>
        <w:rPr>
          <w:rStyle w:val="WW8Num2z0"/>
          <w:rFonts w:ascii="Verdana" w:hAnsi="Verdana"/>
          <w:color w:val="000000"/>
          <w:sz w:val="18"/>
          <w:szCs w:val="18"/>
        </w:rPr>
        <w:t> </w:t>
      </w:r>
      <w:r>
        <w:rPr>
          <w:rFonts w:ascii="Verdana" w:hAnsi="Verdana"/>
          <w:color w:val="000000"/>
          <w:sz w:val="18"/>
          <w:szCs w:val="18"/>
        </w:rPr>
        <w:t>К. В. Управленческие решения : учебник / К.В. Балдин, С.Н.</w:t>
      </w:r>
      <w:r>
        <w:rPr>
          <w:rStyle w:val="WW8Num2z0"/>
          <w:rFonts w:ascii="Verdana" w:hAnsi="Verdana"/>
          <w:color w:val="000000"/>
          <w:sz w:val="18"/>
          <w:szCs w:val="18"/>
        </w:rPr>
        <w:t> </w:t>
      </w:r>
      <w:r>
        <w:rPr>
          <w:rStyle w:val="WW8Num3z0"/>
          <w:rFonts w:ascii="Verdana" w:hAnsi="Verdana"/>
          <w:color w:val="4682B4"/>
          <w:sz w:val="18"/>
          <w:szCs w:val="18"/>
        </w:rPr>
        <w:t>Воробьев</w:t>
      </w:r>
      <w:r>
        <w:rPr>
          <w:rFonts w:ascii="Verdana" w:hAnsi="Verdana"/>
          <w:color w:val="000000"/>
          <w:sz w:val="18"/>
          <w:szCs w:val="18"/>
        </w:rPr>
        <w:t>, В.Б.Уткин. М.: Издательско-торговая корпорация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2005. - 796 с.</w:t>
      </w:r>
    </w:p>
    <w:p w14:paraId="59346DF4"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Бальжинов</w:t>
      </w:r>
      <w:r>
        <w:rPr>
          <w:rStyle w:val="WW8Num2z0"/>
          <w:rFonts w:ascii="Verdana" w:hAnsi="Verdana"/>
          <w:color w:val="000000"/>
          <w:sz w:val="18"/>
          <w:szCs w:val="18"/>
        </w:rPr>
        <w:t> </w:t>
      </w:r>
      <w:r>
        <w:rPr>
          <w:rFonts w:ascii="Verdana" w:hAnsi="Verdana"/>
          <w:color w:val="000000"/>
          <w:sz w:val="18"/>
          <w:szCs w:val="18"/>
        </w:rPr>
        <w:t>A.B. Анализ и диагностика финансово-хозяйственной деятельности предприятия : учебное пособие. / A.B. Бальжинов, Е.В.</w:t>
      </w:r>
      <w:r>
        <w:rPr>
          <w:rStyle w:val="WW8Num2z0"/>
          <w:rFonts w:ascii="Verdana" w:hAnsi="Verdana"/>
          <w:color w:val="000000"/>
          <w:sz w:val="18"/>
          <w:szCs w:val="18"/>
        </w:rPr>
        <w:t> </w:t>
      </w:r>
      <w:r>
        <w:rPr>
          <w:rStyle w:val="WW8Num3z0"/>
          <w:rFonts w:ascii="Verdana" w:hAnsi="Verdana"/>
          <w:color w:val="4682B4"/>
          <w:sz w:val="18"/>
          <w:szCs w:val="18"/>
        </w:rPr>
        <w:t>Михеева</w:t>
      </w:r>
      <w:r>
        <w:rPr>
          <w:rFonts w:ascii="Verdana" w:hAnsi="Verdana"/>
          <w:color w:val="000000"/>
          <w:sz w:val="18"/>
          <w:szCs w:val="18"/>
        </w:rPr>
        <w:t>. Улан-Удэ: Восточно-Сибирский государственный технологический университет, 2003. - 119 с.</w:t>
      </w:r>
    </w:p>
    <w:p w14:paraId="4B6B207A"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Экономический анализ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В.В. Бердников, Е.И. Бородина. М.: Эксмо, 2010. - 352 с.</w:t>
      </w:r>
    </w:p>
    <w:p w14:paraId="67C9C54E"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 С.Б. Барнгольц,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М.: Финансы и статистика, 2003. - 240 с.</w:t>
      </w:r>
    </w:p>
    <w:p w14:paraId="42A32B23"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Баталов</w:t>
      </w:r>
      <w:r>
        <w:rPr>
          <w:rStyle w:val="WW8Num2z0"/>
          <w:rFonts w:ascii="Verdana" w:hAnsi="Verdana"/>
          <w:color w:val="000000"/>
          <w:sz w:val="18"/>
          <w:szCs w:val="18"/>
        </w:rPr>
        <w:t> </w:t>
      </w:r>
      <w:r>
        <w:rPr>
          <w:rFonts w:ascii="Verdana" w:hAnsi="Verdana"/>
          <w:color w:val="000000"/>
          <w:sz w:val="18"/>
          <w:szCs w:val="18"/>
        </w:rPr>
        <w:t>Д.А.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соотношение категорий / Д.А. Баталов, М.С.Рыбянцева // Научный журнал КубГАУ. 2011. - № 69 (05). - Режим доступа : http://ej.kubagro.ru/2011/05/pdf/27.pdf/ (27.06.2011) Свободный. - Заглавие с экрана.</w:t>
      </w:r>
    </w:p>
    <w:p w14:paraId="08BAA37A"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Бахалков М.И.</w:t>
      </w:r>
      <w:r>
        <w:rPr>
          <w:rStyle w:val="WW8Num2z0"/>
          <w:rFonts w:ascii="Verdana" w:hAnsi="Verdana"/>
          <w:color w:val="000000"/>
          <w:sz w:val="18"/>
          <w:szCs w:val="18"/>
        </w:rPr>
        <w:t> </w:t>
      </w:r>
      <w:r>
        <w:rPr>
          <w:rStyle w:val="WW8Num3z0"/>
          <w:rFonts w:ascii="Verdana" w:hAnsi="Verdana"/>
          <w:color w:val="4682B4"/>
          <w:sz w:val="18"/>
          <w:szCs w:val="18"/>
        </w:rPr>
        <w:t>Внутрифирменное</w:t>
      </w:r>
      <w:r>
        <w:rPr>
          <w:rStyle w:val="WW8Num2z0"/>
          <w:rFonts w:ascii="Verdana" w:hAnsi="Verdana"/>
          <w:color w:val="000000"/>
          <w:sz w:val="18"/>
          <w:szCs w:val="18"/>
        </w:rPr>
        <w:t> </w:t>
      </w:r>
      <w:r>
        <w:rPr>
          <w:rFonts w:ascii="Verdana" w:hAnsi="Verdana"/>
          <w:color w:val="000000"/>
          <w:sz w:val="18"/>
          <w:szCs w:val="18"/>
        </w:rPr>
        <w:t>планирование / М.И. Бахалков. М.: Инфра-М, 2000. - 400 с.</w:t>
      </w:r>
    </w:p>
    <w:p w14:paraId="7B1E36EA"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Бухгалтерский учет: учебное пособие / П.С. Безруких. М.: ИНФРА-М, 2007. - 508 с.</w:t>
      </w:r>
    </w:p>
    <w:p w14:paraId="512DA6AB"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Финансовый контроль и новый</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механизм / И.А. Белобжецкий. М.: Финансы и статистика, 1989. - 256 с.</w:t>
      </w:r>
    </w:p>
    <w:p w14:paraId="5F5FCB1B"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Аудит : учебник / Н.Т. Белуха. Киев: Знания; КОО, 2000. - 769 с.</w:t>
      </w:r>
    </w:p>
    <w:p w14:paraId="78FFB49B"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 JI.A. Бернстайн ; пер. с англ.</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М.: Финансы и статистика, 2002. - 624 с.</w:t>
      </w:r>
    </w:p>
    <w:p w14:paraId="04C08A6F"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Богатин</w:t>
      </w:r>
      <w:r>
        <w:rPr>
          <w:rStyle w:val="WW8Num2z0"/>
          <w:rFonts w:ascii="Verdana" w:hAnsi="Verdana"/>
          <w:color w:val="000000"/>
          <w:sz w:val="18"/>
          <w:szCs w:val="18"/>
        </w:rPr>
        <w:t> </w:t>
      </w:r>
      <w:r>
        <w:rPr>
          <w:rFonts w:ascii="Verdana" w:hAnsi="Verdana"/>
          <w:color w:val="000000"/>
          <w:sz w:val="18"/>
          <w:szCs w:val="18"/>
        </w:rPr>
        <w:t>Ю.В. Управленческий учет: информационное обеспечение рациональных</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решений фирмы / Ю. В.</w:t>
      </w:r>
      <w:r>
        <w:rPr>
          <w:rStyle w:val="WW8Num2z0"/>
          <w:rFonts w:ascii="Verdana" w:hAnsi="Verdana"/>
          <w:color w:val="000000"/>
          <w:sz w:val="18"/>
          <w:szCs w:val="18"/>
        </w:rPr>
        <w:t> </w:t>
      </w:r>
      <w:r>
        <w:rPr>
          <w:rStyle w:val="WW8Num3z0"/>
          <w:rFonts w:ascii="Verdana" w:hAnsi="Verdana"/>
          <w:color w:val="4682B4"/>
          <w:sz w:val="18"/>
          <w:szCs w:val="18"/>
        </w:rPr>
        <w:t>Богатин</w:t>
      </w:r>
      <w:r>
        <w:rPr>
          <w:rFonts w:ascii="Verdana" w:hAnsi="Verdana"/>
          <w:color w:val="000000"/>
          <w:sz w:val="18"/>
          <w:szCs w:val="18"/>
        </w:rPr>
        <w:t>. М.: Финансы и статистика, 2007. - 512 с.</w:t>
      </w:r>
    </w:p>
    <w:p w14:paraId="698B7BFE"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Бойко</w:t>
      </w:r>
      <w:r>
        <w:rPr>
          <w:rStyle w:val="WW8Num2z0"/>
          <w:rFonts w:ascii="Verdana" w:hAnsi="Verdana"/>
          <w:color w:val="000000"/>
          <w:sz w:val="18"/>
          <w:szCs w:val="18"/>
        </w:rPr>
        <w:t> </w:t>
      </w:r>
      <w:r>
        <w:rPr>
          <w:rFonts w:ascii="Verdana" w:hAnsi="Verdana"/>
          <w:color w:val="000000"/>
          <w:sz w:val="18"/>
          <w:szCs w:val="18"/>
        </w:rPr>
        <w:t>Е. А. Бухгалтерский управленческий учет / Е. А. Бойко и др. ; под ред. д.э.н., проф. А.Н.</w:t>
      </w:r>
      <w:r>
        <w:rPr>
          <w:rStyle w:val="WW8Num2z0"/>
          <w:rFonts w:ascii="Verdana" w:hAnsi="Verdana"/>
          <w:color w:val="000000"/>
          <w:sz w:val="18"/>
          <w:szCs w:val="18"/>
        </w:rPr>
        <w:t> </w:t>
      </w:r>
      <w:r>
        <w:rPr>
          <w:rStyle w:val="WW8Num3z0"/>
          <w:rFonts w:ascii="Verdana" w:hAnsi="Verdana"/>
          <w:color w:val="4682B4"/>
          <w:sz w:val="18"/>
          <w:szCs w:val="18"/>
        </w:rPr>
        <w:t>Кизилова</w:t>
      </w:r>
      <w:r>
        <w:rPr>
          <w:rFonts w:ascii="Verdana" w:hAnsi="Verdana"/>
          <w:color w:val="000000"/>
          <w:sz w:val="18"/>
          <w:szCs w:val="18"/>
        </w:rPr>
        <w:t>, д.э.н., проф. И.Н. Богатой. Ростов н/Д: «</w:t>
      </w:r>
      <w:r>
        <w:rPr>
          <w:rStyle w:val="WW8Num3z0"/>
          <w:rFonts w:ascii="Verdana" w:hAnsi="Verdana"/>
          <w:color w:val="4682B4"/>
          <w:sz w:val="18"/>
          <w:szCs w:val="18"/>
        </w:rPr>
        <w:t>Феникс</w:t>
      </w:r>
      <w:r>
        <w:rPr>
          <w:rFonts w:ascii="Verdana" w:hAnsi="Verdana"/>
          <w:color w:val="000000"/>
          <w:sz w:val="18"/>
          <w:szCs w:val="18"/>
        </w:rPr>
        <w:t>», 2005. - 380 с.</w:t>
      </w:r>
    </w:p>
    <w:p w14:paraId="2720BDE7"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Большой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словарь / под ред. А. 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Институт новой экономики, 1999. - 782 с.</w:t>
      </w:r>
    </w:p>
    <w:p w14:paraId="2E221FB6"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А.Б. Большой экономический словарь / А.Б. Борисов. М.: Книжный мир, 2001. - 895 с.</w:t>
      </w:r>
    </w:p>
    <w:p w14:paraId="6E2745F5"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Булгакова</w:t>
      </w:r>
      <w:r>
        <w:rPr>
          <w:rStyle w:val="WW8Num2z0"/>
          <w:rFonts w:ascii="Verdana" w:hAnsi="Verdana"/>
          <w:color w:val="000000"/>
          <w:sz w:val="18"/>
          <w:szCs w:val="18"/>
        </w:rPr>
        <w:t> </w:t>
      </w:r>
      <w:r>
        <w:rPr>
          <w:rFonts w:ascii="Verdana" w:hAnsi="Verdana"/>
          <w:color w:val="000000"/>
          <w:sz w:val="18"/>
          <w:szCs w:val="18"/>
        </w:rPr>
        <w:t>C.B. Управленческий учет: методология и организация : монография / C.B. Булгакова. Воронеж : Изд-во Воронеж, гос. ун-та, 2008. -200 с.</w:t>
      </w:r>
    </w:p>
    <w:p w14:paraId="73B3B4B9"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Бухгалтерский учет: учеб. 5-е изд., перераб. и доп. / A.C. Бакаев и др. ; под ред. П.С. Безруких. - М.: Бухгалтерский учет, 2004. - 736 с.</w:t>
      </w:r>
    </w:p>
    <w:p w14:paraId="50290CA0"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JI.C. Бухгалтерский управленческий учет : учебное пособие / JI.C. Васильева, Д.И.</w:t>
      </w:r>
      <w:r>
        <w:rPr>
          <w:rStyle w:val="WW8Num2z0"/>
          <w:rFonts w:ascii="Verdana" w:hAnsi="Verdana"/>
          <w:color w:val="000000"/>
          <w:sz w:val="18"/>
          <w:szCs w:val="18"/>
        </w:rPr>
        <w:t> </w:t>
      </w:r>
      <w:r>
        <w:rPr>
          <w:rStyle w:val="WW8Num3z0"/>
          <w:rFonts w:ascii="Verdana" w:hAnsi="Verdana"/>
          <w:color w:val="4682B4"/>
          <w:sz w:val="18"/>
          <w:szCs w:val="18"/>
        </w:rPr>
        <w:t>Ряховский</w:t>
      </w:r>
      <w:r>
        <w:rPr>
          <w:rFonts w:ascii="Verdana" w:hAnsi="Verdana"/>
          <w:color w:val="000000"/>
          <w:sz w:val="18"/>
          <w:szCs w:val="18"/>
        </w:rPr>
        <w:t>, М.В. Петровская. -М.: Эксмо, 2007. -368 с.</w:t>
      </w:r>
    </w:p>
    <w:p w14:paraId="51D633DC"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35.</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 учебник для студентов вузов, обучающихся по</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специальностям / М.А. Бахрушина.- М.: Омега-Л, 2004. 576 с.</w:t>
      </w:r>
    </w:p>
    <w:p w14:paraId="219061AE"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учеб. пособие / М.А. Бахрушина.- М.: Омега-Л, 2005. 432 с.</w:t>
      </w:r>
    </w:p>
    <w:p w14:paraId="3B00131F"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Ветрова</w:t>
      </w:r>
      <w:r>
        <w:rPr>
          <w:rStyle w:val="WW8Num2z0"/>
          <w:rFonts w:ascii="Verdana" w:hAnsi="Verdana"/>
          <w:color w:val="000000"/>
          <w:sz w:val="18"/>
          <w:szCs w:val="18"/>
        </w:rPr>
        <w:t> </w:t>
      </w:r>
      <w:r>
        <w:rPr>
          <w:rFonts w:ascii="Verdana" w:hAnsi="Verdana"/>
          <w:color w:val="000000"/>
          <w:sz w:val="18"/>
          <w:szCs w:val="18"/>
        </w:rPr>
        <w:t>И.Ф. Методологические проблемы построения</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организаций : монография / И.Ф. Ветрова. М.: ВивидАрт, 2008. -161 с.</w:t>
      </w:r>
    </w:p>
    <w:p w14:paraId="0CEA6DF9"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Вечканов</w:t>
      </w:r>
      <w:r>
        <w:rPr>
          <w:rStyle w:val="WW8Num2z0"/>
          <w:rFonts w:ascii="Verdana" w:hAnsi="Verdana"/>
          <w:color w:val="000000"/>
          <w:sz w:val="18"/>
          <w:szCs w:val="18"/>
        </w:rPr>
        <w:t> </w:t>
      </w:r>
      <w:r>
        <w:rPr>
          <w:rFonts w:ascii="Verdana" w:hAnsi="Verdana"/>
          <w:color w:val="000000"/>
          <w:sz w:val="18"/>
          <w:szCs w:val="18"/>
        </w:rPr>
        <w:t>Г.С. Современная экономическая энциклопедия / Г.С.</w:t>
      </w:r>
      <w:r>
        <w:rPr>
          <w:rStyle w:val="WW8Num2z0"/>
          <w:rFonts w:ascii="Verdana" w:hAnsi="Verdana"/>
          <w:color w:val="000000"/>
          <w:sz w:val="18"/>
          <w:szCs w:val="18"/>
        </w:rPr>
        <w:t> </w:t>
      </w:r>
      <w:r>
        <w:rPr>
          <w:rStyle w:val="WW8Num3z0"/>
          <w:rFonts w:ascii="Verdana" w:hAnsi="Verdana"/>
          <w:color w:val="4682B4"/>
          <w:sz w:val="18"/>
          <w:szCs w:val="18"/>
        </w:rPr>
        <w:t>Вечканов</w:t>
      </w:r>
      <w:r>
        <w:rPr>
          <w:rFonts w:ascii="Verdana" w:hAnsi="Verdana"/>
          <w:color w:val="000000"/>
          <w:sz w:val="18"/>
          <w:szCs w:val="18"/>
        </w:rPr>
        <w:t>. -СПб.: Лань.-2002.-288 с.</w:t>
      </w:r>
    </w:p>
    <w:p w14:paraId="1889978A"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Управленческий учет : учебник. / О.Н. Волкова. М.: ТК Велби, Изд-во Проспект, 2005. - 472 с.</w:t>
      </w:r>
    </w:p>
    <w:p w14:paraId="718757CE"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Управленческий учет на предприятии : учеб. пособие. / Е.Ю. Воронова, Г.В.</w:t>
      </w:r>
      <w:r>
        <w:rPr>
          <w:rStyle w:val="WW8Num2z0"/>
          <w:rFonts w:ascii="Verdana" w:hAnsi="Verdana"/>
          <w:color w:val="000000"/>
          <w:sz w:val="18"/>
          <w:szCs w:val="18"/>
        </w:rPr>
        <w:t> </w:t>
      </w:r>
      <w:r>
        <w:rPr>
          <w:rStyle w:val="WW8Num3z0"/>
          <w:rFonts w:ascii="Verdana" w:hAnsi="Verdana"/>
          <w:color w:val="4682B4"/>
          <w:sz w:val="18"/>
          <w:szCs w:val="18"/>
        </w:rPr>
        <w:t>Улина</w:t>
      </w:r>
      <w:r>
        <w:rPr>
          <w:rFonts w:ascii="Verdana" w:hAnsi="Verdana"/>
          <w:color w:val="000000"/>
          <w:sz w:val="18"/>
          <w:szCs w:val="18"/>
        </w:rPr>
        <w:t>. М.: ТК Велби, Изд-во Проспект, 2006. - 248 с.</w:t>
      </w:r>
    </w:p>
    <w:p w14:paraId="70406F65"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 Д. Бухгалтерский управленческий учет / Н. Д. Врублевский. М.: Бухгалтерский учет, 2005. - 400 с.</w:t>
      </w:r>
    </w:p>
    <w:p w14:paraId="72FE75BE"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Гершун</w:t>
      </w:r>
      <w:r>
        <w:rPr>
          <w:rStyle w:val="WW8Num2z0"/>
          <w:rFonts w:ascii="Verdana" w:hAnsi="Verdana"/>
          <w:color w:val="000000"/>
          <w:sz w:val="18"/>
          <w:szCs w:val="18"/>
        </w:rPr>
        <w:t> </w:t>
      </w:r>
      <w:r>
        <w:rPr>
          <w:rFonts w:ascii="Verdana" w:hAnsi="Verdana"/>
          <w:color w:val="000000"/>
          <w:sz w:val="18"/>
          <w:szCs w:val="18"/>
        </w:rPr>
        <w:t>А. Технологии сбалансированного управления / А. Гершун, М. Горский. -М.: Олимп-Бизнес, 2006. 416 с.</w:t>
      </w:r>
    </w:p>
    <w:p w14:paraId="26F7E433"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Бухгалтерский (налоговый, финансовый и управленческий виды учета) учет на современном предприятии / И.Е. Глушков.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2005.- 1056 с.</w:t>
      </w:r>
    </w:p>
    <w:p w14:paraId="0EFA3AD8"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Управленческий учет на современном предприятии. М.: КноРус, 2004. - 160 с.</w:t>
      </w:r>
    </w:p>
    <w:p w14:paraId="30B01A6E"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Глущенко</w:t>
      </w:r>
      <w:r>
        <w:rPr>
          <w:rStyle w:val="WW8Num2z0"/>
          <w:rFonts w:ascii="Verdana" w:hAnsi="Verdana"/>
          <w:color w:val="000000"/>
          <w:sz w:val="18"/>
          <w:szCs w:val="18"/>
        </w:rPr>
        <w:t> </w:t>
      </w:r>
      <w:r>
        <w:rPr>
          <w:rFonts w:ascii="Verdana" w:hAnsi="Verdana"/>
          <w:color w:val="000000"/>
          <w:sz w:val="18"/>
          <w:szCs w:val="18"/>
        </w:rPr>
        <w:t>И.Н. Бухгалтерский управленческий учет на железнодорожном</w:t>
      </w:r>
      <w:r>
        <w:rPr>
          <w:rStyle w:val="WW8Num2z0"/>
          <w:rFonts w:ascii="Verdana" w:hAnsi="Verdana"/>
          <w:color w:val="000000"/>
          <w:sz w:val="18"/>
          <w:szCs w:val="18"/>
        </w:rPr>
        <w:t> </w:t>
      </w:r>
      <w:r>
        <w:rPr>
          <w:rStyle w:val="WW8Num3z0"/>
          <w:rFonts w:ascii="Verdana" w:hAnsi="Verdana"/>
          <w:color w:val="4682B4"/>
          <w:sz w:val="18"/>
          <w:szCs w:val="18"/>
        </w:rPr>
        <w:t>транспорте</w:t>
      </w:r>
      <w:r>
        <w:rPr>
          <w:rStyle w:val="WW8Num2z0"/>
          <w:rFonts w:ascii="Verdana" w:hAnsi="Verdana"/>
          <w:color w:val="000000"/>
          <w:sz w:val="18"/>
          <w:szCs w:val="18"/>
        </w:rPr>
        <w:t> </w:t>
      </w:r>
      <w:r>
        <w:rPr>
          <w:rFonts w:ascii="Verdana" w:hAnsi="Verdana"/>
          <w:color w:val="000000"/>
          <w:sz w:val="18"/>
          <w:szCs w:val="18"/>
        </w:rPr>
        <w:t>: учеб. пос. для вузов ж.д.транспорта. / И.Н. Глущенко. М.:</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«Учебно-методический центр по образованию на железнодорожном транспорте», 2008. - 238 с.</w:t>
      </w:r>
    </w:p>
    <w:p w14:paraId="6EF2BD02"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Гогина</w:t>
      </w:r>
      <w:r>
        <w:rPr>
          <w:rStyle w:val="WW8Num2z0"/>
          <w:rFonts w:ascii="Verdana" w:hAnsi="Verdana"/>
          <w:color w:val="000000"/>
          <w:sz w:val="18"/>
          <w:szCs w:val="18"/>
        </w:rPr>
        <w:t> </w:t>
      </w:r>
      <w:r>
        <w:rPr>
          <w:rFonts w:ascii="Verdana" w:hAnsi="Verdana"/>
          <w:color w:val="000000"/>
          <w:sz w:val="18"/>
          <w:szCs w:val="18"/>
        </w:rPr>
        <w:t>Г.Н.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 Г.Н. Гогина и др.. М.: ГИОРД, 2008. - 192 с.</w:t>
      </w:r>
    </w:p>
    <w:p w14:paraId="7149E7C4"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Головизнина</w:t>
      </w:r>
      <w:r>
        <w:rPr>
          <w:rStyle w:val="WW8Num2z0"/>
          <w:rFonts w:ascii="Verdana" w:hAnsi="Verdana"/>
          <w:color w:val="000000"/>
          <w:sz w:val="18"/>
          <w:szCs w:val="18"/>
        </w:rPr>
        <w:t> </w:t>
      </w:r>
      <w:r>
        <w:rPr>
          <w:rFonts w:ascii="Verdana" w:hAnsi="Verdana"/>
          <w:color w:val="000000"/>
          <w:sz w:val="18"/>
          <w:szCs w:val="18"/>
        </w:rPr>
        <w:t>А. Т. Бухгалтерский управленческий учет : учеб. пос. / А.Т. Головизнина, О.И.</w:t>
      </w:r>
      <w:r>
        <w:rPr>
          <w:rStyle w:val="WW8Num2z0"/>
          <w:rFonts w:ascii="Verdana" w:hAnsi="Verdana"/>
          <w:color w:val="000000"/>
          <w:sz w:val="18"/>
          <w:szCs w:val="18"/>
        </w:rPr>
        <w:t> </w:t>
      </w:r>
      <w:r>
        <w:rPr>
          <w:rStyle w:val="WW8Num3z0"/>
          <w:rFonts w:ascii="Verdana" w:hAnsi="Verdana"/>
          <w:color w:val="4682B4"/>
          <w:sz w:val="18"/>
          <w:szCs w:val="18"/>
        </w:rPr>
        <w:t>Архипова</w:t>
      </w:r>
      <w:r>
        <w:rPr>
          <w:rFonts w:ascii="Verdana" w:hAnsi="Verdana"/>
          <w:color w:val="000000"/>
          <w:sz w:val="18"/>
          <w:szCs w:val="18"/>
        </w:rPr>
        <w:t>. М.: ТК Велби, Изд-во Проспект, 2003. - 184 с.</w:t>
      </w:r>
    </w:p>
    <w:p w14:paraId="3B4D35BA"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Голосов</w:t>
      </w:r>
      <w:r>
        <w:rPr>
          <w:rStyle w:val="WW8Num2z0"/>
          <w:rFonts w:ascii="Verdana" w:hAnsi="Verdana"/>
          <w:color w:val="000000"/>
          <w:sz w:val="18"/>
          <w:szCs w:val="18"/>
        </w:rPr>
        <w:t> </w:t>
      </w:r>
      <w:r>
        <w:rPr>
          <w:rFonts w:ascii="Verdana" w:hAnsi="Verdana"/>
          <w:color w:val="000000"/>
          <w:sz w:val="18"/>
          <w:szCs w:val="18"/>
        </w:rPr>
        <w:t>О.В. Аудит: концепция, проблемы, стандарты, контроль, эффективность,</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 О.В. Голосов, Е.М.</w:t>
      </w:r>
      <w:r>
        <w:rPr>
          <w:rStyle w:val="WW8Num2z0"/>
          <w:rFonts w:ascii="Verdana" w:hAnsi="Verdana"/>
          <w:color w:val="000000"/>
          <w:sz w:val="18"/>
          <w:szCs w:val="18"/>
        </w:rPr>
        <w:t> </w:t>
      </w:r>
      <w:r>
        <w:rPr>
          <w:rStyle w:val="WW8Num3z0"/>
          <w:rFonts w:ascii="Verdana" w:hAnsi="Verdana"/>
          <w:color w:val="4682B4"/>
          <w:sz w:val="18"/>
          <w:szCs w:val="18"/>
        </w:rPr>
        <w:t>Гутцайт</w:t>
      </w:r>
      <w:r>
        <w:rPr>
          <w:rFonts w:ascii="Verdana" w:hAnsi="Verdana"/>
          <w:color w:val="000000"/>
          <w:sz w:val="18"/>
          <w:szCs w:val="18"/>
        </w:rPr>
        <w:t>. М.: Бухгалтерский учет, 2005.-512 с.</w:t>
      </w:r>
    </w:p>
    <w:p w14:paraId="1C12ED39"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Громов</w:t>
      </w:r>
      <w:r>
        <w:rPr>
          <w:rStyle w:val="WW8Num2z0"/>
          <w:rFonts w:ascii="Verdana" w:hAnsi="Verdana"/>
          <w:color w:val="000000"/>
          <w:sz w:val="18"/>
          <w:szCs w:val="18"/>
        </w:rPr>
        <w:t> </w:t>
      </w:r>
      <w:r>
        <w:rPr>
          <w:rFonts w:ascii="Verdana" w:hAnsi="Verdana"/>
          <w:color w:val="000000"/>
          <w:sz w:val="18"/>
          <w:szCs w:val="18"/>
        </w:rPr>
        <w:t>H.H. Управление на транспорте / H.H. Громов, В.А.</w:t>
      </w:r>
      <w:r>
        <w:rPr>
          <w:rStyle w:val="WW8Num2z0"/>
          <w:rFonts w:ascii="Verdana" w:hAnsi="Verdana"/>
          <w:color w:val="000000"/>
          <w:sz w:val="18"/>
          <w:szCs w:val="18"/>
        </w:rPr>
        <w:t> </w:t>
      </w:r>
      <w:r>
        <w:rPr>
          <w:rStyle w:val="WW8Num3z0"/>
          <w:rFonts w:ascii="Verdana" w:hAnsi="Verdana"/>
          <w:color w:val="4682B4"/>
          <w:sz w:val="18"/>
          <w:szCs w:val="18"/>
        </w:rPr>
        <w:t>Персианов</w:t>
      </w:r>
      <w:r>
        <w:rPr>
          <w:rFonts w:ascii="Verdana" w:hAnsi="Verdana"/>
          <w:color w:val="000000"/>
          <w:sz w:val="18"/>
          <w:szCs w:val="18"/>
        </w:rPr>
        <w:t>. -М.: Транспорт, 1990. 336 с.</w:t>
      </w:r>
    </w:p>
    <w:p w14:paraId="1D237695"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Грэхем Б. Анализ финансовой отчетности компаний / Бенджамин Грэхем и Спенсер Б. Мередит ; пер. с англ. О. Пелявский ; под ред. О. Пелявский. -М.: Вильяме, 2009. 144 с.</w:t>
      </w:r>
    </w:p>
    <w:p w14:paraId="7488E18E"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Грюнинг</w:t>
      </w:r>
      <w:r>
        <w:rPr>
          <w:rStyle w:val="WW8Num2z0"/>
          <w:rFonts w:ascii="Verdana" w:hAnsi="Verdana"/>
          <w:color w:val="000000"/>
          <w:sz w:val="18"/>
          <w:szCs w:val="18"/>
        </w:rPr>
        <w:t> </w:t>
      </w:r>
      <w:r>
        <w:rPr>
          <w:rFonts w:ascii="Verdana" w:hAnsi="Verdana"/>
          <w:color w:val="000000"/>
          <w:sz w:val="18"/>
          <w:szCs w:val="18"/>
        </w:rPr>
        <w:t>X. Международные стандарты финансовой отчетности : практ. пособие / X. Грюнинг, М. Коэн. М:</w:t>
      </w:r>
      <w:r>
        <w:rPr>
          <w:rStyle w:val="WW8Num2z0"/>
          <w:rFonts w:ascii="Verdana" w:hAnsi="Verdana"/>
          <w:color w:val="000000"/>
          <w:sz w:val="18"/>
          <w:szCs w:val="18"/>
        </w:rPr>
        <w:t> </w:t>
      </w:r>
      <w:r>
        <w:rPr>
          <w:rStyle w:val="WW8Num3z0"/>
          <w:rFonts w:ascii="Verdana" w:hAnsi="Verdana"/>
          <w:color w:val="4682B4"/>
          <w:sz w:val="18"/>
          <w:szCs w:val="18"/>
        </w:rPr>
        <w:t>МЦРСБУ</w:t>
      </w:r>
      <w:r>
        <w:rPr>
          <w:rFonts w:ascii="Verdana" w:hAnsi="Verdana"/>
          <w:color w:val="000000"/>
          <w:sz w:val="18"/>
          <w:szCs w:val="18"/>
        </w:rPr>
        <w:t>, 2007. - 156 с.</w:t>
      </w:r>
    </w:p>
    <w:p w14:paraId="424203F7"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Гусарова</w:t>
      </w:r>
      <w:r>
        <w:rPr>
          <w:rStyle w:val="WW8Num2z0"/>
          <w:rFonts w:ascii="Verdana" w:hAnsi="Verdana"/>
          <w:color w:val="000000"/>
          <w:sz w:val="18"/>
          <w:szCs w:val="18"/>
        </w:rPr>
        <w:t> </w:t>
      </w:r>
      <w:r>
        <w:rPr>
          <w:rFonts w:ascii="Verdana" w:hAnsi="Verdana"/>
          <w:color w:val="000000"/>
          <w:sz w:val="18"/>
          <w:szCs w:val="18"/>
        </w:rPr>
        <w:t>Е.В. Экономика и управление на железнодорожном транспорте : учеб. пособие / Е.В. Гусарова, В.В.</w:t>
      </w:r>
      <w:r>
        <w:rPr>
          <w:rStyle w:val="WW8Num2z0"/>
          <w:rFonts w:ascii="Verdana" w:hAnsi="Verdana"/>
          <w:color w:val="000000"/>
          <w:sz w:val="18"/>
          <w:szCs w:val="18"/>
        </w:rPr>
        <w:t> </w:t>
      </w:r>
      <w:r>
        <w:rPr>
          <w:rStyle w:val="WW8Num3z0"/>
          <w:rFonts w:ascii="Verdana" w:hAnsi="Verdana"/>
          <w:color w:val="4682B4"/>
          <w:sz w:val="18"/>
          <w:szCs w:val="18"/>
        </w:rPr>
        <w:t>Комарова</w:t>
      </w:r>
      <w:r>
        <w:rPr>
          <w:rFonts w:ascii="Verdana" w:hAnsi="Verdana"/>
          <w:color w:val="000000"/>
          <w:sz w:val="18"/>
          <w:szCs w:val="18"/>
        </w:rPr>
        <w:t>. Хабаровск: Изд-во ДВГУПС, 2008.- 109 с.</w:t>
      </w:r>
    </w:p>
    <w:p w14:paraId="799EEC79"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Гущина</w:t>
      </w:r>
      <w:r>
        <w:rPr>
          <w:rStyle w:val="WW8Num2z0"/>
          <w:rFonts w:ascii="Verdana" w:hAnsi="Verdana"/>
          <w:color w:val="000000"/>
          <w:sz w:val="18"/>
          <w:szCs w:val="18"/>
        </w:rPr>
        <w:t> </w:t>
      </w:r>
      <w:r>
        <w:rPr>
          <w:rFonts w:ascii="Verdana" w:hAnsi="Verdana"/>
          <w:color w:val="000000"/>
          <w:sz w:val="18"/>
          <w:szCs w:val="18"/>
        </w:rPr>
        <w:t>И. Э. Управленческий учет: основы теории и практики : учеб. пос. / И.Э. Гущина, Н.М.</w:t>
      </w:r>
      <w:r>
        <w:rPr>
          <w:rStyle w:val="WW8Num2z0"/>
          <w:rFonts w:ascii="Verdana" w:hAnsi="Verdana"/>
          <w:color w:val="000000"/>
          <w:sz w:val="18"/>
          <w:szCs w:val="18"/>
        </w:rPr>
        <w:t> </w:t>
      </w:r>
      <w:r>
        <w:rPr>
          <w:rStyle w:val="WW8Num3z0"/>
          <w:rFonts w:ascii="Verdana" w:hAnsi="Verdana"/>
          <w:color w:val="4682B4"/>
          <w:sz w:val="18"/>
          <w:szCs w:val="18"/>
        </w:rPr>
        <w:t>Балакирева</w:t>
      </w:r>
      <w:r>
        <w:rPr>
          <w:rFonts w:ascii="Verdana" w:hAnsi="Verdana"/>
          <w:color w:val="000000"/>
          <w:sz w:val="18"/>
          <w:szCs w:val="18"/>
        </w:rPr>
        <w:t>. -М.: КНОРУС, 2004. 192 с.</w:t>
      </w:r>
    </w:p>
    <w:p w14:paraId="60E2E4AD"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Дайле</w:t>
      </w:r>
      <w:r>
        <w:rPr>
          <w:rStyle w:val="WW8Num2z0"/>
          <w:rFonts w:ascii="Verdana" w:hAnsi="Verdana"/>
          <w:color w:val="000000"/>
          <w:sz w:val="18"/>
          <w:szCs w:val="18"/>
        </w:rPr>
        <w:t> </w:t>
      </w:r>
      <w:r>
        <w:rPr>
          <w:rFonts w:ascii="Verdana" w:hAnsi="Verdana"/>
          <w:color w:val="000000"/>
          <w:sz w:val="18"/>
          <w:szCs w:val="18"/>
        </w:rPr>
        <w:t>А. Практика контроллинга / А. Дайле ; пер. с нем. ; под ред. и с предисловием M.JI. Лукашевича, E.H.</w:t>
      </w:r>
      <w:r>
        <w:rPr>
          <w:rStyle w:val="WW8Num2z0"/>
          <w:rFonts w:ascii="Verdana" w:hAnsi="Verdana"/>
          <w:color w:val="000000"/>
          <w:sz w:val="18"/>
          <w:szCs w:val="18"/>
        </w:rPr>
        <w:t> </w:t>
      </w:r>
      <w:r>
        <w:rPr>
          <w:rStyle w:val="WW8Num3z0"/>
          <w:rFonts w:ascii="Verdana" w:hAnsi="Verdana"/>
          <w:color w:val="4682B4"/>
          <w:sz w:val="18"/>
          <w:szCs w:val="18"/>
        </w:rPr>
        <w:t>Тихоненковой</w:t>
      </w:r>
      <w:r>
        <w:rPr>
          <w:rFonts w:ascii="Verdana" w:hAnsi="Verdana"/>
          <w:color w:val="000000"/>
          <w:sz w:val="18"/>
          <w:szCs w:val="18"/>
        </w:rPr>
        <w:t>. М.: Финансы и статистика, 2001. - 336 с.</w:t>
      </w:r>
    </w:p>
    <w:p w14:paraId="7B6BB176"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Дипиаза</w:t>
      </w:r>
      <w:r>
        <w:rPr>
          <w:rStyle w:val="WW8Num2z0"/>
          <w:rFonts w:ascii="Verdana" w:hAnsi="Verdana"/>
          <w:color w:val="000000"/>
          <w:sz w:val="18"/>
          <w:szCs w:val="18"/>
        </w:rPr>
        <w:t> </w:t>
      </w:r>
      <w:r>
        <w:rPr>
          <w:rFonts w:ascii="Verdana" w:hAnsi="Verdana"/>
          <w:color w:val="000000"/>
          <w:sz w:val="18"/>
          <w:szCs w:val="18"/>
        </w:rPr>
        <w:t>Сэмюэл А. Будущее корпоративной отчетности. Как вернуть доверие общества ; пер. с англ. / Сэмюэл А. Дипиаза, Роберт Дж.</w:t>
      </w:r>
      <w:r>
        <w:rPr>
          <w:rStyle w:val="WW8Num2z0"/>
          <w:rFonts w:ascii="Verdana" w:hAnsi="Verdana"/>
          <w:color w:val="000000"/>
          <w:sz w:val="18"/>
          <w:szCs w:val="18"/>
        </w:rPr>
        <w:t> </w:t>
      </w:r>
      <w:r>
        <w:rPr>
          <w:rStyle w:val="WW8Num3z0"/>
          <w:rFonts w:ascii="Verdana" w:hAnsi="Verdana"/>
          <w:color w:val="4682B4"/>
          <w:sz w:val="18"/>
          <w:szCs w:val="18"/>
        </w:rPr>
        <w:t>Экклз</w:t>
      </w:r>
      <w:r>
        <w:rPr>
          <w:rStyle w:val="WW8Num2z0"/>
          <w:rFonts w:ascii="Verdana" w:hAnsi="Verdana"/>
          <w:color w:val="000000"/>
          <w:sz w:val="18"/>
          <w:szCs w:val="18"/>
        </w:rPr>
        <w:t> </w:t>
      </w:r>
      <w:r>
        <w:rPr>
          <w:rFonts w:ascii="Verdana" w:hAnsi="Verdana"/>
          <w:color w:val="000000"/>
          <w:sz w:val="18"/>
          <w:szCs w:val="18"/>
        </w:rPr>
        <w:t>; науч. ред. В. Ионов.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Паблишер, 2003. - 211 с.</w:t>
      </w:r>
    </w:p>
    <w:p w14:paraId="6D83FC4B"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И.М. Экономический анализ в</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 М.И. Баканов, И.М. Дмитриева, Л.Р.</w:t>
      </w:r>
      <w:r>
        <w:rPr>
          <w:rStyle w:val="WW8Num2z0"/>
          <w:rFonts w:ascii="Verdana" w:hAnsi="Verdana"/>
          <w:color w:val="000000"/>
          <w:sz w:val="18"/>
          <w:szCs w:val="18"/>
        </w:rPr>
        <w:t> </w:t>
      </w:r>
      <w:r>
        <w:rPr>
          <w:rStyle w:val="WW8Num3z0"/>
          <w:rFonts w:ascii="Verdana" w:hAnsi="Verdana"/>
          <w:color w:val="4682B4"/>
          <w:sz w:val="18"/>
          <w:szCs w:val="18"/>
        </w:rPr>
        <w:t>Смирнова</w:t>
      </w:r>
      <w:r>
        <w:rPr>
          <w:rFonts w:ascii="Verdana" w:hAnsi="Verdana"/>
          <w:color w:val="000000"/>
          <w:sz w:val="18"/>
          <w:szCs w:val="18"/>
        </w:rPr>
        <w:t>. М.: Финансы и статистика, 2006. - 400 с.</w:t>
      </w:r>
    </w:p>
    <w:p w14:paraId="7B72AFF8"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Додж Р. Краткое руководство по стандартам и нормам аудита / Р. Додж. -М.: Финансы и статистика;</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1992. 217 с.</w:t>
      </w:r>
    </w:p>
    <w:p w14:paraId="79D5BE7E"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Дочка роста:</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отчет ОАО «ПГК» за 2010 год электронный ресурс. М. - Режим доступа : http ://www.pgkweb.ra/page.aspx?tmpl=textpage&amp;obno=3942 / (10.06.2011) Свободный. - Заглавие с экрана.</w:t>
      </w:r>
    </w:p>
    <w:p w14:paraId="17F9DC4A"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 xml:space="preserve">К. Управленческий и производственный учет. Вводный курс : учеб. для студентов </w:t>
      </w:r>
      <w:r>
        <w:rPr>
          <w:rFonts w:ascii="Verdana" w:hAnsi="Verdana"/>
          <w:color w:val="000000"/>
          <w:sz w:val="18"/>
          <w:szCs w:val="18"/>
        </w:rPr>
        <w:lastRenderedPageBreak/>
        <w:t>вузов / К.Друри: 5-е изд., перераб. и доп. - М.: ЮНИТИ-ДАНА, 2005. - 735 с.</w:t>
      </w:r>
    </w:p>
    <w:p w14:paraId="6784C7BD"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Друри К. Управленческий учет для</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решений : учебник / К. Друри ; пер. с англ. - М.: ЮНИТИ-ДАНА, 2003. - 655 с.</w:t>
      </w:r>
    </w:p>
    <w:p w14:paraId="6BEF9B16"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Друри К. Учет затрат методом стандарт-костс / К. Друри ; пер. с англ. ; под ред. Н. 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Аудит, ЮНИТИ, 1998. 224 с.</w:t>
      </w:r>
    </w:p>
    <w:p w14:paraId="621D9DBE"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Л.И. Бухгалтерский (управленческий) учет : учебно-методический комплекс. М.: Изд. центр ЕАОИ. 2008. - 111 с.150</w:t>
      </w:r>
    </w:p>
    <w:p w14:paraId="25395A84"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H.A. Бюджетирование в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H.A. Ермакова.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2004. 187 с.</w:t>
      </w:r>
    </w:p>
    <w:p w14:paraId="24524149"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Жарикова JI.A. Управленческий учет : учеб. пос. / JI.A. Жарикова. Тамбов: Изд-во Тамб. гос. техн. ун-та, 2004. - 136 с.</w:t>
      </w:r>
    </w:p>
    <w:p w14:paraId="029F645E"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В.В. Управленческий учет для эффективного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В.В. Иванов, O.K.</w:t>
      </w:r>
      <w:r>
        <w:rPr>
          <w:rStyle w:val="WW8Num2z0"/>
          <w:rFonts w:ascii="Verdana" w:hAnsi="Verdana"/>
          <w:color w:val="000000"/>
          <w:sz w:val="18"/>
          <w:szCs w:val="18"/>
        </w:rPr>
        <w:t> </w:t>
      </w:r>
      <w:r>
        <w:rPr>
          <w:rStyle w:val="WW8Num3z0"/>
          <w:rFonts w:ascii="Verdana" w:hAnsi="Verdana"/>
          <w:color w:val="4682B4"/>
          <w:sz w:val="18"/>
          <w:szCs w:val="18"/>
        </w:rPr>
        <w:t>Хан</w:t>
      </w:r>
      <w:r>
        <w:rPr>
          <w:rFonts w:ascii="Verdana" w:hAnsi="Verdana"/>
          <w:color w:val="000000"/>
          <w:sz w:val="18"/>
          <w:szCs w:val="18"/>
        </w:rPr>
        <w:t>. М.: ИНФРА-М, 2007. - 208 с.</w:t>
      </w:r>
    </w:p>
    <w:p w14:paraId="37DA0B44"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 учебник для вузов. /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-М.: Юристь, 2006. 618 с.</w:t>
      </w:r>
    </w:p>
    <w:p w14:paraId="42EF147C"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Д.В. Информационные технологии управленческого учета : учебно-методический комплекс / Д.В. Исаев, Т.К.</w:t>
      </w:r>
      <w:r>
        <w:rPr>
          <w:rStyle w:val="WW8Num2z0"/>
          <w:rFonts w:ascii="Verdana" w:hAnsi="Verdana"/>
          <w:color w:val="000000"/>
          <w:sz w:val="18"/>
          <w:szCs w:val="18"/>
        </w:rPr>
        <w:t> </w:t>
      </w:r>
      <w:r>
        <w:rPr>
          <w:rStyle w:val="WW8Num3z0"/>
          <w:rFonts w:ascii="Verdana" w:hAnsi="Verdana"/>
          <w:color w:val="4682B4"/>
          <w:sz w:val="18"/>
          <w:szCs w:val="18"/>
        </w:rPr>
        <w:t>Кравченко</w:t>
      </w:r>
      <w:r>
        <w:rPr>
          <w:rFonts w:ascii="Verdana" w:hAnsi="Verdana"/>
          <w:color w:val="000000"/>
          <w:sz w:val="18"/>
          <w:szCs w:val="18"/>
        </w:rPr>
        <w:t>. М.: ГУ-ВШЭ, 2006. -297 с.</w:t>
      </w:r>
    </w:p>
    <w:p w14:paraId="68F1AF4A"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 Д. Управленческий учет: системы, методы, процедуры / О.Д. Каверина. М.: Финансы и статистика, 2003. - 352 с.</w:t>
      </w:r>
    </w:p>
    <w:p w14:paraId="1ADE8659"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Каплан Р. Построение систем управления затратами / Р. Каплан, Р.Купер ; пер. Ю.И. Шевелевой ; под ред. И.И. Баранова. СПб.: Высшая школа менеджмента, 2009. - 540 с.</w:t>
      </w:r>
    </w:p>
    <w:p w14:paraId="65D4BD5A"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Каплан Р. Функционально-стоимостной анализ. Практическое применение / Р. Каплан, Р.Купер. М.: Вильяме, 2008. - 352 с.</w:t>
      </w:r>
    </w:p>
    <w:p w14:paraId="2D71084D"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Кармайкл</w:t>
      </w:r>
      <w:r>
        <w:rPr>
          <w:rStyle w:val="WW8Num2z0"/>
          <w:rFonts w:ascii="Verdana" w:hAnsi="Verdana"/>
          <w:color w:val="000000"/>
          <w:sz w:val="18"/>
          <w:szCs w:val="18"/>
        </w:rPr>
        <w:t> </w:t>
      </w:r>
      <w:r>
        <w:rPr>
          <w:rFonts w:ascii="Verdana" w:hAnsi="Verdana"/>
          <w:color w:val="000000"/>
          <w:sz w:val="18"/>
          <w:szCs w:val="18"/>
        </w:rPr>
        <w:t>Д.Р. Стандарты и нормы аудита / Д.Р. Кармайкл ; пер. с англ. М.: ЮНИТИ-ДАНА, 1995 . - 527 с.</w:t>
      </w:r>
    </w:p>
    <w:p w14:paraId="64584D4F"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Карпов</w:t>
      </w:r>
      <w:r>
        <w:rPr>
          <w:rStyle w:val="WW8Num2z0"/>
          <w:rFonts w:ascii="Verdana" w:hAnsi="Verdana"/>
          <w:color w:val="000000"/>
          <w:sz w:val="18"/>
          <w:szCs w:val="18"/>
        </w:rPr>
        <w:t> </w:t>
      </w:r>
      <w:r>
        <w:rPr>
          <w:rFonts w:ascii="Verdana" w:hAnsi="Verdana"/>
          <w:color w:val="000000"/>
          <w:sz w:val="18"/>
          <w:szCs w:val="18"/>
        </w:rPr>
        <w:t>А.Е. 100% практического бюджетирования. Книга 3. Финансовая модель</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 А.Е. Карпов. 2-е изд. - М.: Результат и качество, 2007. -528 с.</w:t>
      </w:r>
    </w:p>
    <w:p w14:paraId="2A9AB9A6"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Карпов</w:t>
      </w:r>
      <w:r>
        <w:rPr>
          <w:rStyle w:val="WW8Num2z0"/>
          <w:rFonts w:ascii="Verdana" w:hAnsi="Verdana"/>
          <w:color w:val="000000"/>
          <w:sz w:val="18"/>
          <w:szCs w:val="18"/>
        </w:rPr>
        <w:t> </w:t>
      </w:r>
      <w:r>
        <w:rPr>
          <w:rFonts w:ascii="Verdana" w:hAnsi="Verdana"/>
          <w:color w:val="000000"/>
          <w:sz w:val="18"/>
          <w:szCs w:val="18"/>
        </w:rPr>
        <w:t>А.Е. Постановка и автоматизация управленческого учета / А.Е. Карпов. М.: Результат и качество, 2008. - 504 с.</w:t>
      </w:r>
    </w:p>
    <w:p w14:paraId="0CD0E901"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 Т.П. Карпова. М.: ЮНИТИ, 2002. -330 с.</w:t>
      </w:r>
    </w:p>
    <w:p w14:paraId="45877AB8"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Качановский</w:t>
      </w:r>
      <w:r>
        <w:rPr>
          <w:rStyle w:val="WW8Num2z0"/>
          <w:rFonts w:ascii="Verdana" w:hAnsi="Verdana"/>
          <w:color w:val="000000"/>
          <w:sz w:val="18"/>
          <w:szCs w:val="18"/>
        </w:rPr>
        <w:t> </w:t>
      </w:r>
      <w:r>
        <w:rPr>
          <w:rFonts w:ascii="Verdana" w:hAnsi="Verdana"/>
          <w:color w:val="000000"/>
          <w:sz w:val="18"/>
          <w:szCs w:val="18"/>
        </w:rPr>
        <w:t>Д.Е. Порядок создания службы внутреннего аудита и организация ее работы / Д.Е.Качановский // Финансы. 2003. - № 12. - С. 58 -60</w:t>
      </w:r>
    </w:p>
    <w:p w14:paraId="797BB6E3"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Современные системы и методы учета и анализа затрат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 учебное пособие. /В.Э. Керимов. М.: Изд-во Эксмо, 2005. - 144 с.</w:t>
      </w:r>
    </w:p>
    <w:p w14:paraId="1A241EB3"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 учебник. / В.Э. Керимов. 4-е изд., изм. и доп. -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Ко</w:t>
      </w:r>
      <w:r>
        <w:rPr>
          <w:rFonts w:ascii="Verdana" w:hAnsi="Verdana"/>
          <w:color w:val="000000"/>
          <w:sz w:val="18"/>
          <w:szCs w:val="18"/>
        </w:rPr>
        <w:t>», 2005. -460 с.</w:t>
      </w:r>
    </w:p>
    <w:p w14:paraId="76BA72CB"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Кизилов</w:t>
      </w:r>
      <w:r>
        <w:rPr>
          <w:rStyle w:val="WW8Num2z0"/>
          <w:rFonts w:ascii="Verdana" w:hAnsi="Verdana"/>
          <w:color w:val="000000"/>
          <w:sz w:val="18"/>
          <w:szCs w:val="18"/>
        </w:rPr>
        <w:t> </w:t>
      </w:r>
      <w:r>
        <w:rPr>
          <w:rFonts w:ascii="Verdana" w:hAnsi="Verdana"/>
          <w:color w:val="000000"/>
          <w:sz w:val="18"/>
          <w:szCs w:val="18"/>
        </w:rPr>
        <w:t>А.Н. Бухгалтерский (управленческий) учет : учебное пособие / А.Н. Кизил ов, М.Н.</w:t>
      </w:r>
      <w:r>
        <w:rPr>
          <w:rStyle w:val="WW8Num2z0"/>
          <w:rFonts w:ascii="Verdana" w:hAnsi="Verdana"/>
          <w:color w:val="000000"/>
          <w:sz w:val="18"/>
          <w:szCs w:val="18"/>
        </w:rPr>
        <w:t> </w:t>
      </w:r>
      <w:r>
        <w:rPr>
          <w:rStyle w:val="WW8Num3z0"/>
          <w:rFonts w:ascii="Verdana" w:hAnsi="Verdana"/>
          <w:color w:val="4682B4"/>
          <w:sz w:val="18"/>
          <w:szCs w:val="18"/>
        </w:rPr>
        <w:t>Карасева</w:t>
      </w:r>
      <w:r>
        <w:rPr>
          <w:rFonts w:ascii="Verdana" w:hAnsi="Verdana"/>
          <w:color w:val="000000"/>
          <w:sz w:val="18"/>
          <w:szCs w:val="18"/>
        </w:rPr>
        <w:t>. М.: Эксмо, 2006. - 320 с.</w:t>
      </w:r>
    </w:p>
    <w:p w14:paraId="69D2D7AB"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Анализ финансовой отчетности : учебное пособие / З.В.Кирьянова, Е.И.Седова. М.: Юрайт-Издат, 2011. - 432 с.</w:t>
      </w:r>
    </w:p>
    <w:p w14:paraId="58A8BA20"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Основы управленческого учета / В.В. Ковалев,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-СПб.: Лист, 1991.-32 с.</w:t>
      </w:r>
    </w:p>
    <w:p w14:paraId="5BF932E4"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Финансовая отчетность. Анализ финансовой отчетности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 учеб. пособие / В.В. Ковалев, Вит.В. Ковалев. 2-е изд., перераб. и доп. - М.: ТК Велби, Изд-во Проспект, 2006. - 432 с.</w:t>
      </w:r>
    </w:p>
    <w:p w14:paraId="022249CC"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Комментарий к Налоговому кодексу Российской Федерации. Частям 1 и 2 / под ред. Ю.В. Кваши. 6-е изд., изм. и доп. -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2011. - 1424 с.</w:t>
      </w:r>
    </w:p>
    <w:p w14:paraId="7875B8F9"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(финансовый, управленческий) учет /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М.: Проспект, 2006. - 448 с.</w:t>
      </w:r>
    </w:p>
    <w:p w14:paraId="57462C8F"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управленческий учет : учебное пособие. / Н.П. Кондраков, М.А.Иванова. М.: ИНФРА-М, 2003. - 368 с.</w:t>
      </w:r>
    </w:p>
    <w:p w14:paraId="3A283D58"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 xml:space="preserve">Н.П. Бухгалтерский учет на малых предприятиях : учеб. пособие. / Н.П. </w:t>
      </w:r>
      <w:r>
        <w:rPr>
          <w:rFonts w:ascii="Verdana" w:hAnsi="Verdana"/>
          <w:color w:val="000000"/>
          <w:sz w:val="18"/>
          <w:szCs w:val="18"/>
        </w:rPr>
        <w:lastRenderedPageBreak/>
        <w:t>Кондраков, H.H. Кондраков. М.: Проспект, 2010. - 640 с.</w:t>
      </w:r>
    </w:p>
    <w:p w14:paraId="34C6392D"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Концепция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Управленческий учет. Система отчетности.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 Horvath &amp; Partners; пер. с нем. М.: Альпина Бизнес Букс, 2008.-269 с.</w:t>
      </w:r>
    </w:p>
    <w:p w14:paraId="338C55E1"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Кочинев, Ю.Д. Аудит организаций различных видов деятельности. Настольная книга</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 Ю.Д.Кочинев. СПб.: ПИТЕР, 2009. - 288 с.</w:t>
      </w:r>
    </w:p>
    <w:p w14:paraId="29C76D1C"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Красова</w:t>
      </w:r>
      <w:r>
        <w:rPr>
          <w:rStyle w:val="WW8Num2z0"/>
          <w:rFonts w:ascii="Verdana" w:hAnsi="Verdana"/>
          <w:color w:val="000000"/>
          <w:sz w:val="18"/>
          <w:szCs w:val="18"/>
        </w:rPr>
        <w:t> </w:t>
      </w:r>
      <w:r>
        <w:rPr>
          <w:rFonts w:ascii="Verdana" w:hAnsi="Verdana"/>
          <w:color w:val="000000"/>
          <w:sz w:val="18"/>
          <w:szCs w:val="18"/>
        </w:rPr>
        <w:t>О.С.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Тематический спецвыпуск журнала «Горячая линия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 О.С. Красова.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«Журнал «</w:t>
      </w:r>
      <w:r>
        <w:rPr>
          <w:rStyle w:val="WW8Num3z0"/>
          <w:rFonts w:ascii="Verdana" w:hAnsi="Verdana"/>
          <w:color w:val="4682B4"/>
          <w:sz w:val="18"/>
          <w:szCs w:val="18"/>
        </w:rPr>
        <w:t>Горячая линия бухгалтера</w:t>
      </w:r>
      <w:r>
        <w:rPr>
          <w:rFonts w:ascii="Verdana" w:hAnsi="Verdana"/>
          <w:color w:val="000000"/>
          <w:sz w:val="18"/>
          <w:szCs w:val="18"/>
        </w:rPr>
        <w:t>», 2006. - 168 с.</w:t>
      </w:r>
    </w:p>
    <w:p w14:paraId="62B192E0"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Кукукина</w:t>
      </w:r>
      <w:r>
        <w:rPr>
          <w:rStyle w:val="WW8Num2z0"/>
          <w:rFonts w:ascii="Verdana" w:hAnsi="Verdana"/>
          <w:color w:val="000000"/>
          <w:sz w:val="18"/>
          <w:szCs w:val="18"/>
        </w:rPr>
        <w:t> </w:t>
      </w:r>
      <w:r>
        <w:rPr>
          <w:rFonts w:ascii="Verdana" w:hAnsi="Verdana"/>
          <w:color w:val="000000"/>
          <w:sz w:val="18"/>
          <w:szCs w:val="18"/>
        </w:rPr>
        <w:t>И.Г. Управленческий учет : учеб. пособие / И.Г.</w:t>
      </w:r>
      <w:r>
        <w:rPr>
          <w:rStyle w:val="WW8Num2z0"/>
          <w:rFonts w:ascii="Verdana" w:hAnsi="Verdana"/>
          <w:color w:val="000000"/>
          <w:sz w:val="18"/>
          <w:szCs w:val="18"/>
        </w:rPr>
        <w:t> </w:t>
      </w:r>
      <w:r>
        <w:rPr>
          <w:rStyle w:val="WW8Num3z0"/>
          <w:rFonts w:ascii="Verdana" w:hAnsi="Verdana"/>
          <w:color w:val="4682B4"/>
          <w:sz w:val="18"/>
          <w:szCs w:val="18"/>
        </w:rPr>
        <w:t>Кукукина</w:t>
      </w:r>
      <w:r>
        <w:rPr>
          <w:rFonts w:ascii="Verdana" w:hAnsi="Verdana"/>
          <w:color w:val="000000"/>
          <w:sz w:val="18"/>
          <w:szCs w:val="18"/>
        </w:rPr>
        <w:t>. -М.: Финансы и статистика, 2004. 400 с.</w:t>
      </w:r>
    </w:p>
    <w:p w14:paraId="515C950F"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 / М.И.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 Финансы и статистика, 2005. - 640 с.</w:t>
      </w:r>
    </w:p>
    <w:p w14:paraId="67CF39B0"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Стандарты аудиторской деятельности : учебное пособие / Н.Т.</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М.: ПРИОР, 2006. - 212 с.</w:t>
      </w:r>
    </w:p>
    <w:p w14:paraId="13E4FB98"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Лавренчук</w:t>
      </w:r>
      <w:r>
        <w:rPr>
          <w:rStyle w:val="WW8Num2z0"/>
          <w:rFonts w:ascii="Verdana" w:hAnsi="Verdana"/>
          <w:color w:val="000000"/>
          <w:sz w:val="18"/>
          <w:szCs w:val="18"/>
        </w:rPr>
        <w:t> </w:t>
      </w:r>
      <w:r>
        <w:rPr>
          <w:rFonts w:ascii="Verdana" w:hAnsi="Verdana"/>
          <w:color w:val="000000"/>
          <w:sz w:val="18"/>
          <w:szCs w:val="18"/>
        </w:rPr>
        <w:t>E.H. Налоговая информация в</w:t>
      </w:r>
      <w:r>
        <w:rPr>
          <w:rStyle w:val="WW8Num2z0"/>
          <w:rFonts w:ascii="Verdana" w:hAnsi="Verdana"/>
          <w:color w:val="000000"/>
          <w:sz w:val="18"/>
          <w:szCs w:val="18"/>
        </w:rPr>
        <w:t> </w:t>
      </w:r>
      <w:r>
        <w:rPr>
          <w:rStyle w:val="WW8Num3z0"/>
          <w:rFonts w:ascii="Verdana" w:hAnsi="Verdana"/>
          <w:color w:val="4682B4"/>
          <w:sz w:val="18"/>
          <w:szCs w:val="18"/>
        </w:rPr>
        <w:t>корпоративном</w:t>
      </w:r>
      <w:r>
        <w:rPr>
          <w:rStyle w:val="WW8Num2z0"/>
          <w:rFonts w:ascii="Verdana" w:hAnsi="Verdana"/>
          <w:color w:val="000000"/>
          <w:sz w:val="18"/>
          <w:szCs w:val="18"/>
        </w:rPr>
        <w:t> </w:t>
      </w:r>
      <w:r>
        <w:rPr>
          <w:rFonts w:ascii="Verdana" w:hAnsi="Verdana"/>
          <w:color w:val="000000"/>
          <w:sz w:val="18"/>
          <w:szCs w:val="18"/>
        </w:rPr>
        <w:t>управлении / E.H. Лавренчук. СПб.: Изд-во Политехи, ун-та, 2011. - 254 с.</w:t>
      </w:r>
    </w:p>
    <w:p w14:paraId="5294A3D9"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Лазарева</w:t>
      </w:r>
      <w:r>
        <w:rPr>
          <w:rStyle w:val="WW8Num2z0"/>
          <w:rFonts w:ascii="Verdana" w:hAnsi="Verdana"/>
          <w:color w:val="000000"/>
          <w:sz w:val="18"/>
          <w:szCs w:val="18"/>
        </w:rPr>
        <w:t> </w:t>
      </w:r>
      <w:r>
        <w:rPr>
          <w:rFonts w:ascii="Verdana" w:hAnsi="Verdana"/>
          <w:color w:val="000000"/>
          <w:sz w:val="18"/>
          <w:szCs w:val="18"/>
        </w:rPr>
        <w:t>Н.В. Финансовый контроль как элемент управления финансовыми ресурсами территории : монография. Ростов-на-Дону: Рост, гос. экон. акад., 2000. - 181 с.</w:t>
      </w:r>
    </w:p>
    <w:p w14:paraId="2B5EAD6D"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Лапина</w:t>
      </w:r>
      <w:r>
        <w:rPr>
          <w:rStyle w:val="WW8Num2z0"/>
          <w:rFonts w:ascii="Verdana" w:hAnsi="Verdana"/>
          <w:color w:val="000000"/>
          <w:sz w:val="18"/>
          <w:szCs w:val="18"/>
        </w:rPr>
        <w:t> </w:t>
      </w:r>
      <w:r>
        <w:rPr>
          <w:rFonts w:ascii="Verdana" w:hAnsi="Verdana"/>
          <w:color w:val="000000"/>
          <w:sz w:val="18"/>
          <w:szCs w:val="18"/>
        </w:rPr>
        <w:t>О.Г. Годовой отчет 2010 / О.Г. Лапина. М.: Эксмо: «Ol Медиа», 2011.-720 с.</w:t>
      </w:r>
    </w:p>
    <w:p w14:paraId="6A2FF028"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Майер Э. Контроллинг как система мышления и управления / Э. Майер ; пер. с нем. ; под ред. С.А. Николаевой. М.: Финансы и статистика, 1998. -165 с.</w:t>
      </w:r>
    </w:p>
    <w:p w14:paraId="4C1D2C43"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А.К. Внутренний аудит : учебно-практическое пособие / А.К.</w:t>
      </w:r>
      <w:r>
        <w:rPr>
          <w:rStyle w:val="WW8Num2z0"/>
          <w:rFonts w:ascii="Verdana" w:hAnsi="Verdana"/>
          <w:color w:val="000000"/>
          <w:sz w:val="18"/>
          <w:szCs w:val="18"/>
        </w:rPr>
        <w:t> </w:t>
      </w:r>
      <w:r>
        <w:rPr>
          <w:rStyle w:val="WW8Num3z0"/>
          <w:rFonts w:ascii="Verdana" w:hAnsi="Verdana"/>
          <w:color w:val="4682B4"/>
          <w:sz w:val="18"/>
          <w:szCs w:val="18"/>
        </w:rPr>
        <w:t>Макальская</w:t>
      </w:r>
      <w:r>
        <w:rPr>
          <w:rFonts w:ascii="Verdana" w:hAnsi="Verdana"/>
          <w:color w:val="000000"/>
          <w:sz w:val="18"/>
          <w:szCs w:val="18"/>
        </w:rPr>
        <w:t>. М.: Дело и Сервис, 2001. - 112 с.</w:t>
      </w:r>
    </w:p>
    <w:p w14:paraId="1637D83D"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Мансуров</w:t>
      </w:r>
      <w:r>
        <w:rPr>
          <w:rStyle w:val="WW8Num2z0"/>
          <w:rFonts w:ascii="Verdana" w:hAnsi="Verdana"/>
          <w:color w:val="000000"/>
          <w:sz w:val="18"/>
          <w:szCs w:val="18"/>
        </w:rPr>
        <w:t> </w:t>
      </w:r>
      <w:r>
        <w:rPr>
          <w:rFonts w:ascii="Verdana" w:hAnsi="Verdana"/>
          <w:color w:val="000000"/>
          <w:sz w:val="18"/>
          <w:szCs w:val="18"/>
        </w:rPr>
        <w:t>П.М. Управленческий учет : учебное пособие / П. М. Мансуров. Ульяновск : УлГТУ, 2010.- 175 с.</w:t>
      </w:r>
    </w:p>
    <w:p w14:paraId="776F6417"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Н.Л. Контроль и ревизия / Н.Л.</w:t>
      </w:r>
      <w:r>
        <w:rPr>
          <w:rStyle w:val="WW8Num2z0"/>
          <w:rFonts w:ascii="Verdana" w:hAnsi="Verdana"/>
          <w:color w:val="000000"/>
          <w:sz w:val="18"/>
          <w:szCs w:val="18"/>
        </w:rPr>
        <w:t> </w:t>
      </w:r>
      <w:r>
        <w:rPr>
          <w:rStyle w:val="WW8Num3z0"/>
          <w:rFonts w:ascii="Verdana" w:hAnsi="Verdana"/>
          <w:color w:val="4682B4"/>
          <w:sz w:val="18"/>
          <w:szCs w:val="18"/>
        </w:rPr>
        <w:t>Маренков</w:t>
      </w:r>
      <w:r>
        <w:rPr>
          <w:rFonts w:ascii="Verdana" w:hAnsi="Verdana"/>
          <w:color w:val="000000"/>
          <w:sz w:val="18"/>
          <w:szCs w:val="18"/>
        </w:rPr>
        <w:t>. Ростов-на-Дону: Феникс, 2004.-416 с.</w:t>
      </w:r>
    </w:p>
    <w:p w14:paraId="075FAE96"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Ревизия и контроль : учебное пособие / М.В. Мельник, A.C.</w:t>
      </w:r>
      <w:r>
        <w:rPr>
          <w:rStyle w:val="WW8Num2z0"/>
          <w:rFonts w:ascii="Verdana" w:hAnsi="Verdana"/>
          <w:color w:val="000000"/>
          <w:sz w:val="18"/>
          <w:szCs w:val="18"/>
        </w:rPr>
        <w:t> </w:t>
      </w:r>
      <w:r>
        <w:rPr>
          <w:rStyle w:val="WW8Num3z0"/>
          <w:rFonts w:ascii="Verdana" w:hAnsi="Verdana"/>
          <w:color w:val="4682B4"/>
          <w:sz w:val="18"/>
          <w:szCs w:val="18"/>
        </w:rPr>
        <w:t>Пантелеев</w:t>
      </w:r>
      <w:r>
        <w:rPr>
          <w:rFonts w:ascii="Verdana" w:hAnsi="Verdana"/>
          <w:color w:val="000000"/>
          <w:sz w:val="18"/>
          <w:szCs w:val="18"/>
        </w:rPr>
        <w:t>, А.Л. Звездин ; под ред. проф. М.В. Мельник. М.: ИД ФВК-ПРЕСС, 2003.-520 с.</w:t>
      </w:r>
    </w:p>
    <w:p w14:paraId="7CB95714"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Методика оценки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и зависимых обществ ОАО «</w:t>
      </w:r>
      <w:r>
        <w:rPr>
          <w:rStyle w:val="WW8Num3z0"/>
          <w:rFonts w:ascii="Verdana" w:hAnsi="Verdana"/>
          <w:color w:val="4682B4"/>
          <w:sz w:val="18"/>
          <w:szCs w:val="18"/>
        </w:rPr>
        <w:t>РЖД</w:t>
      </w:r>
      <w:r>
        <w:rPr>
          <w:rFonts w:ascii="Verdana" w:hAnsi="Verdana"/>
          <w:color w:val="000000"/>
          <w:sz w:val="18"/>
          <w:szCs w:val="18"/>
        </w:rPr>
        <w:t>» электронный ресурс. М. - Режим доступа :153http://rzd.ru/isvp/download?vp= 1 &amp;load =y&amp;colid=8113&amp;id=146 / (27.06.2011) Свободный. Заглавие с экрана.</w:t>
      </w:r>
    </w:p>
    <w:p w14:paraId="6D4E8902"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Мизиковекий И.Е. Генезис управленческого учета на отечественных предприятиях / И.Е. Мизиковекий. -М.: Экономистъ, 2006. 199 с.</w:t>
      </w:r>
    </w:p>
    <w:p w14:paraId="78EAFD8C"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МСА</w:t>
      </w:r>
      <w:r>
        <w:rPr>
          <w:rStyle w:val="WW8Num2z0"/>
          <w:rFonts w:ascii="Verdana" w:hAnsi="Verdana"/>
          <w:color w:val="000000"/>
          <w:sz w:val="18"/>
          <w:szCs w:val="18"/>
        </w:rPr>
        <w:t> </w:t>
      </w:r>
      <w:r>
        <w:rPr>
          <w:rFonts w:ascii="Verdana" w:hAnsi="Verdana"/>
          <w:color w:val="000000"/>
          <w:sz w:val="18"/>
          <w:szCs w:val="18"/>
        </w:rPr>
        <w:t>315: Оценка системы внутреннего контроля компании электронный ресурс. Официальный сайт компании «Ас-Аудит». - М. -Режим доступа : http://www.as-audit.ru/consult/show/1478/ (23.08.2011) Свободный. - Заглавие с экрана.</w:t>
      </w:r>
    </w:p>
    <w:p w14:paraId="6A0DCC62"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Мурынов</w:t>
      </w:r>
      <w:r>
        <w:rPr>
          <w:rStyle w:val="WW8Num2z0"/>
          <w:rFonts w:ascii="Verdana" w:hAnsi="Verdana"/>
          <w:color w:val="000000"/>
          <w:sz w:val="18"/>
          <w:szCs w:val="18"/>
        </w:rPr>
        <w:t> </w:t>
      </w:r>
      <w:r>
        <w:rPr>
          <w:rFonts w:ascii="Verdana" w:hAnsi="Verdana"/>
          <w:color w:val="000000"/>
          <w:sz w:val="18"/>
          <w:szCs w:val="18"/>
        </w:rPr>
        <w:t>A.A. Постановка и организация управленческого учета в организации / A.A. Мурынов, A.B.</w:t>
      </w:r>
      <w:r>
        <w:rPr>
          <w:rStyle w:val="WW8Num2z0"/>
          <w:rFonts w:ascii="Verdana" w:hAnsi="Verdana"/>
          <w:color w:val="000000"/>
          <w:sz w:val="18"/>
          <w:szCs w:val="18"/>
        </w:rPr>
        <w:t> </w:t>
      </w:r>
      <w:r>
        <w:rPr>
          <w:rStyle w:val="WW8Num3z0"/>
          <w:rFonts w:ascii="Verdana" w:hAnsi="Verdana"/>
          <w:color w:val="4682B4"/>
          <w:sz w:val="18"/>
          <w:szCs w:val="18"/>
        </w:rPr>
        <w:t>Романенко</w:t>
      </w:r>
      <w:r>
        <w:rPr>
          <w:rFonts w:ascii="Verdana" w:hAnsi="Verdana"/>
          <w:color w:val="000000"/>
          <w:sz w:val="18"/>
          <w:szCs w:val="18"/>
        </w:rPr>
        <w:t>, A.J1. Баринова. М. - Режим доступа : http://gaap.ru/biblio/mngacc/practice/pv 012.htm / (25.06.2011) Свободный. - Заглавие с экрана.</w:t>
      </w:r>
    </w:p>
    <w:p w14:paraId="2E66B46D"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Принципы бухгалтерского учёта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w:t>
      </w:r>
      <w:r>
        <w:rPr>
          <w:rStyle w:val="WW8Num2z0"/>
          <w:rFonts w:ascii="Verdana" w:hAnsi="Verdana"/>
          <w:color w:val="000000"/>
          <w:sz w:val="18"/>
          <w:szCs w:val="18"/>
        </w:rPr>
        <w:t> </w:t>
      </w:r>
      <w:r>
        <w:rPr>
          <w:rFonts w:ascii="Verdana" w:hAnsi="Verdana"/>
          <w:color w:val="000000"/>
          <w:sz w:val="18"/>
          <w:szCs w:val="18"/>
        </w:rPr>
        <w:t>: пер. с англ. ; под ред. Я.В. Соколова. М.: Финансы и статистика, 1999. - 496 с.</w:t>
      </w:r>
    </w:p>
    <w:p w14:paraId="352497DC"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Е. В. Публичная отчетность</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структур и ее интерпретационные характеристики. — Тольятти : Волжский университет им.B.Н.</w:t>
      </w:r>
      <w:r>
        <w:rPr>
          <w:rStyle w:val="WW8Num2z0"/>
          <w:rFonts w:ascii="Verdana" w:hAnsi="Verdana"/>
          <w:color w:val="000000"/>
          <w:sz w:val="18"/>
          <w:szCs w:val="18"/>
        </w:rPr>
        <w:t> </w:t>
      </w:r>
      <w:r>
        <w:rPr>
          <w:rStyle w:val="WW8Num3z0"/>
          <w:rFonts w:ascii="Verdana" w:hAnsi="Verdana"/>
          <w:color w:val="4682B4"/>
          <w:sz w:val="18"/>
          <w:szCs w:val="18"/>
        </w:rPr>
        <w:t>Татищева</w:t>
      </w:r>
      <w:r>
        <w:rPr>
          <w:rFonts w:ascii="Verdana" w:hAnsi="Verdana"/>
          <w:color w:val="000000"/>
          <w:sz w:val="18"/>
          <w:szCs w:val="18"/>
        </w:rPr>
        <w:t>, 2004. 323 с.</w:t>
      </w:r>
    </w:p>
    <w:p w14:paraId="57E299BA"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Е.В. Бухгалтерская (финансовая) отчетность : учеб. пособие / Е.В. Никифорова, И.В.</w:t>
      </w:r>
      <w:r>
        <w:rPr>
          <w:rStyle w:val="WW8Num2z0"/>
          <w:rFonts w:ascii="Verdana" w:hAnsi="Verdana"/>
          <w:color w:val="000000"/>
          <w:sz w:val="18"/>
          <w:szCs w:val="18"/>
        </w:rPr>
        <w:t> </w:t>
      </w:r>
      <w:r>
        <w:rPr>
          <w:rStyle w:val="WW8Num3z0"/>
          <w:rFonts w:ascii="Verdana" w:hAnsi="Verdana"/>
          <w:color w:val="4682B4"/>
          <w:sz w:val="18"/>
          <w:szCs w:val="18"/>
        </w:rPr>
        <w:t>Уртенкова</w:t>
      </w:r>
      <w:r>
        <w:rPr>
          <w:rFonts w:ascii="Verdana" w:hAnsi="Verdana"/>
          <w:color w:val="000000"/>
          <w:sz w:val="18"/>
          <w:szCs w:val="18"/>
        </w:rPr>
        <w:t>, И.В. Шумилова. Тольятти, 2007. - 320 с.</w:t>
      </w:r>
    </w:p>
    <w:p w14:paraId="2B30675D"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Управленческий учет / O.E. Николаева, Т.В.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-4-е изд. дополн. М.: Едиториал УРСС, 2003. - 320 с.</w:t>
      </w:r>
    </w:p>
    <w:p w14:paraId="7AFA18BF"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Корпоративные стандарты: от концепции до инструкции /C.А. Николаева, С.В. Шебек. -М.: Книжный мир, 2008. 320 с.</w:t>
      </w:r>
    </w:p>
    <w:p w14:paraId="67945FE7"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 С.А. Николаева. М.: ИПБ-БИНФА, 2002. - 98 с.</w:t>
      </w:r>
    </w:p>
    <w:p w14:paraId="42301F52"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Новак</w:t>
      </w:r>
      <w:r>
        <w:rPr>
          <w:rStyle w:val="WW8Num2z0"/>
          <w:rFonts w:ascii="Verdana" w:hAnsi="Verdana"/>
          <w:color w:val="000000"/>
          <w:sz w:val="18"/>
          <w:szCs w:val="18"/>
        </w:rPr>
        <w:t> </w:t>
      </w:r>
      <w:r>
        <w:rPr>
          <w:rFonts w:ascii="Verdana" w:hAnsi="Verdana"/>
          <w:color w:val="000000"/>
          <w:sz w:val="18"/>
          <w:szCs w:val="18"/>
        </w:rPr>
        <w:t>Б.В. Бюджетирование на компьютере / Б.В. Новак. СПб.: Питер, 2007. - 224 с.</w:t>
      </w:r>
    </w:p>
    <w:p w14:paraId="4B2E7709"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Новашина</w:t>
      </w:r>
      <w:r>
        <w:rPr>
          <w:rStyle w:val="WW8Num2z0"/>
          <w:rFonts w:ascii="Verdana" w:hAnsi="Verdana"/>
          <w:color w:val="000000"/>
          <w:sz w:val="18"/>
          <w:szCs w:val="18"/>
        </w:rPr>
        <w:t> </w:t>
      </w:r>
      <w:r>
        <w:rPr>
          <w:rFonts w:ascii="Verdana" w:hAnsi="Verdana"/>
          <w:color w:val="000000"/>
          <w:sz w:val="18"/>
          <w:szCs w:val="18"/>
        </w:rPr>
        <w:t>Т.С. Финансовый анализ / под ред. Т.С. Новашиной. М.: Московская финансово-промышленная академия, 2005. - 192 с.</w:t>
      </w:r>
    </w:p>
    <w:p w14:paraId="509983D6"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112.</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Бухгалтерская (финансовая) отчетность /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М.: Омега JI, 2010. - 608 с.</w:t>
      </w:r>
    </w:p>
    <w:p w14:paraId="2C639457"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Носова</w:t>
      </w:r>
      <w:r>
        <w:rPr>
          <w:rStyle w:val="WW8Num2z0"/>
          <w:rFonts w:ascii="Verdana" w:hAnsi="Verdana"/>
          <w:color w:val="000000"/>
          <w:sz w:val="18"/>
          <w:szCs w:val="18"/>
        </w:rPr>
        <w:t> </w:t>
      </w:r>
      <w:r>
        <w:rPr>
          <w:rFonts w:ascii="Verdana" w:hAnsi="Verdana"/>
          <w:color w:val="000000"/>
          <w:sz w:val="18"/>
          <w:szCs w:val="18"/>
        </w:rPr>
        <w:t>С.С. Экономический контроль: Сущность и формы проявления / С.С. Носова. -М.: Экономика, 1991. 176 с.</w:t>
      </w:r>
    </w:p>
    <w:p w14:paraId="033EA128"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 С.И. Ожегов. 25-е изд., изм. и доп. - М.: Оникс, 2008. - 976 с.</w:t>
      </w:r>
    </w:p>
    <w:p w14:paraId="14B91CF4"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Орехов</w:t>
      </w:r>
      <w:r>
        <w:rPr>
          <w:rStyle w:val="WW8Num2z0"/>
          <w:rFonts w:ascii="Verdana" w:hAnsi="Verdana"/>
          <w:color w:val="000000"/>
          <w:sz w:val="18"/>
          <w:szCs w:val="18"/>
        </w:rPr>
        <w:t> </w:t>
      </w:r>
      <w:r>
        <w:rPr>
          <w:rFonts w:ascii="Verdana" w:hAnsi="Verdana"/>
          <w:color w:val="000000"/>
          <w:sz w:val="18"/>
          <w:szCs w:val="18"/>
        </w:rPr>
        <w:t>В.И. Аудит : учебное пособие / В.И. Орехов. М.: Московский психолого-социальный институт, 2010. - 432 с.</w:t>
      </w:r>
    </w:p>
    <w:p w14:paraId="1C987092"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A.M. Контроллинг производства / A.M. Павлова ; под ред. Ю. П.</w:t>
      </w:r>
      <w:r>
        <w:rPr>
          <w:rStyle w:val="WW8Num2z0"/>
          <w:rFonts w:ascii="Verdana" w:hAnsi="Verdana"/>
          <w:color w:val="000000"/>
          <w:sz w:val="18"/>
          <w:szCs w:val="18"/>
        </w:rPr>
        <w:t> </w:t>
      </w:r>
      <w:r>
        <w:rPr>
          <w:rStyle w:val="WW8Num3z0"/>
          <w:rFonts w:ascii="Verdana" w:hAnsi="Verdana"/>
          <w:color w:val="4682B4"/>
          <w:sz w:val="18"/>
          <w:szCs w:val="18"/>
        </w:rPr>
        <w:t>Анискина</w:t>
      </w:r>
      <w:r>
        <w:rPr>
          <w:rFonts w:ascii="Verdana" w:hAnsi="Verdana"/>
          <w:color w:val="000000"/>
          <w:sz w:val="18"/>
          <w:szCs w:val="18"/>
        </w:rPr>
        <w:t>. М.: МИЭТ, 2002. - 80 с.</w:t>
      </w:r>
    </w:p>
    <w:p w14:paraId="1F2356CD"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Организация управленческого учета /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М.: Бератор-Пресс, 2003. - 224 с.</w:t>
      </w:r>
    </w:p>
    <w:p w14:paraId="29C5AE12"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издержек и доходов с элементами финансового учета / В.Ф.Палий. М.: Инфра-М, 2006. - 279 с.</w:t>
      </w:r>
    </w:p>
    <w:p w14:paraId="1FB3B9D7"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Попченко Е. J1. Бизнес-контроллинг / E.JI. Попченко, Н.Б.</w:t>
      </w:r>
      <w:r>
        <w:rPr>
          <w:rStyle w:val="WW8Num2z0"/>
          <w:rFonts w:ascii="Verdana" w:hAnsi="Verdana"/>
          <w:color w:val="000000"/>
          <w:sz w:val="18"/>
          <w:szCs w:val="18"/>
        </w:rPr>
        <w:t> </w:t>
      </w:r>
      <w:r>
        <w:rPr>
          <w:rStyle w:val="WW8Num3z0"/>
          <w:rFonts w:ascii="Verdana" w:hAnsi="Verdana"/>
          <w:color w:val="4682B4"/>
          <w:sz w:val="18"/>
          <w:szCs w:val="18"/>
        </w:rPr>
        <w:t>Ермасова</w:t>
      </w:r>
      <w:r>
        <w:rPr>
          <w:rFonts w:ascii="Verdana" w:hAnsi="Verdana"/>
          <w:color w:val="000000"/>
          <w:sz w:val="18"/>
          <w:szCs w:val="18"/>
        </w:rPr>
        <w:t>. -М.: Альфа-Пресс, 2006. 288 с.</w:t>
      </w:r>
    </w:p>
    <w:p w14:paraId="4CED23A7"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Практика управленческого учета: Опыт европейских компаний / Т. Арене и др. ; общ. ред.: Т. Грот и К. Лука ; пер. с англ.: К. Юрашкевич и др. -Мн.: Новое знание, 2004. 416 с.</w:t>
      </w:r>
    </w:p>
    <w:p w14:paraId="407DA080"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Программа структурной реформы на железнодорожном транспорте (с комментариями) / A.C. Мишарин и др.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2001. - 240 с.</w:t>
      </w:r>
    </w:p>
    <w:p w14:paraId="2E831861"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Проданова</w:t>
      </w:r>
      <w:r>
        <w:rPr>
          <w:rStyle w:val="WW8Num2z0"/>
          <w:rFonts w:ascii="Verdana" w:hAnsi="Verdana"/>
          <w:color w:val="000000"/>
          <w:sz w:val="18"/>
          <w:szCs w:val="18"/>
        </w:rPr>
        <w:t> </w:t>
      </w:r>
      <w:r>
        <w:rPr>
          <w:rFonts w:ascii="Verdana" w:hAnsi="Verdana"/>
          <w:color w:val="000000"/>
          <w:sz w:val="18"/>
          <w:szCs w:val="18"/>
        </w:rPr>
        <w:t>H.A. Внутренний аудит, контроль и ревизия / H.A. Проданова. М.:</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Инфо, Статус-Кво 97, 2006. - 292 с.</w:t>
      </w:r>
    </w:p>
    <w:p w14:paraId="764B1ED2"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Просветов</w:t>
      </w:r>
      <w:r>
        <w:rPr>
          <w:rStyle w:val="WW8Num2z0"/>
          <w:rFonts w:ascii="Verdana" w:hAnsi="Verdana"/>
          <w:color w:val="000000"/>
          <w:sz w:val="18"/>
          <w:szCs w:val="18"/>
        </w:rPr>
        <w:t> </w:t>
      </w:r>
      <w:r>
        <w:rPr>
          <w:rFonts w:ascii="Verdana" w:hAnsi="Verdana"/>
          <w:color w:val="000000"/>
          <w:sz w:val="18"/>
          <w:szCs w:val="18"/>
        </w:rPr>
        <w:t>Г.И. Управленческий учет: задачи и решения / Г.И. Просветов. М.: РДЛ, 2006. - 272 с.</w:t>
      </w:r>
    </w:p>
    <w:p w14:paraId="3AEA5979"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Современный экономический словарь / Б.А.</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Л.Ш. Лозовской, Е.Б. Стародубцева. М.: ИНФРА-М, 2000. - 480 с.</w:t>
      </w:r>
    </w:p>
    <w:p w14:paraId="4B77421C"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Современный экономический словарь / Б.А. Райзберг, Л.Ш.</w:t>
      </w:r>
      <w:r>
        <w:rPr>
          <w:rStyle w:val="WW8Num2z0"/>
          <w:rFonts w:ascii="Verdana" w:hAnsi="Verdana"/>
          <w:color w:val="000000"/>
          <w:sz w:val="18"/>
          <w:szCs w:val="18"/>
        </w:rPr>
        <w:t> </w:t>
      </w:r>
      <w:r>
        <w:rPr>
          <w:rStyle w:val="WW8Num3z0"/>
          <w:rFonts w:ascii="Verdana" w:hAnsi="Verdana"/>
          <w:color w:val="4682B4"/>
          <w:sz w:val="18"/>
          <w:szCs w:val="18"/>
        </w:rPr>
        <w:t>Лозовский</w:t>
      </w:r>
      <w:r>
        <w:rPr>
          <w:rFonts w:ascii="Verdana" w:hAnsi="Verdana"/>
          <w:color w:val="000000"/>
          <w:sz w:val="18"/>
          <w:szCs w:val="18"/>
        </w:rPr>
        <w:t>, Е.Б. Стародубцева. 5-е изд., перераб. и доп. - М.: ИНФРА-М, 2006.-495 с.</w:t>
      </w:r>
    </w:p>
    <w:p w14:paraId="39300D21"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активов электронный ресурс. // Мир словарей. Режим доступа : http://mirslovarei.com/contenteco/rentabelnost-aktivov-56787.html / (20.06.2011) Свободный. - Заглавие с экрана.</w:t>
      </w:r>
    </w:p>
    <w:p w14:paraId="0374867B"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 Ж. Ришар ; пер. с фр. ; под ред. Я.В. Соколова. М.: Финансы и статистика, 2000. - 160 с.</w:t>
      </w:r>
    </w:p>
    <w:p w14:paraId="2857C7D8"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Робертсон Дж. Аудит / Дж. Робертсон. М.: KPMG</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w:t>
      </w:r>
      <w:r>
        <w:rPr>
          <w:rStyle w:val="WW8Num3z0"/>
          <w:rFonts w:ascii="Verdana" w:hAnsi="Verdana"/>
          <w:color w:val="4682B4"/>
          <w:sz w:val="18"/>
          <w:szCs w:val="18"/>
        </w:rPr>
        <w:t>Контракт</w:t>
      </w:r>
      <w:r>
        <w:rPr>
          <w:rFonts w:ascii="Verdana" w:hAnsi="Verdana"/>
          <w:color w:val="000000"/>
          <w:sz w:val="18"/>
          <w:szCs w:val="18"/>
        </w:rPr>
        <w:t>», 1993. -496 с.</w:t>
      </w:r>
    </w:p>
    <w:p w14:paraId="4A9A74EC"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Санин</w:t>
      </w:r>
      <w:r>
        <w:rPr>
          <w:rStyle w:val="WW8Num2z0"/>
          <w:rFonts w:ascii="Verdana" w:hAnsi="Verdana"/>
          <w:color w:val="000000"/>
          <w:sz w:val="18"/>
          <w:szCs w:val="18"/>
        </w:rPr>
        <w:t> </w:t>
      </w:r>
      <w:r>
        <w:rPr>
          <w:rFonts w:ascii="Verdana" w:hAnsi="Verdana"/>
          <w:color w:val="000000"/>
          <w:sz w:val="18"/>
          <w:szCs w:val="18"/>
        </w:rPr>
        <w:t>М.К. Управленческий учет : учебное пособие / М.К. Санин. -СПб: СПбГУ</w:t>
      </w:r>
      <w:r>
        <w:rPr>
          <w:rStyle w:val="WW8Num2z0"/>
          <w:rFonts w:ascii="Verdana" w:hAnsi="Verdana"/>
          <w:color w:val="000000"/>
          <w:sz w:val="18"/>
          <w:szCs w:val="18"/>
        </w:rPr>
        <w:t> </w:t>
      </w:r>
      <w:r>
        <w:rPr>
          <w:rStyle w:val="WW8Num3z0"/>
          <w:rFonts w:ascii="Verdana" w:hAnsi="Verdana"/>
          <w:color w:val="4682B4"/>
          <w:sz w:val="18"/>
          <w:szCs w:val="18"/>
        </w:rPr>
        <w:t>ИТМО</w:t>
      </w:r>
      <w:r>
        <w:rPr>
          <w:rFonts w:ascii="Verdana" w:hAnsi="Verdana"/>
          <w:color w:val="000000"/>
          <w:sz w:val="18"/>
          <w:szCs w:val="18"/>
        </w:rPr>
        <w:t>, 2010. 80 с.</w:t>
      </w:r>
    </w:p>
    <w:p w14:paraId="22845834"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 / Т. Скоун ; пер. с англ. ; под ред. Н.Д. Эриашвили. -М.: Аудит, ЮНИТИ, 1997. 179 с.</w:t>
      </w:r>
    </w:p>
    <w:p w14:paraId="4A388DE5"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Б.Н. Перспективы внутреннего аудита в России // Экономическая газ. 2008. - август.</w:t>
      </w:r>
    </w:p>
    <w:p w14:paraId="76A85D35"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 Я.В. Соколов. М.: Финансы и статистика, 2000. - 496 с.</w:t>
      </w:r>
    </w:p>
    <w:p w14:paraId="340CC459"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Стажкова</w:t>
      </w:r>
      <w:r>
        <w:rPr>
          <w:rStyle w:val="WW8Num2z0"/>
          <w:rFonts w:ascii="Verdana" w:hAnsi="Verdana"/>
          <w:color w:val="000000"/>
          <w:sz w:val="18"/>
          <w:szCs w:val="18"/>
        </w:rPr>
        <w:t> </w:t>
      </w:r>
      <w:r>
        <w:rPr>
          <w:rFonts w:ascii="Verdana" w:hAnsi="Verdana"/>
          <w:color w:val="000000"/>
          <w:sz w:val="18"/>
          <w:szCs w:val="18"/>
        </w:rPr>
        <w:t>М.М. Управленческий учет: Краткий курс : учеб. пос. для высшей школы / М.М.</w:t>
      </w:r>
      <w:r>
        <w:rPr>
          <w:rStyle w:val="WW8Num2z0"/>
          <w:rFonts w:ascii="Verdana" w:hAnsi="Verdana"/>
          <w:color w:val="000000"/>
          <w:sz w:val="18"/>
          <w:szCs w:val="18"/>
        </w:rPr>
        <w:t> </w:t>
      </w:r>
      <w:r>
        <w:rPr>
          <w:rStyle w:val="WW8Num3z0"/>
          <w:rFonts w:ascii="Verdana" w:hAnsi="Verdana"/>
          <w:color w:val="4682B4"/>
          <w:sz w:val="18"/>
          <w:szCs w:val="18"/>
        </w:rPr>
        <w:t>Стажкова</w:t>
      </w:r>
      <w:r>
        <w:rPr>
          <w:rFonts w:ascii="Verdana" w:hAnsi="Verdana"/>
          <w:color w:val="000000"/>
          <w:sz w:val="18"/>
          <w:szCs w:val="18"/>
        </w:rPr>
        <w:t>. М.: Академический Проект, 2003. - 176 с.</w:t>
      </w:r>
    </w:p>
    <w:p w14:paraId="68D55B2D"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Функционально-стоимостной анализ / С.А. Стуков. Калинин. 1982.-351 с.</w:t>
      </w:r>
    </w:p>
    <w:p w14:paraId="5C17CD2D"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Суворова</w:t>
      </w:r>
      <w:r>
        <w:rPr>
          <w:rStyle w:val="WW8Num2z0"/>
          <w:rFonts w:ascii="Verdana" w:hAnsi="Verdana"/>
          <w:color w:val="000000"/>
          <w:sz w:val="18"/>
          <w:szCs w:val="18"/>
        </w:rPr>
        <w:t> </w:t>
      </w:r>
      <w:r>
        <w:rPr>
          <w:rFonts w:ascii="Verdana" w:hAnsi="Verdana"/>
          <w:color w:val="000000"/>
          <w:sz w:val="18"/>
          <w:szCs w:val="18"/>
        </w:rPr>
        <w:t>С.П. Международные стандарты аудита : учеб. пособие / С.П. Суворова, Н.В.</w:t>
      </w:r>
      <w:r>
        <w:rPr>
          <w:rStyle w:val="WW8Num2z0"/>
          <w:rFonts w:ascii="Verdana" w:hAnsi="Verdana"/>
          <w:color w:val="000000"/>
          <w:sz w:val="18"/>
          <w:szCs w:val="18"/>
        </w:rPr>
        <w:t> </w:t>
      </w:r>
      <w:r>
        <w:rPr>
          <w:rStyle w:val="WW8Num3z0"/>
          <w:rFonts w:ascii="Verdana" w:hAnsi="Verdana"/>
          <w:color w:val="4682B4"/>
          <w:sz w:val="18"/>
          <w:szCs w:val="18"/>
        </w:rPr>
        <w:t>Парушина</w:t>
      </w:r>
      <w:r>
        <w:rPr>
          <w:rFonts w:ascii="Verdana" w:hAnsi="Verdana"/>
          <w:color w:val="000000"/>
          <w:sz w:val="18"/>
          <w:szCs w:val="18"/>
        </w:rPr>
        <w:t>, Е.В.Галкина. М. : ИНФРА-М, 2007. - 320 с.</w:t>
      </w:r>
    </w:p>
    <w:p w14:paraId="18270C8B"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Ситникова В.А. Аудит / В.П.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В.А. Ситникова. М.: КноРус, 2010.-168 с.</w:t>
      </w:r>
    </w:p>
    <w:p w14:paraId="2D18F821"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Теплякова</w:t>
      </w:r>
      <w:r>
        <w:rPr>
          <w:rStyle w:val="WW8Num2z0"/>
          <w:rFonts w:ascii="Verdana" w:hAnsi="Verdana"/>
          <w:color w:val="000000"/>
          <w:sz w:val="18"/>
          <w:szCs w:val="18"/>
        </w:rPr>
        <w:t> </w:t>
      </w:r>
      <w:r>
        <w:rPr>
          <w:rFonts w:ascii="Verdana" w:hAnsi="Verdana"/>
          <w:color w:val="000000"/>
          <w:sz w:val="18"/>
          <w:szCs w:val="18"/>
        </w:rPr>
        <w:t>Т.Ю. Контроллинг : учебное пособие / Т.Ю. Теплякова. -Ульяновск : УлГТУ, 2010. 143 с.</w:t>
      </w:r>
    </w:p>
    <w:p w14:paraId="31F3D657"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 xml:space="preserve">A.A. Контроль и аудит: основные методические приемы и технологии / A.A. </w:t>
      </w:r>
      <w:r>
        <w:rPr>
          <w:rFonts w:ascii="Verdana" w:hAnsi="Verdana"/>
          <w:color w:val="000000"/>
          <w:sz w:val="18"/>
          <w:szCs w:val="18"/>
        </w:rPr>
        <w:lastRenderedPageBreak/>
        <w:t>Терехов, М.А. Терехов. М.: Финансы и статистика, 2006. -208 с.</w:t>
      </w:r>
    </w:p>
    <w:p w14:paraId="7272A4F7"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Терни П. Разумный учет: как получить истинную картину затрат с помощью системы ABC / Питер Тернии ; пер. с англ. Т. Родиной, О. Поповой, Н. Пирогова. М.: ИД «Секрет</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2006. - 384 с.</w:t>
      </w:r>
    </w:p>
    <w:p w14:paraId="332F7E02"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Управленческий учет: международный опыт /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М.В. Ткач. -М.: Финансы и статистика, 1994. 144 с.</w:t>
      </w:r>
    </w:p>
    <w:p w14:paraId="4001EA51"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Толпегина</w:t>
      </w:r>
      <w:r>
        <w:rPr>
          <w:rStyle w:val="WW8Num2z0"/>
          <w:rFonts w:ascii="Verdana" w:hAnsi="Verdana"/>
          <w:color w:val="000000"/>
          <w:sz w:val="18"/>
          <w:szCs w:val="18"/>
        </w:rPr>
        <w:t> </w:t>
      </w:r>
      <w:r>
        <w:rPr>
          <w:rFonts w:ascii="Verdana" w:hAnsi="Verdana"/>
          <w:color w:val="000000"/>
          <w:sz w:val="18"/>
          <w:szCs w:val="18"/>
        </w:rPr>
        <w:t>O.A. Анализ финансовой отчетности : учебное пособие / O.A. Толпегина. -М.:</w:t>
      </w:r>
      <w:r>
        <w:rPr>
          <w:rStyle w:val="WW8Num2z0"/>
          <w:rFonts w:ascii="Verdana" w:hAnsi="Verdana"/>
          <w:color w:val="000000"/>
          <w:sz w:val="18"/>
          <w:szCs w:val="18"/>
        </w:rPr>
        <w:t> </w:t>
      </w:r>
      <w:r>
        <w:rPr>
          <w:rStyle w:val="WW8Num3z0"/>
          <w:rFonts w:ascii="Verdana" w:hAnsi="Verdana"/>
          <w:color w:val="4682B4"/>
          <w:sz w:val="18"/>
          <w:szCs w:val="18"/>
        </w:rPr>
        <w:t>МИЭМП</w:t>
      </w:r>
      <w:r>
        <w:rPr>
          <w:rFonts w:ascii="Verdana" w:hAnsi="Verdana"/>
          <w:color w:val="000000"/>
          <w:sz w:val="18"/>
          <w:szCs w:val="18"/>
        </w:rPr>
        <w:t>, 2009. 196 с.</w:t>
      </w:r>
    </w:p>
    <w:p w14:paraId="24870C3B"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Уорд К.</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 К. Уорд ; пер. с англ. М.: Олимп-Бизнес, 2002. - 448 с.</w:t>
      </w:r>
    </w:p>
    <w:p w14:paraId="6BECEF00"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Управленческий учет (с элементами финансового учета) / под ред. В.Ф.</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и Р. Вандер Вила. М.: ИНФРА-М, 1997. - 480 с.</w:t>
      </w:r>
    </w:p>
    <w:p w14:paraId="7B99BC59"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Управленческий учет : учебное пособие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ИД ФБК-Пресс, 2001. - 512 с.</w:t>
      </w:r>
    </w:p>
    <w:p w14:paraId="53DB8B28"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Управленческий учет 1 : учебное пособие / под общей ред. Т.Б. Крыловой ; пер. с англ. Днепропетровск:</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Бизнес Букс, 2007. - 624 с.</w:t>
      </w:r>
    </w:p>
    <w:p w14:paraId="28765BDE"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Управленческий учет и анализ : с примерами из российской и зарубежной практики : учебное пособие для вузов / В.И. Петрова и др.. М. : ИНФРА-М, 2010.-303 с.</w:t>
      </w:r>
    </w:p>
    <w:p w14:paraId="5FAF216C"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Управленческий учет: официальная терминология CIMA / пер. с англ. O.E.</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Т. В. Шишковой. М.: ИД ФБК-ПРЕСС, 2004. - 200 с.</w:t>
      </w:r>
    </w:p>
    <w:p w14:paraId="5CA21AE7"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Учет затрат,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бюджетирование в отдельных отраслях производственной сферы : учебно-методическое пособие / JI.B. Попова и др..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2007. - 448 с.157</w:t>
      </w:r>
    </w:p>
    <w:p w14:paraId="51EEF49F"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Фалмер</w:t>
      </w:r>
      <w:r>
        <w:rPr>
          <w:rStyle w:val="WW8Num2z0"/>
          <w:rFonts w:ascii="Verdana" w:hAnsi="Verdana"/>
          <w:color w:val="000000"/>
          <w:sz w:val="18"/>
          <w:szCs w:val="18"/>
        </w:rPr>
        <w:t> </w:t>
      </w:r>
      <w:r>
        <w:rPr>
          <w:rFonts w:ascii="Verdana" w:hAnsi="Verdana"/>
          <w:color w:val="000000"/>
          <w:sz w:val="18"/>
          <w:szCs w:val="18"/>
        </w:rPr>
        <w:t>Р. Энциклопедия современного управления: в 5 т. / Р. Фалмер. -М., 1992.-1245 с.</w:t>
      </w:r>
    </w:p>
    <w:p w14:paraId="572B5665"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Фалько</w:t>
      </w:r>
      <w:r>
        <w:rPr>
          <w:rStyle w:val="WW8Num2z0"/>
          <w:rFonts w:ascii="Verdana" w:hAnsi="Verdana"/>
          <w:color w:val="000000"/>
          <w:sz w:val="18"/>
          <w:szCs w:val="18"/>
        </w:rPr>
        <w:t> </w:t>
      </w:r>
      <w:r>
        <w:rPr>
          <w:rFonts w:ascii="Verdana" w:hAnsi="Verdana"/>
          <w:color w:val="000000"/>
          <w:sz w:val="18"/>
          <w:szCs w:val="18"/>
        </w:rPr>
        <w:t>С.Г. Контроллинг для руководителей и специалистов. М.: финансы и статистика, 2008. - 272 с.</w:t>
      </w:r>
    </w:p>
    <w:p w14:paraId="349E4A57"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Е.А. Управленческий учет на предприятиях железнодорожного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 учебное пособие для вузов железнодорожного транспорта. -М.: ГОУ «Учебно-методический центр по образованию на железнодорожном транспорте», 2008. -230 с.</w:t>
      </w:r>
    </w:p>
    <w:p w14:paraId="3796C9CB"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Финансовый учет : учеб. для студентов вузов по экон. спец. / JI.3.</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и др. ; под ред. проф. В.Г. Гетьмана. 2-е изд., перераб. и доп. -М. : Финансы и статистика, 2004. - 781 с.</w:t>
      </w:r>
    </w:p>
    <w:p w14:paraId="2EC83096"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Фольмут</w:t>
      </w:r>
      <w:r>
        <w:rPr>
          <w:rStyle w:val="WW8Num2z0"/>
          <w:rFonts w:ascii="Verdana" w:hAnsi="Verdana"/>
          <w:color w:val="000000"/>
          <w:sz w:val="18"/>
          <w:szCs w:val="18"/>
        </w:rPr>
        <w:t> </w:t>
      </w:r>
      <w:r>
        <w:rPr>
          <w:rFonts w:ascii="Verdana" w:hAnsi="Verdana"/>
          <w:color w:val="000000"/>
          <w:sz w:val="18"/>
          <w:szCs w:val="18"/>
        </w:rPr>
        <w:t>Х.Й. Инструменты контроллинга / Х.Й.</w:t>
      </w:r>
      <w:r>
        <w:rPr>
          <w:rStyle w:val="WW8Num2z0"/>
          <w:rFonts w:ascii="Verdana" w:hAnsi="Verdana"/>
          <w:color w:val="000000"/>
          <w:sz w:val="18"/>
          <w:szCs w:val="18"/>
        </w:rPr>
        <w:t> </w:t>
      </w:r>
      <w:r>
        <w:rPr>
          <w:rStyle w:val="WW8Num3z0"/>
          <w:rFonts w:ascii="Verdana" w:hAnsi="Verdana"/>
          <w:color w:val="4682B4"/>
          <w:sz w:val="18"/>
          <w:szCs w:val="18"/>
        </w:rPr>
        <w:t>Фольмут</w:t>
      </w:r>
      <w:r>
        <w:rPr>
          <w:rFonts w:ascii="Verdana" w:hAnsi="Verdana"/>
          <w:color w:val="000000"/>
          <w:sz w:val="18"/>
          <w:szCs w:val="18"/>
        </w:rPr>
        <w:t>. М.: Омега-J1, 2007.-396 с.</w:t>
      </w:r>
    </w:p>
    <w:p w14:paraId="50FCBB0A"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Фольмут</w:t>
      </w:r>
      <w:r>
        <w:rPr>
          <w:rStyle w:val="WW8Num2z0"/>
          <w:rFonts w:ascii="Verdana" w:hAnsi="Verdana"/>
          <w:color w:val="000000"/>
          <w:sz w:val="18"/>
          <w:szCs w:val="18"/>
        </w:rPr>
        <w:t> </w:t>
      </w:r>
      <w:r>
        <w:rPr>
          <w:rFonts w:ascii="Verdana" w:hAnsi="Verdana"/>
          <w:color w:val="000000"/>
          <w:sz w:val="18"/>
          <w:szCs w:val="18"/>
        </w:rPr>
        <w:t>Х.Й. Инструменты контроллинга от А до Я / X. Й.Фольмут ; пер. с нем. ; под ред. M.JI. Лукашевича, Е.Н.Тихоненковой. М.: Финансы и статистика, 1998. -228 с.</w:t>
      </w:r>
    </w:p>
    <w:p w14:paraId="0AA05297"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Хан Д.</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концепция контроллинга / Д. Хан ; пер. с нем. ; под ред. A.A.</w:t>
      </w:r>
      <w:r>
        <w:rPr>
          <w:rStyle w:val="WW8Num2z0"/>
          <w:rFonts w:ascii="Verdana" w:hAnsi="Verdana"/>
          <w:color w:val="000000"/>
          <w:sz w:val="18"/>
          <w:szCs w:val="18"/>
        </w:rPr>
        <w:t> </w:t>
      </w:r>
      <w:r>
        <w:rPr>
          <w:rStyle w:val="WW8Num3z0"/>
          <w:rFonts w:ascii="Verdana" w:hAnsi="Verdana"/>
          <w:color w:val="4682B4"/>
          <w:sz w:val="18"/>
          <w:szCs w:val="18"/>
        </w:rPr>
        <w:t>Турчака</w:t>
      </w:r>
      <w:r>
        <w:rPr>
          <w:rFonts w:ascii="Verdana" w:hAnsi="Verdana"/>
          <w:color w:val="000000"/>
          <w:sz w:val="18"/>
          <w:szCs w:val="18"/>
        </w:rPr>
        <w:t>, Л.Г. Головача, М.Л. Лукашевича. М.: Финансы и статистика, 1997. - 800 с.</w:t>
      </w:r>
    </w:p>
    <w:p w14:paraId="438D2A2C"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Хан Д. Планирование и контроль: Стоимостно-ориентированные концепции контроллинга / Д. Хан, X.</w:t>
      </w:r>
      <w:r>
        <w:rPr>
          <w:rStyle w:val="WW8Num2z0"/>
          <w:rFonts w:ascii="Verdana" w:hAnsi="Verdana"/>
          <w:color w:val="000000"/>
          <w:sz w:val="18"/>
          <w:szCs w:val="18"/>
        </w:rPr>
        <w:t> </w:t>
      </w:r>
      <w:r>
        <w:rPr>
          <w:rStyle w:val="WW8Num3z0"/>
          <w:rFonts w:ascii="Verdana" w:hAnsi="Verdana"/>
          <w:color w:val="4682B4"/>
          <w:sz w:val="18"/>
          <w:szCs w:val="18"/>
        </w:rPr>
        <w:t>Хунгенберг</w:t>
      </w:r>
      <w:r>
        <w:rPr>
          <w:rFonts w:ascii="Verdana" w:hAnsi="Verdana"/>
          <w:color w:val="000000"/>
          <w:sz w:val="18"/>
          <w:szCs w:val="18"/>
        </w:rPr>
        <w:t>. М.: Финансы и статистика, 2005. - 416 с.</w:t>
      </w:r>
    </w:p>
    <w:p w14:paraId="1997A01F"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H.H. Аудит: учебник / H.H.</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И.Н. Богатая. М.: КНОРУС, 2011.-720 с.</w:t>
      </w:r>
    </w:p>
    <w:p w14:paraId="68E67956"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 Э.Хелферт ; пер. с англ.; под ред. Л. П. Белых. -М.:ЮНИТИ, 1996. 663 с.</w:t>
      </w:r>
    </w:p>
    <w:p w14:paraId="6CC9BB4C"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Теория бухгалтерского учета / Э.С.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М.Ф. Ван Бреда ; пер. с англ. ; под ред. Я.В. Соколова. М.: Финансы и статистика, 2000. - 576 с.</w:t>
      </w:r>
    </w:p>
    <w:p w14:paraId="12233166"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Управленческий учет / Ч. Хорнгрен, Дж.</w:t>
      </w:r>
      <w:r>
        <w:rPr>
          <w:rStyle w:val="WW8Num2z0"/>
          <w:rFonts w:ascii="Verdana" w:hAnsi="Verdana"/>
          <w:color w:val="000000"/>
          <w:sz w:val="18"/>
          <w:szCs w:val="18"/>
        </w:rPr>
        <w:t> </w:t>
      </w:r>
      <w:r>
        <w:rPr>
          <w:rStyle w:val="WW8Num3z0"/>
          <w:rFonts w:ascii="Verdana" w:hAnsi="Verdana"/>
          <w:color w:val="4682B4"/>
          <w:sz w:val="18"/>
          <w:szCs w:val="18"/>
        </w:rPr>
        <w:t>Фостер</w:t>
      </w:r>
      <w:r>
        <w:rPr>
          <w:rFonts w:ascii="Verdana" w:hAnsi="Verdana"/>
          <w:color w:val="000000"/>
          <w:sz w:val="18"/>
          <w:szCs w:val="18"/>
        </w:rPr>
        <w:t>, Ш. Датар ; пер. с англ. 10-е изд. - СПб.: Питер, 2005. - 1008 с.</w:t>
      </w:r>
    </w:p>
    <w:p w14:paraId="6B2AC0FC"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Проблемы теории, методологии, методики и организации управленческого учета в сельском хозяйстве / Л.И. Хоружий. М.: Финансы и статистика, 2004. - 496 с.</w:t>
      </w:r>
    </w:p>
    <w:p w14:paraId="623A86D2"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Чая Т.В. Бухгалтерский учет : учеб.пособие / Т.В.Чая, О.В.Латыпова ; под ред. д.э.н., проф. Т.В.Чая. -М.: КНОРУС, 2010. 526 с.</w:t>
      </w:r>
    </w:p>
    <w:p w14:paraId="7A53091E"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Черных</w:t>
      </w:r>
      <w:r>
        <w:rPr>
          <w:rStyle w:val="WW8Num2z0"/>
          <w:rFonts w:ascii="Verdana" w:hAnsi="Verdana"/>
          <w:color w:val="000000"/>
          <w:sz w:val="18"/>
          <w:szCs w:val="18"/>
        </w:rPr>
        <w:t> </w:t>
      </w:r>
      <w:r>
        <w:rPr>
          <w:rFonts w:ascii="Verdana" w:hAnsi="Verdana"/>
          <w:color w:val="000000"/>
          <w:sz w:val="18"/>
          <w:szCs w:val="18"/>
        </w:rPr>
        <w:t>И.Н. Организация учета затрат по центрам ответственности : учебное пособие / И.Н. Черных, З.Ч.</w:t>
      </w:r>
      <w:r>
        <w:rPr>
          <w:rStyle w:val="WW8Num2z0"/>
          <w:rFonts w:ascii="Verdana" w:hAnsi="Verdana"/>
          <w:color w:val="000000"/>
          <w:sz w:val="18"/>
          <w:szCs w:val="18"/>
        </w:rPr>
        <w:t> </w:t>
      </w:r>
      <w:r>
        <w:rPr>
          <w:rStyle w:val="WW8Num3z0"/>
          <w:rFonts w:ascii="Verdana" w:hAnsi="Verdana"/>
          <w:color w:val="4682B4"/>
          <w:sz w:val="18"/>
          <w:szCs w:val="18"/>
        </w:rPr>
        <w:t>Хамидуллина</w:t>
      </w:r>
      <w:r>
        <w:rPr>
          <w:rFonts w:ascii="Verdana" w:hAnsi="Verdana"/>
          <w:color w:val="000000"/>
          <w:sz w:val="18"/>
          <w:szCs w:val="18"/>
        </w:rPr>
        <w:t>. М. : КНОРУС, 2010. 160 с.</w:t>
      </w:r>
    </w:p>
    <w:p w14:paraId="5E91B424"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деятельности коммерческих предприятий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Е.В. Негашев. М.: ИНФРА-М,2008.-371 с.</w:t>
      </w:r>
    </w:p>
    <w:p w14:paraId="16B8A6D1"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165.</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Развитие системы управленческого учета (на материалах предприятий</w:t>
      </w:r>
      <w:r>
        <w:rPr>
          <w:rStyle w:val="WW8Num2z0"/>
          <w:rFonts w:ascii="Verdana" w:hAnsi="Verdana"/>
          <w:color w:val="000000"/>
          <w:sz w:val="18"/>
          <w:szCs w:val="18"/>
        </w:rPr>
        <w:t> </w:t>
      </w:r>
      <w:r>
        <w:rPr>
          <w:rStyle w:val="WW8Num3z0"/>
          <w:rFonts w:ascii="Verdana" w:hAnsi="Verdana"/>
          <w:color w:val="4682B4"/>
          <w:sz w:val="18"/>
          <w:szCs w:val="18"/>
        </w:rPr>
        <w:t>нефтепродуктообеспечения</w:t>
      </w:r>
      <w:r>
        <w:rPr>
          <w:rFonts w:ascii="Verdana" w:hAnsi="Verdana"/>
          <w:color w:val="000000"/>
          <w:sz w:val="18"/>
          <w:szCs w:val="18"/>
        </w:rPr>
        <w:t>) : монография / Т.Г.Шешукова, М.Л.Войтенко. Пермь: Перм.гос.ун-т., 2009. - 265 с.</w:t>
      </w:r>
    </w:p>
    <w:p w14:paraId="44E45C51"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Шигаев</w:t>
      </w:r>
      <w:r>
        <w:rPr>
          <w:rStyle w:val="WW8Num2z0"/>
          <w:rFonts w:ascii="Verdana" w:hAnsi="Verdana"/>
          <w:color w:val="000000"/>
          <w:sz w:val="18"/>
          <w:szCs w:val="18"/>
        </w:rPr>
        <w:t> </w:t>
      </w:r>
      <w:r>
        <w:rPr>
          <w:rFonts w:ascii="Verdana" w:hAnsi="Verdana"/>
          <w:color w:val="000000"/>
          <w:sz w:val="18"/>
          <w:szCs w:val="18"/>
        </w:rPr>
        <w:t>А.И. Контроллинг стратегии развития предприятия / А.И. Шигаев. -М.: ЮНИТИ-ДАНА, 2008. 351 с.</w:t>
      </w:r>
    </w:p>
    <w:p w14:paraId="07B678B4"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Бюджетирование деятельности промышленных предприятий России / К.В. Щиборщ. М.: Дело и Сервис, 2001. - 544 с.</w:t>
      </w:r>
    </w:p>
    <w:p w14:paraId="7E414CBB"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Экклз Роберт Дж. Революция в корпоративной отчетности: как разговаривать с рынком</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на языке стоимости, а не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 Роберт Дж. Экклз и др.. М.: Олимп-бизнес, 2002. - 400 с.</w:t>
      </w:r>
    </w:p>
    <w:p w14:paraId="2A299CBE"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Экономика и</w:t>
      </w:r>
      <w:r>
        <w:rPr>
          <w:rStyle w:val="WW8Num2z0"/>
          <w:rFonts w:ascii="Verdana" w:hAnsi="Verdana"/>
          <w:color w:val="000000"/>
          <w:sz w:val="18"/>
          <w:szCs w:val="18"/>
        </w:rPr>
        <w:t> </w:t>
      </w:r>
      <w:r>
        <w:rPr>
          <w:rStyle w:val="WW8Num3z0"/>
          <w:rFonts w:ascii="Verdana" w:hAnsi="Verdana"/>
          <w:color w:val="4682B4"/>
          <w:sz w:val="18"/>
          <w:szCs w:val="18"/>
        </w:rPr>
        <w:t>логистика</w:t>
      </w:r>
      <w:r>
        <w:rPr>
          <w:rStyle w:val="WW8Num2z0"/>
          <w:rFonts w:ascii="Verdana" w:hAnsi="Verdana"/>
          <w:color w:val="000000"/>
          <w:sz w:val="18"/>
          <w:szCs w:val="18"/>
        </w:rPr>
        <w:t> </w:t>
      </w:r>
      <w:r>
        <w:rPr>
          <w:rFonts w:ascii="Verdana" w:hAnsi="Verdana"/>
          <w:color w:val="000000"/>
          <w:sz w:val="18"/>
          <w:szCs w:val="18"/>
        </w:rPr>
        <w:t>управления вагонными парками компаний-операторов : монография / Д.С. Бельницкий и др.. Самара: СамГУПС,2009.-177 с.</w:t>
      </w:r>
    </w:p>
    <w:p w14:paraId="196EF3C7"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Энтони Р. Учет: ситуации и примеры / Р. Энтони, Дж. Рис ; пер. с англ. ; под ред. и с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2-е изд., стер. - М.: Финансы и статистика, 2001. - 560 с.</w:t>
      </w:r>
    </w:p>
    <w:p w14:paraId="508AC919"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Юсупова</w:t>
      </w:r>
      <w:r>
        <w:rPr>
          <w:rStyle w:val="WW8Num2z0"/>
          <w:rFonts w:ascii="Verdana" w:hAnsi="Verdana"/>
          <w:color w:val="000000"/>
          <w:sz w:val="18"/>
          <w:szCs w:val="18"/>
        </w:rPr>
        <w:t> </w:t>
      </w:r>
      <w:r>
        <w:rPr>
          <w:rFonts w:ascii="Verdana" w:hAnsi="Verdana"/>
          <w:color w:val="000000"/>
          <w:sz w:val="18"/>
          <w:szCs w:val="18"/>
        </w:rPr>
        <w:t>С.Я. Контроллинг / С .Я. Юсупова. 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2006. - 197 с.159</w:t>
      </w:r>
    </w:p>
    <w:p w14:paraId="77519992" w14:textId="77777777" w:rsidR="00AD61A2" w:rsidRDefault="00AD61A2" w:rsidP="00AD61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A.A.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М.: Финансы и статистика, 1991. - 240 с.</w:t>
      </w:r>
    </w:p>
    <w:p w14:paraId="206AE3BA" w14:textId="39A0C983" w:rsidR="007B23C4" w:rsidRPr="00AD61A2" w:rsidRDefault="00AD61A2" w:rsidP="00AD61A2">
      <w:r>
        <w:rPr>
          <w:rFonts w:ascii="Verdana" w:hAnsi="Verdana"/>
          <w:color w:val="000000"/>
          <w:sz w:val="18"/>
          <w:szCs w:val="18"/>
        </w:rPr>
        <w:br/>
      </w:r>
      <w:r>
        <w:rPr>
          <w:rFonts w:ascii="Verdana" w:hAnsi="Verdana"/>
          <w:color w:val="000000"/>
          <w:sz w:val="18"/>
          <w:szCs w:val="18"/>
        </w:rPr>
        <w:br/>
      </w:r>
      <w:bookmarkStart w:id="0" w:name="_GoBack"/>
      <w:bookmarkEnd w:id="0"/>
    </w:p>
    <w:sectPr w:rsidR="007B23C4" w:rsidRPr="00AD61A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7AD70" w14:textId="77777777" w:rsidR="00D04B9D" w:rsidRDefault="00D04B9D">
      <w:pPr>
        <w:spacing w:after="0" w:line="240" w:lineRule="auto"/>
      </w:pPr>
      <w:r>
        <w:separator/>
      </w:r>
    </w:p>
  </w:endnote>
  <w:endnote w:type="continuationSeparator" w:id="0">
    <w:p w14:paraId="62806F18" w14:textId="77777777" w:rsidR="00D04B9D" w:rsidRDefault="00D0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43D57" w14:textId="77777777" w:rsidR="00D04B9D" w:rsidRDefault="00D04B9D">
      <w:pPr>
        <w:spacing w:after="0" w:line="240" w:lineRule="auto"/>
      </w:pPr>
      <w:r>
        <w:separator/>
      </w:r>
    </w:p>
  </w:footnote>
  <w:footnote w:type="continuationSeparator" w:id="0">
    <w:p w14:paraId="7F057E0E" w14:textId="77777777" w:rsidR="00D04B9D" w:rsidRDefault="00D04B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D75B9"/>
    <w:rsid w:val="000E0BB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3F15"/>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2381"/>
    <w:rsid w:val="002826C8"/>
    <w:rsid w:val="0028644F"/>
    <w:rsid w:val="002869FE"/>
    <w:rsid w:val="00287ADD"/>
    <w:rsid w:val="00287DEA"/>
    <w:rsid w:val="00287E52"/>
    <w:rsid w:val="002905B8"/>
    <w:rsid w:val="00291FF7"/>
    <w:rsid w:val="00292F48"/>
    <w:rsid w:val="00293246"/>
    <w:rsid w:val="002935E6"/>
    <w:rsid w:val="00293C61"/>
    <w:rsid w:val="00293EAF"/>
    <w:rsid w:val="00296543"/>
    <w:rsid w:val="002A33D8"/>
    <w:rsid w:val="002A386A"/>
    <w:rsid w:val="002A46FF"/>
    <w:rsid w:val="002A5361"/>
    <w:rsid w:val="002A59DA"/>
    <w:rsid w:val="002A6527"/>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C68AB"/>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3930"/>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F01"/>
    <w:rsid w:val="004E1E15"/>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229A"/>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56EE"/>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459F"/>
    <w:rsid w:val="007D4968"/>
    <w:rsid w:val="007D521F"/>
    <w:rsid w:val="007D54F0"/>
    <w:rsid w:val="007D5CDE"/>
    <w:rsid w:val="007D65FC"/>
    <w:rsid w:val="007D711D"/>
    <w:rsid w:val="007D7C6C"/>
    <w:rsid w:val="007E0FC4"/>
    <w:rsid w:val="007E166C"/>
    <w:rsid w:val="007E2848"/>
    <w:rsid w:val="007E2E22"/>
    <w:rsid w:val="007E381E"/>
    <w:rsid w:val="007E3923"/>
    <w:rsid w:val="007E4060"/>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816"/>
    <w:rsid w:val="008E18FC"/>
    <w:rsid w:val="008E1CCE"/>
    <w:rsid w:val="008E37D7"/>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8F7"/>
    <w:rsid w:val="009B3E00"/>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4B9D"/>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51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278"/>
    <w:rsid w:val="00FA7CA7"/>
    <w:rsid w:val="00FB1605"/>
    <w:rsid w:val="00FB380A"/>
    <w:rsid w:val="00FB6785"/>
    <w:rsid w:val="00FB7163"/>
    <w:rsid w:val="00FB7AA8"/>
    <w:rsid w:val="00FB7C98"/>
    <w:rsid w:val="00FB7F45"/>
    <w:rsid w:val="00FC0F90"/>
    <w:rsid w:val="00FC25AB"/>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7452</TotalTime>
  <Pages>13</Pages>
  <Words>6628</Words>
  <Characters>37783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44323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592</cp:revision>
  <cp:lastPrinted>2009-02-06T05:36:00Z</cp:lastPrinted>
  <dcterms:created xsi:type="dcterms:W3CDTF">2016-05-04T14:28:00Z</dcterms:created>
  <dcterms:modified xsi:type="dcterms:W3CDTF">2016-06-28T07:33:00Z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