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913CB" w14:textId="77777777" w:rsidR="0076527B" w:rsidRDefault="0076527B" w:rsidP="0076527B">
      <w:pPr>
        <w:rPr>
          <w:rFonts w:ascii="Verdana" w:hAnsi="Verdana"/>
          <w:color w:val="000000"/>
          <w:sz w:val="18"/>
          <w:szCs w:val="18"/>
          <w:shd w:val="clear" w:color="auto" w:fill="FFFFFF"/>
        </w:rPr>
      </w:pPr>
      <w:r>
        <w:rPr>
          <w:rFonts w:ascii="Verdana" w:hAnsi="Verdana"/>
          <w:color w:val="000000"/>
          <w:sz w:val="18"/>
          <w:szCs w:val="18"/>
          <w:shd w:val="clear" w:color="auto" w:fill="FFFFFF"/>
        </w:rPr>
        <w:t>Налоговое планирование и анализ стоимостных показателей в строительстве</w:t>
      </w:r>
    </w:p>
    <w:p w14:paraId="0C26DB4F" w14:textId="77777777" w:rsidR="0076527B" w:rsidRDefault="0076527B" w:rsidP="0076527B">
      <w:pPr>
        <w:rPr>
          <w:rFonts w:ascii="Verdana" w:hAnsi="Verdana"/>
          <w:color w:val="000000"/>
          <w:sz w:val="18"/>
          <w:szCs w:val="18"/>
          <w:shd w:val="clear" w:color="auto" w:fill="FFFFFF"/>
        </w:rPr>
      </w:pPr>
    </w:p>
    <w:p w14:paraId="30DF5C01" w14:textId="77777777" w:rsidR="0076527B" w:rsidRDefault="0076527B" w:rsidP="0076527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Селютин, Кирилл Сергеевич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3D97187" w14:textId="77777777" w:rsidR="0076527B" w:rsidRDefault="0076527B" w:rsidP="0076527B">
      <w:pPr>
        <w:rPr>
          <w:rFonts w:ascii="Verdana" w:hAnsi="Verdana"/>
          <w:color w:val="000000"/>
          <w:sz w:val="18"/>
          <w:szCs w:val="18"/>
        </w:rPr>
      </w:pPr>
      <w:r>
        <w:rPr>
          <w:rFonts w:ascii="Verdana" w:hAnsi="Verdana"/>
          <w:color w:val="000000"/>
          <w:sz w:val="18"/>
          <w:szCs w:val="18"/>
        </w:rPr>
        <w:t>2012</w:t>
      </w:r>
    </w:p>
    <w:p w14:paraId="47E4EF61" w14:textId="77777777" w:rsidR="0076527B" w:rsidRDefault="0076527B" w:rsidP="0076527B">
      <w:pPr>
        <w:rPr>
          <w:rFonts w:ascii="Verdana" w:hAnsi="Verdana"/>
          <w:b/>
          <w:bCs/>
          <w:color w:val="000000"/>
          <w:sz w:val="18"/>
          <w:szCs w:val="18"/>
        </w:rPr>
      </w:pPr>
      <w:r>
        <w:rPr>
          <w:rFonts w:ascii="Verdana" w:hAnsi="Verdana"/>
          <w:b/>
          <w:bCs/>
          <w:color w:val="000000"/>
          <w:sz w:val="18"/>
          <w:szCs w:val="18"/>
        </w:rPr>
        <w:t>Автор научной работы: </w:t>
      </w:r>
    </w:p>
    <w:p w14:paraId="34C043F1" w14:textId="77777777" w:rsidR="0076527B" w:rsidRDefault="0076527B" w:rsidP="0076527B">
      <w:pPr>
        <w:rPr>
          <w:rFonts w:ascii="Verdana" w:hAnsi="Verdana"/>
          <w:color w:val="000000"/>
          <w:sz w:val="18"/>
          <w:szCs w:val="18"/>
        </w:rPr>
      </w:pPr>
      <w:r>
        <w:rPr>
          <w:rFonts w:ascii="Verdana" w:hAnsi="Verdana"/>
          <w:color w:val="000000"/>
          <w:sz w:val="18"/>
          <w:szCs w:val="18"/>
        </w:rPr>
        <w:t>Селютин, Кирилл Сергеевич</w:t>
      </w:r>
    </w:p>
    <w:p w14:paraId="4EFB3703" w14:textId="77777777" w:rsidR="0076527B" w:rsidRDefault="0076527B" w:rsidP="0076527B">
      <w:pPr>
        <w:rPr>
          <w:rFonts w:ascii="Verdana" w:hAnsi="Verdana"/>
          <w:b/>
          <w:bCs/>
          <w:color w:val="000000"/>
          <w:sz w:val="18"/>
          <w:szCs w:val="18"/>
        </w:rPr>
      </w:pPr>
      <w:r>
        <w:rPr>
          <w:rFonts w:ascii="Verdana" w:hAnsi="Verdana"/>
          <w:b/>
          <w:bCs/>
          <w:color w:val="000000"/>
          <w:sz w:val="18"/>
          <w:szCs w:val="18"/>
        </w:rPr>
        <w:t>Ученая cтепень: </w:t>
      </w:r>
    </w:p>
    <w:p w14:paraId="167A4C5A" w14:textId="77777777" w:rsidR="0076527B" w:rsidRDefault="0076527B" w:rsidP="0076527B">
      <w:pPr>
        <w:rPr>
          <w:rFonts w:ascii="Verdana" w:hAnsi="Verdana"/>
          <w:color w:val="000000"/>
          <w:sz w:val="18"/>
          <w:szCs w:val="18"/>
        </w:rPr>
      </w:pPr>
      <w:r>
        <w:rPr>
          <w:rFonts w:ascii="Verdana" w:hAnsi="Verdana"/>
          <w:color w:val="000000"/>
          <w:sz w:val="18"/>
          <w:szCs w:val="18"/>
        </w:rPr>
        <w:t>кандидат экономических наук</w:t>
      </w:r>
    </w:p>
    <w:p w14:paraId="6CCFDF80" w14:textId="77777777" w:rsidR="0076527B" w:rsidRDefault="0076527B" w:rsidP="0076527B">
      <w:pPr>
        <w:rPr>
          <w:rFonts w:ascii="Verdana" w:hAnsi="Verdana"/>
          <w:b/>
          <w:bCs/>
          <w:color w:val="000000"/>
          <w:sz w:val="18"/>
          <w:szCs w:val="18"/>
        </w:rPr>
      </w:pPr>
      <w:r>
        <w:rPr>
          <w:rFonts w:ascii="Verdana" w:hAnsi="Verdana"/>
          <w:b/>
          <w:bCs/>
          <w:color w:val="000000"/>
          <w:sz w:val="18"/>
          <w:szCs w:val="18"/>
        </w:rPr>
        <w:t>Место защиты диссертации: </w:t>
      </w:r>
    </w:p>
    <w:p w14:paraId="7DBE2449" w14:textId="77777777" w:rsidR="0076527B" w:rsidRDefault="0076527B" w:rsidP="0076527B">
      <w:pPr>
        <w:rPr>
          <w:rFonts w:ascii="Verdana" w:hAnsi="Verdana"/>
          <w:color w:val="000000"/>
          <w:sz w:val="18"/>
          <w:szCs w:val="18"/>
        </w:rPr>
      </w:pPr>
      <w:r>
        <w:rPr>
          <w:rFonts w:ascii="Verdana" w:hAnsi="Verdana"/>
          <w:color w:val="000000"/>
          <w:sz w:val="18"/>
          <w:szCs w:val="18"/>
        </w:rPr>
        <w:t>Орел</w:t>
      </w:r>
    </w:p>
    <w:p w14:paraId="02830F37" w14:textId="77777777" w:rsidR="0076527B" w:rsidRDefault="0076527B" w:rsidP="0076527B">
      <w:pPr>
        <w:rPr>
          <w:rFonts w:ascii="Verdana" w:hAnsi="Verdana"/>
          <w:b/>
          <w:bCs/>
          <w:color w:val="000000"/>
          <w:sz w:val="18"/>
          <w:szCs w:val="18"/>
        </w:rPr>
      </w:pPr>
      <w:r>
        <w:rPr>
          <w:rFonts w:ascii="Verdana" w:hAnsi="Verdana"/>
          <w:b/>
          <w:bCs/>
          <w:color w:val="000000"/>
          <w:sz w:val="18"/>
          <w:szCs w:val="18"/>
        </w:rPr>
        <w:t>Код cпециальности ВАК: </w:t>
      </w:r>
    </w:p>
    <w:p w14:paraId="78EB6CD8" w14:textId="77777777" w:rsidR="0076527B" w:rsidRDefault="0076527B" w:rsidP="0076527B">
      <w:pPr>
        <w:rPr>
          <w:rFonts w:ascii="Verdana" w:hAnsi="Verdana"/>
          <w:color w:val="000000"/>
          <w:sz w:val="18"/>
          <w:szCs w:val="18"/>
        </w:rPr>
      </w:pPr>
      <w:r>
        <w:rPr>
          <w:rFonts w:ascii="Verdana" w:hAnsi="Verdana"/>
          <w:color w:val="000000"/>
          <w:sz w:val="18"/>
          <w:szCs w:val="18"/>
        </w:rPr>
        <w:t>08.00.10</w:t>
      </w:r>
    </w:p>
    <w:p w14:paraId="7ABB9FB1" w14:textId="77777777" w:rsidR="0076527B" w:rsidRDefault="0076527B" w:rsidP="0076527B">
      <w:pPr>
        <w:rPr>
          <w:rFonts w:ascii="Verdana" w:hAnsi="Verdana"/>
          <w:b/>
          <w:bCs/>
          <w:color w:val="000000"/>
          <w:sz w:val="18"/>
          <w:szCs w:val="18"/>
        </w:rPr>
      </w:pPr>
      <w:r>
        <w:rPr>
          <w:rFonts w:ascii="Verdana" w:hAnsi="Verdana"/>
          <w:b/>
          <w:bCs/>
          <w:color w:val="000000"/>
          <w:sz w:val="18"/>
          <w:szCs w:val="18"/>
        </w:rPr>
        <w:t>Специальность: </w:t>
      </w:r>
    </w:p>
    <w:p w14:paraId="0AEA3893" w14:textId="77777777" w:rsidR="0076527B" w:rsidRDefault="0076527B" w:rsidP="0076527B">
      <w:pPr>
        <w:rPr>
          <w:rFonts w:ascii="Verdana" w:hAnsi="Verdana"/>
          <w:color w:val="000000"/>
          <w:sz w:val="18"/>
          <w:szCs w:val="18"/>
        </w:rPr>
      </w:pPr>
      <w:r>
        <w:rPr>
          <w:rFonts w:ascii="Verdana" w:hAnsi="Verdana"/>
          <w:color w:val="000000"/>
          <w:sz w:val="18"/>
          <w:szCs w:val="18"/>
        </w:rPr>
        <w:t>Финансы, денежное обращение и кредит</w:t>
      </w:r>
    </w:p>
    <w:p w14:paraId="568908D6" w14:textId="77777777" w:rsidR="0076527B" w:rsidRDefault="0076527B" w:rsidP="0076527B">
      <w:pPr>
        <w:rPr>
          <w:rFonts w:ascii="Verdana" w:hAnsi="Verdana"/>
          <w:b/>
          <w:bCs/>
          <w:color w:val="000000"/>
          <w:sz w:val="18"/>
          <w:szCs w:val="18"/>
        </w:rPr>
      </w:pPr>
      <w:r>
        <w:rPr>
          <w:rFonts w:ascii="Verdana" w:hAnsi="Verdana"/>
          <w:b/>
          <w:bCs/>
          <w:color w:val="000000"/>
          <w:sz w:val="18"/>
          <w:szCs w:val="18"/>
        </w:rPr>
        <w:t>Количество cтраниц: </w:t>
      </w:r>
    </w:p>
    <w:p w14:paraId="6224E4BD" w14:textId="77777777" w:rsidR="0076527B" w:rsidRDefault="0076527B" w:rsidP="0076527B">
      <w:pPr>
        <w:rPr>
          <w:rFonts w:ascii="Verdana" w:hAnsi="Verdana"/>
          <w:color w:val="000000"/>
          <w:sz w:val="18"/>
          <w:szCs w:val="18"/>
        </w:rPr>
      </w:pPr>
      <w:r>
        <w:rPr>
          <w:rFonts w:ascii="Verdana" w:hAnsi="Verdana"/>
          <w:color w:val="000000"/>
          <w:sz w:val="18"/>
          <w:szCs w:val="18"/>
        </w:rPr>
        <w:t>140</w:t>
      </w:r>
    </w:p>
    <w:p w14:paraId="3C680F30" w14:textId="77777777" w:rsidR="0076527B" w:rsidRDefault="0076527B" w:rsidP="0076527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Селютин, Кирилл Сергеевич</w:t>
      </w:r>
    </w:p>
    <w:p w14:paraId="7F1B66D2"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94483F1"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ТЕОРЕТИКИЕ ОСНОВЫ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w:t>
      </w:r>
    </w:p>
    <w:p w14:paraId="3486A5EB"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АНАЛИЗА</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ПОКАЗАТЕЛЕЙ В СТРОИТЕЛЬСТВЕ.</w:t>
      </w:r>
    </w:p>
    <w:p w14:paraId="2C97FB65"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1.1 Характеристика понятийного аппарата налогового планирования и анализа.Ю</w:t>
      </w:r>
    </w:p>
    <w:p w14:paraId="5D940F0E"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12 Теоретические основы формирования стоимостных</w:t>
      </w:r>
      <w:r>
        <w:rPr>
          <w:rStyle w:val="WW8Num2z0"/>
          <w:rFonts w:ascii="Verdana" w:hAnsi="Verdana"/>
          <w:color w:val="000000"/>
          <w:sz w:val="18"/>
          <w:szCs w:val="18"/>
        </w:rPr>
        <w:t> </w:t>
      </w:r>
      <w:r>
        <w:rPr>
          <w:rStyle w:val="WW8Num3z0"/>
          <w:rFonts w:ascii="Verdana" w:hAnsi="Verdana"/>
          <w:color w:val="4682B4"/>
          <w:sz w:val="18"/>
          <w:szCs w:val="18"/>
        </w:rPr>
        <w:t>показателей</w:t>
      </w:r>
      <w:r>
        <w:rPr>
          <w:rStyle w:val="WW8Num2z0"/>
          <w:rFonts w:ascii="Verdana" w:hAnsi="Verdana"/>
          <w:color w:val="000000"/>
          <w:sz w:val="18"/>
          <w:szCs w:val="18"/>
        </w:rPr>
        <w:t> </w:t>
      </w:r>
      <w:r>
        <w:rPr>
          <w:rFonts w:ascii="Verdana" w:hAnsi="Verdana"/>
          <w:color w:val="000000"/>
          <w:sz w:val="18"/>
          <w:szCs w:val="18"/>
        </w:rPr>
        <w:t>в строительстве.</w:t>
      </w:r>
    </w:p>
    <w:p w14:paraId="1412833A"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1.3 Характеристика методов налогового анализа</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взаимосвязанных со стоимостными показателями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w:t>
      </w:r>
    </w:p>
    <w:p w14:paraId="2540F434"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2 НАУЧНО-МЕТОДИЧЕСКИЕ АСПЕКТЫ НАЛОГОВОГО ПЛАНИРОВАНИЯ И АНАЛИЗА СТОИМОСТНЫХ ПОКАЗАТЕЛЕЙ В СТРОИТЕЛЬСТВЕ.</w:t>
      </w:r>
    </w:p>
    <w:p w14:paraId="47E54834"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2.1 Учетно-информационные потоки проведения налогового анализа и формирования стоимостных показателей в строительстве.</w:t>
      </w:r>
    </w:p>
    <w:p w14:paraId="420FE083"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2.2 Информационная база для проведения налогового анализа.</w:t>
      </w:r>
    </w:p>
    <w:p w14:paraId="7624D176"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2.3 Налоговый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стоимостных показателей в строительстве.</w:t>
      </w:r>
    </w:p>
    <w:p w14:paraId="7D848DD4"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3 ПРИМЕНЕНИЕ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НАЛОГОВОГО ПЛАНИРОВАНИЯ И АНАЛИЗА СТОИМОСТНЫХ ПОКАЗАТЕЛЕЙ В СТРОИТЕЛЬСТВЕ.</w:t>
      </w:r>
    </w:p>
    <w:p w14:paraId="614208DB"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3.1 Факторный анализ налоговых платежей, взаимосвязанных со</w:t>
      </w:r>
      <w:r>
        <w:rPr>
          <w:rStyle w:val="WW8Num2z0"/>
          <w:rFonts w:ascii="Verdana" w:hAnsi="Verdana"/>
          <w:color w:val="000000"/>
          <w:sz w:val="18"/>
          <w:szCs w:val="18"/>
        </w:rPr>
        <w:t> </w:t>
      </w:r>
      <w:r>
        <w:rPr>
          <w:rStyle w:val="WW8Num3z0"/>
          <w:rFonts w:ascii="Verdana" w:hAnsi="Verdana"/>
          <w:color w:val="4682B4"/>
          <w:sz w:val="18"/>
          <w:szCs w:val="18"/>
        </w:rPr>
        <w:t>стоимостными</w:t>
      </w:r>
      <w:r>
        <w:rPr>
          <w:rStyle w:val="WW8Num2z0"/>
          <w:rFonts w:ascii="Verdana" w:hAnsi="Verdana"/>
          <w:color w:val="000000"/>
          <w:sz w:val="18"/>
          <w:szCs w:val="18"/>
        </w:rPr>
        <w:t> </w:t>
      </w:r>
      <w:r>
        <w:rPr>
          <w:rFonts w:ascii="Verdana" w:hAnsi="Verdana"/>
          <w:color w:val="000000"/>
          <w:sz w:val="18"/>
          <w:szCs w:val="18"/>
        </w:rPr>
        <w:t>показателями в строительстве.</w:t>
      </w:r>
    </w:p>
    <w:p w14:paraId="3D5AA9BA"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как метод налогового планирования.</w:t>
      </w:r>
    </w:p>
    <w:p w14:paraId="5A2E1B30"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3.3 Статистическое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налоговых платежей, взаимосвязанных со стоимостными показателями в строительстве.</w:t>
      </w:r>
    </w:p>
    <w:p w14:paraId="35D5D961" w14:textId="77777777" w:rsidR="0076527B" w:rsidRDefault="0076527B" w:rsidP="0076527B">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"Налоговое планирование и анализ стоимостных показателей в строительстве"</w:t>
      </w:r>
    </w:p>
    <w:p w14:paraId="68012904"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обуславливается тем, что эффективное осуществление налогового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строительных организациях является залогом их успешной экономической деятельности. Целью деятельности любой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является производство различных ресурсов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многих пользователей. Существенная роль</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народного хозяйства при этом заключается в том, что она участвует в формировании основных фондов для всех отраслей национальной экономики.</w:t>
      </w:r>
    </w:p>
    <w:p w14:paraId="0F8F62EF"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определения реальной стоимости объекта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очень актуальна в наше время. Она позволяет не только правильно сформировать строительной организацией величину получаемой</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но и получить подлинную картину развития строительной отрасли государства.</w:t>
      </w:r>
    </w:p>
    <w:p w14:paraId="0AD3348F"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 стоимости строительства зависит наибольшая часть налоговой нагрузки, необходимость налогового планирования и анализа при этом определена современным налоговым законодательством, изначально предусматривающим мультирежимную модель, направлений и результатов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 места его регистрации, организационной структуры и т.д.</w:t>
      </w:r>
    </w:p>
    <w:p w14:paraId="6393FB3C"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актуальным и своевременным представляется теоретическое исследование и разработка научно-методических положений и практических рекомендаций, направленных на реализацию аналитической и прогностической функций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части стоимостных показателей</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w:t>
      </w:r>
    </w:p>
    <w:p w14:paraId="3F1A09DC" w14:textId="77777777" w:rsidR="0076527B" w:rsidRDefault="0076527B" w:rsidP="0076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 Система налогового планирования, прогнозирования и анализа основывается на существующих исследованиях в области налогообложения.</w:t>
      </w:r>
    </w:p>
    <w:p w14:paraId="64F90753"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Разработкой теории налогообложения занимались следующие зарубежные авторы: А. Вагнер, О. Гур, Т. Кинг, Дж.</w:t>
      </w:r>
      <w:r>
        <w:rPr>
          <w:rStyle w:val="WW8Num2z0"/>
          <w:rFonts w:ascii="Verdana" w:hAnsi="Verdana"/>
          <w:color w:val="000000"/>
          <w:sz w:val="18"/>
          <w:szCs w:val="18"/>
        </w:rPr>
        <w:t> </w:t>
      </w:r>
      <w:r>
        <w:rPr>
          <w:rStyle w:val="WW8Num3z0"/>
          <w:rFonts w:ascii="Verdana" w:hAnsi="Verdana"/>
          <w:color w:val="4682B4"/>
          <w:sz w:val="18"/>
          <w:szCs w:val="18"/>
        </w:rPr>
        <w:t>Кейнс</w:t>
      </w:r>
      <w:r>
        <w:rPr>
          <w:rFonts w:ascii="Verdana" w:hAnsi="Verdana"/>
          <w:color w:val="000000"/>
          <w:sz w:val="18"/>
          <w:szCs w:val="18"/>
        </w:rPr>
        <w:t>, А. Маршалл, А. Смит, Д.</w:t>
      </w:r>
      <w:r>
        <w:rPr>
          <w:rStyle w:val="WW8Num2z0"/>
          <w:rFonts w:ascii="Verdana" w:hAnsi="Verdana"/>
          <w:color w:val="000000"/>
          <w:sz w:val="18"/>
          <w:szCs w:val="18"/>
        </w:rPr>
        <w:t> </w:t>
      </w:r>
      <w:r>
        <w:rPr>
          <w:rStyle w:val="WW8Num3z0"/>
          <w:rFonts w:ascii="Verdana" w:hAnsi="Verdana"/>
          <w:color w:val="4682B4"/>
          <w:sz w:val="18"/>
          <w:szCs w:val="18"/>
        </w:rPr>
        <w:t>Рикардо</w:t>
      </w:r>
      <w:r>
        <w:rPr>
          <w:rFonts w:ascii="Verdana" w:hAnsi="Verdana"/>
          <w:color w:val="000000"/>
          <w:sz w:val="18"/>
          <w:szCs w:val="18"/>
        </w:rPr>
        <w:t>, У. Петти, П. Самуэльсон, М.</w:t>
      </w:r>
      <w:r>
        <w:rPr>
          <w:rStyle w:val="WW8Num2z0"/>
          <w:rFonts w:ascii="Verdana" w:hAnsi="Verdana"/>
          <w:color w:val="000000"/>
          <w:sz w:val="18"/>
          <w:szCs w:val="18"/>
        </w:rPr>
        <w:t> </w:t>
      </w:r>
      <w:r>
        <w:rPr>
          <w:rStyle w:val="WW8Num3z0"/>
          <w:rFonts w:ascii="Verdana" w:hAnsi="Verdana"/>
          <w:color w:val="4682B4"/>
          <w:sz w:val="18"/>
          <w:szCs w:val="18"/>
        </w:rPr>
        <w:t>Фридмен</w:t>
      </w:r>
      <w:r>
        <w:rPr>
          <w:rStyle w:val="WW8Num2z0"/>
          <w:rFonts w:ascii="Verdana" w:hAnsi="Verdana"/>
          <w:color w:val="000000"/>
          <w:sz w:val="18"/>
          <w:szCs w:val="18"/>
        </w:rPr>
        <w:t> </w:t>
      </w:r>
      <w:r>
        <w:rPr>
          <w:rFonts w:ascii="Verdana" w:hAnsi="Verdana"/>
          <w:color w:val="000000"/>
          <w:sz w:val="18"/>
          <w:szCs w:val="18"/>
        </w:rPr>
        <w:t>и др. Значительный вклад в развитие налоговой теории внесли такие российские ученые, как В.А.</w:t>
      </w:r>
      <w:r>
        <w:rPr>
          <w:rStyle w:val="WW8Num2z0"/>
          <w:rFonts w:ascii="Verdana" w:hAnsi="Verdana"/>
          <w:color w:val="000000"/>
          <w:sz w:val="18"/>
          <w:szCs w:val="18"/>
        </w:rPr>
        <w:t> </w:t>
      </w:r>
      <w:r>
        <w:rPr>
          <w:rStyle w:val="WW8Num3z0"/>
          <w:rFonts w:ascii="Verdana" w:hAnsi="Verdana"/>
          <w:color w:val="4682B4"/>
          <w:sz w:val="18"/>
          <w:szCs w:val="18"/>
        </w:rPr>
        <w:t>Альтшулер</w:t>
      </w:r>
      <w:r>
        <w:rPr>
          <w:rFonts w:ascii="Verdana" w:hAnsi="Verdana"/>
          <w:color w:val="000000"/>
          <w:sz w:val="18"/>
          <w:szCs w:val="18"/>
        </w:rPr>
        <w:t>, С.Ю. Витте, В.А. Лебедев, Н.И.</w:t>
      </w:r>
      <w:r>
        <w:rPr>
          <w:rStyle w:val="WW8Num2z0"/>
          <w:rFonts w:ascii="Verdana" w:hAnsi="Verdana"/>
          <w:color w:val="000000"/>
          <w:sz w:val="18"/>
          <w:szCs w:val="18"/>
        </w:rPr>
        <w:t> </w:t>
      </w:r>
      <w:r>
        <w:rPr>
          <w:rStyle w:val="WW8Num3z0"/>
          <w:rFonts w:ascii="Verdana" w:hAnsi="Verdana"/>
          <w:color w:val="4682B4"/>
          <w:sz w:val="18"/>
          <w:szCs w:val="18"/>
        </w:rPr>
        <w:t>Тургенев</w:t>
      </w:r>
      <w:r>
        <w:rPr>
          <w:rFonts w:ascii="Verdana" w:hAnsi="Verdana"/>
          <w:color w:val="000000"/>
          <w:sz w:val="18"/>
          <w:szCs w:val="18"/>
        </w:rPr>
        <w:t>, A.A. Тривус и др.</w:t>
      </w:r>
    </w:p>
    <w:p w14:paraId="409AE327"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Исследованием проблем налогового планирования и прогнозирования занимаются JI.A.</w:t>
      </w:r>
      <w:r>
        <w:rPr>
          <w:rStyle w:val="WW8Num2z0"/>
          <w:rFonts w:ascii="Verdana" w:hAnsi="Verdana"/>
          <w:color w:val="000000"/>
          <w:sz w:val="18"/>
          <w:szCs w:val="18"/>
        </w:rPr>
        <w:t> </w:t>
      </w:r>
      <w:r>
        <w:rPr>
          <w:rStyle w:val="WW8Num3z0"/>
          <w:rFonts w:ascii="Verdana" w:hAnsi="Verdana"/>
          <w:color w:val="4682B4"/>
          <w:sz w:val="18"/>
          <w:szCs w:val="18"/>
        </w:rPr>
        <w:t>Аносова</w:t>
      </w:r>
      <w:r>
        <w:rPr>
          <w:rFonts w:ascii="Verdana" w:hAnsi="Verdana"/>
          <w:color w:val="000000"/>
          <w:sz w:val="18"/>
          <w:szCs w:val="18"/>
        </w:rPr>
        <w:t>, A.B. Брызгалин, М.В. Васильева, Н.Г.</w:t>
      </w:r>
      <w:r>
        <w:rPr>
          <w:rStyle w:val="WW8Num2z0"/>
          <w:rFonts w:ascii="Verdana" w:hAnsi="Verdana"/>
          <w:color w:val="000000"/>
          <w:sz w:val="18"/>
          <w:szCs w:val="18"/>
        </w:rPr>
        <w:t> </w:t>
      </w:r>
      <w:r>
        <w:rPr>
          <w:rStyle w:val="WW8Num3z0"/>
          <w:rFonts w:ascii="Verdana" w:hAnsi="Verdana"/>
          <w:color w:val="4682B4"/>
          <w:sz w:val="18"/>
          <w:szCs w:val="18"/>
        </w:rPr>
        <w:t>Варакса</w:t>
      </w:r>
      <w:r>
        <w:rPr>
          <w:rFonts w:ascii="Verdana" w:hAnsi="Verdana"/>
          <w:color w:val="000000"/>
          <w:sz w:val="18"/>
          <w:szCs w:val="18"/>
        </w:rPr>
        <w:t>, А.И. Закиров, И.И. Кучеров,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О.П. Овчинникова, JI.B. Севрюкова, И.Н. Соловьёв, О.В.</w:t>
      </w:r>
      <w:r>
        <w:rPr>
          <w:rStyle w:val="WW8Num2z0"/>
          <w:rFonts w:ascii="Verdana" w:hAnsi="Verdana"/>
          <w:color w:val="000000"/>
          <w:sz w:val="18"/>
          <w:szCs w:val="18"/>
        </w:rPr>
        <w:t> </w:t>
      </w:r>
      <w:r>
        <w:rPr>
          <w:rStyle w:val="WW8Num3z0"/>
          <w:rFonts w:ascii="Verdana" w:hAnsi="Verdana"/>
          <w:color w:val="4682B4"/>
          <w:sz w:val="18"/>
          <w:szCs w:val="18"/>
        </w:rPr>
        <w:t>Стороженко</w:t>
      </w:r>
      <w:r>
        <w:rPr>
          <w:rFonts w:ascii="Verdana" w:hAnsi="Verdana"/>
          <w:color w:val="000000"/>
          <w:sz w:val="18"/>
          <w:szCs w:val="18"/>
        </w:rPr>
        <w:t>, Т.Ю. Сергеева, Н.Р. Тупанчески, Т.Ю.</w:t>
      </w:r>
      <w:r>
        <w:rPr>
          <w:rStyle w:val="WW8Num2z0"/>
          <w:rFonts w:ascii="Verdana" w:hAnsi="Verdana"/>
          <w:color w:val="000000"/>
          <w:sz w:val="18"/>
          <w:szCs w:val="18"/>
        </w:rPr>
        <w:t> </w:t>
      </w:r>
      <w:r>
        <w:rPr>
          <w:rStyle w:val="WW8Num3z0"/>
          <w:rFonts w:ascii="Verdana" w:hAnsi="Verdana"/>
          <w:color w:val="4682B4"/>
          <w:sz w:val="18"/>
          <w:szCs w:val="18"/>
        </w:rPr>
        <w:t>Ткачева</w:t>
      </w:r>
      <w:r>
        <w:rPr>
          <w:rFonts w:ascii="Verdana" w:hAnsi="Verdana"/>
          <w:color w:val="000000"/>
          <w:sz w:val="18"/>
          <w:szCs w:val="18"/>
        </w:rPr>
        <w:t>, A.B. Тильдиков, Ж.С. Фомина и другие.</w:t>
      </w:r>
    </w:p>
    <w:p w14:paraId="11092D82"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использованы труды ученых в области налогообложения, имеющие основополагающее значение для изучения сущности налогового планирования и анализа, и прежде всего работы В.Р.</w:t>
      </w:r>
      <w:r>
        <w:rPr>
          <w:rStyle w:val="WW8Num2z0"/>
          <w:rFonts w:ascii="Verdana" w:hAnsi="Verdana"/>
          <w:color w:val="000000"/>
          <w:sz w:val="18"/>
          <w:szCs w:val="18"/>
        </w:rPr>
        <w:t> </w:t>
      </w:r>
      <w:r>
        <w:rPr>
          <w:rStyle w:val="WW8Num3z0"/>
          <w:rFonts w:ascii="Verdana" w:hAnsi="Verdana"/>
          <w:color w:val="4682B4"/>
          <w:sz w:val="18"/>
          <w:szCs w:val="18"/>
        </w:rPr>
        <w:t>Берника</w:t>
      </w:r>
      <w:r>
        <w:rPr>
          <w:rFonts w:ascii="Verdana" w:hAnsi="Verdana"/>
          <w:color w:val="000000"/>
          <w:sz w:val="18"/>
          <w:szCs w:val="18"/>
        </w:rPr>
        <w:t>, A.B. Брызгалина, Е.С. Вылковой, А.Н.</w:t>
      </w:r>
      <w:r>
        <w:rPr>
          <w:rStyle w:val="WW8Num2z0"/>
          <w:rFonts w:ascii="Verdana" w:hAnsi="Verdana"/>
          <w:color w:val="000000"/>
          <w:sz w:val="18"/>
          <w:szCs w:val="18"/>
        </w:rPr>
        <w:t> </w:t>
      </w:r>
      <w:r>
        <w:rPr>
          <w:rStyle w:val="WW8Num3z0"/>
          <w:rFonts w:ascii="Verdana" w:hAnsi="Verdana"/>
          <w:color w:val="4682B4"/>
          <w:sz w:val="18"/>
          <w:szCs w:val="18"/>
        </w:rPr>
        <w:t>Головкина</w:t>
      </w:r>
      <w:r>
        <w:rPr>
          <w:rFonts w:ascii="Verdana" w:hAnsi="Verdana"/>
          <w:color w:val="000000"/>
          <w:sz w:val="18"/>
          <w:szCs w:val="18"/>
        </w:rPr>
        <w:t>, И.В. Липатовой, Д.Ю. Мельника, С.Г.</w:t>
      </w:r>
      <w:r>
        <w:rPr>
          <w:rStyle w:val="WW8Num2z0"/>
          <w:rFonts w:ascii="Verdana" w:hAnsi="Verdana"/>
          <w:color w:val="000000"/>
          <w:sz w:val="18"/>
          <w:szCs w:val="18"/>
        </w:rPr>
        <w:t> </w:t>
      </w:r>
      <w:r>
        <w:rPr>
          <w:rStyle w:val="WW8Num3z0"/>
          <w:rFonts w:ascii="Verdana" w:hAnsi="Verdana"/>
          <w:color w:val="4682B4"/>
          <w:sz w:val="18"/>
          <w:szCs w:val="18"/>
        </w:rPr>
        <w:t>Пепеляева</w:t>
      </w:r>
      <w:r>
        <w:rPr>
          <w:rFonts w:ascii="Verdana" w:hAnsi="Verdana"/>
          <w:color w:val="000000"/>
          <w:sz w:val="18"/>
          <w:szCs w:val="18"/>
        </w:rPr>
        <w:t>, О.Ю. Судакова, H.A. Шевелевой и др.</w:t>
      </w:r>
    </w:p>
    <w:p w14:paraId="28237BA4"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теоретико-методических основ налогового анализа и прогнозирования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представлено в работах C.B.</w:t>
      </w:r>
      <w:r>
        <w:rPr>
          <w:rStyle w:val="WW8Num2z0"/>
          <w:rFonts w:ascii="Verdana" w:hAnsi="Verdana"/>
          <w:color w:val="000000"/>
          <w:sz w:val="18"/>
          <w:szCs w:val="18"/>
        </w:rPr>
        <w:t> </w:t>
      </w:r>
      <w:r>
        <w:rPr>
          <w:rStyle w:val="WW8Num3z0"/>
          <w:rFonts w:ascii="Verdana" w:hAnsi="Verdana"/>
          <w:color w:val="4682B4"/>
          <w:sz w:val="18"/>
          <w:szCs w:val="18"/>
        </w:rPr>
        <w:t>Белоусовой</w:t>
      </w:r>
      <w:r>
        <w:rPr>
          <w:rFonts w:ascii="Verdana" w:hAnsi="Verdana"/>
          <w:color w:val="000000"/>
          <w:sz w:val="18"/>
          <w:szCs w:val="18"/>
        </w:rPr>
        <w:t>, A.B. Бобровой, Е.С. Вылковой, А.З.</w:t>
      </w:r>
      <w:r>
        <w:rPr>
          <w:rStyle w:val="WW8Num2z0"/>
          <w:rFonts w:ascii="Verdana" w:hAnsi="Verdana"/>
          <w:color w:val="000000"/>
          <w:sz w:val="18"/>
          <w:szCs w:val="18"/>
        </w:rPr>
        <w:t> </w:t>
      </w:r>
      <w:r>
        <w:rPr>
          <w:rStyle w:val="WW8Num3z0"/>
          <w:rFonts w:ascii="Verdana" w:hAnsi="Verdana"/>
          <w:color w:val="4682B4"/>
          <w:sz w:val="18"/>
          <w:szCs w:val="18"/>
        </w:rPr>
        <w:t>Дадашева</w:t>
      </w:r>
      <w:r>
        <w:rPr>
          <w:rFonts w:ascii="Verdana" w:hAnsi="Verdana"/>
          <w:color w:val="000000"/>
          <w:sz w:val="18"/>
          <w:szCs w:val="18"/>
        </w:rPr>
        <w:t>, E.H. Евстигнеева, Б.Г. Маслова, А.Б.</w:t>
      </w:r>
      <w:r>
        <w:rPr>
          <w:rStyle w:val="WW8Num2z0"/>
          <w:rFonts w:ascii="Verdana" w:hAnsi="Verdana"/>
          <w:color w:val="000000"/>
          <w:sz w:val="18"/>
          <w:szCs w:val="18"/>
        </w:rPr>
        <w:t> </w:t>
      </w:r>
      <w:r>
        <w:rPr>
          <w:rStyle w:val="WW8Num3z0"/>
          <w:rFonts w:ascii="Verdana" w:hAnsi="Verdana"/>
          <w:color w:val="4682B4"/>
          <w:sz w:val="18"/>
          <w:szCs w:val="18"/>
        </w:rPr>
        <w:t>Райзберга</w:t>
      </w:r>
      <w:r>
        <w:rPr>
          <w:rFonts w:ascii="Verdana" w:hAnsi="Verdana"/>
          <w:color w:val="000000"/>
          <w:sz w:val="18"/>
          <w:szCs w:val="18"/>
        </w:rPr>
        <w:t>, М.В. Романовского, Б.Г.Федорова и др.</w:t>
      </w:r>
    </w:p>
    <w:p w14:paraId="744B0AE2"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Большое число работ посвящено научно-методическим проблемам налогового планирования и анализа, а именно исследования С.М.</w:t>
      </w:r>
      <w:r>
        <w:rPr>
          <w:rStyle w:val="WW8Num2z0"/>
          <w:rFonts w:ascii="Verdana" w:hAnsi="Verdana"/>
          <w:color w:val="000000"/>
          <w:sz w:val="18"/>
          <w:szCs w:val="18"/>
        </w:rPr>
        <w:t> </w:t>
      </w:r>
      <w:r>
        <w:rPr>
          <w:rStyle w:val="WW8Num3z0"/>
          <w:rFonts w:ascii="Verdana" w:hAnsi="Verdana"/>
          <w:color w:val="4682B4"/>
          <w:sz w:val="18"/>
          <w:szCs w:val="18"/>
        </w:rPr>
        <w:t>Джаарбекова</w:t>
      </w:r>
      <w:r>
        <w:rPr>
          <w:rFonts w:ascii="Verdana" w:hAnsi="Verdana"/>
          <w:color w:val="000000"/>
          <w:sz w:val="18"/>
          <w:szCs w:val="18"/>
        </w:rPr>
        <w:t>, А.Н. Медведева, Д.Н. Тихонова, В.Я.</w:t>
      </w:r>
      <w:r>
        <w:rPr>
          <w:rStyle w:val="WW8Num2z0"/>
          <w:rFonts w:ascii="Verdana" w:hAnsi="Verdana"/>
          <w:color w:val="000000"/>
          <w:sz w:val="18"/>
          <w:szCs w:val="18"/>
        </w:rPr>
        <w:t> </w:t>
      </w:r>
      <w:r>
        <w:rPr>
          <w:rStyle w:val="WW8Num3z0"/>
          <w:rFonts w:ascii="Verdana" w:hAnsi="Verdana"/>
          <w:color w:val="4682B4"/>
          <w:sz w:val="18"/>
          <w:szCs w:val="18"/>
        </w:rPr>
        <w:t>Кожинова</w:t>
      </w:r>
      <w:r>
        <w:rPr>
          <w:rFonts w:ascii="Verdana" w:hAnsi="Verdana"/>
          <w:color w:val="000000"/>
          <w:sz w:val="18"/>
          <w:szCs w:val="18"/>
        </w:rPr>
        <w:t>. В отраслевом разрезе элементы налогового планирования и анализа изучались Г.П.</w:t>
      </w:r>
      <w:r>
        <w:rPr>
          <w:rStyle w:val="WW8Num2z0"/>
          <w:rFonts w:ascii="Verdana" w:hAnsi="Verdana"/>
          <w:color w:val="000000"/>
          <w:sz w:val="18"/>
          <w:szCs w:val="18"/>
        </w:rPr>
        <w:t> </w:t>
      </w:r>
      <w:r>
        <w:rPr>
          <w:rStyle w:val="WW8Num3z0"/>
          <w:rFonts w:ascii="Verdana" w:hAnsi="Verdana"/>
          <w:color w:val="4682B4"/>
          <w:sz w:val="18"/>
          <w:szCs w:val="18"/>
        </w:rPr>
        <w:t>Карповой</w:t>
      </w:r>
      <w:r>
        <w:rPr>
          <w:rFonts w:ascii="Verdana" w:hAnsi="Verdana"/>
          <w:color w:val="000000"/>
          <w:sz w:val="18"/>
          <w:szCs w:val="18"/>
        </w:rPr>
        <w:t>, Ю.М. Богдашкиным и др.</w:t>
      </w:r>
    </w:p>
    <w:p w14:paraId="7DED64CD"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ученые и экономисты-практики в своих исследованиях затрагивают широкий круг вопросов, непосредственно связанных с налоговым</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Fonts w:ascii="Verdana" w:hAnsi="Verdana"/>
          <w:color w:val="000000"/>
          <w:sz w:val="18"/>
          <w:szCs w:val="18"/>
        </w:rPr>
        <w:t>, анализом и прогнозированием на уровне экономического субъекта, однако постоянно развивающиеся направления и элементы налоговой политики, определяют проблемный круг вопросов, требующий повышения роли планирования и анализа</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показателей в строительстве как основы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качественно новой основе.</w:t>
      </w:r>
    </w:p>
    <w:p w14:paraId="17411179"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теоретическая</w:t>
      </w:r>
      <w:r>
        <w:rPr>
          <w:rStyle w:val="WW8Num2z0"/>
          <w:rFonts w:ascii="Verdana" w:hAnsi="Verdana"/>
          <w:color w:val="000000"/>
          <w:sz w:val="18"/>
          <w:szCs w:val="18"/>
        </w:rPr>
        <w:t> </w:t>
      </w:r>
      <w:r>
        <w:rPr>
          <w:rStyle w:val="WW8Num3z0"/>
          <w:rFonts w:ascii="Verdana" w:hAnsi="Verdana"/>
          <w:color w:val="4682B4"/>
          <w:sz w:val="18"/>
          <w:szCs w:val="18"/>
        </w:rPr>
        <w:t>непроработанность</w:t>
      </w:r>
      <w:r>
        <w:rPr>
          <w:rStyle w:val="WW8Num2z0"/>
          <w:rFonts w:ascii="Verdana" w:hAnsi="Verdana"/>
          <w:color w:val="000000"/>
          <w:sz w:val="18"/>
          <w:szCs w:val="18"/>
        </w:rPr>
        <w:t> </w:t>
      </w:r>
      <w:r>
        <w:rPr>
          <w:rFonts w:ascii="Verdana" w:hAnsi="Verdana"/>
          <w:color w:val="000000"/>
          <w:sz w:val="18"/>
          <w:szCs w:val="18"/>
        </w:rPr>
        <w:t xml:space="preserve">и отсутствие системных научно-методических </w:t>
      </w:r>
      <w:r>
        <w:rPr>
          <w:rFonts w:ascii="Verdana" w:hAnsi="Verdana"/>
          <w:color w:val="000000"/>
          <w:sz w:val="18"/>
          <w:szCs w:val="18"/>
        </w:rPr>
        <w:lastRenderedPageBreak/>
        <w:t>разработок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анализу стоимостных показателей в строительной отрасли обуславливают актуальность темы диссертационного исследования.</w:t>
      </w:r>
    </w:p>
    <w:p w14:paraId="36481252"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соответствует пп. 3.14 «Теория, методология и базовые концепции налогообложения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3.15 «Оптимизация налогового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хозяйствующих субъектов» специальности 08.00.10 -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05F39295"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научно-методических положений и практических рекомендаций по налоговому планированию и анализу стоимостных показателей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в условиях динамичного изменения результатов финансово-хозяйственной деятельности с учетом влиянием внешних и внутренних факторов.</w:t>
      </w:r>
    </w:p>
    <w:p w14:paraId="6C4B19D8" w14:textId="77777777" w:rsidR="0076527B" w:rsidRDefault="0076527B" w:rsidP="0076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w:t>
      </w:r>
    </w:p>
    <w:p w14:paraId="182B6AC2"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сформулировать авторское определение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а также выделить концептуальные элементы налогового анализа как этапа налогового планирования;</w:t>
      </w:r>
    </w:p>
    <w:p w14:paraId="54AB4E8C" w14:textId="77777777" w:rsidR="0076527B" w:rsidRDefault="0076527B" w:rsidP="0076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выделить особенности строительной отрасли, оказывающие влияние на формирование стоимостных показателей, составляющих объект налогового планирования и анализа;</w:t>
      </w:r>
    </w:p>
    <w:p w14:paraId="4AF121EE" w14:textId="77777777" w:rsidR="0076527B" w:rsidRDefault="0076527B" w:rsidP="0076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информационную базу налогового анализа;</w:t>
      </w:r>
    </w:p>
    <w:p w14:paraId="1FAF95D5"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предложить и практически апробировать методику налогового анализа стоимостных показателей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с использованием методов факторного анализа;</w:t>
      </w:r>
    </w:p>
    <w:p w14:paraId="2E13D536"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сформировать научно-методические рекомендации по применению элементов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для целей налогообложения как метода налогового планирования;</w:t>
      </w:r>
    </w:p>
    <w:p w14:paraId="49E7415F"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предложить методику статистического планирования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взаимосвязанных со стоимостными показателями в строительстве.</w:t>
      </w:r>
    </w:p>
    <w:p w14:paraId="47C3C1A9"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 экономические отношения, возникающие при применении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налогового планирования и анализа в практической деятельности организаций строительной отрасли.</w:t>
      </w:r>
    </w:p>
    <w:p w14:paraId="3BE95CAB"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финансово-экономическая деятельность строительных организаций в целом и процесс</w:t>
      </w:r>
      <w:r>
        <w:rPr>
          <w:rStyle w:val="WW8Num2z0"/>
          <w:rFonts w:ascii="Verdana" w:hAnsi="Verdana"/>
          <w:color w:val="000000"/>
          <w:sz w:val="18"/>
          <w:szCs w:val="18"/>
        </w:rPr>
        <w:t> </w:t>
      </w:r>
      <w:r>
        <w:rPr>
          <w:rStyle w:val="WW8Num3z0"/>
          <w:rFonts w:ascii="Verdana" w:hAnsi="Verdana"/>
          <w:color w:val="4682B4"/>
          <w:sz w:val="18"/>
          <w:szCs w:val="18"/>
        </w:rPr>
        <w:t>исчисления</w:t>
      </w:r>
      <w:r>
        <w:rPr>
          <w:rFonts w:ascii="Verdana" w:hAnsi="Verdana"/>
          <w:color w:val="000000"/>
          <w:sz w:val="18"/>
          <w:szCs w:val="18"/>
        </w:rPr>
        <w:t>, уплаты и оптимизации налоговых платежей, в частности.</w:t>
      </w:r>
    </w:p>
    <w:p w14:paraId="0294D1A9" w14:textId="77777777" w:rsidR="0076527B" w:rsidRDefault="0076527B" w:rsidP="0076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и теоретическую основу исследования составляют положения налоговых теорий, научные труды и отдельные разработки отечественных и зарубежных ученых в области налогового планирования, прогнозирования и анализа, законодательные и нормативные документы, в том числе Налоговый кодекс РФ, постановления Правительства РФ, нормативные акты Федеральной налоговой службы, периодические издания, посвященные проблемам налогового анализа и планирования в строительных организациях.</w:t>
      </w:r>
    </w:p>
    <w:p w14:paraId="223BE317" w14:textId="77777777" w:rsidR="0076527B" w:rsidRDefault="0076527B" w:rsidP="0076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Научное обоснование теоретико-методических положений и аргументация практических выводов осуществлялась с учетом общенаучных и методологических принципов налогового анализа и планирования.</w:t>
      </w:r>
    </w:p>
    <w:p w14:paraId="6E83A0A7"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использовались различные методы научного познания: общенаучные (диалектика, анализ, синтез, системность,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специальные экономические (сравнения, графический), а также экономико-математическое моделирование и выборочное наблюдение.</w:t>
      </w:r>
    </w:p>
    <w:p w14:paraId="4AB71975"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научном обосновании и разработке теоретико-методических положений и практических рекомендаций, направленных на использование приемов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налогового планирования и анализа стоимостных показателей строительных организаций, способствующих своевременному планированию направлений оптимизации налогообложения в целях обеспечения эффективности принимаемых управленческих решений на качественно новом уровне.</w:t>
      </w:r>
    </w:p>
    <w:p w14:paraId="6D5881D5" w14:textId="77777777" w:rsidR="0076527B" w:rsidRDefault="0076527B" w:rsidP="0076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получены и выносятся на защиту следующие результаты исследования, имеющие научную новизну:</w:t>
      </w:r>
    </w:p>
    <w:p w14:paraId="7779AA88"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дано авторское определение налогового планирования как совокупности</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действий, осуществляемых в рамках</w:t>
      </w:r>
      <w:r>
        <w:rPr>
          <w:rStyle w:val="WW8Num2z0"/>
          <w:rFonts w:ascii="Verdana" w:hAnsi="Verdana"/>
          <w:color w:val="000000"/>
          <w:sz w:val="18"/>
          <w:szCs w:val="18"/>
        </w:rPr>
        <w:t> </w:t>
      </w:r>
      <w:r>
        <w:rPr>
          <w:rStyle w:val="WW8Num3z0"/>
          <w:rFonts w:ascii="Verdana" w:hAnsi="Verdana"/>
          <w:color w:val="4682B4"/>
          <w:sz w:val="18"/>
          <w:szCs w:val="18"/>
        </w:rPr>
        <w:t>хозяйственно</w:t>
      </w:r>
      <w:r>
        <w:rPr>
          <w:rStyle w:val="WW8Num2z0"/>
          <w:rFonts w:ascii="Verdana" w:hAnsi="Verdana"/>
          <w:color w:val="000000"/>
          <w:sz w:val="18"/>
          <w:szCs w:val="18"/>
        </w:rPr>
        <w:t> </w:t>
      </w:r>
      <w:r>
        <w:rPr>
          <w:rFonts w:ascii="Verdana" w:hAnsi="Verdana"/>
          <w:color w:val="000000"/>
          <w:sz w:val="18"/>
          <w:szCs w:val="18"/>
        </w:rPr>
        <w:t>-финансового планирования, направленных на увеличение финансового потенциала организации, а также выделены концептуальные элементы налогового анализа как этапа налогового планирования, способствующего обоснованию с научных позиций решений и действий в области налогового планирования, а также выбору лучшего из альтернативных вариантов системы налогообложения экономического субъекта (п. 3.14 паспорта специальности 08.00.10);</w:t>
      </w:r>
    </w:p>
    <w:p w14:paraId="119021D0"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выделены особенности строительной отрасли, оказывающие влияние на формирование стоимостных показателей, составляющих объект налогового планирования и анализа, а также на основе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регистров структурированы; стоимостные показатели в строительстве (п. 3.14 паспорта специальности 08.00.10);</w:t>
      </w:r>
    </w:p>
    <w:p w14:paraId="616DEC85"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информационная база налогового анализа, включающая финансовые учетно-отчетные данные, а также показатели налогового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предназначенная не только для управленческих целей, но и для целей контроля за соблюдением налогового законодательства, на основе которой проведен налоговый анализ стоимостных показателей строительной организации (пп. 3.14, 3.15 паспорта специальности 08.00.10);</w:t>
      </w:r>
    </w:p>
    <w:p w14:paraId="5117A0DA"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и практически апробирована методика налогового анализа стоимостных показателей в строительстве с использованием методов факторного анализа, которые позволяют обеспечивать более точное и детальное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влияния отдельных факторов на изменение величин экономических показателей (п. 3.14 паспорта специальности 08.00.10);</w:t>
      </w:r>
    </w:p>
    <w:p w14:paraId="1282B2AD"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сформированы научно-методические рекомендации по применению элементов учетной политики организации для целей налогообложения как метода налогового планирования, способствующие созданию оптимальной системы налогового учёта, направлений оптимизации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а также созданию системы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службы в целях своевременного учета информации (п. 3.15 паспорта специальности 08.00.10);</w:t>
      </w:r>
    </w:p>
    <w:p w14:paraId="3B0D4468"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методика статистического планирования налоговых платежей, взаимосвязанных со</w:t>
      </w:r>
      <w:r>
        <w:rPr>
          <w:rStyle w:val="WW8Num2z0"/>
          <w:rFonts w:ascii="Verdana" w:hAnsi="Verdana"/>
          <w:color w:val="000000"/>
          <w:sz w:val="18"/>
          <w:szCs w:val="18"/>
        </w:rPr>
        <w:t> </w:t>
      </w:r>
      <w:r>
        <w:rPr>
          <w:rStyle w:val="WW8Num3z0"/>
          <w:rFonts w:ascii="Verdana" w:hAnsi="Verdana"/>
          <w:color w:val="4682B4"/>
          <w:sz w:val="18"/>
          <w:szCs w:val="18"/>
        </w:rPr>
        <w:t>стоимостными</w:t>
      </w:r>
      <w:r>
        <w:rPr>
          <w:rStyle w:val="WW8Num2z0"/>
          <w:rFonts w:ascii="Verdana" w:hAnsi="Verdana"/>
          <w:color w:val="000000"/>
          <w:sz w:val="18"/>
          <w:szCs w:val="18"/>
        </w:rPr>
        <w:t> </w:t>
      </w:r>
      <w:r>
        <w:rPr>
          <w:rFonts w:ascii="Verdana" w:hAnsi="Verdana"/>
          <w:color w:val="000000"/>
          <w:sz w:val="18"/>
          <w:szCs w:val="18"/>
        </w:rPr>
        <w:t>показателями в строительстве, основанная на предположении неизменности выявленных тенденций в будущем и их независимости от</w:t>
      </w:r>
      <w:r>
        <w:rPr>
          <w:rStyle w:val="WW8Num2z0"/>
          <w:rFonts w:ascii="Verdana" w:hAnsi="Verdana"/>
          <w:color w:val="000000"/>
          <w:sz w:val="18"/>
          <w:szCs w:val="18"/>
        </w:rPr>
        <w:t> </w:t>
      </w:r>
      <w:r>
        <w:rPr>
          <w:rStyle w:val="WW8Num3z0"/>
          <w:rFonts w:ascii="Verdana" w:hAnsi="Verdana"/>
          <w:color w:val="4682B4"/>
          <w:sz w:val="18"/>
          <w:szCs w:val="18"/>
        </w:rPr>
        <w:t>сценарных</w:t>
      </w:r>
      <w:r>
        <w:rPr>
          <w:rStyle w:val="WW8Num2z0"/>
          <w:rFonts w:ascii="Verdana" w:hAnsi="Verdana"/>
          <w:color w:val="000000"/>
          <w:sz w:val="18"/>
          <w:szCs w:val="18"/>
        </w:rPr>
        <w:t> </w:t>
      </w:r>
      <w:r>
        <w:rPr>
          <w:rFonts w:ascii="Verdana" w:hAnsi="Verdana"/>
          <w:color w:val="000000"/>
          <w:sz w:val="18"/>
          <w:szCs w:val="18"/>
        </w:rPr>
        <w:t>условий социально-экономического развития (пп. 3.14, 3.15 паспорта специальности 08.00.10).</w:t>
      </w:r>
    </w:p>
    <w:p w14:paraId="07060E0B" w14:textId="77777777" w:rsidR="0076527B" w:rsidRDefault="0076527B" w:rsidP="0076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выявлении особенностей формирования стоимостных показателей и выделении направлений налогового анализа и планирования в строительной отрасли.</w:t>
      </w:r>
    </w:p>
    <w:p w14:paraId="0E5581AF"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разработанные теоретические и научно-методические предложения могут использоваться</w:t>
      </w:r>
      <w:r>
        <w:rPr>
          <w:rStyle w:val="WW8Num2z0"/>
          <w:rFonts w:ascii="Verdana" w:hAnsi="Verdana"/>
          <w:color w:val="000000"/>
          <w:sz w:val="18"/>
          <w:szCs w:val="18"/>
        </w:rPr>
        <w:t> </w:t>
      </w:r>
      <w:r>
        <w:rPr>
          <w:rStyle w:val="WW8Num3z0"/>
          <w:rFonts w:ascii="Verdana" w:hAnsi="Verdana"/>
          <w:color w:val="4682B4"/>
          <w:sz w:val="18"/>
          <w:szCs w:val="18"/>
        </w:rPr>
        <w:t>строительными</w:t>
      </w:r>
      <w:r>
        <w:rPr>
          <w:rStyle w:val="WW8Num2z0"/>
          <w:rFonts w:ascii="Verdana" w:hAnsi="Verdana"/>
          <w:color w:val="000000"/>
          <w:sz w:val="18"/>
          <w:szCs w:val="18"/>
        </w:rPr>
        <w:t> </w:t>
      </w:r>
      <w:r>
        <w:rPr>
          <w:rFonts w:ascii="Verdana" w:hAnsi="Verdana"/>
          <w:color w:val="000000"/>
          <w:sz w:val="18"/>
          <w:szCs w:val="18"/>
        </w:rPr>
        <w:t>организациями в качестве методического обеспечения анализа и планирования стоимостных показателей с учетом современных методов и моделей налогообложения.</w:t>
      </w:r>
    </w:p>
    <w:p w14:paraId="015CC735" w14:textId="77777777" w:rsidR="0076527B" w:rsidRDefault="0076527B" w:rsidP="0076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и практические положения работы докладывались автором на Международных и Всероссийских научно-практических конференциях (Орел, 2010-2011 гг.), (Москва, 2010 г.).</w:t>
      </w:r>
    </w:p>
    <w:p w14:paraId="5F52EB4F" w14:textId="77777777" w:rsidR="0076527B" w:rsidRDefault="0076527B" w:rsidP="0076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апробированы и внедрены в работу строительных организаций Орловской области в качестве методической базы для разработки методов оптимизации налоговой политики.</w:t>
      </w:r>
    </w:p>
    <w:p w14:paraId="0B1A123E"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положения и выводы, сформулированные в работе, используются в учебном процессе Государственного университета - учебно-научно-производственного комплекса при преподавании дисциплин «</w:t>
      </w:r>
      <w:r>
        <w:rPr>
          <w:rStyle w:val="WW8Num3z0"/>
          <w:rFonts w:ascii="Verdana" w:hAnsi="Verdana"/>
          <w:color w:val="4682B4"/>
          <w:sz w:val="18"/>
          <w:szCs w:val="18"/>
        </w:rPr>
        <w:t>Налоговый анализ</w:t>
      </w:r>
      <w:r>
        <w:rPr>
          <w:rFonts w:ascii="Verdana" w:hAnsi="Verdana"/>
          <w:color w:val="000000"/>
          <w:sz w:val="18"/>
          <w:szCs w:val="18"/>
        </w:rPr>
        <w:t>», «Анализ и оптимизация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«Планирование и прогнозирование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w:t>
      </w:r>
      <w:r>
        <w:rPr>
          <w:rStyle w:val="WW8Num3z0"/>
          <w:rFonts w:ascii="Verdana" w:hAnsi="Verdana"/>
          <w:color w:val="4682B4"/>
          <w:sz w:val="18"/>
          <w:szCs w:val="18"/>
        </w:rPr>
        <w:t>Налоговое консультирование</w:t>
      </w:r>
      <w:r>
        <w:rPr>
          <w:rFonts w:ascii="Verdana" w:hAnsi="Verdana"/>
          <w:color w:val="000000"/>
          <w:sz w:val="18"/>
          <w:szCs w:val="18"/>
        </w:rPr>
        <w:t>».</w:t>
      </w:r>
    </w:p>
    <w:p w14:paraId="023A799E" w14:textId="77777777" w:rsidR="0076527B" w:rsidRDefault="0076527B" w:rsidP="0076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15 работах авторским объемом 7,4 п.л., в том числе четыре статьи в рецензируемых журналах перечня ВАК.</w:t>
      </w:r>
    </w:p>
    <w:p w14:paraId="18585281" w14:textId="77777777" w:rsidR="0076527B" w:rsidRDefault="0076527B" w:rsidP="0076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Структура и объем диссертационной работы. Работа состоит из введения, трёх глав, заключения, списка использованных источников, включающего 148 наименований, содержит 140 страниц текста, 26 рисунков и 30 таблиц.</w:t>
      </w:r>
    </w:p>
    <w:p w14:paraId="0F61E9DF" w14:textId="77777777" w:rsidR="0076527B" w:rsidRDefault="0076527B" w:rsidP="0076527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Селютин, Кирилл Сергеевич</w:t>
      </w:r>
    </w:p>
    <w:p w14:paraId="3A55D3AC" w14:textId="77777777" w:rsidR="0076527B" w:rsidRDefault="0076527B" w:rsidP="0076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9A64827"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проведенное исследование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анализа стоимостных показателей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позволило практически ознакомиться с различными аспектами, освещенными в теоретической части диссертационного исследования. В результате исследования можно сделать следующие выводы.</w:t>
      </w:r>
    </w:p>
    <w:p w14:paraId="4B2AAB67"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современном этапе развития экономики интерес к налоговому</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не перестает повышаться.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хоть и является часто употребляемым термином, тем не менее, на настоящий момент не опирается пока ни на какую определенную теорию и не имеет единого научно признанного определения. В диссертации проведен теоретический анализ понятийного аппарата, который позволил налоговое планирование определить как совокупность</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действий в рамках хозяйственно - финансового планирования, направленных на увеличение финансовых ресурсов организации, регулирующих величину и структуру элементов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обеспечивающих своевременные расчеты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всем налогам в соответствии с действующим законодательством.</w:t>
      </w:r>
    </w:p>
    <w:p w14:paraId="3EFE60D7" w14:textId="77777777" w:rsidR="0076527B" w:rsidRDefault="0076527B" w:rsidP="0076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все имеющиеся в экономической литературе определения налогового планирования объединены в две группы.</w:t>
      </w:r>
    </w:p>
    <w:p w14:paraId="3FD5EA74"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Считаем целесообразней рассматривать налогового планирования с точки зрения оптимизации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то есть как деятельность, направленную на планомерное и обоснованное с экономико-правовой точки зрения снижение как абсолютной величины</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налогового характера, так и уменьшение налоговой нагрузки организации.</w:t>
      </w:r>
    </w:p>
    <w:p w14:paraId="0C902F86" w14:textId="77777777" w:rsidR="0076527B" w:rsidRDefault="0076527B" w:rsidP="0076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Анализ практики применения налогового планирования показывает, что все методы, механизмы, подходы и приемы используются в основном комплексно, в тесной взаимосвязи друг с другом. Таким образом, налоговое планирование тесно взаимосвязано с налоговым анализом, который предполагает изучение составных частей системы налогообложения организаций с целью повышения ее эффективности.</w:t>
      </w:r>
    </w:p>
    <w:p w14:paraId="127BD0D2"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Используя концептуальные элементы, экономический субъект занимается налоговым анализом и на его основе налоговым</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Fonts w:ascii="Verdana" w:hAnsi="Verdana"/>
          <w:color w:val="000000"/>
          <w:sz w:val="18"/>
          <w:szCs w:val="18"/>
        </w:rPr>
        <w:t>, в результате которого выбирается самая эффективная модель налогообложения из всех возможных на конкретном временном интервале.</w:t>
      </w:r>
    </w:p>
    <w:p w14:paraId="3306B10D"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диссертации определена роль и значение</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как отрасли материально-технического производства, в которой создаются основные фонды производственного и</w:t>
      </w:r>
      <w:r>
        <w:rPr>
          <w:rStyle w:val="WW8Num2z0"/>
          <w:rFonts w:ascii="Verdana" w:hAnsi="Verdana"/>
          <w:color w:val="000000"/>
          <w:sz w:val="18"/>
          <w:szCs w:val="18"/>
        </w:rPr>
        <w:t> </w:t>
      </w:r>
      <w:r>
        <w:rPr>
          <w:rStyle w:val="WW8Num3z0"/>
          <w:rFonts w:ascii="Verdana" w:hAnsi="Verdana"/>
          <w:color w:val="4682B4"/>
          <w:sz w:val="18"/>
          <w:szCs w:val="18"/>
        </w:rPr>
        <w:t>непроизводственного</w:t>
      </w:r>
      <w:r>
        <w:rPr>
          <w:rStyle w:val="WW8Num2z0"/>
          <w:rFonts w:ascii="Verdana" w:hAnsi="Verdana"/>
          <w:color w:val="000000"/>
          <w:sz w:val="18"/>
          <w:szCs w:val="18"/>
        </w:rPr>
        <w:t> </w:t>
      </w:r>
      <w:r>
        <w:rPr>
          <w:rFonts w:ascii="Verdana" w:hAnsi="Verdana"/>
          <w:color w:val="000000"/>
          <w:sz w:val="18"/>
          <w:szCs w:val="18"/>
        </w:rPr>
        <w:t>назначения для остальных отраслей национальной экономики. Особенности строительства во многом предопределяются своеобразным характером его конечной продукции и спецификой производственной процесса, включая особые условия труда, специфику технико-технологической базы, организации производства, управления и материально-технического обеспечения, особенности</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денежных средств, их освоения и</w:t>
      </w:r>
      <w:r>
        <w:rPr>
          <w:rStyle w:val="WW8Num2z0"/>
          <w:rFonts w:ascii="Verdana" w:hAnsi="Verdana"/>
          <w:color w:val="000000"/>
          <w:sz w:val="18"/>
          <w:szCs w:val="18"/>
        </w:rPr>
        <w:t> </w:t>
      </w:r>
      <w:r>
        <w:rPr>
          <w:rStyle w:val="WW8Num3z0"/>
          <w:rFonts w:ascii="Verdana" w:hAnsi="Verdana"/>
          <w:color w:val="4682B4"/>
          <w:sz w:val="18"/>
          <w:szCs w:val="18"/>
        </w:rPr>
        <w:t>возврата</w:t>
      </w:r>
      <w:r>
        <w:rPr>
          <w:rFonts w:ascii="Verdana" w:hAnsi="Verdana"/>
          <w:color w:val="000000"/>
          <w:sz w:val="18"/>
          <w:szCs w:val="18"/>
        </w:rPr>
        <w:t>.</w:t>
      </w:r>
    </w:p>
    <w:p w14:paraId="22C3125F"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показателей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федерального государственного статистического наблюдения автором структурированы</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показатели в строительстве.</w:t>
      </w:r>
    </w:p>
    <w:p w14:paraId="30A48767" w14:textId="77777777" w:rsidR="0076527B" w:rsidRDefault="0076527B" w:rsidP="0076527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продукция в значительной своей величине является результатом освоения</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стоимостном выражении она</w:t>
      </w:r>
      <w:r>
        <w:rPr>
          <w:rStyle w:val="WW8Num2z0"/>
          <w:rFonts w:ascii="Verdana" w:hAnsi="Verdana"/>
          <w:color w:val="000000"/>
          <w:sz w:val="18"/>
          <w:szCs w:val="18"/>
        </w:rPr>
        <w:t> </w:t>
      </w:r>
      <w:r>
        <w:rPr>
          <w:rStyle w:val="WW8Num3z0"/>
          <w:rFonts w:ascii="Verdana" w:hAnsi="Verdana"/>
          <w:color w:val="4682B4"/>
          <w:sz w:val="18"/>
          <w:szCs w:val="18"/>
        </w:rPr>
        <w:t>исчисляется</w:t>
      </w:r>
      <w:r>
        <w:rPr>
          <w:rStyle w:val="WW8Num2z0"/>
          <w:rFonts w:ascii="Verdana" w:hAnsi="Verdana"/>
          <w:color w:val="000000"/>
          <w:sz w:val="18"/>
          <w:szCs w:val="18"/>
        </w:rPr>
        <w:t> </w:t>
      </w:r>
      <w:r>
        <w:rPr>
          <w:rFonts w:ascii="Verdana" w:hAnsi="Verdana"/>
          <w:color w:val="000000"/>
          <w:sz w:val="18"/>
          <w:szCs w:val="18"/>
        </w:rPr>
        <w:t>в форме валовой, товарной и</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продукции.</w:t>
      </w:r>
    </w:p>
    <w:p w14:paraId="32EB396F"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диссертационном исследовании определено, что налоговый анализ могут проводить как налоговые органы, так и</w:t>
      </w:r>
      <w:r>
        <w:rPr>
          <w:rStyle w:val="WW8Num2z0"/>
          <w:rFonts w:ascii="Verdana" w:hAnsi="Verdana"/>
          <w:color w:val="000000"/>
          <w:sz w:val="18"/>
          <w:szCs w:val="18"/>
        </w:rPr>
        <w:t> </w:t>
      </w:r>
      <w:r>
        <w:rPr>
          <w:rStyle w:val="WW8Num3z0"/>
          <w:rFonts w:ascii="Verdana" w:hAnsi="Verdana"/>
          <w:color w:val="4682B4"/>
          <w:sz w:val="18"/>
          <w:szCs w:val="18"/>
        </w:rPr>
        <w:t>налогоплательщики</w:t>
      </w:r>
      <w:r>
        <w:rPr>
          <w:rFonts w:ascii="Verdana" w:hAnsi="Verdana"/>
          <w:color w:val="000000"/>
          <w:sz w:val="18"/>
          <w:szCs w:val="18"/>
        </w:rPr>
        <w:t>. В качестве источников информации для анализа целесообразно использовать как финансовые учетно-отчетные данные, а также показатели налогового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(налоговые декларации, расчеты по</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w:t>
      </w:r>
    </w:p>
    <w:p w14:paraId="050727F3"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налоговый анализ</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 xml:space="preserve">показателей проведен на основании </w:t>
      </w:r>
      <w:r>
        <w:rPr>
          <w:rFonts w:ascii="Verdana" w:hAnsi="Verdana"/>
          <w:color w:val="000000"/>
          <w:sz w:val="18"/>
          <w:szCs w:val="18"/>
        </w:rPr>
        <w:lastRenderedPageBreak/>
        <w:t>данных</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Развитие</w:t>
      </w:r>
      <w:r>
        <w:rPr>
          <w:rFonts w:ascii="Verdana" w:hAnsi="Verdana"/>
          <w:color w:val="000000"/>
          <w:sz w:val="18"/>
          <w:szCs w:val="18"/>
        </w:rPr>
        <w:t>», из учетной политики которого следует, что стоимость строительства представляет собой разницу между</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полученными от участников</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строительства (организаций и физических лиц) и</w:t>
      </w:r>
      <w:r>
        <w:rPr>
          <w:rStyle w:val="WW8Num2z0"/>
          <w:rFonts w:ascii="Verdana" w:hAnsi="Verdana"/>
          <w:color w:val="000000"/>
          <w:sz w:val="18"/>
          <w:szCs w:val="18"/>
        </w:rPr>
        <w:t> </w:t>
      </w:r>
      <w:r>
        <w:rPr>
          <w:rStyle w:val="WW8Num3z0"/>
          <w:rFonts w:ascii="Verdana" w:hAnsi="Verdana"/>
          <w:color w:val="4682B4"/>
          <w:sz w:val="18"/>
          <w:szCs w:val="18"/>
        </w:rPr>
        <w:t>выручкой</w:t>
      </w:r>
      <w:r>
        <w:rPr>
          <w:rStyle w:val="WW8Num2z0"/>
          <w:rFonts w:ascii="Verdana" w:hAnsi="Verdana"/>
          <w:color w:val="000000"/>
          <w:sz w:val="18"/>
          <w:szCs w:val="18"/>
        </w:rPr>
        <w:t> </w:t>
      </w:r>
      <w:r>
        <w:rPr>
          <w:rFonts w:ascii="Verdana" w:hAnsi="Verdana"/>
          <w:color w:val="000000"/>
          <w:sz w:val="18"/>
          <w:szCs w:val="18"/>
        </w:rPr>
        <w:t>от реализации жилых домов.</w:t>
      </w:r>
    </w:p>
    <w:p w14:paraId="7E9459D5"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Поскольку</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направлением деятельности ОАО «</w:t>
      </w:r>
      <w:r>
        <w:rPr>
          <w:rStyle w:val="WW8Num3z0"/>
          <w:rFonts w:ascii="Verdana" w:hAnsi="Verdana"/>
          <w:color w:val="4682B4"/>
          <w:sz w:val="18"/>
          <w:szCs w:val="18"/>
        </w:rPr>
        <w:t>Развитие</w:t>
      </w:r>
      <w:r>
        <w:rPr>
          <w:rFonts w:ascii="Verdana" w:hAnsi="Verdana"/>
          <w:color w:val="000000"/>
          <w:sz w:val="18"/>
          <w:szCs w:val="18"/>
        </w:rPr>
        <w:t>» является осуществление функций</w:t>
      </w:r>
      <w:r>
        <w:rPr>
          <w:rStyle w:val="WW8Num2z0"/>
          <w:rFonts w:ascii="Verdana" w:hAnsi="Verdana"/>
          <w:color w:val="000000"/>
          <w:sz w:val="18"/>
          <w:szCs w:val="18"/>
        </w:rPr>
        <w:t> </w:t>
      </w:r>
      <w:r>
        <w:rPr>
          <w:rStyle w:val="WW8Num3z0"/>
          <w:rFonts w:ascii="Verdana" w:hAnsi="Verdana"/>
          <w:color w:val="4682B4"/>
          <w:sz w:val="18"/>
          <w:szCs w:val="18"/>
        </w:rPr>
        <w:t>застройщика</w:t>
      </w:r>
      <w:r>
        <w:rPr>
          <w:rStyle w:val="WW8Num2z0"/>
          <w:rFonts w:ascii="Verdana" w:hAnsi="Verdana"/>
          <w:color w:val="000000"/>
          <w:sz w:val="18"/>
          <w:szCs w:val="18"/>
        </w:rPr>
        <w:t> </w:t>
      </w:r>
      <w:r>
        <w:rPr>
          <w:rFonts w:ascii="Verdana" w:hAnsi="Verdana"/>
          <w:color w:val="000000"/>
          <w:sz w:val="18"/>
          <w:szCs w:val="18"/>
        </w:rPr>
        <w:t>жилых многоэтажных многоквартирных домов в рамках договоров долевого участия в строительстве, на стоимость строительства непосредственно влияет</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уплаченный ОАО «</w:t>
      </w:r>
      <w:r>
        <w:rPr>
          <w:rStyle w:val="WW8Num3z0"/>
          <w:rFonts w:ascii="Verdana" w:hAnsi="Verdana"/>
          <w:color w:val="4682B4"/>
          <w:sz w:val="18"/>
          <w:szCs w:val="18"/>
        </w:rPr>
        <w:t>Развитие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подрядным</w:t>
      </w:r>
      <w:r>
        <w:rPr>
          <w:rStyle w:val="WW8Num2z0"/>
          <w:rFonts w:ascii="Verdana" w:hAnsi="Verdana"/>
          <w:color w:val="000000"/>
          <w:sz w:val="18"/>
          <w:szCs w:val="18"/>
        </w:rPr>
        <w:t> </w:t>
      </w:r>
      <w:r>
        <w:rPr>
          <w:rFonts w:ascii="Verdana" w:hAnsi="Verdana"/>
          <w:color w:val="000000"/>
          <w:sz w:val="18"/>
          <w:szCs w:val="18"/>
        </w:rPr>
        <w:t>организациям и поставщикам материальных ценностей. Напротив, стоимость строительства тоже оказывает влияние на величину</w:t>
      </w:r>
      <w:r>
        <w:rPr>
          <w:rStyle w:val="WW8Num2z0"/>
          <w:rFonts w:ascii="Verdana" w:hAnsi="Verdana"/>
          <w:color w:val="000000"/>
          <w:sz w:val="18"/>
          <w:szCs w:val="18"/>
        </w:rPr>
        <w:t> </w:t>
      </w:r>
      <w:r>
        <w:rPr>
          <w:rStyle w:val="WW8Num3z0"/>
          <w:rFonts w:ascii="Verdana" w:hAnsi="Verdana"/>
          <w:color w:val="4682B4"/>
          <w:sz w:val="18"/>
          <w:szCs w:val="18"/>
        </w:rPr>
        <w:t>уплачиваемого</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Развитие</w:t>
      </w:r>
      <w:r>
        <w:rPr>
          <w:rFonts w:ascii="Verdana" w:hAnsi="Verdana"/>
          <w:color w:val="000000"/>
          <w:sz w:val="18"/>
          <w:szCs w:val="18"/>
        </w:rPr>
        <w:t>» НДС, так как разница между</w:t>
      </w:r>
      <w:r>
        <w:rPr>
          <w:rStyle w:val="WW8Num2z0"/>
          <w:rFonts w:ascii="Verdana" w:hAnsi="Verdana"/>
          <w:color w:val="000000"/>
          <w:sz w:val="18"/>
          <w:szCs w:val="18"/>
        </w:rPr>
        <w:t> </w:t>
      </w:r>
      <w:r>
        <w:rPr>
          <w:rStyle w:val="WW8Num3z0"/>
          <w:rFonts w:ascii="Verdana" w:hAnsi="Verdana"/>
          <w:color w:val="4682B4"/>
          <w:sz w:val="18"/>
          <w:szCs w:val="18"/>
        </w:rPr>
        <w:t>инвестированными</w:t>
      </w:r>
      <w:r>
        <w:rPr>
          <w:rStyle w:val="WW8Num2z0"/>
          <w:rFonts w:ascii="Verdana" w:hAnsi="Verdana"/>
          <w:color w:val="000000"/>
          <w:sz w:val="18"/>
          <w:szCs w:val="18"/>
        </w:rPr>
        <w:t> </w:t>
      </w:r>
      <w:r>
        <w:rPr>
          <w:rFonts w:ascii="Verdana" w:hAnsi="Verdana"/>
          <w:color w:val="000000"/>
          <w:sz w:val="18"/>
          <w:szCs w:val="18"/>
        </w:rPr>
        <w:t>на строительство средствами и</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затратами по нему образуют</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организации, облагаемую НДС.</w:t>
      </w:r>
    </w:p>
    <w:p w14:paraId="1C47484D"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Для анализа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долевого строительства ОАО «</w:t>
      </w:r>
      <w:r>
        <w:rPr>
          <w:rStyle w:val="WW8Num3z0"/>
          <w:rFonts w:ascii="Verdana" w:hAnsi="Verdana"/>
          <w:color w:val="4682B4"/>
          <w:sz w:val="18"/>
          <w:szCs w:val="18"/>
        </w:rPr>
        <w:t>Развитие</w:t>
      </w:r>
      <w:r>
        <w:rPr>
          <w:rFonts w:ascii="Verdana" w:hAnsi="Verdana"/>
          <w:color w:val="000000"/>
          <w:sz w:val="18"/>
          <w:szCs w:val="18"/>
        </w:rPr>
        <w:t>» автором рассмотрена структура выручки от реализации. Наибольшую долю в</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составляет выручка от продажи</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по договорам долевого участия, поскольку оно является основным направлением деятельности организации. Несмотря на то, что за три последних года доля выручки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жилья уменьшилась, данный вид дохода является максимальным в общей величине выручки.</w:t>
      </w:r>
    </w:p>
    <w:p w14:paraId="75AD78A1"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Помимо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со стоимостью строительства связан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так как разница между инвестированными на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средствами и фактическими затратами по нему образуют выручку организации, которая включается в налоговую базу по данному</w:t>
      </w:r>
      <w:r>
        <w:rPr>
          <w:rStyle w:val="WW8Num2z0"/>
          <w:rFonts w:ascii="Verdana" w:hAnsi="Verdana"/>
          <w:color w:val="000000"/>
          <w:sz w:val="18"/>
          <w:szCs w:val="18"/>
        </w:rPr>
        <w:t> </w:t>
      </w:r>
      <w:r>
        <w:rPr>
          <w:rStyle w:val="WW8Num3z0"/>
          <w:rFonts w:ascii="Verdana" w:hAnsi="Verdana"/>
          <w:color w:val="4682B4"/>
          <w:sz w:val="18"/>
          <w:szCs w:val="18"/>
        </w:rPr>
        <w:t>налогу</w:t>
      </w:r>
      <w:r>
        <w:rPr>
          <w:rFonts w:ascii="Verdana" w:hAnsi="Verdana"/>
          <w:color w:val="000000"/>
          <w:sz w:val="18"/>
          <w:szCs w:val="18"/>
        </w:rPr>
        <w:t>. Проведенный анализ стоимости строительства и связанных с нею налогов позволил оценить влияние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друг на друга.</w:t>
      </w:r>
    </w:p>
    <w:p w14:paraId="1AF99D58"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Для более полной оценки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связанных со стоимостными показателями в строительстве, в диссертации проведен факторный анализ, используя метод цепных подстановок, метод абсолютных разниц, метод относительных разниц, интегральный метод и метод логарифмирования.</w:t>
      </w:r>
    </w:p>
    <w:p w14:paraId="7515FF53"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Факторный анализ на основе метода абсолютных и относительных разниц, интегрального метода и метода логарифмирования допускается только в</w:t>
      </w:r>
      <w:r>
        <w:rPr>
          <w:rStyle w:val="WW8Num2z0"/>
          <w:rFonts w:ascii="Verdana" w:hAnsi="Verdana"/>
          <w:color w:val="000000"/>
          <w:sz w:val="18"/>
          <w:szCs w:val="18"/>
        </w:rPr>
        <w:t> </w:t>
      </w:r>
      <w:r>
        <w:rPr>
          <w:rStyle w:val="WW8Num3z0"/>
          <w:rFonts w:ascii="Verdana" w:hAnsi="Verdana"/>
          <w:color w:val="4682B4"/>
          <w:sz w:val="18"/>
          <w:szCs w:val="18"/>
        </w:rPr>
        <w:t>мультипликативных</w:t>
      </w:r>
      <w:r>
        <w:rPr>
          <w:rStyle w:val="WW8Num2z0"/>
          <w:rFonts w:ascii="Verdana" w:hAnsi="Verdana"/>
          <w:color w:val="000000"/>
          <w:sz w:val="18"/>
          <w:szCs w:val="18"/>
        </w:rPr>
        <w:t> </w:t>
      </w:r>
      <w:r>
        <w:rPr>
          <w:rFonts w:ascii="Verdana" w:hAnsi="Verdana"/>
          <w:color w:val="000000"/>
          <w:sz w:val="18"/>
          <w:szCs w:val="18"/>
        </w:rPr>
        <w:t>моделях связи, поэтому в диссертации в этих целях проанализирован только налог на прибыль.</w:t>
      </w:r>
    </w:p>
    <w:p w14:paraId="67F1027E"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Итоговые данные анализа методом цепных подстановок и методом абсолютных разниц совпадают, а данные анализа методом относительных разниц незначительно но отличаются от данных анализа методом цепных подстановок и методом абсолютных разниц, в виду того, что в анализе используются относительные</w:t>
      </w:r>
      <w:r>
        <w:rPr>
          <w:rStyle w:val="WW8Num2z0"/>
          <w:rFonts w:ascii="Verdana" w:hAnsi="Verdana"/>
          <w:color w:val="000000"/>
          <w:sz w:val="18"/>
          <w:szCs w:val="18"/>
        </w:rPr>
        <w:t> </w:t>
      </w:r>
      <w:r>
        <w:rPr>
          <w:rStyle w:val="WW8Num3z0"/>
          <w:rFonts w:ascii="Verdana" w:hAnsi="Verdana"/>
          <w:color w:val="4682B4"/>
          <w:sz w:val="18"/>
          <w:szCs w:val="18"/>
        </w:rPr>
        <w:t>приросты</w:t>
      </w:r>
      <w:r>
        <w:rPr>
          <w:rStyle w:val="WW8Num2z0"/>
          <w:rFonts w:ascii="Verdana" w:hAnsi="Verdana"/>
          <w:color w:val="000000"/>
          <w:sz w:val="18"/>
          <w:szCs w:val="18"/>
        </w:rPr>
        <w:t> </w:t>
      </w:r>
      <w:r>
        <w:rPr>
          <w:rFonts w:ascii="Verdana" w:hAnsi="Verdana"/>
          <w:color w:val="000000"/>
          <w:sz w:val="18"/>
          <w:szCs w:val="18"/>
        </w:rPr>
        <w:t>факторных показателей, выраженные в виде коэффициентов. Использование интегрального метода позволяет получать более точные результаты расчета влияния факторов по сравнению с методами цепных подстановок, абсолютных и относительных разниц, поскольку дополнительный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результативного показателя от взаимодействия факторов присоединяется не к последнему фактору, а делится поровну между ними. Так, наблюдается расхождение в суммах влияния налоговой базы и</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на сумму налога: влияние налоговой базы по интегральному методу на 2182 тыс. руб. меньше, а налоговой ставки - на 2182 тыс. руб. больше.</w:t>
      </w:r>
    </w:p>
    <w:p w14:paraId="23F998FB" w14:textId="77777777" w:rsidR="0076527B" w:rsidRDefault="0076527B" w:rsidP="0076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Что касается метода логарифмирования, то по сравнению с интегральным методом он обеспечивает более высокую точность расчетов. Так, наблюдается расхождение в суммах влияния налоговой базы и ставки на сумму налога: влияние налоговой базы по методу логарифмирования на 116,5 тыс. руб. больше, а налоговой ставки - на 116,73 тыс. руб. меньше.</w:t>
      </w:r>
    </w:p>
    <w:p w14:paraId="396E9CAA"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Автором установлено, что</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налогообложения представляет собой выбранную</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совокупность законных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w:t>
      </w:r>
      <w:r>
        <w:rPr>
          <w:rStyle w:val="WW8Num2z0"/>
          <w:rFonts w:ascii="Verdana" w:hAnsi="Verdana"/>
          <w:color w:val="000000"/>
          <w:sz w:val="18"/>
          <w:szCs w:val="18"/>
        </w:rPr>
        <w:t> </w:t>
      </w:r>
      <w:r>
        <w:rPr>
          <w:rStyle w:val="WW8Num3z0"/>
          <w:rFonts w:ascii="Verdana" w:hAnsi="Verdana"/>
          <w:color w:val="4682B4"/>
          <w:sz w:val="18"/>
          <w:szCs w:val="18"/>
        </w:rPr>
        <w:t>финансовохозяйственной</w:t>
      </w:r>
      <w:r>
        <w:rPr>
          <w:rStyle w:val="WW8Num2z0"/>
          <w:rFonts w:ascii="Verdana" w:hAnsi="Verdana"/>
          <w:color w:val="000000"/>
          <w:sz w:val="18"/>
          <w:szCs w:val="18"/>
        </w:rPr>
        <w:t> </w:t>
      </w:r>
      <w:r>
        <w:rPr>
          <w:rFonts w:ascii="Verdana" w:hAnsi="Verdana"/>
          <w:color w:val="000000"/>
          <w:sz w:val="18"/>
          <w:szCs w:val="18"/>
        </w:rPr>
        <w:t>деятельности налогоплательщика. При разработке налоговой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политики организации необходимо создать оптимальную систему </w:t>
      </w:r>
      <w:r>
        <w:rPr>
          <w:rFonts w:ascii="Verdana" w:hAnsi="Verdana"/>
          <w:color w:val="000000"/>
          <w:sz w:val="18"/>
          <w:szCs w:val="18"/>
        </w:rPr>
        <w:lastRenderedPageBreak/>
        <w:t>налогового учёта, предусмотреть определённые направления оптимизации налогов, а также создать систему организации бухгалтерской службы, которая способствовала бы своевременному и четкому</w:t>
      </w:r>
      <w:r>
        <w:rPr>
          <w:rStyle w:val="WW8Num2z0"/>
          <w:rFonts w:ascii="Verdana" w:hAnsi="Verdana"/>
          <w:color w:val="000000"/>
          <w:sz w:val="18"/>
          <w:szCs w:val="18"/>
        </w:rPr>
        <w:t> </w:t>
      </w:r>
      <w:r>
        <w:rPr>
          <w:rStyle w:val="WW8Num3z0"/>
          <w:rFonts w:ascii="Verdana" w:hAnsi="Verdana"/>
          <w:color w:val="4682B4"/>
          <w:sz w:val="18"/>
          <w:szCs w:val="18"/>
        </w:rPr>
        <w:t>документообороту</w:t>
      </w:r>
      <w:r>
        <w:rPr>
          <w:rStyle w:val="WW8Num2z0"/>
          <w:rFonts w:ascii="Verdana" w:hAnsi="Verdana"/>
          <w:color w:val="000000"/>
          <w:sz w:val="18"/>
          <w:szCs w:val="18"/>
        </w:rPr>
        <w:t> </w:t>
      </w:r>
      <w:r>
        <w:rPr>
          <w:rFonts w:ascii="Verdana" w:hAnsi="Verdana"/>
          <w:color w:val="000000"/>
          <w:sz w:val="18"/>
          <w:szCs w:val="18"/>
        </w:rPr>
        <w:t>и учёту информации.</w:t>
      </w:r>
    </w:p>
    <w:p w14:paraId="637D0A89"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автором предлагается использование нелинейного метода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с точки зрения наибольшей эффективности, так как при его использовании</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стоимости имущества происходит быстрее, чем при использовании линейного метода. Кроме этого, в диссертации предложено для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использовать метод списания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по себестоимости единицы, ведение раздельного учета операций, подлежащих и неподлежащих</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 определение момента получения организацией</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от своих покупателей, создание различных видов</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4F0A0F5F" w14:textId="77777777" w:rsidR="0076527B" w:rsidRDefault="0076527B" w:rsidP="0076527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Формирование налоговой учетной политики автором рассматривается как один из важнейших элементов налоговой оптимизации, а квалифицированная проработка учетной политики позволит организации выбрать оптимальный вариант учета, эффективный и с точки зрения режима налогообложения.</w:t>
      </w:r>
    </w:p>
    <w:p w14:paraId="4FFC950A"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Автор считает, что необходимым условием налогового планирования является составление надежных прогнозов изменения анализируемых сумм налоговых платежей. Среди множества существующих методов построения прогнозов экономических показателей для прогнозирования стоимостных показателей в строительстве предложено использование</w:t>
      </w:r>
      <w:r>
        <w:rPr>
          <w:rStyle w:val="WW8Num2z0"/>
          <w:rFonts w:ascii="Verdana" w:hAnsi="Verdana"/>
          <w:color w:val="000000"/>
          <w:sz w:val="18"/>
          <w:szCs w:val="18"/>
        </w:rPr>
        <w:t> </w:t>
      </w:r>
      <w:r>
        <w:rPr>
          <w:rStyle w:val="WW8Num3z0"/>
          <w:rFonts w:ascii="Verdana" w:hAnsi="Verdana"/>
          <w:color w:val="4682B4"/>
          <w:sz w:val="18"/>
          <w:szCs w:val="18"/>
        </w:rPr>
        <w:t>трендовых</w:t>
      </w:r>
      <w:r>
        <w:rPr>
          <w:rStyle w:val="WW8Num2z0"/>
          <w:rFonts w:ascii="Verdana" w:hAnsi="Verdana"/>
          <w:color w:val="000000"/>
          <w:sz w:val="18"/>
          <w:szCs w:val="18"/>
        </w:rPr>
        <w:t> </w:t>
      </w:r>
      <w:r>
        <w:rPr>
          <w:rFonts w:ascii="Verdana" w:hAnsi="Verdana"/>
          <w:color w:val="000000"/>
          <w:sz w:val="18"/>
          <w:szCs w:val="18"/>
        </w:rPr>
        <w:t>моделей.</w:t>
      </w:r>
    </w:p>
    <w:p w14:paraId="27EE7F32"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рассчитан прогноз сумм</w:t>
      </w:r>
      <w:r>
        <w:rPr>
          <w:rStyle w:val="WW8Num2z0"/>
          <w:rFonts w:ascii="Verdana" w:hAnsi="Verdana"/>
          <w:color w:val="000000"/>
          <w:sz w:val="18"/>
          <w:szCs w:val="18"/>
        </w:rPr>
        <w:t> </w:t>
      </w:r>
      <w:r>
        <w:rPr>
          <w:rStyle w:val="WW8Num3z0"/>
          <w:rFonts w:ascii="Verdana" w:hAnsi="Verdana"/>
          <w:color w:val="4682B4"/>
          <w:sz w:val="18"/>
          <w:szCs w:val="18"/>
        </w:rPr>
        <w:t>начисленного</w:t>
      </w:r>
      <w:r>
        <w:rPr>
          <w:rStyle w:val="WW8Num2z0"/>
          <w:rFonts w:ascii="Verdana" w:hAnsi="Verdana"/>
          <w:color w:val="000000"/>
          <w:sz w:val="18"/>
          <w:szCs w:val="18"/>
        </w:rPr>
        <w:t> </w:t>
      </w:r>
      <w:r>
        <w:rPr>
          <w:rFonts w:ascii="Verdana" w:hAnsi="Verdana"/>
          <w:color w:val="000000"/>
          <w:sz w:val="18"/>
          <w:szCs w:val="18"/>
        </w:rPr>
        <w:t>НДС и уплачиваемого налога на прибыль на основе данных ОАО «</w:t>
      </w:r>
      <w:r>
        <w:rPr>
          <w:rStyle w:val="WW8Num3z0"/>
          <w:rFonts w:ascii="Verdana" w:hAnsi="Verdana"/>
          <w:color w:val="4682B4"/>
          <w:sz w:val="18"/>
          <w:szCs w:val="18"/>
        </w:rPr>
        <w:t>Развитие</w:t>
      </w:r>
      <w:r>
        <w:rPr>
          <w:rFonts w:ascii="Verdana" w:hAnsi="Verdana"/>
          <w:color w:val="000000"/>
          <w:sz w:val="18"/>
          <w:szCs w:val="18"/>
        </w:rPr>
        <w:t>» путем аналитического</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по прямой. В результате получена тенденция, показывающая воздействие систематических факторов на уровень ряда динамики.</w:t>
      </w:r>
    </w:p>
    <w:p w14:paraId="03925D7C" w14:textId="77777777" w:rsidR="0076527B" w:rsidRDefault="0076527B" w:rsidP="0076527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значения базируются на предположении неизменности выявленных тенденций в будущем и не зависят от</w:t>
      </w:r>
      <w:r>
        <w:rPr>
          <w:rStyle w:val="WW8Num2z0"/>
          <w:rFonts w:ascii="Verdana" w:hAnsi="Verdana"/>
          <w:color w:val="000000"/>
          <w:sz w:val="18"/>
          <w:szCs w:val="18"/>
        </w:rPr>
        <w:t> </w:t>
      </w:r>
      <w:r>
        <w:rPr>
          <w:rStyle w:val="WW8Num3z0"/>
          <w:rFonts w:ascii="Verdana" w:hAnsi="Verdana"/>
          <w:color w:val="4682B4"/>
          <w:sz w:val="18"/>
          <w:szCs w:val="18"/>
        </w:rPr>
        <w:t>сценарных</w:t>
      </w:r>
      <w:r>
        <w:rPr>
          <w:rStyle w:val="WW8Num2z0"/>
          <w:rFonts w:ascii="Verdana" w:hAnsi="Verdana"/>
          <w:color w:val="000000"/>
          <w:sz w:val="18"/>
          <w:szCs w:val="18"/>
        </w:rPr>
        <w:t> </w:t>
      </w:r>
      <w:r>
        <w:rPr>
          <w:rFonts w:ascii="Verdana" w:hAnsi="Verdana"/>
          <w:color w:val="000000"/>
          <w:sz w:val="18"/>
          <w:szCs w:val="18"/>
        </w:rPr>
        <w:t>условий социально-экономического развития. Моделирование таких показателей, как налоговые поступления, налоговые базы, налоговые ставки, уровни</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 для большинства бюджетообразующих налогов, невозможно без использования факторов социально-экономического развития.</w:t>
      </w:r>
    </w:p>
    <w:p w14:paraId="211919FE" w14:textId="77777777" w:rsidR="0076527B" w:rsidRDefault="0076527B" w:rsidP="0076527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Селютин, Кирилл Сергеевич, 2012 год</w:t>
      </w:r>
    </w:p>
    <w:p w14:paraId="5B06E4BD"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М.С. Экономический анализ торговой деятельности. Учебное пособие / М. С. Абрютина.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С. 73.</w:t>
      </w:r>
    </w:p>
    <w:p w14:paraId="3281FABB"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2. Авдеева, В. М. Прогнозирование объема налоговых поступлений на основе математических методов экономики: состояние проблемы / В. М. Авдеева // Территория науки. 2006. - № 1. - С. 7-11.</w:t>
      </w:r>
    </w:p>
    <w:p w14:paraId="3F7CAA21"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3. Акчурина, Е.В. Налоговая проверка и ее последствия / Е.В. Акчурина. М.: Экзамен, 2004. - 142с.</w:t>
      </w:r>
    </w:p>
    <w:p w14:paraId="2C9797CB"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4. Алексеева, Е. Налоговая реформа: курс на стабилизацию / Е. Алексеева, О. Кузина //</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2003. - №13. - С. 1-5.</w:t>
      </w:r>
    </w:p>
    <w:p w14:paraId="4EA71E7D"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5. Алексеева, М.М.</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деятельности фирмы / М.М. Алексеева.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- 245с.</w:t>
      </w:r>
    </w:p>
    <w:p w14:paraId="7C496FC8"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6. Анализ и планирование налоговых поступлений: теория и практика / А.Б.</w:t>
      </w:r>
      <w:r>
        <w:rPr>
          <w:rStyle w:val="WW8Num2z0"/>
          <w:rFonts w:ascii="Verdana" w:hAnsi="Verdana"/>
          <w:color w:val="000000"/>
          <w:sz w:val="18"/>
          <w:szCs w:val="18"/>
        </w:rPr>
        <w:t> </w:t>
      </w:r>
      <w:r>
        <w:rPr>
          <w:rStyle w:val="WW8Num3z0"/>
          <w:rFonts w:ascii="Verdana" w:hAnsi="Verdana"/>
          <w:color w:val="4682B4"/>
          <w:sz w:val="18"/>
          <w:szCs w:val="18"/>
        </w:rPr>
        <w:t>Паскачев</w:t>
      </w:r>
      <w:r>
        <w:rPr>
          <w:rFonts w:ascii="Verdana" w:hAnsi="Verdana"/>
          <w:color w:val="000000"/>
          <w:sz w:val="18"/>
          <w:szCs w:val="18"/>
        </w:rPr>
        <w:t>, Ф.К. Садыгов, В.И. Мишин, P.A.</w:t>
      </w:r>
      <w:r>
        <w:rPr>
          <w:rStyle w:val="WW8Num2z0"/>
          <w:rFonts w:ascii="Verdana" w:hAnsi="Verdana"/>
          <w:color w:val="000000"/>
          <w:sz w:val="18"/>
          <w:szCs w:val="18"/>
        </w:rPr>
        <w:t> </w:t>
      </w:r>
      <w:r>
        <w:rPr>
          <w:rStyle w:val="WW8Num3z0"/>
          <w:rFonts w:ascii="Verdana" w:hAnsi="Verdana"/>
          <w:color w:val="4682B4"/>
          <w:sz w:val="18"/>
          <w:szCs w:val="18"/>
        </w:rPr>
        <w:t>Саакян</w:t>
      </w:r>
      <w:r>
        <w:rPr>
          <w:rStyle w:val="WW8Num2z0"/>
          <w:rFonts w:ascii="Verdana" w:hAnsi="Verdana"/>
          <w:color w:val="000000"/>
          <w:sz w:val="18"/>
          <w:szCs w:val="18"/>
        </w:rPr>
        <w:t> </w:t>
      </w:r>
      <w:r>
        <w:rPr>
          <w:rFonts w:ascii="Verdana" w:hAnsi="Verdana"/>
          <w:color w:val="000000"/>
          <w:sz w:val="18"/>
          <w:szCs w:val="18"/>
        </w:rPr>
        <w:t>М.: Издательство экономико-правовой литературы, 2006. - 232с.</w:t>
      </w:r>
    </w:p>
    <w:p w14:paraId="28524BB6"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7.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бюджетных организаций: учеб. пособие / Д.А. Панков и др.; Под общ. ред. Д.А.</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Е.А. Головковой. 2-е изд., испр. -М.: Новое знание, 2003. - 321с.</w:t>
      </w:r>
    </w:p>
    <w:p w14:paraId="782F48ED"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Астафьева</w:t>
      </w:r>
      <w:r>
        <w:rPr>
          <w:rStyle w:val="WW8Num2z0"/>
          <w:rFonts w:ascii="Verdana" w:hAnsi="Verdana"/>
          <w:color w:val="000000"/>
          <w:sz w:val="18"/>
          <w:szCs w:val="18"/>
        </w:rPr>
        <w:t> </w:t>
      </w:r>
      <w:r>
        <w:rPr>
          <w:rFonts w:ascii="Verdana" w:hAnsi="Verdana"/>
          <w:color w:val="000000"/>
          <w:sz w:val="18"/>
          <w:szCs w:val="18"/>
        </w:rPr>
        <w:t>Е. В. Возможные методы прогнозирования налоговых поступлений / Е.В. Астафьева, Р.А.Саакян // Экономика и управление. -2007.-№2. -С. 136-141.</w:t>
      </w:r>
    </w:p>
    <w:p w14:paraId="490D94B3"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Багриновский</w:t>
      </w:r>
      <w:r>
        <w:rPr>
          <w:rFonts w:ascii="Verdana" w:hAnsi="Verdana"/>
          <w:color w:val="000000"/>
          <w:sz w:val="18"/>
          <w:szCs w:val="18"/>
        </w:rPr>
        <w:t>, К.А. Модели и методы прогнозирования 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планирования: учебное пособие / К.А.</w:t>
      </w:r>
      <w:r>
        <w:rPr>
          <w:rStyle w:val="WW8Num2z0"/>
          <w:rFonts w:ascii="Verdana" w:hAnsi="Verdana"/>
          <w:color w:val="000000"/>
          <w:sz w:val="18"/>
          <w:szCs w:val="18"/>
        </w:rPr>
        <w:t> </w:t>
      </w:r>
      <w:r>
        <w:rPr>
          <w:rStyle w:val="WW8Num3z0"/>
          <w:rFonts w:ascii="Verdana" w:hAnsi="Verdana"/>
          <w:color w:val="4682B4"/>
          <w:sz w:val="18"/>
          <w:szCs w:val="18"/>
        </w:rPr>
        <w:t>Багриновский</w:t>
      </w:r>
      <w:r>
        <w:rPr>
          <w:rFonts w:ascii="Verdana" w:hAnsi="Verdana"/>
          <w:color w:val="000000"/>
          <w:sz w:val="18"/>
          <w:szCs w:val="18"/>
        </w:rPr>
        <w:t>, В.А. Рубцов М.: 2005. - 320с.</w:t>
      </w:r>
    </w:p>
    <w:p w14:paraId="290E6062"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Боброва</w:t>
      </w:r>
      <w:r>
        <w:rPr>
          <w:rFonts w:ascii="Verdana" w:hAnsi="Verdana"/>
          <w:color w:val="000000"/>
          <w:sz w:val="18"/>
          <w:szCs w:val="18"/>
        </w:rPr>
        <w:t xml:space="preserve">, A.B. Организация и планирование налогового процесса/ A.B. Боброва, </w:t>
      </w:r>
      <w:r>
        <w:rPr>
          <w:rFonts w:ascii="Verdana" w:hAnsi="Verdana"/>
          <w:color w:val="000000"/>
          <w:sz w:val="18"/>
          <w:szCs w:val="18"/>
        </w:rPr>
        <w:lastRenderedPageBreak/>
        <w:t>Н.Я.</w:t>
      </w:r>
      <w:r>
        <w:rPr>
          <w:rStyle w:val="WW8Num2z0"/>
          <w:rFonts w:ascii="Verdana" w:hAnsi="Verdana"/>
          <w:color w:val="000000"/>
          <w:sz w:val="18"/>
          <w:szCs w:val="18"/>
        </w:rPr>
        <w:t> </w:t>
      </w:r>
      <w:r>
        <w:rPr>
          <w:rStyle w:val="WW8Num3z0"/>
          <w:rFonts w:ascii="Verdana" w:hAnsi="Verdana"/>
          <w:color w:val="4682B4"/>
          <w:sz w:val="18"/>
          <w:szCs w:val="18"/>
        </w:rPr>
        <w:t>Головецкий</w:t>
      </w:r>
      <w:r>
        <w:rPr>
          <w:rFonts w:ascii="Verdana" w:hAnsi="Verdana"/>
          <w:color w:val="000000"/>
          <w:sz w:val="18"/>
          <w:szCs w:val="18"/>
        </w:rPr>
        <w:t>. М.: Издательство «</w:t>
      </w:r>
      <w:r>
        <w:rPr>
          <w:rStyle w:val="WW8Num3z0"/>
          <w:rFonts w:ascii="Verdana" w:hAnsi="Verdana"/>
          <w:color w:val="4682B4"/>
          <w:sz w:val="18"/>
          <w:szCs w:val="18"/>
        </w:rPr>
        <w:t>Экзамен</w:t>
      </w:r>
      <w:r>
        <w:rPr>
          <w:rFonts w:ascii="Verdana" w:hAnsi="Verdana"/>
          <w:color w:val="000000"/>
          <w:sz w:val="18"/>
          <w:szCs w:val="18"/>
        </w:rPr>
        <w:t>»,2005. - 320с.</w:t>
      </w:r>
    </w:p>
    <w:p w14:paraId="279462C6"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11. Богатая, И.Н.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Российской Федерации. Серия «</w:t>
      </w:r>
      <w:r>
        <w:rPr>
          <w:rStyle w:val="WW8Num3z0"/>
          <w:rFonts w:ascii="Verdana" w:hAnsi="Verdana"/>
          <w:color w:val="4682B4"/>
          <w:sz w:val="18"/>
          <w:szCs w:val="18"/>
        </w:rPr>
        <w:t>Учебники, учебные пособия</w:t>
      </w:r>
      <w:r>
        <w:rPr>
          <w:rFonts w:ascii="Verdana" w:hAnsi="Verdana"/>
          <w:color w:val="000000"/>
          <w:sz w:val="18"/>
          <w:szCs w:val="18"/>
        </w:rPr>
        <w:t>»/ И.Н. Богатая Ростов н/Д:«Феникс», 2001. - 352с.</w:t>
      </w:r>
    </w:p>
    <w:p w14:paraId="029E113D"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12. Большой экономический словарь / Под ред. А. Б. Борисова. М.: Книжный мир, 2003. - С. 24.</w:t>
      </w:r>
    </w:p>
    <w:p w14:paraId="0507F355"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13.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2-е изд. доп. и перераб. - М.: Институт новой экономики, 1997. - 864с.</w:t>
      </w:r>
    </w:p>
    <w:p w14:paraId="1D0EB0C4"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14. Большой юридический словарь. 3-е изд., доп. и перераб. / Под ред. проф. А.Я. Сухарева. М.: ИНФРА-М,2007. - VI, 858 с.</w:t>
      </w:r>
    </w:p>
    <w:p w14:paraId="57A0121B"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15. Бондаренко, В.В. Экономический анализ: теоретические основы, учебное пособие / В. В. Бондаренко. Нижний Новгород: Проспект, 2007. -320с.</w:t>
      </w:r>
    </w:p>
    <w:p w14:paraId="32E36845"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16. Борисевич, В.И. Налоговое планирование и прогнозирование / В.И. Борисевич. М. Научный мир, 2002. - 367с.</w:t>
      </w:r>
    </w:p>
    <w:p w14:paraId="5923E1C0"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А. В. Методы налоговой оптимизации / А. В. Брызгалин, В. 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 Н. Головкин, В. В. Брызгалин, О. Н.</w:t>
      </w:r>
      <w:r>
        <w:rPr>
          <w:rStyle w:val="WW8Num2z0"/>
          <w:rFonts w:ascii="Verdana" w:hAnsi="Verdana"/>
          <w:color w:val="000000"/>
          <w:sz w:val="18"/>
          <w:szCs w:val="18"/>
        </w:rPr>
        <w:t> </w:t>
      </w:r>
      <w:r>
        <w:rPr>
          <w:rStyle w:val="WW8Num3z0"/>
          <w:rFonts w:ascii="Verdana" w:hAnsi="Verdana"/>
          <w:color w:val="4682B4"/>
          <w:sz w:val="18"/>
          <w:szCs w:val="18"/>
        </w:rPr>
        <w:t>Баженов</w:t>
      </w:r>
      <w:r>
        <w:rPr>
          <w:rFonts w:ascii="Verdana" w:hAnsi="Verdana"/>
          <w:color w:val="000000"/>
          <w:sz w:val="18"/>
          <w:szCs w:val="18"/>
        </w:rPr>
        <w:t>. -Изд.2-е, перераб. и доп. 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2000. - С. 18.</w:t>
      </w:r>
    </w:p>
    <w:p w14:paraId="509875EA"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18. Брызгалин, A.B. Налоги и налоговое право: Учебное пособие / Под ред. A.B. Брызгалина. М.: Аналитика-Пресс, 1998. - 409с.</w:t>
      </w:r>
    </w:p>
    <w:p w14:paraId="03F072D2"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19. Бурцев, В. В. 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В, В. Бурцев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2. - С. 35.</w:t>
      </w:r>
    </w:p>
    <w:p w14:paraId="3A71897A"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20. Васильева, М. В. Налоговый анализ как основа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транспортного налога / М. В, Васильева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2009. - № 1. - С. 62-72.</w:t>
      </w:r>
    </w:p>
    <w:p w14:paraId="30B3E716"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Вечканов</w:t>
      </w:r>
      <w:r>
        <w:rPr>
          <w:rFonts w:ascii="Verdana" w:hAnsi="Verdana"/>
          <w:color w:val="000000"/>
          <w:sz w:val="18"/>
          <w:szCs w:val="18"/>
        </w:rPr>
        <w:t>, Г. С. Налоги и налогообложение / Г.С. Вечканов. М.: Эксмо, 2004. - 435с.</w:t>
      </w:r>
    </w:p>
    <w:p w14:paraId="00B501B3"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Вечканов</w:t>
      </w:r>
      <w:r>
        <w:rPr>
          <w:rFonts w:ascii="Verdana" w:hAnsi="Verdana"/>
          <w:color w:val="000000"/>
          <w:sz w:val="18"/>
          <w:szCs w:val="18"/>
        </w:rPr>
        <w:t>, Г.С. Краткая экономическая энциклопедия / Г.С. Вечканов, Г.Р.</w:t>
      </w:r>
      <w:r>
        <w:rPr>
          <w:rStyle w:val="WW8Num2z0"/>
          <w:rFonts w:ascii="Verdana" w:hAnsi="Verdana"/>
          <w:color w:val="000000"/>
          <w:sz w:val="18"/>
          <w:szCs w:val="18"/>
        </w:rPr>
        <w:t> </w:t>
      </w:r>
      <w:r>
        <w:rPr>
          <w:rStyle w:val="WW8Num3z0"/>
          <w:rFonts w:ascii="Verdana" w:hAnsi="Verdana"/>
          <w:color w:val="4682B4"/>
          <w:sz w:val="18"/>
          <w:szCs w:val="18"/>
        </w:rPr>
        <w:t>Вечканова</w:t>
      </w:r>
      <w:r>
        <w:rPr>
          <w:rFonts w:ascii="Verdana" w:hAnsi="Verdana"/>
          <w:color w:val="000000"/>
          <w:sz w:val="18"/>
          <w:szCs w:val="18"/>
        </w:rPr>
        <w:t>, В.Т. Пуляев. СПб. -</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ТК «</w:t>
      </w:r>
      <w:r>
        <w:rPr>
          <w:rStyle w:val="WW8Num3z0"/>
          <w:rFonts w:ascii="Verdana" w:hAnsi="Verdana"/>
          <w:color w:val="4682B4"/>
          <w:sz w:val="18"/>
          <w:szCs w:val="18"/>
        </w:rPr>
        <w:t>Петрополис</w:t>
      </w:r>
      <w:r>
        <w:rPr>
          <w:rFonts w:ascii="Verdana" w:hAnsi="Verdana"/>
          <w:color w:val="000000"/>
          <w:sz w:val="18"/>
          <w:szCs w:val="18"/>
        </w:rPr>
        <w:t>», 1988.-509с.</w:t>
      </w:r>
    </w:p>
    <w:p w14:paraId="3B0EE72D"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23. Винницкий, Д.В. Российское налоговое право: Проблемы теории и практики / Д.В. Винницкий. М.: Юридический центр Пресс, 2003. - 397с.</w:t>
      </w:r>
    </w:p>
    <w:p w14:paraId="45C77733"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24. Винокурова, Г.П. Налоги и налогообложение в Российской</w:t>
      </w:r>
    </w:p>
    <w:p w14:paraId="1034BA45"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25. Федерации: учебное пособие / Г.П. Винокурова. Йошкар-Ола.: МарГТУ, 2006. - 106с.</w:t>
      </w:r>
    </w:p>
    <w:p w14:paraId="51DA9B45"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26. Вопросы по составлению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и ведению бухгалтерского учета // Internet resource: http://www.audit-it.ru/articles/account/tax/a43/186280.html</w:t>
      </w:r>
    </w:p>
    <w:p w14:paraId="4A83745E"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Н. В. Теоретические основы налогового планирования / Н. В. Воронина, В. А.</w:t>
      </w:r>
      <w:r>
        <w:rPr>
          <w:rStyle w:val="WW8Num2z0"/>
          <w:rFonts w:ascii="Verdana" w:hAnsi="Verdana"/>
          <w:color w:val="000000"/>
          <w:sz w:val="18"/>
          <w:szCs w:val="18"/>
        </w:rPr>
        <w:t> </w:t>
      </w:r>
      <w:r>
        <w:rPr>
          <w:rStyle w:val="WW8Num3z0"/>
          <w:rFonts w:ascii="Verdana" w:hAnsi="Verdana"/>
          <w:color w:val="4682B4"/>
          <w:sz w:val="18"/>
          <w:szCs w:val="18"/>
        </w:rPr>
        <w:t>Бабанин</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-2006.-№1.-С. 20-25.</w:t>
      </w:r>
    </w:p>
    <w:p w14:paraId="30140CDF"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Е. С. Налоговое планирование: Учебник для вузов / Е. С.</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М. В. Романовский. СПб. : Питер, 2004. - С. 26.</w:t>
      </w:r>
    </w:p>
    <w:p w14:paraId="0C3E8EDF"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Е.С. Анализ налоговых поступлений: учебное пособие / Е.С. Вылкова, М.В.</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Fonts w:ascii="Verdana" w:hAnsi="Verdana"/>
          <w:color w:val="000000"/>
          <w:sz w:val="18"/>
          <w:szCs w:val="18"/>
        </w:rPr>
        <w:t>.- С.-Пб.: Питер, 2007. 633с.</w:t>
      </w:r>
    </w:p>
    <w:p w14:paraId="56FBBBE7"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Е.С. Налоговое планирование / Е.С. Вылкова, М.В.</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Fonts w:ascii="Verdana" w:hAnsi="Verdana"/>
          <w:color w:val="000000"/>
          <w:sz w:val="18"/>
          <w:szCs w:val="18"/>
        </w:rPr>
        <w:t>.- С.-Пб.: Питер, 2004. 633с.</w:t>
      </w:r>
    </w:p>
    <w:p w14:paraId="12648448"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31. Голуб, JI.A. Социально-экономическая статистика: Учебное пособие / Л.А. Голуб. М.: ВЛАДОС</w:t>
      </w:r>
      <w:r>
        <w:rPr>
          <w:rStyle w:val="WW8Num2z0"/>
          <w:rFonts w:ascii="Verdana" w:hAnsi="Verdana"/>
          <w:color w:val="000000"/>
          <w:sz w:val="18"/>
          <w:szCs w:val="18"/>
        </w:rPr>
        <w:t> </w:t>
      </w:r>
      <w:r>
        <w:rPr>
          <w:rStyle w:val="WW8Num3z0"/>
          <w:rFonts w:ascii="Verdana" w:hAnsi="Verdana"/>
          <w:color w:val="4682B4"/>
          <w:sz w:val="18"/>
          <w:szCs w:val="18"/>
        </w:rPr>
        <w:t>ИМПЭ</w:t>
      </w:r>
      <w:r>
        <w:rPr>
          <w:rStyle w:val="WW8Num2z0"/>
          <w:rFonts w:ascii="Verdana" w:hAnsi="Verdana"/>
          <w:color w:val="000000"/>
          <w:sz w:val="18"/>
          <w:szCs w:val="18"/>
        </w:rPr>
        <w:t> </w:t>
      </w:r>
      <w:r>
        <w:rPr>
          <w:rFonts w:ascii="Verdana" w:hAnsi="Verdana"/>
          <w:color w:val="000000"/>
          <w:sz w:val="18"/>
          <w:szCs w:val="18"/>
        </w:rPr>
        <w:t>им. A.C. Грибоедова, 2001. - С. 49.</w:t>
      </w:r>
    </w:p>
    <w:p w14:paraId="35337F32"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32. Гольдштейн, Г. Я.</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Конспект лекций. / Г.Я. Гольдштейн. Таганрог: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1995. - 254с.</w:t>
      </w:r>
    </w:p>
    <w:p w14:paraId="13A36E1E"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Грищенко</w:t>
      </w:r>
      <w:r>
        <w:rPr>
          <w:rFonts w:ascii="Verdana" w:hAnsi="Verdana"/>
          <w:color w:val="000000"/>
          <w:sz w:val="18"/>
          <w:szCs w:val="18"/>
        </w:rPr>
        <w:t>, В.Н. Словарь экономических терминов / В.Н. Грищенко, Л.Г.</w:t>
      </w:r>
      <w:r>
        <w:rPr>
          <w:rStyle w:val="WW8Num2z0"/>
          <w:rFonts w:ascii="Verdana" w:hAnsi="Verdana"/>
          <w:color w:val="000000"/>
          <w:sz w:val="18"/>
          <w:szCs w:val="18"/>
        </w:rPr>
        <w:t> </w:t>
      </w:r>
      <w:r>
        <w:rPr>
          <w:rStyle w:val="WW8Num3z0"/>
          <w:rFonts w:ascii="Verdana" w:hAnsi="Verdana"/>
          <w:color w:val="4682B4"/>
          <w:sz w:val="18"/>
          <w:szCs w:val="18"/>
        </w:rPr>
        <w:t>Демидова</w:t>
      </w:r>
      <w:r>
        <w:rPr>
          <w:rFonts w:ascii="Verdana" w:hAnsi="Verdana"/>
          <w:color w:val="000000"/>
          <w:sz w:val="18"/>
          <w:szCs w:val="18"/>
        </w:rPr>
        <w:t>. М.: Научный мир, 2003. - 400с.</w:t>
      </w:r>
    </w:p>
    <w:p w14:paraId="7FC43D47"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34. Гроув, Д. Экономический словарь / Д. Гроув М.: Эксмо, 2000.256с.</w:t>
      </w:r>
    </w:p>
    <w:p w14:paraId="266FB878"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Дадашев</w:t>
      </w:r>
      <w:r>
        <w:rPr>
          <w:rFonts w:ascii="Verdana" w:hAnsi="Verdana"/>
          <w:color w:val="000000"/>
          <w:sz w:val="18"/>
          <w:szCs w:val="18"/>
        </w:rPr>
        <w:t>, А.З. Налоговое планирование в организации. Учебно-практическое пособие. / А.З.</w:t>
      </w:r>
      <w:r>
        <w:rPr>
          <w:rStyle w:val="WW8Num2z0"/>
          <w:rFonts w:ascii="Verdana" w:hAnsi="Verdana"/>
          <w:color w:val="000000"/>
          <w:sz w:val="18"/>
          <w:szCs w:val="18"/>
        </w:rPr>
        <w:t> </w:t>
      </w:r>
      <w:r>
        <w:rPr>
          <w:rStyle w:val="WW8Num3z0"/>
          <w:rFonts w:ascii="Verdana" w:hAnsi="Verdana"/>
          <w:color w:val="4682B4"/>
          <w:sz w:val="18"/>
          <w:szCs w:val="18"/>
        </w:rPr>
        <w:t>Дадашев</w:t>
      </w:r>
      <w:r>
        <w:rPr>
          <w:rFonts w:ascii="Verdana" w:hAnsi="Verdana"/>
          <w:color w:val="000000"/>
          <w:sz w:val="18"/>
          <w:szCs w:val="18"/>
        </w:rPr>
        <w:t>, Л. С Кирина. М.: Книжный мир, 2004. - 168с.</w:t>
      </w:r>
    </w:p>
    <w:p w14:paraId="270487D2"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36. Даль, В.И. Толковый словарь живого великорусского языка / В.И. Даль. СПб.: Весь, 2004. - 268с.</w:t>
      </w:r>
    </w:p>
    <w:p w14:paraId="73DB4DEA"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37.</w:t>
      </w:r>
      <w:r>
        <w:rPr>
          <w:rStyle w:val="WW8Num2z0"/>
          <w:rFonts w:ascii="Verdana" w:hAnsi="Verdana"/>
          <w:color w:val="000000"/>
          <w:sz w:val="18"/>
          <w:szCs w:val="18"/>
        </w:rPr>
        <w:t> </w:t>
      </w:r>
      <w:r>
        <w:rPr>
          <w:rStyle w:val="WW8Num3z0"/>
          <w:rFonts w:ascii="Verdana" w:hAnsi="Verdana"/>
          <w:color w:val="4682B4"/>
          <w:sz w:val="18"/>
          <w:szCs w:val="18"/>
        </w:rPr>
        <w:t>Дафт</w:t>
      </w:r>
      <w:r>
        <w:rPr>
          <w:rFonts w:ascii="Verdana" w:hAnsi="Verdana"/>
          <w:color w:val="000000"/>
          <w:sz w:val="18"/>
          <w:szCs w:val="18"/>
        </w:rPr>
        <w:t>, Р.Л. Менеджмент / Р.Л. Дафт. 6-е издание. - СПб.: Изд-во1. Питер», 2004. 210с.</w:t>
      </w:r>
    </w:p>
    <w:p w14:paraId="3F4906EA"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Дидович</w:t>
      </w:r>
      <w:r>
        <w:rPr>
          <w:rFonts w:ascii="Verdana" w:hAnsi="Verdana"/>
          <w:color w:val="000000"/>
          <w:sz w:val="18"/>
          <w:szCs w:val="18"/>
        </w:rPr>
        <w:t>, А.П. Возможности формирования эффективного налогового механизма в регионе / А.П. Дидович // Регион: экономика и социология. 2007. - №4. - С.111-122.</w:t>
      </w:r>
    </w:p>
    <w:p w14:paraId="6F9B110D"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39. Дубов, В.В. Действующая налоговая система и пути ее совершенствования /В.В. Дубов// Финансы. 2007. - №4 - С. 22-27.</w:t>
      </w:r>
    </w:p>
    <w:p w14:paraId="2AEA1BF5"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Дуканич</w:t>
      </w:r>
      <w:r>
        <w:rPr>
          <w:rFonts w:ascii="Verdana" w:hAnsi="Verdana"/>
          <w:color w:val="000000"/>
          <w:sz w:val="18"/>
          <w:szCs w:val="18"/>
        </w:rPr>
        <w:t>, J1.B. Налоги и налогообложение. Учебное пособие для вузов / JI.B. Дуканич. Ростов н/Д: Феникс, 2006. - 415с.</w:t>
      </w:r>
    </w:p>
    <w:p w14:paraId="723F3FC5"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41. Дуканич, JI.B. Налоги и налогообложение. Учебное пособие для вузов / JI.B. Дуканич. Ростов н/Д: Феникс, 2004. - 415с.</w:t>
      </w:r>
    </w:p>
    <w:p w14:paraId="7F7E6A7D"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Евстигнеев</w:t>
      </w:r>
      <w:r>
        <w:rPr>
          <w:rFonts w:ascii="Verdana" w:hAnsi="Verdana"/>
          <w:color w:val="000000"/>
          <w:sz w:val="18"/>
          <w:szCs w:val="18"/>
        </w:rPr>
        <w:t>, E.H. Налоги и налогообложение: Учебное пособие для вузов / E.H. Евстигнеев.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2001. - 255с.</w:t>
      </w:r>
    </w:p>
    <w:p w14:paraId="2FC83C6A"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Евстигнеев</w:t>
      </w:r>
      <w:r>
        <w:rPr>
          <w:rFonts w:ascii="Verdana" w:hAnsi="Verdana"/>
          <w:color w:val="000000"/>
          <w:sz w:val="18"/>
          <w:szCs w:val="18"/>
        </w:rPr>
        <w:t>, E.H. Основы налогообложения и налогового законодательства / E.H. Евстигнеев, Н.Г.</w:t>
      </w:r>
      <w:r>
        <w:rPr>
          <w:rStyle w:val="WW8Num2z0"/>
          <w:rFonts w:ascii="Verdana" w:hAnsi="Verdana"/>
          <w:color w:val="000000"/>
          <w:sz w:val="18"/>
          <w:szCs w:val="18"/>
        </w:rPr>
        <w:t> </w:t>
      </w:r>
      <w:r>
        <w:rPr>
          <w:rStyle w:val="WW8Num3z0"/>
          <w:rFonts w:ascii="Verdana" w:hAnsi="Verdana"/>
          <w:color w:val="4682B4"/>
          <w:sz w:val="18"/>
          <w:szCs w:val="18"/>
        </w:rPr>
        <w:t>Викторова</w:t>
      </w:r>
      <w:r>
        <w:rPr>
          <w:rFonts w:ascii="Verdana" w:hAnsi="Verdana"/>
          <w:color w:val="000000"/>
          <w:sz w:val="18"/>
          <w:szCs w:val="18"/>
        </w:rPr>
        <w:t>. СПб: Питер, 2004. -256с.</w:t>
      </w:r>
    </w:p>
    <w:p w14:paraId="2FC283DA"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В.Е., Прогнозирование налоговых поступлений в субъекте РФ/ В.Е.</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Н.Н.Акимов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2008. №17 -305с.</w:t>
      </w:r>
    </w:p>
    <w:p w14:paraId="544917C3"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45. Ефремова, Т. Ф. Оптимизация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 Т.Ф. Ефремова. М.: Книжный мир, 2006. - 376с.</w:t>
      </w:r>
    </w:p>
    <w:p w14:paraId="13217E51"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46. Жидкова, Е. Ю. Налоговое планирование и 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как составляющие развития предпринимательского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в РФ / Е. Ю. Жидкова // Экономический анализ: теория и практика. 2008. - № 3. - С. 33-37.</w:t>
      </w:r>
    </w:p>
    <w:p w14:paraId="06F7A12D" w14:textId="77777777" w:rsidR="0076527B" w:rsidRPr="0076527B" w:rsidRDefault="0076527B" w:rsidP="0076527B">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 xml:space="preserve">47. Ильин, А.Е. Налоговый механизм государственного регулирования доходов /А.Е. Ильин // Финансы, 2008. </w:t>
      </w:r>
      <w:r w:rsidRPr="0076527B">
        <w:rPr>
          <w:rFonts w:ascii="Verdana" w:hAnsi="Verdana"/>
          <w:color w:val="000000"/>
          <w:sz w:val="18"/>
          <w:szCs w:val="18"/>
          <w:lang w:val="en-US"/>
        </w:rPr>
        <w:t xml:space="preserve">№3. - </w:t>
      </w:r>
      <w:r>
        <w:rPr>
          <w:rFonts w:ascii="Verdana" w:hAnsi="Verdana"/>
          <w:color w:val="000000"/>
          <w:sz w:val="18"/>
          <w:szCs w:val="18"/>
        </w:rPr>
        <w:t>С</w:t>
      </w:r>
      <w:r w:rsidRPr="0076527B">
        <w:rPr>
          <w:rFonts w:ascii="Verdana" w:hAnsi="Verdana"/>
          <w:color w:val="000000"/>
          <w:sz w:val="18"/>
          <w:szCs w:val="18"/>
          <w:lang w:val="en-US"/>
        </w:rPr>
        <w:t>. 112-114.</w:t>
      </w:r>
    </w:p>
    <w:p w14:paraId="64EEF437" w14:textId="77777777" w:rsidR="0076527B" w:rsidRPr="0076527B" w:rsidRDefault="0076527B" w:rsidP="0076527B">
      <w:pPr>
        <w:pStyle w:val="WW8Num1z2"/>
        <w:shd w:val="clear" w:color="auto" w:fill="F7F7F7"/>
        <w:spacing w:after="0"/>
        <w:rPr>
          <w:rFonts w:ascii="Verdana" w:hAnsi="Verdana"/>
          <w:color w:val="000000"/>
          <w:sz w:val="18"/>
          <w:szCs w:val="18"/>
          <w:lang w:val="en-US"/>
        </w:rPr>
      </w:pPr>
      <w:r w:rsidRPr="0076527B">
        <w:rPr>
          <w:rFonts w:ascii="Verdana" w:hAnsi="Verdana"/>
          <w:color w:val="000000"/>
          <w:sz w:val="18"/>
          <w:szCs w:val="18"/>
          <w:lang w:val="en-US"/>
        </w:rPr>
        <w:t xml:space="preserve">48. </w:t>
      </w:r>
      <w:r>
        <w:rPr>
          <w:rFonts w:ascii="Verdana" w:hAnsi="Verdana"/>
          <w:color w:val="000000"/>
          <w:sz w:val="18"/>
          <w:szCs w:val="18"/>
        </w:rPr>
        <w:t>Индекс</w:t>
      </w:r>
      <w:r w:rsidRPr="0076527B">
        <w:rPr>
          <w:rStyle w:val="WW8Num2z0"/>
          <w:rFonts w:ascii="Verdana" w:hAnsi="Verdana"/>
          <w:color w:val="000000"/>
          <w:sz w:val="18"/>
          <w:szCs w:val="18"/>
          <w:lang w:val="en-US"/>
        </w:rPr>
        <w:t> </w:t>
      </w:r>
      <w:r>
        <w:rPr>
          <w:rStyle w:val="WW8Num3z0"/>
          <w:rFonts w:ascii="Verdana" w:hAnsi="Verdana"/>
          <w:color w:val="4682B4"/>
          <w:sz w:val="18"/>
          <w:szCs w:val="18"/>
        </w:rPr>
        <w:t>инфляции</w:t>
      </w:r>
      <w:r w:rsidRPr="0076527B">
        <w:rPr>
          <w:rStyle w:val="WW8Num2z0"/>
          <w:rFonts w:ascii="Verdana" w:hAnsi="Verdana"/>
          <w:color w:val="000000"/>
          <w:sz w:val="18"/>
          <w:szCs w:val="18"/>
          <w:lang w:val="en-US"/>
        </w:rPr>
        <w:t> </w:t>
      </w:r>
      <w:r w:rsidRPr="0076527B">
        <w:rPr>
          <w:rFonts w:ascii="Verdana" w:hAnsi="Verdana"/>
          <w:color w:val="000000"/>
          <w:sz w:val="18"/>
          <w:szCs w:val="18"/>
          <w:lang w:val="en-US"/>
        </w:rPr>
        <w:t>// Internet resource: http://www.garant.ru/doc/busref/spr infl/</w:t>
      </w:r>
    </w:p>
    <w:p w14:paraId="3E1BDD03" w14:textId="77777777" w:rsidR="0076527B" w:rsidRPr="0076527B" w:rsidRDefault="0076527B" w:rsidP="0076527B">
      <w:pPr>
        <w:pStyle w:val="WW8Num1z2"/>
        <w:shd w:val="clear" w:color="auto" w:fill="F7F7F7"/>
        <w:spacing w:after="0"/>
        <w:rPr>
          <w:rFonts w:ascii="Verdana" w:hAnsi="Verdana"/>
          <w:color w:val="000000"/>
          <w:sz w:val="18"/>
          <w:szCs w:val="18"/>
          <w:lang w:val="en-US"/>
        </w:rPr>
      </w:pPr>
      <w:r w:rsidRPr="0076527B">
        <w:rPr>
          <w:rFonts w:ascii="Verdana" w:hAnsi="Verdana"/>
          <w:color w:val="000000"/>
          <w:sz w:val="18"/>
          <w:szCs w:val="18"/>
          <w:lang w:val="en-US"/>
        </w:rPr>
        <w:t xml:space="preserve">49. </w:t>
      </w:r>
      <w:r>
        <w:rPr>
          <w:rFonts w:ascii="Verdana" w:hAnsi="Verdana"/>
          <w:color w:val="000000"/>
          <w:sz w:val="18"/>
          <w:szCs w:val="18"/>
        </w:rPr>
        <w:t>Интегральный</w:t>
      </w:r>
      <w:r w:rsidRPr="0076527B">
        <w:rPr>
          <w:rFonts w:ascii="Verdana" w:hAnsi="Verdana"/>
          <w:color w:val="000000"/>
          <w:sz w:val="18"/>
          <w:szCs w:val="18"/>
          <w:lang w:val="en-US"/>
        </w:rPr>
        <w:t xml:space="preserve"> </w:t>
      </w:r>
      <w:r>
        <w:rPr>
          <w:rFonts w:ascii="Verdana" w:hAnsi="Verdana"/>
          <w:color w:val="000000"/>
          <w:sz w:val="18"/>
          <w:szCs w:val="18"/>
        </w:rPr>
        <w:t>метод</w:t>
      </w:r>
      <w:r w:rsidRPr="0076527B">
        <w:rPr>
          <w:rFonts w:ascii="Verdana" w:hAnsi="Verdana"/>
          <w:color w:val="000000"/>
          <w:sz w:val="18"/>
          <w:szCs w:val="18"/>
          <w:lang w:val="en-US"/>
        </w:rPr>
        <w:t xml:space="preserve"> // Internet resource: http://noviton.ru/integralnyi-metod/</w:t>
      </w:r>
    </w:p>
    <w:p w14:paraId="4DFA9FAB"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50. Исмиханов, 3. H. Моделирование и прогнозирование временного ряда налоговых поступлений / З.Н. Исмиханов // Вестник Дагестанского научного центра. 2007. - № 28. - С. 140-145.</w:t>
      </w:r>
    </w:p>
    <w:p w14:paraId="22CC4C53"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51. К определению затрат на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при оценке объектов инвестирования // Internet resource: http ://www.appraiser.ru/UserFiles/File/Conference/ini ec250304/alexandrov 2. doc</w:t>
      </w:r>
    </w:p>
    <w:p w14:paraId="1298C088"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Кабушкин</w:t>
      </w:r>
      <w:r>
        <w:rPr>
          <w:rFonts w:ascii="Verdana" w:hAnsi="Verdana"/>
          <w:color w:val="000000"/>
          <w:sz w:val="18"/>
          <w:szCs w:val="18"/>
        </w:rPr>
        <w:t>, H JI. Основы менеджмента: Учеб. пособие / H.JI. Кабушкин. 5-е изд., стереотип. - Мн.: Новое знание, 2002. - 323с.</w:t>
      </w:r>
    </w:p>
    <w:p w14:paraId="091ED39D"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53. Как инспекция обеспечивает</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налога / К. Пашков // «</w:t>
      </w:r>
      <w:r>
        <w:rPr>
          <w:rStyle w:val="WW8Num3z0"/>
          <w:rFonts w:ascii="Verdana" w:hAnsi="Verdana"/>
          <w:color w:val="4682B4"/>
          <w:sz w:val="18"/>
          <w:szCs w:val="18"/>
        </w:rPr>
        <w:t>Финансовая газета</w:t>
      </w:r>
      <w:r>
        <w:rPr>
          <w:rFonts w:ascii="Verdana" w:hAnsi="Verdana"/>
          <w:color w:val="000000"/>
          <w:sz w:val="18"/>
          <w:szCs w:val="18"/>
        </w:rPr>
        <w:t>».- 2007 г.- № 38. С. 36-37.</w:t>
      </w:r>
    </w:p>
    <w:p w14:paraId="7EA8D5F8"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М.В., Налоговый менеджмент: Учебник для вузов. М.: ЮНИТИ-ДАНА, 2001. - 477с.</w:t>
      </w:r>
    </w:p>
    <w:p w14:paraId="2E25842E"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55. Карп, М. В.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М. В. Карп.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2001.-447с.</w:t>
      </w:r>
    </w:p>
    <w:p w14:paraId="704CA091"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Каширина</w:t>
      </w:r>
      <w:r>
        <w:rPr>
          <w:rFonts w:ascii="Verdana" w:hAnsi="Verdana"/>
          <w:color w:val="000000"/>
          <w:sz w:val="18"/>
          <w:szCs w:val="18"/>
        </w:rPr>
        <w:t>, М.Ф. Федеральные, региональные и местные налоги / М.Ф. Каширина, В.А.</w:t>
      </w:r>
      <w:r>
        <w:rPr>
          <w:rStyle w:val="WW8Num2z0"/>
          <w:rFonts w:ascii="Verdana" w:hAnsi="Verdana"/>
          <w:color w:val="000000"/>
          <w:sz w:val="18"/>
          <w:szCs w:val="18"/>
        </w:rPr>
        <w:t> </w:t>
      </w:r>
      <w:r>
        <w:rPr>
          <w:rStyle w:val="WW8Num3z0"/>
          <w:rFonts w:ascii="Verdana" w:hAnsi="Verdana"/>
          <w:color w:val="4682B4"/>
          <w:sz w:val="18"/>
          <w:szCs w:val="18"/>
        </w:rPr>
        <w:t>Каширин</w:t>
      </w:r>
      <w:r>
        <w:rPr>
          <w:rStyle w:val="WW8Num2z0"/>
          <w:rFonts w:ascii="Verdana" w:hAnsi="Verdana"/>
          <w:color w:val="000000"/>
          <w:sz w:val="18"/>
          <w:szCs w:val="18"/>
        </w:rPr>
        <w:t> </w:t>
      </w:r>
      <w:r>
        <w:rPr>
          <w:rFonts w:ascii="Verdana" w:hAnsi="Verdana"/>
          <w:color w:val="000000"/>
          <w:sz w:val="18"/>
          <w:szCs w:val="18"/>
        </w:rPr>
        <w:t>М: Бек, 2001. - 240с.</w:t>
      </w:r>
    </w:p>
    <w:p w14:paraId="46B8BBEF"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57. Кнорринг, В.И. Теория, практика и искусство управления. Учебник для вузов по специальности «</w:t>
      </w:r>
      <w:r>
        <w:rPr>
          <w:rStyle w:val="WW8Num3z0"/>
          <w:rFonts w:ascii="Verdana" w:hAnsi="Verdana"/>
          <w:color w:val="4682B4"/>
          <w:sz w:val="18"/>
          <w:szCs w:val="18"/>
        </w:rPr>
        <w:t>Менеджмент</w:t>
      </w:r>
      <w:r>
        <w:rPr>
          <w:rFonts w:ascii="Verdana" w:hAnsi="Verdana"/>
          <w:color w:val="000000"/>
          <w:sz w:val="18"/>
          <w:szCs w:val="18"/>
        </w:rPr>
        <w:t>». 2-е изд., изм. и доп./В.И. Кнорринг - М.: Издательство НОРМА (Издательская группа НОРМА-ИНФРА о М), 2001. - 528с.</w:t>
      </w:r>
    </w:p>
    <w:p w14:paraId="380E90F9"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 В. Анализ хозяйственной деятельности предприятия. Учебник / В. В. Ковалев, О. 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ООО «</w:t>
      </w:r>
      <w:r>
        <w:rPr>
          <w:rStyle w:val="WW8Num3z0"/>
          <w:rFonts w:ascii="Verdana" w:hAnsi="Verdana"/>
          <w:color w:val="4682B4"/>
          <w:sz w:val="18"/>
          <w:szCs w:val="18"/>
        </w:rPr>
        <w:t>ТК Велби</w:t>
      </w:r>
      <w:r>
        <w:rPr>
          <w:rFonts w:ascii="Verdana" w:hAnsi="Verdana"/>
          <w:color w:val="000000"/>
          <w:sz w:val="18"/>
          <w:szCs w:val="18"/>
        </w:rPr>
        <w:t>», 2002. - С. 192.</w:t>
      </w:r>
    </w:p>
    <w:p w14:paraId="21DC6F6F"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59. Коваль, JI. С. Налоговое планирование: оптимизация налоговой нагрузки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JI. С. Коваль // Право и экономика. -2005.-№9.-С. 10.</w:t>
      </w:r>
    </w:p>
    <w:p w14:paraId="20ABBA09"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60. Концепции современного естествознания // Internet resource: http://www.ugatu.ac.ru/ddo/KSE/01/0103/ksQl 0300.htm</w:t>
      </w:r>
    </w:p>
    <w:p w14:paraId="770CB466"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61. Ксенофонтов, M. Ю. Теоретические и прикладные аспекты долгосрочного прогнозирования / М.Ю. Ксенофонтов // Проблемы прогнозирования. 2002. -№l.-C.3-30.</w:t>
      </w:r>
    </w:p>
    <w:p w14:paraId="3D7191AF"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62. Куликова, Л.И. Налоговый учет / Л. И. Куликова.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2003. - 336с.</w:t>
      </w:r>
    </w:p>
    <w:p w14:paraId="48EEBE51"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Кустова</w:t>
      </w:r>
      <w:r>
        <w:rPr>
          <w:rFonts w:ascii="Verdana" w:hAnsi="Verdana"/>
          <w:color w:val="000000"/>
          <w:sz w:val="18"/>
          <w:szCs w:val="18"/>
        </w:rPr>
        <w:t xml:space="preserve">, М.В. Налоговое право России. Общая часть / М.В. Кустова, Н.А.Шевелева. СПб.: </w:t>
      </w:r>
      <w:r>
        <w:rPr>
          <w:rFonts w:ascii="Verdana" w:hAnsi="Verdana"/>
          <w:color w:val="000000"/>
          <w:sz w:val="18"/>
          <w:szCs w:val="18"/>
        </w:rPr>
        <w:lastRenderedPageBreak/>
        <w:t>Питер, 2003. - 317с.</w:t>
      </w:r>
    </w:p>
    <w:p w14:paraId="0A07F7CE"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64. Либерман, И. А. Проектно-сметное дело 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строительства / И. А. Либерман.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 Издательский центр «МарТ», 2008. - С. 121.</w:t>
      </w:r>
    </w:p>
    <w:p w14:paraId="6EBA4D29"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65. Липатова, И. В. Налоговое планирование: принципы, методы, правовые вопросы / И. В. Липатова // Финансы. 2003. № 1. - С. 54-59.</w:t>
      </w:r>
    </w:p>
    <w:p w14:paraId="7C2F07FD"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66. Липатова, И.В. Налоговое планирование: принципы, методы, правовые вопросы / И.В. Липатова // Финансы, 2007. №7. - 280с.</w:t>
      </w:r>
    </w:p>
    <w:p w14:paraId="33527CE8"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67. Лыкова, Л.Н. Налоги и налогообложение в России / Л.Н. Лыкова. -М: БЕК, 2001.-366с.</w:t>
      </w:r>
    </w:p>
    <w:p w14:paraId="7E8E9DD4"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68. Малахаткина, Е.В. Основы налоговых отношений по исполнению обязанности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налоговых платежей /Е.В. Малахаткина// Вестник КрасГАУ. Красноярск, 2006.- С. 23-26.</w:t>
      </w:r>
    </w:p>
    <w:p w14:paraId="4049CE25"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Малис</w:t>
      </w:r>
      <w:r>
        <w:rPr>
          <w:rFonts w:ascii="Verdana" w:hAnsi="Verdana"/>
          <w:color w:val="000000"/>
          <w:sz w:val="18"/>
          <w:szCs w:val="18"/>
        </w:rPr>
        <w:t>, Н.И. Налоговая политика России: Проблемы и перспективы/Н.И.</w:t>
      </w:r>
      <w:r>
        <w:rPr>
          <w:rStyle w:val="WW8Num2z0"/>
          <w:rFonts w:ascii="Verdana" w:hAnsi="Verdana"/>
          <w:color w:val="000000"/>
          <w:sz w:val="18"/>
          <w:szCs w:val="18"/>
        </w:rPr>
        <w:t> </w:t>
      </w:r>
      <w:r>
        <w:rPr>
          <w:rStyle w:val="WW8Num3z0"/>
          <w:rFonts w:ascii="Verdana" w:hAnsi="Verdana"/>
          <w:color w:val="4682B4"/>
          <w:sz w:val="18"/>
          <w:szCs w:val="18"/>
        </w:rPr>
        <w:t>Малис</w:t>
      </w:r>
      <w:r>
        <w:rPr>
          <w:rFonts w:ascii="Verdana" w:hAnsi="Verdana"/>
          <w:color w:val="000000"/>
          <w:sz w:val="18"/>
          <w:szCs w:val="18"/>
        </w:rPr>
        <w:t>, И.В. Горский, О. В.</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 Финансы. 2003 -№4. 256с.</w:t>
      </w:r>
    </w:p>
    <w:p w14:paraId="6A762C4B"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70. Мачехин, В. А. Налоговый кодекс и налоговое планирование / В.</w:t>
      </w:r>
    </w:p>
    <w:p w14:paraId="528E24B1"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71. A. Мачехин // Законодательство. 1999. - № 10. - С 35-41.</w:t>
      </w:r>
    </w:p>
    <w:p w14:paraId="32228646"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72. Мачехин, В.А. Налоговый кодекс и налоговое планирование/</w:t>
      </w:r>
    </w:p>
    <w:p w14:paraId="7185FB73"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73. B.А. Мачехин //Законодательство, 1999. №10. - С. 35-41.</w:t>
      </w:r>
    </w:p>
    <w:p w14:paraId="3C0C6AAE"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74. Методика факторного анализа // Internet resource: http://www.dea-analvsis.ru/factoring-3 .htm</w:t>
      </w:r>
    </w:p>
    <w:p w14:paraId="43657173"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75. Методы анализа финансово-хозяйственной деятельности // Internet resource: http://polbu.ru/kovalev ecanalvsis/ch07 all.html</w:t>
      </w:r>
    </w:p>
    <w:p w14:paraId="25BE1342"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76. Мешков, Р. А. Механизм регулирования налоговой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формы реализации и показатели эффективности / P.A. Мешков // Налоговая политика и практика.- 2007.- № 5 С. 57- 59.</w:t>
      </w:r>
    </w:p>
    <w:p w14:paraId="07F59396"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77. Мешков, P.A. О действенности механизма регулирования задолженности /P.A. Мешков // Налоговая политика и практика 2008.- № 3 - С. 64- 66.</w:t>
      </w:r>
    </w:p>
    <w:p w14:paraId="732B9557"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78. Мешков, P.A. Тенденции в динамике и структуре задолженности по налоговым</w:t>
      </w:r>
      <w:r>
        <w:rPr>
          <w:rStyle w:val="WW8Num2z0"/>
          <w:rFonts w:ascii="Verdana" w:hAnsi="Verdana"/>
          <w:color w:val="000000"/>
          <w:sz w:val="18"/>
          <w:szCs w:val="18"/>
        </w:rPr>
        <w:t> </w:t>
      </w:r>
      <w:r>
        <w:rPr>
          <w:rStyle w:val="WW8Num3z0"/>
          <w:rFonts w:ascii="Verdana" w:hAnsi="Verdana"/>
          <w:color w:val="4682B4"/>
          <w:sz w:val="18"/>
          <w:szCs w:val="18"/>
        </w:rPr>
        <w:t>платежам</w:t>
      </w:r>
      <w:r>
        <w:rPr>
          <w:rStyle w:val="WW8Num2z0"/>
          <w:rFonts w:ascii="Verdana" w:hAnsi="Verdana"/>
          <w:color w:val="000000"/>
          <w:sz w:val="18"/>
          <w:szCs w:val="18"/>
        </w:rPr>
        <w:t> </w:t>
      </w:r>
      <w:r>
        <w:rPr>
          <w:rFonts w:ascii="Verdana" w:hAnsi="Verdana"/>
          <w:color w:val="000000"/>
          <w:sz w:val="18"/>
          <w:szCs w:val="18"/>
        </w:rPr>
        <w:t>в бюджетную систему РФ/ P.A. Мешков // Налоговый вестник.-2007.- №8.- С.6-7.</w:t>
      </w:r>
    </w:p>
    <w:p w14:paraId="6A0D1F1E"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79. Минаков, A.B. Модели анализа и прогнозирования налоговой базы и налоговых поступлений / A.B. Минаков // Экономический анализ: теория и практика. 2007. - №10(43). - С.47-52.</w:t>
      </w:r>
    </w:p>
    <w:p w14:paraId="146FAD20"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80. Мировой опыт и российская практика развития рынка</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услуг (на примере жилищного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 Internet resource: www.dipacademy.ru/doc/michenko vv.doc</w:t>
      </w:r>
    </w:p>
    <w:p w14:paraId="1B515555"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81. Модели детерминированного факторного анализа в экономике // Internet resource: http://window.edu.ru/window catalog/pdf2txt?p id=12013</w:t>
      </w:r>
    </w:p>
    <w:p w14:paraId="1A4353E8"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82. Налоги и налоговое право: Учебное пособие/ Под ред. А.В Брызгалина. М.: Аналитика-Пресс.- 2006. - 456с.</w:t>
      </w:r>
    </w:p>
    <w:p w14:paraId="23F69D56"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83. Налоги и налогообложение. Учеб. пособие для вузов / Под. ред. И.Г.</w:t>
      </w:r>
      <w:r>
        <w:rPr>
          <w:rStyle w:val="WW8Num2z0"/>
          <w:rFonts w:ascii="Verdana" w:hAnsi="Verdana"/>
          <w:color w:val="000000"/>
          <w:sz w:val="18"/>
          <w:szCs w:val="18"/>
        </w:rPr>
        <w:t> </w:t>
      </w:r>
      <w:r>
        <w:rPr>
          <w:rStyle w:val="WW8Num3z0"/>
          <w:rFonts w:ascii="Verdana" w:hAnsi="Verdana"/>
          <w:color w:val="4682B4"/>
          <w:sz w:val="18"/>
          <w:szCs w:val="18"/>
        </w:rPr>
        <w:t>Русаковой</w:t>
      </w:r>
      <w:r>
        <w:rPr>
          <w:rFonts w:ascii="Verdana" w:hAnsi="Verdana"/>
          <w:color w:val="000000"/>
          <w:sz w:val="18"/>
          <w:szCs w:val="18"/>
        </w:rPr>
        <w:t>, В.А. Кашина. М.: Финансы, ЮНИТИ, 2005. 320с.</w:t>
      </w:r>
    </w:p>
    <w:p w14:paraId="46FEAC9B"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84. Налоги и налогообложение. Учебник для вузов. / Под ред.</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Style w:val="WW8Num2z0"/>
          <w:rFonts w:ascii="Verdana" w:hAnsi="Verdana"/>
          <w:color w:val="000000"/>
          <w:sz w:val="18"/>
          <w:szCs w:val="18"/>
        </w:rPr>
        <w:t> </w:t>
      </w:r>
      <w:r>
        <w:rPr>
          <w:rFonts w:ascii="Verdana" w:hAnsi="Verdana"/>
          <w:color w:val="000000"/>
          <w:sz w:val="18"/>
          <w:szCs w:val="18"/>
        </w:rPr>
        <w:t>М.В., Врублевской О. В. СПб.: Питер, 2002. - 390с.</w:t>
      </w:r>
    </w:p>
    <w:p w14:paraId="33309146"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85. Налоги, налогообложение и налоговое законодательство. Учебное пособие для вузов./ Под ред. проф. Е. Н.</w:t>
      </w:r>
      <w:r>
        <w:rPr>
          <w:rStyle w:val="WW8Num2z0"/>
          <w:rFonts w:ascii="Verdana" w:hAnsi="Verdana"/>
          <w:color w:val="000000"/>
          <w:sz w:val="18"/>
          <w:szCs w:val="18"/>
        </w:rPr>
        <w:t> </w:t>
      </w:r>
      <w:r>
        <w:rPr>
          <w:rStyle w:val="WW8Num3z0"/>
          <w:rFonts w:ascii="Verdana" w:hAnsi="Verdana"/>
          <w:color w:val="4682B4"/>
          <w:sz w:val="18"/>
          <w:szCs w:val="18"/>
        </w:rPr>
        <w:t>Евстигнеева</w:t>
      </w:r>
      <w:r>
        <w:rPr>
          <w:rStyle w:val="WW8Num2z0"/>
          <w:rFonts w:ascii="Verdana" w:hAnsi="Verdana"/>
          <w:color w:val="000000"/>
          <w:sz w:val="18"/>
          <w:szCs w:val="18"/>
        </w:rPr>
        <w:t> </w:t>
      </w:r>
      <w:r>
        <w:rPr>
          <w:rFonts w:ascii="Verdana" w:hAnsi="Verdana"/>
          <w:color w:val="000000"/>
          <w:sz w:val="18"/>
          <w:szCs w:val="18"/>
        </w:rPr>
        <w:t>Изд.1. ПИТЕР,2006. 436с.</w:t>
      </w:r>
    </w:p>
    <w:p w14:paraId="6941F189"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86. Налоги: Учебное пособие. Под ред. Д. Черника. 2-е изд., перераб. и доп. - М.: «</w:t>
      </w:r>
      <w:r>
        <w:rPr>
          <w:rStyle w:val="WW8Num3z0"/>
          <w:rFonts w:ascii="Verdana" w:hAnsi="Verdana"/>
          <w:color w:val="4682B4"/>
          <w:sz w:val="18"/>
          <w:szCs w:val="18"/>
        </w:rPr>
        <w:t>Финансы и статистика</w:t>
      </w:r>
      <w:r>
        <w:rPr>
          <w:rFonts w:ascii="Verdana" w:hAnsi="Verdana"/>
          <w:color w:val="000000"/>
          <w:sz w:val="18"/>
          <w:szCs w:val="18"/>
        </w:rPr>
        <w:t>», 1996. - С.4.</w:t>
      </w:r>
    </w:p>
    <w:p w14:paraId="21DBFD12"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87. Налоговое право России: Учебник для вузов / Отв. ред. д. ю. н., проф. Ю.А. Крохина. М.: Издательство НОРМА, 2008. - 267с.</w:t>
      </w:r>
    </w:p>
    <w:p w14:paraId="0F886F63"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88. Налоговый Кодекс Российской Федерации (части I и II): Официальный текст. М.: Издательство ЭЛИТ, 2007. - 376с.</w:t>
      </w:r>
    </w:p>
    <w:p w14:paraId="0025E643"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89. Налоговый кодекс РФ от 31.07.1998 № 146-ФЗ // Internet resource: http://www.consultant.ru/popular/nalogl/</w:t>
      </w:r>
    </w:p>
    <w:p w14:paraId="48FF3BC8"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90.</w:t>
      </w:r>
      <w:r>
        <w:rPr>
          <w:rStyle w:val="WW8Num2z0"/>
          <w:rFonts w:ascii="Verdana" w:hAnsi="Verdana"/>
          <w:color w:val="000000"/>
          <w:sz w:val="18"/>
          <w:szCs w:val="18"/>
        </w:rPr>
        <w:t> </w:t>
      </w:r>
      <w:r>
        <w:rPr>
          <w:rStyle w:val="WW8Num3z0"/>
          <w:rFonts w:ascii="Verdana" w:hAnsi="Verdana"/>
          <w:color w:val="4682B4"/>
          <w:sz w:val="18"/>
          <w:szCs w:val="18"/>
        </w:rPr>
        <w:t>Незамайкин</w:t>
      </w:r>
      <w:r>
        <w:rPr>
          <w:rFonts w:ascii="Verdana" w:hAnsi="Verdana"/>
          <w:color w:val="000000"/>
          <w:sz w:val="18"/>
          <w:szCs w:val="18"/>
        </w:rPr>
        <w:t>, В. Н. Роль и место налогового анализа в общей системе управления народным хозяйством / В. Н. Незамайкин // Экономический анализ: теория и практика. 2002. - № 2. - С. 22-24.</w:t>
      </w:r>
    </w:p>
    <w:p w14:paraId="02A53E47"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Обухов</w:t>
      </w:r>
      <w:r>
        <w:rPr>
          <w:rFonts w:ascii="Verdana" w:hAnsi="Verdana"/>
          <w:color w:val="000000"/>
          <w:sz w:val="18"/>
          <w:szCs w:val="18"/>
        </w:rPr>
        <w:t>, В. Н. Налоговое планирование. Управление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несостоятельными предприятиями / В. Н. Обухов, В. А.</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 Российское предпринимательство. 2002. - № 11. - С. 57-59.</w:t>
      </w:r>
    </w:p>
    <w:p w14:paraId="1852EAC2"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92. Окунь, А. С. Методика прогнозирования налоговых поступлений в условиях репрезентативной налоговой системы РФ / А. С. Окунь // Современные</w:t>
      </w:r>
      <w:r>
        <w:rPr>
          <w:rStyle w:val="WW8Num2z0"/>
          <w:rFonts w:ascii="Verdana" w:hAnsi="Verdana"/>
          <w:color w:val="000000"/>
          <w:sz w:val="18"/>
          <w:szCs w:val="18"/>
        </w:rPr>
        <w:t> </w:t>
      </w:r>
      <w:r>
        <w:rPr>
          <w:rStyle w:val="WW8Num3z0"/>
          <w:rFonts w:ascii="Verdana" w:hAnsi="Verdana"/>
          <w:color w:val="4682B4"/>
          <w:sz w:val="18"/>
          <w:szCs w:val="18"/>
        </w:rPr>
        <w:t>наукоемкие</w:t>
      </w:r>
      <w:r>
        <w:rPr>
          <w:rStyle w:val="WW8Num2z0"/>
          <w:rFonts w:ascii="Verdana" w:hAnsi="Verdana"/>
          <w:color w:val="000000"/>
          <w:sz w:val="18"/>
          <w:szCs w:val="18"/>
        </w:rPr>
        <w:t> </w:t>
      </w:r>
      <w:r>
        <w:rPr>
          <w:rFonts w:ascii="Verdana" w:hAnsi="Verdana"/>
          <w:color w:val="000000"/>
          <w:sz w:val="18"/>
          <w:szCs w:val="18"/>
        </w:rPr>
        <w:t>технологии. 2007. - № 4. - С. 24-30.</w:t>
      </w:r>
    </w:p>
    <w:p w14:paraId="4004DA76"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93. Павлова, Л.П. Налоги и налогообложение: Учебник / Л.П. Павлова и др. М.: Инфра-М,2001. - С.269.</w:t>
      </w:r>
    </w:p>
    <w:p w14:paraId="153DC460"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Пансков</w:t>
      </w:r>
      <w:r>
        <w:rPr>
          <w:rFonts w:ascii="Verdana" w:hAnsi="Verdana"/>
          <w:color w:val="000000"/>
          <w:sz w:val="18"/>
          <w:szCs w:val="18"/>
        </w:rPr>
        <w:t>, В.Г. Налоги и налогообложение в Российской Федерации / В. Г. Пансков.-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2004. 572 с.</w:t>
      </w:r>
    </w:p>
    <w:p w14:paraId="7DA352BD"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95. Пансков, В.Г. Налоги и налогообложение в Российской Федерации: Учебник для вузов. 6-е изд., доп. и перераб./В.Г. Пансков - М.: Международный центр финансово-экономического развития, 2004. - 576с.</w:t>
      </w:r>
    </w:p>
    <w:p w14:paraId="7DAA21E1"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96. Пансков, В.Г. Налоговое законодательство требует совершенствования / В. Г. Пансков // Налоги. 2004. - №6. - С. 1,4-5.</w:t>
      </w:r>
    </w:p>
    <w:p w14:paraId="02E2B372"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97. Пастухов, И. Ответственность за налоговые преступления / И. Пастухов, П. С.</w:t>
      </w:r>
      <w:r>
        <w:rPr>
          <w:rStyle w:val="WW8Num2z0"/>
          <w:rFonts w:ascii="Verdana" w:hAnsi="Verdana"/>
          <w:color w:val="000000"/>
          <w:sz w:val="18"/>
          <w:szCs w:val="18"/>
        </w:rPr>
        <w:t> </w:t>
      </w:r>
      <w:r>
        <w:rPr>
          <w:rStyle w:val="WW8Num3z0"/>
          <w:rFonts w:ascii="Verdana" w:hAnsi="Verdana"/>
          <w:color w:val="4682B4"/>
          <w:sz w:val="18"/>
          <w:szCs w:val="18"/>
        </w:rPr>
        <w:t>Яни</w:t>
      </w:r>
      <w:r>
        <w:rPr>
          <w:rStyle w:val="WW8Num2z0"/>
          <w:rFonts w:ascii="Verdana" w:hAnsi="Verdana"/>
          <w:color w:val="000000"/>
          <w:sz w:val="18"/>
          <w:szCs w:val="18"/>
        </w:rPr>
        <w:t> </w:t>
      </w:r>
      <w:r>
        <w:rPr>
          <w:rFonts w:ascii="Verdana" w:hAnsi="Verdana"/>
          <w:color w:val="000000"/>
          <w:sz w:val="18"/>
          <w:szCs w:val="18"/>
        </w:rPr>
        <w:t>// Российская юстиция. 1999. - № 4. - С. 23-35.</w:t>
      </w:r>
    </w:p>
    <w:p w14:paraId="4E0AD5E2"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98. Певнева, А.И. Экономический словарь / А.И. Певнева. М.1.</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 654с.</w:t>
      </w:r>
    </w:p>
    <w:p w14:paraId="10BC2529"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Перов</w:t>
      </w:r>
      <w:r>
        <w:rPr>
          <w:rFonts w:ascii="Verdana" w:hAnsi="Verdana"/>
          <w:color w:val="000000"/>
          <w:sz w:val="18"/>
          <w:szCs w:val="18"/>
        </w:rPr>
        <w:t>, А. В. Налоги и налогообложение: Учеб. пособие / А. В. Перов, А. В.</w:t>
      </w:r>
      <w:r>
        <w:rPr>
          <w:rStyle w:val="WW8Num2z0"/>
          <w:rFonts w:ascii="Verdana" w:hAnsi="Verdana"/>
          <w:color w:val="000000"/>
          <w:sz w:val="18"/>
          <w:szCs w:val="18"/>
        </w:rPr>
        <w:t> </w:t>
      </w:r>
      <w:r>
        <w:rPr>
          <w:rStyle w:val="WW8Num3z0"/>
          <w:rFonts w:ascii="Verdana" w:hAnsi="Verdana"/>
          <w:color w:val="4682B4"/>
          <w:sz w:val="18"/>
          <w:szCs w:val="18"/>
        </w:rPr>
        <w:t>Толкушин</w:t>
      </w:r>
      <w:r>
        <w:rPr>
          <w:rFonts w:ascii="Verdana" w:hAnsi="Verdana"/>
          <w:color w:val="000000"/>
          <w:sz w:val="18"/>
          <w:szCs w:val="18"/>
        </w:rPr>
        <w:t>. М: Юрайт, 2004. - 554 с.</w:t>
      </w:r>
    </w:p>
    <w:p w14:paraId="1CEA4926"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100. Пестрякова, Т. П. Система налогового планирования сельскохозяйственного предприятия / Т. П. Пестрякова // Экономический анализ: теория и практика. 2007. - № 5. - С. 51-57.</w:t>
      </w:r>
    </w:p>
    <w:p w14:paraId="6304F392"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101. Письмо Министерства финансов России от 10 ноября 2006 № 0303-04/1/734 // Internet resource: http://www.klerk.ru/doc/63305/</w:t>
      </w:r>
    </w:p>
    <w:p w14:paraId="50010DCB"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102. Письмо Министерства финансов России от 18 мая 2006 г. № 07-0503/02 // Internet resource: http://www.naluchet.ru/akti/akt 159.html</w:t>
      </w:r>
    </w:p>
    <w:p w14:paraId="537AF1D9"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103. Письмо Министерства финансов России от 20 апреля 2009 г. № 0303-06/1/263 // Internet resource: http://www.consultant.ru/online/base/7req-doc:base=OUEST;n=68531</w:t>
      </w:r>
    </w:p>
    <w:p w14:paraId="2E9CE827"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104. Письмо Министерства финансов России от 23 ноября 2004 № 0705-14/306 // Internet resource: http://www.pravoteka.ru/pst/912/455703.html</w:t>
      </w:r>
    </w:p>
    <w:p w14:paraId="5482DD3C"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105. Письмо Министерства финансов России от 25 марта 2008 г. № 0307-10/02 // Internet resource: http://www.audit-it.ru/law/account/126583.html</w:t>
      </w:r>
    </w:p>
    <w:p w14:paraId="3B6E220F"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106. Письмо</w:t>
      </w:r>
      <w:r>
        <w:rPr>
          <w:rStyle w:val="WW8Num2z0"/>
          <w:rFonts w:ascii="Verdana" w:hAnsi="Verdana"/>
          <w:color w:val="000000"/>
          <w:sz w:val="18"/>
          <w:szCs w:val="18"/>
        </w:rPr>
        <w:t> </w:t>
      </w:r>
      <w:r>
        <w:rPr>
          <w:rStyle w:val="WW8Num3z0"/>
          <w:rFonts w:ascii="Verdana" w:hAnsi="Verdana"/>
          <w:color w:val="4682B4"/>
          <w:sz w:val="18"/>
          <w:szCs w:val="18"/>
        </w:rPr>
        <w:t>УМНС</w:t>
      </w:r>
      <w:r>
        <w:rPr>
          <w:rStyle w:val="WW8Num2z0"/>
          <w:rFonts w:ascii="Verdana" w:hAnsi="Verdana"/>
          <w:color w:val="000000"/>
          <w:sz w:val="18"/>
          <w:szCs w:val="18"/>
        </w:rPr>
        <w:t> </w:t>
      </w:r>
      <w:r>
        <w:rPr>
          <w:rFonts w:ascii="Verdana" w:hAnsi="Verdana"/>
          <w:color w:val="000000"/>
          <w:sz w:val="18"/>
          <w:szCs w:val="18"/>
        </w:rPr>
        <w:t>России по г. Москве от 14 ноября 2001 № 0214/52358 // Internet resource: http://www.moscow-portal.info/lawl/mix pv/d mqpau.htm</w:t>
      </w:r>
    </w:p>
    <w:p w14:paraId="0B1D7C6F"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107. Подводные камни нелинейного метода // Internet resource: http ://www.klerk.ru/buh/articles/136247/</w:t>
      </w:r>
    </w:p>
    <w:p w14:paraId="053B5FC8"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108. Полежаев, В.А. Налогообложение расходов вместо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В. А. Полежаев // Финансы. 2003. - № 8. - С. 37-38.</w:t>
      </w:r>
    </w:p>
    <w:p w14:paraId="51D62AA3"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109.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долгосрочных инвестиций // Internet resource: http://www.consultant.ru/online/base/?req=zdoc:base=LAW:n=3053</w:t>
      </w:r>
    </w:p>
    <w:p w14:paraId="202E84C9"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110. Пономарев, А.И. Налоги и налогообложение в Российской Федерации/ А.И. Пономарев. Р-н-Д: Феникс, 2001. - 295с.</w:t>
      </w:r>
    </w:p>
    <w:p w14:paraId="33A8D721"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Прогнозирование и планирование в налогообложении: учеб. пособие для вузов / JI.B. Попова, Н.Г.</w:t>
      </w:r>
      <w:r>
        <w:rPr>
          <w:rStyle w:val="WW8Num2z0"/>
          <w:rFonts w:ascii="Verdana" w:hAnsi="Verdana"/>
          <w:color w:val="000000"/>
          <w:sz w:val="18"/>
          <w:szCs w:val="18"/>
        </w:rPr>
        <w:t> </w:t>
      </w:r>
      <w:r>
        <w:rPr>
          <w:rStyle w:val="WW8Num3z0"/>
          <w:rFonts w:ascii="Verdana" w:hAnsi="Verdana"/>
          <w:color w:val="4682B4"/>
          <w:sz w:val="18"/>
          <w:szCs w:val="18"/>
        </w:rPr>
        <w:t>Варакса</w:t>
      </w:r>
      <w:r>
        <w:rPr>
          <w:rFonts w:ascii="Verdana" w:hAnsi="Verdana"/>
          <w:color w:val="000000"/>
          <w:sz w:val="18"/>
          <w:szCs w:val="18"/>
        </w:rPr>
        <w:t>, М.В. Васильева. Орел: ОрелГТУ, 2007. С. 127, 212-213.</w:t>
      </w:r>
    </w:p>
    <w:p w14:paraId="6F51EB18"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112. Продукция Строительства,</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 Internet resource: http://mirslovarei.com/content eco/PRODUKCIJA-STROITELSTVA-VALOVAJA-5474.html</w:t>
      </w:r>
    </w:p>
    <w:p w14:paraId="34B4FD51"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113. Ш.Рагозин, Б. А. Налоговое планирование на предприятиях и в организациях. Учебное </w:t>
      </w:r>
      <w:r>
        <w:rPr>
          <w:rFonts w:ascii="Verdana" w:hAnsi="Verdana"/>
          <w:color w:val="000000"/>
          <w:sz w:val="18"/>
          <w:szCs w:val="18"/>
        </w:rPr>
        <w:lastRenderedPageBreak/>
        <w:t>пособие для руководителя и</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Б. А. Рагозин. М.: Налоги и налоговое планирование, 2003. - 203 с.</w:t>
      </w:r>
    </w:p>
    <w:p w14:paraId="1E66E12C"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114. Расчет стоимости строительных работ // Internet resource: http://elport.ru/articles/raschet stoimosti stroitelnyih rabot</w:t>
      </w:r>
    </w:p>
    <w:p w14:paraId="6BD9192B"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Рябушкин</w:t>
      </w:r>
      <w:r>
        <w:rPr>
          <w:rFonts w:ascii="Verdana" w:hAnsi="Verdana"/>
          <w:color w:val="000000"/>
          <w:sz w:val="18"/>
          <w:szCs w:val="18"/>
        </w:rPr>
        <w:t>, Б. Т. Основы статистики финансов / Б. Т. Рябушкин.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1997. С. 21.</w:t>
      </w:r>
    </w:p>
    <w:p w14:paraId="02A76BB4"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116. Сергеев, И. В. Экономика предприятия. Учеб. пособие / И. В. Сергеев. М.: Финансы и статистика, 2005. - С. 104.</w:t>
      </w:r>
    </w:p>
    <w:p w14:paraId="6BDB8D36"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Сердюков</w:t>
      </w:r>
      <w:r>
        <w:rPr>
          <w:rStyle w:val="WW8Num2z0"/>
          <w:rFonts w:ascii="Verdana" w:hAnsi="Verdana"/>
          <w:color w:val="000000"/>
          <w:sz w:val="18"/>
          <w:szCs w:val="18"/>
        </w:rPr>
        <w:t> </w:t>
      </w:r>
      <w:r>
        <w:rPr>
          <w:rFonts w:ascii="Verdana" w:hAnsi="Verdana"/>
          <w:color w:val="000000"/>
          <w:sz w:val="18"/>
          <w:szCs w:val="18"/>
        </w:rPr>
        <w:t>А.Э.,. Налоги и налогообложение: Учебник для вузов. / А.Э Сердюков, Е.С.</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A.JI. Тарасевич СПб.: Питер, 2005. - 752с.</w:t>
      </w:r>
    </w:p>
    <w:p w14:paraId="60C552FE"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118. Советский энциклопедический словарь / Гл. ред. А. М. Прохоров. 3-е изд. - М.: Сов. Энциклопедия, 1984. - С. 1489.</w:t>
      </w:r>
    </w:p>
    <w:p w14:paraId="0D0DCD4B"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119. Создание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как способ оптимизации налогообложения // Internet resource: http://www.audit-it.ru/articles/account/assets/a26/43413.html</w:t>
      </w:r>
    </w:p>
    <w:p w14:paraId="658962C0"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И.Н. «Ответственность за перечисление</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через «</w:t>
      </w:r>
      <w:r>
        <w:rPr>
          <w:rStyle w:val="WW8Num3z0"/>
          <w:rFonts w:ascii="Verdana" w:hAnsi="Verdana"/>
          <w:color w:val="4682B4"/>
          <w:sz w:val="18"/>
          <w:szCs w:val="18"/>
        </w:rPr>
        <w:t>проблемные банки</w:t>
      </w:r>
      <w:r>
        <w:rPr>
          <w:rFonts w:ascii="Verdana" w:hAnsi="Verdana"/>
          <w:color w:val="000000"/>
          <w:sz w:val="18"/>
          <w:szCs w:val="18"/>
        </w:rPr>
        <w:t>» / И.Н. Соловьев//Главбух. 2000. № 10. Май. С. 70-73.</w:t>
      </w:r>
    </w:p>
    <w:p w14:paraId="629E5BE8"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121. Соловьев, И. Н. Ответственность за перечисление налоговых платежей через «</w:t>
      </w:r>
      <w:r>
        <w:rPr>
          <w:rStyle w:val="WW8Num3z0"/>
          <w:rFonts w:ascii="Verdana" w:hAnsi="Verdana"/>
          <w:color w:val="4682B4"/>
          <w:sz w:val="18"/>
          <w:szCs w:val="18"/>
        </w:rPr>
        <w:t>проблемные банки</w:t>
      </w:r>
      <w:r>
        <w:rPr>
          <w:rFonts w:ascii="Verdana" w:hAnsi="Verdana"/>
          <w:color w:val="000000"/>
          <w:sz w:val="18"/>
          <w:szCs w:val="18"/>
        </w:rPr>
        <w:t>» / И. Н. Соловьев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 10.-С. 70-73.</w:t>
      </w:r>
    </w:p>
    <w:p w14:paraId="7038AC4B"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122. Соловьев, И. Н. Уголовная ответственность за уклонение от уплаты</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страховых взносов / И. Н. Соловьев // Главбух. 1999. - № 20.-С. 70-73.</w:t>
      </w:r>
    </w:p>
    <w:p w14:paraId="4936B15B"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123. Способ логарифмирования в анализе хозяйственной деятельности // Internet resource: http://www.leasingworld.ru/ahd рр/360-sposob-logarifmirovaniia-v-analize.html</w:t>
      </w:r>
    </w:p>
    <w:p w14:paraId="523ED07E"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124. Строительство // Internet resource: http://ru.wikipedia.org/wiki/CTpom^bCTBQ</w:t>
      </w:r>
    </w:p>
    <w:p w14:paraId="4ED142D8"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Сутырин</w:t>
      </w:r>
      <w:r>
        <w:rPr>
          <w:rFonts w:ascii="Verdana" w:hAnsi="Verdana"/>
          <w:color w:val="000000"/>
          <w:sz w:val="18"/>
          <w:szCs w:val="18"/>
        </w:rPr>
        <w:t>, С. Ф. Налоги и налоговое планирование в мировой экономике / С. Ф.</w:t>
      </w:r>
      <w:r>
        <w:rPr>
          <w:rStyle w:val="WW8Num2z0"/>
          <w:rFonts w:ascii="Verdana" w:hAnsi="Verdana"/>
          <w:color w:val="000000"/>
          <w:sz w:val="18"/>
          <w:szCs w:val="18"/>
        </w:rPr>
        <w:t> </w:t>
      </w:r>
      <w:r>
        <w:rPr>
          <w:rStyle w:val="WW8Num3z0"/>
          <w:rFonts w:ascii="Verdana" w:hAnsi="Verdana"/>
          <w:color w:val="4682B4"/>
          <w:sz w:val="18"/>
          <w:szCs w:val="18"/>
        </w:rPr>
        <w:t>Сутырин</w:t>
      </w:r>
      <w:r>
        <w:rPr>
          <w:rFonts w:ascii="Verdana" w:hAnsi="Verdana"/>
          <w:color w:val="000000"/>
          <w:sz w:val="18"/>
          <w:szCs w:val="18"/>
        </w:rPr>
        <w:t>, А. И. Погорлецкий. СПб.: Полиус, 2003. - 214 с.</w:t>
      </w:r>
    </w:p>
    <w:p w14:paraId="4CFE46D6"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126. Тедеев, A.A. Налоговое право. Учебник/А.А. Тедеев/ М.: Изд-во Эксмо. - 2006.- 357с.</w:t>
      </w:r>
    </w:p>
    <w:p w14:paraId="51F06EEF"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Орловской области Статистический ежегодник // Internet resource: http://orel.gks.ru/public/DocLib/Forms/AHItems.aspx</w:t>
      </w:r>
    </w:p>
    <w:p w14:paraId="0FDCB5F2"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128. Тимофеева, О.Ф. Налоговая система России: настоящее и будущее / О.Ф. Тимофеева // Налоговый вестник, 2007.- № 2 С. 54-61.</w:t>
      </w:r>
    </w:p>
    <w:p w14:paraId="213CC6B4"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129. Трубников, А. Налоговое планирование: сущность, этапы,</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 А. Трубников // Финансовая газета. 2002. - № 15, 18, 19.</w:t>
      </w:r>
    </w:p>
    <w:p w14:paraId="339FAD4D"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130. Трубников, А. Налоговое планирование: сущность, этапы, инструменты / А. Трубников // Финансовая газета. 2006. №15 - С. 18-19.</w:t>
      </w:r>
    </w:p>
    <w:p w14:paraId="0FC82882"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131. Учет затрат у заказчика-застройщика // Internet resource: http ://www. glavbuh.net/buxychet cmr/zastroi/uchet-zatrat-u-zakazchika-zastroishika/</w:t>
      </w:r>
    </w:p>
    <w:p w14:paraId="0CC6CC49"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132. Учет. Роль и задачи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Internet resource: http ://www.tepka.ru/buh/4 .html</w:t>
      </w:r>
    </w:p>
    <w:p w14:paraId="4197C3D1"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организаций как инструмент оптимизации налогообложения // Internet resource: http://www.klerk.ru/buh/articles/5361/</w:t>
      </w:r>
    </w:p>
    <w:p w14:paraId="764004B6"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134.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 129-ФЗ // Internet resource: http://www.consultant.ru/popular/buch/53 1 .html#p29</w:t>
      </w:r>
    </w:p>
    <w:p w14:paraId="1101A784"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135. Философский словарь / Под ред. И. Т. Фролова. 5-е изд. - М.: Политиздат, 1986. - С. 276.</w:t>
      </w:r>
    </w:p>
    <w:p w14:paraId="07842DED"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136. Фокин, В.М. Налоговое регулирование / В.М. Фокин.- М.: Статут, 2006. 74с.</w:t>
      </w:r>
    </w:p>
    <w:p w14:paraId="74E28EB3"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137. Ходов, Л.Г. Налоги и налоговое регулирование экономики / Л.Г. Ходов.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2007. - 253с.</w:t>
      </w:r>
    </w:p>
    <w:p w14:paraId="32894C4F"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138. Штрафы и пени за нарушение налогового законодательства / М.С.Шевченко // Главбух.- 2006 г.- №5.- С. 14-17.</w:t>
      </w:r>
    </w:p>
    <w:p w14:paraId="58414019"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139. Экономика предприятия / Под ред. Е. Л. Кантора. СПб.: Питер, 2006.-С. 137.</w:t>
      </w:r>
    </w:p>
    <w:p w14:paraId="5A44F145"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140.</w:t>
      </w:r>
      <w:r>
        <w:rPr>
          <w:rStyle w:val="WW8Num2z0"/>
          <w:rFonts w:ascii="Verdana" w:hAnsi="Verdana"/>
          <w:color w:val="000000"/>
          <w:sz w:val="18"/>
          <w:szCs w:val="18"/>
        </w:rPr>
        <w:t> </w:t>
      </w:r>
      <w:r>
        <w:rPr>
          <w:rStyle w:val="WW8Num3z0"/>
          <w:rFonts w:ascii="Verdana" w:hAnsi="Verdana"/>
          <w:color w:val="4682B4"/>
          <w:sz w:val="18"/>
          <w:szCs w:val="18"/>
        </w:rPr>
        <w:t>Юткина</w:t>
      </w:r>
      <w:r>
        <w:rPr>
          <w:rFonts w:ascii="Verdana" w:hAnsi="Verdana"/>
          <w:color w:val="000000"/>
          <w:sz w:val="18"/>
          <w:szCs w:val="18"/>
        </w:rPr>
        <w:t>, Т.Ф. Налоги и налогообложение: Учебник. Изд.2-е, перераб. и доп. / Т.Ф. Юткина. М.: ИНФРА-М, 2001. - 576с.</w:t>
      </w:r>
    </w:p>
    <w:p w14:paraId="21E8DD61"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141. Яковлева, И. А. О моделях прогнозирования налоговых поступлений/ И. А. Яковлева // Фундаментальные исследования. 2008. - № 3.-С.61.</w:t>
      </w:r>
    </w:p>
    <w:p w14:paraId="7D8188A2"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142. Яни, П. С. Налоговые преступления. Статья первая. Уклонение от уплаты налогов / П. С. Яни // Законодательство. 1999. - № 11. - С 46-54.</w:t>
      </w:r>
    </w:p>
    <w:p w14:paraId="6D63AA1B"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143. Internet resource http://taxhelp.ru</w:t>
      </w:r>
    </w:p>
    <w:p w14:paraId="2381C65F"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144. Internet resource http://www.nalog.ru</w:t>
      </w:r>
    </w:p>
    <w:p w14:paraId="44A3E807"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145. Internet resource http ://www.nalvest.ru</w:t>
      </w:r>
    </w:p>
    <w:p w14:paraId="5F093340"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146. Internet resource http://www.minfm.ru</w:t>
      </w:r>
    </w:p>
    <w:p w14:paraId="7F000EDD"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147. Internet resource: http: // ru.wikipedia.org</w:t>
      </w:r>
    </w:p>
    <w:p w14:paraId="404734B6"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148. Internet resource: http://mirslovarei.com</w:t>
      </w:r>
    </w:p>
    <w:p w14:paraId="06BE10D9" w14:textId="77777777" w:rsidR="0076527B" w:rsidRDefault="0076527B" w:rsidP="0076527B">
      <w:pPr>
        <w:pStyle w:val="WW8Num1z2"/>
        <w:shd w:val="clear" w:color="auto" w:fill="F7F7F7"/>
        <w:spacing w:after="0"/>
        <w:rPr>
          <w:rFonts w:ascii="Verdana" w:hAnsi="Verdana"/>
          <w:color w:val="000000"/>
          <w:sz w:val="18"/>
          <w:szCs w:val="18"/>
        </w:rPr>
      </w:pPr>
      <w:r>
        <w:rPr>
          <w:rFonts w:ascii="Verdana" w:hAnsi="Verdana"/>
          <w:color w:val="000000"/>
          <w:sz w:val="18"/>
          <w:szCs w:val="18"/>
        </w:rPr>
        <w:t>149. Internet resourse: http://taxm.ru</w:t>
      </w:r>
    </w:p>
    <w:p w14:paraId="31D52B2A" w14:textId="3E0BAE6E" w:rsidR="001757B5" w:rsidRPr="0076527B" w:rsidRDefault="0076527B" w:rsidP="0076527B">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76527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4ACF4" w14:textId="77777777" w:rsidR="00CC4505" w:rsidRDefault="00CC4505">
      <w:pPr>
        <w:spacing w:after="0" w:line="240" w:lineRule="auto"/>
      </w:pPr>
      <w:r>
        <w:separator/>
      </w:r>
    </w:p>
  </w:endnote>
  <w:endnote w:type="continuationSeparator" w:id="0">
    <w:p w14:paraId="66638191" w14:textId="77777777" w:rsidR="00CC4505" w:rsidRDefault="00CC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CBD7C" w14:textId="77777777" w:rsidR="00CC4505" w:rsidRDefault="00CC4505">
      <w:pPr>
        <w:spacing w:after="0" w:line="240" w:lineRule="auto"/>
      </w:pPr>
      <w:r>
        <w:separator/>
      </w:r>
    </w:p>
  </w:footnote>
  <w:footnote w:type="continuationSeparator" w:id="0">
    <w:p w14:paraId="07016D26" w14:textId="77777777" w:rsidR="00CC4505" w:rsidRDefault="00CC4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05"/>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13</Pages>
  <Words>6217</Words>
  <Characters>35437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114</cp:revision>
  <cp:lastPrinted>2009-02-06T05:36:00Z</cp:lastPrinted>
  <dcterms:created xsi:type="dcterms:W3CDTF">2016-12-16T14:44:00Z</dcterms:created>
  <dcterms:modified xsi:type="dcterms:W3CDTF">2017-01-08T15:03:00Z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