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DAD" w14:textId="77777777" w:rsidR="000440E7" w:rsidRDefault="000440E7" w:rsidP="000440E7">
      <w:pPr>
        <w:pStyle w:val="210"/>
        <w:shd w:val="clear" w:color="auto" w:fill="auto"/>
        <w:spacing w:after="345"/>
        <w:ind w:left="40" w:firstLine="0"/>
      </w:pPr>
      <w:r>
        <w:rPr>
          <w:rStyle w:val="21"/>
          <w:color w:val="000000"/>
        </w:rPr>
        <w:t>Федеральное государственное автономное образовательное учреждение</w:t>
      </w:r>
      <w:r>
        <w:rPr>
          <w:rStyle w:val="21"/>
          <w:color w:val="000000"/>
        </w:rPr>
        <w:br/>
        <w:t>высшего образования«Национальный исследовательский университет»</w:t>
      </w:r>
      <w:r>
        <w:rPr>
          <w:rStyle w:val="21"/>
          <w:color w:val="000000"/>
        </w:rPr>
        <w:br/>
        <w:t>«Московский институт электронной техники»</w:t>
      </w:r>
    </w:p>
    <w:p w14:paraId="202FE4B4" w14:textId="77777777" w:rsidR="000440E7" w:rsidRDefault="000440E7" w:rsidP="000440E7">
      <w:pPr>
        <w:pStyle w:val="210"/>
        <w:shd w:val="clear" w:color="auto" w:fill="auto"/>
        <w:spacing w:after="0" w:line="240" w:lineRule="exact"/>
        <w:ind w:left="5860" w:firstLine="0"/>
        <w:jc w:val="left"/>
      </w:pPr>
      <w:r>
        <w:rPr>
          <w:rStyle w:val="21"/>
          <w:color w:val="000000"/>
        </w:rPr>
        <w:t>На правах рукописи</w:t>
      </w:r>
    </w:p>
    <w:p w14:paraId="686594B8" w14:textId="193F4884" w:rsidR="000440E7" w:rsidRDefault="000440E7" w:rsidP="000440E7">
      <w:pPr>
        <w:framePr w:h="1142" w:wrap="notBeside" w:vAnchor="text" w:hAnchor="text" w:xAlign="right" w:y="1"/>
        <w:jc w:val="right"/>
        <w:rPr>
          <w:sz w:val="2"/>
          <w:szCs w:val="2"/>
        </w:rPr>
      </w:pPr>
      <w:r>
        <w:rPr>
          <w:noProof/>
          <w:sz w:val="2"/>
          <w:szCs w:val="2"/>
        </w:rPr>
        <w:drawing>
          <wp:inline distT="0" distB="0" distL="0" distR="0" wp14:anchorId="0F51BDA5" wp14:editId="110573FC">
            <wp:extent cx="977900" cy="724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724535"/>
                    </a:xfrm>
                    <a:prstGeom prst="rect">
                      <a:avLst/>
                    </a:prstGeom>
                    <a:noFill/>
                    <a:ln>
                      <a:noFill/>
                    </a:ln>
                  </pic:spPr>
                </pic:pic>
              </a:graphicData>
            </a:graphic>
          </wp:inline>
        </w:drawing>
      </w:r>
    </w:p>
    <w:p w14:paraId="1C07540D" w14:textId="77777777" w:rsidR="000440E7" w:rsidRDefault="000440E7" w:rsidP="000440E7">
      <w:pPr>
        <w:rPr>
          <w:sz w:val="2"/>
          <w:szCs w:val="2"/>
        </w:rPr>
      </w:pPr>
    </w:p>
    <w:p w14:paraId="60303E34" w14:textId="77777777" w:rsidR="000440E7" w:rsidRDefault="000440E7" w:rsidP="000440E7">
      <w:pPr>
        <w:pStyle w:val="210"/>
        <w:shd w:val="clear" w:color="auto" w:fill="auto"/>
        <w:spacing w:before="1006" w:after="117" w:line="240" w:lineRule="exact"/>
        <w:ind w:left="40" w:firstLine="0"/>
      </w:pPr>
      <w:r>
        <w:rPr>
          <w:rStyle w:val="21"/>
          <w:color w:val="000000"/>
        </w:rPr>
        <w:t>Хтет Сое Паинг</w:t>
      </w:r>
    </w:p>
    <w:p w14:paraId="35CF35AC" w14:textId="77777777" w:rsidR="000440E7" w:rsidRDefault="000440E7" w:rsidP="000440E7">
      <w:pPr>
        <w:pStyle w:val="210"/>
        <w:shd w:val="clear" w:color="auto" w:fill="auto"/>
        <w:spacing w:after="349" w:line="451" w:lineRule="exact"/>
        <w:ind w:left="40" w:firstLine="0"/>
      </w:pPr>
      <w:r>
        <w:rPr>
          <w:rStyle w:val="21"/>
          <w:color w:val="000000"/>
        </w:rPr>
        <w:t>МЕТОДЫ УПРАВЛЕНИЯ УГЛОВОЙ СТАБИЛИЗАЦИЕЙ</w:t>
      </w:r>
      <w:r>
        <w:rPr>
          <w:rStyle w:val="21"/>
          <w:color w:val="000000"/>
        </w:rPr>
        <w:br/>
        <w:t>БЕСПИЛОТНОГО ЛЕТАТЕЛЬНОГО АППАРАТА</w:t>
      </w:r>
    </w:p>
    <w:p w14:paraId="694AC6B9" w14:textId="77777777" w:rsidR="000440E7" w:rsidRDefault="000440E7" w:rsidP="000440E7">
      <w:pPr>
        <w:pStyle w:val="210"/>
        <w:shd w:val="clear" w:color="auto" w:fill="auto"/>
        <w:spacing w:after="122" w:line="240" w:lineRule="exact"/>
        <w:ind w:left="40" w:firstLine="0"/>
      </w:pPr>
      <w:r>
        <w:rPr>
          <w:rStyle w:val="21"/>
          <w:color w:val="000000"/>
        </w:rPr>
        <w:t>Специальность: 2.3.1 — «Системный анализ, управление и обработка</w:t>
      </w:r>
    </w:p>
    <w:p w14:paraId="74B68CBB" w14:textId="77777777" w:rsidR="000440E7" w:rsidRDefault="000440E7" w:rsidP="000440E7">
      <w:pPr>
        <w:pStyle w:val="210"/>
        <w:shd w:val="clear" w:color="auto" w:fill="auto"/>
        <w:spacing w:after="413" w:line="240" w:lineRule="exact"/>
        <w:ind w:left="40" w:firstLine="0"/>
      </w:pPr>
      <w:r>
        <w:rPr>
          <w:rStyle w:val="21"/>
          <w:color w:val="000000"/>
        </w:rPr>
        <w:t>информации, статистика»</w:t>
      </w:r>
    </w:p>
    <w:p w14:paraId="1A41E6DC" w14:textId="77777777" w:rsidR="000440E7" w:rsidRDefault="000440E7" w:rsidP="000440E7">
      <w:pPr>
        <w:pStyle w:val="210"/>
        <w:shd w:val="clear" w:color="auto" w:fill="auto"/>
        <w:spacing w:after="1557" w:line="240" w:lineRule="exact"/>
        <w:ind w:left="40" w:firstLine="0"/>
      </w:pPr>
      <w:r>
        <w:rPr>
          <w:rStyle w:val="21"/>
          <w:color w:val="000000"/>
        </w:rPr>
        <w:t>Диссертация на соискание ученой степени кандидата технических наук</w:t>
      </w:r>
    </w:p>
    <w:p w14:paraId="6D424263" w14:textId="77777777" w:rsidR="000440E7" w:rsidRDefault="000440E7" w:rsidP="000440E7">
      <w:pPr>
        <w:pStyle w:val="210"/>
        <w:shd w:val="clear" w:color="auto" w:fill="auto"/>
        <w:spacing w:after="836" w:line="610" w:lineRule="exact"/>
        <w:ind w:left="5060" w:firstLine="0"/>
        <w:jc w:val="left"/>
      </w:pPr>
      <w:r>
        <w:rPr>
          <w:rStyle w:val="21"/>
          <w:color w:val="000000"/>
        </w:rPr>
        <w:t>Научный руководитель Доктор технических наук, Профессор А. В. Щагин</w:t>
      </w:r>
    </w:p>
    <w:p w14:paraId="21F9C036" w14:textId="77777777" w:rsidR="000440E7" w:rsidRDefault="000440E7" w:rsidP="000440E7">
      <w:pPr>
        <w:pStyle w:val="210"/>
        <w:shd w:val="clear" w:color="auto" w:fill="auto"/>
        <w:spacing w:after="0" w:line="240" w:lineRule="exact"/>
        <w:ind w:left="40" w:firstLine="0"/>
        <w:sectPr w:rsidR="000440E7">
          <w:headerReference w:type="default" r:id="rId8"/>
          <w:footerReference w:type="even" r:id="rId9"/>
          <w:footerReference w:type="default" r:id="rId10"/>
          <w:pgSz w:w="11900" w:h="16840"/>
          <w:pgMar w:top="1449" w:right="1001" w:bottom="1449" w:left="2442" w:header="0" w:footer="3" w:gutter="0"/>
          <w:cols w:space="720"/>
          <w:noEndnote/>
          <w:titlePg/>
          <w:docGrid w:linePitch="360"/>
        </w:sectPr>
      </w:pPr>
      <w:r>
        <w:rPr>
          <w:rStyle w:val="21"/>
          <w:color w:val="000000"/>
        </w:rPr>
        <w:lastRenderedPageBreak/>
        <w:t>Москва - 2024 г.</w:t>
      </w:r>
    </w:p>
    <w:p w14:paraId="054F8EFE" w14:textId="77777777" w:rsidR="000440E7" w:rsidRDefault="000440E7" w:rsidP="000440E7">
      <w:pPr>
        <w:pStyle w:val="310"/>
        <w:shd w:val="clear" w:color="auto" w:fill="auto"/>
        <w:spacing w:after="0" w:line="240" w:lineRule="exact"/>
      </w:pPr>
      <w:r>
        <w:rPr>
          <w:rStyle w:val="3"/>
          <w:b w:val="0"/>
          <w:bCs w:val="0"/>
          <w:color w:val="000000"/>
        </w:rPr>
        <w:lastRenderedPageBreak/>
        <w:t>Содержание</w:t>
      </w:r>
    </w:p>
    <w:p w14:paraId="582D62AA" w14:textId="77777777" w:rsidR="000440E7" w:rsidRDefault="000440E7" w:rsidP="000440E7">
      <w:pPr>
        <w:pStyle w:val="34"/>
        <w:tabs>
          <w:tab w:val="right" w:leader="dot" w:pos="9361"/>
        </w:tabs>
        <w:spacing w:after="112" w:line="280" w:lineRule="exact"/>
      </w:pPr>
      <w:r>
        <w:fldChar w:fldCharType="begin"/>
      </w:r>
      <w:r>
        <w:instrText xml:space="preserve"> TOC \o "1-5" \h \z </w:instrText>
      </w:r>
      <w:r>
        <w:fldChar w:fldCharType="separate"/>
      </w:r>
      <w:hyperlink w:anchor="bookmark0" w:tooltip="Current Document" w:history="1">
        <w:r>
          <w:rPr>
            <w:rStyle w:val="35"/>
            <w:color w:val="000000"/>
          </w:rPr>
          <w:t>Введение</w:t>
        </w:r>
        <w:r>
          <w:rPr>
            <w:rStyle w:val="35"/>
            <w:color w:val="000000"/>
          </w:rPr>
          <w:tab/>
          <w:t>5</w:t>
        </w:r>
      </w:hyperlink>
    </w:p>
    <w:p w14:paraId="602EFD08" w14:textId="77777777" w:rsidR="000440E7" w:rsidRDefault="000440E7" w:rsidP="000440E7">
      <w:pPr>
        <w:pStyle w:val="34"/>
        <w:tabs>
          <w:tab w:val="right" w:leader="dot" w:pos="9361"/>
        </w:tabs>
        <w:spacing w:after="0" w:line="480" w:lineRule="exact"/>
      </w:pPr>
      <w:r>
        <w:rPr>
          <w:rStyle w:val="35"/>
          <w:color w:val="000000"/>
        </w:rPr>
        <w:t>Глава 1. Исследование беспилотных летательных аппаратов и различные методы управления для решения соответствующих задач</w:t>
      </w:r>
      <w:r>
        <w:rPr>
          <w:rStyle w:val="35"/>
          <w:color w:val="000000"/>
        </w:rPr>
        <w:tab/>
        <w:t>14</w:t>
      </w:r>
    </w:p>
    <w:p w14:paraId="05ADFD9E" w14:textId="77777777" w:rsidR="000440E7" w:rsidRDefault="000440E7" w:rsidP="000440E7">
      <w:pPr>
        <w:pStyle w:val="34"/>
        <w:widowControl w:val="0"/>
        <w:numPr>
          <w:ilvl w:val="0"/>
          <w:numId w:val="18"/>
        </w:numPr>
        <w:tabs>
          <w:tab w:val="left" w:pos="890"/>
        </w:tabs>
        <w:spacing w:after="0" w:line="581" w:lineRule="exact"/>
        <w:ind w:left="320"/>
        <w:jc w:val="both"/>
      </w:pPr>
      <w:hyperlink w:anchor="bookmark4" w:tooltip="Current Document" w:history="1">
        <w:r>
          <w:rPr>
            <w:rStyle w:val="35"/>
            <w:color w:val="000000"/>
          </w:rPr>
          <w:t>Анализ и изучение технических параметров беспилотных аппаратов .20</w:t>
        </w:r>
      </w:hyperlink>
    </w:p>
    <w:p w14:paraId="7EE7447A" w14:textId="77777777" w:rsidR="000440E7" w:rsidRDefault="000440E7" w:rsidP="000440E7">
      <w:pPr>
        <w:pStyle w:val="34"/>
        <w:widowControl w:val="0"/>
        <w:numPr>
          <w:ilvl w:val="0"/>
          <w:numId w:val="18"/>
        </w:numPr>
        <w:tabs>
          <w:tab w:val="left" w:pos="890"/>
          <w:tab w:val="right" w:leader="dot" w:pos="9361"/>
        </w:tabs>
        <w:spacing w:after="0" w:line="581" w:lineRule="exact"/>
        <w:ind w:left="320"/>
        <w:jc w:val="both"/>
      </w:pPr>
      <w:r>
        <w:rPr>
          <w:rStyle w:val="35"/>
          <w:color w:val="000000"/>
        </w:rPr>
        <w:t>Программные методы управленияБПЛА</w:t>
      </w:r>
      <w:r>
        <w:rPr>
          <w:rStyle w:val="35"/>
          <w:color w:val="000000"/>
        </w:rPr>
        <w:tab/>
        <w:t>21</w:t>
      </w:r>
    </w:p>
    <w:p w14:paraId="093AF15D" w14:textId="77777777" w:rsidR="000440E7" w:rsidRDefault="000440E7" w:rsidP="000440E7">
      <w:pPr>
        <w:pStyle w:val="34"/>
        <w:widowControl w:val="0"/>
        <w:numPr>
          <w:ilvl w:val="0"/>
          <w:numId w:val="19"/>
        </w:numPr>
        <w:tabs>
          <w:tab w:val="left" w:pos="818"/>
          <w:tab w:val="left" w:leader="dot" w:pos="9045"/>
        </w:tabs>
        <w:spacing w:after="0" w:line="581" w:lineRule="exact"/>
        <w:ind w:left="320"/>
        <w:jc w:val="both"/>
      </w:pPr>
      <w:r>
        <w:rPr>
          <w:rStyle w:val="35"/>
          <w:color w:val="000000"/>
        </w:rPr>
        <w:t>Аппаратные средства для осуществления систем управления</w:t>
      </w:r>
      <w:r>
        <w:rPr>
          <w:rStyle w:val="35"/>
          <w:color w:val="000000"/>
        </w:rPr>
        <w:tab/>
        <w:t>22</w:t>
      </w:r>
    </w:p>
    <w:p w14:paraId="354A25C6" w14:textId="77777777" w:rsidR="000440E7" w:rsidRDefault="000440E7" w:rsidP="000440E7">
      <w:pPr>
        <w:pStyle w:val="34"/>
        <w:widowControl w:val="0"/>
        <w:numPr>
          <w:ilvl w:val="0"/>
          <w:numId w:val="21"/>
        </w:numPr>
        <w:tabs>
          <w:tab w:val="left" w:pos="890"/>
        </w:tabs>
        <w:spacing w:after="0" w:line="485" w:lineRule="exact"/>
        <w:ind w:left="320"/>
        <w:jc w:val="both"/>
      </w:pPr>
      <w:hyperlink w:anchor="bookmark9" w:tooltip="Current Document" w:history="1">
        <w:r>
          <w:rPr>
            <w:rStyle w:val="35"/>
            <w:color w:val="000000"/>
          </w:rPr>
          <w:t>Обоснование использования нечётких автопилотов для беспилотных</w:t>
        </w:r>
      </w:hyperlink>
    </w:p>
    <w:p w14:paraId="7897DE1D" w14:textId="77777777" w:rsidR="000440E7" w:rsidRDefault="000440E7" w:rsidP="000440E7">
      <w:pPr>
        <w:pStyle w:val="34"/>
        <w:tabs>
          <w:tab w:val="right" w:leader="dot" w:pos="9361"/>
        </w:tabs>
        <w:spacing w:after="0" w:line="485" w:lineRule="exact"/>
        <w:ind w:left="320"/>
      </w:pPr>
      <w:r>
        <w:rPr>
          <w:rStyle w:val="35"/>
          <w:color w:val="000000"/>
        </w:rPr>
        <w:t>летательных аппаратов</w:t>
      </w:r>
      <w:r>
        <w:rPr>
          <w:rStyle w:val="35"/>
          <w:color w:val="000000"/>
        </w:rPr>
        <w:tab/>
        <w:t>24</w:t>
      </w:r>
    </w:p>
    <w:p w14:paraId="7530FFC9" w14:textId="77777777" w:rsidR="000440E7" w:rsidRDefault="000440E7" w:rsidP="000440E7">
      <w:pPr>
        <w:pStyle w:val="34"/>
        <w:widowControl w:val="0"/>
        <w:numPr>
          <w:ilvl w:val="0"/>
          <w:numId w:val="21"/>
        </w:numPr>
        <w:tabs>
          <w:tab w:val="left" w:pos="890"/>
          <w:tab w:val="right" w:leader="dot" w:pos="9361"/>
        </w:tabs>
        <w:spacing w:after="0" w:line="581" w:lineRule="exact"/>
        <w:ind w:left="320"/>
        <w:jc w:val="both"/>
      </w:pPr>
      <w:r>
        <w:rPr>
          <w:rStyle w:val="35"/>
          <w:color w:val="000000"/>
        </w:rPr>
        <w:t>Выводы по главе 1</w:t>
      </w:r>
      <w:r>
        <w:rPr>
          <w:rStyle w:val="35"/>
          <w:color w:val="000000"/>
        </w:rPr>
        <w:tab/>
        <w:t>28</w:t>
      </w:r>
    </w:p>
    <w:p w14:paraId="73D1A898" w14:textId="77777777" w:rsidR="000440E7" w:rsidRDefault="000440E7" w:rsidP="000440E7">
      <w:pPr>
        <w:pStyle w:val="34"/>
        <w:tabs>
          <w:tab w:val="left" w:leader="dot" w:pos="9045"/>
        </w:tabs>
        <w:spacing w:after="0" w:line="581" w:lineRule="exact"/>
      </w:pPr>
      <w:hyperlink w:anchor="bookmark12" w:tooltip="Current Document" w:history="1">
        <w:r>
          <w:rPr>
            <w:rStyle w:val="35"/>
            <w:color w:val="000000"/>
          </w:rPr>
          <w:t>Глава 2. Создание моделей для управления дронами</w:t>
        </w:r>
        <w:r>
          <w:rPr>
            <w:rStyle w:val="35"/>
            <w:color w:val="000000"/>
          </w:rPr>
          <w:tab/>
          <w:t>30</w:t>
        </w:r>
      </w:hyperlink>
    </w:p>
    <w:p w14:paraId="4D3DC2AF" w14:textId="77777777" w:rsidR="000440E7" w:rsidRDefault="000440E7" w:rsidP="000440E7">
      <w:pPr>
        <w:pStyle w:val="34"/>
        <w:widowControl w:val="0"/>
        <w:numPr>
          <w:ilvl w:val="0"/>
          <w:numId w:val="22"/>
        </w:numPr>
        <w:tabs>
          <w:tab w:val="left" w:pos="832"/>
          <w:tab w:val="right" w:leader="dot" w:pos="9361"/>
        </w:tabs>
        <w:spacing w:after="0" w:line="581" w:lineRule="exact"/>
        <w:ind w:left="320"/>
        <w:jc w:val="both"/>
      </w:pPr>
      <w:r>
        <w:rPr>
          <w:rStyle w:val="35"/>
          <w:color w:val="000000"/>
        </w:rPr>
        <w:t>Определение системы координат и независимых переменных</w:t>
      </w:r>
      <w:r>
        <w:rPr>
          <w:rStyle w:val="35"/>
          <w:color w:val="000000"/>
        </w:rPr>
        <w:tab/>
        <w:t>30</w:t>
      </w:r>
    </w:p>
    <w:p w14:paraId="556289F7" w14:textId="77777777" w:rsidR="000440E7" w:rsidRDefault="000440E7" w:rsidP="000440E7">
      <w:pPr>
        <w:pStyle w:val="34"/>
        <w:widowControl w:val="0"/>
        <w:numPr>
          <w:ilvl w:val="0"/>
          <w:numId w:val="22"/>
        </w:numPr>
        <w:tabs>
          <w:tab w:val="left" w:pos="851"/>
          <w:tab w:val="right" w:leader="dot" w:pos="9361"/>
        </w:tabs>
        <w:spacing w:after="0" w:line="581" w:lineRule="exact"/>
        <w:ind w:left="320"/>
        <w:jc w:val="both"/>
      </w:pPr>
      <w:r>
        <w:rPr>
          <w:rStyle w:val="35"/>
          <w:color w:val="000000"/>
        </w:rPr>
        <w:t>Исследование кинематики движения</w:t>
      </w:r>
      <w:r>
        <w:rPr>
          <w:rStyle w:val="35"/>
          <w:color w:val="000000"/>
        </w:rPr>
        <w:tab/>
        <w:t>32</w:t>
      </w:r>
    </w:p>
    <w:p w14:paraId="4053B321" w14:textId="77777777" w:rsidR="000440E7" w:rsidRDefault="000440E7" w:rsidP="000440E7">
      <w:pPr>
        <w:pStyle w:val="34"/>
        <w:widowControl w:val="0"/>
        <w:numPr>
          <w:ilvl w:val="0"/>
          <w:numId w:val="22"/>
        </w:numPr>
        <w:tabs>
          <w:tab w:val="left" w:pos="851"/>
          <w:tab w:val="right" w:leader="dot" w:pos="9361"/>
        </w:tabs>
        <w:spacing w:after="0" w:line="581" w:lineRule="exact"/>
        <w:ind w:left="320"/>
        <w:jc w:val="both"/>
      </w:pPr>
      <w:r>
        <w:rPr>
          <w:rStyle w:val="35"/>
          <w:color w:val="000000"/>
        </w:rPr>
        <w:t>Исследование кинематики вращательного движения</w:t>
      </w:r>
      <w:r>
        <w:rPr>
          <w:rStyle w:val="35"/>
          <w:color w:val="000000"/>
        </w:rPr>
        <w:tab/>
        <w:t>33</w:t>
      </w:r>
    </w:p>
    <w:p w14:paraId="660BD021" w14:textId="77777777" w:rsidR="000440E7" w:rsidRDefault="000440E7" w:rsidP="000440E7">
      <w:pPr>
        <w:pStyle w:val="34"/>
        <w:widowControl w:val="0"/>
        <w:numPr>
          <w:ilvl w:val="0"/>
          <w:numId w:val="22"/>
        </w:numPr>
        <w:tabs>
          <w:tab w:val="left" w:pos="1006"/>
          <w:tab w:val="right" w:leader="dot" w:pos="9361"/>
        </w:tabs>
        <w:spacing w:after="0" w:line="581" w:lineRule="exact"/>
        <w:ind w:left="320"/>
        <w:jc w:val="both"/>
      </w:pPr>
      <w:r>
        <w:rPr>
          <w:rStyle w:val="35"/>
          <w:color w:val="000000"/>
        </w:rPr>
        <w:t>Динамика движения двигателя квадрокоптера</w:t>
      </w:r>
      <w:r>
        <w:rPr>
          <w:rStyle w:val="35"/>
          <w:color w:val="000000"/>
        </w:rPr>
        <w:tab/>
        <w:t>34</w:t>
      </w:r>
    </w:p>
    <w:p w14:paraId="6E3C6557" w14:textId="77777777" w:rsidR="000440E7" w:rsidRDefault="000440E7" w:rsidP="000440E7">
      <w:pPr>
        <w:pStyle w:val="34"/>
        <w:widowControl w:val="0"/>
        <w:numPr>
          <w:ilvl w:val="0"/>
          <w:numId w:val="22"/>
        </w:numPr>
        <w:tabs>
          <w:tab w:val="left" w:pos="851"/>
          <w:tab w:val="right" w:leader="dot" w:pos="9361"/>
        </w:tabs>
        <w:spacing w:after="0" w:line="581" w:lineRule="exact"/>
        <w:ind w:left="320"/>
        <w:jc w:val="both"/>
      </w:pPr>
      <w:r>
        <w:rPr>
          <w:rStyle w:val="35"/>
          <w:color w:val="000000"/>
        </w:rPr>
        <w:t>Анализ динамики поступательного движения</w:t>
      </w:r>
      <w:r>
        <w:rPr>
          <w:rStyle w:val="35"/>
          <w:color w:val="000000"/>
        </w:rPr>
        <w:tab/>
        <w:t>37</w:t>
      </w:r>
    </w:p>
    <w:p w14:paraId="1E08B544" w14:textId="77777777" w:rsidR="000440E7" w:rsidRDefault="000440E7" w:rsidP="000440E7">
      <w:pPr>
        <w:pStyle w:val="34"/>
        <w:widowControl w:val="0"/>
        <w:numPr>
          <w:ilvl w:val="0"/>
          <w:numId w:val="22"/>
        </w:numPr>
        <w:tabs>
          <w:tab w:val="left" w:pos="851"/>
          <w:tab w:val="right" w:leader="dot" w:pos="9361"/>
        </w:tabs>
        <w:spacing w:after="0" w:line="581" w:lineRule="exact"/>
        <w:ind w:left="320"/>
        <w:jc w:val="both"/>
      </w:pPr>
      <w:r>
        <w:rPr>
          <w:rStyle w:val="35"/>
          <w:color w:val="000000"/>
        </w:rPr>
        <w:t>Анализ динамики вращательного движения</w:t>
      </w:r>
      <w:r>
        <w:rPr>
          <w:rStyle w:val="35"/>
          <w:color w:val="000000"/>
        </w:rPr>
        <w:tab/>
        <w:t>38</w:t>
      </w:r>
    </w:p>
    <w:p w14:paraId="4F1EB284" w14:textId="77777777" w:rsidR="000440E7" w:rsidRDefault="000440E7" w:rsidP="000440E7">
      <w:pPr>
        <w:pStyle w:val="34"/>
        <w:widowControl w:val="0"/>
        <w:numPr>
          <w:ilvl w:val="0"/>
          <w:numId w:val="22"/>
        </w:numPr>
        <w:tabs>
          <w:tab w:val="left" w:pos="851"/>
        </w:tabs>
        <w:spacing w:after="0" w:line="485" w:lineRule="exact"/>
        <w:ind w:left="320"/>
        <w:jc w:val="both"/>
      </w:pPr>
      <w:hyperlink w:anchor="bookmark21" w:tooltip="Current Document" w:history="1">
        <w:r>
          <w:rPr>
            <w:rStyle w:val="35"/>
            <w:color w:val="000000"/>
          </w:rPr>
          <w:t>Уравнения, описывающие движение квадрокоптерадля моделирования и</w:t>
        </w:r>
      </w:hyperlink>
    </w:p>
    <w:p w14:paraId="67B3505C" w14:textId="77777777" w:rsidR="000440E7" w:rsidRDefault="000440E7" w:rsidP="000440E7">
      <w:pPr>
        <w:pStyle w:val="34"/>
        <w:tabs>
          <w:tab w:val="right" w:leader="dot" w:pos="9361"/>
        </w:tabs>
        <w:spacing w:after="0" w:line="485" w:lineRule="exact"/>
        <w:ind w:left="320"/>
      </w:pPr>
      <w:r>
        <w:rPr>
          <w:rStyle w:val="35"/>
          <w:color w:val="000000"/>
        </w:rPr>
        <w:t>управления этим летательным аппаратом</w:t>
      </w:r>
      <w:r>
        <w:rPr>
          <w:rStyle w:val="35"/>
          <w:color w:val="000000"/>
        </w:rPr>
        <w:tab/>
        <w:t>39</w:t>
      </w:r>
    </w:p>
    <w:p w14:paraId="651ED487" w14:textId="77777777" w:rsidR="000440E7" w:rsidRDefault="000440E7" w:rsidP="000440E7">
      <w:pPr>
        <w:pStyle w:val="34"/>
        <w:tabs>
          <w:tab w:val="right" w:leader="dot" w:pos="9361"/>
        </w:tabs>
        <w:spacing w:after="0" w:line="581" w:lineRule="exact"/>
        <w:ind w:left="320"/>
      </w:pPr>
      <w:r>
        <w:rPr>
          <w:rStyle w:val="35"/>
          <w:color w:val="000000"/>
        </w:rPr>
        <w:t>2.8. Выводы по главе 2</w:t>
      </w:r>
      <w:r>
        <w:rPr>
          <w:rStyle w:val="35"/>
          <w:color w:val="000000"/>
        </w:rPr>
        <w:tab/>
        <w:t>40</w:t>
      </w:r>
    </w:p>
    <w:p w14:paraId="6ACC2997" w14:textId="77777777" w:rsidR="000440E7" w:rsidRDefault="000440E7" w:rsidP="000440E7">
      <w:pPr>
        <w:pStyle w:val="34"/>
        <w:tabs>
          <w:tab w:val="right" w:leader="dot" w:pos="9361"/>
        </w:tabs>
        <w:spacing w:after="0" w:line="581" w:lineRule="exact"/>
      </w:pPr>
      <w:hyperlink w:anchor="bookmark26" w:tooltip="Current Document" w:history="1">
        <w:r>
          <w:rPr>
            <w:rStyle w:val="35"/>
            <w:color w:val="000000"/>
          </w:rPr>
          <w:t>Глава 3. Разработка физической модели</w:t>
        </w:r>
        <w:r>
          <w:rPr>
            <w:rStyle w:val="35"/>
            <w:color w:val="000000"/>
          </w:rPr>
          <w:tab/>
          <w:t>42</w:t>
        </w:r>
      </w:hyperlink>
    </w:p>
    <w:p w14:paraId="35646AEF" w14:textId="77777777" w:rsidR="000440E7" w:rsidRDefault="000440E7" w:rsidP="000440E7">
      <w:pPr>
        <w:pStyle w:val="34"/>
        <w:widowControl w:val="0"/>
        <w:numPr>
          <w:ilvl w:val="0"/>
          <w:numId w:val="23"/>
        </w:numPr>
        <w:tabs>
          <w:tab w:val="left" w:pos="827"/>
          <w:tab w:val="right" w:leader="dot" w:pos="9361"/>
        </w:tabs>
        <w:spacing w:after="0" w:line="581" w:lineRule="exact"/>
        <w:ind w:left="320"/>
        <w:jc w:val="both"/>
      </w:pPr>
      <w:r>
        <w:rPr>
          <w:rStyle w:val="35"/>
          <w:color w:val="000000"/>
        </w:rPr>
        <w:t>Характеристики физической модели</w:t>
      </w:r>
      <w:r>
        <w:rPr>
          <w:rStyle w:val="35"/>
          <w:color w:val="000000"/>
        </w:rPr>
        <w:tab/>
        <w:t>42</w:t>
      </w:r>
    </w:p>
    <w:p w14:paraId="68672E03" w14:textId="77777777" w:rsidR="000440E7" w:rsidRDefault="000440E7" w:rsidP="000440E7">
      <w:pPr>
        <w:pStyle w:val="34"/>
        <w:widowControl w:val="0"/>
        <w:numPr>
          <w:ilvl w:val="0"/>
          <w:numId w:val="24"/>
        </w:numPr>
        <w:tabs>
          <w:tab w:val="left" w:pos="1314"/>
          <w:tab w:val="right" w:leader="dot" w:pos="9361"/>
        </w:tabs>
        <w:spacing w:after="0" w:line="581" w:lineRule="exact"/>
        <w:ind w:left="600"/>
        <w:jc w:val="both"/>
      </w:pPr>
      <w:r>
        <w:rPr>
          <w:rStyle w:val="35"/>
          <w:color w:val="000000"/>
        </w:rPr>
        <w:t>Момент инерции корпуса квадрокоптера</w:t>
      </w:r>
      <w:r>
        <w:rPr>
          <w:rStyle w:val="35"/>
          <w:color w:val="000000"/>
        </w:rPr>
        <w:tab/>
        <w:t>42</w:t>
      </w:r>
    </w:p>
    <w:p w14:paraId="595D051A" w14:textId="77777777" w:rsidR="000440E7" w:rsidRDefault="000440E7" w:rsidP="000440E7">
      <w:pPr>
        <w:pStyle w:val="34"/>
        <w:widowControl w:val="0"/>
        <w:numPr>
          <w:ilvl w:val="0"/>
          <w:numId w:val="24"/>
        </w:numPr>
        <w:tabs>
          <w:tab w:val="left" w:pos="1333"/>
          <w:tab w:val="right" w:leader="dot" w:pos="9361"/>
        </w:tabs>
        <w:spacing w:after="0" w:line="581" w:lineRule="exact"/>
        <w:ind w:left="600"/>
        <w:jc w:val="both"/>
        <w:sectPr w:rsidR="000440E7">
          <w:pgSz w:w="11900" w:h="16840"/>
          <w:pgMar w:top="1469" w:right="1086" w:bottom="1469" w:left="1406" w:header="0" w:footer="3" w:gutter="0"/>
          <w:cols w:space="720"/>
          <w:noEndnote/>
          <w:docGrid w:linePitch="360"/>
        </w:sectPr>
      </w:pPr>
      <w:r>
        <w:rPr>
          <w:rStyle w:val="35"/>
          <w:color w:val="000000"/>
        </w:rPr>
        <w:t>Момент инерции пропеллера</w:t>
      </w:r>
      <w:r>
        <w:rPr>
          <w:rStyle w:val="35"/>
          <w:color w:val="000000"/>
        </w:rPr>
        <w:tab/>
        <w:t>43</w:t>
      </w:r>
    </w:p>
    <w:p w14:paraId="60999261" w14:textId="77777777" w:rsidR="000440E7" w:rsidRDefault="000440E7" w:rsidP="000440E7">
      <w:pPr>
        <w:pStyle w:val="42"/>
        <w:numPr>
          <w:ilvl w:val="0"/>
          <w:numId w:val="23"/>
        </w:numPr>
        <w:shd w:val="clear" w:color="auto" w:fill="auto"/>
        <w:tabs>
          <w:tab w:val="left" w:pos="846"/>
        </w:tabs>
        <w:spacing w:after="0" w:line="581" w:lineRule="exact"/>
        <w:ind w:left="320"/>
        <w:jc w:val="both"/>
      </w:pPr>
      <w:r>
        <w:rPr>
          <w:b w:val="0"/>
          <w:bCs w:val="0"/>
          <w:sz w:val="28"/>
          <w:szCs w:val="28"/>
        </w:rPr>
        <w:lastRenderedPageBreak/>
        <w:fldChar w:fldCharType="end"/>
      </w:r>
      <w:hyperlink w:anchor="bookmark31" w:tooltip="Current Document" w:history="1">
        <w:r>
          <w:rPr>
            <w:rStyle w:val="41"/>
            <w:color w:val="000000"/>
          </w:rPr>
          <w:t>Моделирование и анализ движения гироскопа</w:t>
        </w:r>
      </w:hyperlink>
    </w:p>
    <w:p w14:paraId="7E918E91" w14:textId="77777777" w:rsidR="000440E7" w:rsidRDefault="000440E7" w:rsidP="000440E7">
      <w:pPr>
        <w:pStyle w:val="34"/>
        <w:widowControl w:val="0"/>
        <w:numPr>
          <w:ilvl w:val="0"/>
          <w:numId w:val="23"/>
        </w:numPr>
        <w:tabs>
          <w:tab w:val="left" w:pos="846"/>
          <w:tab w:val="right" w:leader="dot" w:pos="9364"/>
        </w:tabs>
        <w:spacing w:after="0" w:line="581" w:lineRule="exact"/>
        <w:ind w:left="320"/>
        <w:jc w:val="both"/>
      </w:pPr>
      <w:r>
        <w:fldChar w:fldCharType="begin"/>
      </w:r>
      <w:r>
        <w:instrText xml:space="preserve"> TOC \o "1-5" \h \z </w:instrText>
      </w:r>
      <w:r>
        <w:fldChar w:fldCharType="separate"/>
      </w:r>
      <w:r>
        <w:rPr>
          <w:rStyle w:val="35"/>
          <w:color w:val="000000"/>
        </w:rPr>
        <w:t>Симуляция акселерометра</w:t>
      </w:r>
      <w:r>
        <w:rPr>
          <w:rStyle w:val="35"/>
          <w:color w:val="000000"/>
        </w:rPr>
        <w:tab/>
        <w:t>46</w:t>
      </w:r>
    </w:p>
    <w:p w14:paraId="31175021" w14:textId="77777777" w:rsidR="000440E7" w:rsidRDefault="000440E7" w:rsidP="000440E7">
      <w:pPr>
        <w:pStyle w:val="34"/>
        <w:widowControl w:val="0"/>
        <w:numPr>
          <w:ilvl w:val="0"/>
          <w:numId w:val="23"/>
        </w:numPr>
        <w:tabs>
          <w:tab w:val="left" w:pos="846"/>
          <w:tab w:val="right" w:leader="dot" w:pos="9364"/>
        </w:tabs>
        <w:spacing w:after="0" w:line="581" w:lineRule="exact"/>
        <w:ind w:left="320"/>
        <w:jc w:val="both"/>
      </w:pPr>
      <w:r>
        <w:rPr>
          <w:rStyle w:val="35"/>
          <w:color w:val="000000"/>
        </w:rPr>
        <w:t>Параметры двигательной системы</w:t>
      </w:r>
      <w:r>
        <w:rPr>
          <w:rStyle w:val="35"/>
          <w:color w:val="000000"/>
        </w:rPr>
        <w:tab/>
        <w:t>48</w:t>
      </w:r>
    </w:p>
    <w:p w14:paraId="6669DAC7" w14:textId="77777777" w:rsidR="000440E7" w:rsidRDefault="000440E7" w:rsidP="000440E7">
      <w:pPr>
        <w:pStyle w:val="34"/>
        <w:widowControl w:val="0"/>
        <w:numPr>
          <w:ilvl w:val="0"/>
          <w:numId w:val="23"/>
        </w:numPr>
        <w:tabs>
          <w:tab w:val="left" w:pos="846"/>
          <w:tab w:val="right" w:leader="dot" w:pos="9364"/>
        </w:tabs>
        <w:spacing w:after="0" w:line="581" w:lineRule="exact"/>
        <w:ind w:left="320"/>
        <w:jc w:val="both"/>
      </w:pPr>
      <w:r>
        <w:rPr>
          <w:rStyle w:val="35"/>
          <w:color w:val="000000"/>
        </w:rPr>
        <w:t>Расчет динамики двигателя</w:t>
      </w:r>
      <w:r>
        <w:rPr>
          <w:rStyle w:val="35"/>
          <w:color w:val="000000"/>
        </w:rPr>
        <w:tab/>
        <w:t>49</w:t>
      </w:r>
    </w:p>
    <w:p w14:paraId="05FAE780" w14:textId="77777777" w:rsidR="000440E7" w:rsidRDefault="000440E7" w:rsidP="000440E7">
      <w:pPr>
        <w:pStyle w:val="34"/>
        <w:widowControl w:val="0"/>
        <w:numPr>
          <w:ilvl w:val="0"/>
          <w:numId w:val="23"/>
        </w:numPr>
        <w:tabs>
          <w:tab w:val="left" w:pos="846"/>
          <w:tab w:val="right" w:leader="dot" w:pos="9364"/>
        </w:tabs>
        <w:spacing w:after="0" w:line="581" w:lineRule="exact"/>
        <w:ind w:left="320"/>
        <w:jc w:val="both"/>
      </w:pPr>
      <w:r>
        <w:rPr>
          <w:rStyle w:val="35"/>
          <w:color w:val="000000"/>
        </w:rPr>
        <w:t>Коэффициент мощности</w:t>
      </w:r>
      <w:r>
        <w:rPr>
          <w:rStyle w:val="35"/>
          <w:color w:val="000000"/>
        </w:rPr>
        <w:tab/>
        <w:t>54</w:t>
      </w:r>
    </w:p>
    <w:p w14:paraId="058FDFDD" w14:textId="77777777" w:rsidR="000440E7" w:rsidRDefault="000440E7" w:rsidP="000440E7">
      <w:pPr>
        <w:pStyle w:val="34"/>
        <w:widowControl w:val="0"/>
        <w:numPr>
          <w:ilvl w:val="0"/>
          <w:numId w:val="23"/>
        </w:numPr>
        <w:tabs>
          <w:tab w:val="left" w:pos="846"/>
          <w:tab w:val="right" w:leader="dot" w:pos="9364"/>
        </w:tabs>
        <w:spacing w:after="0" w:line="581" w:lineRule="exact"/>
        <w:ind w:left="320"/>
        <w:jc w:val="both"/>
      </w:pPr>
      <w:r>
        <w:rPr>
          <w:rStyle w:val="35"/>
          <w:color w:val="000000"/>
        </w:rPr>
        <w:t>Наивысшая скорость работы двигателя</w:t>
      </w:r>
      <w:r>
        <w:rPr>
          <w:rStyle w:val="35"/>
          <w:color w:val="000000"/>
        </w:rPr>
        <w:tab/>
        <w:t>54</w:t>
      </w:r>
    </w:p>
    <w:p w14:paraId="7B8BC3E6" w14:textId="77777777" w:rsidR="000440E7" w:rsidRDefault="000440E7" w:rsidP="000440E7">
      <w:pPr>
        <w:pStyle w:val="34"/>
        <w:widowControl w:val="0"/>
        <w:numPr>
          <w:ilvl w:val="0"/>
          <w:numId w:val="25"/>
        </w:numPr>
        <w:tabs>
          <w:tab w:val="left" w:pos="986"/>
          <w:tab w:val="right" w:leader="dot" w:pos="9364"/>
        </w:tabs>
        <w:spacing w:after="0" w:line="581" w:lineRule="exact"/>
        <w:ind w:left="320"/>
        <w:jc w:val="both"/>
      </w:pPr>
      <w:r>
        <w:rPr>
          <w:rStyle w:val="35"/>
          <w:color w:val="000000"/>
        </w:rPr>
        <w:t>Упрощенные формулы, описывающие движение</w:t>
      </w:r>
      <w:r>
        <w:rPr>
          <w:rStyle w:val="35"/>
          <w:color w:val="000000"/>
        </w:rPr>
        <w:tab/>
        <w:t>61</w:t>
      </w:r>
    </w:p>
    <w:p w14:paraId="3BE74B9C" w14:textId="77777777" w:rsidR="000440E7" w:rsidRDefault="000440E7" w:rsidP="000440E7">
      <w:pPr>
        <w:pStyle w:val="34"/>
        <w:widowControl w:val="0"/>
        <w:numPr>
          <w:ilvl w:val="0"/>
          <w:numId w:val="25"/>
        </w:numPr>
        <w:tabs>
          <w:tab w:val="left" w:pos="1014"/>
        </w:tabs>
        <w:spacing w:after="0" w:line="485" w:lineRule="exact"/>
        <w:ind w:left="320"/>
        <w:jc w:val="both"/>
      </w:pPr>
      <w:hyperlink w:anchor="bookmark41" w:tooltip="Current Document" w:history="1">
        <w:r>
          <w:rPr>
            <w:rStyle w:val="35"/>
            <w:color w:val="000000"/>
          </w:rPr>
          <w:t>Программирование структурной схемы, содержащей вложенные</w:t>
        </w:r>
      </w:hyperlink>
    </w:p>
    <w:p w14:paraId="334C7FA8" w14:textId="77777777" w:rsidR="000440E7" w:rsidRDefault="000440E7" w:rsidP="000440E7">
      <w:pPr>
        <w:pStyle w:val="34"/>
        <w:tabs>
          <w:tab w:val="right" w:leader="dot" w:pos="9044"/>
        </w:tabs>
        <w:spacing w:after="0" w:line="485" w:lineRule="exact"/>
      </w:pPr>
      <w:r>
        <w:rPr>
          <w:rStyle w:val="35"/>
          <w:color w:val="000000"/>
        </w:rPr>
        <w:t>циклы</w:t>
      </w:r>
      <w:r>
        <w:rPr>
          <w:rStyle w:val="35"/>
          <w:color w:val="000000"/>
        </w:rPr>
        <w:tab/>
        <w:t>65</w:t>
      </w:r>
    </w:p>
    <w:p w14:paraId="18CA1DA9" w14:textId="77777777" w:rsidR="000440E7" w:rsidRDefault="000440E7" w:rsidP="000440E7">
      <w:pPr>
        <w:pStyle w:val="34"/>
        <w:widowControl w:val="0"/>
        <w:numPr>
          <w:ilvl w:val="0"/>
          <w:numId w:val="25"/>
        </w:numPr>
        <w:tabs>
          <w:tab w:val="left" w:pos="986"/>
          <w:tab w:val="right" w:leader="dot" w:pos="9364"/>
        </w:tabs>
        <w:spacing w:after="0" w:line="581" w:lineRule="exact"/>
        <w:ind w:left="320"/>
        <w:jc w:val="both"/>
      </w:pPr>
      <w:r>
        <w:rPr>
          <w:rStyle w:val="35"/>
          <w:color w:val="000000"/>
        </w:rPr>
        <w:t>Управление позицией квадрокоптера</w:t>
      </w:r>
      <w:r>
        <w:rPr>
          <w:rStyle w:val="35"/>
          <w:color w:val="000000"/>
        </w:rPr>
        <w:tab/>
        <w:t>66</w:t>
      </w:r>
    </w:p>
    <w:p w14:paraId="1CE096C4" w14:textId="77777777" w:rsidR="000440E7" w:rsidRDefault="000440E7" w:rsidP="000440E7">
      <w:pPr>
        <w:pStyle w:val="34"/>
        <w:widowControl w:val="0"/>
        <w:numPr>
          <w:ilvl w:val="0"/>
          <w:numId w:val="25"/>
        </w:numPr>
        <w:tabs>
          <w:tab w:val="left" w:pos="986"/>
          <w:tab w:val="right" w:leader="dot" w:pos="9364"/>
        </w:tabs>
        <w:spacing w:after="0" w:line="581" w:lineRule="exact"/>
        <w:ind w:left="320"/>
        <w:jc w:val="both"/>
      </w:pPr>
      <w:r>
        <w:rPr>
          <w:rStyle w:val="35"/>
          <w:color w:val="000000"/>
        </w:rPr>
        <w:t>Изменение местоположения и высоты квадрокоптера</w:t>
      </w:r>
      <w:r>
        <w:rPr>
          <w:rStyle w:val="35"/>
          <w:color w:val="000000"/>
        </w:rPr>
        <w:tab/>
        <w:t>67</w:t>
      </w:r>
    </w:p>
    <w:p w14:paraId="6F04A3C8" w14:textId="77777777" w:rsidR="000440E7" w:rsidRDefault="000440E7" w:rsidP="000440E7">
      <w:pPr>
        <w:pStyle w:val="34"/>
        <w:widowControl w:val="0"/>
        <w:numPr>
          <w:ilvl w:val="0"/>
          <w:numId w:val="25"/>
        </w:numPr>
        <w:tabs>
          <w:tab w:val="left" w:pos="986"/>
          <w:tab w:val="right" w:leader="dot" w:pos="9364"/>
        </w:tabs>
        <w:spacing w:after="0" w:line="581" w:lineRule="exact"/>
        <w:ind w:left="320"/>
        <w:jc w:val="both"/>
      </w:pPr>
      <w:r>
        <w:rPr>
          <w:rStyle w:val="35"/>
          <w:color w:val="000000"/>
        </w:rPr>
        <w:t>Регулирование угловой скорости квадрокоптера</w:t>
      </w:r>
      <w:r>
        <w:rPr>
          <w:rStyle w:val="35"/>
          <w:color w:val="000000"/>
        </w:rPr>
        <w:tab/>
        <w:t>68</w:t>
      </w:r>
    </w:p>
    <w:p w14:paraId="200C33E8" w14:textId="77777777" w:rsidR="000440E7" w:rsidRDefault="000440E7" w:rsidP="000440E7">
      <w:pPr>
        <w:pStyle w:val="34"/>
        <w:widowControl w:val="0"/>
        <w:numPr>
          <w:ilvl w:val="0"/>
          <w:numId w:val="25"/>
        </w:numPr>
        <w:tabs>
          <w:tab w:val="left" w:pos="986"/>
          <w:tab w:val="right" w:leader="dot" w:pos="9364"/>
        </w:tabs>
        <w:spacing w:after="0" w:line="581" w:lineRule="exact"/>
        <w:ind w:left="320"/>
        <w:jc w:val="both"/>
      </w:pPr>
      <w:r>
        <w:rPr>
          <w:rStyle w:val="35"/>
          <w:color w:val="000000"/>
        </w:rPr>
        <w:t>Метод управления двигателем</w:t>
      </w:r>
      <w:r>
        <w:rPr>
          <w:rStyle w:val="35"/>
          <w:color w:val="000000"/>
        </w:rPr>
        <w:tab/>
        <w:t>69</w:t>
      </w:r>
    </w:p>
    <w:p w14:paraId="0F3015B0" w14:textId="77777777" w:rsidR="000440E7" w:rsidRDefault="000440E7" w:rsidP="000440E7">
      <w:pPr>
        <w:pStyle w:val="34"/>
        <w:widowControl w:val="0"/>
        <w:numPr>
          <w:ilvl w:val="0"/>
          <w:numId w:val="25"/>
        </w:numPr>
        <w:tabs>
          <w:tab w:val="left" w:pos="1232"/>
          <w:tab w:val="right" w:leader="dot" w:pos="9364"/>
        </w:tabs>
        <w:spacing w:after="0" w:line="581" w:lineRule="exact"/>
        <w:ind w:left="320"/>
        <w:jc w:val="both"/>
      </w:pPr>
      <w:r>
        <w:rPr>
          <w:rStyle w:val="35"/>
          <w:color w:val="000000"/>
        </w:rPr>
        <w:t>Выводы по главе 3</w:t>
      </w:r>
      <w:r>
        <w:rPr>
          <w:rStyle w:val="35"/>
          <w:color w:val="000000"/>
        </w:rPr>
        <w:tab/>
        <w:t>71</w:t>
      </w:r>
    </w:p>
    <w:p w14:paraId="42BCC293" w14:textId="77777777" w:rsidR="000440E7" w:rsidRDefault="000440E7" w:rsidP="000440E7">
      <w:pPr>
        <w:pStyle w:val="34"/>
        <w:tabs>
          <w:tab w:val="right" w:leader="dot" w:pos="9364"/>
        </w:tabs>
        <w:spacing w:after="224" w:line="485" w:lineRule="exact"/>
      </w:pPr>
      <w:hyperlink w:anchor="bookmark52" w:tooltip="Current Document" w:history="1">
        <w:r>
          <w:rPr>
            <w:rStyle w:val="35"/>
            <w:color w:val="000000"/>
          </w:rPr>
          <w:t>Глава 4. Моделирование системы автоматического управления квадрокоптером на основе интеллектуального управления</w:t>
        </w:r>
        <w:r>
          <w:rPr>
            <w:rStyle w:val="35"/>
            <w:color w:val="000000"/>
          </w:rPr>
          <w:tab/>
          <w:t>72</w:t>
        </w:r>
      </w:hyperlink>
    </w:p>
    <w:p w14:paraId="5E815FBC" w14:textId="77777777" w:rsidR="000440E7" w:rsidRDefault="000440E7" w:rsidP="000440E7">
      <w:pPr>
        <w:pStyle w:val="34"/>
        <w:widowControl w:val="0"/>
        <w:numPr>
          <w:ilvl w:val="0"/>
          <w:numId w:val="26"/>
        </w:numPr>
        <w:tabs>
          <w:tab w:val="left" w:pos="914"/>
          <w:tab w:val="right" w:leader="dot" w:pos="9364"/>
        </w:tabs>
        <w:spacing w:after="272" w:line="280" w:lineRule="exact"/>
        <w:ind w:left="320"/>
        <w:jc w:val="both"/>
      </w:pPr>
      <w:r>
        <w:rPr>
          <w:rStyle w:val="35"/>
          <w:color w:val="000000"/>
        </w:rPr>
        <w:t>Управление на основе нейронных сетей</w:t>
      </w:r>
      <w:r>
        <w:rPr>
          <w:rStyle w:val="35"/>
          <w:color w:val="000000"/>
        </w:rPr>
        <w:tab/>
        <w:t>72</w:t>
      </w:r>
    </w:p>
    <w:p w14:paraId="2442A370" w14:textId="77777777" w:rsidR="000440E7" w:rsidRDefault="000440E7" w:rsidP="000440E7">
      <w:pPr>
        <w:pStyle w:val="34"/>
        <w:widowControl w:val="0"/>
        <w:numPr>
          <w:ilvl w:val="0"/>
          <w:numId w:val="26"/>
        </w:numPr>
        <w:tabs>
          <w:tab w:val="left" w:pos="914"/>
          <w:tab w:val="right" w:leader="dot" w:pos="9364"/>
        </w:tabs>
        <w:spacing w:after="108" w:line="280" w:lineRule="exact"/>
        <w:ind w:left="320"/>
        <w:jc w:val="both"/>
      </w:pPr>
      <w:r>
        <w:rPr>
          <w:rStyle w:val="35"/>
          <w:color w:val="000000"/>
        </w:rPr>
        <w:t>Облегченное управление ПИД-контроллером</w:t>
      </w:r>
      <w:r>
        <w:rPr>
          <w:rStyle w:val="35"/>
          <w:color w:val="000000"/>
        </w:rPr>
        <w:tab/>
        <w:t>73</w:t>
      </w:r>
    </w:p>
    <w:p w14:paraId="2B84C7FF" w14:textId="77777777" w:rsidR="000440E7" w:rsidRDefault="000440E7" w:rsidP="000440E7">
      <w:pPr>
        <w:pStyle w:val="34"/>
        <w:widowControl w:val="0"/>
        <w:numPr>
          <w:ilvl w:val="0"/>
          <w:numId w:val="26"/>
        </w:numPr>
        <w:tabs>
          <w:tab w:val="left" w:pos="1232"/>
        </w:tabs>
        <w:spacing w:after="0" w:line="485" w:lineRule="exact"/>
        <w:ind w:left="320"/>
        <w:jc w:val="both"/>
      </w:pPr>
      <w:hyperlink w:anchor="bookmark54" w:tooltip="Current Document" w:history="1">
        <w:r>
          <w:rPr>
            <w:rStyle w:val="35"/>
            <w:color w:val="000000"/>
          </w:rPr>
          <w:t>Моделирование системы управления ПИД-контроллером</w:t>
        </w:r>
      </w:hyperlink>
    </w:p>
    <w:p w14:paraId="1FF93FFB" w14:textId="77777777" w:rsidR="000440E7" w:rsidRDefault="000440E7" w:rsidP="000440E7">
      <w:pPr>
        <w:pStyle w:val="34"/>
        <w:tabs>
          <w:tab w:val="right" w:leader="dot" w:pos="9364"/>
        </w:tabs>
        <w:spacing w:after="60" w:line="485" w:lineRule="exact"/>
        <w:ind w:left="320"/>
      </w:pPr>
      <w:r>
        <w:rPr>
          <w:rStyle w:val="35"/>
          <w:color w:val="000000"/>
        </w:rPr>
        <w:t xml:space="preserve">квадрокоптера </w:t>
      </w:r>
      <w:r>
        <w:rPr>
          <w:rStyle w:val="35"/>
          <w:color w:val="000000"/>
        </w:rPr>
        <w:tab/>
        <w:t>75</w:t>
      </w:r>
    </w:p>
    <w:p w14:paraId="38183875" w14:textId="77777777" w:rsidR="000440E7" w:rsidRDefault="000440E7" w:rsidP="000440E7">
      <w:pPr>
        <w:pStyle w:val="34"/>
        <w:widowControl w:val="0"/>
        <w:numPr>
          <w:ilvl w:val="0"/>
          <w:numId w:val="26"/>
        </w:numPr>
        <w:tabs>
          <w:tab w:val="left" w:pos="914"/>
          <w:tab w:val="right" w:leader="dot" w:pos="9048"/>
        </w:tabs>
        <w:spacing w:after="224" w:line="485" w:lineRule="exact"/>
        <w:ind w:left="320"/>
        <w:jc w:val="both"/>
      </w:pPr>
      <w:r>
        <w:rPr>
          <w:rStyle w:val="35"/>
          <w:color w:val="000000"/>
        </w:rPr>
        <w:t xml:space="preserve">Настройка ПИД-регулятора с применением нечётких методов контроля </w:t>
      </w:r>
      <w:r>
        <w:rPr>
          <w:rStyle w:val="35"/>
          <w:color w:val="000000"/>
        </w:rPr>
        <w:tab/>
        <w:t>86</w:t>
      </w:r>
    </w:p>
    <w:p w14:paraId="143AA3CB" w14:textId="77777777" w:rsidR="000440E7" w:rsidRDefault="000440E7" w:rsidP="000440E7">
      <w:pPr>
        <w:pStyle w:val="34"/>
        <w:widowControl w:val="0"/>
        <w:numPr>
          <w:ilvl w:val="0"/>
          <w:numId w:val="26"/>
        </w:numPr>
        <w:tabs>
          <w:tab w:val="left" w:pos="1014"/>
          <w:tab w:val="right" w:leader="dot" w:pos="9364"/>
        </w:tabs>
        <w:spacing w:after="272" w:line="280" w:lineRule="exact"/>
        <w:ind w:left="320"/>
        <w:jc w:val="both"/>
      </w:pPr>
      <w:r>
        <w:rPr>
          <w:rStyle w:val="35"/>
          <w:color w:val="000000"/>
        </w:rPr>
        <w:t>Управление на основе гибридного регулятора</w:t>
      </w:r>
      <w:r>
        <w:rPr>
          <w:rStyle w:val="35"/>
          <w:color w:val="000000"/>
        </w:rPr>
        <w:tab/>
        <w:t>89</w:t>
      </w:r>
    </w:p>
    <w:p w14:paraId="28AA5A92" w14:textId="77777777" w:rsidR="000440E7" w:rsidRDefault="000440E7" w:rsidP="000440E7">
      <w:pPr>
        <w:pStyle w:val="34"/>
        <w:widowControl w:val="0"/>
        <w:numPr>
          <w:ilvl w:val="0"/>
          <w:numId w:val="26"/>
        </w:numPr>
        <w:tabs>
          <w:tab w:val="left" w:pos="914"/>
          <w:tab w:val="right" w:leader="dot" w:pos="9364"/>
        </w:tabs>
        <w:spacing w:after="0" w:line="280" w:lineRule="exact"/>
        <w:ind w:left="320"/>
        <w:jc w:val="both"/>
        <w:sectPr w:rsidR="000440E7">
          <w:pgSz w:w="11900" w:h="16840"/>
          <w:pgMar w:top="1469" w:right="1081" w:bottom="1469" w:left="1406" w:header="0" w:footer="3" w:gutter="0"/>
          <w:cols w:space="720"/>
          <w:noEndnote/>
          <w:docGrid w:linePitch="360"/>
        </w:sectPr>
      </w:pPr>
      <w:r>
        <w:rPr>
          <w:rStyle w:val="35"/>
          <w:color w:val="000000"/>
        </w:rPr>
        <w:t>Выводы по главе 4</w:t>
      </w:r>
      <w:r>
        <w:rPr>
          <w:rStyle w:val="35"/>
          <w:color w:val="000000"/>
        </w:rPr>
        <w:tab/>
        <w:t>96</w:t>
      </w:r>
    </w:p>
    <w:p w14:paraId="2A6152E1" w14:textId="77777777" w:rsidR="000440E7" w:rsidRDefault="000440E7" w:rsidP="000440E7">
      <w:pPr>
        <w:pStyle w:val="42"/>
        <w:shd w:val="clear" w:color="auto" w:fill="auto"/>
        <w:spacing w:after="31" w:line="280" w:lineRule="exact"/>
      </w:pPr>
      <w:r>
        <w:lastRenderedPageBreak/>
        <w:fldChar w:fldCharType="end"/>
      </w:r>
      <w:hyperlink w:anchor="bookmark60" w:tooltip="Current Document" w:history="1">
        <w:r>
          <w:rPr>
            <w:rStyle w:val="41"/>
            <w:color w:val="000000"/>
          </w:rPr>
          <w:t>ЗАКЛЮЧЕНИЕ</w:t>
        </w:r>
      </w:hyperlink>
    </w:p>
    <w:p w14:paraId="72B55249" w14:textId="74755F88" w:rsidR="000440E7" w:rsidRDefault="000440E7" w:rsidP="000440E7">
      <w:pPr>
        <w:pStyle w:val="34"/>
        <w:tabs>
          <w:tab w:val="left" w:leader="dot" w:pos="9029"/>
        </w:tabs>
        <w:spacing w:after="0" w:line="581" w:lineRule="exact"/>
      </w:pPr>
      <w:r>
        <w:fldChar w:fldCharType="begin"/>
      </w:r>
      <w:r>
        <w:instrText xml:space="preserve"> TOC \o "1-5" \h \z </w:instrText>
      </w:r>
      <w:r>
        <w:fldChar w:fldCharType="separate"/>
      </w:r>
      <w:r>
        <w:rPr>
          <w:noProof/>
        </w:rPr>
        <mc:AlternateContent>
          <mc:Choice Requires="wps">
            <w:drawing>
              <wp:anchor distT="0" distB="0" distL="63500" distR="63500" simplePos="0" relativeHeight="251659264" behindDoc="1" locked="0" layoutInCell="1" allowOverlap="1" wp14:anchorId="6F61A05B" wp14:editId="22A02342">
                <wp:simplePos x="0" y="0"/>
                <wp:positionH relativeFrom="margin">
                  <wp:posOffset>5780405</wp:posOffset>
                </wp:positionH>
                <wp:positionV relativeFrom="paragraph">
                  <wp:posOffset>-407670</wp:posOffset>
                </wp:positionV>
                <wp:extent cx="194945" cy="177800"/>
                <wp:effectExtent l="635" t="0" r="4445"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1CB6" w14:textId="77777777" w:rsidR="000440E7" w:rsidRDefault="000440E7" w:rsidP="000440E7">
                            <w:pPr>
                              <w:pStyle w:val="42"/>
                              <w:shd w:val="clear" w:color="auto" w:fill="auto"/>
                              <w:spacing w:line="280" w:lineRule="exact"/>
                              <w:jc w:val="left"/>
                            </w:pPr>
                            <w:r>
                              <w:rPr>
                                <w:rStyle w:val="4Exact"/>
                                <w:color w:val="000000"/>
                              </w:rPr>
                              <w:t>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1A05B" id="_x0000_t202" coordsize="21600,21600" o:spt="202" path="m,l,21600r21600,l21600,xe">
                <v:stroke joinstyle="miter"/>
                <v:path gradientshapeok="t" o:connecttype="rect"/>
              </v:shapetype>
              <v:shape id="Надпись 5" o:spid="_x0000_s1026" type="#_x0000_t202" style="position:absolute;left:0;text-align:left;margin-left:455.15pt;margin-top:-32.1pt;width:15.35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" filled="f" stroked="f">
                <v:textbox style="mso-fit-shape-to-text:t" inset="0,0,0,0">
                  <w:txbxContent>
                    <w:p w14:paraId="4DE51CB6" w14:textId="77777777" w:rsidR="000440E7" w:rsidRDefault="000440E7" w:rsidP="000440E7">
                      <w:pPr>
                        <w:pStyle w:val="42"/>
                        <w:shd w:val="clear" w:color="auto" w:fill="auto"/>
                        <w:spacing w:line="280" w:lineRule="exact"/>
                        <w:jc w:val="left"/>
                      </w:pPr>
                      <w:r>
                        <w:rPr>
                          <w:rStyle w:val="4Exact"/>
                          <w:color w:val="000000"/>
                        </w:rPr>
                        <w:t>97</w:t>
                      </w:r>
                    </w:p>
                  </w:txbxContent>
                </v:textbox>
                <w10:wrap type="square" side="left" anchorx="margin"/>
              </v:shape>
            </w:pict>
          </mc:Fallback>
        </mc:AlternateContent>
      </w:r>
      <w:r>
        <w:rPr>
          <w:rStyle w:val="35"/>
          <w:color w:val="000000"/>
        </w:rPr>
        <w:t>СписокЛитературы</w:t>
      </w:r>
      <w:r>
        <w:rPr>
          <w:rStyle w:val="35"/>
          <w:color w:val="000000"/>
        </w:rPr>
        <w:tab/>
        <w:t>99</w:t>
      </w:r>
    </w:p>
    <w:p w14:paraId="31229E7A" w14:textId="77777777" w:rsidR="000440E7" w:rsidRDefault="000440E7" w:rsidP="000440E7">
      <w:pPr>
        <w:pStyle w:val="34"/>
        <w:tabs>
          <w:tab w:val="right" w:leader="dot" w:pos="9344"/>
        </w:tabs>
        <w:spacing w:after="0" w:line="581" w:lineRule="exact"/>
      </w:pPr>
      <w:r>
        <w:rPr>
          <w:rStyle w:val="35"/>
          <w:color w:val="000000"/>
        </w:rPr>
        <w:t>Приложение 1</w:t>
      </w:r>
      <w:r>
        <w:rPr>
          <w:rStyle w:val="35"/>
          <w:color w:val="000000"/>
        </w:rPr>
        <w:tab/>
        <w:t>107</w:t>
      </w:r>
    </w:p>
    <w:p w14:paraId="18266DCA" w14:textId="77777777" w:rsidR="000440E7" w:rsidRDefault="000440E7" w:rsidP="000440E7">
      <w:pPr>
        <w:pStyle w:val="34"/>
        <w:tabs>
          <w:tab w:val="right" w:leader="dot" w:pos="9344"/>
        </w:tabs>
        <w:spacing w:after="0" w:line="581" w:lineRule="exact"/>
      </w:pPr>
      <w:r>
        <w:rPr>
          <w:rStyle w:val="35"/>
          <w:color w:val="000000"/>
        </w:rPr>
        <w:t>Приложение 2</w:t>
      </w:r>
      <w:r>
        <w:rPr>
          <w:rStyle w:val="35"/>
          <w:color w:val="000000"/>
        </w:rPr>
        <w:tab/>
        <w:t>109</w:t>
      </w:r>
    </w:p>
    <w:p w14:paraId="154E8C18" w14:textId="77777777" w:rsidR="000440E7" w:rsidRDefault="000440E7" w:rsidP="000440E7">
      <w:pPr>
        <w:pStyle w:val="34"/>
        <w:tabs>
          <w:tab w:val="right" w:leader="dot" w:pos="9344"/>
        </w:tabs>
        <w:spacing w:after="0" w:line="581" w:lineRule="exact"/>
      </w:pPr>
      <w:r>
        <w:rPr>
          <w:rStyle w:val="35"/>
          <w:color w:val="000000"/>
        </w:rPr>
        <w:t>Приложение 3</w:t>
      </w:r>
      <w:r>
        <w:rPr>
          <w:rStyle w:val="35"/>
          <w:color w:val="000000"/>
        </w:rPr>
        <w:tab/>
        <w:t>126</w:t>
      </w:r>
    </w:p>
    <w:p w14:paraId="0161208E" w14:textId="77777777" w:rsidR="000440E7" w:rsidRDefault="000440E7" w:rsidP="000440E7">
      <w:pPr>
        <w:pStyle w:val="34"/>
        <w:tabs>
          <w:tab w:val="right" w:leader="dot" w:pos="9344"/>
        </w:tabs>
        <w:spacing w:after="0" w:line="581" w:lineRule="exact"/>
      </w:pPr>
      <w:r>
        <w:rPr>
          <w:rStyle w:val="35"/>
          <w:color w:val="000000"/>
        </w:rPr>
        <w:t>Приложение 4</w:t>
      </w:r>
      <w:r>
        <w:rPr>
          <w:rStyle w:val="35"/>
          <w:color w:val="000000"/>
        </w:rPr>
        <w:tab/>
        <w:t>129</w:t>
      </w:r>
      <w:r>
        <w:br w:type="page"/>
      </w:r>
    </w:p>
    <w:p w14:paraId="1F0997EB" w14:textId="7F4B8845" w:rsidR="00E21EDD" w:rsidRDefault="000440E7" w:rsidP="000440E7">
      <w:r>
        <w:lastRenderedPageBreak/>
        <w:fldChar w:fldCharType="end"/>
      </w:r>
    </w:p>
    <w:p w14:paraId="0FB7AF2A" w14:textId="14C7878C" w:rsidR="000440E7" w:rsidRDefault="000440E7" w:rsidP="000440E7"/>
    <w:p w14:paraId="45A7BC8F" w14:textId="4EF9845A" w:rsidR="000440E7" w:rsidRDefault="000440E7" w:rsidP="000440E7"/>
    <w:p w14:paraId="1DECA141" w14:textId="77777777" w:rsidR="000440E7" w:rsidRDefault="000440E7" w:rsidP="000440E7">
      <w:pPr>
        <w:pStyle w:val="33"/>
        <w:keepNext/>
        <w:keepLines/>
        <w:shd w:val="clear" w:color="auto" w:fill="auto"/>
        <w:spacing w:after="0" w:line="470" w:lineRule="exact"/>
        <w:ind w:left="20"/>
      </w:pPr>
      <w:bookmarkStart w:id="0" w:name="bookmark61"/>
      <w:r>
        <w:rPr>
          <w:rStyle w:val="32"/>
          <w:b/>
          <w:bCs/>
          <w:color w:val="000000"/>
        </w:rPr>
        <w:t>ЗАКЛЮЧЕНИЕ</w:t>
      </w:r>
      <w:bookmarkEnd w:id="0"/>
    </w:p>
    <w:p w14:paraId="19F2EA32" w14:textId="77777777" w:rsidR="000440E7" w:rsidRDefault="000440E7" w:rsidP="000440E7">
      <w:pPr>
        <w:pStyle w:val="1411"/>
        <w:shd w:val="clear" w:color="auto" w:fill="auto"/>
        <w:spacing w:after="136" w:line="470" w:lineRule="exact"/>
        <w:ind w:firstLine="760"/>
      </w:pPr>
      <w:r>
        <w:rPr>
          <w:rStyle w:val="147"/>
          <w:b/>
          <w:bCs/>
          <w:color w:val="000000"/>
        </w:rPr>
        <w:t>В заключении подводятся выводы по проделанной работе. С учетом поставленных целей и задач диссертации были достигнуты следующие результаты:</w:t>
      </w:r>
    </w:p>
    <w:p w14:paraId="170F40C1" w14:textId="77777777" w:rsidR="000440E7" w:rsidRDefault="000440E7" w:rsidP="000440E7">
      <w:pPr>
        <w:pStyle w:val="1411"/>
        <w:numPr>
          <w:ilvl w:val="0"/>
          <w:numId w:val="11"/>
        </w:numPr>
        <w:shd w:val="clear" w:color="auto" w:fill="auto"/>
        <w:tabs>
          <w:tab w:val="left" w:pos="753"/>
        </w:tabs>
        <w:spacing w:after="0" w:line="451" w:lineRule="exact"/>
        <w:ind w:left="760" w:hanging="360"/>
        <w:jc w:val="both"/>
      </w:pPr>
      <w:r>
        <w:rPr>
          <w:rStyle w:val="147"/>
          <w:b/>
          <w:bCs/>
          <w:color w:val="000000"/>
        </w:rPr>
        <w:t>Разработана полная математическая модель управления квадрокоптером, которая учитывает важные нелинейные факторы и динамику вращения пропеллеров .</w:t>
      </w:r>
    </w:p>
    <w:p w14:paraId="3F33F59E" w14:textId="77777777" w:rsidR="000440E7" w:rsidRDefault="000440E7" w:rsidP="000440E7">
      <w:pPr>
        <w:pStyle w:val="1411"/>
        <w:numPr>
          <w:ilvl w:val="0"/>
          <w:numId w:val="11"/>
        </w:numPr>
        <w:shd w:val="clear" w:color="auto" w:fill="auto"/>
        <w:tabs>
          <w:tab w:val="left" w:pos="753"/>
        </w:tabs>
        <w:spacing w:after="0" w:line="451" w:lineRule="exact"/>
        <w:ind w:left="760" w:hanging="360"/>
        <w:jc w:val="both"/>
      </w:pPr>
      <w:r>
        <w:rPr>
          <w:rStyle w:val="147"/>
          <w:b/>
          <w:bCs/>
          <w:color w:val="000000"/>
        </w:rPr>
        <w:t>Предложена модель системы управления квадрокоптером с использованием нечеткой логики и ПИД регулятора, направленная на повышение качества в системах автоматического управления, что способствует более точному и стабильному управлению процессом квадрокоптера.</w:t>
      </w:r>
    </w:p>
    <w:p w14:paraId="47628F81" w14:textId="77777777" w:rsidR="000440E7" w:rsidRDefault="000440E7" w:rsidP="000440E7">
      <w:pPr>
        <w:pStyle w:val="1411"/>
        <w:numPr>
          <w:ilvl w:val="0"/>
          <w:numId w:val="11"/>
        </w:numPr>
        <w:shd w:val="clear" w:color="auto" w:fill="auto"/>
        <w:tabs>
          <w:tab w:val="left" w:pos="753"/>
        </w:tabs>
        <w:spacing w:after="0" w:line="451" w:lineRule="exact"/>
        <w:ind w:left="760" w:hanging="360"/>
        <w:jc w:val="both"/>
      </w:pPr>
      <w:r>
        <w:rPr>
          <w:rStyle w:val="147"/>
          <w:b/>
          <w:bCs/>
          <w:color w:val="000000"/>
        </w:rPr>
        <w:t>Разработаны новые методы управления плохо формализованными техническими объектами на примере БПЛА на основе аппарата нечёткой логики, что обеспечивает инновации эффективного управления полётом.Повышение эффективности работы беспилотных летательных аппаратов путем нахождения сбалансированного решения в отношении желаемого уровня точности оценки характеристик движения и аэродинамики.</w:t>
      </w:r>
    </w:p>
    <w:p w14:paraId="2B28314A" w14:textId="77777777" w:rsidR="000440E7" w:rsidRDefault="000440E7" w:rsidP="000440E7">
      <w:pPr>
        <w:pStyle w:val="1411"/>
        <w:numPr>
          <w:ilvl w:val="0"/>
          <w:numId w:val="11"/>
        </w:numPr>
        <w:shd w:val="clear" w:color="auto" w:fill="auto"/>
        <w:tabs>
          <w:tab w:val="left" w:pos="753"/>
        </w:tabs>
        <w:spacing w:after="0" w:line="451" w:lineRule="exact"/>
        <w:ind w:left="760" w:hanging="360"/>
        <w:jc w:val="both"/>
      </w:pPr>
      <w:r>
        <w:rPr>
          <w:rStyle w:val="147"/>
          <w:b/>
          <w:bCs/>
          <w:color w:val="000000"/>
        </w:rPr>
        <w:t>Разработанный в диссертации метод управления может использоваться для создания новых и модернизации существующих систем управления БПЛА различного назначения, динамика которых описывается как линейной, так и нелинейной системой дифференциальных уравнений, при действии случайных или детерминированных возмущений. При этом вычисление управления по предложенным алгоритмам может быть осуществлено в режиме реального времени.</w:t>
      </w:r>
    </w:p>
    <w:p w14:paraId="3FF7AD2A" w14:textId="77777777" w:rsidR="000440E7" w:rsidRDefault="000440E7" w:rsidP="000440E7">
      <w:pPr>
        <w:pStyle w:val="1110"/>
        <w:numPr>
          <w:ilvl w:val="0"/>
          <w:numId w:val="11"/>
        </w:numPr>
        <w:shd w:val="clear" w:color="auto" w:fill="auto"/>
        <w:tabs>
          <w:tab w:val="left" w:pos="755"/>
        </w:tabs>
        <w:spacing w:line="480" w:lineRule="exact"/>
        <w:ind w:left="760" w:hanging="360"/>
        <w:sectPr w:rsidR="000440E7">
          <w:pgSz w:w="11900" w:h="16840"/>
          <w:pgMar w:top="1396" w:right="1076" w:bottom="1910" w:left="1401" w:header="0" w:footer="3" w:gutter="0"/>
          <w:cols w:space="720"/>
          <w:noEndnote/>
          <w:docGrid w:linePitch="360"/>
        </w:sectPr>
      </w:pPr>
      <w:r>
        <w:rPr>
          <w:rStyle w:val="112"/>
          <w:color w:val="000000"/>
        </w:rPr>
        <w:t xml:space="preserve">Сравнительный анализ регуляторов </w:t>
      </w:r>
      <w:r>
        <w:rPr>
          <w:rStyle w:val="112"/>
          <w:color w:val="000000"/>
          <w:lang w:val="en-US" w:eastAsia="en-US"/>
        </w:rPr>
        <w:t xml:space="preserve">PID </w:t>
      </w:r>
      <w:r>
        <w:rPr>
          <w:rStyle w:val="112"/>
          <w:color w:val="000000"/>
        </w:rPr>
        <w:t xml:space="preserve">и нечеткого </w:t>
      </w:r>
      <w:r>
        <w:rPr>
          <w:rStyle w:val="112"/>
          <w:color w:val="000000"/>
          <w:lang w:val="en-US" w:eastAsia="en-US"/>
        </w:rPr>
        <w:t xml:space="preserve">PID </w:t>
      </w:r>
      <w:r>
        <w:rPr>
          <w:rStyle w:val="112"/>
          <w:color w:val="000000"/>
        </w:rPr>
        <w:t xml:space="preserve">с использованием </w:t>
      </w:r>
      <w:r>
        <w:rPr>
          <w:rStyle w:val="112"/>
          <w:color w:val="000000"/>
          <w:lang w:val="en-US" w:eastAsia="en-US"/>
        </w:rPr>
        <w:t xml:space="preserve">MATLAB/Simulink </w:t>
      </w:r>
      <w:r>
        <w:rPr>
          <w:rStyle w:val="112"/>
          <w:color w:val="000000"/>
        </w:rPr>
        <w:t xml:space="preserve">показывает, что нечеткий </w:t>
      </w:r>
      <w:r>
        <w:rPr>
          <w:rStyle w:val="112"/>
          <w:color w:val="000000"/>
          <w:lang w:val="en-US" w:eastAsia="en-US"/>
        </w:rPr>
        <w:t xml:space="preserve">PID- </w:t>
      </w:r>
      <w:r>
        <w:rPr>
          <w:rStyle w:val="112"/>
          <w:color w:val="000000"/>
        </w:rPr>
        <w:t>регулятор обеспечивает более быстрое время реакции, устойчивость, надежность и минимальное перерегулирование, повышая точность, и долговечность при управленииквадркоптером.</w:t>
      </w:r>
    </w:p>
    <w:p w14:paraId="555758B2" w14:textId="77777777" w:rsidR="000440E7" w:rsidRPr="000440E7" w:rsidRDefault="000440E7" w:rsidP="000440E7"/>
    <w:sectPr w:rsidR="000440E7" w:rsidRPr="000440E7">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6F40" w14:textId="77777777" w:rsidR="00545188" w:rsidRDefault="00545188">
      <w:pPr>
        <w:spacing w:after="0" w:line="240" w:lineRule="auto"/>
      </w:pPr>
      <w:r>
        <w:separator/>
      </w:r>
    </w:p>
  </w:endnote>
  <w:endnote w:type="continuationSeparator" w:id="0">
    <w:p w14:paraId="38577B22" w14:textId="77777777" w:rsidR="00545188" w:rsidRDefault="0054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7BF1" w14:textId="158DA56A" w:rsidR="000440E7" w:rsidRDefault="000440E7">
    <w:pPr>
      <w:rPr>
        <w:sz w:val="2"/>
        <w:szCs w:val="2"/>
      </w:rPr>
    </w:pPr>
    <w:r>
      <w:rPr>
        <w:noProof/>
      </w:rPr>
      <mc:AlternateContent>
        <mc:Choice Requires="wps">
          <w:drawing>
            <wp:anchor distT="0" distB="0" distL="63500" distR="63500" simplePos="0" relativeHeight="251660288" behindDoc="1" locked="0" layoutInCell="1" allowOverlap="1" wp14:anchorId="6D482B64" wp14:editId="41D7F98E">
              <wp:simplePos x="0" y="0"/>
              <wp:positionH relativeFrom="page">
                <wp:posOffset>3813810</wp:posOffset>
              </wp:positionH>
              <wp:positionV relativeFrom="page">
                <wp:posOffset>9577070</wp:posOffset>
              </wp:positionV>
              <wp:extent cx="83185" cy="189865"/>
              <wp:effectExtent l="3810" t="444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7370" w14:textId="77777777" w:rsidR="000440E7" w:rsidRDefault="000440E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82B64" id="_x0000_t202" coordsize="21600,21600" o:spt="202" path="m,l,21600r21600,l21600,xe">
              <v:stroke joinstyle="miter"/>
              <v:path gradientshapeok="t" o:connecttype="rect"/>
            </v:shapetype>
            <v:shape id="Надпись 7" o:spid="_x0000_s1028" type="#_x0000_t202" style="position:absolute;margin-left:300.3pt;margin-top:754.1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" filled="f" stroked="f">
              <v:textbox style="mso-fit-shape-to-text:t" inset="0,0,0,0">
                <w:txbxContent>
                  <w:p w14:paraId="2C127370" w14:textId="77777777" w:rsidR="000440E7" w:rsidRDefault="000440E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625A" w14:textId="1C16FD79" w:rsidR="000440E7" w:rsidRDefault="000440E7">
    <w:pPr>
      <w:rPr>
        <w:sz w:val="2"/>
        <w:szCs w:val="2"/>
      </w:rPr>
    </w:pPr>
    <w:r>
      <w:rPr>
        <w:noProof/>
      </w:rPr>
      <mc:AlternateContent>
        <mc:Choice Requires="wps">
          <w:drawing>
            <wp:anchor distT="0" distB="0" distL="63500" distR="63500" simplePos="0" relativeHeight="251661312" behindDoc="1" locked="0" layoutInCell="1" allowOverlap="1" wp14:anchorId="04B57C07" wp14:editId="12F6AB51">
              <wp:simplePos x="0" y="0"/>
              <wp:positionH relativeFrom="page">
                <wp:posOffset>3843655</wp:posOffset>
              </wp:positionH>
              <wp:positionV relativeFrom="page">
                <wp:posOffset>9519285</wp:posOffset>
              </wp:positionV>
              <wp:extent cx="83185" cy="189865"/>
              <wp:effectExtent l="0" t="381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366D4" w14:textId="77777777" w:rsidR="000440E7" w:rsidRDefault="000440E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57C07" id="_x0000_t202" coordsize="21600,21600" o:spt="202" path="m,l,21600r21600,l21600,xe">
              <v:stroke joinstyle="miter"/>
              <v:path gradientshapeok="t" o:connecttype="rect"/>
            </v:shapetype>
            <v:shape id="Надпись 6" o:spid="_x0000_s1029" type="#_x0000_t202" style="position:absolute;margin-left:302.65pt;margin-top:749.55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" filled="f" stroked="f">
              <v:textbox style="mso-fit-shape-to-text:t" inset="0,0,0,0">
                <w:txbxContent>
                  <w:p w14:paraId="5AE366D4" w14:textId="77777777" w:rsidR="000440E7" w:rsidRDefault="000440E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5FB4" w14:textId="77777777" w:rsidR="00545188" w:rsidRDefault="00545188">
      <w:pPr>
        <w:spacing w:after="0" w:line="240" w:lineRule="auto"/>
      </w:pPr>
      <w:r>
        <w:separator/>
      </w:r>
    </w:p>
  </w:footnote>
  <w:footnote w:type="continuationSeparator" w:id="0">
    <w:p w14:paraId="2E9DC7F5" w14:textId="77777777" w:rsidR="00545188" w:rsidRDefault="0054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B65E" w14:textId="3528F318" w:rsidR="000440E7" w:rsidRDefault="000440E7">
    <w:pPr>
      <w:rPr>
        <w:sz w:val="2"/>
        <w:szCs w:val="2"/>
      </w:rPr>
    </w:pPr>
    <w:r>
      <w:rPr>
        <w:noProof/>
      </w:rPr>
      <mc:AlternateContent>
        <mc:Choice Requires="wps">
          <w:drawing>
            <wp:anchor distT="0" distB="0" distL="63500" distR="63500" simplePos="0" relativeHeight="251659264" behindDoc="1" locked="0" layoutInCell="1" allowOverlap="1" wp14:anchorId="2D09D549" wp14:editId="1A3D1A5C">
              <wp:simplePos x="0" y="0"/>
              <wp:positionH relativeFrom="page">
                <wp:posOffset>6675120</wp:posOffset>
              </wp:positionH>
              <wp:positionV relativeFrom="page">
                <wp:posOffset>957580</wp:posOffset>
              </wp:positionV>
              <wp:extent cx="165735" cy="18986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3C892" w14:textId="77777777" w:rsidR="000440E7" w:rsidRDefault="000440E7">
                          <w:pPr>
                            <w:pStyle w:val="11"/>
                            <w:shd w:val="clear" w:color="auto" w:fill="auto"/>
                            <w:spacing w:line="240" w:lineRule="auto"/>
                          </w:pPr>
                          <w:r>
                            <w:rPr>
                              <w:rStyle w:val="ae"/>
                              <w:color w:val="000000"/>
                            </w:rPr>
                            <w:t>44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9D549" id="_x0000_t202" coordsize="21600,21600" o:spt="202" path="m,l,21600r21600,l21600,xe">
              <v:stroke joinstyle="miter"/>
              <v:path gradientshapeok="t" o:connecttype="rect"/>
            </v:shapetype>
            <v:shape id="Надпись 8" o:spid="_x0000_s1027" type="#_x0000_t202" style="position:absolute;margin-left:525.6pt;margin-top:75.4pt;width:13.0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" filled="f" stroked="f">
              <v:textbox style="mso-fit-shape-to-text:t" inset="0,0,0,0">
                <w:txbxContent>
                  <w:p w14:paraId="4163C892" w14:textId="77777777" w:rsidR="000440E7" w:rsidRDefault="000440E7">
                    <w:pPr>
                      <w:pStyle w:val="11"/>
                      <w:shd w:val="clear" w:color="auto" w:fill="auto"/>
                      <w:spacing w:line="240" w:lineRule="auto"/>
                    </w:pPr>
                    <w:r>
                      <w:rPr>
                        <w:rStyle w:val="ae"/>
                        <w:color w:val="000000"/>
                      </w:rPr>
                      <w:t>44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51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188"/>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117012</TotalTime>
  <Pages>7</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3578</cp:revision>
  <dcterms:created xsi:type="dcterms:W3CDTF">2024-06-20T08:51:00Z</dcterms:created>
  <dcterms:modified xsi:type="dcterms:W3CDTF">2025-01-12T17:44:00Z</dcterms:modified>
  <cp:category/>
</cp:coreProperties>
</file>