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56FF7" w14:textId="577029B7" w:rsidR="00A574CE" w:rsidRDefault="00076B78" w:rsidP="00076B78">
      <w:pPr>
        <w:rPr>
          <w:rFonts w:ascii="Verdana" w:hAnsi="Verdana"/>
          <w:b/>
          <w:bCs/>
          <w:color w:val="000000"/>
          <w:shd w:val="clear" w:color="auto" w:fill="FFFFFF"/>
        </w:rPr>
      </w:pPr>
      <w:r>
        <w:rPr>
          <w:rFonts w:ascii="Verdana" w:hAnsi="Verdana"/>
          <w:b/>
          <w:bCs/>
          <w:color w:val="000000"/>
          <w:shd w:val="clear" w:color="auto" w:fill="FFFFFF"/>
        </w:rPr>
        <w:t>Лукашова Людмила Віталіївна. Стратегія розвитку підприємств ресторанного господарства при вищих навчальних закладах: дис... канд. екон. наук: 08.06.01 / Київський національний торговельно-економічний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76B78" w:rsidRPr="00076B78" w14:paraId="26ED1B4F" w14:textId="77777777" w:rsidTr="00076B7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76B78" w:rsidRPr="00076B78" w14:paraId="37853BAB" w14:textId="77777777">
              <w:trPr>
                <w:tblCellSpacing w:w="0" w:type="dxa"/>
              </w:trPr>
              <w:tc>
                <w:tcPr>
                  <w:tcW w:w="0" w:type="auto"/>
                  <w:vAlign w:val="center"/>
                  <w:hideMark/>
                </w:tcPr>
                <w:p w14:paraId="3303FAB1" w14:textId="77777777" w:rsidR="00076B78" w:rsidRPr="00076B78" w:rsidRDefault="00076B78" w:rsidP="00076B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6B78">
                    <w:rPr>
                      <w:rFonts w:ascii="Times New Roman" w:eastAsia="Times New Roman" w:hAnsi="Times New Roman" w:cs="Times New Roman"/>
                      <w:b/>
                      <w:bCs/>
                      <w:sz w:val="24"/>
                      <w:szCs w:val="24"/>
                    </w:rPr>
                    <w:lastRenderedPageBreak/>
                    <w:t>Лукашова Л.В. Стратегія розвитку підприємств ресторанного господарства при вищих навчальних закладах. - Рукопис.</w:t>
                  </w:r>
                </w:p>
                <w:p w14:paraId="3AB52C4C" w14:textId="77777777" w:rsidR="00076B78" w:rsidRPr="00076B78" w:rsidRDefault="00076B78" w:rsidP="00076B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6B7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та управління підприємствами. – Київський національний торговельно-економічний університет, Київ, 2003.</w:t>
                  </w:r>
                </w:p>
                <w:p w14:paraId="53712AD6" w14:textId="77777777" w:rsidR="00076B78" w:rsidRPr="00076B78" w:rsidRDefault="00076B78" w:rsidP="00076B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6B78">
                    <w:rPr>
                      <w:rFonts w:ascii="Times New Roman" w:eastAsia="Times New Roman" w:hAnsi="Times New Roman" w:cs="Times New Roman"/>
                      <w:sz w:val="24"/>
                      <w:szCs w:val="24"/>
                    </w:rPr>
                    <w:t>Дисертаційна робота присвячена вирішенню теоретичних, методологічних та організаційних питань розробки стратегії розвитку підприємств ресторанного господарства при вищих навчальних закладах. У роботі обґрунтовано теоретичну сутність та значення стратегії розвитку, досліджено соціально-економічні та нормативно-правові засади функціо-нування підприємств ресторанного господарства при вищих навчальних закладах, вивчено фактори впливу на формування попиту на їх продукцію та послуги, дана оцінка ефективності роботи підсистем і використання ресурсного потенціалу підприємствами ресторанного господарства при вищих навчальних закладах, розроблені рекомендації щодо проведення моніторингу забезпеченості послугами харчування за місцем навчання студентів, запропонована модель удосконалення організаційно-обслуговуючої підсистеми. Сформульовано новий підхід до визначення частки ринку підприємства ресторанного господарства при вищому навчальному закладі. Обгрунтовано підходи до генерації пріоритетних стратегічних альтернатив на основі позиціонування підприємства у залежності від: част-ки ринку і зростання ринку; динаміки зміни товарообороту і витрат; диференціації продукції і рентабельності діяльності. Запропоновано модель реструктуризації управляючої підсистеми підприємств з урахуванням галузевої специфіки.</w:t>
                  </w:r>
                </w:p>
              </w:tc>
            </w:tr>
          </w:tbl>
          <w:p w14:paraId="0D4EE67E" w14:textId="77777777" w:rsidR="00076B78" w:rsidRPr="00076B78" w:rsidRDefault="00076B78" w:rsidP="00076B78">
            <w:pPr>
              <w:spacing w:after="0" w:line="240" w:lineRule="auto"/>
              <w:rPr>
                <w:rFonts w:ascii="Times New Roman" w:eastAsia="Times New Roman" w:hAnsi="Times New Roman" w:cs="Times New Roman"/>
                <w:sz w:val="24"/>
                <w:szCs w:val="24"/>
              </w:rPr>
            </w:pPr>
          </w:p>
        </w:tc>
      </w:tr>
      <w:tr w:rsidR="00076B78" w:rsidRPr="00076B78" w14:paraId="62B40378" w14:textId="77777777" w:rsidTr="00076B7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76B78" w:rsidRPr="00076B78" w14:paraId="2D9B6EAF" w14:textId="77777777">
              <w:trPr>
                <w:tblCellSpacing w:w="0" w:type="dxa"/>
              </w:trPr>
              <w:tc>
                <w:tcPr>
                  <w:tcW w:w="0" w:type="auto"/>
                  <w:vAlign w:val="center"/>
                  <w:hideMark/>
                </w:tcPr>
                <w:p w14:paraId="713D6DA1" w14:textId="77777777" w:rsidR="00076B78" w:rsidRPr="00076B78" w:rsidRDefault="00076B78" w:rsidP="00076B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6B78">
                    <w:rPr>
                      <w:rFonts w:ascii="Times New Roman" w:eastAsia="Times New Roman" w:hAnsi="Times New Roman" w:cs="Times New Roman"/>
                      <w:sz w:val="24"/>
                      <w:szCs w:val="24"/>
                    </w:rPr>
                    <w:t>У дисертаційній роботі дістали подальший розвиток, удосконалені та по-новому визначені наукові підходи щодо стратегії розвитку підприємств ресторанного господарства при вищих навчальних закладах. Результати досліджень дали змогу дійти наступних висновків.</w:t>
                  </w:r>
                </w:p>
                <w:p w14:paraId="5CA3A1B6" w14:textId="77777777" w:rsidR="00076B78" w:rsidRPr="00076B78" w:rsidRDefault="00076B78" w:rsidP="00E12F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6B78">
                    <w:rPr>
                      <w:rFonts w:ascii="Times New Roman" w:eastAsia="Times New Roman" w:hAnsi="Times New Roman" w:cs="Times New Roman"/>
                      <w:sz w:val="24"/>
                      <w:szCs w:val="24"/>
                    </w:rPr>
                    <w:t>Подальший розвиток підприємств ресторанного господарства при вищих навчальних закладах вбачається у розробці та впровадженні стратегії, яка відповідала б динамічним змінам оточуючого середовища та задовольняла як підприємство, так і потенційних споживачів: високий рівень забезпеченості послугами повинен супроводжуватися рентабельністю господарської діяльності та ефективним використанням наявного потенціалу. Така стратегія передбачає пошук ефективного плану дій на ринку і виступає як інструмент розвитку підприємства.</w:t>
                  </w:r>
                </w:p>
                <w:p w14:paraId="0C7FB66F" w14:textId="77777777" w:rsidR="00076B78" w:rsidRPr="00076B78" w:rsidRDefault="00076B78" w:rsidP="00E12F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6B78">
                    <w:rPr>
                      <w:rFonts w:ascii="Times New Roman" w:eastAsia="Times New Roman" w:hAnsi="Times New Roman" w:cs="Times New Roman"/>
                      <w:sz w:val="24"/>
                      <w:szCs w:val="24"/>
                    </w:rPr>
                    <w:t>Розроблена класифікація потенційних споживачів підприємств ресторанного господарства при вищих навчальних закладах залежно від ступеня відкритості мережі дає змогу сегментувати цільовий контингент споживачів з метою найбільш повного задоволення його потреб у раціональному харчуванні в межах навчального закладу.</w:t>
                  </w:r>
                </w:p>
                <w:p w14:paraId="1A8688B5" w14:textId="77777777" w:rsidR="00076B78" w:rsidRPr="00076B78" w:rsidRDefault="00076B78" w:rsidP="00E12F1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76B78">
                    <w:rPr>
                      <w:rFonts w:ascii="Times New Roman" w:eastAsia="Times New Roman" w:hAnsi="Times New Roman" w:cs="Times New Roman"/>
                      <w:sz w:val="24"/>
                      <w:szCs w:val="24"/>
                    </w:rPr>
                    <w:t>Запропоновано використання моделі моніторингу забезпеченості послугами харчування в рамках розробки стратегії розвитку підприємств ресторанного господарства при вищих навчальних закладах. Рівень забезпеченості послугами характеризується співвідношенням між фактичним та потенційним контингентом споживачів та визначається за допомогою коефіцієнтів: явочного, чисельного, часового та коефіцієнту попиту, розрахунок яких базується на результатах проведених досліджень з урахуванням особливостей графіку навчального процесу.</w:t>
                  </w:r>
                </w:p>
                <w:p w14:paraId="36374D10" w14:textId="77777777" w:rsidR="00076B78" w:rsidRPr="00076B78" w:rsidRDefault="00076B78" w:rsidP="00E12F1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76B78">
                    <w:rPr>
                      <w:rFonts w:ascii="Times New Roman" w:eastAsia="Times New Roman" w:hAnsi="Times New Roman" w:cs="Times New Roman"/>
                      <w:sz w:val="24"/>
                      <w:szCs w:val="24"/>
                    </w:rPr>
                    <w:t xml:space="preserve">Розроблено модель організаційно-обслуговуючої підсистеми підприємства ресторанного господарства при вищому навчальному закладі. Модель грунтується на встановленні </w:t>
                  </w:r>
                  <w:r w:rsidRPr="00076B78">
                    <w:rPr>
                      <w:rFonts w:ascii="Times New Roman" w:eastAsia="Times New Roman" w:hAnsi="Times New Roman" w:cs="Times New Roman"/>
                      <w:sz w:val="24"/>
                      <w:szCs w:val="24"/>
                    </w:rPr>
                    <w:lastRenderedPageBreak/>
                    <w:t>відповідності між вхідними та вихідними параметрами підсистеми та врахуванні визначених критеріїв.</w:t>
                  </w:r>
                </w:p>
                <w:p w14:paraId="02943954" w14:textId="77777777" w:rsidR="00076B78" w:rsidRPr="00076B78" w:rsidRDefault="00076B78" w:rsidP="00E12F1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76B78">
                    <w:rPr>
                      <w:rFonts w:ascii="Times New Roman" w:eastAsia="Times New Roman" w:hAnsi="Times New Roman" w:cs="Times New Roman"/>
                      <w:sz w:val="24"/>
                      <w:szCs w:val="24"/>
                    </w:rPr>
                    <w:t>Розроблено новий підхід до визначення частки ринку підприємства ресторанного господарства при вищому навчальному закладі та методику визначення його стратегічного положення на ринку залежно від частки ринку та темпів зростання ринку, яка базується на розрахунку рівня забезпеченості послугами харчування за місцем навчання студентів. В рамках моделі побудовано матрицю „Частка ринку – зростання ринку” і зроблені рекомендації щодо стратегічних альтернатив розвитку підприємства.</w:t>
                  </w:r>
                </w:p>
                <w:p w14:paraId="0B680F2E" w14:textId="77777777" w:rsidR="00076B78" w:rsidRPr="00076B78" w:rsidRDefault="00076B78" w:rsidP="00E12F1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76B78">
                    <w:rPr>
                      <w:rFonts w:ascii="Times New Roman" w:eastAsia="Times New Roman" w:hAnsi="Times New Roman" w:cs="Times New Roman"/>
                      <w:sz w:val="24"/>
                      <w:szCs w:val="24"/>
                    </w:rPr>
                    <w:t>Запропоновано підхід до генерації альтернативних стратегій на основі позиціонування підприємства ресторанного господарства при вищому навчальному закладі за змінами обсягів товарообороту та витрат в динаміці, тобто на основі побудованої моделі “Лідерство за рахунок економії на витратах”. Встановлено, що підприємства-лідери мають найбільші обсяги виробництва та реалізації продукції на фоні низьких витрат.</w:t>
                  </w:r>
                </w:p>
                <w:p w14:paraId="321B0C04" w14:textId="77777777" w:rsidR="00076B78" w:rsidRPr="00076B78" w:rsidRDefault="00076B78" w:rsidP="00E12F1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76B78">
                    <w:rPr>
                      <w:rFonts w:ascii="Times New Roman" w:eastAsia="Times New Roman" w:hAnsi="Times New Roman" w:cs="Times New Roman"/>
                      <w:sz w:val="24"/>
                      <w:szCs w:val="24"/>
                    </w:rPr>
                    <w:t>Запропоновано підхід до генерації стратегічних альтернатив на основі позиціонування підприємства ресторанного господарства при вищому навчальному закладі за ступенем диференціації продукції та рівнем рентабельності, тобто на основі побудованої моделі „Диференціація продукції – рентабельність діяльності”. Доведено, що за умови високої диференціації продукції збитковість підприємства не спостерігається.</w:t>
                  </w:r>
                </w:p>
                <w:p w14:paraId="52A8B7AE" w14:textId="77777777" w:rsidR="00076B78" w:rsidRPr="00076B78" w:rsidRDefault="00076B78" w:rsidP="00E12F1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76B78">
                    <w:rPr>
                      <w:rFonts w:ascii="Times New Roman" w:eastAsia="Times New Roman" w:hAnsi="Times New Roman" w:cs="Times New Roman"/>
                      <w:sz w:val="24"/>
                      <w:szCs w:val="24"/>
                    </w:rPr>
                    <w:t>Стратегія розвитку підприємств ресторанного господарства при вищих навчальних закладах обумовлює наступний комплекс заходів: реалізацію державних програм соціальної підтримки молоді, постійне проведення моніторингу забезпеченості послугами основного контингенту споживачів; удосконалення роботи всіх підсистем підприємства: моделювання обслуговуючої системи, створення та впровадження програм харчування студентів, реструктуризацію управлінської підсистеми тощо.</w:t>
                  </w:r>
                </w:p>
              </w:tc>
            </w:tr>
          </w:tbl>
          <w:p w14:paraId="3EF1F0E9" w14:textId="77777777" w:rsidR="00076B78" w:rsidRPr="00076B78" w:rsidRDefault="00076B78" w:rsidP="00076B78">
            <w:pPr>
              <w:spacing w:after="0" w:line="240" w:lineRule="auto"/>
              <w:rPr>
                <w:rFonts w:ascii="Times New Roman" w:eastAsia="Times New Roman" w:hAnsi="Times New Roman" w:cs="Times New Roman"/>
                <w:sz w:val="24"/>
                <w:szCs w:val="24"/>
              </w:rPr>
            </w:pPr>
          </w:p>
        </w:tc>
      </w:tr>
    </w:tbl>
    <w:p w14:paraId="04FD3943" w14:textId="77777777" w:rsidR="00076B78" w:rsidRPr="00076B78" w:rsidRDefault="00076B78" w:rsidP="00076B78"/>
    <w:sectPr w:rsidR="00076B78" w:rsidRPr="00076B7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8A8E1" w14:textId="77777777" w:rsidR="00E12F1B" w:rsidRDefault="00E12F1B">
      <w:pPr>
        <w:spacing w:after="0" w:line="240" w:lineRule="auto"/>
      </w:pPr>
      <w:r>
        <w:separator/>
      </w:r>
    </w:p>
  </w:endnote>
  <w:endnote w:type="continuationSeparator" w:id="0">
    <w:p w14:paraId="5B26E225" w14:textId="77777777" w:rsidR="00E12F1B" w:rsidRDefault="00E12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FD3D5" w14:textId="77777777" w:rsidR="00E12F1B" w:rsidRDefault="00E12F1B">
      <w:pPr>
        <w:spacing w:after="0" w:line="240" w:lineRule="auto"/>
      </w:pPr>
      <w:r>
        <w:separator/>
      </w:r>
    </w:p>
  </w:footnote>
  <w:footnote w:type="continuationSeparator" w:id="0">
    <w:p w14:paraId="588A3C1A" w14:textId="77777777" w:rsidR="00E12F1B" w:rsidRDefault="00E12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12F1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12710"/>
    <w:multiLevelType w:val="multilevel"/>
    <w:tmpl w:val="899EE4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A471B7"/>
    <w:multiLevelType w:val="multilevel"/>
    <w:tmpl w:val="B0867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2F1B"/>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82640</TotalTime>
  <Pages>3</Pages>
  <Words>821</Words>
  <Characters>4682</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2425</cp:revision>
  <dcterms:created xsi:type="dcterms:W3CDTF">2024-06-20T08:51:00Z</dcterms:created>
  <dcterms:modified xsi:type="dcterms:W3CDTF">2024-09-15T16:49:00Z</dcterms:modified>
  <cp:category/>
</cp:coreProperties>
</file>