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B4F2C" w14:textId="419D4082" w:rsidR="007F377F" w:rsidRPr="0035560A" w:rsidRDefault="0035560A" w:rsidP="0035560A">
      <w:proofErr w:type="spellStart"/>
      <w:r>
        <w:t>Дзібій-Полячок</w:t>
      </w:r>
      <w:proofErr w:type="spellEnd"/>
      <w:r>
        <w:t xml:space="preserve"> </w:t>
      </w:r>
      <w:proofErr w:type="spellStart"/>
      <w:r>
        <w:t>Наталія</w:t>
      </w:r>
      <w:proofErr w:type="spellEnd"/>
      <w:r>
        <w:t xml:space="preserve"> </w:t>
      </w:r>
      <w:proofErr w:type="spellStart"/>
      <w:r>
        <w:t>Миронівна</w:t>
      </w:r>
      <w:proofErr w:type="spellEnd"/>
      <w:r>
        <w:t xml:space="preserve">, </w:t>
      </w:r>
      <w:proofErr w:type="spellStart"/>
      <w:r>
        <w:t>викладач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судоустрою</w:t>
      </w:r>
      <w:proofErr w:type="spellEnd"/>
      <w:r>
        <w:t xml:space="preserve">, </w:t>
      </w:r>
      <w:proofErr w:type="spellStart"/>
      <w:r>
        <w:t>прокуратури</w:t>
      </w:r>
      <w:proofErr w:type="spellEnd"/>
      <w:r>
        <w:t xml:space="preserve"> та </w:t>
      </w:r>
      <w:proofErr w:type="spellStart"/>
      <w:r>
        <w:t>адвокатури</w:t>
      </w:r>
      <w:proofErr w:type="spellEnd"/>
      <w:r>
        <w:t xml:space="preserve"> Закладу </w:t>
      </w:r>
      <w:proofErr w:type="spellStart"/>
      <w:r>
        <w:t>вищої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«</w:t>
      </w:r>
      <w:proofErr w:type="spellStart"/>
      <w:r>
        <w:t>Львівський</w:t>
      </w:r>
      <w:proofErr w:type="spellEnd"/>
      <w:r>
        <w:t xml:space="preserve"> </w:t>
      </w:r>
      <w:proofErr w:type="spellStart"/>
      <w:r>
        <w:t>університет</w:t>
      </w:r>
      <w:proofErr w:type="spellEnd"/>
      <w:r>
        <w:t xml:space="preserve"> </w:t>
      </w:r>
      <w:proofErr w:type="spellStart"/>
      <w:r>
        <w:t>бізнесу</w:t>
      </w:r>
      <w:proofErr w:type="spellEnd"/>
      <w:r>
        <w:t xml:space="preserve"> та права».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дисертації</w:t>
      </w:r>
      <w:proofErr w:type="spellEnd"/>
      <w:r>
        <w:t>: «</w:t>
      </w:r>
      <w:proofErr w:type="spellStart"/>
      <w:r>
        <w:t>Організація</w:t>
      </w:r>
      <w:proofErr w:type="spellEnd"/>
      <w:r>
        <w:t xml:space="preserve"> </w:t>
      </w:r>
      <w:proofErr w:type="spellStart"/>
      <w:r>
        <w:t>апеляційного</w:t>
      </w:r>
      <w:proofErr w:type="spellEnd"/>
      <w:r>
        <w:t xml:space="preserve"> (</w:t>
      </w:r>
      <w:proofErr w:type="spellStart"/>
      <w:r>
        <w:t>касаційного</w:t>
      </w:r>
      <w:proofErr w:type="spellEnd"/>
      <w:r>
        <w:t xml:space="preserve"> / за </w:t>
      </w:r>
      <w:proofErr w:type="spellStart"/>
      <w:r>
        <w:t>нововиявленими</w:t>
      </w:r>
      <w:proofErr w:type="spellEnd"/>
      <w:r>
        <w:t xml:space="preserve"> </w:t>
      </w:r>
      <w:proofErr w:type="spellStart"/>
      <w:r>
        <w:t>обставинами</w:t>
      </w:r>
      <w:proofErr w:type="spellEnd"/>
      <w:r>
        <w:t xml:space="preserve">) перегляду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судів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». Шифр та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спеціальності</w:t>
      </w:r>
      <w:proofErr w:type="spellEnd"/>
      <w:r>
        <w:t xml:space="preserve"> – 12.00.10 “</w:t>
      </w:r>
      <w:proofErr w:type="spellStart"/>
      <w:r>
        <w:t>Судоустрій</w:t>
      </w:r>
      <w:proofErr w:type="spellEnd"/>
      <w:r>
        <w:t xml:space="preserve">; прокуратура та адвокатура”. </w:t>
      </w:r>
      <w:proofErr w:type="spellStart"/>
      <w:r>
        <w:t>Докторська</w:t>
      </w:r>
      <w:proofErr w:type="spellEnd"/>
      <w:r>
        <w:t xml:space="preserve"> рада Д 35.140.02 Закладу </w:t>
      </w:r>
      <w:proofErr w:type="spellStart"/>
      <w:r>
        <w:t>вищої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“</w:t>
      </w:r>
      <w:proofErr w:type="spellStart"/>
      <w:proofErr w:type="gramStart"/>
      <w:r>
        <w:t>Львівський</w:t>
      </w:r>
      <w:proofErr w:type="spellEnd"/>
      <w:r>
        <w:t xml:space="preserve">  </w:t>
      </w:r>
      <w:proofErr w:type="spellStart"/>
      <w:r>
        <w:t>університет</w:t>
      </w:r>
      <w:proofErr w:type="spellEnd"/>
      <w:proofErr w:type="gramEnd"/>
      <w:r>
        <w:t xml:space="preserve"> </w:t>
      </w:r>
      <w:proofErr w:type="spellStart"/>
      <w:r>
        <w:t>бізнесу</w:t>
      </w:r>
      <w:proofErr w:type="spellEnd"/>
      <w:r>
        <w:t xml:space="preserve"> та права” (</w:t>
      </w:r>
      <w:proofErr w:type="spellStart"/>
      <w:r>
        <w:t>вул</w:t>
      </w:r>
      <w:proofErr w:type="spellEnd"/>
      <w:r>
        <w:t xml:space="preserve">. </w:t>
      </w:r>
      <w:proofErr w:type="spellStart"/>
      <w:r>
        <w:t>Кульпарківська</w:t>
      </w:r>
      <w:proofErr w:type="spellEnd"/>
      <w:r>
        <w:t xml:space="preserve">, </w:t>
      </w:r>
      <w:proofErr w:type="gramStart"/>
      <w:r>
        <w:t>99 ,</w:t>
      </w:r>
      <w:proofErr w:type="gramEnd"/>
      <w:r>
        <w:t xml:space="preserve"> м. </w:t>
      </w:r>
      <w:proofErr w:type="spellStart"/>
      <w:r>
        <w:t>Львів</w:t>
      </w:r>
      <w:proofErr w:type="spellEnd"/>
      <w:r>
        <w:t xml:space="preserve">, 79021, тел. (0322) 92-87-08). </w:t>
      </w:r>
      <w:proofErr w:type="spellStart"/>
      <w:r>
        <w:t>Науковий</w:t>
      </w:r>
      <w:proofErr w:type="spellEnd"/>
      <w:r>
        <w:t xml:space="preserve"> </w:t>
      </w:r>
      <w:proofErr w:type="spellStart"/>
      <w:r>
        <w:t>керівник</w:t>
      </w:r>
      <w:proofErr w:type="spellEnd"/>
      <w:r>
        <w:t xml:space="preserve">: </w:t>
      </w:r>
      <w:proofErr w:type="spellStart"/>
      <w:r>
        <w:t>Семчук</w:t>
      </w:r>
      <w:proofErr w:type="spellEnd"/>
      <w:r>
        <w:t xml:space="preserve"> </w:t>
      </w:r>
      <w:proofErr w:type="spellStart"/>
      <w:r>
        <w:t>Юрій</w:t>
      </w:r>
      <w:proofErr w:type="spellEnd"/>
      <w:r>
        <w:t xml:space="preserve"> </w:t>
      </w:r>
      <w:proofErr w:type="spellStart"/>
      <w:r>
        <w:t>Ігорович</w:t>
      </w:r>
      <w:proofErr w:type="spellEnd"/>
      <w:r>
        <w:t xml:space="preserve">, кандидат </w:t>
      </w:r>
      <w:proofErr w:type="spellStart"/>
      <w:r>
        <w:t>юридичних</w:t>
      </w:r>
      <w:proofErr w:type="spellEnd"/>
      <w:r>
        <w:t xml:space="preserve"> наук, доцент, доцент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судоустрою</w:t>
      </w:r>
      <w:proofErr w:type="spellEnd"/>
      <w:r>
        <w:t xml:space="preserve">, </w:t>
      </w:r>
      <w:proofErr w:type="spellStart"/>
      <w:r>
        <w:t>прокуратури</w:t>
      </w:r>
      <w:proofErr w:type="spellEnd"/>
      <w:r>
        <w:t xml:space="preserve"> та </w:t>
      </w:r>
      <w:proofErr w:type="spellStart"/>
      <w:r>
        <w:t>адвокатури</w:t>
      </w:r>
      <w:proofErr w:type="spellEnd"/>
      <w:r>
        <w:t xml:space="preserve"> Закладу </w:t>
      </w:r>
      <w:proofErr w:type="spellStart"/>
      <w:r>
        <w:t>вищої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«</w:t>
      </w:r>
      <w:proofErr w:type="spellStart"/>
      <w:r>
        <w:t>Львівський</w:t>
      </w:r>
      <w:proofErr w:type="spellEnd"/>
      <w:r>
        <w:t xml:space="preserve"> </w:t>
      </w:r>
      <w:proofErr w:type="spellStart"/>
      <w:r>
        <w:t>університет</w:t>
      </w:r>
      <w:proofErr w:type="spellEnd"/>
      <w:r>
        <w:t xml:space="preserve"> </w:t>
      </w:r>
      <w:proofErr w:type="spellStart"/>
      <w:r>
        <w:t>бізнесу</w:t>
      </w:r>
      <w:proofErr w:type="spellEnd"/>
      <w:r>
        <w:t xml:space="preserve"> та права». </w:t>
      </w:r>
      <w:proofErr w:type="spellStart"/>
      <w:r>
        <w:t>Офіційні</w:t>
      </w:r>
      <w:proofErr w:type="spellEnd"/>
      <w:r>
        <w:t xml:space="preserve"> </w:t>
      </w:r>
      <w:proofErr w:type="spellStart"/>
      <w:r>
        <w:t>опоненти</w:t>
      </w:r>
      <w:proofErr w:type="spellEnd"/>
      <w:r>
        <w:t xml:space="preserve">: Назаров </w:t>
      </w:r>
      <w:proofErr w:type="spellStart"/>
      <w:r>
        <w:t>Іван</w:t>
      </w:r>
      <w:proofErr w:type="spellEnd"/>
      <w:r>
        <w:t xml:space="preserve"> </w:t>
      </w:r>
      <w:proofErr w:type="spellStart"/>
      <w:r>
        <w:t>Володимирович</w:t>
      </w:r>
      <w:proofErr w:type="spellEnd"/>
      <w:r>
        <w:t xml:space="preserve">, доктор </w:t>
      </w:r>
      <w:proofErr w:type="spellStart"/>
      <w:r>
        <w:t>юридичних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заступник </w:t>
      </w:r>
      <w:proofErr w:type="spellStart"/>
      <w:r>
        <w:t>голови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агентства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вищої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; </w:t>
      </w:r>
      <w:proofErr w:type="spellStart"/>
      <w:r>
        <w:t>Ковалів</w:t>
      </w:r>
      <w:proofErr w:type="spellEnd"/>
      <w:r>
        <w:t xml:space="preserve"> Мирослав </w:t>
      </w:r>
      <w:proofErr w:type="spellStart"/>
      <w:r>
        <w:t>Володимирович</w:t>
      </w:r>
      <w:proofErr w:type="spellEnd"/>
      <w:r>
        <w:t xml:space="preserve">, кандидат </w:t>
      </w:r>
      <w:proofErr w:type="spellStart"/>
      <w:r>
        <w:t>юридичних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завідувач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адміністративно-правових</w:t>
      </w:r>
      <w:proofErr w:type="spellEnd"/>
      <w:r>
        <w:t xml:space="preserve"> </w:t>
      </w:r>
      <w:proofErr w:type="spellStart"/>
      <w:r>
        <w:t>дисциплін</w:t>
      </w:r>
      <w:proofErr w:type="spellEnd"/>
      <w:r>
        <w:t xml:space="preserve"> </w:t>
      </w:r>
      <w:proofErr w:type="spellStart"/>
      <w:r>
        <w:t>Львівського</w:t>
      </w:r>
      <w:proofErr w:type="spellEnd"/>
      <w:r>
        <w:t xml:space="preserve"> державного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внутрішніх</w:t>
      </w:r>
      <w:proofErr w:type="spellEnd"/>
      <w:r>
        <w:t xml:space="preserve"> справ.</w:t>
      </w:r>
    </w:p>
    <w:sectPr w:rsidR="007F377F" w:rsidRPr="0035560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97368" w14:textId="77777777" w:rsidR="005F5C1C" w:rsidRDefault="005F5C1C">
      <w:pPr>
        <w:spacing w:after="0" w:line="240" w:lineRule="auto"/>
      </w:pPr>
      <w:r>
        <w:separator/>
      </w:r>
    </w:p>
  </w:endnote>
  <w:endnote w:type="continuationSeparator" w:id="0">
    <w:p w14:paraId="742C7E76" w14:textId="77777777" w:rsidR="005F5C1C" w:rsidRDefault="005F5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C23D6" w14:textId="77777777" w:rsidR="005F5C1C" w:rsidRDefault="005F5C1C">
      <w:pPr>
        <w:spacing w:after="0" w:line="240" w:lineRule="auto"/>
      </w:pPr>
      <w:r>
        <w:separator/>
      </w:r>
    </w:p>
  </w:footnote>
  <w:footnote w:type="continuationSeparator" w:id="0">
    <w:p w14:paraId="0B967F58" w14:textId="77777777" w:rsidR="005F5C1C" w:rsidRDefault="005F5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F5C1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EC4"/>
    <w:multiLevelType w:val="multilevel"/>
    <w:tmpl w:val="EB7A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AC3"/>
    <w:multiLevelType w:val="multilevel"/>
    <w:tmpl w:val="885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57633"/>
    <w:multiLevelType w:val="multilevel"/>
    <w:tmpl w:val="B5483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631A6"/>
    <w:multiLevelType w:val="multilevel"/>
    <w:tmpl w:val="F8346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CF53D5"/>
    <w:multiLevelType w:val="multilevel"/>
    <w:tmpl w:val="BF86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BE3D6D"/>
    <w:multiLevelType w:val="multilevel"/>
    <w:tmpl w:val="98E04C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A82C46"/>
    <w:multiLevelType w:val="multilevel"/>
    <w:tmpl w:val="616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B476B8"/>
    <w:multiLevelType w:val="multilevel"/>
    <w:tmpl w:val="799E4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AF156B"/>
    <w:multiLevelType w:val="multilevel"/>
    <w:tmpl w:val="C880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A811B2"/>
    <w:multiLevelType w:val="multilevel"/>
    <w:tmpl w:val="00C6F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8B3D25"/>
    <w:multiLevelType w:val="multilevel"/>
    <w:tmpl w:val="DC204E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5124B7"/>
    <w:multiLevelType w:val="multilevel"/>
    <w:tmpl w:val="8A3C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1148F7"/>
    <w:multiLevelType w:val="multilevel"/>
    <w:tmpl w:val="EE8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884294"/>
    <w:multiLevelType w:val="multilevel"/>
    <w:tmpl w:val="BD96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CB18D0"/>
    <w:multiLevelType w:val="multilevel"/>
    <w:tmpl w:val="1AE4E9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A73EF5"/>
    <w:multiLevelType w:val="multilevel"/>
    <w:tmpl w:val="FF089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1E334F"/>
    <w:multiLevelType w:val="multilevel"/>
    <w:tmpl w:val="33B6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AF64A0"/>
    <w:multiLevelType w:val="multilevel"/>
    <w:tmpl w:val="58B80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51216B"/>
    <w:multiLevelType w:val="multilevel"/>
    <w:tmpl w:val="56243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9"/>
  </w:num>
  <w:num w:numId="3">
    <w:abstractNumId w:val="15"/>
  </w:num>
  <w:num w:numId="4">
    <w:abstractNumId w:val="13"/>
  </w:num>
  <w:num w:numId="5">
    <w:abstractNumId w:val="4"/>
  </w:num>
  <w:num w:numId="6">
    <w:abstractNumId w:val="9"/>
  </w:num>
  <w:num w:numId="7">
    <w:abstractNumId w:val="14"/>
  </w:num>
  <w:num w:numId="8">
    <w:abstractNumId w:val="1"/>
  </w:num>
  <w:num w:numId="9">
    <w:abstractNumId w:val="2"/>
  </w:num>
  <w:num w:numId="10">
    <w:abstractNumId w:val="0"/>
  </w:num>
  <w:num w:numId="11">
    <w:abstractNumId w:val="7"/>
  </w:num>
  <w:num w:numId="12">
    <w:abstractNumId w:val="12"/>
  </w:num>
  <w:num w:numId="13">
    <w:abstractNumId w:val="17"/>
  </w:num>
  <w:num w:numId="14">
    <w:abstractNumId w:val="21"/>
  </w:num>
  <w:num w:numId="15">
    <w:abstractNumId w:val="20"/>
  </w:num>
  <w:num w:numId="16">
    <w:abstractNumId w:val="6"/>
  </w:num>
  <w:num w:numId="17">
    <w:abstractNumId w:val="3"/>
  </w:num>
  <w:num w:numId="18">
    <w:abstractNumId w:val="16"/>
  </w:num>
  <w:num w:numId="19">
    <w:abstractNumId w:val="18"/>
  </w:num>
  <w:num w:numId="20">
    <w:abstractNumId w:val="11"/>
  </w:num>
  <w:num w:numId="21">
    <w:abstractNumId w:val="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5C1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242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112759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2762</cp:revision>
  <dcterms:created xsi:type="dcterms:W3CDTF">2024-06-20T08:51:00Z</dcterms:created>
  <dcterms:modified xsi:type="dcterms:W3CDTF">2025-01-04T18:54:00Z</dcterms:modified>
  <cp:category/>
</cp:coreProperties>
</file>