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7926"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Трепачев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Виктор</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Владимирович</w:t>
      </w:r>
      <w:r w:rsidRPr="00450B29">
        <w:rPr>
          <w:rFonts w:ascii="Helvetica" w:hAnsi="Helvetica" w:cs="Helvetica"/>
          <w:b/>
          <w:bCs/>
          <w:color w:val="222222"/>
          <w:sz w:val="21"/>
          <w:szCs w:val="21"/>
        </w:rPr>
        <w:t>.</w:t>
      </w:r>
    </w:p>
    <w:p w14:paraId="34AA6A77"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Асимптотический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возмущениями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ее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границах</w:t>
      </w:r>
      <w:r w:rsidRPr="00450B29">
        <w:rPr>
          <w:rFonts w:ascii="Helvetica" w:hAnsi="Helvetica" w:cs="Helvetica"/>
          <w:b/>
          <w:bCs/>
          <w:color w:val="222222"/>
          <w:sz w:val="21"/>
          <w:szCs w:val="21"/>
        </w:rPr>
        <w:t xml:space="preserve"> : </w:t>
      </w:r>
      <w:r w:rsidRPr="00450B29">
        <w:rPr>
          <w:rFonts w:ascii="Helvetica" w:hAnsi="Helvetica" w:cs="Helvetica" w:hint="eastAsia"/>
          <w:b/>
          <w:bCs/>
          <w:color w:val="222222"/>
          <w:sz w:val="21"/>
          <w:szCs w:val="21"/>
        </w:rPr>
        <w:t>диссертация</w:t>
      </w:r>
      <w:r w:rsidRPr="00450B29">
        <w:rPr>
          <w:rFonts w:ascii="Helvetica" w:hAnsi="Helvetica" w:cs="Helvetica"/>
          <w:b/>
          <w:bCs/>
          <w:color w:val="222222"/>
          <w:sz w:val="21"/>
          <w:szCs w:val="21"/>
        </w:rPr>
        <w:t xml:space="preserve"> ... </w:t>
      </w:r>
      <w:r w:rsidRPr="00450B29">
        <w:rPr>
          <w:rFonts w:ascii="Helvetica" w:hAnsi="Helvetica" w:cs="Helvetica" w:hint="eastAsia"/>
          <w:b/>
          <w:bCs/>
          <w:color w:val="222222"/>
          <w:sz w:val="21"/>
          <w:szCs w:val="21"/>
        </w:rPr>
        <w:t>кандидата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физико</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математических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наук</w:t>
      </w:r>
      <w:r w:rsidRPr="00450B29">
        <w:rPr>
          <w:rFonts w:ascii="Helvetica" w:hAnsi="Helvetica" w:cs="Helvetica"/>
          <w:b/>
          <w:bCs/>
          <w:color w:val="222222"/>
          <w:sz w:val="21"/>
          <w:szCs w:val="21"/>
        </w:rPr>
        <w:t xml:space="preserve"> : 01.02.05. - </w:t>
      </w:r>
      <w:r w:rsidRPr="00450B29">
        <w:rPr>
          <w:rFonts w:ascii="Helvetica" w:hAnsi="Helvetica" w:cs="Helvetica" w:hint="eastAsia"/>
          <w:b/>
          <w:bCs/>
          <w:color w:val="222222"/>
          <w:sz w:val="21"/>
          <w:szCs w:val="21"/>
        </w:rPr>
        <w:t>Ростов</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Дону</w:t>
      </w:r>
      <w:r w:rsidRPr="00450B29">
        <w:rPr>
          <w:rFonts w:ascii="Helvetica" w:hAnsi="Helvetica" w:cs="Helvetica"/>
          <w:b/>
          <w:bCs/>
          <w:color w:val="222222"/>
          <w:sz w:val="21"/>
          <w:szCs w:val="21"/>
        </w:rPr>
        <w:t xml:space="preserve">, 1984. - 164 </w:t>
      </w:r>
      <w:r w:rsidRPr="00450B29">
        <w:rPr>
          <w:rFonts w:ascii="Helvetica" w:hAnsi="Helvetica" w:cs="Helvetica" w:hint="eastAsia"/>
          <w:b/>
          <w:bCs/>
          <w:color w:val="222222"/>
          <w:sz w:val="21"/>
          <w:szCs w:val="21"/>
        </w:rPr>
        <w:t>с</w:t>
      </w:r>
      <w:r w:rsidRPr="00450B29">
        <w:rPr>
          <w:rFonts w:ascii="Helvetica" w:hAnsi="Helvetica" w:cs="Helvetica"/>
          <w:b/>
          <w:bCs/>
          <w:color w:val="222222"/>
          <w:sz w:val="21"/>
          <w:szCs w:val="21"/>
        </w:rPr>
        <w:t xml:space="preserve">. : </w:t>
      </w:r>
      <w:r w:rsidRPr="00450B29">
        <w:rPr>
          <w:rFonts w:ascii="Helvetica" w:hAnsi="Helvetica" w:cs="Helvetica" w:hint="eastAsia"/>
          <w:b/>
          <w:bCs/>
          <w:color w:val="222222"/>
          <w:sz w:val="21"/>
          <w:szCs w:val="21"/>
        </w:rPr>
        <w:t>ил</w:t>
      </w:r>
      <w:r w:rsidRPr="00450B29">
        <w:rPr>
          <w:rFonts w:ascii="Helvetica" w:hAnsi="Helvetica" w:cs="Helvetica"/>
          <w:b/>
          <w:bCs/>
          <w:color w:val="222222"/>
          <w:sz w:val="21"/>
          <w:szCs w:val="21"/>
        </w:rPr>
        <w:t>.</w:t>
      </w:r>
    </w:p>
    <w:p w14:paraId="08C331E6"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больше</w:t>
      </w:r>
    </w:p>
    <w:p w14:paraId="435E06CB"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Цитаты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текста</w:t>
      </w:r>
      <w:r w:rsidRPr="00450B29">
        <w:rPr>
          <w:rFonts w:ascii="Helvetica" w:hAnsi="Helvetica" w:cs="Helvetica"/>
          <w:b/>
          <w:bCs/>
          <w:color w:val="222222"/>
          <w:sz w:val="21"/>
          <w:szCs w:val="21"/>
        </w:rPr>
        <w:t>:</w:t>
      </w:r>
    </w:p>
    <w:p w14:paraId="0937631B"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стр</w:t>
      </w:r>
      <w:r w:rsidRPr="00450B29">
        <w:rPr>
          <w:rFonts w:ascii="Helvetica" w:hAnsi="Helvetica" w:cs="Helvetica"/>
          <w:b/>
          <w:bCs/>
          <w:color w:val="222222"/>
          <w:sz w:val="21"/>
          <w:szCs w:val="21"/>
        </w:rPr>
        <w:t>. 1</w:t>
      </w:r>
    </w:p>
    <w:p w14:paraId="2CE1AF9E"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Oi Pf. p. V' </w:t>
      </w:r>
      <w:r w:rsidRPr="00450B29">
        <w:rPr>
          <w:rFonts w:ascii="Helvetica" w:hAnsi="Helvetica" w:cs="Helvetica" w:hint="eastAsia"/>
          <w:b/>
          <w:bCs/>
          <w:color w:val="222222"/>
          <w:sz w:val="21"/>
          <w:szCs w:val="21"/>
        </w:rPr>
        <w:t>РОСТОВСКИЙ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ОРДЕНА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ТРУДОВОГО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КРАСНОГО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ЗНАМЕНИ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ГОСУДАРСТВЕННЫЙ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УНИВЕРСИТЕТ</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М</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А</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СУСЛОВА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правах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рукописи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ТРЕПАЧЕВ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Виктор</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Владимирович</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УДК</w:t>
      </w:r>
      <w:r w:rsidRPr="00450B29">
        <w:rPr>
          <w:rFonts w:ascii="Helvetica" w:hAnsi="Helvetica" w:cs="Helvetica"/>
          <w:b/>
          <w:bCs/>
          <w:color w:val="222222"/>
          <w:sz w:val="21"/>
          <w:szCs w:val="21"/>
        </w:rPr>
        <w:t xml:space="preserve"> 532.593 </w:t>
      </w:r>
      <w:r w:rsidRPr="00450B29">
        <w:rPr>
          <w:rFonts w:ascii="Helvetica" w:hAnsi="Helvetica" w:cs="Helvetica" w:hint="eastAsia"/>
          <w:b/>
          <w:bCs/>
          <w:color w:val="222222"/>
          <w:sz w:val="21"/>
          <w:szCs w:val="21"/>
        </w:rPr>
        <w:t>АСИМПТОТИЧЕСКИЙ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АНАЖЗ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ВОЗМУЩЕНИЯМИ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ЕЕ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ГРАНИЦАХ</w:t>
      </w:r>
      <w:r w:rsidRPr="00450B29">
        <w:rPr>
          <w:rFonts w:ascii="Helvetica" w:hAnsi="Helvetica" w:cs="Helvetica"/>
          <w:b/>
          <w:bCs/>
          <w:color w:val="222222"/>
          <w:sz w:val="21"/>
          <w:szCs w:val="21"/>
        </w:rPr>
        <w:t xml:space="preserve"> 01.02.05 - </w:t>
      </w:r>
      <w:r w:rsidRPr="00450B29">
        <w:rPr>
          <w:rFonts w:ascii="Helvetica" w:hAnsi="Helvetica" w:cs="Helvetica" w:hint="eastAsia"/>
          <w:b/>
          <w:bCs/>
          <w:color w:val="222222"/>
          <w:sz w:val="21"/>
          <w:szCs w:val="21"/>
        </w:rPr>
        <w:t>механика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жидкостей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газа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плазмы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Диссертация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p>
    <w:p w14:paraId="691B0BB3"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стр</w:t>
      </w:r>
      <w:r w:rsidRPr="00450B29">
        <w:rPr>
          <w:rFonts w:ascii="Helvetica" w:hAnsi="Helvetica" w:cs="Helvetica"/>
          <w:b/>
          <w:bCs/>
          <w:color w:val="222222"/>
          <w:sz w:val="21"/>
          <w:szCs w:val="21"/>
        </w:rPr>
        <w:t>. 2</w:t>
      </w:r>
    </w:p>
    <w:p w14:paraId="4D9CC0EC"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МГНОВЕННЫМ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ВОЗМУЩЕНИЕМ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ДНА</w:t>
      </w:r>
      <w:r w:rsidRPr="00450B29">
        <w:rPr>
          <w:rFonts w:ascii="Helvetica" w:hAnsi="Helvetica" w:cs="Helvetica"/>
          <w:b/>
          <w:bCs/>
          <w:color w:val="222222"/>
          <w:sz w:val="21"/>
          <w:szCs w:val="21"/>
        </w:rPr>
        <w:t xml:space="preserve"> 1.1. </w:t>
      </w:r>
      <w:r w:rsidRPr="00450B29">
        <w:rPr>
          <w:rFonts w:ascii="Helvetica" w:hAnsi="Helvetica" w:cs="Helvetica" w:hint="eastAsia"/>
          <w:b/>
          <w:bCs/>
          <w:color w:val="222222"/>
          <w:sz w:val="21"/>
          <w:szCs w:val="21"/>
        </w:rPr>
        <w:t>Асимптотический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волнового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постоянной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глубины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исчезающей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вязкости</w:t>
      </w:r>
      <w:r w:rsidRPr="00450B29">
        <w:rPr>
          <w:rFonts w:ascii="Helvetica" w:hAnsi="Helvetica" w:cs="Helvetica"/>
          <w:b/>
          <w:bCs/>
          <w:color w:val="222222"/>
          <w:sz w:val="21"/>
          <w:szCs w:val="21"/>
        </w:rPr>
        <w:t xml:space="preserve">.... 17 1.2. </w:t>
      </w:r>
      <w:r w:rsidRPr="00450B29">
        <w:rPr>
          <w:rFonts w:ascii="Helvetica" w:hAnsi="Helvetica" w:cs="Helvetica" w:hint="eastAsia"/>
          <w:b/>
          <w:bCs/>
          <w:color w:val="222222"/>
          <w:sz w:val="21"/>
          <w:szCs w:val="21"/>
        </w:rPr>
        <w:t>Асимптотическое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исследование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мгновенным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щением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дна</w:t>
      </w:r>
      <w:r w:rsidRPr="00450B29">
        <w:rPr>
          <w:rFonts w:ascii="Helvetica" w:hAnsi="Helvetica" w:cs="Helvetica"/>
          <w:b/>
          <w:bCs/>
          <w:color w:val="222222"/>
          <w:sz w:val="21"/>
          <w:szCs w:val="21"/>
        </w:rPr>
        <w:t xml:space="preserve"> 1.3. </w:t>
      </w:r>
      <w:r w:rsidRPr="00450B29">
        <w:rPr>
          <w:rFonts w:ascii="Helvetica" w:hAnsi="Helvetica" w:cs="Helvetica" w:hint="eastAsia"/>
          <w:b/>
          <w:bCs/>
          <w:color w:val="222222"/>
          <w:sz w:val="21"/>
          <w:szCs w:val="21"/>
        </w:rPr>
        <w:t>Асимптотика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возвышения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11A1F0FC"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стр</w:t>
      </w:r>
      <w:r w:rsidRPr="00450B29">
        <w:rPr>
          <w:rFonts w:ascii="Helvetica" w:hAnsi="Helvetica" w:cs="Helvetica"/>
          <w:b/>
          <w:bCs/>
          <w:color w:val="222222"/>
          <w:sz w:val="21"/>
          <w:szCs w:val="21"/>
        </w:rPr>
        <w:t>. 7</w:t>
      </w:r>
    </w:p>
    <w:p w14:paraId="0CA69F75"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межведомственного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проекта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Цель</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исследования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провести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асимптотический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плоских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беско­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нечно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малой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амплитуды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влиянием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сил</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разной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физической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природы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возмущениями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которые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заданы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ее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границах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изучить</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качественно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различные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виды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соответствующие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w:t>
      </w:r>
    </w:p>
    <w:p w14:paraId="6F400FE9" w14:textId="77777777" w:rsidR="00450B29" w:rsidRPr="00450B29" w:rsidRDefault="00450B29" w:rsidP="00450B29">
      <w:pPr>
        <w:rPr>
          <w:rFonts w:ascii="Helvetica" w:hAnsi="Helvetica" w:cs="Helvetica"/>
          <w:b/>
          <w:bCs/>
          <w:color w:val="222222"/>
          <w:sz w:val="21"/>
          <w:szCs w:val="21"/>
        </w:rPr>
      </w:pPr>
    </w:p>
    <w:p w14:paraId="07AF57A2"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Оглавление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диссертации</w:t>
      </w:r>
    </w:p>
    <w:p w14:paraId="6CC18A3C"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кандидат</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физико</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математических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наук</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Трепачев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Виктор</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Владимирович</w:t>
      </w:r>
    </w:p>
    <w:p w14:paraId="57E11C54"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lastRenderedPageBreak/>
        <w:t>ВВЕДЕНИЕ</w:t>
      </w:r>
      <w:r w:rsidRPr="00450B29">
        <w:rPr>
          <w:rFonts w:ascii="Helvetica" w:hAnsi="Helvetica" w:cs="Helvetica"/>
          <w:b/>
          <w:bCs/>
          <w:color w:val="222222"/>
          <w:sz w:val="21"/>
          <w:szCs w:val="21"/>
        </w:rPr>
        <w:t>.</w:t>
      </w:r>
    </w:p>
    <w:p w14:paraId="72089828" w14:textId="77777777" w:rsidR="00450B29" w:rsidRPr="00450B29" w:rsidRDefault="00450B29" w:rsidP="00450B29">
      <w:pPr>
        <w:rPr>
          <w:rFonts w:ascii="Helvetica" w:hAnsi="Helvetica" w:cs="Helvetica"/>
          <w:b/>
          <w:bCs/>
          <w:color w:val="222222"/>
          <w:sz w:val="21"/>
          <w:szCs w:val="21"/>
        </w:rPr>
      </w:pPr>
    </w:p>
    <w:p w14:paraId="4EC227F9"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Глава</w:t>
      </w:r>
      <w:r w:rsidRPr="00450B29">
        <w:rPr>
          <w:rFonts w:ascii="Helvetica" w:hAnsi="Helvetica" w:cs="Helvetica"/>
          <w:b/>
          <w:bCs/>
          <w:color w:val="222222"/>
          <w:sz w:val="21"/>
          <w:szCs w:val="21"/>
        </w:rPr>
        <w:t xml:space="preserve"> I. </w:t>
      </w:r>
      <w:r w:rsidRPr="00450B29">
        <w:rPr>
          <w:rFonts w:ascii="Helvetica" w:hAnsi="Helvetica" w:cs="Helvetica" w:hint="eastAsia"/>
          <w:b/>
          <w:bCs/>
          <w:color w:val="222222"/>
          <w:sz w:val="21"/>
          <w:szCs w:val="21"/>
        </w:rPr>
        <w:t>ВОЛНЫ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МГНОВЕННЫМ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ВОЗМУЩЕНИЕМ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ДНА</w:t>
      </w:r>
      <w:r w:rsidRPr="00450B29">
        <w:rPr>
          <w:rFonts w:ascii="Helvetica" w:hAnsi="Helvetica" w:cs="Helvetica"/>
          <w:b/>
          <w:bCs/>
          <w:color w:val="222222"/>
          <w:sz w:val="21"/>
          <w:szCs w:val="21"/>
        </w:rPr>
        <w:t>.</w:t>
      </w:r>
    </w:p>
    <w:p w14:paraId="09845599" w14:textId="77777777" w:rsidR="00450B29" w:rsidRPr="00450B29" w:rsidRDefault="00450B29" w:rsidP="00450B29">
      <w:pPr>
        <w:rPr>
          <w:rFonts w:ascii="Helvetica" w:hAnsi="Helvetica" w:cs="Helvetica"/>
          <w:b/>
          <w:bCs/>
          <w:color w:val="222222"/>
          <w:sz w:val="21"/>
          <w:szCs w:val="21"/>
        </w:rPr>
      </w:pPr>
    </w:p>
    <w:p w14:paraId="34D495C4"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1.1. </w:t>
      </w:r>
      <w:r w:rsidRPr="00450B29">
        <w:rPr>
          <w:rFonts w:ascii="Helvetica" w:hAnsi="Helvetica" w:cs="Helvetica" w:hint="eastAsia"/>
          <w:b/>
          <w:bCs/>
          <w:color w:val="222222"/>
          <w:sz w:val="21"/>
          <w:szCs w:val="21"/>
        </w:rPr>
        <w:t>Асимптотический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волнового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постоянной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глубины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исчезающей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вязкости</w:t>
      </w:r>
      <w:r w:rsidRPr="00450B29">
        <w:rPr>
          <w:rFonts w:ascii="Helvetica" w:hAnsi="Helvetica" w:cs="Helvetica"/>
          <w:b/>
          <w:bCs/>
          <w:color w:val="222222"/>
          <w:sz w:val="21"/>
          <w:szCs w:val="21"/>
        </w:rPr>
        <w:t>.</w:t>
      </w:r>
    </w:p>
    <w:p w14:paraId="5A82491B" w14:textId="77777777" w:rsidR="00450B29" w:rsidRPr="00450B29" w:rsidRDefault="00450B29" w:rsidP="00450B29">
      <w:pPr>
        <w:rPr>
          <w:rFonts w:ascii="Helvetica" w:hAnsi="Helvetica" w:cs="Helvetica"/>
          <w:b/>
          <w:bCs/>
          <w:color w:val="222222"/>
          <w:sz w:val="21"/>
          <w:szCs w:val="21"/>
        </w:rPr>
      </w:pPr>
    </w:p>
    <w:p w14:paraId="533B86E5"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1.2. </w:t>
      </w:r>
      <w:r w:rsidRPr="00450B29">
        <w:rPr>
          <w:rFonts w:ascii="Helvetica" w:hAnsi="Helvetica" w:cs="Helvetica" w:hint="eastAsia"/>
          <w:b/>
          <w:bCs/>
          <w:color w:val="222222"/>
          <w:sz w:val="21"/>
          <w:szCs w:val="21"/>
        </w:rPr>
        <w:t>Асимптотическое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исследование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мгновенным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возмущением</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дна</w:t>
      </w:r>
      <w:r w:rsidRPr="00450B29">
        <w:rPr>
          <w:rFonts w:ascii="Helvetica" w:hAnsi="Helvetica" w:cs="Helvetica"/>
          <w:b/>
          <w:bCs/>
          <w:color w:val="222222"/>
          <w:sz w:val="21"/>
          <w:szCs w:val="21"/>
        </w:rPr>
        <w:t>.</w:t>
      </w:r>
    </w:p>
    <w:p w14:paraId="2DB2E339" w14:textId="77777777" w:rsidR="00450B29" w:rsidRPr="00450B29" w:rsidRDefault="00450B29" w:rsidP="00450B29">
      <w:pPr>
        <w:rPr>
          <w:rFonts w:ascii="Helvetica" w:hAnsi="Helvetica" w:cs="Helvetica"/>
          <w:b/>
          <w:bCs/>
          <w:color w:val="222222"/>
          <w:sz w:val="21"/>
          <w:szCs w:val="21"/>
        </w:rPr>
      </w:pPr>
    </w:p>
    <w:p w14:paraId="42C3C7FD"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1.3. </w:t>
      </w:r>
      <w:r w:rsidRPr="00450B29">
        <w:rPr>
          <w:rFonts w:ascii="Helvetica" w:hAnsi="Helvetica" w:cs="Helvetica" w:hint="eastAsia"/>
          <w:b/>
          <w:bCs/>
          <w:color w:val="222222"/>
          <w:sz w:val="21"/>
          <w:szCs w:val="21"/>
        </w:rPr>
        <w:t>Асимптотика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возвышения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распространяющегося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скоростью</w:t>
      </w:r>
      <w:r w:rsidRPr="00450B29">
        <w:rPr>
          <w:rFonts w:ascii="Helvetica" w:hAnsi="Helvetica" w:cs="Helvetica"/>
          <w:b/>
          <w:bCs/>
          <w:color w:val="222222"/>
          <w:sz w:val="21"/>
          <w:szCs w:val="21"/>
        </w:rPr>
        <w:t xml:space="preserve"> Ocjt </w:t>
      </w:r>
      <w:r w:rsidRPr="00450B29">
        <w:rPr>
          <w:rFonts w:ascii="Helvetica" w:hAnsi="Helvetica" w:cs="Helvetica" w:hint="eastAsia"/>
          <w:b/>
          <w:bCs/>
          <w:color w:val="222222"/>
          <w:sz w:val="21"/>
          <w:szCs w:val="21"/>
        </w:rPr>
        <w:t>—</w:t>
      </w:r>
      <w:r w:rsidRPr="00450B29">
        <w:rPr>
          <w:rFonts w:ascii="Helvetica" w:hAnsi="Helvetica" w:cs="Helvetica"/>
          <w:b/>
          <w:bCs/>
          <w:color w:val="222222"/>
          <w:sz w:val="21"/>
          <w:szCs w:val="21"/>
        </w:rPr>
        <w:t xml:space="preserve"> h,</w:t>
      </w:r>
    </w:p>
    <w:p w14:paraId="6BDC1D48" w14:textId="77777777" w:rsidR="00450B29" w:rsidRPr="00450B29" w:rsidRDefault="00450B29" w:rsidP="00450B29">
      <w:pPr>
        <w:rPr>
          <w:rFonts w:ascii="Helvetica" w:hAnsi="Helvetica" w:cs="Helvetica"/>
          <w:b/>
          <w:bCs/>
          <w:color w:val="222222"/>
          <w:sz w:val="21"/>
          <w:szCs w:val="21"/>
        </w:rPr>
      </w:pPr>
    </w:p>
    <w:p w14:paraId="765C5454"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1.4. </w:t>
      </w:r>
      <w:r w:rsidRPr="00450B29">
        <w:rPr>
          <w:rFonts w:ascii="Helvetica" w:hAnsi="Helvetica" w:cs="Helvetica" w:hint="eastAsia"/>
          <w:b/>
          <w:bCs/>
          <w:color w:val="222222"/>
          <w:sz w:val="21"/>
          <w:szCs w:val="21"/>
        </w:rPr>
        <w:t>Асимптотическое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вычисление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первой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поправки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вязкость</w:t>
      </w:r>
      <w:r w:rsidRPr="00450B29">
        <w:rPr>
          <w:rFonts w:ascii="Helvetica" w:hAnsi="Helvetica" w:cs="Helvetica"/>
          <w:b/>
          <w:bCs/>
          <w:color w:val="222222"/>
          <w:sz w:val="21"/>
          <w:szCs w:val="21"/>
        </w:rPr>
        <w:t>.</w:t>
      </w:r>
    </w:p>
    <w:p w14:paraId="4F1C2069" w14:textId="77777777" w:rsidR="00450B29" w:rsidRPr="00450B29" w:rsidRDefault="00450B29" w:rsidP="00450B29">
      <w:pPr>
        <w:rPr>
          <w:rFonts w:ascii="Helvetica" w:hAnsi="Helvetica" w:cs="Helvetica"/>
          <w:b/>
          <w:bCs/>
          <w:color w:val="222222"/>
          <w:sz w:val="21"/>
          <w:szCs w:val="21"/>
        </w:rPr>
      </w:pPr>
    </w:p>
    <w:p w14:paraId="05144CC4"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1.5. </w:t>
      </w:r>
      <w:r w:rsidRPr="00450B29">
        <w:rPr>
          <w:rFonts w:ascii="Helvetica" w:hAnsi="Helvetica" w:cs="Helvetica" w:hint="eastAsia"/>
          <w:b/>
          <w:bCs/>
          <w:color w:val="222222"/>
          <w:sz w:val="21"/>
          <w:szCs w:val="21"/>
        </w:rPr>
        <w:t>Асимптотическое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вычисление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второй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поправки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вязкость</w:t>
      </w:r>
      <w:r w:rsidRPr="00450B29">
        <w:rPr>
          <w:rFonts w:ascii="Helvetica" w:hAnsi="Helvetica" w:cs="Helvetica"/>
          <w:b/>
          <w:bCs/>
          <w:color w:val="222222"/>
          <w:sz w:val="21"/>
          <w:szCs w:val="21"/>
        </w:rPr>
        <w:t>.</w:t>
      </w:r>
    </w:p>
    <w:p w14:paraId="76D1AEE7" w14:textId="77777777" w:rsidR="00450B29" w:rsidRPr="00450B29" w:rsidRDefault="00450B29" w:rsidP="00450B29">
      <w:pPr>
        <w:rPr>
          <w:rFonts w:ascii="Helvetica" w:hAnsi="Helvetica" w:cs="Helvetica"/>
          <w:b/>
          <w:bCs/>
          <w:color w:val="222222"/>
          <w:sz w:val="21"/>
          <w:szCs w:val="21"/>
        </w:rPr>
      </w:pPr>
    </w:p>
    <w:p w14:paraId="652FBA7E"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1.6.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влияния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вязкости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форму</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свободной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7312673C" w14:textId="77777777" w:rsidR="00450B29" w:rsidRPr="00450B29" w:rsidRDefault="00450B29" w:rsidP="00450B29">
      <w:pPr>
        <w:rPr>
          <w:rFonts w:ascii="Helvetica" w:hAnsi="Helvetica" w:cs="Helvetica"/>
          <w:b/>
          <w:bCs/>
          <w:color w:val="222222"/>
          <w:sz w:val="21"/>
          <w:szCs w:val="21"/>
        </w:rPr>
      </w:pPr>
    </w:p>
    <w:p w14:paraId="240F657B"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Глава</w:t>
      </w:r>
      <w:r w:rsidRPr="00450B29">
        <w:rPr>
          <w:rFonts w:ascii="Helvetica" w:hAnsi="Helvetica" w:cs="Helvetica"/>
          <w:b/>
          <w:bCs/>
          <w:color w:val="222222"/>
          <w:sz w:val="21"/>
          <w:szCs w:val="21"/>
        </w:rPr>
        <w:t xml:space="preserve"> 2. </w:t>
      </w:r>
      <w:r w:rsidRPr="00450B29">
        <w:rPr>
          <w:rFonts w:ascii="Helvetica" w:hAnsi="Helvetica" w:cs="Helvetica" w:hint="eastAsia"/>
          <w:b/>
          <w:bCs/>
          <w:color w:val="222222"/>
          <w:sz w:val="21"/>
          <w:szCs w:val="21"/>
        </w:rPr>
        <w:t>УСТАНОВИВШЕЕСЯ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ДВУХСЛОЙНОЙ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p>
    <w:p w14:paraId="7DB4DCBF" w14:textId="77777777" w:rsidR="00450B29" w:rsidRPr="00450B29" w:rsidRDefault="00450B29" w:rsidP="00450B29">
      <w:pPr>
        <w:rPr>
          <w:rFonts w:ascii="Helvetica" w:hAnsi="Helvetica" w:cs="Helvetica"/>
          <w:b/>
          <w:bCs/>
          <w:color w:val="222222"/>
          <w:sz w:val="21"/>
          <w:szCs w:val="21"/>
        </w:rPr>
      </w:pPr>
    </w:p>
    <w:p w14:paraId="1E858D04"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КАПИЛЛЯРНО</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ГРАВИТАЦИОННОЙ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047F8F39" w14:textId="77777777" w:rsidR="00450B29" w:rsidRPr="00450B29" w:rsidRDefault="00450B29" w:rsidP="00450B29">
      <w:pPr>
        <w:rPr>
          <w:rFonts w:ascii="Helvetica" w:hAnsi="Helvetica" w:cs="Helvetica"/>
          <w:b/>
          <w:bCs/>
          <w:color w:val="222222"/>
          <w:sz w:val="21"/>
          <w:szCs w:val="21"/>
        </w:rPr>
      </w:pPr>
    </w:p>
    <w:p w14:paraId="2CA63D19"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2.1. </w:t>
      </w:r>
      <w:r w:rsidRPr="00450B29">
        <w:rPr>
          <w:rFonts w:ascii="Helvetica" w:hAnsi="Helvetica" w:cs="Helvetica" w:hint="eastAsia"/>
          <w:b/>
          <w:bCs/>
          <w:color w:val="222222"/>
          <w:sz w:val="21"/>
          <w:szCs w:val="21"/>
        </w:rPr>
        <w:t>Постановка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задачи</w:t>
      </w:r>
      <w:r w:rsidRPr="00450B29">
        <w:rPr>
          <w:rFonts w:ascii="Helvetica" w:hAnsi="Helvetica" w:cs="Helvetica"/>
          <w:b/>
          <w:bCs/>
          <w:color w:val="222222"/>
          <w:sz w:val="21"/>
          <w:szCs w:val="21"/>
        </w:rPr>
        <w:t>.</w:t>
      </w:r>
    </w:p>
    <w:p w14:paraId="0082B530" w14:textId="77777777" w:rsidR="00450B29" w:rsidRPr="00450B29" w:rsidRDefault="00450B29" w:rsidP="00450B29">
      <w:pPr>
        <w:rPr>
          <w:rFonts w:ascii="Helvetica" w:hAnsi="Helvetica" w:cs="Helvetica"/>
          <w:b/>
          <w:bCs/>
          <w:color w:val="222222"/>
          <w:sz w:val="21"/>
          <w:szCs w:val="21"/>
        </w:rPr>
      </w:pPr>
    </w:p>
    <w:p w14:paraId="316DA265"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волнового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движения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двухслойной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55FBB9C2" w14:textId="77777777" w:rsidR="00450B29" w:rsidRPr="00450B29" w:rsidRDefault="00450B29" w:rsidP="00450B29">
      <w:pPr>
        <w:rPr>
          <w:rFonts w:ascii="Helvetica" w:hAnsi="Helvetica" w:cs="Helvetica"/>
          <w:b/>
          <w:bCs/>
          <w:color w:val="222222"/>
          <w:sz w:val="21"/>
          <w:szCs w:val="21"/>
        </w:rPr>
      </w:pPr>
    </w:p>
    <w:p w14:paraId="35122E3E"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2.2.1.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границе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раздела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приближении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твердой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крышки</w:t>
      </w:r>
      <w:r w:rsidRPr="00450B29">
        <w:rPr>
          <w:rFonts w:ascii="Helvetica" w:hAnsi="Helvetica" w:cs="Helvetica"/>
          <w:b/>
          <w:bCs/>
          <w:color w:val="222222"/>
          <w:sz w:val="21"/>
          <w:szCs w:val="21"/>
        </w:rPr>
        <w:t>".</w:t>
      </w:r>
    </w:p>
    <w:p w14:paraId="1584CBC1" w14:textId="77777777" w:rsidR="00450B29" w:rsidRPr="00450B29" w:rsidRDefault="00450B29" w:rsidP="00450B29">
      <w:pPr>
        <w:rPr>
          <w:rFonts w:ascii="Helvetica" w:hAnsi="Helvetica" w:cs="Helvetica"/>
          <w:b/>
          <w:bCs/>
          <w:color w:val="222222"/>
          <w:sz w:val="21"/>
          <w:szCs w:val="21"/>
        </w:rPr>
      </w:pPr>
    </w:p>
    <w:p w14:paraId="22896CAD"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2.2.2.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для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однослойной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0D1B0038" w14:textId="77777777" w:rsidR="00450B29" w:rsidRPr="00450B29" w:rsidRDefault="00450B29" w:rsidP="00450B29">
      <w:pPr>
        <w:rPr>
          <w:rFonts w:ascii="Helvetica" w:hAnsi="Helvetica" w:cs="Helvetica"/>
          <w:b/>
          <w:bCs/>
          <w:color w:val="222222"/>
          <w:sz w:val="21"/>
          <w:szCs w:val="21"/>
        </w:rPr>
      </w:pPr>
    </w:p>
    <w:p w14:paraId="5FE40FE0"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2.2.3.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характерных</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значений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параметра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для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двухслойной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4B41F2AB" w14:textId="77777777" w:rsidR="00450B29" w:rsidRPr="00450B29" w:rsidRDefault="00450B29" w:rsidP="00450B29">
      <w:pPr>
        <w:rPr>
          <w:rFonts w:ascii="Helvetica" w:hAnsi="Helvetica" w:cs="Helvetica"/>
          <w:b/>
          <w:bCs/>
          <w:color w:val="222222"/>
          <w:sz w:val="21"/>
          <w:szCs w:val="21"/>
        </w:rPr>
      </w:pPr>
    </w:p>
    <w:p w14:paraId="3C077259"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2.2.4.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области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w:t>
      </w:r>
      <w:r w:rsidRPr="00450B29">
        <w:rPr>
          <w:rFonts w:ascii="Helvetica" w:hAnsi="Helvetica" w:cs="Helvetica"/>
          <w:b/>
          <w:bCs/>
          <w:color w:val="222222"/>
          <w:sz w:val="21"/>
          <w:szCs w:val="21"/>
        </w:rPr>
        <w:t>&gt; 81.</w:t>
      </w:r>
    </w:p>
    <w:p w14:paraId="04BA8D36" w14:textId="77777777" w:rsidR="00450B29" w:rsidRPr="00450B29" w:rsidRDefault="00450B29" w:rsidP="00450B29">
      <w:pPr>
        <w:rPr>
          <w:rFonts w:ascii="Helvetica" w:hAnsi="Helvetica" w:cs="Helvetica"/>
          <w:b/>
          <w:bCs/>
          <w:color w:val="222222"/>
          <w:sz w:val="21"/>
          <w:szCs w:val="21"/>
        </w:rPr>
      </w:pPr>
    </w:p>
    <w:p w14:paraId="03C81209"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2.2.5.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области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w:t>
      </w:r>
      <w:r w:rsidRPr="00450B29">
        <w:rPr>
          <w:rFonts w:ascii="Helvetica" w:hAnsi="Helvetica" w:cs="Helvetica"/>
          <w:b/>
          <w:bCs/>
          <w:color w:val="222222"/>
          <w:sz w:val="21"/>
          <w:szCs w:val="21"/>
        </w:rPr>
        <w:t>,^6 &lt;</w:t>
      </w:r>
      <w:r w:rsidRPr="00450B29">
        <w:rPr>
          <w:rFonts w:ascii="Helvetica" w:hAnsi="Helvetica" w:cs="Helvetica" w:hint="eastAsia"/>
          <w:b/>
          <w:bCs/>
          <w:color w:val="222222"/>
          <w:sz w:val="21"/>
          <w:szCs w:val="21"/>
        </w:rPr>
        <w:t>£</w:t>
      </w:r>
      <w:r w:rsidRPr="00450B29">
        <w:rPr>
          <w:rFonts w:ascii="Helvetica" w:hAnsi="Helvetica" w:cs="Helvetica"/>
          <w:b/>
          <w:bCs/>
          <w:color w:val="222222"/>
          <w:sz w:val="21"/>
          <w:szCs w:val="21"/>
        </w:rPr>
        <w:t>,</w:t>
      </w:r>
    </w:p>
    <w:p w14:paraId="2D688656" w14:textId="77777777" w:rsidR="00450B29" w:rsidRPr="00450B29" w:rsidRDefault="00450B29" w:rsidP="00450B29">
      <w:pPr>
        <w:rPr>
          <w:rFonts w:ascii="Helvetica" w:hAnsi="Helvetica" w:cs="Helvetica"/>
          <w:b/>
          <w:bCs/>
          <w:color w:val="222222"/>
          <w:sz w:val="21"/>
          <w:szCs w:val="21"/>
        </w:rPr>
      </w:pPr>
    </w:p>
    <w:p w14:paraId="1DF66B62"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2.2.6.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случае</w:t>
      </w:r>
      <w:r w:rsidRPr="00450B29">
        <w:rPr>
          <w:rFonts w:ascii="Helvetica" w:hAnsi="Helvetica" w:cs="Helvetica"/>
          <w:b/>
          <w:bCs/>
          <w:color w:val="222222"/>
          <w:sz w:val="21"/>
          <w:szCs w:val="21"/>
        </w:rPr>
        <w:t xml:space="preserve">j3 = ft </w:t>
      </w:r>
      <w:r w:rsidRPr="00450B29">
        <w:rPr>
          <w:rFonts w:ascii="Helvetica" w:hAnsi="Helvetica" w:cs="Helvetica" w:hint="eastAsia"/>
          <w:b/>
          <w:bCs/>
          <w:color w:val="222222"/>
          <w:sz w:val="21"/>
          <w:szCs w:val="21"/>
        </w:rPr>
        <w:t>С</w:t>
      </w:r>
      <w:r w:rsidRPr="00450B29">
        <w:rPr>
          <w:rFonts w:ascii="Helvetica" w:hAnsi="Helvetica" w:cs="Helvetica"/>
          <w:b/>
          <w:bCs/>
          <w:color w:val="222222"/>
          <w:sz w:val="21"/>
          <w:szCs w:val="21"/>
        </w:rPr>
        <w:t xml:space="preserve"> Jf- 1) </w:t>
      </w:r>
      <w:r w:rsidRPr="00450B29">
        <w:rPr>
          <w:rFonts w:ascii="Helvetica" w:hAnsi="Helvetica" w:cs="Helvetica" w:hint="eastAsia"/>
          <w:b/>
          <w:bCs/>
          <w:color w:val="222222"/>
          <w:sz w:val="21"/>
          <w:szCs w:val="21"/>
        </w:rPr>
        <w:t>••••</w:t>
      </w:r>
    </w:p>
    <w:p w14:paraId="118255C9" w14:textId="77777777" w:rsidR="00450B29" w:rsidRPr="00450B29" w:rsidRDefault="00450B29" w:rsidP="00450B29">
      <w:pPr>
        <w:rPr>
          <w:rFonts w:ascii="Helvetica" w:hAnsi="Helvetica" w:cs="Helvetica"/>
          <w:b/>
          <w:bCs/>
          <w:color w:val="222222"/>
          <w:sz w:val="21"/>
          <w:szCs w:val="21"/>
        </w:rPr>
      </w:pPr>
    </w:p>
    <w:p w14:paraId="5021C8ED"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2.3. </w:t>
      </w:r>
      <w:r w:rsidRPr="00450B29">
        <w:rPr>
          <w:rFonts w:ascii="Helvetica" w:hAnsi="Helvetica" w:cs="Helvetica" w:hint="eastAsia"/>
          <w:b/>
          <w:bCs/>
          <w:color w:val="222222"/>
          <w:sz w:val="21"/>
          <w:szCs w:val="21"/>
        </w:rPr>
        <w:t>Условия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отсутствия</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границе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раздела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газа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3B25FBD2" w14:textId="77777777" w:rsidR="00450B29" w:rsidRPr="00450B29" w:rsidRDefault="00450B29" w:rsidP="00450B29">
      <w:pPr>
        <w:rPr>
          <w:rFonts w:ascii="Helvetica" w:hAnsi="Helvetica" w:cs="Helvetica"/>
          <w:b/>
          <w:bCs/>
          <w:color w:val="222222"/>
          <w:sz w:val="21"/>
          <w:szCs w:val="21"/>
        </w:rPr>
      </w:pPr>
    </w:p>
    <w:p w14:paraId="3B3A8B52"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2.4. </w:t>
      </w:r>
      <w:r w:rsidRPr="00450B29">
        <w:rPr>
          <w:rFonts w:ascii="Helvetica" w:hAnsi="Helvetica" w:cs="Helvetica" w:hint="eastAsia"/>
          <w:b/>
          <w:bCs/>
          <w:color w:val="222222"/>
          <w:sz w:val="21"/>
          <w:szCs w:val="21"/>
        </w:rPr>
        <w:t>Анализ</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неустойчивости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Кельвина</w:t>
      </w:r>
      <w:r w:rsidRPr="00450B29">
        <w:rPr>
          <w:rFonts w:ascii="Helvetica" w:hAnsi="Helvetica" w:cs="Helvetica"/>
          <w:b/>
          <w:bCs/>
          <w:color w:val="222222"/>
          <w:sz w:val="21"/>
          <w:szCs w:val="21"/>
        </w:rPr>
        <w:t>-</w:t>
      </w:r>
      <w:r w:rsidRPr="00450B29">
        <w:rPr>
          <w:rFonts w:ascii="Helvetica" w:hAnsi="Helvetica" w:cs="Helvetica" w:hint="eastAsia"/>
          <w:b/>
          <w:bCs/>
          <w:color w:val="222222"/>
          <w:sz w:val="21"/>
          <w:szCs w:val="21"/>
        </w:rPr>
        <w:t>Гельмгольца</w:t>
      </w:r>
      <w:r w:rsidRPr="00450B29">
        <w:rPr>
          <w:rFonts w:ascii="Helvetica" w:hAnsi="Helvetica" w:cs="Helvetica"/>
          <w:b/>
          <w:bCs/>
          <w:color w:val="222222"/>
          <w:sz w:val="21"/>
          <w:szCs w:val="21"/>
        </w:rPr>
        <w:t>.</w:t>
      </w:r>
    </w:p>
    <w:p w14:paraId="4FFF8F12" w14:textId="77777777" w:rsidR="00450B29" w:rsidRPr="00450B29" w:rsidRDefault="00450B29" w:rsidP="00450B29">
      <w:pPr>
        <w:rPr>
          <w:rFonts w:ascii="Helvetica" w:hAnsi="Helvetica" w:cs="Helvetica"/>
          <w:b/>
          <w:bCs/>
          <w:color w:val="222222"/>
          <w:sz w:val="21"/>
          <w:szCs w:val="21"/>
        </w:rPr>
      </w:pPr>
    </w:p>
    <w:p w14:paraId="1A208DEB"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Глава</w:t>
      </w:r>
      <w:r w:rsidRPr="00450B29">
        <w:rPr>
          <w:rFonts w:ascii="Helvetica" w:hAnsi="Helvetica" w:cs="Helvetica"/>
          <w:b/>
          <w:bCs/>
          <w:color w:val="222222"/>
          <w:sz w:val="21"/>
          <w:szCs w:val="21"/>
        </w:rPr>
        <w:t xml:space="preserve"> 3. </w:t>
      </w:r>
      <w:r w:rsidRPr="00450B29">
        <w:rPr>
          <w:rFonts w:ascii="Helvetica" w:hAnsi="Helvetica" w:cs="Helvetica" w:hint="eastAsia"/>
          <w:b/>
          <w:bCs/>
          <w:color w:val="222222"/>
          <w:sz w:val="21"/>
          <w:szCs w:val="21"/>
        </w:rPr>
        <w:t>ПЛОСКИЕ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ГАРМОНИЧЕСКИМИ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КОЛЕБАНИЯМИ</w:t>
      </w:r>
    </w:p>
    <w:p w14:paraId="6DF124D2" w14:textId="77777777" w:rsidR="00450B29" w:rsidRPr="00450B29" w:rsidRDefault="00450B29" w:rsidP="00450B29">
      <w:pPr>
        <w:rPr>
          <w:rFonts w:ascii="Helvetica" w:hAnsi="Helvetica" w:cs="Helvetica"/>
          <w:b/>
          <w:bCs/>
          <w:color w:val="222222"/>
          <w:sz w:val="21"/>
          <w:szCs w:val="21"/>
        </w:rPr>
      </w:pPr>
    </w:p>
    <w:p w14:paraId="571E6BD2"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t>ЖЕСТКОЙ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ПЛАСТИНЫ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ИДЕАЛЬНОЙ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ТЯЖЕЛОЙ</w:t>
      </w:r>
    </w:p>
    <w:p w14:paraId="451B47E8" w14:textId="77777777" w:rsidR="00450B29" w:rsidRPr="00450B29" w:rsidRDefault="00450B29" w:rsidP="00450B29">
      <w:pPr>
        <w:rPr>
          <w:rFonts w:ascii="Helvetica" w:hAnsi="Helvetica" w:cs="Helvetica"/>
          <w:b/>
          <w:bCs/>
          <w:color w:val="222222"/>
          <w:sz w:val="21"/>
          <w:szCs w:val="21"/>
        </w:rPr>
      </w:pPr>
    </w:p>
    <w:p w14:paraId="42A26958"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hint="eastAsia"/>
          <w:b/>
          <w:bCs/>
          <w:color w:val="222222"/>
          <w:sz w:val="21"/>
          <w:szCs w:val="21"/>
        </w:rPr>
        <w:lastRenderedPageBreak/>
        <w:t>КАПИЛЛЯРНОЙ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w:t>
      </w:r>
    </w:p>
    <w:p w14:paraId="6BB03B8B" w14:textId="77777777" w:rsidR="00450B29" w:rsidRPr="00450B29" w:rsidRDefault="00450B29" w:rsidP="00450B29">
      <w:pPr>
        <w:rPr>
          <w:rFonts w:ascii="Helvetica" w:hAnsi="Helvetica" w:cs="Helvetica"/>
          <w:b/>
          <w:bCs/>
          <w:color w:val="222222"/>
          <w:sz w:val="21"/>
          <w:szCs w:val="21"/>
        </w:rPr>
      </w:pPr>
    </w:p>
    <w:p w14:paraId="62E936E2"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3.1. </w:t>
      </w:r>
      <w:r w:rsidRPr="00450B29">
        <w:rPr>
          <w:rFonts w:ascii="Helvetica" w:hAnsi="Helvetica" w:cs="Helvetica" w:hint="eastAsia"/>
          <w:b/>
          <w:bCs/>
          <w:color w:val="222222"/>
          <w:sz w:val="21"/>
          <w:szCs w:val="21"/>
        </w:rPr>
        <w:t>Постановка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задачи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колебании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плоской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пластины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конечной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длины</w:t>
      </w:r>
      <w:r w:rsidRPr="00450B29">
        <w:rPr>
          <w:rFonts w:ascii="Helvetica" w:hAnsi="Helvetica" w:cs="Helvetica"/>
          <w:b/>
          <w:bCs/>
          <w:color w:val="222222"/>
          <w:sz w:val="21"/>
          <w:szCs w:val="21"/>
        </w:rPr>
        <w:t>.</w:t>
      </w:r>
    </w:p>
    <w:p w14:paraId="27EB71D1" w14:textId="77777777" w:rsidR="00450B29" w:rsidRPr="00450B29" w:rsidRDefault="00450B29" w:rsidP="00450B29">
      <w:pPr>
        <w:rPr>
          <w:rFonts w:ascii="Helvetica" w:hAnsi="Helvetica" w:cs="Helvetica"/>
          <w:b/>
          <w:bCs/>
          <w:color w:val="222222"/>
          <w:sz w:val="21"/>
          <w:szCs w:val="21"/>
        </w:rPr>
      </w:pPr>
    </w:p>
    <w:p w14:paraId="0E7A201E"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3.2. </w:t>
      </w:r>
      <w:r w:rsidRPr="00450B29">
        <w:rPr>
          <w:rFonts w:ascii="Helvetica" w:hAnsi="Helvetica" w:cs="Helvetica" w:hint="eastAsia"/>
          <w:b/>
          <w:bCs/>
          <w:color w:val="222222"/>
          <w:sz w:val="21"/>
          <w:szCs w:val="21"/>
        </w:rPr>
        <w:t>Решение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задачи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статики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случае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плоского</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штампа</w:t>
      </w:r>
      <w:r w:rsidRPr="00450B29">
        <w:rPr>
          <w:rFonts w:ascii="Helvetica" w:hAnsi="Helvetica" w:cs="Helvetica"/>
          <w:b/>
          <w:bCs/>
          <w:color w:val="222222"/>
          <w:sz w:val="21"/>
          <w:szCs w:val="21"/>
        </w:rPr>
        <w:t>.</w:t>
      </w:r>
    </w:p>
    <w:p w14:paraId="7E2ED36B" w14:textId="77777777" w:rsidR="00450B29" w:rsidRPr="00450B29" w:rsidRDefault="00450B29" w:rsidP="00450B29">
      <w:pPr>
        <w:rPr>
          <w:rFonts w:ascii="Helvetica" w:hAnsi="Helvetica" w:cs="Helvetica"/>
          <w:b/>
          <w:bCs/>
          <w:color w:val="222222"/>
          <w:sz w:val="21"/>
          <w:szCs w:val="21"/>
        </w:rPr>
      </w:pPr>
    </w:p>
    <w:p w14:paraId="6571BCBC"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3.3. </w:t>
      </w:r>
      <w:r w:rsidRPr="00450B29">
        <w:rPr>
          <w:rFonts w:ascii="Helvetica" w:hAnsi="Helvetica" w:cs="Helvetica" w:hint="eastAsia"/>
          <w:b/>
          <w:bCs/>
          <w:color w:val="222222"/>
          <w:sz w:val="21"/>
          <w:szCs w:val="21"/>
        </w:rPr>
        <w:t>Волны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бесконечной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глубины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колебаниями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пластины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конечной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длины</w:t>
      </w:r>
      <w:r w:rsidRPr="00450B29">
        <w:rPr>
          <w:rFonts w:ascii="Helvetica" w:hAnsi="Helvetica" w:cs="Helvetica"/>
          <w:b/>
          <w:bCs/>
          <w:color w:val="222222"/>
          <w:sz w:val="21"/>
          <w:szCs w:val="21"/>
        </w:rPr>
        <w:t>.</w:t>
      </w:r>
    </w:p>
    <w:p w14:paraId="576264B8" w14:textId="77777777" w:rsidR="00450B29" w:rsidRPr="00450B29" w:rsidRDefault="00450B29" w:rsidP="00450B29">
      <w:pPr>
        <w:rPr>
          <w:rFonts w:ascii="Helvetica" w:hAnsi="Helvetica" w:cs="Helvetica"/>
          <w:b/>
          <w:bCs/>
          <w:color w:val="222222"/>
          <w:sz w:val="21"/>
          <w:szCs w:val="21"/>
        </w:rPr>
      </w:pPr>
    </w:p>
    <w:p w14:paraId="74BEBA50" w14:textId="77777777" w:rsidR="00450B29" w:rsidRPr="00450B29" w:rsidRDefault="00450B29" w:rsidP="00450B29">
      <w:pPr>
        <w:rPr>
          <w:rFonts w:ascii="Helvetica" w:hAnsi="Helvetica" w:cs="Helvetica"/>
          <w:b/>
          <w:bCs/>
          <w:color w:val="222222"/>
          <w:sz w:val="21"/>
          <w:szCs w:val="21"/>
        </w:rPr>
      </w:pPr>
      <w:r w:rsidRPr="00450B29">
        <w:rPr>
          <w:rFonts w:ascii="Helvetica" w:hAnsi="Helvetica" w:cs="Helvetica"/>
          <w:b/>
          <w:bCs/>
          <w:color w:val="222222"/>
          <w:sz w:val="21"/>
          <w:szCs w:val="21"/>
        </w:rPr>
        <w:t xml:space="preserve">3.4. </w:t>
      </w:r>
      <w:r w:rsidRPr="00450B29">
        <w:rPr>
          <w:rFonts w:ascii="Helvetica" w:hAnsi="Helvetica" w:cs="Helvetica" w:hint="eastAsia"/>
          <w:b/>
          <w:bCs/>
          <w:color w:val="222222"/>
          <w:sz w:val="21"/>
          <w:szCs w:val="21"/>
        </w:rPr>
        <w:t>Длинные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волны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вызванные</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колебаниями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пластины</w:t>
      </w:r>
      <w:r w:rsidRPr="00450B29">
        <w:rPr>
          <w:rFonts w:ascii="Helvetica" w:hAnsi="Helvetica" w:cs="Helvetica"/>
          <w:b/>
          <w:bCs/>
          <w:color w:val="222222"/>
          <w:sz w:val="21"/>
          <w:szCs w:val="21"/>
        </w:rPr>
        <w:t>.</w:t>
      </w:r>
    </w:p>
    <w:p w14:paraId="53FE763D" w14:textId="77777777" w:rsidR="00450B29" w:rsidRPr="00450B29" w:rsidRDefault="00450B29" w:rsidP="00450B29">
      <w:pPr>
        <w:rPr>
          <w:rFonts w:ascii="Helvetica" w:hAnsi="Helvetica" w:cs="Helvetica"/>
          <w:b/>
          <w:bCs/>
          <w:color w:val="222222"/>
          <w:sz w:val="21"/>
          <w:szCs w:val="21"/>
        </w:rPr>
      </w:pPr>
    </w:p>
    <w:p w14:paraId="4CCADE6E" w14:textId="640AE0A5" w:rsidR="004F7911" w:rsidRPr="00450B29" w:rsidRDefault="00450B29" w:rsidP="00450B29">
      <w:r w:rsidRPr="00450B29">
        <w:rPr>
          <w:rFonts w:ascii="Helvetica" w:hAnsi="Helvetica" w:cs="Helvetica"/>
          <w:b/>
          <w:bCs/>
          <w:color w:val="222222"/>
          <w:sz w:val="21"/>
          <w:szCs w:val="21"/>
        </w:rPr>
        <w:t xml:space="preserve">3.5. </w:t>
      </w:r>
      <w:r w:rsidRPr="00450B29">
        <w:rPr>
          <w:rFonts w:ascii="Helvetica" w:hAnsi="Helvetica" w:cs="Helvetica" w:hint="eastAsia"/>
          <w:b/>
          <w:bCs/>
          <w:color w:val="222222"/>
          <w:sz w:val="21"/>
          <w:szCs w:val="21"/>
        </w:rPr>
        <w:t>Волны</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на</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поверхности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жидкости</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конечной</w:t>
      </w:r>
      <w:r w:rsidRPr="00450B29">
        <w:rPr>
          <w:rFonts w:ascii="Helvetica" w:hAnsi="Helvetica" w:cs="Helvetica"/>
          <w:b/>
          <w:bCs/>
          <w:color w:val="222222"/>
          <w:sz w:val="21"/>
          <w:szCs w:val="21"/>
        </w:rPr>
        <w:t xml:space="preserve"> </w:t>
      </w:r>
      <w:r w:rsidRPr="00450B29">
        <w:rPr>
          <w:rFonts w:ascii="Helvetica" w:hAnsi="Helvetica" w:cs="Helvetica" w:hint="eastAsia"/>
          <w:b/>
          <w:bCs/>
          <w:color w:val="222222"/>
          <w:sz w:val="21"/>
          <w:szCs w:val="21"/>
        </w:rPr>
        <w:t>глубины</w:t>
      </w:r>
      <w:r w:rsidRPr="00450B29">
        <w:rPr>
          <w:rFonts w:ascii="Helvetica" w:hAnsi="Helvetica" w:cs="Helvetica"/>
          <w:b/>
          <w:bCs/>
          <w:color w:val="222222"/>
          <w:sz w:val="21"/>
          <w:szCs w:val="21"/>
        </w:rPr>
        <w:t>.</w:t>
      </w:r>
    </w:p>
    <w:sectPr w:rsidR="004F7911" w:rsidRPr="00450B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98EF" w14:textId="77777777" w:rsidR="00B626BC" w:rsidRDefault="00B626BC">
      <w:pPr>
        <w:spacing w:after="0" w:line="240" w:lineRule="auto"/>
      </w:pPr>
      <w:r>
        <w:separator/>
      </w:r>
    </w:p>
  </w:endnote>
  <w:endnote w:type="continuationSeparator" w:id="0">
    <w:p w14:paraId="020388C8" w14:textId="77777777" w:rsidR="00B626BC" w:rsidRDefault="00B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1BF1" w14:textId="77777777" w:rsidR="00B626BC" w:rsidRDefault="00B626BC"/>
    <w:p w14:paraId="6CACCB2F" w14:textId="77777777" w:rsidR="00B626BC" w:rsidRDefault="00B626BC"/>
    <w:p w14:paraId="3BFBB3B9" w14:textId="77777777" w:rsidR="00B626BC" w:rsidRDefault="00B626BC"/>
    <w:p w14:paraId="422A9E8B" w14:textId="77777777" w:rsidR="00B626BC" w:rsidRDefault="00B626BC"/>
    <w:p w14:paraId="78110845" w14:textId="77777777" w:rsidR="00B626BC" w:rsidRDefault="00B626BC"/>
    <w:p w14:paraId="40772DBC" w14:textId="77777777" w:rsidR="00B626BC" w:rsidRDefault="00B626BC"/>
    <w:p w14:paraId="37226A14" w14:textId="77777777" w:rsidR="00B626BC" w:rsidRDefault="00B626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170FDD" wp14:editId="1FC878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84A2" w14:textId="77777777" w:rsidR="00B626BC" w:rsidRDefault="00B62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70F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3184A2" w14:textId="77777777" w:rsidR="00B626BC" w:rsidRDefault="00B62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4C4081" w14:textId="77777777" w:rsidR="00B626BC" w:rsidRDefault="00B626BC"/>
    <w:p w14:paraId="0E537A65" w14:textId="77777777" w:rsidR="00B626BC" w:rsidRDefault="00B626BC"/>
    <w:p w14:paraId="338B2CE4" w14:textId="77777777" w:rsidR="00B626BC" w:rsidRDefault="00B626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B0E60D" wp14:editId="65766E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35EC2" w14:textId="77777777" w:rsidR="00B626BC" w:rsidRDefault="00B626BC"/>
                          <w:p w14:paraId="44473442" w14:textId="77777777" w:rsidR="00B626BC" w:rsidRDefault="00B62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0E6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B35EC2" w14:textId="77777777" w:rsidR="00B626BC" w:rsidRDefault="00B626BC"/>
                    <w:p w14:paraId="44473442" w14:textId="77777777" w:rsidR="00B626BC" w:rsidRDefault="00B62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45E324" w14:textId="77777777" w:rsidR="00B626BC" w:rsidRDefault="00B626BC"/>
    <w:p w14:paraId="7D27E4BE" w14:textId="77777777" w:rsidR="00B626BC" w:rsidRDefault="00B626BC">
      <w:pPr>
        <w:rPr>
          <w:sz w:val="2"/>
          <w:szCs w:val="2"/>
        </w:rPr>
      </w:pPr>
    </w:p>
    <w:p w14:paraId="7E7F5936" w14:textId="77777777" w:rsidR="00B626BC" w:rsidRDefault="00B626BC"/>
    <w:p w14:paraId="768E671F" w14:textId="77777777" w:rsidR="00B626BC" w:rsidRDefault="00B626BC">
      <w:pPr>
        <w:spacing w:after="0" w:line="240" w:lineRule="auto"/>
      </w:pPr>
    </w:p>
  </w:footnote>
  <w:footnote w:type="continuationSeparator" w:id="0">
    <w:p w14:paraId="1E1E574B" w14:textId="77777777" w:rsidR="00B626BC" w:rsidRDefault="00B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6BC"/>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188005</TotalTime>
  <Pages>4</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cp:revision>
  <cp:lastPrinted>2009-02-06T05:36:00Z</cp:lastPrinted>
  <dcterms:created xsi:type="dcterms:W3CDTF">2024-01-07T13:43:00Z</dcterms:created>
  <dcterms:modified xsi:type="dcterms:W3CDTF">2025-10-18T19:37:00Z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