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D6DF"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Чан</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Тхи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Лонг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w:t>
      </w:r>
      <w:r w:rsidRPr="00662609">
        <w:rPr>
          <w:rFonts w:ascii="Helvetica" w:hAnsi="Helvetica" w:cs="Helvetica"/>
          <w:b/>
          <w:bCs/>
          <w:color w:val="222222"/>
          <w:sz w:val="21"/>
          <w:szCs w:val="21"/>
        </w:rPr>
        <w:t>.</w:t>
      </w:r>
    </w:p>
    <w:p w14:paraId="2E111B2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Исследование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особенностей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различного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генезиса</w:t>
      </w:r>
      <w:r w:rsidRPr="00662609">
        <w:rPr>
          <w:rFonts w:ascii="Helvetica" w:hAnsi="Helvetica" w:cs="Helvetica"/>
          <w:b/>
          <w:bCs/>
          <w:color w:val="222222"/>
          <w:sz w:val="21"/>
          <w:szCs w:val="21"/>
        </w:rPr>
        <w:t xml:space="preserve"> : </w:t>
      </w:r>
      <w:r w:rsidRPr="00662609">
        <w:rPr>
          <w:rFonts w:ascii="Helvetica" w:hAnsi="Helvetica" w:cs="Helvetica" w:hint="eastAsia"/>
          <w:b/>
          <w:bCs/>
          <w:color w:val="222222"/>
          <w:sz w:val="21"/>
          <w:szCs w:val="21"/>
        </w:rPr>
        <w:t>диссертация</w:t>
      </w:r>
      <w:r w:rsidRPr="00662609">
        <w:rPr>
          <w:rFonts w:ascii="Helvetica" w:hAnsi="Helvetica" w:cs="Helvetica"/>
          <w:b/>
          <w:bCs/>
          <w:color w:val="222222"/>
          <w:sz w:val="21"/>
          <w:szCs w:val="21"/>
        </w:rPr>
        <w:t xml:space="preserve"> ... </w:t>
      </w:r>
      <w:r w:rsidRPr="00662609">
        <w:rPr>
          <w:rFonts w:ascii="Helvetica" w:hAnsi="Helvetica" w:cs="Helvetica" w:hint="eastAsia"/>
          <w:b/>
          <w:bCs/>
          <w:color w:val="222222"/>
          <w:sz w:val="21"/>
          <w:szCs w:val="21"/>
        </w:rPr>
        <w:t>кандидата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наук</w:t>
      </w:r>
      <w:r w:rsidRPr="00662609">
        <w:rPr>
          <w:rFonts w:ascii="Helvetica" w:hAnsi="Helvetica" w:cs="Helvetica"/>
          <w:b/>
          <w:bCs/>
          <w:color w:val="222222"/>
          <w:sz w:val="21"/>
          <w:szCs w:val="21"/>
        </w:rPr>
        <w:t xml:space="preserve"> : 03.02.08 / </w:t>
      </w:r>
      <w:r w:rsidRPr="00662609">
        <w:rPr>
          <w:rFonts w:ascii="Helvetica" w:hAnsi="Helvetica" w:cs="Helvetica" w:hint="eastAsia"/>
          <w:b/>
          <w:bCs/>
          <w:color w:val="222222"/>
          <w:sz w:val="21"/>
          <w:szCs w:val="21"/>
        </w:rPr>
        <w:t>Чан</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Тхи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Лонг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w:t>
      </w:r>
      <w:r w:rsidRPr="00662609">
        <w:rPr>
          <w:rFonts w:ascii="Helvetica" w:hAnsi="Helvetica" w:cs="Helvetica"/>
          <w:b/>
          <w:bCs/>
          <w:color w:val="222222"/>
          <w:sz w:val="21"/>
          <w:szCs w:val="21"/>
        </w:rPr>
        <w:t>; [</w:t>
      </w:r>
      <w:r w:rsidRPr="00662609">
        <w:rPr>
          <w:rFonts w:ascii="Helvetica" w:hAnsi="Helvetica" w:cs="Helvetica" w:hint="eastAsia"/>
          <w:b/>
          <w:bCs/>
          <w:color w:val="222222"/>
          <w:sz w:val="21"/>
          <w:szCs w:val="21"/>
        </w:rPr>
        <w:t>Место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защиты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Рос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гос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ун</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т</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газа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Губкина</w:t>
      </w:r>
      <w:r w:rsidRPr="00662609">
        <w:rPr>
          <w:rFonts w:ascii="Helvetica" w:hAnsi="Helvetica" w:cs="Helvetica"/>
          <w:b/>
          <w:bCs/>
          <w:color w:val="222222"/>
          <w:sz w:val="21"/>
          <w:szCs w:val="21"/>
        </w:rPr>
        <w:t xml:space="preserve">]. - </w:t>
      </w:r>
      <w:r w:rsidRPr="00662609">
        <w:rPr>
          <w:rFonts w:ascii="Helvetica" w:hAnsi="Helvetica" w:cs="Helvetica" w:hint="eastAsia"/>
          <w:b/>
          <w:bCs/>
          <w:color w:val="222222"/>
          <w:sz w:val="21"/>
          <w:szCs w:val="21"/>
        </w:rPr>
        <w:t>Москва</w:t>
      </w:r>
      <w:r w:rsidRPr="00662609">
        <w:rPr>
          <w:rFonts w:ascii="Helvetica" w:hAnsi="Helvetica" w:cs="Helvetica"/>
          <w:b/>
          <w:bCs/>
          <w:color w:val="222222"/>
          <w:sz w:val="21"/>
          <w:szCs w:val="21"/>
        </w:rPr>
        <w:t xml:space="preserve">, 2019. - 150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 </w:t>
      </w:r>
      <w:r w:rsidRPr="00662609">
        <w:rPr>
          <w:rFonts w:ascii="Helvetica" w:hAnsi="Helvetica" w:cs="Helvetica" w:hint="eastAsia"/>
          <w:b/>
          <w:bCs/>
          <w:color w:val="222222"/>
          <w:sz w:val="21"/>
          <w:szCs w:val="21"/>
        </w:rPr>
        <w:t>ил</w:t>
      </w:r>
      <w:r w:rsidRPr="00662609">
        <w:rPr>
          <w:rFonts w:ascii="Helvetica" w:hAnsi="Helvetica" w:cs="Helvetica"/>
          <w:b/>
          <w:bCs/>
          <w:color w:val="222222"/>
          <w:sz w:val="21"/>
          <w:szCs w:val="21"/>
        </w:rPr>
        <w:t>.</w:t>
      </w:r>
    </w:p>
    <w:p w14:paraId="614A8CF7"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больше</w:t>
      </w:r>
    </w:p>
    <w:p w14:paraId="040EC09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Цитаты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текста</w:t>
      </w:r>
      <w:r w:rsidRPr="00662609">
        <w:rPr>
          <w:rFonts w:ascii="Helvetica" w:hAnsi="Helvetica" w:cs="Helvetica"/>
          <w:b/>
          <w:bCs/>
          <w:color w:val="222222"/>
          <w:sz w:val="21"/>
          <w:szCs w:val="21"/>
        </w:rPr>
        <w:t>:</w:t>
      </w:r>
    </w:p>
    <w:p w14:paraId="45001B8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стр</w:t>
      </w:r>
      <w:r w:rsidRPr="00662609">
        <w:rPr>
          <w:rFonts w:ascii="Helvetica" w:hAnsi="Helvetica" w:cs="Helvetica"/>
          <w:b/>
          <w:bCs/>
          <w:color w:val="222222"/>
          <w:sz w:val="21"/>
          <w:szCs w:val="21"/>
        </w:rPr>
        <w:t>. 1</w:t>
      </w:r>
    </w:p>
    <w:p w14:paraId="302DEC3B"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национальный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исследовательский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университет</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имени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Губкина</w:t>
      </w:r>
      <w:r w:rsidRPr="00662609">
        <w:rPr>
          <w:rFonts w:ascii="Helvetica" w:hAnsi="Helvetica" w:cs="Helvetica" w:hint="eastAsia"/>
          <w:b/>
          <w:bCs/>
          <w:color w:val="222222"/>
          <w:sz w:val="21"/>
          <w:szCs w:val="21"/>
        </w:rPr>
        <w:t>»</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правах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рукописи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ЧАН</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Тхи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Лонг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ОСОБЕННОСТЕЙ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РАЗЛИЧНОГО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ГЕНЕЗИСА</w:t>
      </w:r>
      <w:r w:rsidRPr="00662609">
        <w:rPr>
          <w:rFonts w:ascii="Helvetica" w:hAnsi="Helvetica" w:cs="Helvetica"/>
          <w:b/>
          <w:bCs/>
          <w:color w:val="222222"/>
          <w:sz w:val="21"/>
          <w:szCs w:val="21"/>
        </w:rPr>
        <w:t xml:space="preserve"> 03.02.08- </w:t>
      </w:r>
      <w:r w:rsidRPr="00662609">
        <w:rPr>
          <w:rFonts w:ascii="Helvetica" w:hAnsi="Helvetica" w:cs="Helvetica" w:hint="eastAsia"/>
          <w:b/>
          <w:bCs/>
          <w:color w:val="222222"/>
          <w:sz w:val="21"/>
          <w:szCs w:val="21"/>
        </w:rPr>
        <w:t>Экология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химии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нефтехимии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Диссертация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соискание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ученой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степени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кандидата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наук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Научный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руководитель</w:t>
      </w:r>
      <w:r w:rsidRPr="00662609">
        <w:rPr>
          <w:rFonts w:ascii="Helvetica" w:hAnsi="Helvetica" w:cs="Helvetica"/>
          <w:b/>
          <w:bCs/>
          <w:color w:val="222222"/>
          <w:sz w:val="21"/>
          <w:szCs w:val="21"/>
        </w:rPr>
        <w:t>:</w:t>
      </w:r>
    </w:p>
    <w:p w14:paraId="6CCC5E82"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стр</w:t>
      </w:r>
      <w:r w:rsidRPr="00662609">
        <w:rPr>
          <w:rFonts w:ascii="Helvetica" w:hAnsi="Helvetica" w:cs="Helvetica"/>
          <w:b/>
          <w:bCs/>
          <w:color w:val="222222"/>
          <w:sz w:val="21"/>
          <w:szCs w:val="21"/>
        </w:rPr>
        <w:t>. 6</w:t>
      </w:r>
    </w:p>
    <w:p w14:paraId="7752A193"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добычу</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природнь</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ресурсов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связи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этим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особенностей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различного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генезиса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является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актуальной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для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Вьетнама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для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Российской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Федерации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Целью</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диссертационной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работы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являлось</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способов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их</w:t>
      </w:r>
    </w:p>
    <w:p w14:paraId="380D8A73"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стр</w:t>
      </w:r>
      <w:r w:rsidRPr="00662609">
        <w:rPr>
          <w:rFonts w:ascii="Helvetica" w:hAnsi="Helvetica" w:cs="Helvetica"/>
          <w:b/>
          <w:bCs/>
          <w:color w:val="222222"/>
          <w:sz w:val="21"/>
          <w:szCs w:val="21"/>
        </w:rPr>
        <w:t>. 88</w:t>
      </w:r>
    </w:p>
    <w:p w14:paraId="7A8535F7"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КОМПЛЕКСНОЙ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ЭКОЛОГИЧЕСКИ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БЕЗОПАСНЫХ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КАЧЕСТВЕ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МАТЕРИАЛЬНЫХ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РЕСУРСОВ</w:t>
      </w:r>
      <w:r w:rsidRPr="00662609">
        <w:rPr>
          <w:rFonts w:ascii="Helvetica" w:hAnsi="Helvetica" w:cs="Helvetica"/>
          <w:b/>
          <w:bCs/>
          <w:color w:val="222222"/>
          <w:sz w:val="21"/>
          <w:szCs w:val="21"/>
        </w:rPr>
        <w:t xml:space="preserve"> 3.1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комплексной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НПЗ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Зунг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Куат</w:t>
      </w:r>
      <w:r w:rsidRPr="00662609">
        <w:rPr>
          <w:rFonts w:ascii="Helvetica" w:hAnsi="Helvetica" w:cs="Helvetica" w:hint="eastAsia"/>
          <w:b/>
          <w:bCs/>
          <w:color w:val="222222"/>
          <w:sz w:val="21"/>
          <w:szCs w:val="21"/>
        </w:rPr>
        <w:t>»</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продукций</w:t>
      </w:r>
      <w:r w:rsidRPr="00662609">
        <w:rPr>
          <w:rFonts w:ascii="Helvetica" w:hAnsi="Helvetica" w:cs="Helvetica"/>
          <w:b/>
          <w:bCs/>
          <w:color w:val="222222"/>
          <w:sz w:val="21"/>
          <w:szCs w:val="21"/>
        </w:rPr>
        <w:t xml:space="preserve"> 3.1.1 </w:t>
      </w:r>
      <w:r w:rsidRPr="00662609">
        <w:rPr>
          <w:rFonts w:ascii="Helvetica" w:hAnsi="Helvetica" w:cs="Helvetica" w:hint="eastAsia"/>
          <w:b/>
          <w:bCs/>
          <w:color w:val="222222"/>
          <w:sz w:val="21"/>
          <w:szCs w:val="21"/>
        </w:rPr>
        <w:t>Характеристики</w:t>
      </w:r>
    </w:p>
    <w:p w14:paraId="63743CEA" w14:textId="77777777" w:rsidR="00662609" w:rsidRPr="00662609" w:rsidRDefault="00662609" w:rsidP="00662609">
      <w:pPr>
        <w:rPr>
          <w:rFonts w:ascii="Helvetica" w:hAnsi="Helvetica" w:cs="Helvetica"/>
          <w:b/>
          <w:bCs/>
          <w:color w:val="222222"/>
          <w:sz w:val="21"/>
          <w:szCs w:val="21"/>
        </w:rPr>
      </w:pPr>
    </w:p>
    <w:p w14:paraId="7D51C45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Оглавление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диссертации</w:t>
      </w:r>
    </w:p>
    <w:p w14:paraId="44E5DD3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кандидат</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наук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Чан</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Тхи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Лонг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w:t>
      </w:r>
    </w:p>
    <w:p w14:paraId="4164C6B9"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lastRenderedPageBreak/>
        <w:t>ВВЕДЕНИЕ</w:t>
      </w:r>
    </w:p>
    <w:p w14:paraId="52287A14" w14:textId="77777777" w:rsidR="00662609" w:rsidRPr="00662609" w:rsidRDefault="00662609" w:rsidP="00662609">
      <w:pPr>
        <w:rPr>
          <w:rFonts w:ascii="Helvetica" w:hAnsi="Helvetica" w:cs="Helvetica"/>
          <w:b/>
          <w:bCs/>
          <w:color w:val="222222"/>
          <w:sz w:val="21"/>
          <w:szCs w:val="21"/>
        </w:rPr>
      </w:pPr>
    </w:p>
    <w:p w14:paraId="75E0270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ГЛАВА</w:t>
      </w:r>
      <w:r w:rsidRPr="00662609">
        <w:rPr>
          <w:rFonts w:ascii="Helvetica" w:hAnsi="Helvetica" w:cs="Helvetica"/>
          <w:b/>
          <w:bCs/>
          <w:color w:val="222222"/>
          <w:sz w:val="21"/>
          <w:szCs w:val="21"/>
        </w:rPr>
        <w:t xml:space="preserve"> 1 </w:t>
      </w:r>
      <w:r w:rsidRPr="00662609">
        <w:rPr>
          <w:rFonts w:ascii="Helvetica" w:hAnsi="Helvetica" w:cs="Helvetica" w:hint="eastAsia"/>
          <w:b/>
          <w:bCs/>
          <w:color w:val="222222"/>
          <w:sz w:val="21"/>
          <w:szCs w:val="21"/>
        </w:rPr>
        <w:t>ЛИТЕРАТУРНЫЙ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ОБЗОР</w:t>
      </w:r>
    </w:p>
    <w:p w14:paraId="33474377" w14:textId="77777777" w:rsidR="00662609" w:rsidRPr="00662609" w:rsidRDefault="00662609" w:rsidP="00662609">
      <w:pPr>
        <w:rPr>
          <w:rFonts w:ascii="Helvetica" w:hAnsi="Helvetica" w:cs="Helvetica"/>
          <w:b/>
          <w:bCs/>
          <w:color w:val="222222"/>
          <w:sz w:val="21"/>
          <w:szCs w:val="21"/>
        </w:rPr>
      </w:pPr>
    </w:p>
    <w:p w14:paraId="4FF3FDF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1.1 </w:t>
      </w:r>
      <w:r w:rsidRPr="00662609">
        <w:rPr>
          <w:rFonts w:ascii="Helvetica" w:hAnsi="Helvetica" w:cs="Helvetica" w:hint="eastAsia"/>
          <w:b/>
          <w:bCs/>
          <w:color w:val="222222"/>
          <w:sz w:val="21"/>
          <w:szCs w:val="21"/>
        </w:rPr>
        <w:t>Общие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сведения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p>
    <w:p w14:paraId="5E63402D" w14:textId="77777777" w:rsidR="00662609" w:rsidRPr="00662609" w:rsidRDefault="00662609" w:rsidP="00662609">
      <w:pPr>
        <w:rPr>
          <w:rFonts w:ascii="Helvetica" w:hAnsi="Helvetica" w:cs="Helvetica"/>
          <w:b/>
          <w:bCs/>
          <w:color w:val="222222"/>
          <w:sz w:val="21"/>
          <w:szCs w:val="21"/>
        </w:rPr>
      </w:pPr>
    </w:p>
    <w:p w14:paraId="20A1EED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1.1.1 </w:t>
      </w:r>
      <w:r w:rsidRPr="00662609">
        <w:rPr>
          <w:rFonts w:ascii="Helvetica" w:hAnsi="Helvetica" w:cs="Helvetica" w:hint="eastAsia"/>
          <w:b/>
          <w:bCs/>
          <w:color w:val="222222"/>
          <w:sz w:val="21"/>
          <w:szCs w:val="21"/>
        </w:rPr>
        <w:t>Загрязнение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окружающей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среды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нефтью</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нефтепродуктами</w:t>
      </w:r>
    </w:p>
    <w:p w14:paraId="7F53940D" w14:textId="77777777" w:rsidR="00662609" w:rsidRPr="00662609" w:rsidRDefault="00662609" w:rsidP="00662609">
      <w:pPr>
        <w:rPr>
          <w:rFonts w:ascii="Helvetica" w:hAnsi="Helvetica" w:cs="Helvetica"/>
          <w:b/>
          <w:bCs/>
          <w:color w:val="222222"/>
          <w:sz w:val="21"/>
          <w:szCs w:val="21"/>
        </w:rPr>
      </w:pPr>
    </w:p>
    <w:p w14:paraId="4463A58B"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1.1.2 </w:t>
      </w:r>
      <w:r w:rsidRPr="00662609">
        <w:rPr>
          <w:rFonts w:ascii="Helvetica" w:hAnsi="Helvetica" w:cs="Helvetica" w:hint="eastAsia"/>
          <w:b/>
          <w:bCs/>
          <w:color w:val="222222"/>
          <w:sz w:val="21"/>
          <w:szCs w:val="21"/>
        </w:rPr>
        <w:t>Основные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причины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источники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условия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образования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p>
    <w:p w14:paraId="3DD291D9" w14:textId="77777777" w:rsidR="00662609" w:rsidRPr="00662609" w:rsidRDefault="00662609" w:rsidP="00662609">
      <w:pPr>
        <w:rPr>
          <w:rFonts w:ascii="Helvetica" w:hAnsi="Helvetica" w:cs="Helvetica"/>
          <w:b/>
          <w:bCs/>
          <w:color w:val="222222"/>
          <w:sz w:val="21"/>
          <w:szCs w:val="21"/>
        </w:rPr>
      </w:pPr>
    </w:p>
    <w:p w14:paraId="52320F3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1.1.3 </w:t>
      </w:r>
      <w:r w:rsidRPr="00662609">
        <w:rPr>
          <w:rFonts w:ascii="Helvetica" w:hAnsi="Helvetica" w:cs="Helvetica" w:hint="eastAsia"/>
          <w:b/>
          <w:bCs/>
          <w:color w:val="222222"/>
          <w:sz w:val="21"/>
          <w:szCs w:val="21"/>
        </w:rPr>
        <w:t>Классификация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состав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свойства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p>
    <w:p w14:paraId="657DB113" w14:textId="77777777" w:rsidR="00662609" w:rsidRPr="00662609" w:rsidRDefault="00662609" w:rsidP="00662609">
      <w:pPr>
        <w:rPr>
          <w:rFonts w:ascii="Helvetica" w:hAnsi="Helvetica" w:cs="Helvetica"/>
          <w:b/>
          <w:bCs/>
          <w:color w:val="222222"/>
          <w:sz w:val="21"/>
          <w:szCs w:val="21"/>
        </w:rPr>
      </w:pPr>
    </w:p>
    <w:p w14:paraId="21FF23C9"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1.2 </w:t>
      </w:r>
      <w:r w:rsidRPr="00662609">
        <w:rPr>
          <w:rFonts w:ascii="Helvetica" w:hAnsi="Helvetica" w:cs="Helvetica" w:hint="eastAsia"/>
          <w:b/>
          <w:bCs/>
          <w:color w:val="222222"/>
          <w:sz w:val="21"/>
          <w:szCs w:val="21"/>
        </w:rPr>
        <w:t>Загрязнение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нефтью</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нефтесодержащими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отходами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условиях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жаркого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климата</w:t>
      </w:r>
    </w:p>
    <w:p w14:paraId="540C8F7D" w14:textId="77777777" w:rsidR="00662609" w:rsidRPr="00662609" w:rsidRDefault="00662609" w:rsidP="00662609">
      <w:pPr>
        <w:rPr>
          <w:rFonts w:ascii="Helvetica" w:hAnsi="Helvetica" w:cs="Helvetica"/>
          <w:b/>
          <w:bCs/>
          <w:color w:val="222222"/>
          <w:sz w:val="21"/>
          <w:szCs w:val="21"/>
        </w:rPr>
      </w:pPr>
    </w:p>
    <w:p w14:paraId="00E99477"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1.2.1 </w:t>
      </w:r>
      <w:r w:rsidRPr="00662609">
        <w:rPr>
          <w:rFonts w:ascii="Helvetica" w:hAnsi="Helvetica" w:cs="Helvetica" w:hint="eastAsia"/>
          <w:b/>
          <w:bCs/>
          <w:color w:val="222222"/>
          <w:sz w:val="21"/>
          <w:szCs w:val="21"/>
        </w:rPr>
        <w:t>Общая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климата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экономического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состояния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Вьетнама</w:t>
      </w:r>
    </w:p>
    <w:p w14:paraId="1BF15BD8" w14:textId="77777777" w:rsidR="00662609" w:rsidRPr="00662609" w:rsidRDefault="00662609" w:rsidP="00662609">
      <w:pPr>
        <w:rPr>
          <w:rFonts w:ascii="Helvetica" w:hAnsi="Helvetica" w:cs="Helvetica"/>
          <w:b/>
          <w:bCs/>
          <w:color w:val="222222"/>
          <w:sz w:val="21"/>
          <w:szCs w:val="21"/>
        </w:rPr>
      </w:pPr>
    </w:p>
    <w:p w14:paraId="155D334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1.2.2 </w:t>
      </w:r>
      <w:r w:rsidRPr="00662609">
        <w:rPr>
          <w:rFonts w:ascii="Helvetica" w:hAnsi="Helvetica" w:cs="Helvetica" w:hint="eastAsia"/>
          <w:b/>
          <w:bCs/>
          <w:color w:val="222222"/>
          <w:sz w:val="21"/>
          <w:szCs w:val="21"/>
        </w:rPr>
        <w:t>Общая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климата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экономического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состояния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Чеченской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Республики</w:t>
      </w:r>
    </w:p>
    <w:p w14:paraId="33860167" w14:textId="77777777" w:rsidR="00662609" w:rsidRPr="00662609" w:rsidRDefault="00662609" w:rsidP="00662609">
      <w:pPr>
        <w:rPr>
          <w:rFonts w:ascii="Helvetica" w:hAnsi="Helvetica" w:cs="Helvetica"/>
          <w:b/>
          <w:bCs/>
          <w:color w:val="222222"/>
          <w:sz w:val="21"/>
          <w:szCs w:val="21"/>
        </w:rPr>
      </w:pPr>
    </w:p>
    <w:p w14:paraId="36F0A83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 </w:t>
      </w:r>
      <w:r w:rsidRPr="00662609">
        <w:rPr>
          <w:rFonts w:ascii="Helvetica" w:hAnsi="Helvetica" w:cs="Helvetica" w:hint="eastAsia"/>
          <w:b/>
          <w:bCs/>
          <w:color w:val="222222"/>
          <w:sz w:val="21"/>
          <w:szCs w:val="21"/>
        </w:rPr>
        <w:t>Основные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использование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качестве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материальных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ресурсов</w:t>
      </w:r>
    </w:p>
    <w:p w14:paraId="49733039" w14:textId="77777777" w:rsidR="00662609" w:rsidRPr="00662609" w:rsidRDefault="00662609" w:rsidP="00662609">
      <w:pPr>
        <w:rPr>
          <w:rFonts w:ascii="Helvetica" w:hAnsi="Helvetica" w:cs="Helvetica"/>
          <w:b/>
          <w:bCs/>
          <w:color w:val="222222"/>
          <w:sz w:val="21"/>
          <w:szCs w:val="21"/>
        </w:rPr>
      </w:pPr>
    </w:p>
    <w:p w14:paraId="630DC6D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1.3.1 </w:t>
      </w:r>
      <w:r w:rsidRPr="00662609">
        <w:rPr>
          <w:rFonts w:ascii="Helvetica" w:hAnsi="Helvetica" w:cs="Helvetica" w:hint="eastAsia"/>
          <w:b/>
          <w:bCs/>
          <w:color w:val="222222"/>
          <w:sz w:val="21"/>
          <w:szCs w:val="21"/>
        </w:rPr>
        <w:t>Основные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p>
    <w:p w14:paraId="2291C833" w14:textId="77777777" w:rsidR="00662609" w:rsidRPr="00662609" w:rsidRDefault="00662609" w:rsidP="00662609">
      <w:pPr>
        <w:rPr>
          <w:rFonts w:ascii="Helvetica" w:hAnsi="Helvetica" w:cs="Helvetica"/>
          <w:b/>
          <w:bCs/>
          <w:color w:val="222222"/>
          <w:sz w:val="21"/>
          <w:szCs w:val="21"/>
        </w:rPr>
      </w:pPr>
    </w:p>
    <w:p w14:paraId="4DBA18C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1.3.1.1 </w:t>
      </w:r>
      <w:r w:rsidRPr="00662609">
        <w:rPr>
          <w:rFonts w:ascii="Helvetica" w:hAnsi="Helvetica" w:cs="Helvetica" w:hint="eastAsia"/>
          <w:b/>
          <w:bCs/>
          <w:color w:val="222222"/>
          <w:sz w:val="21"/>
          <w:szCs w:val="21"/>
        </w:rPr>
        <w:t>Механические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обезвреживания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w:t>
      </w:r>
      <w:r w:rsidRPr="00662609">
        <w:rPr>
          <w:rFonts w:ascii="Helvetica" w:hAnsi="Helvetica" w:cs="Helvetica" w:hint="eastAsia"/>
          <w:b/>
          <w:bCs/>
          <w:color w:val="222222"/>
          <w:sz w:val="21"/>
          <w:szCs w:val="21"/>
        </w:rPr>
        <w:lastRenderedPageBreak/>
        <w:t>шламов</w:t>
      </w:r>
    </w:p>
    <w:p w14:paraId="77566D3A" w14:textId="77777777" w:rsidR="00662609" w:rsidRPr="00662609" w:rsidRDefault="00662609" w:rsidP="00662609">
      <w:pPr>
        <w:rPr>
          <w:rFonts w:ascii="Helvetica" w:hAnsi="Helvetica" w:cs="Helvetica"/>
          <w:b/>
          <w:bCs/>
          <w:color w:val="222222"/>
          <w:sz w:val="21"/>
          <w:szCs w:val="21"/>
        </w:rPr>
      </w:pPr>
    </w:p>
    <w:p w14:paraId="49A93478"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1.3.1.2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химические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обезвреживания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p>
    <w:p w14:paraId="7B4EB6BB" w14:textId="77777777" w:rsidR="00662609" w:rsidRPr="00662609" w:rsidRDefault="00662609" w:rsidP="00662609">
      <w:pPr>
        <w:rPr>
          <w:rFonts w:ascii="Helvetica" w:hAnsi="Helvetica" w:cs="Helvetica"/>
          <w:b/>
          <w:bCs/>
          <w:color w:val="222222"/>
          <w:sz w:val="21"/>
          <w:szCs w:val="21"/>
        </w:rPr>
      </w:pPr>
    </w:p>
    <w:p w14:paraId="15C52DA8"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1.3.1.3 </w:t>
      </w:r>
      <w:r w:rsidRPr="00662609">
        <w:rPr>
          <w:rFonts w:ascii="Helvetica" w:hAnsi="Helvetica" w:cs="Helvetica" w:hint="eastAsia"/>
          <w:b/>
          <w:bCs/>
          <w:color w:val="222222"/>
          <w:sz w:val="21"/>
          <w:szCs w:val="21"/>
        </w:rPr>
        <w:t>Химические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обезвреживания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p>
    <w:p w14:paraId="4875341D" w14:textId="77777777" w:rsidR="00662609" w:rsidRPr="00662609" w:rsidRDefault="00662609" w:rsidP="00662609">
      <w:pPr>
        <w:rPr>
          <w:rFonts w:ascii="Helvetica" w:hAnsi="Helvetica" w:cs="Helvetica"/>
          <w:b/>
          <w:bCs/>
          <w:color w:val="222222"/>
          <w:sz w:val="21"/>
          <w:szCs w:val="21"/>
        </w:rPr>
      </w:pPr>
    </w:p>
    <w:p w14:paraId="535D0B36"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1.3.2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p>
    <w:p w14:paraId="3383E5D1" w14:textId="77777777" w:rsidR="00662609" w:rsidRPr="00662609" w:rsidRDefault="00662609" w:rsidP="00662609">
      <w:pPr>
        <w:rPr>
          <w:rFonts w:ascii="Helvetica" w:hAnsi="Helvetica" w:cs="Helvetica"/>
          <w:b/>
          <w:bCs/>
          <w:color w:val="222222"/>
          <w:sz w:val="21"/>
          <w:szCs w:val="21"/>
        </w:rPr>
      </w:pPr>
    </w:p>
    <w:p w14:paraId="66145C8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1.3.2.1 </w:t>
      </w:r>
      <w:r w:rsidRPr="00662609">
        <w:rPr>
          <w:rFonts w:ascii="Helvetica" w:hAnsi="Helvetica" w:cs="Helvetica" w:hint="eastAsia"/>
          <w:b/>
          <w:bCs/>
          <w:color w:val="222222"/>
          <w:sz w:val="21"/>
          <w:szCs w:val="21"/>
        </w:rPr>
        <w:t>Захоронение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полигоне</w:t>
      </w:r>
    </w:p>
    <w:p w14:paraId="362EFD44" w14:textId="77777777" w:rsidR="00662609" w:rsidRPr="00662609" w:rsidRDefault="00662609" w:rsidP="00662609">
      <w:pPr>
        <w:rPr>
          <w:rFonts w:ascii="Helvetica" w:hAnsi="Helvetica" w:cs="Helvetica"/>
          <w:b/>
          <w:bCs/>
          <w:color w:val="222222"/>
          <w:sz w:val="21"/>
          <w:szCs w:val="21"/>
        </w:rPr>
      </w:pPr>
    </w:p>
    <w:p w14:paraId="43B6D918"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1.3.2.2 </w:t>
      </w:r>
      <w:r w:rsidRPr="00662609">
        <w:rPr>
          <w:rFonts w:ascii="Helvetica" w:hAnsi="Helvetica" w:cs="Helvetica" w:hint="eastAsia"/>
          <w:b/>
          <w:bCs/>
          <w:color w:val="222222"/>
          <w:sz w:val="21"/>
          <w:szCs w:val="21"/>
        </w:rPr>
        <w:t>Сжигание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нефтяных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шламов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инсинерация</w:t>
      </w:r>
      <w:r w:rsidRPr="00662609">
        <w:rPr>
          <w:rFonts w:ascii="Helvetica" w:hAnsi="Helvetica" w:cs="Helvetica"/>
          <w:b/>
          <w:bCs/>
          <w:color w:val="222222"/>
          <w:sz w:val="21"/>
          <w:szCs w:val="21"/>
        </w:rPr>
        <w:t>)</w:t>
      </w:r>
    </w:p>
    <w:p w14:paraId="58B33AD2" w14:textId="77777777" w:rsidR="00662609" w:rsidRPr="00662609" w:rsidRDefault="00662609" w:rsidP="00662609">
      <w:pPr>
        <w:rPr>
          <w:rFonts w:ascii="Helvetica" w:hAnsi="Helvetica" w:cs="Helvetica"/>
          <w:b/>
          <w:bCs/>
          <w:color w:val="222222"/>
          <w:sz w:val="21"/>
          <w:szCs w:val="21"/>
        </w:rPr>
      </w:pPr>
    </w:p>
    <w:p w14:paraId="6EE4609B"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1.3.2.3 </w:t>
      </w:r>
      <w:r w:rsidRPr="00662609">
        <w:rPr>
          <w:rFonts w:ascii="Helvetica" w:hAnsi="Helvetica" w:cs="Helvetica" w:hint="eastAsia"/>
          <w:b/>
          <w:bCs/>
          <w:color w:val="222222"/>
          <w:sz w:val="21"/>
          <w:szCs w:val="21"/>
        </w:rPr>
        <w:t>Биологические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p>
    <w:p w14:paraId="4A5AFDBD" w14:textId="77777777" w:rsidR="00662609" w:rsidRPr="00662609" w:rsidRDefault="00662609" w:rsidP="00662609">
      <w:pPr>
        <w:rPr>
          <w:rFonts w:ascii="Helvetica" w:hAnsi="Helvetica" w:cs="Helvetica"/>
          <w:b/>
          <w:bCs/>
          <w:color w:val="222222"/>
          <w:sz w:val="21"/>
          <w:szCs w:val="21"/>
        </w:rPr>
      </w:pPr>
    </w:p>
    <w:p w14:paraId="1FC51700"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1.3.2.4 </w:t>
      </w:r>
      <w:r w:rsidRPr="00662609">
        <w:rPr>
          <w:rFonts w:ascii="Helvetica" w:hAnsi="Helvetica" w:cs="Helvetica" w:hint="eastAsia"/>
          <w:b/>
          <w:bCs/>
          <w:color w:val="222222"/>
          <w:sz w:val="21"/>
          <w:szCs w:val="21"/>
        </w:rPr>
        <w:t>Рекомендации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нефтеотходов</w:t>
      </w:r>
    </w:p>
    <w:p w14:paraId="67101E95" w14:textId="77777777" w:rsidR="00662609" w:rsidRPr="00662609" w:rsidRDefault="00662609" w:rsidP="00662609">
      <w:pPr>
        <w:rPr>
          <w:rFonts w:ascii="Helvetica" w:hAnsi="Helvetica" w:cs="Helvetica"/>
          <w:b/>
          <w:bCs/>
          <w:color w:val="222222"/>
          <w:sz w:val="21"/>
          <w:szCs w:val="21"/>
        </w:rPr>
      </w:pPr>
    </w:p>
    <w:p w14:paraId="7072342F"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1.3.3 </w:t>
      </w:r>
      <w:r w:rsidRPr="00662609">
        <w:rPr>
          <w:rFonts w:ascii="Helvetica" w:hAnsi="Helvetica" w:cs="Helvetica" w:hint="eastAsia"/>
          <w:b/>
          <w:bCs/>
          <w:color w:val="222222"/>
          <w:sz w:val="21"/>
          <w:szCs w:val="21"/>
        </w:rPr>
        <w:t>Использование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p>
    <w:p w14:paraId="6848EB27" w14:textId="77777777" w:rsidR="00662609" w:rsidRPr="00662609" w:rsidRDefault="00662609" w:rsidP="00662609">
      <w:pPr>
        <w:rPr>
          <w:rFonts w:ascii="Helvetica" w:hAnsi="Helvetica" w:cs="Helvetica"/>
          <w:b/>
          <w:bCs/>
          <w:color w:val="222222"/>
          <w:sz w:val="21"/>
          <w:szCs w:val="21"/>
        </w:rPr>
      </w:pPr>
    </w:p>
    <w:p w14:paraId="50722F94"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качестве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материальных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ресурсов</w:t>
      </w:r>
    </w:p>
    <w:p w14:paraId="479816A2" w14:textId="77777777" w:rsidR="00662609" w:rsidRPr="00662609" w:rsidRDefault="00662609" w:rsidP="00662609">
      <w:pPr>
        <w:rPr>
          <w:rFonts w:ascii="Helvetica" w:hAnsi="Helvetica" w:cs="Helvetica"/>
          <w:b/>
          <w:bCs/>
          <w:color w:val="222222"/>
          <w:sz w:val="21"/>
          <w:szCs w:val="21"/>
        </w:rPr>
      </w:pPr>
    </w:p>
    <w:p w14:paraId="30A924D6"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1.3.3.1 </w:t>
      </w:r>
      <w:r w:rsidRPr="00662609">
        <w:rPr>
          <w:rFonts w:ascii="Helvetica" w:hAnsi="Helvetica" w:cs="Helvetica" w:hint="eastAsia"/>
          <w:b/>
          <w:bCs/>
          <w:color w:val="222222"/>
          <w:sz w:val="21"/>
          <w:szCs w:val="21"/>
        </w:rPr>
        <w:t>Применение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производстве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строительных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материалов</w:t>
      </w:r>
    </w:p>
    <w:p w14:paraId="63F6F35E" w14:textId="77777777" w:rsidR="00662609" w:rsidRPr="00662609" w:rsidRDefault="00662609" w:rsidP="00662609">
      <w:pPr>
        <w:rPr>
          <w:rFonts w:ascii="Helvetica" w:hAnsi="Helvetica" w:cs="Helvetica"/>
          <w:b/>
          <w:bCs/>
          <w:color w:val="222222"/>
          <w:sz w:val="21"/>
          <w:szCs w:val="21"/>
        </w:rPr>
      </w:pPr>
    </w:p>
    <w:p w14:paraId="13E33DE2"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1.3.3.2 </w:t>
      </w:r>
      <w:r w:rsidRPr="00662609">
        <w:rPr>
          <w:rFonts w:ascii="Helvetica" w:hAnsi="Helvetica" w:cs="Helvetica" w:hint="eastAsia"/>
          <w:b/>
          <w:bCs/>
          <w:color w:val="222222"/>
          <w:sz w:val="21"/>
          <w:szCs w:val="21"/>
        </w:rPr>
        <w:t>Использование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дорожном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строительстве</w:t>
      </w:r>
    </w:p>
    <w:p w14:paraId="0FC9CDB0" w14:textId="77777777" w:rsidR="00662609" w:rsidRPr="00662609" w:rsidRDefault="00662609" w:rsidP="00662609">
      <w:pPr>
        <w:rPr>
          <w:rFonts w:ascii="Helvetica" w:hAnsi="Helvetica" w:cs="Helvetica"/>
          <w:b/>
          <w:bCs/>
          <w:color w:val="222222"/>
          <w:sz w:val="21"/>
          <w:szCs w:val="21"/>
        </w:rPr>
      </w:pPr>
    </w:p>
    <w:p w14:paraId="4BE4907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lastRenderedPageBreak/>
        <w:t xml:space="preserve">1.3.4 </w:t>
      </w:r>
      <w:r w:rsidRPr="00662609">
        <w:rPr>
          <w:rFonts w:ascii="Helvetica" w:hAnsi="Helvetica" w:cs="Helvetica" w:hint="eastAsia"/>
          <w:b/>
          <w:bCs/>
          <w:color w:val="222222"/>
          <w:sz w:val="21"/>
          <w:szCs w:val="21"/>
        </w:rPr>
        <w:t>Основные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направления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области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охраны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окружающей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среды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нефтепереработке</w:t>
      </w:r>
    </w:p>
    <w:p w14:paraId="1A86C933" w14:textId="77777777" w:rsidR="00662609" w:rsidRPr="00662609" w:rsidRDefault="00662609" w:rsidP="00662609">
      <w:pPr>
        <w:rPr>
          <w:rFonts w:ascii="Helvetica" w:hAnsi="Helvetica" w:cs="Helvetica"/>
          <w:b/>
          <w:bCs/>
          <w:color w:val="222222"/>
          <w:sz w:val="21"/>
          <w:szCs w:val="21"/>
        </w:rPr>
      </w:pPr>
    </w:p>
    <w:p w14:paraId="3FE16432"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1.4 </w:t>
      </w:r>
      <w:r w:rsidRPr="00662609">
        <w:rPr>
          <w:rFonts w:ascii="Helvetica" w:hAnsi="Helvetica" w:cs="Helvetica" w:hint="eastAsia"/>
          <w:b/>
          <w:bCs/>
          <w:color w:val="222222"/>
          <w:sz w:val="21"/>
          <w:szCs w:val="21"/>
        </w:rPr>
        <w:t>Асфальтобетон</w:t>
      </w:r>
    </w:p>
    <w:p w14:paraId="44CDB49F" w14:textId="77777777" w:rsidR="00662609" w:rsidRPr="00662609" w:rsidRDefault="00662609" w:rsidP="00662609">
      <w:pPr>
        <w:rPr>
          <w:rFonts w:ascii="Helvetica" w:hAnsi="Helvetica" w:cs="Helvetica"/>
          <w:b/>
          <w:bCs/>
          <w:color w:val="222222"/>
          <w:sz w:val="21"/>
          <w:szCs w:val="21"/>
        </w:rPr>
      </w:pPr>
    </w:p>
    <w:p w14:paraId="2297052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1.4.1 </w:t>
      </w:r>
      <w:r w:rsidRPr="00662609">
        <w:rPr>
          <w:rFonts w:ascii="Helvetica" w:hAnsi="Helvetica" w:cs="Helvetica" w:hint="eastAsia"/>
          <w:b/>
          <w:bCs/>
          <w:color w:val="222222"/>
          <w:sz w:val="21"/>
          <w:szCs w:val="21"/>
        </w:rPr>
        <w:t>Производство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смесей</w:t>
      </w:r>
    </w:p>
    <w:p w14:paraId="16ADE817" w14:textId="77777777" w:rsidR="00662609" w:rsidRPr="00662609" w:rsidRDefault="00662609" w:rsidP="00662609">
      <w:pPr>
        <w:rPr>
          <w:rFonts w:ascii="Helvetica" w:hAnsi="Helvetica" w:cs="Helvetica"/>
          <w:b/>
          <w:bCs/>
          <w:color w:val="222222"/>
          <w:sz w:val="21"/>
          <w:szCs w:val="21"/>
        </w:rPr>
      </w:pPr>
    </w:p>
    <w:p w14:paraId="28AD66F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1.4.2 </w:t>
      </w:r>
      <w:r w:rsidRPr="00662609">
        <w:rPr>
          <w:rFonts w:ascii="Helvetica" w:hAnsi="Helvetica" w:cs="Helvetica" w:hint="eastAsia"/>
          <w:b/>
          <w:bCs/>
          <w:color w:val="222222"/>
          <w:sz w:val="21"/>
          <w:szCs w:val="21"/>
        </w:rPr>
        <w:t>Наполнитель</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минеральный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порошок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смеси</w:t>
      </w:r>
      <w:r w:rsidRPr="00662609">
        <w:rPr>
          <w:rFonts w:ascii="Helvetica" w:hAnsi="Helvetica" w:cs="Helvetica"/>
          <w:b/>
          <w:bCs/>
          <w:color w:val="222222"/>
          <w:sz w:val="21"/>
          <w:szCs w:val="21"/>
        </w:rPr>
        <w:t xml:space="preserve"> 63 </w:t>
      </w:r>
      <w:r w:rsidRPr="00662609">
        <w:rPr>
          <w:rFonts w:ascii="Helvetica" w:hAnsi="Helvetica" w:cs="Helvetica" w:hint="eastAsia"/>
          <w:b/>
          <w:bCs/>
          <w:color w:val="222222"/>
          <w:sz w:val="21"/>
          <w:szCs w:val="21"/>
        </w:rPr>
        <w:t>ГЛАВА</w:t>
      </w:r>
      <w:r w:rsidRPr="00662609">
        <w:rPr>
          <w:rFonts w:ascii="Helvetica" w:hAnsi="Helvetica" w:cs="Helvetica"/>
          <w:b/>
          <w:bCs/>
          <w:color w:val="222222"/>
          <w:sz w:val="21"/>
          <w:szCs w:val="21"/>
        </w:rPr>
        <w:t xml:space="preserve"> 2 </w:t>
      </w:r>
      <w:r w:rsidRPr="00662609">
        <w:rPr>
          <w:rFonts w:ascii="Helvetica" w:hAnsi="Helvetica" w:cs="Helvetica" w:hint="eastAsia"/>
          <w:b/>
          <w:bCs/>
          <w:color w:val="222222"/>
          <w:sz w:val="21"/>
          <w:szCs w:val="21"/>
        </w:rPr>
        <w:t>ОБЪЕКТЫ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ИССЛЕДОВАНИЙ</w:t>
      </w:r>
    </w:p>
    <w:p w14:paraId="1F52E1F3" w14:textId="77777777" w:rsidR="00662609" w:rsidRPr="00662609" w:rsidRDefault="00662609" w:rsidP="00662609">
      <w:pPr>
        <w:rPr>
          <w:rFonts w:ascii="Helvetica" w:hAnsi="Helvetica" w:cs="Helvetica"/>
          <w:b/>
          <w:bCs/>
          <w:color w:val="222222"/>
          <w:sz w:val="21"/>
          <w:szCs w:val="21"/>
        </w:rPr>
      </w:pPr>
    </w:p>
    <w:p w14:paraId="49B2FC2C"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2.1 </w:t>
      </w:r>
      <w:r w:rsidRPr="00662609">
        <w:rPr>
          <w:rFonts w:ascii="Helvetica" w:hAnsi="Helvetica" w:cs="Helvetica" w:hint="eastAsia"/>
          <w:b/>
          <w:bCs/>
          <w:color w:val="222222"/>
          <w:sz w:val="21"/>
          <w:szCs w:val="21"/>
        </w:rPr>
        <w:t>Объекты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используемые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вещества</w:t>
      </w:r>
    </w:p>
    <w:p w14:paraId="7280F61A" w14:textId="77777777" w:rsidR="00662609" w:rsidRPr="00662609" w:rsidRDefault="00662609" w:rsidP="00662609">
      <w:pPr>
        <w:rPr>
          <w:rFonts w:ascii="Helvetica" w:hAnsi="Helvetica" w:cs="Helvetica"/>
          <w:b/>
          <w:bCs/>
          <w:color w:val="222222"/>
          <w:sz w:val="21"/>
          <w:szCs w:val="21"/>
        </w:rPr>
      </w:pPr>
    </w:p>
    <w:p w14:paraId="586E46A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2.1.1 </w:t>
      </w:r>
      <w:r w:rsidRPr="00662609">
        <w:rPr>
          <w:rFonts w:ascii="Helvetica" w:hAnsi="Helvetica" w:cs="Helvetica" w:hint="eastAsia"/>
          <w:b/>
          <w:bCs/>
          <w:color w:val="222222"/>
          <w:sz w:val="21"/>
          <w:szCs w:val="21"/>
        </w:rPr>
        <w:t>Нефтешлам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НПЗ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Зунг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Куат</w:t>
      </w:r>
      <w:r w:rsidRPr="00662609">
        <w:rPr>
          <w:rFonts w:ascii="Helvetica" w:hAnsi="Helvetica" w:cs="Helvetica" w:hint="eastAsia"/>
          <w:b/>
          <w:bCs/>
          <w:color w:val="222222"/>
          <w:sz w:val="21"/>
          <w:szCs w:val="21"/>
        </w:rPr>
        <w:t>»</w:t>
      </w:r>
    </w:p>
    <w:p w14:paraId="199903E2" w14:textId="77777777" w:rsidR="00662609" w:rsidRPr="00662609" w:rsidRDefault="00662609" w:rsidP="00662609">
      <w:pPr>
        <w:rPr>
          <w:rFonts w:ascii="Helvetica" w:hAnsi="Helvetica" w:cs="Helvetica"/>
          <w:b/>
          <w:bCs/>
          <w:color w:val="222222"/>
          <w:sz w:val="21"/>
          <w:szCs w:val="21"/>
        </w:rPr>
      </w:pPr>
    </w:p>
    <w:p w14:paraId="1E36A3B6"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2.1.2 </w:t>
      </w:r>
      <w:r w:rsidRPr="00662609">
        <w:rPr>
          <w:rFonts w:ascii="Helvetica" w:hAnsi="Helvetica" w:cs="Helvetica" w:hint="eastAsia"/>
          <w:b/>
          <w:bCs/>
          <w:color w:val="222222"/>
          <w:sz w:val="21"/>
          <w:szCs w:val="21"/>
        </w:rPr>
        <w:t>Зола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уноса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ТЭС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Фа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Лай</w:t>
      </w:r>
      <w:r w:rsidRPr="00662609">
        <w:rPr>
          <w:rFonts w:ascii="Helvetica" w:hAnsi="Helvetica" w:cs="Helvetica" w:hint="eastAsia"/>
          <w:b/>
          <w:bCs/>
          <w:color w:val="222222"/>
          <w:sz w:val="21"/>
          <w:szCs w:val="21"/>
        </w:rPr>
        <w:t>»</w:t>
      </w:r>
    </w:p>
    <w:p w14:paraId="31332FD8" w14:textId="77777777" w:rsidR="00662609" w:rsidRPr="00662609" w:rsidRDefault="00662609" w:rsidP="00662609">
      <w:pPr>
        <w:rPr>
          <w:rFonts w:ascii="Helvetica" w:hAnsi="Helvetica" w:cs="Helvetica"/>
          <w:b/>
          <w:bCs/>
          <w:color w:val="222222"/>
          <w:sz w:val="21"/>
          <w:szCs w:val="21"/>
        </w:rPr>
      </w:pPr>
    </w:p>
    <w:p w14:paraId="13BF4A30"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2.1.3 </w:t>
      </w:r>
      <w:r w:rsidRPr="00662609">
        <w:rPr>
          <w:rFonts w:ascii="Helvetica" w:hAnsi="Helvetica" w:cs="Helvetica" w:hint="eastAsia"/>
          <w:b/>
          <w:bCs/>
          <w:color w:val="222222"/>
          <w:sz w:val="21"/>
          <w:szCs w:val="21"/>
        </w:rPr>
        <w:t>Воздушная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негашеная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известь</w:t>
      </w:r>
    </w:p>
    <w:p w14:paraId="2C8DC950" w14:textId="77777777" w:rsidR="00662609" w:rsidRPr="00662609" w:rsidRDefault="00662609" w:rsidP="00662609">
      <w:pPr>
        <w:rPr>
          <w:rFonts w:ascii="Helvetica" w:hAnsi="Helvetica" w:cs="Helvetica"/>
          <w:b/>
          <w:bCs/>
          <w:color w:val="222222"/>
          <w:sz w:val="21"/>
          <w:szCs w:val="21"/>
        </w:rPr>
      </w:pPr>
    </w:p>
    <w:p w14:paraId="5670CC8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2.1.4 </w:t>
      </w:r>
      <w:r w:rsidRPr="00662609">
        <w:rPr>
          <w:rFonts w:ascii="Helvetica" w:hAnsi="Helvetica" w:cs="Helvetica" w:hint="eastAsia"/>
          <w:b/>
          <w:bCs/>
          <w:color w:val="222222"/>
          <w:sz w:val="21"/>
          <w:szCs w:val="21"/>
        </w:rPr>
        <w:t>Объекты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Чеченской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Республики</w:t>
      </w:r>
    </w:p>
    <w:p w14:paraId="4063B91A" w14:textId="77777777" w:rsidR="00662609" w:rsidRPr="00662609" w:rsidRDefault="00662609" w:rsidP="00662609">
      <w:pPr>
        <w:rPr>
          <w:rFonts w:ascii="Helvetica" w:hAnsi="Helvetica" w:cs="Helvetica"/>
          <w:b/>
          <w:bCs/>
          <w:color w:val="222222"/>
          <w:sz w:val="21"/>
          <w:szCs w:val="21"/>
        </w:rPr>
      </w:pPr>
    </w:p>
    <w:p w14:paraId="4CC0F4A9"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2.2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анализа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определения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состава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химических</w:t>
      </w:r>
    </w:p>
    <w:p w14:paraId="2176C58C" w14:textId="77777777" w:rsidR="00662609" w:rsidRPr="00662609" w:rsidRDefault="00662609" w:rsidP="00662609">
      <w:pPr>
        <w:rPr>
          <w:rFonts w:ascii="Helvetica" w:hAnsi="Helvetica" w:cs="Helvetica"/>
          <w:b/>
          <w:bCs/>
          <w:color w:val="222222"/>
          <w:sz w:val="21"/>
          <w:szCs w:val="21"/>
        </w:rPr>
      </w:pPr>
    </w:p>
    <w:p w14:paraId="648550A4"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экологической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опасности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p>
    <w:p w14:paraId="69739A0A" w14:textId="77777777" w:rsidR="00662609" w:rsidRPr="00662609" w:rsidRDefault="00662609" w:rsidP="00662609">
      <w:pPr>
        <w:rPr>
          <w:rFonts w:ascii="Helvetica" w:hAnsi="Helvetica" w:cs="Helvetica"/>
          <w:b/>
          <w:bCs/>
          <w:color w:val="222222"/>
          <w:sz w:val="21"/>
          <w:szCs w:val="21"/>
        </w:rPr>
      </w:pPr>
    </w:p>
    <w:p w14:paraId="12E9522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2.2.1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анализа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определения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состава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химических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w:t>
      </w:r>
      <w:r w:rsidRPr="00662609">
        <w:rPr>
          <w:rFonts w:ascii="Helvetica" w:hAnsi="Helvetica" w:cs="Helvetica" w:hint="eastAsia"/>
          <w:b/>
          <w:bCs/>
          <w:color w:val="222222"/>
          <w:sz w:val="21"/>
          <w:szCs w:val="21"/>
        </w:rPr>
        <w:lastRenderedPageBreak/>
        <w:t>ов</w:t>
      </w:r>
    </w:p>
    <w:p w14:paraId="1C01071F" w14:textId="77777777" w:rsidR="00662609" w:rsidRPr="00662609" w:rsidRDefault="00662609" w:rsidP="00662609">
      <w:pPr>
        <w:rPr>
          <w:rFonts w:ascii="Helvetica" w:hAnsi="Helvetica" w:cs="Helvetica"/>
          <w:b/>
          <w:bCs/>
          <w:color w:val="222222"/>
          <w:sz w:val="21"/>
          <w:szCs w:val="21"/>
        </w:rPr>
      </w:pPr>
    </w:p>
    <w:p w14:paraId="6E7AF42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2.2.2 </w:t>
      </w:r>
      <w:r w:rsidRPr="00662609">
        <w:rPr>
          <w:rFonts w:ascii="Helvetica" w:hAnsi="Helvetica" w:cs="Helvetica" w:hint="eastAsia"/>
          <w:b/>
          <w:bCs/>
          <w:color w:val="222222"/>
          <w:sz w:val="21"/>
          <w:szCs w:val="21"/>
        </w:rPr>
        <w:t>Определение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экологической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опасности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p>
    <w:p w14:paraId="7DF51F02" w14:textId="77777777" w:rsidR="00662609" w:rsidRPr="00662609" w:rsidRDefault="00662609" w:rsidP="00662609">
      <w:pPr>
        <w:rPr>
          <w:rFonts w:ascii="Helvetica" w:hAnsi="Helvetica" w:cs="Helvetica"/>
          <w:b/>
          <w:bCs/>
          <w:color w:val="222222"/>
          <w:sz w:val="21"/>
          <w:szCs w:val="21"/>
        </w:rPr>
      </w:pPr>
    </w:p>
    <w:p w14:paraId="3FB37B66"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2.3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контроля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экологической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опасности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p>
    <w:p w14:paraId="6391D2A4" w14:textId="77777777" w:rsidR="00662609" w:rsidRPr="00662609" w:rsidRDefault="00662609" w:rsidP="00662609">
      <w:pPr>
        <w:rPr>
          <w:rFonts w:ascii="Helvetica" w:hAnsi="Helvetica" w:cs="Helvetica"/>
          <w:b/>
          <w:bCs/>
          <w:color w:val="222222"/>
          <w:sz w:val="21"/>
          <w:szCs w:val="21"/>
        </w:rPr>
      </w:pPr>
    </w:p>
    <w:p w14:paraId="6C4ACE9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 </w:t>
      </w:r>
      <w:r w:rsidRPr="00662609">
        <w:rPr>
          <w:rFonts w:ascii="Helvetica" w:hAnsi="Helvetica" w:cs="Helvetica" w:hint="eastAsia"/>
          <w:b/>
          <w:bCs/>
          <w:color w:val="222222"/>
          <w:sz w:val="21"/>
          <w:szCs w:val="21"/>
        </w:rPr>
        <w:t>Методики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смеси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использованием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p>
    <w:p w14:paraId="0CE38D96" w14:textId="77777777" w:rsidR="00662609" w:rsidRPr="00662609" w:rsidRDefault="00662609" w:rsidP="00662609">
      <w:pPr>
        <w:rPr>
          <w:rFonts w:ascii="Helvetica" w:hAnsi="Helvetica" w:cs="Helvetica"/>
          <w:b/>
          <w:bCs/>
          <w:color w:val="222222"/>
          <w:sz w:val="21"/>
          <w:szCs w:val="21"/>
        </w:rPr>
      </w:pPr>
    </w:p>
    <w:p w14:paraId="10BB5F2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2.4.1 </w:t>
      </w:r>
      <w:r w:rsidRPr="00662609">
        <w:rPr>
          <w:rFonts w:ascii="Helvetica" w:hAnsi="Helvetica" w:cs="Helvetica" w:hint="eastAsia"/>
          <w:b/>
          <w:bCs/>
          <w:color w:val="222222"/>
          <w:sz w:val="21"/>
          <w:szCs w:val="21"/>
        </w:rPr>
        <w:t>Методики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порошка</w:t>
      </w:r>
    </w:p>
    <w:p w14:paraId="7F3F1736" w14:textId="77777777" w:rsidR="00662609" w:rsidRPr="00662609" w:rsidRDefault="00662609" w:rsidP="00662609">
      <w:pPr>
        <w:rPr>
          <w:rFonts w:ascii="Helvetica" w:hAnsi="Helvetica" w:cs="Helvetica"/>
          <w:b/>
          <w:bCs/>
          <w:color w:val="222222"/>
          <w:sz w:val="21"/>
          <w:szCs w:val="21"/>
        </w:rPr>
      </w:pPr>
    </w:p>
    <w:p w14:paraId="326A78F7"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2.4.2 </w:t>
      </w:r>
      <w:r w:rsidRPr="00662609">
        <w:rPr>
          <w:rFonts w:ascii="Helvetica" w:hAnsi="Helvetica" w:cs="Helvetica" w:hint="eastAsia"/>
          <w:b/>
          <w:bCs/>
          <w:color w:val="222222"/>
          <w:sz w:val="21"/>
          <w:szCs w:val="21"/>
        </w:rPr>
        <w:t>Методики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смеси</w:t>
      </w:r>
    </w:p>
    <w:p w14:paraId="39AF696F" w14:textId="77777777" w:rsidR="00662609" w:rsidRPr="00662609" w:rsidRDefault="00662609" w:rsidP="00662609">
      <w:pPr>
        <w:rPr>
          <w:rFonts w:ascii="Helvetica" w:hAnsi="Helvetica" w:cs="Helvetica"/>
          <w:b/>
          <w:bCs/>
          <w:color w:val="222222"/>
          <w:sz w:val="21"/>
          <w:szCs w:val="21"/>
        </w:rPr>
      </w:pPr>
    </w:p>
    <w:p w14:paraId="196C88A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2.4.3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структуры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химических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образцов</w:t>
      </w:r>
    </w:p>
    <w:p w14:paraId="73C3A437" w14:textId="77777777" w:rsidR="00662609" w:rsidRPr="00662609" w:rsidRDefault="00662609" w:rsidP="00662609">
      <w:pPr>
        <w:rPr>
          <w:rFonts w:ascii="Helvetica" w:hAnsi="Helvetica" w:cs="Helvetica"/>
          <w:b/>
          <w:bCs/>
          <w:color w:val="222222"/>
          <w:sz w:val="21"/>
          <w:szCs w:val="21"/>
        </w:rPr>
      </w:pPr>
    </w:p>
    <w:p w14:paraId="337FD69B"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2.4.3.1 </w:t>
      </w:r>
      <w:r w:rsidRPr="00662609">
        <w:rPr>
          <w:rFonts w:ascii="Helvetica" w:hAnsi="Helvetica" w:cs="Helvetica" w:hint="eastAsia"/>
          <w:b/>
          <w:bCs/>
          <w:color w:val="222222"/>
          <w:sz w:val="21"/>
          <w:szCs w:val="21"/>
        </w:rPr>
        <w:t>Методы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исследований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структуры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химических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порошка</w:t>
      </w:r>
    </w:p>
    <w:p w14:paraId="4A58BF44" w14:textId="77777777" w:rsidR="00662609" w:rsidRPr="00662609" w:rsidRDefault="00662609" w:rsidP="00662609">
      <w:pPr>
        <w:rPr>
          <w:rFonts w:ascii="Helvetica" w:hAnsi="Helvetica" w:cs="Helvetica"/>
          <w:b/>
          <w:bCs/>
          <w:color w:val="222222"/>
          <w:sz w:val="21"/>
          <w:szCs w:val="21"/>
        </w:rPr>
      </w:pPr>
    </w:p>
    <w:p w14:paraId="49AE6E1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2.4.3.2 </w:t>
      </w:r>
      <w:r w:rsidRPr="00662609">
        <w:rPr>
          <w:rFonts w:ascii="Helvetica" w:hAnsi="Helvetica" w:cs="Helvetica" w:hint="eastAsia"/>
          <w:b/>
          <w:bCs/>
          <w:color w:val="222222"/>
          <w:sz w:val="21"/>
          <w:szCs w:val="21"/>
        </w:rPr>
        <w:t>Определение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физико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механических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характеристик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образцов</w:t>
      </w:r>
    </w:p>
    <w:p w14:paraId="43C15E43" w14:textId="77777777" w:rsidR="00662609" w:rsidRPr="00662609" w:rsidRDefault="00662609" w:rsidP="00662609">
      <w:pPr>
        <w:rPr>
          <w:rFonts w:ascii="Helvetica" w:hAnsi="Helvetica" w:cs="Helvetica"/>
          <w:b/>
          <w:bCs/>
          <w:color w:val="222222"/>
          <w:sz w:val="21"/>
          <w:szCs w:val="21"/>
        </w:rPr>
      </w:pPr>
    </w:p>
    <w:p w14:paraId="6C4A133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ГЛАВА</w:t>
      </w:r>
      <w:r w:rsidRPr="00662609">
        <w:rPr>
          <w:rFonts w:ascii="Helvetica" w:hAnsi="Helvetica" w:cs="Helvetica"/>
          <w:b/>
          <w:bCs/>
          <w:color w:val="222222"/>
          <w:sz w:val="21"/>
          <w:szCs w:val="21"/>
        </w:rPr>
        <w:t xml:space="preserve"> 3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КОМПЛЕКСНОЙ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ЭКОЛОГИЧЕСКИ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БЕЗОПАСНЫХ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КАЧЕСТВЕ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p>
    <w:p w14:paraId="70D128BB" w14:textId="77777777" w:rsidR="00662609" w:rsidRPr="00662609" w:rsidRDefault="00662609" w:rsidP="00662609">
      <w:pPr>
        <w:rPr>
          <w:rFonts w:ascii="Helvetica" w:hAnsi="Helvetica" w:cs="Helvetica"/>
          <w:b/>
          <w:bCs/>
          <w:color w:val="222222"/>
          <w:sz w:val="21"/>
          <w:szCs w:val="21"/>
        </w:rPr>
      </w:pPr>
    </w:p>
    <w:p w14:paraId="23148DD7"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МАТЕРИАЛЬНЫХ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РЕСУРСОВ</w:t>
      </w:r>
    </w:p>
    <w:p w14:paraId="669226FA" w14:textId="77777777" w:rsidR="00662609" w:rsidRPr="00662609" w:rsidRDefault="00662609" w:rsidP="00662609">
      <w:pPr>
        <w:rPr>
          <w:rFonts w:ascii="Helvetica" w:hAnsi="Helvetica" w:cs="Helvetica"/>
          <w:b/>
          <w:bCs/>
          <w:color w:val="222222"/>
          <w:sz w:val="21"/>
          <w:szCs w:val="21"/>
        </w:rPr>
      </w:pPr>
    </w:p>
    <w:p w14:paraId="0FEE35A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3.1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комплексной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p>
    <w:p w14:paraId="408D835D" w14:textId="77777777" w:rsidR="00662609" w:rsidRPr="00662609" w:rsidRDefault="00662609" w:rsidP="00662609">
      <w:pPr>
        <w:rPr>
          <w:rFonts w:ascii="Helvetica" w:hAnsi="Helvetica" w:cs="Helvetica"/>
          <w:b/>
          <w:bCs/>
          <w:color w:val="222222"/>
          <w:sz w:val="21"/>
          <w:szCs w:val="21"/>
        </w:rPr>
      </w:pPr>
    </w:p>
    <w:p w14:paraId="0FF5610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НПЗ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Зунг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Куат</w:t>
      </w:r>
      <w:r w:rsidRPr="00662609">
        <w:rPr>
          <w:rFonts w:ascii="Helvetica" w:hAnsi="Helvetica" w:cs="Helvetica" w:hint="eastAsia"/>
          <w:b/>
          <w:bCs/>
          <w:color w:val="222222"/>
          <w:sz w:val="21"/>
          <w:szCs w:val="21"/>
        </w:rPr>
        <w:t>»</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продукций</w:t>
      </w:r>
    </w:p>
    <w:p w14:paraId="53970B26" w14:textId="77777777" w:rsidR="00662609" w:rsidRPr="00662609" w:rsidRDefault="00662609" w:rsidP="00662609">
      <w:pPr>
        <w:rPr>
          <w:rFonts w:ascii="Helvetica" w:hAnsi="Helvetica" w:cs="Helvetica"/>
          <w:b/>
          <w:bCs/>
          <w:color w:val="222222"/>
          <w:sz w:val="21"/>
          <w:szCs w:val="21"/>
        </w:rPr>
      </w:pPr>
    </w:p>
    <w:p w14:paraId="64939BF3"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3.1.1 </w:t>
      </w:r>
      <w:r w:rsidRPr="00662609">
        <w:rPr>
          <w:rFonts w:ascii="Helvetica" w:hAnsi="Helvetica" w:cs="Helvetica" w:hint="eastAsia"/>
          <w:b/>
          <w:bCs/>
          <w:color w:val="222222"/>
          <w:sz w:val="21"/>
          <w:szCs w:val="21"/>
        </w:rPr>
        <w:t>Характеристики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p>
    <w:p w14:paraId="0DD2AFBE" w14:textId="77777777" w:rsidR="00662609" w:rsidRPr="00662609" w:rsidRDefault="00662609" w:rsidP="00662609">
      <w:pPr>
        <w:rPr>
          <w:rFonts w:ascii="Helvetica" w:hAnsi="Helvetica" w:cs="Helvetica"/>
          <w:b/>
          <w:bCs/>
          <w:color w:val="222222"/>
          <w:sz w:val="21"/>
          <w:szCs w:val="21"/>
        </w:rPr>
      </w:pPr>
    </w:p>
    <w:p w14:paraId="66ACC62A"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3.1.2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способа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НПЗ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Зунг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Куат</w:t>
      </w:r>
      <w:r w:rsidRPr="00662609">
        <w:rPr>
          <w:rFonts w:ascii="Helvetica" w:hAnsi="Helvetica" w:cs="Helvetica" w:hint="eastAsia"/>
          <w:b/>
          <w:bCs/>
          <w:color w:val="222222"/>
          <w:sz w:val="21"/>
          <w:szCs w:val="21"/>
        </w:rPr>
        <w:t>»</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использованием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золы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уноса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ТЭС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негашеной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извести</w:t>
      </w:r>
    </w:p>
    <w:p w14:paraId="0D3B37AA" w14:textId="77777777" w:rsidR="00662609" w:rsidRPr="00662609" w:rsidRDefault="00662609" w:rsidP="00662609">
      <w:pPr>
        <w:rPr>
          <w:rFonts w:ascii="Helvetica" w:hAnsi="Helvetica" w:cs="Helvetica"/>
          <w:b/>
          <w:bCs/>
          <w:color w:val="222222"/>
          <w:sz w:val="21"/>
          <w:szCs w:val="21"/>
        </w:rPr>
      </w:pPr>
    </w:p>
    <w:p w14:paraId="33D338A5"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3.1.3 </w:t>
      </w:r>
      <w:r w:rsidRPr="00662609">
        <w:rPr>
          <w:rFonts w:ascii="Helvetica" w:hAnsi="Helvetica" w:cs="Helvetica" w:hint="eastAsia"/>
          <w:b/>
          <w:bCs/>
          <w:color w:val="222222"/>
          <w:sz w:val="21"/>
          <w:szCs w:val="21"/>
        </w:rPr>
        <w:t>Оптимизация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соотношения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реагента</w:t>
      </w:r>
    </w:p>
    <w:p w14:paraId="4930DB25" w14:textId="77777777" w:rsidR="00662609" w:rsidRPr="00662609" w:rsidRDefault="00662609" w:rsidP="00662609">
      <w:pPr>
        <w:rPr>
          <w:rFonts w:ascii="Helvetica" w:hAnsi="Helvetica" w:cs="Helvetica"/>
          <w:b/>
          <w:bCs/>
          <w:color w:val="222222"/>
          <w:sz w:val="21"/>
          <w:szCs w:val="21"/>
        </w:rPr>
      </w:pPr>
    </w:p>
    <w:p w14:paraId="72540609"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3.1.4 </w:t>
      </w:r>
      <w:r w:rsidRPr="00662609">
        <w:rPr>
          <w:rFonts w:ascii="Helvetica" w:hAnsi="Helvetica" w:cs="Helvetica" w:hint="eastAsia"/>
          <w:b/>
          <w:bCs/>
          <w:color w:val="222222"/>
          <w:sz w:val="21"/>
          <w:szCs w:val="21"/>
        </w:rPr>
        <w:t>Применение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качестве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добавки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асфальтобетонные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смеси</w:t>
      </w:r>
    </w:p>
    <w:p w14:paraId="1C78812E" w14:textId="77777777" w:rsidR="00662609" w:rsidRPr="00662609" w:rsidRDefault="00662609" w:rsidP="00662609">
      <w:pPr>
        <w:rPr>
          <w:rFonts w:ascii="Helvetica" w:hAnsi="Helvetica" w:cs="Helvetica"/>
          <w:b/>
          <w:bCs/>
          <w:color w:val="222222"/>
          <w:sz w:val="21"/>
          <w:szCs w:val="21"/>
        </w:rPr>
      </w:pPr>
    </w:p>
    <w:p w14:paraId="56008991"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3.2 </w:t>
      </w:r>
      <w:r w:rsidRPr="00662609">
        <w:rPr>
          <w:rFonts w:ascii="Helvetica" w:hAnsi="Helvetica" w:cs="Helvetica" w:hint="eastAsia"/>
          <w:b/>
          <w:bCs/>
          <w:color w:val="222222"/>
          <w:sz w:val="21"/>
          <w:szCs w:val="21"/>
        </w:rPr>
        <w:t>Разработка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нефтесодержащих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отходов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условиях</w:t>
      </w:r>
    </w:p>
    <w:p w14:paraId="6DAA60EE" w14:textId="77777777" w:rsidR="00662609" w:rsidRPr="00662609" w:rsidRDefault="00662609" w:rsidP="00662609">
      <w:pPr>
        <w:rPr>
          <w:rFonts w:ascii="Helvetica" w:hAnsi="Helvetica" w:cs="Helvetica"/>
          <w:b/>
          <w:bCs/>
          <w:color w:val="222222"/>
          <w:sz w:val="21"/>
          <w:szCs w:val="21"/>
        </w:rPr>
      </w:pPr>
    </w:p>
    <w:p w14:paraId="3C5581D2"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ЧР</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вторичных</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продуктов</w:t>
      </w:r>
    </w:p>
    <w:p w14:paraId="37623CC4" w14:textId="77777777" w:rsidR="00662609" w:rsidRPr="00662609" w:rsidRDefault="00662609" w:rsidP="00662609">
      <w:pPr>
        <w:rPr>
          <w:rFonts w:ascii="Helvetica" w:hAnsi="Helvetica" w:cs="Helvetica"/>
          <w:b/>
          <w:bCs/>
          <w:color w:val="222222"/>
          <w:sz w:val="21"/>
          <w:szCs w:val="21"/>
        </w:rPr>
      </w:pPr>
    </w:p>
    <w:p w14:paraId="4EC1FF1F"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hint="eastAsia"/>
          <w:b/>
          <w:bCs/>
          <w:color w:val="222222"/>
          <w:sz w:val="21"/>
          <w:szCs w:val="21"/>
        </w:rPr>
        <w:t>ГЛАВА</w:t>
      </w:r>
      <w:r w:rsidRPr="00662609">
        <w:rPr>
          <w:rFonts w:ascii="Helvetica" w:hAnsi="Helvetica" w:cs="Helvetica"/>
          <w:b/>
          <w:bCs/>
          <w:color w:val="222222"/>
          <w:sz w:val="21"/>
          <w:szCs w:val="21"/>
        </w:rPr>
        <w:t xml:space="preserve"> 4 </w:t>
      </w:r>
      <w:r w:rsidRPr="00662609">
        <w:rPr>
          <w:rFonts w:ascii="Helvetica" w:hAnsi="Helvetica" w:cs="Helvetica" w:hint="eastAsia"/>
          <w:b/>
          <w:bCs/>
          <w:color w:val="222222"/>
          <w:sz w:val="21"/>
          <w:szCs w:val="21"/>
        </w:rPr>
        <w:t>ПРИМЕНЕНИЕ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РАЗРАБОТАННОЙ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ПРОМЫШЛЕННОЙ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УСТАНОВКЕ</w:t>
      </w:r>
    </w:p>
    <w:p w14:paraId="036532E4" w14:textId="77777777" w:rsidR="00662609" w:rsidRPr="00662609" w:rsidRDefault="00662609" w:rsidP="00662609">
      <w:pPr>
        <w:rPr>
          <w:rFonts w:ascii="Helvetica" w:hAnsi="Helvetica" w:cs="Helvetica"/>
          <w:b/>
          <w:bCs/>
          <w:color w:val="222222"/>
          <w:sz w:val="21"/>
          <w:szCs w:val="21"/>
        </w:rPr>
      </w:pPr>
    </w:p>
    <w:p w14:paraId="5C5DF426"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4.1 </w:t>
      </w:r>
      <w:r w:rsidRPr="00662609">
        <w:rPr>
          <w:rFonts w:ascii="Helvetica" w:hAnsi="Helvetica" w:cs="Helvetica" w:hint="eastAsia"/>
          <w:b/>
          <w:bCs/>
          <w:color w:val="222222"/>
          <w:sz w:val="21"/>
          <w:szCs w:val="21"/>
        </w:rPr>
        <w:t>Примерный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алгоритм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организационно</w:t>
      </w:r>
      <w:r w:rsidRPr="00662609">
        <w:rPr>
          <w:rFonts w:ascii="Helvetica" w:hAnsi="Helvetica" w:cs="Helvetica"/>
          <w:b/>
          <w:bCs/>
          <w:color w:val="222222"/>
          <w:sz w:val="21"/>
          <w:szCs w:val="21"/>
        </w:rPr>
        <w:t>-</w:t>
      </w:r>
      <w:r w:rsidRPr="00662609">
        <w:rPr>
          <w:rFonts w:ascii="Helvetica" w:hAnsi="Helvetica" w:cs="Helvetica" w:hint="eastAsia"/>
          <w:b/>
          <w:bCs/>
          <w:color w:val="222222"/>
          <w:sz w:val="21"/>
          <w:szCs w:val="21"/>
        </w:rPr>
        <w:t>технического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решения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задач</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промышленной</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нефтеотходов</w:t>
      </w:r>
    </w:p>
    <w:p w14:paraId="1B6C2CCD" w14:textId="77777777" w:rsidR="00662609" w:rsidRPr="00662609" w:rsidRDefault="00662609" w:rsidP="00662609">
      <w:pPr>
        <w:rPr>
          <w:rFonts w:ascii="Helvetica" w:hAnsi="Helvetica" w:cs="Helvetica"/>
          <w:b/>
          <w:bCs/>
          <w:color w:val="222222"/>
          <w:sz w:val="21"/>
          <w:szCs w:val="21"/>
        </w:rPr>
      </w:pPr>
    </w:p>
    <w:p w14:paraId="1FFF6388"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4.2 </w:t>
      </w:r>
      <w:r w:rsidRPr="00662609">
        <w:rPr>
          <w:rFonts w:ascii="Helvetica" w:hAnsi="Helvetica" w:cs="Helvetica" w:hint="eastAsia"/>
          <w:b/>
          <w:bCs/>
          <w:color w:val="222222"/>
          <w:sz w:val="21"/>
          <w:szCs w:val="21"/>
        </w:rPr>
        <w:t>Этапы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реализации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технологии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отверждения</w:t>
      </w:r>
    </w:p>
    <w:p w14:paraId="239A0E95" w14:textId="77777777" w:rsidR="00662609" w:rsidRPr="00662609" w:rsidRDefault="00662609" w:rsidP="00662609">
      <w:pPr>
        <w:rPr>
          <w:rFonts w:ascii="Helvetica" w:hAnsi="Helvetica" w:cs="Helvetica"/>
          <w:b/>
          <w:bCs/>
          <w:color w:val="222222"/>
          <w:sz w:val="21"/>
          <w:szCs w:val="21"/>
        </w:rPr>
      </w:pPr>
    </w:p>
    <w:p w14:paraId="682E2A1E" w14:textId="77777777" w:rsidR="00662609" w:rsidRPr="00662609" w:rsidRDefault="00662609" w:rsidP="00662609">
      <w:pPr>
        <w:rPr>
          <w:rFonts w:ascii="Helvetica" w:hAnsi="Helvetica" w:cs="Helvetica"/>
          <w:b/>
          <w:bCs/>
          <w:color w:val="222222"/>
          <w:sz w:val="21"/>
          <w:szCs w:val="21"/>
        </w:rPr>
      </w:pPr>
      <w:r w:rsidRPr="00662609">
        <w:rPr>
          <w:rFonts w:ascii="Helvetica" w:hAnsi="Helvetica" w:cs="Helvetica"/>
          <w:b/>
          <w:bCs/>
          <w:color w:val="222222"/>
          <w:sz w:val="21"/>
          <w:szCs w:val="21"/>
        </w:rPr>
        <w:t xml:space="preserve">4.3 </w:t>
      </w:r>
      <w:r w:rsidRPr="00662609">
        <w:rPr>
          <w:rFonts w:ascii="Helvetica" w:hAnsi="Helvetica" w:cs="Helvetica" w:hint="eastAsia"/>
          <w:b/>
          <w:bCs/>
          <w:color w:val="222222"/>
          <w:sz w:val="21"/>
          <w:szCs w:val="21"/>
        </w:rPr>
        <w:t>Схема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комплекса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переработке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нефтешламов</w:t>
      </w:r>
      <w:r w:rsidRPr="00662609">
        <w:rPr>
          <w:rFonts w:ascii="Helvetica" w:hAnsi="Helvetica" w:cs="Helvetica"/>
          <w:b/>
          <w:bCs/>
          <w:color w:val="222222"/>
          <w:sz w:val="21"/>
          <w:szCs w:val="21"/>
        </w:rPr>
        <w:t xml:space="preserve"> 119 </w:t>
      </w:r>
      <w:r w:rsidRPr="00662609">
        <w:rPr>
          <w:rFonts w:ascii="Helvetica" w:hAnsi="Helvetica" w:cs="Helvetica" w:hint="eastAsia"/>
          <w:b/>
          <w:bCs/>
          <w:color w:val="222222"/>
          <w:sz w:val="21"/>
          <w:szCs w:val="21"/>
        </w:rPr>
        <w:t>ГЛАВА</w:t>
      </w:r>
      <w:r w:rsidRPr="00662609">
        <w:rPr>
          <w:rFonts w:ascii="Helvetica" w:hAnsi="Helvetica" w:cs="Helvetica"/>
          <w:b/>
          <w:bCs/>
          <w:color w:val="222222"/>
          <w:sz w:val="21"/>
          <w:szCs w:val="21"/>
        </w:rPr>
        <w:t xml:space="preserve"> 5 </w:t>
      </w:r>
      <w:r w:rsidRPr="00662609">
        <w:rPr>
          <w:rFonts w:ascii="Helvetica" w:hAnsi="Helvetica" w:cs="Helvetica" w:hint="eastAsia"/>
          <w:b/>
          <w:bCs/>
          <w:color w:val="222222"/>
          <w:sz w:val="21"/>
          <w:szCs w:val="21"/>
        </w:rPr>
        <w:t>ЭКОНОМИЧЕСКАЯ</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ЭФФЕКТИВНОСТЬ</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УТИЛИЗАЦИИ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НЕФТЕШЛАМА</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НПЗ</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w:t>
      </w:r>
      <w:r w:rsidRPr="00662609">
        <w:rPr>
          <w:rFonts w:ascii="Helvetica" w:hAnsi="Helvetica" w:cs="Helvetica" w:hint="eastAsia"/>
          <w:b/>
          <w:bCs/>
          <w:color w:val="222222"/>
          <w:sz w:val="21"/>
          <w:szCs w:val="21"/>
        </w:rPr>
        <w:t>ЗУНГ</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КУАТ</w:t>
      </w:r>
      <w:r w:rsidRPr="00662609">
        <w:rPr>
          <w:rFonts w:ascii="Helvetica" w:hAnsi="Helvetica" w:cs="Helvetica" w:hint="eastAsia"/>
          <w:b/>
          <w:bCs/>
          <w:color w:val="222222"/>
          <w:sz w:val="21"/>
          <w:szCs w:val="21"/>
        </w:rPr>
        <w:t>»</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С</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ПОЛУЧЕНИЕМ</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МИНЕРАЛЬНОГО</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ПОРОШКА</w:t>
      </w:r>
      <w:r w:rsidRPr="00662609">
        <w:rPr>
          <w:rFonts w:ascii="Helvetica" w:hAnsi="Helvetica" w:cs="Helvetica"/>
          <w:b/>
          <w:bCs/>
          <w:color w:val="222222"/>
          <w:sz w:val="21"/>
          <w:szCs w:val="21"/>
        </w:rPr>
        <w:t xml:space="preserve"> 122 </w:t>
      </w:r>
      <w:r w:rsidRPr="00662609">
        <w:rPr>
          <w:rFonts w:ascii="Helvetica" w:hAnsi="Helvetica" w:cs="Helvetica" w:hint="eastAsia"/>
          <w:b/>
          <w:bCs/>
          <w:color w:val="222222"/>
          <w:sz w:val="21"/>
          <w:szCs w:val="21"/>
        </w:rPr>
        <w:t>ОСНОВНЫЕ</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РЕЗУЛЬТАТЫ</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И</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ВЫВОДЫ</w:t>
      </w:r>
      <w:r w:rsidRPr="00662609">
        <w:rPr>
          <w:rFonts w:ascii="Helvetica" w:hAnsi="Helvetica" w:cs="Helvetica"/>
          <w:b/>
          <w:bCs/>
          <w:color w:val="222222"/>
          <w:sz w:val="21"/>
          <w:szCs w:val="21"/>
        </w:rPr>
        <w:t xml:space="preserve"> 125 </w:t>
      </w:r>
      <w:r w:rsidRPr="00662609">
        <w:rPr>
          <w:rFonts w:ascii="Helvetica" w:hAnsi="Helvetica" w:cs="Helvetica" w:hint="eastAsia"/>
          <w:b/>
          <w:bCs/>
          <w:color w:val="222222"/>
          <w:sz w:val="21"/>
          <w:szCs w:val="21"/>
        </w:rPr>
        <w:t>СПИСОК</w:t>
      </w:r>
      <w:r w:rsidRPr="00662609">
        <w:rPr>
          <w:rFonts w:ascii="Helvetica" w:hAnsi="Helvetica" w:cs="Helvetica"/>
          <w:b/>
          <w:bCs/>
          <w:color w:val="222222"/>
          <w:sz w:val="21"/>
          <w:szCs w:val="21"/>
        </w:rPr>
        <w:t xml:space="preserve"> </w:t>
      </w:r>
      <w:r w:rsidRPr="00662609">
        <w:rPr>
          <w:rFonts w:ascii="Helvetica" w:hAnsi="Helvetica" w:cs="Helvetica" w:hint="eastAsia"/>
          <w:b/>
          <w:bCs/>
          <w:color w:val="222222"/>
          <w:sz w:val="21"/>
          <w:szCs w:val="21"/>
        </w:rPr>
        <w:t>ЛИТЕРАТУРЫ</w:t>
      </w:r>
      <w:r w:rsidRPr="00662609">
        <w:rPr>
          <w:rFonts w:ascii="Helvetica" w:hAnsi="Helvetica" w:cs="Helvetica"/>
          <w:b/>
          <w:bCs/>
          <w:color w:val="222222"/>
          <w:sz w:val="21"/>
          <w:szCs w:val="21"/>
        </w:rPr>
        <w:t xml:space="preserve"> 126 </w:t>
      </w:r>
      <w:r w:rsidRPr="00662609">
        <w:rPr>
          <w:rFonts w:ascii="Helvetica" w:hAnsi="Helvetica" w:cs="Helvetica" w:hint="eastAsia"/>
          <w:b/>
          <w:bCs/>
          <w:color w:val="222222"/>
          <w:sz w:val="21"/>
          <w:szCs w:val="21"/>
        </w:rPr>
        <w:t>ПРИЛОЖЕНИЕ</w:t>
      </w:r>
    </w:p>
    <w:p w14:paraId="4E129F62" w14:textId="77777777" w:rsidR="00662609" w:rsidRPr="00662609" w:rsidRDefault="00662609" w:rsidP="00662609">
      <w:pPr>
        <w:rPr>
          <w:rFonts w:ascii="Helvetica" w:hAnsi="Helvetica" w:cs="Helvetica"/>
          <w:b/>
          <w:bCs/>
          <w:color w:val="222222"/>
          <w:sz w:val="21"/>
          <w:szCs w:val="21"/>
        </w:rPr>
      </w:pPr>
    </w:p>
    <w:p w14:paraId="109CC004" w14:textId="3B794E50" w:rsidR="00484EB4" w:rsidRPr="00662609" w:rsidRDefault="00662609" w:rsidP="00662609">
      <w:r w:rsidRPr="00662609">
        <w:rPr>
          <w:rFonts w:ascii="Helvetica" w:hAnsi="Helvetica" w:cs="Helvetica" w:hint="eastAsia"/>
          <w:b/>
          <w:bCs/>
          <w:color w:val="222222"/>
          <w:sz w:val="21"/>
          <w:szCs w:val="21"/>
        </w:rPr>
        <w:t>ВВЕДЕНИЕ</w:t>
      </w:r>
    </w:p>
    <w:sectPr w:rsidR="00484EB4" w:rsidRPr="006626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27D8" w14:textId="77777777" w:rsidR="00EF6A70" w:rsidRDefault="00EF6A70">
      <w:pPr>
        <w:spacing w:after="0" w:line="240" w:lineRule="auto"/>
      </w:pPr>
      <w:r>
        <w:separator/>
      </w:r>
    </w:p>
  </w:endnote>
  <w:endnote w:type="continuationSeparator" w:id="0">
    <w:p w14:paraId="5B6158CA" w14:textId="77777777" w:rsidR="00EF6A70" w:rsidRDefault="00EF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A6B5" w14:textId="77777777" w:rsidR="00EF6A70" w:rsidRDefault="00EF6A70"/>
    <w:p w14:paraId="208543A0" w14:textId="77777777" w:rsidR="00EF6A70" w:rsidRDefault="00EF6A70"/>
    <w:p w14:paraId="33800ABF" w14:textId="77777777" w:rsidR="00EF6A70" w:rsidRDefault="00EF6A70"/>
    <w:p w14:paraId="52290F03" w14:textId="77777777" w:rsidR="00EF6A70" w:rsidRDefault="00EF6A70"/>
    <w:p w14:paraId="0C31C6D3" w14:textId="77777777" w:rsidR="00EF6A70" w:rsidRDefault="00EF6A70"/>
    <w:p w14:paraId="6CA5533B" w14:textId="77777777" w:rsidR="00EF6A70" w:rsidRDefault="00EF6A70"/>
    <w:p w14:paraId="1D7702AF" w14:textId="77777777" w:rsidR="00EF6A70" w:rsidRDefault="00EF6A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0D96F2" wp14:editId="176479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277F" w14:textId="77777777" w:rsidR="00EF6A70" w:rsidRDefault="00EF6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D96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32277F" w14:textId="77777777" w:rsidR="00EF6A70" w:rsidRDefault="00EF6A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EBDFA" w14:textId="77777777" w:rsidR="00EF6A70" w:rsidRDefault="00EF6A70"/>
    <w:p w14:paraId="3FBB07D2" w14:textId="77777777" w:rsidR="00EF6A70" w:rsidRDefault="00EF6A70"/>
    <w:p w14:paraId="0527E1A1" w14:textId="77777777" w:rsidR="00EF6A70" w:rsidRDefault="00EF6A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9F0781" wp14:editId="63EF8A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720B4" w14:textId="77777777" w:rsidR="00EF6A70" w:rsidRDefault="00EF6A70"/>
                          <w:p w14:paraId="018E6320" w14:textId="77777777" w:rsidR="00EF6A70" w:rsidRDefault="00EF6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F07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5720B4" w14:textId="77777777" w:rsidR="00EF6A70" w:rsidRDefault="00EF6A70"/>
                    <w:p w14:paraId="018E6320" w14:textId="77777777" w:rsidR="00EF6A70" w:rsidRDefault="00EF6A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0784E6" w14:textId="77777777" w:rsidR="00EF6A70" w:rsidRDefault="00EF6A70"/>
    <w:p w14:paraId="49825A39" w14:textId="77777777" w:rsidR="00EF6A70" w:rsidRDefault="00EF6A70">
      <w:pPr>
        <w:rPr>
          <w:sz w:val="2"/>
          <w:szCs w:val="2"/>
        </w:rPr>
      </w:pPr>
    </w:p>
    <w:p w14:paraId="28CC216A" w14:textId="77777777" w:rsidR="00EF6A70" w:rsidRDefault="00EF6A70"/>
    <w:p w14:paraId="3A2A97C8" w14:textId="77777777" w:rsidR="00EF6A70" w:rsidRDefault="00EF6A70">
      <w:pPr>
        <w:spacing w:after="0" w:line="240" w:lineRule="auto"/>
      </w:pPr>
    </w:p>
  </w:footnote>
  <w:footnote w:type="continuationSeparator" w:id="0">
    <w:p w14:paraId="63842CBD" w14:textId="77777777" w:rsidR="00EF6A70" w:rsidRDefault="00EF6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70"/>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4532</TotalTime>
  <Pages>7</Pages>
  <Words>757</Words>
  <Characters>4316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262</cp:revision>
  <cp:lastPrinted>2009-02-06T05:36:00Z</cp:lastPrinted>
  <dcterms:created xsi:type="dcterms:W3CDTF">2025-11-25T20:19:00Z</dcterms:created>
  <dcterms:modified xsi:type="dcterms:W3CDTF">2025-11-29T13:58:00Z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