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8443AB" w:rsidRDefault="008443AB" w:rsidP="008443AB">
      <w:r w:rsidRPr="00853E47">
        <w:rPr>
          <w:rFonts w:ascii="Times New Roman" w:eastAsia="Times New Roman" w:hAnsi="Times New Roman" w:cs="Times New Roman"/>
          <w:b/>
          <w:bCs/>
          <w:kern w:val="32"/>
          <w:sz w:val="24"/>
          <w:szCs w:val="24"/>
          <w:lang w:eastAsia="ru-RU"/>
        </w:rPr>
        <w:t>Щербина Андрій Олександрович</w:t>
      </w:r>
      <w:r w:rsidRPr="00853E47">
        <w:rPr>
          <w:rFonts w:ascii="Times New Roman" w:eastAsia="Times New Roman" w:hAnsi="Times New Roman" w:cs="Times New Roman"/>
          <w:bCs/>
          <w:kern w:val="32"/>
          <w:sz w:val="24"/>
          <w:szCs w:val="24"/>
          <w:lang w:eastAsia="ru-RU"/>
        </w:rPr>
        <w:t xml:space="preserve">, </w:t>
      </w:r>
      <w:r w:rsidRPr="00853E47">
        <w:rPr>
          <w:rFonts w:ascii="Times New Roman" w:hAnsi="Times New Roman" w:cs="Times New Roman"/>
          <w:sz w:val="24"/>
          <w:szCs w:val="24"/>
        </w:rPr>
        <w:t>засновник, Товариство з обмеженою відповідальністю «ІКС ПЕЙ ГРУП»</w:t>
      </w:r>
      <w:r w:rsidRPr="00853E47">
        <w:rPr>
          <w:rFonts w:ascii="Times New Roman" w:eastAsia="Times New Roman" w:hAnsi="Times New Roman" w:cs="Times New Roman"/>
          <w:bCs/>
          <w:kern w:val="32"/>
          <w:sz w:val="24"/>
          <w:szCs w:val="24"/>
          <w:lang w:eastAsia="ru-RU"/>
        </w:rPr>
        <w:t>.</w:t>
      </w:r>
      <w:r w:rsidRPr="00853E47">
        <w:rPr>
          <w:rFonts w:ascii="Times New Roman" w:eastAsia="Times New Roman" w:hAnsi="Times New Roman" w:cs="Times New Roman"/>
          <w:sz w:val="24"/>
          <w:szCs w:val="24"/>
          <w:lang w:eastAsia="ru-RU"/>
        </w:rPr>
        <w:t xml:space="preserve"> Назва дисертації</w:t>
      </w:r>
      <w:r w:rsidRPr="00853E47">
        <w:rPr>
          <w:rFonts w:ascii="Times New Roman" w:eastAsia="Times New Roman" w:hAnsi="Times New Roman" w:cs="Times New Roman"/>
          <w:bCs/>
          <w:sz w:val="24"/>
          <w:szCs w:val="24"/>
          <w:lang w:eastAsia="ru-RU"/>
        </w:rPr>
        <w:t>: «</w:t>
      </w:r>
      <w:r w:rsidRPr="00853E47">
        <w:rPr>
          <w:rFonts w:ascii="Times New Roman" w:hAnsi="Times New Roman" w:cs="Times New Roman"/>
          <w:sz w:val="24"/>
          <w:szCs w:val="24"/>
        </w:rPr>
        <w:t>Адміністративно-правове регулювання використання персональних даних суб’єктами владних повноважень в Україні».</w:t>
      </w:r>
      <w:r w:rsidRPr="00853E47">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1953D7" w:rsidRPr="008443A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5E28F5" w:rsidRPr="005E28F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93BA0-320A-41FA-842E-6F1482B6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2020-08-03T19:57:00Z</dcterms:created>
  <dcterms:modified xsi:type="dcterms:W3CDTF">2020-08-03T20:24:00Z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