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685" w:rsidRPr="00164685" w:rsidRDefault="00164685" w:rsidP="00164685">
      <w:pPr>
        <w:tabs>
          <w:tab w:val="clear" w:pos="709"/>
        </w:tabs>
        <w:suppressAutoHyphens w:val="0"/>
        <w:spacing w:after="1855" w:line="300" w:lineRule="exact"/>
        <w:ind w:left="20" w:firstLine="0"/>
        <w:jc w:val="center"/>
        <w:rPr>
          <w:rFonts w:ascii="Times New Roman" w:eastAsia="Times New Roman" w:hAnsi="Times New Roman" w:cs="Times New Roman"/>
          <w:b/>
          <w:bCs/>
          <w:color w:val="000000"/>
          <w:kern w:val="0"/>
          <w:sz w:val="30"/>
          <w:szCs w:val="30"/>
          <w:lang w:eastAsia="ru-RU" w:bidi="ru-RU"/>
        </w:rPr>
      </w:pPr>
      <w:r w:rsidRPr="00164685">
        <w:rPr>
          <w:rFonts w:ascii="Times New Roman" w:eastAsia="Times New Roman" w:hAnsi="Times New Roman" w:cs="Times New Roman"/>
          <w:b/>
          <w:bCs/>
          <w:color w:val="000000"/>
          <w:kern w:val="0"/>
          <w:sz w:val="30"/>
          <w:szCs w:val="30"/>
          <w:lang w:eastAsia="ru-RU" w:bidi="ru-RU"/>
        </w:rPr>
        <w:t>Дальневосточный государственный университет</w:t>
      </w:r>
    </w:p>
    <w:p w:rsidR="00164685" w:rsidRPr="00164685" w:rsidRDefault="00164685" w:rsidP="00164685">
      <w:pPr>
        <w:tabs>
          <w:tab w:val="clear" w:pos="709"/>
        </w:tabs>
        <w:suppressAutoHyphens w:val="0"/>
        <w:spacing w:after="1074" w:line="300" w:lineRule="exact"/>
        <w:ind w:left="20" w:firstLine="0"/>
        <w:jc w:val="center"/>
        <w:rPr>
          <w:rFonts w:ascii="Times New Roman" w:eastAsia="Times New Roman" w:hAnsi="Times New Roman" w:cs="Times New Roman"/>
          <w:b/>
          <w:bCs/>
          <w:color w:val="000000"/>
          <w:kern w:val="0"/>
          <w:sz w:val="30"/>
          <w:szCs w:val="30"/>
          <w:lang w:eastAsia="ru-RU" w:bidi="ru-RU"/>
        </w:rPr>
      </w:pPr>
      <w:r w:rsidRPr="00164685">
        <w:rPr>
          <w:rFonts w:ascii="Times New Roman" w:eastAsia="Times New Roman" w:hAnsi="Times New Roman" w:cs="Times New Roman"/>
          <w:b/>
          <w:bCs/>
          <w:color w:val="000000"/>
          <w:kern w:val="0"/>
          <w:sz w:val="30"/>
          <w:szCs w:val="30"/>
          <w:lang w:eastAsia="ru-RU" w:bidi="ru-RU"/>
        </w:rPr>
        <w:t>Кулешов Юрий Иванович</w:t>
      </w:r>
    </w:p>
    <w:p w:rsidR="00164685" w:rsidRPr="00164685" w:rsidRDefault="00164685" w:rsidP="00164685">
      <w:pPr>
        <w:tabs>
          <w:tab w:val="clear" w:pos="709"/>
        </w:tabs>
        <w:suppressAutoHyphens w:val="0"/>
        <w:spacing w:after="1440" w:line="365" w:lineRule="exact"/>
        <w:ind w:left="20" w:firstLine="0"/>
        <w:jc w:val="center"/>
        <w:rPr>
          <w:rFonts w:ascii="Times New Roman" w:eastAsia="Times New Roman" w:hAnsi="Times New Roman" w:cs="Times New Roman"/>
          <w:b/>
          <w:bCs/>
          <w:color w:val="000000"/>
          <w:kern w:val="0"/>
          <w:sz w:val="30"/>
          <w:szCs w:val="30"/>
          <w:lang w:eastAsia="ru-RU" w:bidi="ru-RU"/>
        </w:rPr>
      </w:pPr>
      <w:r w:rsidRPr="00164685">
        <w:rPr>
          <w:rFonts w:ascii="Times New Roman" w:eastAsia="Times New Roman" w:hAnsi="Times New Roman" w:cs="Times New Roman"/>
          <w:b/>
          <w:bCs/>
          <w:color w:val="000000"/>
          <w:kern w:val="0"/>
          <w:sz w:val="30"/>
          <w:szCs w:val="30"/>
          <w:lang w:eastAsia="ru-RU" w:bidi="ru-RU"/>
        </w:rPr>
        <w:t>ПРЕСТУПЛЕНИЯ ПРОТИВ ПРАВОСУДИЯ: ПРОБЛЕМЫ ТЕОРИИ, ЗАКОНОТВОРЧЕСТВА И ПРАВОПРИМЕНЕНИЯ</w:t>
      </w:r>
    </w:p>
    <w:p w:rsidR="00164685" w:rsidRPr="00164685" w:rsidRDefault="00164685" w:rsidP="00164685">
      <w:pPr>
        <w:tabs>
          <w:tab w:val="clear" w:pos="709"/>
        </w:tabs>
        <w:suppressAutoHyphens w:val="0"/>
        <w:spacing w:after="660" w:line="365" w:lineRule="exact"/>
        <w:ind w:left="1200" w:right="1620" w:hanging="720"/>
        <w:jc w:val="left"/>
        <w:rPr>
          <w:rFonts w:ascii="Times New Roman" w:eastAsia="Times New Roman" w:hAnsi="Times New Roman" w:cs="Times New Roman"/>
          <w:b/>
          <w:bCs/>
          <w:color w:val="000000"/>
          <w:kern w:val="0"/>
          <w:sz w:val="30"/>
          <w:szCs w:val="30"/>
          <w:lang w:eastAsia="ru-RU" w:bidi="ru-RU"/>
        </w:rPr>
      </w:pPr>
      <w:r w:rsidRPr="00164685">
        <w:rPr>
          <w:rFonts w:ascii="Times New Roman" w:eastAsia="Times New Roman" w:hAnsi="Times New Roman" w:cs="Times New Roman"/>
          <w:b/>
          <w:bCs/>
          <w:color w:val="000000"/>
          <w:kern w:val="0"/>
          <w:sz w:val="30"/>
          <w:szCs w:val="30"/>
          <w:lang w:eastAsia="ru-RU" w:bidi="ru-RU"/>
        </w:rPr>
        <w:t>12.00.08 - уголовное право и криминология; уголовно-исполнительное право</w:t>
      </w:r>
    </w:p>
    <w:p w:rsidR="00164685" w:rsidRPr="00164685" w:rsidRDefault="00164685" w:rsidP="00164685">
      <w:pPr>
        <w:tabs>
          <w:tab w:val="clear" w:pos="709"/>
        </w:tabs>
        <w:suppressAutoHyphens w:val="0"/>
        <w:spacing w:after="1492" w:line="365" w:lineRule="exact"/>
        <w:ind w:left="20" w:firstLine="0"/>
        <w:jc w:val="center"/>
        <w:rPr>
          <w:rFonts w:ascii="Times New Roman" w:eastAsia="Times New Roman" w:hAnsi="Times New Roman" w:cs="Times New Roman"/>
          <w:b/>
          <w:bCs/>
          <w:color w:val="000000"/>
          <w:kern w:val="0"/>
          <w:sz w:val="30"/>
          <w:szCs w:val="30"/>
          <w:lang w:eastAsia="ru-RU" w:bidi="ru-RU"/>
        </w:rPr>
      </w:pPr>
      <w:r w:rsidRPr="00164685">
        <w:rPr>
          <w:rFonts w:ascii="Times New Roman" w:eastAsia="Times New Roman" w:hAnsi="Times New Roman" w:cs="Times New Roman"/>
          <w:b/>
          <w:bCs/>
          <w:color w:val="000000"/>
          <w:kern w:val="0"/>
          <w:sz w:val="30"/>
          <w:szCs w:val="30"/>
          <w:lang w:eastAsia="ru-RU" w:bidi="ru-RU"/>
        </w:rPr>
        <w:t>Диссертация на соискание ученой степени доктора юридических наук</w:t>
      </w:r>
    </w:p>
    <w:p w:rsidR="00164685" w:rsidRPr="00164685" w:rsidRDefault="00164685" w:rsidP="00164685">
      <w:pPr>
        <w:tabs>
          <w:tab w:val="clear" w:pos="709"/>
        </w:tabs>
        <w:suppressAutoHyphens w:val="0"/>
        <w:spacing w:after="60" w:line="300" w:lineRule="exact"/>
        <w:ind w:left="20" w:firstLine="3980"/>
        <w:jc w:val="left"/>
        <w:rPr>
          <w:rFonts w:ascii="Times New Roman" w:eastAsia="Times New Roman" w:hAnsi="Times New Roman" w:cs="Times New Roman"/>
          <w:b/>
          <w:bCs/>
          <w:color w:val="000000"/>
          <w:kern w:val="0"/>
          <w:sz w:val="30"/>
          <w:szCs w:val="30"/>
          <w:lang w:eastAsia="ru-RU" w:bidi="ru-RU"/>
        </w:rPr>
      </w:pPr>
      <w:r w:rsidRPr="00164685">
        <w:rPr>
          <w:rFonts w:ascii="Times New Roman" w:eastAsia="Times New Roman" w:hAnsi="Times New Roman" w:cs="Times New Roman"/>
          <w:b/>
          <w:bCs/>
          <w:color w:val="000000"/>
          <w:kern w:val="0"/>
          <w:sz w:val="30"/>
          <w:szCs w:val="30"/>
          <w:lang w:eastAsia="ru-RU" w:bidi="ru-RU"/>
        </w:rPr>
        <w:t>Научный консультант:</w:t>
      </w:r>
    </w:p>
    <w:p w:rsidR="00164685" w:rsidRPr="00164685" w:rsidRDefault="00164685" w:rsidP="00164685">
      <w:pPr>
        <w:framePr w:h="624" w:wrap="notBeside" w:vAnchor="text" w:hAnchor="text" w:y="1"/>
        <w:tabs>
          <w:tab w:val="clear" w:pos="709"/>
        </w:tabs>
        <w:suppressAutoHyphens w:val="0"/>
        <w:spacing w:after="0" w:line="240" w:lineRule="auto"/>
        <w:ind w:firstLine="0"/>
        <w:jc w:val="left"/>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2286000" cy="395605"/>
            <wp:effectExtent l="19050" t="0" r="0" b="0"/>
            <wp:docPr id="736" name="Рисунок 736" descr="C:\Users\Pavel\AppData\Local\Temp\Rar$DIa0.668\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C:\Users\Pavel\AppData\Local\Temp\Rar$DIa0.668\media\image2.png"/>
                    <pic:cNvPicPr>
                      <a:picLocks noChangeAspect="1" noChangeArrowheads="1"/>
                    </pic:cNvPicPr>
                  </pic:nvPicPr>
                  <pic:blipFill>
                    <a:blip r:embed="rId8" cstate="print"/>
                    <a:srcRect/>
                    <a:stretch>
                      <a:fillRect/>
                    </a:stretch>
                  </pic:blipFill>
                  <pic:spPr bwMode="auto">
                    <a:xfrm>
                      <a:off x="0" y="0"/>
                      <a:ext cx="2286000" cy="395605"/>
                    </a:xfrm>
                    <a:prstGeom prst="rect">
                      <a:avLst/>
                    </a:prstGeom>
                    <a:noFill/>
                    <a:ln w="9525">
                      <a:noFill/>
                      <a:miter lim="800000"/>
                      <a:headEnd/>
                      <a:tailEnd/>
                    </a:ln>
                  </pic:spPr>
                </pic:pic>
              </a:graphicData>
            </a:graphic>
          </wp:inline>
        </w:drawing>
      </w:r>
    </w:p>
    <w:p w:rsidR="00164685" w:rsidRPr="00164685" w:rsidRDefault="00164685" w:rsidP="00164685">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164685" w:rsidRPr="00164685" w:rsidRDefault="00164685" w:rsidP="00164685">
      <w:pPr>
        <w:framePr w:h="576" w:wrap="around" w:vAnchor="text" w:hAnchor="margin" w:x="15" w:y="678"/>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2446655" cy="370840"/>
            <wp:effectExtent l="19050" t="0" r="0" b="0"/>
            <wp:docPr id="737" name="Рисунок 737" descr="C:\Users\Pavel\AppData\Local\Temp\Rar$DIa0.668\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C:\Users\Pavel\AppData\Local\Temp\Rar$DIa0.668\media\image3.png"/>
                    <pic:cNvPicPr>
                      <a:picLocks noChangeAspect="1" noChangeArrowheads="1"/>
                    </pic:cNvPicPr>
                  </pic:nvPicPr>
                  <pic:blipFill>
                    <a:blip r:embed="rId9" cstate="print"/>
                    <a:srcRect/>
                    <a:stretch>
                      <a:fillRect/>
                    </a:stretch>
                  </pic:blipFill>
                  <pic:spPr bwMode="auto">
                    <a:xfrm>
                      <a:off x="0" y="0"/>
                      <a:ext cx="2446655" cy="370840"/>
                    </a:xfrm>
                    <a:prstGeom prst="rect">
                      <a:avLst/>
                    </a:prstGeom>
                    <a:noFill/>
                    <a:ln w="9525">
                      <a:noFill/>
                      <a:miter lim="800000"/>
                      <a:headEnd/>
                      <a:tailEnd/>
                    </a:ln>
                  </pic:spPr>
                </pic:pic>
              </a:graphicData>
            </a:graphic>
          </wp:inline>
        </w:drawing>
      </w:r>
    </w:p>
    <w:p w:rsidR="00164685" w:rsidRPr="00164685" w:rsidRDefault="00164685" w:rsidP="00164685">
      <w:pPr>
        <w:tabs>
          <w:tab w:val="clear" w:pos="709"/>
        </w:tabs>
        <w:suppressAutoHyphens w:val="0"/>
        <w:spacing w:after="1808" w:line="365" w:lineRule="exact"/>
        <w:ind w:left="20" w:firstLine="3980"/>
        <w:jc w:val="left"/>
        <w:rPr>
          <w:rFonts w:ascii="Times New Roman" w:eastAsia="Times New Roman" w:hAnsi="Times New Roman" w:cs="Times New Roman"/>
          <w:b/>
          <w:bCs/>
          <w:color w:val="000000"/>
          <w:kern w:val="0"/>
          <w:sz w:val="30"/>
          <w:szCs w:val="30"/>
          <w:lang w:eastAsia="ru-RU" w:bidi="ru-RU"/>
        </w:rPr>
      </w:pPr>
      <w:r w:rsidRPr="00164685">
        <w:rPr>
          <w:rFonts w:ascii="Times New Roman" w:eastAsia="Times New Roman" w:hAnsi="Times New Roman" w:cs="Times New Roman"/>
          <w:b/>
          <w:bCs/>
          <w:color w:val="000000"/>
          <w:kern w:val="0"/>
          <w:sz w:val="30"/>
          <w:szCs w:val="30"/>
          <w:lang w:eastAsia="ru-RU" w:bidi="ru-RU"/>
        </w:rPr>
        <w:t>заслуженный деятель науки Российской Федерации, доктор юридических наук, профессор А.И. Коробеев</w:t>
      </w:r>
    </w:p>
    <w:p w:rsidR="00164685" w:rsidRPr="00164685" w:rsidRDefault="00164685" w:rsidP="00164685">
      <w:pPr>
        <w:tabs>
          <w:tab w:val="clear" w:pos="709"/>
        </w:tabs>
        <w:suppressAutoHyphens w:val="0"/>
        <w:spacing w:after="32" w:line="280" w:lineRule="exact"/>
        <w:ind w:left="2700" w:firstLine="0"/>
        <w:jc w:val="left"/>
        <w:rPr>
          <w:rFonts w:ascii="Times New Roman" w:eastAsia="Times New Roman" w:hAnsi="Times New Roman" w:cs="Times New Roman"/>
          <w:b/>
          <w:bCs/>
          <w:color w:val="000000"/>
          <w:kern w:val="0"/>
          <w:sz w:val="28"/>
          <w:szCs w:val="28"/>
          <w:lang w:eastAsia="ru-RU" w:bidi="ru-RU"/>
        </w:rPr>
      </w:pPr>
      <w:r w:rsidRPr="00164685">
        <w:rPr>
          <w:rFonts w:ascii="Times New Roman" w:eastAsia="Times New Roman" w:hAnsi="Times New Roman" w:cs="Times New Roman"/>
          <w:b/>
          <w:bCs/>
          <w:color w:val="000000"/>
          <w:kern w:val="0"/>
          <w:sz w:val="28"/>
          <w:szCs w:val="28"/>
          <w:lang w:eastAsia="ru-RU" w:bidi="ru-RU"/>
        </w:rPr>
        <w:t>Владивосток</w:t>
      </w:r>
    </w:p>
    <w:p w:rsidR="00164685" w:rsidRPr="00164685" w:rsidRDefault="00164685" w:rsidP="00164685">
      <w:pPr>
        <w:tabs>
          <w:tab w:val="clear" w:pos="709"/>
        </w:tabs>
        <w:suppressAutoHyphens w:val="0"/>
        <w:spacing w:after="0" w:line="280" w:lineRule="exact"/>
        <w:ind w:left="3300" w:firstLine="0"/>
        <w:jc w:val="left"/>
        <w:rPr>
          <w:rFonts w:ascii="Times New Roman" w:eastAsia="Times New Roman" w:hAnsi="Times New Roman" w:cs="Times New Roman"/>
          <w:color w:val="000000"/>
          <w:kern w:val="0"/>
          <w:sz w:val="28"/>
          <w:szCs w:val="28"/>
          <w:lang w:eastAsia="ru-RU" w:bidi="ru-RU"/>
        </w:rPr>
        <w:sectPr w:rsidR="00164685" w:rsidRPr="00164685" w:rsidSect="00164685">
          <w:pgSz w:w="11909" w:h="16838"/>
          <w:pgMar w:top="737" w:right="1718" w:bottom="732" w:left="1718" w:header="0" w:footer="3" w:gutter="0"/>
          <w:cols w:space="720"/>
          <w:noEndnote/>
          <w:docGrid w:linePitch="360"/>
        </w:sectPr>
      </w:pPr>
      <w:r w:rsidRPr="00164685">
        <w:rPr>
          <w:rFonts w:ascii="Times New Roman" w:eastAsia="Times New Roman" w:hAnsi="Times New Roman" w:cs="Times New Roman"/>
          <w:color w:val="000000"/>
          <w:kern w:val="0"/>
          <w:sz w:val="28"/>
          <w:szCs w:val="28"/>
          <w:lang w:eastAsia="ru-RU" w:bidi="ru-RU"/>
        </w:rPr>
        <w:t>2007</w:t>
      </w:r>
    </w:p>
    <w:p w:rsidR="00164685" w:rsidRPr="00164685" w:rsidRDefault="00164685" w:rsidP="00164685">
      <w:pPr>
        <w:keepNext/>
        <w:keepLines/>
        <w:tabs>
          <w:tab w:val="clear" w:pos="709"/>
        </w:tabs>
        <w:suppressAutoHyphens w:val="0"/>
        <w:spacing w:after="693" w:line="300" w:lineRule="exact"/>
        <w:ind w:left="320" w:firstLine="0"/>
        <w:jc w:val="center"/>
        <w:outlineLvl w:val="0"/>
        <w:rPr>
          <w:rFonts w:ascii="Times New Roman" w:eastAsia="Times New Roman" w:hAnsi="Times New Roman" w:cs="Times New Roman"/>
          <w:b/>
          <w:bCs/>
          <w:color w:val="000000"/>
          <w:kern w:val="0"/>
          <w:sz w:val="30"/>
          <w:szCs w:val="30"/>
          <w:lang w:eastAsia="ru-RU" w:bidi="ru-RU"/>
        </w:rPr>
      </w:pPr>
      <w:bookmarkStart w:id="0" w:name="bookmark0"/>
      <w:r w:rsidRPr="00164685">
        <w:rPr>
          <w:rFonts w:ascii="Times New Roman" w:eastAsia="Times New Roman" w:hAnsi="Times New Roman" w:cs="Times New Roman"/>
          <w:b/>
          <w:bCs/>
          <w:color w:val="000000"/>
          <w:kern w:val="0"/>
          <w:sz w:val="30"/>
          <w:szCs w:val="30"/>
          <w:lang w:eastAsia="ru-RU" w:bidi="ru-RU"/>
        </w:rPr>
        <w:t>СОДЕРЖАНИЕ</w:t>
      </w:r>
      <w:bookmarkEnd w:id="0"/>
    </w:p>
    <w:p w:rsidR="00164685" w:rsidRPr="00164685" w:rsidRDefault="00164685" w:rsidP="00164685">
      <w:pPr>
        <w:tabs>
          <w:tab w:val="clear" w:pos="709"/>
          <w:tab w:val="right" w:leader="dot" w:pos="9249"/>
        </w:tabs>
        <w:suppressAutoHyphens w:val="0"/>
        <w:spacing w:after="124" w:line="280" w:lineRule="exact"/>
        <w:ind w:left="40" w:firstLine="0"/>
        <w:rPr>
          <w:rFonts w:ascii="Times New Roman" w:eastAsia="Times New Roman" w:hAnsi="Times New Roman" w:cs="Times New Roman"/>
          <w:b/>
          <w:bCs/>
          <w:color w:val="000000"/>
          <w:kern w:val="0"/>
          <w:sz w:val="28"/>
          <w:szCs w:val="28"/>
          <w:lang w:eastAsia="ru-RU" w:bidi="ru-RU"/>
        </w:rPr>
      </w:pPr>
      <w:r w:rsidRPr="00164685">
        <w:rPr>
          <w:rFonts w:ascii="Times New Roman" w:eastAsia="Times New Roman" w:hAnsi="Times New Roman" w:cs="Times New Roman"/>
          <w:b/>
          <w:bCs/>
          <w:color w:val="000000"/>
          <w:kern w:val="0"/>
          <w:sz w:val="28"/>
          <w:szCs w:val="28"/>
          <w:lang w:eastAsia="ru-RU" w:bidi="ru-RU"/>
        </w:rPr>
        <w:fldChar w:fldCharType="begin"/>
      </w:r>
      <w:r w:rsidRPr="00164685">
        <w:rPr>
          <w:rFonts w:ascii="Times New Roman" w:eastAsia="Times New Roman" w:hAnsi="Times New Roman" w:cs="Times New Roman"/>
          <w:b/>
          <w:bCs/>
          <w:color w:val="000000"/>
          <w:kern w:val="0"/>
          <w:sz w:val="28"/>
          <w:szCs w:val="28"/>
          <w:lang w:eastAsia="ru-RU" w:bidi="ru-RU"/>
        </w:rPr>
        <w:instrText xml:space="preserve"> TOC \o "1-5" \h \z </w:instrText>
      </w:r>
      <w:r w:rsidRPr="00164685">
        <w:rPr>
          <w:rFonts w:ascii="Times New Roman" w:eastAsia="Times New Roman" w:hAnsi="Times New Roman" w:cs="Times New Roman"/>
          <w:b/>
          <w:bCs/>
          <w:color w:val="000000"/>
          <w:kern w:val="0"/>
          <w:sz w:val="28"/>
          <w:szCs w:val="28"/>
          <w:lang w:eastAsia="ru-RU" w:bidi="ru-RU"/>
        </w:rPr>
        <w:fldChar w:fldCharType="separate"/>
      </w:r>
      <w:r w:rsidRPr="00164685">
        <w:rPr>
          <w:rFonts w:ascii="Times New Roman" w:eastAsia="Times New Roman" w:hAnsi="Times New Roman" w:cs="Times New Roman"/>
          <w:b/>
          <w:bCs/>
          <w:color w:val="000000"/>
          <w:kern w:val="0"/>
          <w:sz w:val="28"/>
          <w:szCs w:val="28"/>
          <w:lang w:eastAsia="ru-RU" w:bidi="ru-RU"/>
        </w:rPr>
        <w:t>Введение.....</w:t>
      </w:r>
      <w:r w:rsidRPr="00164685">
        <w:rPr>
          <w:rFonts w:ascii="Times New Roman" w:eastAsia="Times New Roman" w:hAnsi="Times New Roman" w:cs="Times New Roman"/>
          <w:b/>
          <w:bCs/>
          <w:color w:val="000000"/>
          <w:kern w:val="0"/>
          <w:sz w:val="28"/>
          <w:szCs w:val="28"/>
          <w:lang w:eastAsia="ru-RU" w:bidi="ru-RU"/>
        </w:rPr>
        <w:tab/>
        <w:t xml:space="preserve">      4-18</w:t>
      </w:r>
    </w:p>
    <w:p w:rsidR="00164685" w:rsidRPr="00164685" w:rsidRDefault="00164685" w:rsidP="00164685">
      <w:pPr>
        <w:tabs>
          <w:tab w:val="clear" w:pos="709"/>
          <w:tab w:val="left" w:leader="dot" w:pos="7737"/>
          <w:tab w:val="left" w:leader="dot" w:pos="7944"/>
          <w:tab w:val="right" w:leader="dot" w:pos="9249"/>
        </w:tabs>
        <w:suppressAutoHyphens w:val="0"/>
        <w:spacing w:after="273" w:line="322" w:lineRule="exact"/>
        <w:ind w:left="40" w:right="360" w:firstLine="0"/>
        <w:jc w:val="left"/>
        <w:rPr>
          <w:rFonts w:ascii="Times New Roman" w:eastAsia="Times New Roman" w:hAnsi="Times New Roman" w:cs="Times New Roman"/>
          <w:b/>
          <w:bCs/>
          <w:color w:val="000000"/>
          <w:kern w:val="0"/>
          <w:sz w:val="28"/>
          <w:szCs w:val="28"/>
          <w:lang w:eastAsia="ru-RU" w:bidi="ru-RU"/>
        </w:rPr>
      </w:pPr>
      <w:r w:rsidRPr="00164685">
        <w:rPr>
          <w:rFonts w:ascii="Times New Roman" w:eastAsia="Times New Roman" w:hAnsi="Times New Roman" w:cs="Times New Roman"/>
          <w:b/>
          <w:bCs/>
          <w:color w:val="000000"/>
          <w:kern w:val="0"/>
          <w:sz w:val="28"/>
          <w:szCs w:val="28"/>
          <w:lang w:eastAsia="ru-RU" w:bidi="ru-RU"/>
        </w:rPr>
        <w:t xml:space="preserve">Глава 1. Преступления против правосудия: понятие, объект и система  </w:t>
      </w:r>
      <w:r w:rsidRPr="00164685">
        <w:rPr>
          <w:rFonts w:ascii="Times New Roman" w:eastAsia="Times New Roman" w:hAnsi="Times New Roman" w:cs="Times New Roman"/>
          <w:b/>
          <w:bCs/>
          <w:color w:val="000000"/>
          <w:kern w:val="0"/>
          <w:sz w:val="28"/>
          <w:szCs w:val="28"/>
          <w:lang w:eastAsia="ru-RU" w:bidi="ru-RU"/>
        </w:rPr>
        <w:tab/>
      </w:r>
      <w:r w:rsidRPr="00164685">
        <w:rPr>
          <w:rFonts w:ascii="Times New Roman" w:eastAsia="Times New Roman" w:hAnsi="Times New Roman" w:cs="Times New Roman"/>
          <w:b/>
          <w:bCs/>
          <w:color w:val="000000"/>
          <w:kern w:val="0"/>
          <w:sz w:val="28"/>
          <w:szCs w:val="28"/>
          <w:lang w:eastAsia="ru-RU" w:bidi="ru-RU"/>
        </w:rPr>
        <w:tab/>
      </w:r>
      <w:r w:rsidRPr="00164685">
        <w:rPr>
          <w:rFonts w:ascii="Times New Roman" w:eastAsia="Times New Roman" w:hAnsi="Times New Roman" w:cs="Times New Roman"/>
          <w:b/>
          <w:bCs/>
          <w:color w:val="000000"/>
          <w:kern w:val="0"/>
          <w:sz w:val="28"/>
          <w:szCs w:val="28"/>
          <w:lang w:eastAsia="ru-RU" w:bidi="ru-RU"/>
        </w:rPr>
        <w:tab/>
        <w:t>19-62</w:t>
      </w:r>
    </w:p>
    <w:p w:rsidR="00164685" w:rsidRPr="00164685" w:rsidRDefault="00164685" w:rsidP="00164685">
      <w:pPr>
        <w:tabs>
          <w:tab w:val="clear" w:pos="709"/>
          <w:tab w:val="center" w:leader="dot" w:pos="8783"/>
        </w:tabs>
        <w:suppressAutoHyphens w:val="0"/>
        <w:spacing w:after="300" w:line="280" w:lineRule="exact"/>
        <w:ind w:left="40" w:firstLine="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xml:space="preserve">§ 1. Понятие правосудия и правовая охрана его интересов. </w:t>
      </w:r>
      <w:r w:rsidRPr="00164685">
        <w:rPr>
          <w:rFonts w:ascii="Times New Roman" w:eastAsia="Times New Roman" w:hAnsi="Times New Roman" w:cs="Times New Roman"/>
          <w:color w:val="000000"/>
          <w:kern w:val="0"/>
          <w:sz w:val="28"/>
          <w:szCs w:val="28"/>
          <w:lang w:eastAsia="ru-RU" w:bidi="ru-RU"/>
        </w:rPr>
        <w:tab/>
        <w:t>.19-36</w:t>
      </w:r>
    </w:p>
    <w:p w:rsidR="00164685" w:rsidRPr="00164685" w:rsidRDefault="00164685" w:rsidP="00164685">
      <w:pPr>
        <w:tabs>
          <w:tab w:val="clear" w:pos="709"/>
          <w:tab w:val="center" w:leader="dot" w:pos="8783"/>
          <w:tab w:val="right" w:pos="9249"/>
        </w:tabs>
        <w:suppressAutoHyphens w:val="0"/>
        <w:spacing w:after="248" w:line="326" w:lineRule="exact"/>
        <w:ind w:left="40" w:right="360" w:firstLine="0"/>
        <w:jc w:val="left"/>
        <w:rPr>
          <w:rFonts w:ascii="Times New Roman" w:eastAsia="Times New Roman" w:hAnsi="Times New Roman" w:cs="Times New Roman"/>
          <w:color w:val="000000"/>
          <w:kern w:val="0"/>
          <w:sz w:val="28"/>
          <w:szCs w:val="28"/>
          <w:lang w:eastAsia="ru-RU" w:bidi="ru-RU"/>
        </w:rPr>
      </w:pPr>
      <w:hyperlink w:anchor="bookmark2" w:tooltip="Current Document">
        <w:r w:rsidRPr="00164685">
          <w:rPr>
            <w:rFonts w:ascii="Times New Roman" w:eastAsia="Times New Roman" w:hAnsi="Times New Roman" w:cs="Times New Roman"/>
            <w:color w:val="000000"/>
            <w:kern w:val="0"/>
            <w:sz w:val="28"/>
            <w:szCs w:val="28"/>
            <w:lang w:eastAsia="ru-RU" w:bidi="ru-RU"/>
          </w:rPr>
          <w:t>§ 2. Правосудие как объект уголовно-правовой защиты и система преступлений</w:t>
        </w:r>
        <w:r w:rsidRPr="00164685">
          <w:rPr>
            <w:rFonts w:ascii="Times New Roman" w:eastAsia="Times New Roman" w:hAnsi="Times New Roman" w:cs="Times New Roman"/>
            <w:color w:val="000000"/>
            <w:kern w:val="0"/>
            <w:sz w:val="28"/>
            <w:szCs w:val="28"/>
            <w:lang w:eastAsia="ru-RU" w:bidi="ru-RU"/>
          </w:rPr>
          <w:tab/>
          <w:t xml:space="preserve">       3</w:t>
        </w:r>
        <w:r w:rsidRPr="00164685">
          <w:rPr>
            <w:rFonts w:ascii="Times New Roman" w:eastAsia="Times New Roman" w:hAnsi="Times New Roman" w:cs="Times New Roman"/>
            <w:color w:val="000000"/>
            <w:kern w:val="0"/>
            <w:sz w:val="28"/>
            <w:szCs w:val="28"/>
            <w:lang w:eastAsia="ru-RU" w:bidi="ru-RU"/>
          </w:rPr>
          <w:tab/>
          <w:t>6-61</w:t>
        </w:r>
      </w:hyperlink>
      <w:r w:rsidRPr="00164685">
        <w:rPr>
          <w:rFonts w:ascii="Times New Roman" w:eastAsia="Times New Roman" w:hAnsi="Times New Roman" w:cs="Times New Roman"/>
          <w:color w:val="000000"/>
          <w:kern w:val="0"/>
          <w:sz w:val="28"/>
          <w:szCs w:val="28"/>
          <w:lang w:eastAsia="ru-RU" w:bidi="ru-RU"/>
        </w:rPr>
        <w:fldChar w:fldCharType="end"/>
      </w:r>
    </w:p>
    <w:p w:rsidR="00164685" w:rsidRPr="00164685" w:rsidRDefault="00164685" w:rsidP="00164685">
      <w:pPr>
        <w:tabs>
          <w:tab w:val="clear" w:pos="709"/>
          <w:tab w:val="right" w:leader="dot" w:pos="9249"/>
        </w:tabs>
        <w:suppressAutoHyphens w:val="0"/>
        <w:spacing w:after="236" w:line="317" w:lineRule="exact"/>
        <w:ind w:left="40" w:right="360" w:firstLine="0"/>
        <w:jc w:val="left"/>
        <w:rPr>
          <w:rFonts w:ascii="Times New Roman" w:eastAsia="Times New Roman" w:hAnsi="Times New Roman" w:cs="Times New Roman"/>
          <w:b/>
          <w:bCs/>
          <w:color w:val="000000"/>
          <w:kern w:val="0"/>
          <w:sz w:val="28"/>
          <w:szCs w:val="28"/>
          <w:lang w:eastAsia="ru-RU" w:bidi="ru-RU"/>
        </w:rPr>
      </w:pPr>
      <w:r w:rsidRPr="00164685">
        <w:rPr>
          <w:rFonts w:ascii="Times New Roman" w:eastAsia="Times New Roman" w:hAnsi="Times New Roman" w:cs="Times New Roman"/>
          <w:b/>
          <w:bCs/>
          <w:color w:val="000000"/>
          <w:kern w:val="0"/>
          <w:sz w:val="28"/>
          <w:szCs w:val="28"/>
          <w:lang w:eastAsia="ru-RU" w:bidi="ru-RU"/>
        </w:rPr>
        <w:t>Глава 2. Исторический, сравнительно-правовой и криминологический аспекты уголовной ответственности за преступления против правосудия</w:t>
      </w:r>
      <w:r w:rsidRPr="00164685">
        <w:rPr>
          <w:rFonts w:ascii="Times New Roman" w:eastAsia="Times New Roman" w:hAnsi="Times New Roman" w:cs="Times New Roman"/>
          <w:b/>
          <w:bCs/>
          <w:color w:val="000000"/>
          <w:kern w:val="0"/>
          <w:sz w:val="28"/>
          <w:szCs w:val="28"/>
          <w:lang w:eastAsia="ru-RU" w:bidi="ru-RU"/>
        </w:rPr>
        <w:tab/>
        <w:t>62—160</w:t>
      </w:r>
    </w:p>
    <w:p w:rsidR="00164685" w:rsidRPr="00164685" w:rsidRDefault="00164685" w:rsidP="00164685">
      <w:pPr>
        <w:tabs>
          <w:tab w:val="clear" w:pos="709"/>
          <w:tab w:val="center" w:leader="dot" w:pos="8783"/>
        </w:tabs>
        <w:suppressAutoHyphens w:val="0"/>
        <w:spacing w:after="240" w:line="322" w:lineRule="exact"/>
        <w:ind w:left="40" w:right="360" w:firstLine="0"/>
        <w:jc w:val="left"/>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xml:space="preserve">§ 1. Эволюция российского уголовного законодательства об ответственности за преступления против правосудия  </w:t>
      </w:r>
      <w:r w:rsidRPr="00164685">
        <w:rPr>
          <w:rFonts w:ascii="Times New Roman" w:eastAsia="Times New Roman" w:hAnsi="Times New Roman" w:cs="Times New Roman"/>
          <w:color w:val="000000"/>
          <w:kern w:val="0"/>
          <w:sz w:val="28"/>
          <w:szCs w:val="28"/>
          <w:lang w:eastAsia="ru-RU" w:bidi="ru-RU"/>
        </w:rPr>
        <w:tab/>
        <w:t>..62-85</w:t>
      </w:r>
    </w:p>
    <w:p w:rsidR="00164685" w:rsidRPr="00164685" w:rsidRDefault="00164685" w:rsidP="00164685">
      <w:pPr>
        <w:tabs>
          <w:tab w:val="clear" w:pos="709"/>
        </w:tabs>
        <w:suppressAutoHyphens w:val="0"/>
        <w:spacing w:after="0" w:line="322" w:lineRule="exact"/>
        <w:ind w:left="40" w:firstLine="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2. Особенности современного уголовного законодательства</w:t>
      </w:r>
    </w:p>
    <w:p w:rsidR="00164685" w:rsidRPr="00164685" w:rsidRDefault="00164685" w:rsidP="00164685">
      <w:pPr>
        <w:tabs>
          <w:tab w:val="clear" w:pos="709"/>
        </w:tabs>
        <w:suppressAutoHyphens w:val="0"/>
        <w:spacing w:after="0" w:line="322" w:lineRule="exact"/>
        <w:ind w:left="40" w:firstLine="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зарубежных стран об ответственности за преступления против</w:t>
      </w:r>
    </w:p>
    <w:p w:rsidR="00164685" w:rsidRPr="00164685" w:rsidRDefault="00164685" w:rsidP="00164685">
      <w:pPr>
        <w:tabs>
          <w:tab w:val="clear" w:pos="709"/>
          <w:tab w:val="center" w:leader="dot" w:pos="8783"/>
        </w:tabs>
        <w:suppressAutoHyphens w:val="0"/>
        <w:spacing w:after="240" w:line="322" w:lineRule="exact"/>
        <w:ind w:left="40" w:firstLine="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xml:space="preserve">правосудия  </w:t>
      </w:r>
      <w:r w:rsidRPr="00164685">
        <w:rPr>
          <w:rFonts w:ascii="Times New Roman" w:eastAsia="Times New Roman" w:hAnsi="Times New Roman" w:cs="Times New Roman"/>
          <w:color w:val="000000"/>
          <w:kern w:val="0"/>
          <w:sz w:val="28"/>
          <w:szCs w:val="28"/>
          <w:lang w:eastAsia="ru-RU" w:bidi="ru-RU"/>
        </w:rPr>
        <w:tab/>
        <w:t xml:space="preserve">    ..85-124</w:t>
      </w:r>
    </w:p>
    <w:p w:rsidR="00164685" w:rsidRPr="00164685" w:rsidRDefault="00164685" w:rsidP="00164685">
      <w:pPr>
        <w:tabs>
          <w:tab w:val="clear" w:pos="709"/>
          <w:tab w:val="right" w:leader="dot" w:pos="7797"/>
          <w:tab w:val="center" w:leader="dot" w:pos="8783"/>
        </w:tabs>
        <w:suppressAutoHyphens w:val="0"/>
        <w:spacing w:after="240" w:line="322" w:lineRule="exact"/>
        <w:ind w:left="40" w:right="360" w:firstLine="0"/>
        <w:jc w:val="left"/>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3. Криминологическая характеристика преступлений против правосудия: состояние, структура, динамика</w:t>
      </w:r>
      <w:r w:rsidRPr="00164685">
        <w:rPr>
          <w:rFonts w:ascii="Times New Roman" w:eastAsia="Times New Roman" w:hAnsi="Times New Roman" w:cs="Times New Roman"/>
          <w:color w:val="000000"/>
          <w:kern w:val="0"/>
          <w:sz w:val="28"/>
          <w:szCs w:val="28"/>
          <w:lang w:eastAsia="ru-RU" w:bidi="ru-RU"/>
        </w:rPr>
        <w:tab/>
        <w:t xml:space="preserve">  ..</w:t>
      </w:r>
      <w:r w:rsidRPr="00164685">
        <w:rPr>
          <w:rFonts w:ascii="Times New Roman" w:eastAsia="Times New Roman" w:hAnsi="Times New Roman" w:cs="Times New Roman"/>
          <w:color w:val="000000"/>
          <w:kern w:val="0"/>
          <w:sz w:val="28"/>
          <w:szCs w:val="28"/>
          <w:lang w:eastAsia="ru-RU" w:bidi="ru-RU"/>
        </w:rPr>
        <w:tab/>
        <w:t>124-160</w:t>
      </w:r>
    </w:p>
    <w:p w:rsidR="00164685" w:rsidRPr="00164685" w:rsidRDefault="00164685" w:rsidP="00164685">
      <w:pPr>
        <w:tabs>
          <w:tab w:val="clear" w:pos="709"/>
          <w:tab w:val="center" w:leader="dot" w:pos="8783"/>
        </w:tabs>
        <w:suppressAutoHyphens w:val="0"/>
        <w:spacing w:after="273" w:line="322" w:lineRule="exact"/>
        <w:ind w:left="40" w:right="360" w:firstLine="0"/>
        <w:jc w:val="left"/>
        <w:rPr>
          <w:rFonts w:ascii="Times New Roman" w:eastAsia="Times New Roman" w:hAnsi="Times New Roman" w:cs="Times New Roman"/>
          <w:b/>
          <w:bCs/>
          <w:color w:val="000000"/>
          <w:kern w:val="0"/>
          <w:sz w:val="28"/>
          <w:szCs w:val="28"/>
          <w:lang w:eastAsia="ru-RU" w:bidi="ru-RU"/>
        </w:rPr>
      </w:pPr>
      <w:r w:rsidRPr="00164685">
        <w:rPr>
          <w:rFonts w:ascii="Times New Roman" w:eastAsia="Times New Roman" w:hAnsi="Times New Roman" w:cs="Times New Roman"/>
          <w:b/>
          <w:bCs/>
          <w:color w:val="000000"/>
          <w:kern w:val="0"/>
          <w:sz w:val="28"/>
          <w:szCs w:val="28"/>
          <w:lang w:eastAsia="ru-RU" w:bidi="ru-RU"/>
        </w:rPr>
        <w:t>Глава 3. Преступления, посягающие на процессуальную деятельность органов, осуществляющих судопроизводство</w:t>
      </w:r>
      <w:r w:rsidRPr="00164685">
        <w:rPr>
          <w:rFonts w:ascii="Times New Roman" w:eastAsia="Times New Roman" w:hAnsi="Times New Roman" w:cs="Times New Roman"/>
          <w:b/>
          <w:bCs/>
          <w:color w:val="000000"/>
          <w:kern w:val="0"/>
          <w:sz w:val="28"/>
          <w:szCs w:val="28"/>
          <w:lang w:eastAsia="ru-RU" w:bidi="ru-RU"/>
        </w:rPr>
        <w:tab/>
        <w:t>161-315</w:t>
      </w:r>
    </w:p>
    <w:p w:rsidR="00164685" w:rsidRPr="00164685" w:rsidRDefault="00164685" w:rsidP="00164685">
      <w:pPr>
        <w:tabs>
          <w:tab w:val="clear" w:pos="709"/>
        </w:tabs>
        <w:suppressAutoHyphens w:val="0"/>
        <w:spacing w:after="0" w:line="280" w:lineRule="exact"/>
        <w:ind w:left="40" w:firstLine="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1. Посягательства на деятельность, связанную с принятием</w:t>
      </w:r>
    </w:p>
    <w:p w:rsidR="00164685" w:rsidRPr="00164685" w:rsidRDefault="00164685" w:rsidP="00164685">
      <w:pPr>
        <w:tabs>
          <w:tab w:val="clear" w:pos="709"/>
          <w:tab w:val="center" w:leader="dot" w:pos="8783"/>
        </w:tabs>
        <w:suppressAutoHyphens w:val="0"/>
        <w:spacing w:after="299" w:line="280" w:lineRule="exact"/>
        <w:ind w:left="40" w:firstLine="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основанных на законе процессуальных решений</w:t>
      </w:r>
      <w:r w:rsidRPr="00164685">
        <w:rPr>
          <w:rFonts w:ascii="Times New Roman" w:eastAsia="Times New Roman" w:hAnsi="Times New Roman" w:cs="Times New Roman"/>
          <w:color w:val="000000"/>
          <w:kern w:val="0"/>
          <w:sz w:val="28"/>
          <w:szCs w:val="28"/>
          <w:lang w:eastAsia="ru-RU" w:bidi="ru-RU"/>
        </w:rPr>
        <w:tab/>
        <w:t xml:space="preserve">    ....161-209</w:t>
      </w:r>
    </w:p>
    <w:p w:rsidR="00164685" w:rsidRPr="00164685" w:rsidRDefault="00164685" w:rsidP="00164685">
      <w:pPr>
        <w:tabs>
          <w:tab w:val="clear" w:pos="709"/>
          <w:tab w:val="center" w:leader="dot" w:pos="8783"/>
        </w:tabs>
        <w:suppressAutoHyphens w:val="0"/>
        <w:spacing w:after="240" w:line="322" w:lineRule="exact"/>
        <w:ind w:left="40" w:right="360" w:firstLine="0"/>
        <w:jc w:val="left"/>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xml:space="preserve">§ 2. Посягательства на деятельность, связанную с получением объективной информации о преступлении.  </w:t>
      </w:r>
      <w:r w:rsidRPr="00164685">
        <w:rPr>
          <w:rFonts w:ascii="Times New Roman" w:eastAsia="Times New Roman" w:hAnsi="Times New Roman" w:cs="Times New Roman"/>
          <w:color w:val="000000"/>
          <w:kern w:val="0"/>
          <w:sz w:val="28"/>
          <w:szCs w:val="28"/>
          <w:lang w:eastAsia="ru-RU" w:bidi="ru-RU"/>
        </w:rPr>
        <w:tab/>
        <w:t>209-233</w:t>
      </w:r>
    </w:p>
    <w:p w:rsidR="00164685" w:rsidRPr="00164685" w:rsidRDefault="00164685" w:rsidP="00164685">
      <w:pPr>
        <w:tabs>
          <w:tab w:val="clear" w:pos="709"/>
          <w:tab w:val="center" w:leader="dot" w:pos="8783"/>
        </w:tabs>
        <w:suppressAutoHyphens w:val="0"/>
        <w:spacing w:after="240" w:line="322" w:lineRule="exact"/>
        <w:ind w:left="40" w:right="360" w:firstLine="0"/>
        <w:jc w:val="left"/>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3. Посягательства на деятельность, связанную с получением достоверных доказательств о преступлении</w:t>
      </w:r>
      <w:r w:rsidRPr="00164685">
        <w:rPr>
          <w:rFonts w:ascii="Times New Roman" w:eastAsia="Times New Roman" w:hAnsi="Times New Roman" w:cs="Times New Roman"/>
          <w:color w:val="000000"/>
          <w:kern w:val="0"/>
          <w:sz w:val="28"/>
          <w:szCs w:val="28"/>
          <w:lang w:eastAsia="ru-RU" w:bidi="ru-RU"/>
        </w:rPr>
        <w:tab/>
        <w:t>234—261</w:t>
      </w:r>
    </w:p>
    <w:p w:rsidR="00164685" w:rsidRPr="00164685" w:rsidRDefault="00164685" w:rsidP="00164685">
      <w:pPr>
        <w:tabs>
          <w:tab w:val="clear" w:pos="709"/>
        </w:tabs>
        <w:suppressAutoHyphens w:val="0"/>
        <w:spacing w:after="0" w:line="322" w:lineRule="exact"/>
        <w:ind w:left="40" w:firstLine="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4. Посягательства на деятельность, связанную с законным</w:t>
      </w:r>
    </w:p>
    <w:p w:rsidR="00164685" w:rsidRPr="00164685" w:rsidRDefault="00164685" w:rsidP="00164685">
      <w:pPr>
        <w:tabs>
          <w:tab w:val="clear" w:pos="709"/>
        </w:tabs>
        <w:suppressAutoHyphens w:val="0"/>
        <w:spacing w:after="0" w:line="322" w:lineRule="exact"/>
        <w:ind w:left="40" w:firstLine="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получением достоверных доказательств о преступлении,</w:t>
      </w:r>
    </w:p>
    <w:p w:rsidR="00164685" w:rsidRPr="00164685" w:rsidRDefault="00164685" w:rsidP="00164685">
      <w:pPr>
        <w:tabs>
          <w:tab w:val="clear" w:pos="709"/>
          <w:tab w:val="center" w:leader="dot" w:pos="8783"/>
        </w:tabs>
        <w:suppressAutoHyphens w:val="0"/>
        <w:spacing w:after="240" w:line="322" w:lineRule="exact"/>
        <w:ind w:left="40" w:firstLine="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xml:space="preserve">сопряженные с принуждением или подкупом. </w:t>
      </w:r>
      <w:r w:rsidRPr="00164685">
        <w:rPr>
          <w:rFonts w:ascii="Times New Roman" w:eastAsia="Times New Roman" w:hAnsi="Times New Roman" w:cs="Times New Roman"/>
          <w:color w:val="000000"/>
          <w:kern w:val="0"/>
          <w:sz w:val="28"/>
          <w:szCs w:val="28"/>
          <w:lang w:eastAsia="ru-RU" w:bidi="ru-RU"/>
        </w:rPr>
        <w:tab/>
        <w:t>262-295</w:t>
      </w:r>
    </w:p>
    <w:p w:rsidR="00164685" w:rsidRPr="00164685" w:rsidRDefault="00164685" w:rsidP="00164685">
      <w:pPr>
        <w:tabs>
          <w:tab w:val="clear" w:pos="709"/>
          <w:tab w:val="center" w:leader="dot" w:pos="8783"/>
        </w:tabs>
        <w:suppressAutoHyphens w:val="0"/>
        <w:spacing w:after="0" w:line="322" w:lineRule="exact"/>
        <w:ind w:left="40" w:right="360" w:firstLine="0"/>
        <w:jc w:val="left"/>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5. Посягательства на деятельность, связанную с расследованием, пресечением и раскрытием преступления.</w:t>
      </w:r>
      <w:r w:rsidRPr="00164685">
        <w:rPr>
          <w:rFonts w:ascii="Times New Roman" w:eastAsia="Times New Roman" w:hAnsi="Times New Roman" w:cs="Times New Roman"/>
          <w:color w:val="000000"/>
          <w:kern w:val="0"/>
          <w:sz w:val="28"/>
          <w:szCs w:val="28"/>
          <w:lang w:eastAsia="ru-RU" w:bidi="ru-RU"/>
        </w:rPr>
        <w:tab/>
        <w:t>296-315</w:t>
      </w:r>
    </w:p>
    <w:p w:rsidR="00164685" w:rsidRPr="00164685" w:rsidRDefault="00164685" w:rsidP="00164685">
      <w:pPr>
        <w:tabs>
          <w:tab w:val="clear" w:pos="709"/>
          <w:tab w:val="right" w:leader="dot" w:pos="9227"/>
        </w:tabs>
        <w:suppressAutoHyphens w:val="0"/>
        <w:spacing w:after="333" w:line="322" w:lineRule="exact"/>
        <w:ind w:left="20" w:right="340" w:firstLine="0"/>
        <w:jc w:val="left"/>
        <w:rPr>
          <w:rFonts w:ascii="Times New Roman" w:eastAsia="Times New Roman" w:hAnsi="Times New Roman" w:cs="Times New Roman"/>
          <w:b/>
          <w:bCs/>
          <w:color w:val="000000"/>
          <w:kern w:val="0"/>
          <w:sz w:val="28"/>
          <w:szCs w:val="28"/>
          <w:lang w:eastAsia="ru-RU" w:bidi="ru-RU"/>
        </w:rPr>
      </w:pPr>
      <w:r w:rsidRPr="00164685">
        <w:rPr>
          <w:rFonts w:ascii="Times New Roman" w:eastAsia="Times New Roman" w:hAnsi="Times New Roman" w:cs="Times New Roman"/>
          <w:b/>
          <w:bCs/>
          <w:color w:val="000000"/>
          <w:kern w:val="0"/>
          <w:sz w:val="28"/>
          <w:szCs w:val="28"/>
          <w:lang w:eastAsia="ru-RU" w:bidi="ru-RU"/>
        </w:rPr>
        <w:t>Глава. 4. Преступления, посягающие на деятельность, связанную с исполнением судебного акта</w:t>
      </w:r>
      <w:r w:rsidRPr="00164685">
        <w:rPr>
          <w:rFonts w:ascii="Times New Roman" w:eastAsia="Times New Roman" w:hAnsi="Times New Roman" w:cs="Times New Roman"/>
          <w:color w:val="000000"/>
          <w:kern w:val="0"/>
          <w:sz w:val="28"/>
          <w:szCs w:val="28"/>
          <w:lang w:eastAsia="ru-RU" w:bidi="ru-RU"/>
        </w:rPr>
        <w:tab/>
        <w:t xml:space="preserve">  316-364</w:t>
      </w:r>
    </w:p>
    <w:p w:rsidR="00164685" w:rsidRPr="00164685" w:rsidRDefault="00164685" w:rsidP="00164685">
      <w:pPr>
        <w:tabs>
          <w:tab w:val="clear" w:pos="709"/>
        </w:tabs>
        <w:suppressAutoHyphens w:val="0"/>
        <w:spacing w:after="0" w:line="280" w:lineRule="exact"/>
        <w:ind w:left="20" w:firstLine="0"/>
        <w:jc w:val="left"/>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1. Общие посягательства на деятельность, связанную</w:t>
      </w:r>
    </w:p>
    <w:p w:rsidR="00164685" w:rsidRPr="00164685" w:rsidRDefault="00164685" w:rsidP="00164685">
      <w:pPr>
        <w:tabs>
          <w:tab w:val="clear" w:pos="709"/>
          <w:tab w:val="left" w:leader="dot" w:pos="5432"/>
          <w:tab w:val="left" w:leader="dot" w:pos="5644"/>
          <w:tab w:val="left" w:leader="dot" w:pos="7482"/>
          <w:tab w:val="left" w:leader="dot" w:pos="7689"/>
          <w:tab w:val="left" w:leader="dot" w:pos="8319"/>
        </w:tabs>
        <w:suppressAutoHyphens w:val="0"/>
        <w:spacing w:after="298" w:line="280" w:lineRule="exact"/>
        <w:ind w:left="20" w:firstLine="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с исполнением судебного акта</w:t>
      </w:r>
      <w:r w:rsidRPr="00164685">
        <w:rPr>
          <w:rFonts w:ascii="Times New Roman" w:eastAsia="Times New Roman" w:hAnsi="Times New Roman" w:cs="Times New Roman"/>
          <w:color w:val="000000"/>
          <w:kern w:val="0"/>
          <w:sz w:val="28"/>
          <w:szCs w:val="28"/>
          <w:lang w:eastAsia="ru-RU" w:bidi="ru-RU"/>
        </w:rPr>
        <w:tab/>
      </w:r>
      <w:r w:rsidRPr="00164685">
        <w:rPr>
          <w:rFonts w:ascii="Times New Roman" w:eastAsia="Times New Roman" w:hAnsi="Times New Roman" w:cs="Times New Roman"/>
          <w:color w:val="000000"/>
          <w:kern w:val="0"/>
          <w:sz w:val="28"/>
          <w:szCs w:val="28"/>
          <w:lang w:eastAsia="ru-RU" w:bidi="ru-RU"/>
        </w:rPr>
        <w:tab/>
      </w:r>
      <w:r w:rsidRPr="00164685">
        <w:rPr>
          <w:rFonts w:ascii="Times New Roman" w:eastAsia="Times New Roman" w:hAnsi="Times New Roman" w:cs="Times New Roman"/>
          <w:color w:val="000000"/>
          <w:kern w:val="0"/>
          <w:sz w:val="28"/>
          <w:szCs w:val="28"/>
          <w:lang w:eastAsia="ru-RU" w:bidi="ru-RU"/>
        </w:rPr>
        <w:tab/>
      </w:r>
      <w:r w:rsidRPr="00164685">
        <w:rPr>
          <w:rFonts w:ascii="Times New Roman" w:eastAsia="Times New Roman" w:hAnsi="Times New Roman" w:cs="Times New Roman"/>
          <w:color w:val="000000"/>
          <w:kern w:val="0"/>
          <w:sz w:val="28"/>
          <w:szCs w:val="28"/>
          <w:lang w:eastAsia="ru-RU" w:bidi="ru-RU"/>
        </w:rPr>
        <w:tab/>
      </w:r>
      <w:r w:rsidRPr="00164685">
        <w:rPr>
          <w:rFonts w:ascii="Times New Roman" w:eastAsia="Times New Roman" w:hAnsi="Times New Roman" w:cs="Times New Roman"/>
          <w:color w:val="000000"/>
          <w:kern w:val="0"/>
          <w:sz w:val="28"/>
          <w:szCs w:val="28"/>
          <w:lang w:eastAsia="ru-RU" w:bidi="ru-RU"/>
        </w:rPr>
        <w:tab/>
        <w:t>317-340</w:t>
      </w:r>
    </w:p>
    <w:p w:rsidR="00164685" w:rsidRPr="00164685" w:rsidRDefault="00164685" w:rsidP="00164685">
      <w:pPr>
        <w:tabs>
          <w:tab w:val="clear" w:pos="709"/>
        </w:tabs>
        <w:suppressAutoHyphens w:val="0"/>
        <w:spacing w:after="0" w:line="317" w:lineRule="exact"/>
        <w:ind w:left="20" w:firstLine="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2. Посягательства, нарушающие реализацию наказания</w:t>
      </w:r>
    </w:p>
    <w:p w:rsidR="00164685" w:rsidRPr="00164685" w:rsidRDefault="00164685" w:rsidP="00164685">
      <w:pPr>
        <w:tabs>
          <w:tab w:val="clear" w:pos="709"/>
        </w:tabs>
        <w:suppressAutoHyphens w:val="0"/>
        <w:spacing w:after="0" w:line="317" w:lineRule="exact"/>
        <w:ind w:left="20" w:firstLine="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в виде лишения свободы, ареста или меры пресечения —</w:t>
      </w:r>
    </w:p>
    <w:p w:rsidR="00164685" w:rsidRPr="00164685" w:rsidRDefault="00164685" w:rsidP="00164685">
      <w:pPr>
        <w:tabs>
          <w:tab w:val="clear" w:pos="709"/>
          <w:tab w:val="right" w:leader="dot" w:pos="9227"/>
        </w:tabs>
        <w:suppressAutoHyphens w:val="0"/>
        <w:spacing w:after="600" w:line="317" w:lineRule="exact"/>
        <w:ind w:left="20" w:firstLine="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заключение под стражу</w:t>
      </w:r>
      <w:r w:rsidRPr="00164685">
        <w:rPr>
          <w:rFonts w:ascii="Times New Roman" w:eastAsia="Times New Roman" w:hAnsi="Times New Roman" w:cs="Times New Roman"/>
          <w:color w:val="000000"/>
          <w:kern w:val="0"/>
          <w:sz w:val="28"/>
          <w:szCs w:val="28"/>
          <w:lang w:eastAsia="ru-RU" w:bidi="ru-RU"/>
        </w:rPr>
        <w:tab/>
        <w:t xml:space="preserve">    340-364</w:t>
      </w:r>
    </w:p>
    <w:p w:rsidR="00164685" w:rsidRPr="00164685" w:rsidRDefault="00164685" w:rsidP="00164685">
      <w:pPr>
        <w:tabs>
          <w:tab w:val="clear" w:pos="709"/>
        </w:tabs>
        <w:suppressAutoHyphens w:val="0"/>
        <w:spacing w:after="0" w:line="317" w:lineRule="exact"/>
        <w:ind w:left="20" w:firstLine="0"/>
        <w:rPr>
          <w:rFonts w:ascii="Times New Roman" w:eastAsia="Times New Roman" w:hAnsi="Times New Roman" w:cs="Times New Roman"/>
          <w:b/>
          <w:bCs/>
          <w:color w:val="000000"/>
          <w:kern w:val="0"/>
          <w:sz w:val="28"/>
          <w:szCs w:val="28"/>
          <w:lang w:eastAsia="ru-RU" w:bidi="ru-RU"/>
        </w:rPr>
      </w:pPr>
      <w:r w:rsidRPr="00164685">
        <w:rPr>
          <w:rFonts w:ascii="Times New Roman" w:eastAsia="Times New Roman" w:hAnsi="Times New Roman" w:cs="Times New Roman"/>
          <w:b/>
          <w:bCs/>
          <w:color w:val="000000"/>
          <w:kern w:val="0"/>
          <w:sz w:val="28"/>
          <w:szCs w:val="28"/>
          <w:lang w:eastAsia="ru-RU" w:bidi="ru-RU"/>
        </w:rPr>
        <w:t>Глава 5. Преступления, посягающие на участников</w:t>
      </w:r>
    </w:p>
    <w:p w:rsidR="00164685" w:rsidRPr="00164685" w:rsidRDefault="00164685" w:rsidP="00164685">
      <w:pPr>
        <w:tabs>
          <w:tab w:val="clear" w:pos="709"/>
        </w:tabs>
        <w:suppressAutoHyphens w:val="0"/>
        <w:spacing w:after="0" w:line="317" w:lineRule="exact"/>
        <w:ind w:left="20" w:firstLine="0"/>
        <w:rPr>
          <w:rFonts w:ascii="Times New Roman" w:eastAsia="Times New Roman" w:hAnsi="Times New Roman" w:cs="Times New Roman"/>
          <w:b/>
          <w:bCs/>
          <w:color w:val="000000"/>
          <w:kern w:val="0"/>
          <w:sz w:val="28"/>
          <w:szCs w:val="28"/>
          <w:lang w:eastAsia="ru-RU" w:bidi="ru-RU"/>
        </w:rPr>
      </w:pPr>
      <w:r w:rsidRPr="00164685">
        <w:rPr>
          <w:rFonts w:ascii="Times New Roman" w:eastAsia="Times New Roman" w:hAnsi="Times New Roman" w:cs="Times New Roman"/>
          <w:b/>
          <w:bCs/>
          <w:color w:val="000000"/>
          <w:kern w:val="0"/>
          <w:sz w:val="28"/>
          <w:szCs w:val="28"/>
          <w:lang w:eastAsia="ru-RU" w:bidi="ru-RU"/>
        </w:rPr>
        <w:t>процессуальных и постпроцессуальных отношений,</w:t>
      </w:r>
    </w:p>
    <w:p w:rsidR="00164685" w:rsidRPr="00164685" w:rsidRDefault="00164685" w:rsidP="00164685">
      <w:pPr>
        <w:tabs>
          <w:tab w:val="clear" w:pos="709"/>
        </w:tabs>
        <w:suppressAutoHyphens w:val="0"/>
        <w:spacing w:after="0" w:line="317" w:lineRule="exact"/>
        <w:ind w:left="20" w:firstLine="0"/>
        <w:rPr>
          <w:rFonts w:ascii="Times New Roman" w:eastAsia="Times New Roman" w:hAnsi="Times New Roman" w:cs="Times New Roman"/>
          <w:b/>
          <w:bCs/>
          <w:color w:val="000000"/>
          <w:kern w:val="0"/>
          <w:sz w:val="28"/>
          <w:szCs w:val="28"/>
          <w:lang w:eastAsia="ru-RU" w:bidi="ru-RU"/>
        </w:rPr>
      </w:pPr>
      <w:r w:rsidRPr="00164685">
        <w:rPr>
          <w:rFonts w:ascii="Times New Roman" w:eastAsia="Times New Roman" w:hAnsi="Times New Roman" w:cs="Times New Roman"/>
          <w:b/>
          <w:bCs/>
          <w:color w:val="000000"/>
          <w:kern w:val="0"/>
          <w:sz w:val="28"/>
          <w:szCs w:val="28"/>
          <w:lang w:eastAsia="ru-RU" w:bidi="ru-RU"/>
        </w:rPr>
        <w:t>а также их близких в целях нарушения законной деятельности</w:t>
      </w:r>
    </w:p>
    <w:p w:rsidR="00164685" w:rsidRPr="00164685" w:rsidRDefault="00164685" w:rsidP="00164685">
      <w:pPr>
        <w:tabs>
          <w:tab w:val="clear" w:pos="709"/>
          <w:tab w:val="right" w:leader="dot" w:pos="9227"/>
        </w:tabs>
        <w:suppressAutoHyphens w:val="0"/>
        <w:spacing w:after="300" w:line="317" w:lineRule="exact"/>
        <w:ind w:left="20" w:firstLine="0"/>
        <w:rPr>
          <w:rFonts w:ascii="Times New Roman" w:eastAsia="Times New Roman" w:hAnsi="Times New Roman" w:cs="Times New Roman"/>
          <w:b/>
          <w:bCs/>
          <w:color w:val="000000"/>
          <w:kern w:val="0"/>
          <w:sz w:val="28"/>
          <w:szCs w:val="28"/>
          <w:lang w:eastAsia="ru-RU" w:bidi="ru-RU"/>
        </w:rPr>
      </w:pPr>
      <w:r w:rsidRPr="00164685">
        <w:rPr>
          <w:rFonts w:ascii="Times New Roman" w:eastAsia="Times New Roman" w:hAnsi="Times New Roman" w:cs="Times New Roman"/>
          <w:b/>
          <w:bCs/>
          <w:color w:val="000000"/>
          <w:kern w:val="0"/>
          <w:sz w:val="28"/>
          <w:szCs w:val="28"/>
          <w:lang w:eastAsia="ru-RU" w:bidi="ru-RU"/>
        </w:rPr>
        <w:t>или из мести за таковую</w:t>
      </w:r>
      <w:r w:rsidRPr="00164685">
        <w:rPr>
          <w:rFonts w:ascii="Times New Roman" w:eastAsia="Times New Roman" w:hAnsi="Times New Roman" w:cs="Times New Roman"/>
          <w:b/>
          <w:bCs/>
          <w:color w:val="000000"/>
          <w:kern w:val="0"/>
          <w:sz w:val="28"/>
          <w:szCs w:val="28"/>
          <w:lang w:eastAsia="ru-RU" w:bidi="ru-RU"/>
        </w:rPr>
        <w:tab/>
        <w:t xml:space="preserve">    365-403</w:t>
      </w:r>
    </w:p>
    <w:p w:rsidR="00164685" w:rsidRPr="00164685" w:rsidRDefault="00164685" w:rsidP="00164685">
      <w:pPr>
        <w:tabs>
          <w:tab w:val="clear" w:pos="709"/>
        </w:tabs>
        <w:suppressAutoHyphens w:val="0"/>
        <w:spacing w:after="330" w:line="317" w:lineRule="exact"/>
        <w:ind w:left="20" w:right="340" w:firstLine="0"/>
        <w:jc w:val="left"/>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1. Посягательства на безопасность, жизнь и здоровье участников процессуальных и постпроцессуальных отношений и их близких 365-389</w:t>
      </w:r>
    </w:p>
    <w:p w:rsidR="00164685" w:rsidRPr="00164685" w:rsidRDefault="00164685" w:rsidP="00164685">
      <w:pPr>
        <w:tabs>
          <w:tab w:val="clear" w:pos="709"/>
        </w:tabs>
        <w:suppressAutoHyphens w:val="0"/>
        <w:spacing w:after="0" w:line="280" w:lineRule="exact"/>
        <w:ind w:left="20" w:firstLine="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2. Посягательства на честь и достоинство участников</w:t>
      </w:r>
    </w:p>
    <w:p w:rsidR="00164685" w:rsidRPr="00164685" w:rsidRDefault="00164685" w:rsidP="00164685">
      <w:pPr>
        <w:tabs>
          <w:tab w:val="clear" w:pos="709"/>
          <w:tab w:val="right" w:leader="dot" w:pos="9227"/>
        </w:tabs>
        <w:suppressAutoHyphens w:val="0"/>
        <w:spacing w:after="606" w:line="280" w:lineRule="exact"/>
        <w:ind w:left="20" w:firstLine="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xml:space="preserve">процессуальных и постпроцессуальных отношений  </w:t>
      </w:r>
      <w:r w:rsidRPr="00164685">
        <w:rPr>
          <w:rFonts w:ascii="Times New Roman" w:eastAsia="Times New Roman" w:hAnsi="Times New Roman" w:cs="Times New Roman"/>
          <w:color w:val="000000"/>
          <w:kern w:val="0"/>
          <w:sz w:val="28"/>
          <w:szCs w:val="28"/>
          <w:lang w:eastAsia="ru-RU" w:bidi="ru-RU"/>
        </w:rPr>
        <w:tab/>
        <w:t>389-403</w:t>
      </w:r>
    </w:p>
    <w:p w:rsidR="00164685" w:rsidRPr="00164685" w:rsidRDefault="00164685" w:rsidP="00164685">
      <w:pPr>
        <w:tabs>
          <w:tab w:val="clear" w:pos="709"/>
          <w:tab w:val="right" w:leader="dot" w:pos="9227"/>
        </w:tabs>
        <w:suppressAutoHyphens w:val="0"/>
        <w:spacing w:after="292" w:line="312" w:lineRule="exact"/>
        <w:ind w:left="20" w:right="340" w:firstLine="0"/>
        <w:jc w:val="left"/>
        <w:rPr>
          <w:rFonts w:ascii="Times New Roman" w:eastAsia="Times New Roman" w:hAnsi="Times New Roman" w:cs="Times New Roman"/>
          <w:b/>
          <w:bCs/>
          <w:color w:val="000000"/>
          <w:kern w:val="0"/>
          <w:sz w:val="28"/>
          <w:szCs w:val="28"/>
          <w:lang w:eastAsia="ru-RU" w:bidi="ru-RU"/>
        </w:rPr>
      </w:pPr>
      <w:r w:rsidRPr="00164685">
        <w:rPr>
          <w:rFonts w:ascii="Times New Roman" w:eastAsia="Times New Roman" w:hAnsi="Times New Roman" w:cs="Times New Roman"/>
          <w:b/>
          <w:bCs/>
          <w:color w:val="000000"/>
          <w:kern w:val="0"/>
          <w:sz w:val="28"/>
          <w:szCs w:val="28"/>
          <w:lang w:eastAsia="ru-RU" w:bidi="ru-RU"/>
        </w:rPr>
        <w:t xml:space="preserve">Глава 6. Проблемы оптимизации уголовно-правовой политики в сфере борьбы с преступлениями против правосудия  </w:t>
      </w:r>
      <w:r w:rsidRPr="00164685">
        <w:rPr>
          <w:rFonts w:ascii="Times New Roman" w:eastAsia="Times New Roman" w:hAnsi="Times New Roman" w:cs="Times New Roman"/>
          <w:b/>
          <w:bCs/>
          <w:color w:val="000000"/>
          <w:kern w:val="0"/>
          <w:sz w:val="28"/>
          <w:szCs w:val="28"/>
          <w:lang w:eastAsia="ru-RU" w:bidi="ru-RU"/>
        </w:rPr>
        <w:tab/>
        <w:t>404-449</w:t>
      </w:r>
    </w:p>
    <w:p w:rsidR="00164685" w:rsidRPr="00164685" w:rsidRDefault="00164685" w:rsidP="00164685">
      <w:pPr>
        <w:tabs>
          <w:tab w:val="clear" w:pos="709"/>
          <w:tab w:val="right" w:leader="dot" w:pos="9227"/>
        </w:tabs>
        <w:suppressAutoHyphens w:val="0"/>
        <w:spacing w:after="304" w:line="322" w:lineRule="exact"/>
        <w:ind w:left="20" w:right="340" w:firstLine="0"/>
        <w:jc w:val="left"/>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1. Особенности наказания за преступления против правосудия в уголовном законодательстве и судебной практике</w:t>
      </w:r>
      <w:r w:rsidRPr="00164685">
        <w:rPr>
          <w:rFonts w:ascii="Times New Roman" w:eastAsia="Times New Roman" w:hAnsi="Times New Roman" w:cs="Times New Roman"/>
          <w:color w:val="000000"/>
          <w:kern w:val="0"/>
          <w:sz w:val="28"/>
          <w:szCs w:val="28"/>
          <w:lang w:eastAsia="ru-RU" w:bidi="ru-RU"/>
        </w:rPr>
        <w:tab/>
        <w:t xml:space="preserve">   405-436</w:t>
      </w:r>
    </w:p>
    <w:p w:rsidR="00164685" w:rsidRPr="00164685" w:rsidRDefault="00164685" w:rsidP="00164685">
      <w:pPr>
        <w:tabs>
          <w:tab w:val="clear" w:pos="709"/>
          <w:tab w:val="right" w:leader="dot" w:pos="9227"/>
        </w:tabs>
        <w:suppressAutoHyphens w:val="0"/>
        <w:spacing w:after="330" w:line="317" w:lineRule="exact"/>
        <w:ind w:left="20" w:right="340" w:firstLine="0"/>
        <w:jc w:val="left"/>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2. Совершенствование уголовно-правовых норм об ответственности за посягательства на интересы правосудия: теоретическая модель главы</w:t>
      </w:r>
      <w:r w:rsidRPr="00164685">
        <w:rPr>
          <w:rFonts w:ascii="Times New Roman" w:eastAsia="Times New Roman" w:hAnsi="Times New Roman" w:cs="Times New Roman"/>
          <w:color w:val="000000"/>
          <w:kern w:val="0"/>
          <w:sz w:val="28"/>
          <w:szCs w:val="28"/>
          <w:lang w:eastAsia="ru-RU" w:bidi="ru-RU"/>
        </w:rPr>
        <w:tab/>
        <w:t xml:space="preserve">  .436—449</w:t>
      </w:r>
    </w:p>
    <w:p w:rsidR="00164685" w:rsidRPr="00164685" w:rsidRDefault="00164685" w:rsidP="00164685">
      <w:pPr>
        <w:tabs>
          <w:tab w:val="clear" w:pos="709"/>
          <w:tab w:val="right" w:leader="dot" w:pos="9227"/>
        </w:tabs>
        <w:suppressAutoHyphens w:val="0"/>
        <w:spacing w:after="337" w:line="280" w:lineRule="exact"/>
        <w:ind w:left="20" w:firstLine="0"/>
        <w:rPr>
          <w:rFonts w:ascii="Times New Roman" w:eastAsia="Times New Roman" w:hAnsi="Times New Roman" w:cs="Times New Roman"/>
          <w:b/>
          <w:bCs/>
          <w:color w:val="000000"/>
          <w:kern w:val="0"/>
          <w:sz w:val="28"/>
          <w:szCs w:val="28"/>
          <w:lang w:eastAsia="ru-RU" w:bidi="ru-RU"/>
        </w:rPr>
      </w:pPr>
      <w:r w:rsidRPr="00164685">
        <w:rPr>
          <w:rFonts w:ascii="Times New Roman" w:eastAsia="Times New Roman" w:hAnsi="Times New Roman" w:cs="Times New Roman"/>
          <w:b/>
          <w:bCs/>
          <w:color w:val="000000"/>
          <w:kern w:val="0"/>
          <w:sz w:val="28"/>
          <w:szCs w:val="28"/>
          <w:lang w:eastAsia="ru-RU" w:bidi="ru-RU"/>
        </w:rPr>
        <w:t>Заключение</w:t>
      </w:r>
      <w:r w:rsidRPr="00164685">
        <w:rPr>
          <w:rFonts w:ascii="Times New Roman" w:eastAsia="Times New Roman" w:hAnsi="Times New Roman" w:cs="Times New Roman"/>
          <w:b/>
          <w:bCs/>
          <w:color w:val="000000"/>
          <w:kern w:val="0"/>
          <w:sz w:val="28"/>
          <w:szCs w:val="28"/>
          <w:lang w:eastAsia="ru-RU" w:bidi="ru-RU"/>
        </w:rPr>
        <w:tab/>
        <w:t xml:space="preserve">       450-455</w:t>
      </w:r>
    </w:p>
    <w:p w:rsidR="00164685" w:rsidRPr="00164685" w:rsidRDefault="00164685" w:rsidP="00164685">
      <w:pPr>
        <w:tabs>
          <w:tab w:val="clear" w:pos="709"/>
          <w:tab w:val="right" w:leader="dot" w:pos="9227"/>
        </w:tabs>
        <w:suppressAutoHyphens w:val="0"/>
        <w:spacing w:after="0" w:line="280" w:lineRule="exact"/>
        <w:ind w:left="20" w:firstLine="0"/>
        <w:rPr>
          <w:rFonts w:ascii="Times New Roman" w:eastAsia="Times New Roman" w:hAnsi="Times New Roman" w:cs="Times New Roman"/>
          <w:b/>
          <w:bCs/>
          <w:color w:val="000000"/>
          <w:kern w:val="0"/>
          <w:sz w:val="28"/>
          <w:szCs w:val="28"/>
          <w:lang w:eastAsia="ru-RU" w:bidi="ru-RU"/>
        </w:rPr>
        <w:sectPr w:rsidR="00164685" w:rsidRPr="00164685">
          <w:pgSz w:w="11909" w:h="16838"/>
          <w:pgMar w:top="1343" w:right="1118" w:bottom="993" w:left="1176" w:header="0" w:footer="3" w:gutter="0"/>
          <w:cols w:space="720"/>
          <w:noEndnote/>
          <w:docGrid w:linePitch="360"/>
        </w:sectPr>
      </w:pPr>
      <w:r w:rsidRPr="00164685">
        <w:rPr>
          <w:rFonts w:ascii="Times New Roman" w:eastAsia="Times New Roman" w:hAnsi="Times New Roman" w:cs="Times New Roman"/>
          <w:b/>
          <w:bCs/>
          <w:color w:val="000000"/>
          <w:kern w:val="0"/>
          <w:sz w:val="28"/>
          <w:szCs w:val="28"/>
          <w:lang w:eastAsia="ru-RU" w:bidi="ru-RU"/>
        </w:rPr>
        <w:t>Библиография</w:t>
      </w:r>
      <w:r w:rsidRPr="00164685">
        <w:rPr>
          <w:rFonts w:ascii="Times New Roman" w:eastAsia="Times New Roman" w:hAnsi="Times New Roman" w:cs="Times New Roman"/>
          <w:b/>
          <w:bCs/>
          <w:color w:val="000000"/>
          <w:kern w:val="0"/>
          <w:sz w:val="28"/>
          <w:szCs w:val="28"/>
          <w:lang w:eastAsia="ru-RU" w:bidi="ru-RU"/>
        </w:rPr>
        <w:tab/>
        <w:t xml:space="preserve">     456-490</w:t>
      </w:r>
    </w:p>
    <w:p w:rsidR="00164685" w:rsidRPr="00164685" w:rsidRDefault="00164685" w:rsidP="00164685">
      <w:pPr>
        <w:tabs>
          <w:tab w:val="clear" w:pos="709"/>
        </w:tabs>
        <w:suppressAutoHyphens w:val="0"/>
        <w:spacing w:after="0" w:line="480" w:lineRule="exact"/>
        <w:ind w:left="20" w:right="40" w:firstLine="36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b/>
          <w:bCs/>
          <w:color w:val="000000"/>
          <w:kern w:val="0"/>
          <w:sz w:val="28"/>
          <w:szCs w:val="28"/>
          <w:lang w:eastAsia="ru-RU" w:bidi="ru-RU"/>
        </w:rPr>
        <w:t xml:space="preserve">Актуальность исследования. </w:t>
      </w:r>
      <w:r w:rsidRPr="00164685">
        <w:rPr>
          <w:rFonts w:ascii="Times New Roman" w:eastAsia="Times New Roman" w:hAnsi="Times New Roman" w:cs="Times New Roman"/>
          <w:color w:val="000000"/>
          <w:kern w:val="0"/>
          <w:sz w:val="28"/>
          <w:szCs w:val="28"/>
          <w:lang w:eastAsia="ru-RU" w:bidi="ru-RU"/>
        </w:rPr>
        <w:t>Доверие к власти в современной России является одной из основ взаимоотношений личности и государства. Это до</w:t>
      </w:r>
      <w:r w:rsidRPr="00164685">
        <w:rPr>
          <w:rFonts w:ascii="Times New Roman" w:eastAsia="Times New Roman" w:hAnsi="Times New Roman" w:cs="Times New Roman"/>
          <w:color w:val="000000"/>
          <w:kern w:val="0"/>
          <w:sz w:val="28"/>
          <w:szCs w:val="28"/>
          <w:lang w:eastAsia="ru-RU" w:bidi="ru-RU"/>
        </w:rPr>
        <w:softHyphen/>
        <w:t>верие должно строиться на неукоснительном соблюдении принципов демо</w:t>
      </w:r>
      <w:r w:rsidRPr="00164685">
        <w:rPr>
          <w:rFonts w:ascii="Times New Roman" w:eastAsia="Times New Roman" w:hAnsi="Times New Roman" w:cs="Times New Roman"/>
          <w:color w:val="000000"/>
          <w:kern w:val="0"/>
          <w:sz w:val="28"/>
          <w:szCs w:val="28"/>
          <w:lang w:eastAsia="ru-RU" w:bidi="ru-RU"/>
        </w:rPr>
        <w:softHyphen/>
        <w:t>кратического государства, а гарантом их соблюдения должна стать сильная судебная власть. Наличие самостоятельной, сильной, независимой судебной власти — неотъемлемый атрибут правового государства, о строительстве ко</w:t>
      </w:r>
      <w:r w:rsidRPr="00164685">
        <w:rPr>
          <w:rFonts w:ascii="Times New Roman" w:eastAsia="Times New Roman" w:hAnsi="Times New Roman" w:cs="Times New Roman"/>
          <w:color w:val="000000"/>
          <w:kern w:val="0"/>
          <w:sz w:val="28"/>
          <w:szCs w:val="28"/>
          <w:lang w:eastAsia="ru-RU" w:bidi="ru-RU"/>
        </w:rPr>
        <w:softHyphen/>
        <w:t>торого было заявлено в начале реформирования экономической, политиче</w:t>
      </w:r>
      <w:r w:rsidRPr="00164685">
        <w:rPr>
          <w:rFonts w:ascii="Times New Roman" w:eastAsia="Times New Roman" w:hAnsi="Times New Roman" w:cs="Times New Roman"/>
          <w:color w:val="000000"/>
          <w:kern w:val="0"/>
          <w:sz w:val="28"/>
          <w:szCs w:val="28"/>
          <w:lang w:eastAsia="ru-RU" w:bidi="ru-RU"/>
        </w:rPr>
        <w:softHyphen/>
        <w:t>ской и правовой системы России. Законность судебных решений, эффектив</w:t>
      </w:r>
      <w:r w:rsidRPr="00164685">
        <w:rPr>
          <w:rFonts w:ascii="Times New Roman" w:eastAsia="Times New Roman" w:hAnsi="Times New Roman" w:cs="Times New Roman"/>
          <w:color w:val="000000"/>
          <w:kern w:val="0"/>
          <w:sz w:val="28"/>
          <w:szCs w:val="28"/>
          <w:lang w:eastAsia="ru-RU" w:bidi="ru-RU"/>
        </w:rPr>
        <w:softHyphen/>
        <w:t>ность правозащитной и карательной функций — это по-прежнему те задачи, которые необходимо решить при проведении судебно-правовой реформы. Новая федеральная целевая программа развития судебной системы России на 2007-2011 гг. одной из главных задач определяет утверждение судебной вла</w:t>
      </w:r>
      <w:r w:rsidRPr="00164685">
        <w:rPr>
          <w:rFonts w:ascii="Times New Roman" w:eastAsia="Times New Roman" w:hAnsi="Times New Roman" w:cs="Times New Roman"/>
          <w:color w:val="000000"/>
          <w:kern w:val="0"/>
          <w:sz w:val="28"/>
          <w:szCs w:val="28"/>
          <w:lang w:eastAsia="ru-RU" w:bidi="ru-RU"/>
        </w:rPr>
        <w:softHyphen/>
        <w:t>сти в государственном механизме как самостоятельной, влиятельной и неза</w:t>
      </w:r>
      <w:r w:rsidRPr="00164685">
        <w:rPr>
          <w:rFonts w:ascii="Times New Roman" w:eastAsia="Times New Roman" w:hAnsi="Times New Roman" w:cs="Times New Roman"/>
          <w:color w:val="000000"/>
          <w:kern w:val="0"/>
          <w:sz w:val="28"/>
          <w:szCs w:val="28"/>
          <w:lang w:eastAsia="ru-RU" w:bidi="ru-RU"/>
        </w:rPr>
        <w:softHyphen/>
        <w:t>висимой силы общества. В связи с этим юридическая наука испытывает по</w:t>
      </w:r>
      <w:r w:rsidRPr="00164685">
        <w:rPr>
          <w:rFonts w:ascii="Times New Roman" w:eastAsia="Times New Roman" w:hAnsi="Times New Roman" w:cs="Times New Roman"/>
          <w:color w:val="000000"/>
          <w:kern w:val="0"/>
          <w:sz w:val="28"/>
          <w:szCs w:val="28"/>
          <w:lang w:eastAsia="ru-RU" w:bidi="ru-RU"/>
        </w:rPr>
        <w:softHyphen/>
        <w:t>вышенный интерес к исследованию обозначенного государственно</w:t>
      </w:r>
      <w:r w:rsidRPr="00164685">
        <w:rPr>
          <w:rFonts w:ascii="Times New Roman" w:eastAsia="Times New Roman" w:hAnsi="Times New Roman" w:cs="Times New Roman"/>
          <w:color w:val="000000"/>
          <w:kern w:val="0"/>
          <w:sz w:val="28"/>
          <w:szCs w:val="28"/>
          <w:lang w:eastAsia="ru-RU" w:bidi="ru-RU"/>
        </w:rPr>
        <w:softHyphen/>
        <w:t>правового явления. Комплекс теоретических и научно-практических про</w:t>
      </w:r>
      <w:r w:rsidRPr="00164685">
        <w:rPr>
          <w:rFonts w:ascii="Times New Roman" w:eastAsia="Times New Roman" w:hAnsi="Times New Roman" w:cs="Times New Roman"/>
          <w:color w:val="000000"/>
          <w:kern w:val="0"/>
          <w:sz w:val="28"/>
          <w:szCs w:val="28"/>
          <w:lang w:eastAsia="ru-RU" w:bidi="ru-RU"/>
        </w:rPr>
        <w:softHyphen/>
        <w:t>блем, связанных с судебной властью, входит в предмет исследования различ</w:t>
      </w:r>
      <w:r w:rsidRPr="00164685">
        <w:rPr>
          <w:rFonts w:ascii="Times New Roman" w:eastAsia="Times New Roman" w:hAnsi="Times New Roman" w:cs="Times New Roman"/>
          <w:color w:val="000000"/>
          <w:kern w:val="0"/>
          <w:sz w:val="28"/>
          <w:szCs w:val="28"/>
          <w:lang w:eastAsia="ru-RU" w:bidi="ru-RU"/>
        </w:rPr>
        <w:softHyphen/>
        <w:t>ных отраслей права (конституционного, гражданского, процессуального, ад</w:t>
      </w:r>
      <w:r w:rsidRPr="00164685">
        <w:rPr>
          <w:rFonts w:ascii="Times New Roman" w:eastAsia="Times New Roman" w:hAnsi="Times New Roman" w:cs="Times New Roman"/>
          <w:color w:val="000000"/>
          <w:kern w:val="0"/>
          <w:sz w:val="28"/>
          <w:szCs w:val="28"/>
          <w:lang w:eastAsia="ru-RU" w:bidi="ru-RU"/>
        </w:rPr>
        <w:softHyphen/>
        <w:t>министративного, уголовного), которые непосредственно связаны с осущест</w:t>
      </w:r>
      <w:r w:rsidRPr="00164685">
        <w:rPr>
          <w:rFonts w:ascii="Times New Roman" w:eastAsia="Times New Roman" w:hAnsi="Times New Roman" w:cs="Times New Roman"/>
          <w:color w:val="000000"/>
          <w:kern w:val="0"/>
          <w:sz w:val="28"/>
          <w:szCs w:val="28"/>
          <w:lang w:eastAsia="ru-RU" w:bidi="ru-RU"/>
        </w:rPr>
        <w:softHyphen/>
        <w:t>влением правосудия.</w:t>
      </w:r>
    </w:p>
    <w:p w:rsidR="00164685" w:rsidRPr="00164685" w:rsidRDefault="00164685" w:rsidP="00164685">
      <w:pPr>
        <w:tabs>
          <w:tab w:val="clear" w:pos="709"/>
        </w:tabs>
        <w:suppressAutoHyphens w:val="0"/>
        <w:spacing w:after="0" w:line="480" w:lineRule="exact"/>
        <w:ind w:left="20" w:right="40" w:firstLine="360"/>
        <w:rPr>
          <w:rFonts w:ascii="Times New Roman" w:eastAsia="Times New Roman" w:hAnsi="Times New Roman" w:cs="Times New Roman"/>
          <w:color w:val="000000"/>
          <w:kern w:val="0"/>
          <w:sz w:val="28"/>
          <w:szCs w:val="28"/>
          <w:lang w:eastAsia="ru-RU" w:bidi="ru-RU"/>
        </w:rPr>
        <w:sectPr w:rsidR="00164685" w:rsidRPr="00164685">
          <w:headerReference w:type="even" r:id="rId10"/>
          <w:headerReference w:type="default" r:id="rId11"/>
          <w:pgSz w:w="11909" w:h="16838"/>
          <w:pgMar w:top="1343" w:right="1118" w:bottom="993" w:left="1176" w:header="0" w:footer="3" w:gutter="0"/>
          <w:cols w:space="720"/>
          <w:noEndnote/>
          <w:docGrid w:linePitch="360"/>
        </w:sectPr>
      </w:pPr>
      <w:r w:rsidRPr="00164685">
        <w:rPr>
          <w:rFonts w:ascii="Times New Roman" w:eastAsia="Times New Roman" w:hAnsi="Times New Roman" w:cs="Times New Roman"/>
          <w:color w:val="000000"/>
          <w:kern w:val="0"/>
          <w:sz w:val="28"/>
          <w:szCs w:val="28"/>
          <w:lang w:eastAsia="ru-RU" w:bidi="ru-RU"/>
        </w:rPr>
        <w:t>Правовая защищенность судебной власти является одним из обязательных элементов ее укрепления, повышения авторитета, носит многогранный ха</w:t>
      </w:r>
      <w:r w:rsidRPr="00164685">
        <w:rPr>
          <w:rFonts w:ascii="Times New Roman" w:eastAsia="Times New Roman" w:hAnsi="Times New Roman" w:cs="Times New Roman"/>
          <w:color w:val="000000"/>
          <w:kern w:val="0"/>
          <w:sz w:val="28"/>
          <w:szCs w:val="28"/>
          <w:lang w:eastAsia="ru-RU" w:bidi="ru-RU"/>
        </w:rPr>
        <w:softHyphen/>
        <w:t>рактер. Заметную роль в обеспечении функций судебной власти, а также ин</w:t>
      </w:r>
      <w:r w:rsidRPr="00164685">
        <w:rPr>
          <w:rFonts w:ascii="Times New Roman" w:eastAsia="Times New Roman" w:hAnsi="Times New Roman" w:cs="Times New Roman"/>
          <w:color w:val="000000"/>
          <w:kern w:val="0"/>
          <w:sz w:val="28"/>
          <w:szCs w:val="28"/>
          <w:lang w:eastAsia="ru-RU" w:bidi="ru-RU"/>
        </w:rPr>
        <w:softHyphen/>
        <w:t>тересов лиц, участвующих или заинтересованных в осуществлении правосу</w:t>
      </w:r>
      <w:r w:rsidRPr="00164685">
        <w:rPr>
          <w:rFonts w:ascii="Times New Roman" w:eastAsia="Times New Roman" w:hAnsi="Times New Roman" w:cs="Times New Roman"/>
          <w:color w:val="000000"/>
          <w:kern w:val="0"/>
          <w:sz w:val="28"/>
          <w:szCs w:val="28"/>
          <w:lang w:eastAsia="ru-RU" w:bidi="ru-RU"/>
        </w:rPr>
        <w:softHyphen/>
        <w:t>дия, играет уголовное право. Поэтому в последние десятилетия одним из приоритетных направлений в российской уголовно-правовой науке стало ис</w:t>
      </w:r>
      <w:r w:rsidRPr="00164685">
        <w:rPr>
          <w:rFonts w:ascii="Times New Roman" w:eastAsia="Times New Roman" w:hAnsi="Times New Roman" w:cs="Times New Roman"/>
          <w:color w:val="000000"/>
          <w:kern w:val="0"/>
          <w:sz w:val="28"/>
          <w:szCs w:val="28"/>
          <w:lang w:eastAsia="ru-RU" w:bidi="ru-RU"/>
        </w:rPr>
        <w:softHyphen/>
        <w:t>следование правосудия как объекта уголовно-правовой охраны.</w:t>
      </w:r>
    </w:p>
    <w:p w:rsidR="00164685" w:rsidRPr="00164685" w:rsidRDefault="00164685" w:rsidP="00164685">
      <w:pPr>
        <w:tabs>
          <w:tab w:val="clear" w:pos="709"/>
        </w:tabs>
        <w:suppressAutoHyphens w:val="0"/>
        <w:spacing w:after="0" w:line="480" w:lineRule="exact"/>
        <w:ind w:left="40" w:right="40" w:firstLine="36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Проблема преступности в сфере правосудия не выглядит остро на фоне проблем борьбы с другими видами преступлений. В структуре официально зарегистрированной преступности посягательства против правосудия про</w:t>
      </w:r>
      <w:r w:rsidRPr="00164685">
        <w:rPr>
          <w:rFonts w:ascii="Times New Roman" w:eastAsia="Times New Roman" w:hAnsi="Times New Roman" w:cs="Times New Roman"/>
          <w:color w:val="000000"/>
          <w:kern w:val="0"/>
          <w:sz w:val="28"/>
          <w:szCs w:val="28"/>
          <w:lang w:eastAsia="ru-RU" w:bidi="ru-RU"/>
        </w:rPr>
        <w:softHyphen/>
        <w:t>должают занимать незначительное место. Однако по уровню латентности эта группа преступлений архиопасна, и вопросы предупреждения данных пре</w:t>
      </w:r>
      <w:r w:rsidRPr="00164685">
        <w:rPr>
          <w:rFonts w:ascii="Times New Roman" w:eastAsia="Times New Roman" w:hAnsi="Times New Roman" w:cs="Times New Roman"/>
          <w:color w:val="000000"/>
          <w:kern w:val="0"/>
          <w:sz w:val="28"/>
          <w:szCs w:val="28"/>
          <w:lang w:eastAsia="ru-RU" w:bidi="ru-RU"/>
        </w:rPr>
        <w:softHyphen/>
        <w:t>ступлений приобрели особую актуальность. Вот почему государственное реагирование даже на единичные факты данных общественно опасных явле</w:t>
      </w:r>
      <w:r w:rsidRPr="00164685">
        <w:rPr>
          <w:rFonts w:ascii="Times New Roman" w:eastAsia="Times New Roman" w:hAnsi="Times New Roman" w:cs="Times New Roman"/>
          <w:color w:val="000000"/>
          <w:kern w:val="0"/>
          <w:sz w:val="28"/>
          <w:szCs w:val="28"/>
          <w:lang w:eastAsia="ru-RU" w:bidi="ru-RU"/>
        </w:rPr>
        <w:softHyphen/>
        <w:t>ний жизненно важно в силу как правовой, так и политической значимости функции правосудия.</w:t>
      </w:r>
    </w:p>
    <w:p w:rsidR="00164685" w:rsidRPr="00164685" w:rsidRDefault="00164685" w:rsidP="00164685">
      <w:pPr>
        <w:tabs>
          <w:tab w:val="clear" w:pos="709"/>
        </w:tabs>
        <w:suppressAutoHyphens w:val="0"/>
        <w:spacing w:after="0" w:line="480" w:lineRule="exact"/>
        <w:ind w:left="40" w:right="40" w:firstLine="36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Кроме того, статистические данные последних лет свидетельствуют о ко</w:t>
      </w:r>
      <w:r w:rsidRPr="00164685">
        <w:rPr>
          <w:rFonts w:ascii="Times New Roman" w:eastAsia="Times New Roman" w:hAnsi="Times New Roman" w:cs="Times New Roman"/>
          <w:color w:val="000000"/>
          <w:kern w:val="0"/>
          <w:sz w:val="28"/>
          <w:szCs w:val="28"/>
          <w:lang w:eastAsia="ru-RU" w:bidi="ru-RU"/>
        </w:rPr>
        <w:softHyphen/>
        <w:t>личественном росте посягательств на интересы правосудия. Произошел от</w:t>
      </w:r>
      <w:r w:rsidRPr="00164685">
        <w:rPr>
          <w:rFonts w:ascii="Times New Roman" w:eastAsia="Times New Roman" w:hAnsi="Times New Roman" w:cs="Times New Roman"/>
          <w:color w:val="000000"/>
          <w:kern w:val="0"/>
          <w:sz w:val="28"/>
          <w:szCs w:val="28"/>
          <w:lang w:eastAsia="ru-RU" w:bidi="ru-RU"/>
        </w:rPr>
        <w:softHyphen/>
        <w:t>носительный скачок в регистрации этой группы преступлений: с 6 566 пре</w:t>
      </w:r>
      <w:r w:rsidRPr="00164685">
        <w:rPr>
          <w:rFonts w:ascii="Times New Roman" w:eastAsia="Times New Roman" w:hAnsi="Times New Roman" w:cs="Times New Roman"/>
          <w:color w:val="000000"/>
          <w:kern w:val="0"/>
          <w:sz w:val="28"/>
          <w:szCs w:val="28"/>
          <w:lang w:eastAsia="ru-RU" w:bidi="ru-RU"/>
        </w:rPr>
        <w:softHyphen/>
        <w:t>ступлений в 1997 году (100%) до 11 781 преступлений в 2005 году (+79,4 %).</w:t>
      </w:r>
    </w:p>
    <w:p w:rsidR="00164685" w:rsidRPr="00164685" w:rsidRDefault="00164685" w:rsidP="00164685">
      <w:pPr>
        <w:tabs>
          <w:tab w:val="clear" w:pos="709"/>
        </w:tabs>
        <w:suppressAutoHyphens w:val="0"/>
        <w:spacing w:after="0" w:line="480" w:lineRule="exact"/>
        <w:ind w:left="40" w:right="40" w:firstLine="36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При этом реальное состояние законности в правоприменительной дея</w:t>
      </w:r>
      <w:r w:rsidRPr="00164685">
        <w:rPr>
          <w:rFonts w:ascii="Times New Roman" w:eastAsia="Times New Roman" w:hAnsi="Times New Roman" w:cs="Times New Roman"/>
          <w:color w:val="000000"/>
          <w:kern w:val="0"/>
          <w:sz w:val="28"/>
          <w:szCs w:val="28"/>
          <w:lang w:eastAsia="ru-RU" w:bidi="ru-RU"/>
        </w:rPr>
        <w:softHyphen/>
        <w:t>тельности показывает, что преступность в сфере правосудия обладает при</w:t>
      </w:r>
      <w:r w:rsidRPr="00164685">
        <w:rPr>
          <w:rFonts w:ascii="Times New Roman" w:eastAsia="Times New Roman" w:hAnsi="Times New Roman" w:cs="Times New Roman"/>
          <w:color w:val="000000"/>
          <w:kern w:val="0"/>
          <w:sz w:val="28"/>
          <w:szCs w:val="28"/>
          <w:lang w:eastAsia="ru-RU" w:bidi="ru-RU"/>
        </w:rPr>
        <w:softHyphen/>
        <w:t>знаками неблагоприятных тенденций. Речь идет не только о количествен</w:t>
      </w:r>
      <w:r w:rsidRPr="00164685">
        <w:rPr>
          <w:rFonts w:ascii="Times New Roman" w:eastAsia="Times New Roman" w:hAnsi="Times New Roman" w:cs="Times New Roman"/>
          <w:color w:val="000000"/>
          <w:kern w:val="0"/>
          <w:sz w:val="28"/>
          <w:szCs w:val="28"/>
          <w:lang w:eastAsia="ru-RU" w:bidi="ru-RU"/>
        </w:rPr>
        <w:softHyphen/>
        <w:t>ных, но и качественных изменениях: повышении уровня коррупционности, нарушении основных прав и законных интересов личности. Общепризнан</w:t>
      </w:r>
      <w:r w:rsidRPr="00164685">
        <w:rPr>
          <w:rFonts w:ascii="Times New Roman" w:eastAsia="Times New Roman" w:hAnsi="Times New Roman" w:cs="Times New Roman"/>
          <w:color w:val="000000"/>
          <w:kern w:val="0"/>
          <w:sz w:val="28"/>
          <w:szCs w:val="28"/>
          <w:lang w:eastAsia="ru-RU" w:bidi="ru-RU"/>
        </w:rPr>
        <w:softHyphen/>
        <w:t>ным является тот факт, что уровень криминализации всей правоохранитель</w:t>
      </w:r>
      <w:r w:rsidRPr="00164685">
        <w:rPr>
          <w:rFonts w:ascii="Times New Roman" w:eastAsia="Times New Roman" w:hAnsi="Times New Roman" w:cs="Times New Roman"/>
          <w:color w:val="000000"/>
          <w:kern w:val="0"/>
          <w:sz w:val="28"/>
          <w:szCs w:val="28"/>
          <w:lang w:eastAsia="ru-RU" w:bidi="ru-RU"/>
        </w:rPr>
        <w:softHyphen/>
        <w:t>ной системы достиг значительных масштабов. На этом фоне продолжают ос</w:t>
      </w:r>
      <w:r w:rsidRPr="00164685">
        <w:rPr>
          <w:rFonts w:ascii="Times New Roman" w:eastAsia="Times New Roman" w:hAnsi="Times New Roman" w:cs="Times New Roman"/>
          <w:color w:val="000000"/>
          <w:kern w:val="0"/>
          <w:sz w:val="28"/>
          <w:szCs w:val="28"/>
          <w:lang w:eastAsia="ru-RU" w:bidi="ru-RU"/>
        </w:rPr>
        <w:softHyphen/>
        <w:t xml:space="preserve">таваться неблагоприятными показатели так называемой </w:t>
      </w:r>
      <w:r w:rsidRPr="00164685">
        <w:rPr>
          <w:rFonts w:ascii="Times New Roman" w:eastAsia="Times New Roman" w:hAnsi="Times New Roman" w:cs="Times New Roman"/>
          <w:i/>
          <w:iCs/>
          <w:color w:val="000000"/>
          <w:kern w:val="0"/>
          <w:sz w:val="28"/>
          <w:szCs w:val="28"/>
          <w:lang w:eastAsia="ru-RU" w:bidi="ru-RU"/>
        </w:rPr>
        <w:t xml:space="preserve">«профессиональной» </w:t>
      </w:r>
      <w:r w:rsidRPr="00164685">
        <w:rPr>
          <w:rFonts w:ascii="Times New Roman" w:eastAsia="Times New Roman" w:hAnsi="Times New Roman" w:cs="Times New Roman"/>
          <w:color w:val="000000"/>
          <w:kern w:val="0"/>
          <w:sz w:val="28"/>
          <w:szCs w:val="28"/>
          <w:lang w:eastAsia="ru-RU" w:bidi="ru-RU"/>
        </w:rPr>
        <w:t>преступности в сфере правосудия. Оценивая рост доверия в обществе к дея</w:t>
      </w:r>
      <w:r w:rsidRPr="00164685">
        <w:rPr>
          <w:rFonts w:ascii="Times New Roman" w:eastAsia="Times New Roman" w:hAnsi="Times New Roman" w:cs="Times New Roman"/>
          <w:color w:val="000000"/>
          <w:kern w:val="0"/>
          <w:sz w:val="28"/>
          <w:szCs w:val="28"/>
          <w:lang w:eastAsia="ru-RU" w:bidi="ru-RU"/>
        </w:rPr>
        <w:softHyphen/>
        <w:t>тельности милиции, прокуратуры и судов, приходится констатировать, что проблемы здесь не только не уменьшаются, а приобретают более острый ха</w:t>
      </w:r>
      <w:r w:rsidRPr="00164685">
        <w:rPr>
          <w:rFonts w:ascii="Times New Roman" w:eastAsia="Times New Roman" w:hAnsi="Times New Roman" w:cs="Times New Roman"/>
          <w:color w:val="000000"/>
          <w:kern w:val="0"/>
          <w:sz w:val="28"/>
          <w:szCs w:val="28"/>
          <w:lang w:eastAsia="ru-RU" w:bidi="ru-RU"/>
        </w:rPr>
        <w:softHyphen/>
        <w:t>рактер. Объективный тому показатель: Европейский суд по правам человека «завален» исками от россиян, где в настоящее время рассматривается около девяти тысяч обращений.</w:t>
      </w:r>
    </w:p>
    <w:p w:rsidR="00164685" w:rsidRPr="00164685" w:rsidRDefault="00164685" w:rsidP="00164685">
      <w:pPr>
        <w:tabs>
          <w:tab w:val="clear" w:pos="709"/>
        </w:tabs>
        <w:suppressAutoHyphens w:val="0"/>
        <w:spacing w:after="0" w:line="480" w:lineRule="exact"/>
        <w:ind w:left="40" w:right="40" w:firstLine="36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Нельзя признать удовлетворительным законодательное решение проблем уголовной ответственности за преступления против правосудия. Это вызыва</w:t>
      </w:r>
      <w:r w:rsidRPr="00164685">
        <w:rPr>
          <w:rFonts w:ascii="Times New Roman" w:eastAsia="Times New Roman" w:hAnsi="Times New Roman" w:cs="Times New Roman"/>
          <w:color w:val="000000"/>
          <w:kern w:val="0"/>
          <w:sz w:val="28"/>
          <w:szCs w:val="28"/>
          <w:lang w:eastAsia="ru-RU" w:bidi="ru-RU"/>
        </w:rPr>
        <w:softHyphen/>
        <w:t>ет сложности при толкований и применении соответствующих уголовно</w:t>
      </w:r>
      <w:r w:rsidRPr="00164685">
        <w:rPr>
          <w:rFonts w:ascii="Times New Roman" w:eastAsia="Times New Roman" w:hAnsi="Times New Roman" w:cs="Times New Roman"/>
          <w:color w:val="000000"/>
          <w:kern w:val="0"/>
          <w:sz w:val="28"/>
          <w:szCs w:val="28"/>
          <w:lang w:eastAsia="ru-RU" w:bidi="ru-RU"/>
        </w:rPr>
        <w:softHyphen/>
        <w:t>правовых норм.</w:t>
      </w:r>
    </w:p>
    <w:p w:rsidR="00164685" w:rsidRPr="00164685" w:rsidRDefault="00164685" w:rsidP="00164685">
      <w:pPr>
        <w:tabs>
          <w:tab w:val="clear" w:pos="709"/>
        </w:tabs>
        <w:suppressAutoHyphens w:val="0"/>
        <w:spacing w:after="0" w:line="480" w:lineRule="exact"/>
        <w:ind w:left="20" w:right="40" w:firstLine="36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Перечисленные обстоятельства определили актуальность работы и обу</w:t>
      </w:r>
      <w:r w:rsidRPr="00164685">
        <w:rPr>
          <w:rFonts w:ascii="Times New Roman" w:eastAsia="Times New Roman" w:hAnsi="Times New Roman" w:cs="Times New Roman"/>
          <w:color w:val="000000"/>
          <w:kern w:val="0"/>
          <w:sz w:val="28"/>
          <w:szCs w:val="28"/>
          <w:lang w:eastAsia="ru-RU" w:bidi="ru-RU"/>
        </w:rPr>
        <w:softHyphen/>
        <w:t>словили выбор темы диссертационного исследования.</w:t>
      </w:r>
    </w:p>
    <w:p w:rsidR="00164685" w:rsidRPr="00164685" w:rsidRDefault="00164685" w:rsidP="00164685">
      <w:pPr>
        <w:tabs>
          <w:tab w:val="clear" w:pos="709"/>
        </w:tabs>
        <w:suppressAutoHyphens w:val="0"/>
        <w:spacing w:after="0" w:line="480" w:lineRule="exact"/>
        <w:ind w:left="20" w:right="40" w:firstLine="36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b/>
          <w:bCs/>
          <w:color w:val="000000"/>
          <w:kern w:val="0"/>
          <w:sz w:val="28"/>
          <w:szCs w:val="28"/>
          <w:lang w:eastAsia="ru-RU" w:bidi="ru-RU"/>
        </w:rPr>
        <w:t xml:space="preserve">Степень научной разработанности проблемы. </w:t>
      </w:r>
      <w:r w:rsidRPr="00164685">
        <w:rPr>
          <w:rFonts w:ascii="Times New Roman" w:eastAsia="Times New Roman" w:hAnsi="Times New Roman" w:cs="Times New Roman"/>
          <w:color w:val="000000"/>
          <w:kern w:val="0"/>
          <w:sz w:val="28"/>
          <w:szCs w:val="28"/>
          <w:lang w:eastAsia="ru-RU" w:bidi="ru-RU"/>
        </w:rPr>
        <w:t>Изучение проблем уго</w:t>
      </w:r>
      <w:r w:rsidRPr="00164685">
        <w:rPr>
          <w:rFonts w:ascii="Times New Roman" w:eastAsia="Times New Roman" w:hAnsi="Times New Roman" w:cs="Times New Roman"/>
          <w:color w:val="000000"/>
          <w:kern w:val="0"/>
          <w:sz w:val="28"/>
          <w:szCs w:val="28"/>
          <w:lang w:eastAsia="ru-RU" w:bidi="ru-RU"/>
        </w:rPr>
        <w:softHyphen/>
        <w:t>ловно-правовой ответственности за преступления против правосудия имеет относительно небольшую научную историю. Первые специальные моногра</w:t>
      </w:r>
      <w:r w:rsidRPr="00164685">
        <w:rPr>
          <w:rFonts w:ascii="Times New Roman" w:eastAsia="Times New Roman" w:hAnsi="Times New Roman" w:cs="Times New Roman"/>
          <w:color w:val="000000"/>
          <w:kern w:val="0"/>
          <w:sz w:val="28"/>
          <w:szCs w:val="28"/>
          <w:lang w:eastAsia="ru-RU" w:bidi="ru-RU"/>
        </w:rPr>
        <w:softHyphen/>
        <w:t xml:space="preserve">фические исследования появились в начале 60-х годов прошлого столетия (Д.Б. Бектибаев, И.С. Власов, А.Т. Гужин, В.Д. Иванов, Я.М. Кульберг, Ш.С. Рашковская, С.И. Тихенко, И.М. Тяжкова (Черных), </w:t>
      </w:r>
      <w:r w:rsidRPr="00164685">
        <w:rPr>
          <w:rFonts w:ascii="Times New Roman" w:eastAsia="Times New Roman" w:hAnsi="Times New Roman" w:cs="Times New Roman"/>
          <w:color w:val="000000"/>
          <w:kern w:val="0"/>
          <w:sz w:val="28"/>
          <w:szCs w:val="28"/>
          <w:lang w:val="en-US" w:eastAsia="en-US" w:bidi="en-US"/>
        </w:rPr>
        <w:t>B</w:t>
      </w:r>
      <w:r w:rsidRPr="00164685">
        <w:rPr>
          <w:rFonts w:ascii="Times New Roman" w:eastAsia="Times New Roman" w:hAnsi="Times New Roman" w:cs="Times New Roman"/>
          <w:color w:val="000000"/>
          <w:kern w:val="0"/>
          <w:sz w:val="28"/>
          <w:szCs w:val="28"/>
          <w:lang w:eastAsia="en-US" w:bidi="en-US"/>
        </w:rPr>
        <w:t>.</w:t>
      </w:r>
      <w:r w:rsidRPr="00164685">
        <w:rPr>
          <w:rFonts w:ascii="Times New Roman" w:eastAsia="Times New Roman" w:hAnsi="Times New Roman" w:cs="Times New Roman"/>
          <w:color w:val="000000"/>
          <w:kern w:val="0"/>
          <w:sz w:val="28"/>
          <w:szCs w:val="28"/>
          <w:lang w:val="en-US" w:eastAsia="en-US" w:bidi="en-US"/>
        </w:rPr>
        <w:t>C</w:t>
      </w:r>
      <w:r w:rsidRPr="00164685">
        <w:rPr>
          <w:rFonts w:ascii="Times New Roman" w:eastAsia="Times New Roman" w:hAnsi="Times New Roman" w:cs="Times New Roman"/>
          <w:color w:val="000000"/>
          <w:kern w:val="0"/>
          <w:sz w:val="28"/>
          <w:szCs w:val="28"/>
          <w:lang w:eastAsia="en-US" w:bidi="en-US"/>
        </w:rPr>
        <w:t xml:space="preserve">. </w:t>
      </w:r>
      <w:r w:rsidRPr="00164685">
        <w:rPr>
          <w:rFonts w:ascii="Times New Roman" w:eastAsia="Times New Roman" w:hAnsi="Times New Roman" w:cs="Times New Roman"/>
          <w:color w:val="000000"/>
          <w:kern w:val="0"/>
          <w:sz w:val="28"/>
          <w:szCs w:val="28"/>
          <w:lang w:eastAsia="ru-RU" w:bidi="ru-RU"/>
        </w:rPr>
        <w:t>Фельдблюм (Устинов), М.Х. Хабибулин и др.).</w:t>
      </w:r>
    </w:p>
    <w:p w:rsidR="00164685" w:rsidRPr="00164685" w:rsidRDefault="00164685" w:rsidP="00164685">
      <w:pPr>
        <w:tabs>
          <w:tab w:val="clear" w:pos="709"/>
        </w:tabs>
        <w:suppressAutoHyphens w:val="0"/>
        <w:spacing w:after="0" w:line="480" w:lineRule="exact"/>
        <w:ind w:left="20" w:right="40" w:firstLine="36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Новый всплеск научного интереса к проблемам рассматриваемой группы преступлений возник в 90-е годы прошлого столетия, что было связано с раз</w:t>
      </w:r>
      <w:r w:rsidRPr="00164685">
        <w:rPr>
          <w:rFonts w:ascii="Times New Roman" w:eastAsia="Times New Roman" w:hAnsi="Times New Roman" w:cs="Times New Roman"/>
          <w:color w:val="000000"/>
          <w:kern w:val="0"/>
          <w:sz w:val="28"/>
          <w:szCs w:val="28"/>
          <w:lang w:eastAsia="ru-RU" w:bidi="ru-RU"/>
        </w:rPr>
        <w:softHyphen/>
        <w:t>работкой, принятием и реализацией положений нового УК РФ.' Впервые в 2000 г. была защищена докторская диссертация Л.В. Лобановой, а в 2003 г. - С.А. Денисовым. Частично проблемы ответственности за преступления про</w:t>
      </w:r>
      <w:r w:rsidRPr="00164685">
        <w:rPr>
          <w:rFonts w:ascii="Times New Roman" w:eastAsia="Times New Roman" w:hAnsi="Times New Roman" w:cs="Times New Roman"/>
          <w:color w:val="000000"/>
          <w:kern w:val="0"/>
          <w:sz w:val="28"/>
          <w:szCs w:val="28"/>
          <w:lang w:eastAsia="ru-RU" w:bidi="ru-RU"/>
        </w:rPr>
        <w:softHyphen/>
        <w:t xml:space="preserve">тив правосудия были рассмотрены в докторской диссертации </w:t>
      </w:r>
      <w:r w:rsidRPr="00164685">
        <w:rPr>
          <w:rFonts w:ascii="Times New Roman" w:eastAsia="Times New Roman" w:hAnsi="Times New Roman" w:cs="Times New Roman"/>
          <w:color w:val="000000"/>
          <w:kern w:val="0"/>
          <w:sz w:val="28"/>
          <w:szCs w:val="28"/>
          <w:lang w:val="en-US" w:eastAsia="en-US" w:bidi="en-US"/>
        </w:rPr>
        <w:t>B</w:t>
      </w:r>
      <w:r w:rsidRPr="00164685">
        <w:rPr>
          <w:rFonts w:ascii="Times New Roman" w:eastAsia="Times New Roman" w:hAnsi="Times New Roman" w:cs="Times New Roman"/>
          <w:color w:val="000000"/>
          <w:kern w:val="0"/>
          <w:sz w:val="28"/>
          <w:szCs w:val="28"/>
          <w:lang w:eastAsia="en-US" w:bidi="en-US"/>
        </w:rPr>
        <w:t>.</w:t>
      </w:r>
      <w:r w:rsidRPr="00164685">
        <w:rPr>
          <w:rFonts w:ascii="Times New Roman" w:eastAsia="Times New Roman" w:hAnsi="Times New Roman" w:cs="Times New Roman"/>
          <w:color w:val="000000"/>
          <w:kern w:val="0"/>
          <w:sz w:val="28"/>
          <w:szCs w:val="28"/>
          <w:lang w:val="en-US" w:eastAsia="en-US" w:bidi="en-US"/>
        </w:rPr>
        <w:t>C</w:t>
      </w:r>
      <w:r w:rsidRPr="00164685">
        <w:rPr>
          <w:rFonts w:ascii="Times New Roman" w:eastAsia="Times New Roman" w:hAnsi="Times New Roman" w:cs="Times New Roman"/>
          <w:color w:val="000000"/>
          <w:kern w:val="0"/>
          <w:sz w:val="28"/>
          <w:szCs w:val="28"/>
          <w:lang w:eastAsia="en-US" w:bidi="en-US"/>
        </w:rPr>
        <w:t xml:space="preserve">. </w:t>
      </w:r>
      <w:r w:rsidRPr="00164685">
        <w:rPr>
          <w:rFonts w:ascii="Times New Roman" w:eastAsia="Times New Roman" w:hAnsi="Times New Roman" w:cs="Times New Roman"/>
          <w:color w:val="000000"/>
          <w:kern w:val="0"/>
          <w:sz w:val="28"/>
          <w:szCs w:val="28"/>
          <w:lang w:eastAsia="ru-RU" w:bidi="ru-RU"/>
        </w:rPr>
        <w:t>Ишигеева.</w:t>
      </w:r>
    </w:p>
    <w:p w:rsidR="00164685" w:rsidRPr="00164685" w:rsidRDefault="00164685" w:rsidP="00164685">
      <w:pPr>
        <w:tabs>
          <w:tab w:val="clear" w:pos="709"/>
        </w:tabs>
        <w:suppressAutoHyphens w:val="0"/>
        <w:spacing w:after="0" w:line="480" w:lineRule="exact"/>
        <w:ind w:left="20" w:right="40" w:firstLine="36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Кроме того были проведены исследования по отдельным группам и соста</w:t>
      </w:r>
      <w:r w:rsidRPr="00164685">
        <w:rPr>
          <w:rFonts w:ascii="Times New Roman" w:eastAsia="Times New Roman" w:hAnsi="Times New Roman" w:cs="Times New Roman"/>
          <w:color w:val="000000"/>
          <w:kern w:val="0"/>
          <w:sz w:val="28"/>
          <w:szCs w:val="28"/>
          <w:lang w:eastAsia="ru-RU" w:bidi="ru-RU"/>
        </w:rPr>
        <w:softHyphen/>
        <w:t>вам преступлений против правосудия (Е.Р. Абдрахманова, В.А. Блинников, И.Ю. Бунева, М.А. Гаранина, М.Р. Гарафутдинов, С.А. Данилов, Э.В. Зерен- ков, Е.Н. Иванова, М.В. Лифанова, О.В. Мазур, А.А. Мастерков, А.Д. Смиян,</w:t>
      </w:r>
    </w:p>
    <w:p w:rsidR="00164685" w:rsidRPr="00164685" w:rsidRDefault="00164685" w:rsidP="00164685">
      <w:pPr>
        <w:tabs>
          <w:tab w:val="clear" w:pos="709"/>
          <w:tab w:val="left" w:pos="591"/>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Н.Р. Фасхутдинова и др.).</w:t>
      </w:r>
    </w:p>
    <w:p w:rsidR="00164685" w:rsidRPr="00164685" w:rsidRDefault="00164685" w:rsidP="00164685">
      <w:pPr>
        <w:tabs>
          <w:tab w:val="clear" w:pos="709"/>
        </w:tabs>
        <w:suppressAutoHyphens w:val="0"/>
        <w:spacing w:after="0" w:line="480" w:lineRule="exact"/>
        <w:ind w:left="20" w:right="40" w:firstLine="36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Процесс творческого осмысления проблем классификации, регламента</w:t>
      </w:r>
      <w:r w:rsidRPr="00164685">
        <w:rPr>
          <w:rFonts w:ascii="Times New Roman" w:eastAsia="Times New Roman" w:hAnsi="Times New Roman" w:cs="Times New Roman"/>
          <w:color w:val="000000"/>
          <w:kern w:val="0"/>
          <w:sz w:val="28"/>
          <w:szCs w:val="28"/>
          <w:lang w:eastAsia="ru-RU" w:bidi="ru-RU"/>
        </w:rPr>
        <w:softHyphen/>
        <w:t>ции, дифференциации и квалификации преступлений против правосудия, причин и условий их совершения, вопросов профилактики и совершенство</w:t>
      </w:r>
      <w:r w:rsidRPr="00164685">
        <w:rPr>
          <w:rFonts w:ascii="Times New Roman" w:eastAsia="Times New Roman" w:hAnsi="Times New Roman" w:cs="Times New Roman"/>
          <w:color w:val="000000"/>
          <w:kern w:val="0"/>
          <w:sz w:val="28"/>
          <w:szCs w:val="28"/>
          <w:lang w:eastAsia="ru-RU" w:bidi="ru-RU"/>
        </w:rPr>
        <w:softHyphen/>
        <w:t>вания уголовно-правовых норм продолжается в настоящее время. Свои рабо</w:t>
      </w:r>
      <w:r w:rsidRPr="00164685">
        <w:rPr>
          <w:rFonts w:ascii="Times New Roman" w:eastAsia="Times New Roman" w:hAnsi="Times New Roman" w:cs="Times New Roman"/>
          <w:color w:val="000000"/>
          <w:kern w:val="0"/>
          <w:sz w:val="28"/>
          <w:szCs w:val="28"/>
          <w:lang w:eastAsia="ru-RU" w:bidi="ru-RU"/>
        </w:rPr>
        <w:softHyphen/>
        <w:t>ты данным вопросам посвящали Н.И. Ветров, А.В. Галахова, А.С. Горелик, А.И. Долгова, Б.В. Здравомыслов, В.Д. Иванов, Л.В. Иногамова-Хегай, М.А. Кауфман, Г.Г. Криволапов, В.Н. Кудрявцев, Л.В. Лобанова, В.П. Мал- ков, А.С. Михлин, А.В. Наумов, ВА. Новиков, В.П. Ревин, П.В. Тепляшин,</w:t>
      </w:r>
    </w:p>
    <w:p w:rsidR="00164685" w:rsidRPr="00164685" w:rsidRDefault="00164685" w:rsidP="00164685">
      <w:pPr>
        <w:tabs>
          <w:tab w:val="clear" w:pos="709"/>
          <w:tab w:val="left" w:pos="625"/>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А.И. Чучаев и др.</w:t>
      </w:r>
    </w:p>
    <w:p w:rsidR="00164685" w:rsidRPr="00164685" w:rsidRDefault="00164685" w:rsidP="00164685">
      <w:pPr>
        <w:tabs>
          <w:tab w:val="clear" w:pos="709"/>
        </w:tabs>
        <w:suppressAutoHyphens w:val="0"/>
        <w:spacing w:after="0" w:line="480" w:lineRule="exact"/>
        <w:ind w:left="20" w:right="20" w:firstLine="38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Однако жизнь не стоит на месте, а практика применения уголовно</w:t>
      </w:r>
      <w:r w:rsidRPr="00164685">
        <w:rPr>
          <w:rFonts w:ascii="Times New Roman" w:eastAsia="Times New Roman" w:hAnsi="Times New Roman" w:cs="Times New Roman"/>
          <w:color w:val="000000"/>
          <w:kern w:val="0"/>
          <w:sz w:val="28"/>
          <w:szCs w:val="28"/>
          <w:lang w:eastAsia="ru-RU" w:bidi="ru-RU"/>
        </w:rPr>
        <w:softHyphen/>
        <w:t>правовых норм о преступлениях против правосудия ставит перед наукой уго</w:t>
      </w:r>
      <w:r w:rsidRPr="00164685">
        <w:rPr>
          <w:rFonts w:ascii="Times New Roman" w:eastAsia="Times New Roman" w:hAnsi="Times New Roman" w:cs="Times New Roman"/>
          <w:color w:val="000000"/>
          <w:kern w:val="0"/>
          <w:sz w:val="28"/>
          <w:szCs w:val="28"/>
          <w:lang w:eastAsia="ru-RU" w:bidi="ru-RU"/>
        </w:rPr>
        <w:softHyphen/>
        <w:t>ловного права новые проблемы. Кроме того, анализируемые уголовно</w:t>
      </w:r>
      <w:r w:rsidRPr="00164685">
        <w:rPr>
          <w:rFonts w:ascii="Times New Roman" w:eastAsia="Times New Roman" w:hAnsi="Times New Roman" w:cs="Times New Roman"/>
          <w:color w:val="000000"/>
          <w:kern w:val="0"/>
          <w:sz w:val="28"/>
          <w:szCs w:val="28"/>
          <w:lang w:eastAsia="ru-RU" w:bidi="ru-RU"/>
        </w:rPr>
        <w:softHyphen/>
        <w:t>правовые нормы, как правило, носят бланкетный характер, а в их описании используются термины и понятия других отраслей права. Поэтому взаимо</w:t>
      </w:r>
      <w:r w:rsidRPr="00164685">
        <w:rPr>
          <w:rFonts w:ascii="Times New Roman" w:eastAsia="Times New Roman" w:hAnsi="Times New Roman" w:cs="Times New Roman"/>
          <w:color w:val="000000"/>
          <w:kern w:val="0"/>
          <w:sz w:val="28"/>
          <w:szCs w:val="28"/>
          <w:lang w:eastAsia="ru-RU" w:bidi="ru-RU"/>
        </w:rPr>
        <w:softHyphen/>
        <w:t>обусловленность и взаимозависимость уголовно-правовых норм и норм гра</w:t>
      </w:r>
      <w:r w:rsidRPr="00164685">
        <w:rPr>
          <w:rFonts w:ascii="Times New Roman" w:eastAsia="Times New Roman" w:hAnsi="Times New Roman" w:cs="Times New Roman"/>
          <w:color w:val="000000"/>
          <w:kern w:val="0"/>
          <w:sz w:val="28"/>
          <w:szCs w:val="28"/>
          <w:lang w:eastAsia="ru-RU" w:bidi="ru-RU"/>
        </w:rPr>
        <w:softHyphen/>
        <w:t>жданского, арбитражного, уголовно-процессуального права, а также других законодательных актов Российской Федерации очевидна. Вместе с тем, уже после вступления в силу Уголовного кодекса РФ были приняты Уголовно</w:t>
      </w:r>
      <w:r w:rsidRPr="00164685">
        <w:rPr>
          <w:rFonts w:ascii="Times New Roman" w:eastAsia="Times New Roman" w:hAnsi="Times New Roman" w:cs="Times New Roman"/>
          <w:color w:val="000000"/>
          <w:kern w:val="0"/>
          <w:sz w:val="28"/>
          <w:szCs w:val="28"/>
          <w:lang w:eastAsia="ru-RU" w:bidi="ru-RU"/>
        </w:rPr>
        <w:softHyphen/>
        <w:t>процессуальный кодекс РФ (01.07. 2001 г.), Гражданско-процессуальный ко</w:t>
      </w:r>
      <w:r w:rsidRPr="00164685">
        <w:rPr>
          <w:rFonts w:ascii="Times New Roman" w:eastAsia="Times New Roman" w:hAnsi="Times New Roman" w:cs="Times New Roman"/>
          <w:color w:val="000000"/>
          <w:kern w:val="0"/>
          <w:sz w:val="28"/>
          <w:szCs w:val="28"/>
          <w:lang w:eastAsia="ru-RU" w:bidi="ru-RU"/>
        </w:rPr>
        <w:softHyphen/>
        <w:t>декс РФ (01.02. 2002 г.), Кодекс Российской Федерации об административ</w:t>
      </w:r>
      <w:r w:rsidRPr="00164685">
        <w:rPr>
          <w:rFonts w:ascii="Times New Roman" w:eastAsia="Times New Roman" w:hAnsi="Times New Roman" w:cs="Times New Roman"/>
          <w:color w:val="000000"/>
          <w:kern w:val="0"/>
          <w:sz w:val="28"/>
          <w:szCs w:val="28"/>
          <w:lang w:eastAsia="ru-RU" w:bidi="ru-RU"/>
        </w:rPr>
        <w:softHyphen/>
        <w:t>ных правонарушениях (01.07. 2002 г.) и Арбитражно-процессуальный кодекс РФ (01.09.2002 г.).</w:t>
      </w:r>
    </w:p>
    <w:p w:rsidR="00164685" w:rsidRPr="00164685" w:rsidRDefault="00164685" w:rsidP="00164685">
      <w:pPr>
        <w:tabs>
          <w:tab w:val="clear" w:pos="709"/>
        </w:tabs>
        <w:suppressAutoHyphens w:val="0"/>
        <w:spacing w:after="0" w:line="480" w:lineRule="exact"/>
        <w:ind w:left="20" w:right="20" w:firstLine="38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xml:space="preserve">По этой причине </w:t>
      </w:r>
      <w:r w:rsidRPr="00164685">
        <w:rPr>
          <w:rFonts w:ascii="Times New Roman" w:eastAsia="Times New Roman" w:hAnsi="Times New Roman" w:cs="Times New Roman"/>
          <w:color w:val="000000"/>
          <w:kern w:val="0"/>
          <w:sz w:val="28"/>
          <w:szCs w:val="28"/>
          <w:lang w:val="en-US" w:eastAsia="en-US" w:bidi="en-US"/>
        </w:rPr>
        <w:t>JI</w:t>
      </w:r>
      <w:r w:rsidRPr="00164685">
        <w:rPr>
          <w:rFonts w:ascii="Times New Roman" w:eastAsia="Times New Roman" w:hAnsi="Times New Roman" w:cs="Times New Roman"/>
          <w:color w:val="000000"/>
          <w:kern w:val="0"/>
          <w:sz w:val="28"/>
          <w:szCs w:val="28"/>
          <w:lang w:eastAsia="en-US" w:bidi="en-US"/>
        </w:rPr>
        <w:t>.</w:t>
      </w:r>
      <w:r w:rsidRPr="00164685">
        <w:rPr>
          <w:rFonts w:ascii="Times New Roman" w:eastAsia="Times New Roman" w:hAnsi="Times New Roman" w:cs="Times New Roman"/>
          <w:color w:val="000000"/>
          <w:kern w:val="0"/>
          <w:sz w:val="28"/>
          <w:szCs w:val="28"/>
          <w:lang w:val="en-US" w:eastAsia="en-US" w:bidi="en-US"/>
        </w:rPr>
        <w:t>B</w:t>
      </w:r>
      <w:r w:rsidRPr="00164685">
        <w:rPr>
          <w:rFonts w:ascii="Times New Roman" w:eastAsia="Times New Roman" w:hAnsi="Times New Roman" w:cs="Times New Roman"/>
          <w:color w:val="000000"/>
          <w:kern w:val="0"/>
          <w:sz w:val="28"/>
          <w:szCs w:val="28"/>
          <w:lang w:eastAsia="en-US" w:bidi="en-US"/>
        </w:rPr>
        <w:t xml:space="preserve">. </w:t>
      </w:r>
      <w:r w:rsidRPr="00164685">
        <w:rPr>
          <w:rFonts w:ascii="Times New Roman" w:eastAsia="Times New Roman" w:hAnsi="Times New Roman" w:cs="Times New Roman"/>
          <w:color w:val="000000"/>
          <w:kern w:val="0"/>
          <w:sz w:val="28"/>
          <w:szCs w:val="28"/>
          <w:lang w:eastAsia="ru-RU" w:bidi="ru-RU"/>
        </w:rPr>
        <w:t>Лобанова в диссертационном исследовании</w:t>
      </w:r>
      <w:r w:rsidRPr="00164685">
        <w:rPr>
          <w:rFonts w:ascii="Times New Roman" w:eastAsia="Times New Roman" w:hAnsi="Times New Roman" w:cs="Times New Roman"/>
          <w:color w:val="000000"/>
          <w:kern w:val="0"/>
          <w:sz w:val="28"/>
          <w:szCs w:val="28"/>
          <w:vertAlign w:val="superscript"/>
          <w:lang w:eastAsia="ru-RU" w:bidi="ru-RU"/>
        </w:rPr>
        <w:footnoteReference w:id="1"/>
      </w:r>
      <w:r w:rsidRPr="00164685">
        <w:rPr>
          <w:rFonts w:ascii="Times New Roman" w:eastAsia="Times New Roman" w:hAnsi="Times New Roman" w:cs="Times New Roman"/>
          <w:color w:val="000000"/>
          <w:kern w:val="0"/>
          <w:sz w:val="28"/>
          <w:szCs w:val="28"/>
          <w:lang w:eastAsia="ru-RU" w:bidi="ru-RU"/>
        </w:rPr>
        <w:t xml:space="preserve"> объек</w:t>
      </w:r>
      <w:r w:rsidRPr="00164685">
        <w:rPr>
          <w:rFonts w:ascii="Times New Roman" w:eastAsia="Times New Roman" w:hAnsi="Times New Roman" w:cs="Times New Roman"/>
          <w:color w:val="000000"/>
          <w:kern w:val="0"/>
          <w:sz w:val="28"/>
          <w:szCs w:val="28"/>
          <w:lang w:eastAsia="ru-RU" w:bidi="ru-RU"/>
        </w:rPr>
        <w:softHyphen/>
        <w:t>тивно не могла учесть те изменения, которые в последующем произошли в процессуальном законодательстве, и соотнести их с проблемами уголовной ответственности за преступления против правосудия. После принятия дан</w:t>
      </w:r>
      <w:r w:rsidRPr="00164685">
        <w:rPr>
          <w:rFonts w:ascii="Times New Roman" w:eastAsia="Times New Roman" w:hAnsi="Times New Roman" w:cs="Times New Roman"/>
          <w:color w:val="000000"/>
          <w:kern w:val="0"/>
          <w:sz w:val="28"/>
          <w:szCs w:val="28"/>
          <w:lang w:eastAsia="ru-RU" w:bidi="ru-RU"/>
        </w:rPr>
        <w:softHyphen/>
        <w:t>ных законодательных актов обоснованно отмечается наличие значительного количества спорных вопросов, связанных с терминологией, понятийным ап</w:t>
      </w:r>
      <w:r w:rsidRPr="00164685">
        <w:rPr>
          <w:rFonts w:ascii="Times New Roman" w:eastAsia="Times New Roman" w:hAnsi="Times New Roman" w:cs="Times New Roman"/>
          <w:color w:val="000000"/>
          <w:kern w:val="0"/>
          <w:sz w:val="28"/>
          <w:szCs w:val="28"/>
          <w:lang w:eastAsia="ru-RU" w:bidi="ru-RU"/>
        </w:rPr>
        <w:softHyphen/>
        <w:t>паратом, социальной обусловленностью сохранения в рассматриваемой главе 32 УК РФ некоторых запретов, либо отсутствие уголовно-правового регули</w:t>
      </w:r>
      <w:r w:rsidRPr="00164685">
        <w:rPr>
          <w:rFonts w:ascii="Times New Roman" w:eastAsia="Times New Roman" w:hAnsi="Times New Roman" w:cs="Times New Roman"/>
          <w:color w:val="000000"/>
          <w:kern w:val="0"/>
          <w:sz w:val="28"/>
          <w:szCs w:val="28"/>
          <w:lang w:eastAsia="ru-RU" w:bidi="ru-RU"/>
        </w:rPr>
        <w:softHyphen/>
        <w:t>рования опасных посягательств, затрагивающих интересы правосудия.</w:t>
      </w:r>
    </w:p>
    <w:p w:rsidR="00164685" w:rsidRPr="00164685" w:rsidRDefault="00164685" w:rsidP="00164685">
      <w:pPr>
        <w:tabs>
          <w:tab w:val="clear" w:pos="709"/>
        </w:tabs>
        <w:suppressAutoHyphens w:val="0"/>
        <w:spacing w:after="0" w:line="480" w:lineRule="exact"/>
        <w:ind w:left="20" w:right="20" w:firstLine="38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Настоящее исследование в какой-то мере пересекается с докторской дис</w:t>
      </w:r>
      <w:r w:rsidRPr="00164685">
        <w:rPr>
          <w:rFonts w:ascii="Times New Roman" w:eastAsia="Times New Roman" w:hAnsi="Times New Roman" w:cs="Times New Roman"/>
          <w:color w:val="000000"/>
          <w:kern w:val="0"/>
          <w:sz w:val="28"/>
          <w:szCs w:val="28"/>
          <w:lang w:eastAsia="ru-RU" w:bidi="ru-RU"/>
        </w:rPr>
        <w:softHyphen/>
        <w:t>сертацией С.А. Денисова</w:t>
      </w:r>
      <w:r w:rsidRPr="00164685">
        <w:rPr>
          <w:rFonts w:ascii="Times New Roman" w:eastAsia="Times New Roman" w:hAnsi="Times New Roman" w:cs="Times New Roman"/>
          <w:color w:val="000000"/>
          <w:kern w:val="0"/>
          <w:sz w:val="28"/>
          <w:szCs w:val="28"/>
          <w:vertAlign w:val="superscript"/>
          <w:lang w:eastAsia="ru-RU" w:bidi="ru-RU"/>
        </w:rPr>
        <w:footnoteReference w:id="2"/>
      </w:r>
      <w:r w:rsidRPr="00164685">
        <w:rPr>
          <w:rFonts w:ascii="Times New Roman" w:eastAsia="Times New Roman" w:hAnsi="Times New Roman" w:cs="Times New Roman"/>
          <w:color w:val="000000"/>
          <w:kern w:val="0"/>
          <w:sz w:val="28"/>
          <w:szCs w:val="28"/>
          <w:lang w:eastAsia="ru-RU" w:bidi="ru-RU"/>
        </w:rPr>
        <w:t>. Однако многоаспектность рассматриваемых про</w:t>
      </w:r>
      <w:r w:rsidRPr="00164685">
        <w:rPr>
          <w:rFonts w:ascii="Times New Roman" w:eastAsia="Times New Roman" w:hAnsi="Times New Roman" w:cs="Times New Roman"/>
          <w:color w:val="000000"/>
          <w:kern w:val="0"/>
          <w:sz w:val="28"/>
          <w:szCs w:val="28"/>
          <w:lang w:eastAsia="ru-RU" w:bidi="ru-RU"/>
        </w:rPr>
        <w:softHyphen/>
        <w:t>блем позволяет расширить круг теоретически и практически важных вопро</w:t>
      </w:r>
      <w:r w:rsidRPr="00164685">
        <w:rPr>
          <w:rFonts w:ascii="Times New Roman" w:eastAsia="Times New Roman" w:hAnsi="Times New Roman" w:cs="Times New Roman"/>
          <w:color w:val="000000"/>
          <w:kern w:val="0"/>
          <w:sz w:val="28"/>
          <w:szCs w:val="28"/>
          <w:lang w:eastAsia="ru-RU" w:bidi="ru-RU"/>
        </w:rPr>
        <w:softHyphen/>
        <w:t>сов, касающихся законотворчества и правоприменения! Диссертант не огра</w:t>
      </w:r>
      <w:r w:rsidRPr="00164685">
        <w:rPr>
          <w:rFonts w:ascii="Times New Roman" w:eastAsia="Times New Roman" w:hAnsi="Times New Roman" w:cs="Times New Roman"/>
          <w:color w:val="000000"/>
          <w:kern w:val="0"/>
          <w:sz w:val="28"/>
          <w:szCs w:val="28"/>
          <w:lang w:eastAsia="ru-RU" w:bidi="ru-RU"/>
        </w:rPr>
        <w:softHyphen/>
        <w:t>ничился лишь рассмотрением вопросов, непосредственно связанных с ква</w:t>
      </w:r>
      <w:r w:rsidRPr="00164685">
        <w:rPr>
          <w:rFonts w:ascii="Times New Roman" w:eastAsia="Times New Roman" w:hAnsi="Times New Roman" w:cs="Times New Roman"/>
          <w:color w:val="000000"/>
          <w:kern w:val="0"/>
          <w:sz w:val="28"/>
          <w:szCs w:val="28"/>
          <w:lang w:eastAsia="ru-RU" w:bidi="ru-RU"/>
        </w:rPr>
        <w:softHyphen/>
        <w:t>лификацией названных преступлений, а впервые на концептуальном уровне исследовал проблемы наказуемости преступлений против правосудия и оп</w:t>
      </w:r>
      <w:r w:rsidRPr="00164685">
        <w:rPr>
          <w:rFonts w:ascii="Times New Roman" w:eastAsia="Times New Roman" w:hAnsi="Times New Roman" w:cs="Times New Roman"/>
          <w:color w:val="000000"/>
          <w:kern w:val="0"/>
          <w:sz w:val="28"/>
          <w:szCs w:val="28"/>
          <w:lang w:eastAsia="ru-RU" w:bidi="ru-RU"/>
        </w:rPr>
        <w:softHyphen/>
        <w:t>тимального построения санкций соответствующих уголовно-правовых норм.</w:t>
      </w:r>
    </w:p>
    <w:p w:rsidR="00164685" w:rsidRPr="00164685" w:rsidRDefault="00164685" w:rsidP="00164685">
      <w:pPr>
        <w:tabs>
          <w:tab w:val="clear" w:pos="709"/>
        </w:tabs>
        <w:suppressAutoHyphens w:val="0"/>
        <w:spacing w:after="0" w:line="480" w:lineRule="exact"/>
        <w:ind w:left="20" w:right="20" w:firstLine="36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xml:space="preserve">Несмотря на то, что в последние годы появился целый ряд специальных исследований, посвященных преступлениям против правосудия (Т.К. Агуза- ров, К.Ф. Амиров, С.А. Асликян, В.В. Бабурин, И.В. Дворянское, А.И. Дру- зин, Н.Р. Емеева, Е.М. Зацепина, </w:t>
      </w:r>
      <w:r w:rsidRPr="00164685">
        <w:rPr>
          <w:rFonts w:ascii="Times New Roman" w:eastAsia="Times New Roman" w:hAnsi="Times New Roman" w:cs="Times New Roman"/>
          <w:color w:val="000000"/>
          <w:kern w:val="0"/>
          <w:sz w:val="28"/>
          <w:szCs w:val="28"/>
          <w:lang w:val="en-US" w:eastAsia="en-US" w:bidi="en-US"/>
        </w:rPr>
        <w:t>B</w:t>
      </w:r>
      <w:r w:rsidRPr="00164685">
        <w:rPr>
          <w:rFonts w:ascii="Times New Roman" w:eastAsia="Times New Roman" w:hAnsi="Times New Roman" w:cs="Times New Roman"/>
          <w:color w:val="000000"/>
          <w:kern w:val="0"/>
          <w:sz w:val="28"/>
          <w:szCs w:val="28"/>
          <w:lang w:eastAsia="en-US" w:bidi="en-US"/>
        </w:rPr>
        <w:t>.</w:t>
      </w:r>
      <w:r w:rsidRPr="00164685">
        <w:rPr>
          <w:rFonts w:ascii="Times New Roman" w:eastAsia="Times New Roman" w:hAnsi="Times New Roman" w:cs="Times New Roman"/>
          <w:color w:val="000000"/>
          <w:kern w:val="0"/>
          <w:sz w:val="28"/>
          <w:szCs w:val="28"/>
          <w:lang w:val="en-US" w:eastAsia="en-US" w:bidi="en-US"/>
        </w:rPr>
        <w:t>C</w:t>
      </w:r>
      <w:r w:rsidRPr="00164685">
        <w:rPr>
          <w:rFonts w:ascii="Times New Roman" w:eastAsia="Times New Roman" w:hAnsi="Times New Roman" w:cs="Times New Roman"/>
          <w:color w:val="000000"/>
          <w:kern w:val="0"/>
          <w:sz w:val="28"/>
          <w:szCs w:val="28"/>
          <w:lang w:eastAsia="en-US" w:bidi="en-US"/>
        </w:rPr>
        <w:t xml:space="preserve">. </w:t>
      </w:r>
      <w:r w:rsidRPr="00164685">
        <w:rPr>
          <w:rFonts w:ascii="Times New Roman" w:eastAsia="Times New Roman" w:hAnsi="Times New Roman" w:cs="Times New Roman"/>
          <w:color w:val="000000"/>
          <w:kern w:val="0"/>
          <w:sz w:val="28"/>
          <w:szCs w:val="28"/>
          <w:lang w:eastAsia="ru-RU" w:bidi="ru-RU"/>
        </w:rPr>
        <w:t>Ишигеев, В.В. Кузнецов, К.Г. Лопа</w:t>
      </w:r>
      <w:r w:rsidRPr="00164685">
        <w:rPr>
          <w:rFonts w:ascii="Times New Roman" w:eastAsia="Times New Roman" w:hAnsi="Times New Roman" w:cs="Times New Roman"/>
          <w:color w:val="000000"/>
          <w:kern w:val="0"/>
          <w:sz w:val="28"/>
          <w:szCs w:val="28"/>
          <w:lang w:eastAsia="ru-RU" w:bidi="ru-RU"/>
        </w:rPr>
        <w:softHyphen/>
        <w:t xml:space="preserve">тин, </w:t>
      </w:r>
      <w:r w:rsidRPr="00164685">
        <w:rPr>
          <w:rFonts w:ascii="Times New Roman" w:eastAsia="Times New Roman" w:hAnsi="Times New Roman" w:cs="Times New Roman"/>
          <w:color w:val="000000"/>
          <w:kern w:val="0"/>
          <w:sz w:val="28"/>
          <w:szCs w:val="28"/>
          <w:lang w:val="en-US" w:eastAsia="en-US" w:bidi="en-US"/>
        </w:rPr>
        <w:t>JI</w:t>
      </w:r>
      <w:r w:rsidRPr="00164685">
        <w:rPr>
          <w:rFonts w:ascii="Times New Roman" w:eastAsia="Times New Roman" w:hAnsi="Times New Roman" w:cs="Times New Roman"/>
          <w:color w:val="000000"/>
          <w:kern w:val="0"/>
          <w:sz w:val="28"/>
          <w:szCs w:val="28"/>
          <w:lang w:eastAsia="en-US" w:bidi="en-US"/>
        </w:rPr>
        <w:t>..</w:t>
      </w:r>
      <w:r w:rsidRPr="00164685">
        <w:rPr>
          <w:rFonts w:ascii="Times New Roman" w:eastAsia="Times New Roman" w:hAnsi="Times New Roman" w:cs="Times New Roman"/>
          <w:color w:val="000000"/>
          <w:kern w:val="0"/>
          <w:sz w:val="28"/>
          <w:szCs w:val="28"/>
          <w:lang w:val="en-US" w:eastAsia="en-US" w:bidi="en-US"/>
        </w:rPr>
        <w:t>A</w:t>
      </w:r>
      <w:r w:rsidRPr="00164685">
        <w:rPr>
          <w:rFonts w:ascii="Times New Roman" w:eastAsia="Times New Roman" w:hAnsi="Times New Roman" w:cs="Times New Roman"/>
          <w:color w:val="000000"/>
          <w:kern w:val="0"/>
          <w:sz w:val="28"/>
          <w:szCs w:val="28"/>
          <w:lang w:eastAsia="en-US" w:bidi="en-US"/>
        </w:rPr>
        <w:t xml:space="preserve">. </w:t>
      </w:r>
      <w:r w:rsidRPr="00164685">
        <w:rPr>
          <w:rFonts w:ascii="Times New Roman" w:eastAsia="Times New Roman" w:hAnsi="Times New Roman" w:cs="Times New Roman"/>
          <w:color w:val="000000"/>
          <w:kern w:val="0"/>
          <w:sz w:val="28"/>
          <w:szCs w:val="28"/>
          <w:lang w:eastAsia="ru-RU" w:bidi="ru-RU"/>
        </w:rPr>
        <w:t>Попова, Б.В. Сидоров, А.В. Синельников, П.Л. Сурихин, В.П. Те- пляшин, А.В. Федоров, К.Н. Харисов, К.Л. Чайка и др.), многие вопросы ос</w:t>
      </w:r>
      <w:r w:rsidRPr="00164685">
        <w:rPr>
          <w:rFonts w:ascii="Times New Roman" w:eastAsia="Times New Roman" w:hAnsi="Times New Roman" w:cs="Times New Roman"/>
          <w:color w:val="000000"/>
          <w:kern w:val="0"/>
          <w:sz w:val="28"/>
          <w:szCs w:val="28"/>
          <w:lang w:eastAsia="ru-RU" w:bidi="ru-RU"/>
        </w:rPr>
        <w:softHyphen/>
        <w:t>тались не исследованными в полной мере либо недостаточно аргументиро</w:t>
      </w:r>
      <w:r w:rsidRPr="00164685">
        <w:rPr>
          <w:rFonts w:ascii="Times New Roman" w:eastAsia="Times New Roman" w:hAnsi="Times New Roman" w:cs="Times New Roman"/>
          <w:color w:val="000000"/>
          <w:kern w:val="0"/>
          <w:sz w:val="28"/>
          <w:szCs w:val="28"/>
          <w:lang w:eastAsia="ru-RU" w:bidi="ru-RU"/>
        </w:rPr>
        <w:softHyphen/>
        <w:t>ванными.</w:t>
      </w:r>
    </w:p>
    <w:p w:rsidR="00164685" w:rsidRPr="00164685" w:rsidRDefault="00164685" w:rsidP="00164685">
      <w:pPr>
        <w:tabs>
          <w:tab w:val="clear" w:pos="709"/>
        </w:tabs>
        <w:suppressAutoHyphens w:val="0"/>
        <w:spacing w:after="0" w:line="480" w:lineRule="exact"/>
        <w:ind w:left="20" w:right="20" w:firstLine="36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В настоящей работе предпринята попытка сквозь призму теоретических основ уголовно-правовой политики осуществить концептуально новое ком</w:t>
      </w:r>
      <w:r w:rsidRPr="00164685">
        <w:rPr>
          <w:rFonts w:ascii="Times New Roman" w:eastAsia="Times New Roman" w:hAnsi="Times New Roman" w:cs="Times New Roman"/>
          <w:color w:val="000000"/>
          <w:kern w:val="0"/>
          <w:sz w:val="28"/>
          <w:szCs w:val="28"/>
          <w:lang w:eastAsia="ru-RU" w:bidi="ru-RU"/>
        </w:rPr>
        <w:softHyphen/>
        <w:t>плексное исследование данных преступлений, с тем чтобы результатом тако</w:t>
      </w:r>
      <w:r w:rsidRPr="00164685">
        <w:rPr>
          <w:rFonts w:ascii="Times New Roman" w:eastAsia="Times New Roman" w:hAnsi="Times New Roman" w:cs="Times New Roman"/>
          <w:color w:val="000000"/>
          <w:kern w:val="0"/>
          <w:sz w:val="28"/>
          <w:szCs w:val="28"/>
          <w:lang w:eastAsia="ru-RU" w:bidi="ru-RU"/>
        </w:rPr>
        <w:softHyphen/>
        <w:t>го исследования явилась законодательная модель рассматриваемой главы.</w:t>
      </w:r>
    </w:p>
    <w:p w:rsidR="00164685" w:rsidRPr="00164685" w:rsidRDefault="00164685" w:rsidP="00164685">
      <w:pPr>
        <w:tabs>
          <w:tab w:val="clear" w:pos="709"/>
        </w:tabs>
        <w:suppressAutoHyphens w:val="0"/>
        <w:spacing w:after="0" w:line="480" w:lineRule="exact"/>
        <w:ind w:left="20" w:right="20" w:firstLine="36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Изложенное предопределило объект и предмет исследования, постановку соответствующей цели и задач, требующих концептуального решения.</w:t>
      </w:r>
    </w:p>
    <w:p w:rsidR="00164685" w:rsidRPr="00164685" w:rsidRDefault="00164685" w:rsidP="00164685">
      <w:pPr>
        <w:tabs>
          <w:tab w:val="clear" w:pos="709"/>
        </w:tabs>
        <w:suppressAutoHyphens w:val="0"/>
        <w:spacing w:after="0" w:line="480" w:lineRule="exact"/>
        <w:ind w:left="20" w:right="20" w:firstLine="36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b/>
          <w:bCs/>
          <w:color w:val="000000"/>
          <w:kern w:val="0"/>
          <w:sz w:val="28"/>
          <w:szCs w:val="28"/>
          <w:lang w:eastAsia="ru-RU" w:bidi="ru-RU"/>
        </w:rPr>
        <w:t xml:space="preserve">Объект и предмет исследования. </w:t>
      </w:r>
      <w:r w:rsidRPr="00164685">
        <w:rPr>
          <w:rFonts w:ascii="Times New Roman" w:eastAsia="Times New Roman" w:hAnsi="Times New Roman" w:cs="Times New Roman"/>
          <w:color w:val="000000"/>
          <w:kern w:val="0"/>
          <w:sz w:val="28"/>
          <w:szCs w:val="28"/>
          <w:lang w:eastAsia="ru-RU" w:bidi="ru-RU"/>
        </w:rPr>
        <w:t>Объектом исследования выступают уголовно-правовые отношения, возникающие в связи с совершением посяга</w:t>
      </w:r>
      <w:r w:rsidRPr="00164685">
        <w:rPr>
          <w:rFonts w:ascii="Times New Roman" w:eastAsia="Times New Roman" w:hAnsi="Times New Roman" w:cs="Times New Roman"/>
          <w:color w:val="000000"/>
          <w:kern w:val="0"/>
          <w:sz w:val="28"/>
          <w:szCs w:val="28"/>
          <w:lang w:eastAsia="ru-RU" w:bidi="ru-RU"/>
        </w:rPr>
        <w:softHyphen/>
        <w:t>тельств в сфере судопроизводства.</w:t>
      </w:r>
    </w:p>
    <w:p w:rsidR="00164685" w:rsidRPr="00164685" w:rsidRDefault="00164685" w:rsidP="00164685">
      <w:pPr>
        <w:tabs>
          <w:tab w:val="clear" w:pos="709"/>
        </w:tabs>
        <w:suppressAutoHyphens w:val="0"/>
        <w:spacing w:after="0" w:line="480" w:lineRule="exact"/>
        <w:ind w:left="20" w:firstLine="36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Предметом исследования избраны:</w:t>
      </w:r>
    </w:p>
    <w:p w:rsidR="00164685" w:rsidRPr="00164685" w:rsidRDefault="00164685" w:rsidP="00164685">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xml:space="preserve"> различные понятия и категории, связанные с преступлениями против правосудия;</w:t>
      </w:r>
    </w:p>
    <w:p w:rsidR="00164685" w:rsidRPr="00164685" w:rsidRDefault="00164685" w:rsidP="00164685">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xml:space="preserve"> исторические корни и тенденции развития уголовной ответственности за данные посягательства — как в отечественном законодательстве, так и в зако</w:t>
      </w:r>
      <w:r w:rsidRPr="00164685">
        <w:rPr>
          <w:rFonts w:ascii="Times New Roman" w:eastAsia="Times New Roman" w:hAnsi="Times New Roman" w:cs="Times New Roman"/>
          <w:color w:val="000000"/>
          <w:kern w:val="0"/>
          <w:sz w:val="28"/>
          <w:szCs w:val="28"/>
          <w:lang w:eastAsia="ru-RU" w:bidi="ru-RU"/>
        </w:rPr>
        <w:softHyphen/>
        <w:t>нодательстве ряда зарубежных государств;</w:t>
      </w:r>
    </w:p>
    <w:p w:rsidR="00164685" w:rsidRPr="00164685" w:rsidRDefault="00164685" w:rsidP="00164685">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xml:space="preserve"> нормативно-правовые акты других отраслей права, оказывающие влия</w:t>
      </w:r>
      <w:r w:rsidRPr="00164685">
        <w:rPr>
          <w:rFonts w:ascii="Times New Roman" w:eastAsia="Times New Roman" w:hAnsi="Times New Roman" w:cs="Times New Roman"/>
          <w:color w:val="000000"/>
          <w:kern w:val="0"/>
          <w:sz w:val="28"/>
          <w:szCs w:val="28"/>
          <w:lang w:eastAsia="ru-RU" w:bidi="ru-RU"/>
        </w:rPr>
        <w:softHyphen/>
        <w:t>ние на содержание уголовно-правовых норм о преступлениях против право</w:t>
      </w:r>
      <w:r w:rsidRPr="00164685">
        <w:rPr>
          <w:rFonts w:ascii="Times New Roman" w:eastAsia="Times New Roman" w:hAnsi="Times New Roman" w:cs="Times New Roman"/>
          <w:color w:val="000000"/>
          <w:kern w:val="0"/>
          <w:sz w:val="28"/>
          <w:szCs w:val="28"/>
          <w:lang w:eastAsia="ru-RU" w:bidi="ru-RU"/>
        </w:rPr>
        <w:softHyphen/>
        <w:t>судия;</w:t>
      </w:r>
    </w:p>
    <w:p w:rsidR="00164685" w:rsidRPr="00164685" w:rsidRDefault="00164685" w:rsidP="00164685">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xml:space="preserve"> правоприменительная (следственная, судебная) практика по делам о пре</w:t>
      </w:r>
      <w:r w:rsidRPr="00164685">
        <w:rPr>
          <w:rFonts w:ascii="Times New Roman" w:eastAsia="Times New Roman" w:hAnsi="Times New Roman" w:cs="Times New Roman"/>
          <w:color w:val="000000"/>
          <w:kern w:val="0"/>
          <w:sz w:val="28"/>
          <w:szCs w:val="28"/>
          <w:lang w:eastAsia="ru-RU" w:bidi="ru-RU"/>
        </w:rPr>
        <w:softHyphen/>
        <w:t>ступлениях против правосудия и иным категориям уголовных дел, по вопро</w:t>
      </w:r>
      <w:r w:rsidRPr="00164685">
        <w:rPr>
          <w:rFonts w:ascii="Times New Roman" w:eastAsia="Times New Roman" w:hAnsi="Times New Roman" w:cs="Times New Roman"/>
          <w:color w:val="000000"/>
          <w:kern w:val="0"/>
          <w:sz w:val="28"/>
          <w:szCs w:val="28"/>
          <w:lang w:eastAsia="ru-RU" w:bidi="ru-RU"/>
        </w:rPr>
        <w:softHyphen/>
        <w:t>сам, связанным с ответственностью за эти преступления;</w:t>
      </w:r>
    </w:p>
    <w:p w:rsidR="00164685" w:rsidRPr="00164685" w:rsidRDefault="00164685" w:rsidP="00164685">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xml:space="preserve"> данные официальной статистики и криминологических исследований, проведенных как самим диссертантом, так и другими авторами.</w:t>
      </w:r>
    </w:p>
    <w:p w:rsidR="00164685" w:rsidRPr="00164685" w:rsidRDefault="00164685" w:rsidP="00164685">
      <w:pPr>
        <w:tabs>
          <w:tab w:val="clear" w:pos="709"/>
          <w:tab w:val="right" w:pos="7158"/>
        </w:tabs>
        <w:suppressAutoHyphens w:val="0"/>
        <w:spacing w:after="0" w:line="480" w:lineRule="exact"/>
        <w:ind w:left="20" w:right="20" w:firstLine="34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b/>
          <w:bCs/>
          <w:color w:val="000000"/>
          <w:kern w:val="0"/>
          <w:sz w:val="28"/>
          <w:szCs w:val="28"/>
          <w:lang w:eastAsia="ru-RU" w:bidi="ru-RU"/>
        </w:rPr>
        <w:t xml:space="preserve">Цели и задачи исследования. </w:t>
      </w:r>
      <w:r w:rsidRPr="00164685">
        <w:rPr>
          <w:rFonts w:ascii="Times New Roman" w:eastAsia="Times New Roman" w:hAnsi="Times New Roman" w:cs="Times New Roman"/>
          <w:color w:val="000000"/>
          <w:kern w:val="0"/>
          <w:sz w:val="28"/>
          <w:szCs w:val="28"/>
          <w:lang w:eastAsia="ru-RU" w:bidi="ru-RU"/>
        </w:rPr>
        <w:t>Целями диссертационного исследования явилось изучение уголовно-правового назначения норм, предусматривающих ответственность за преступления против правосудия, формулирование пред</w:t>
      </w:r>
      <w:r w:rsidRPr="00164685">
        <w:rPr>
          <w:rFonts w:ascii="Times New Roman" w:eastAsia="Times New Roman" w:hAnsi="Times New Roman" w:cs="Times New Roman"/>
          <w:color w:val="000000"/>
          <w:kern w:val="0"/>
          <w:sz w:val="28"/>
          <w:szCs w:val="28"/>
          <w:lang w:eastAsia="ru-RU" w:bidi="ru-RU"/>
        </w:rPr>
        <w:softHyphen/>
        <w:t>ложений по их применению, создание теоретической модели главы на осно</w:t>
      </w:r>
      <w:r w:rsidRPr="00164685">
        <w:rPr>
          <w:rFonts w:ascii="Times New Roman" w:eastAsia="Times New Roman" w:hAnsi="Times New Roman" w:cs="Times New Roman"/>
          <w:color w:val="000000"/>
          <w:kern w:val="0"/>
          <w:sz w:val="28"/>
          <w:szCs w:val="28"/>
          <w:lang w:eastAsia="ru-RU" w:bidi="ru-RU"/>
        </w:rPr>
        <w:softHyphen/>
        <w:t>ве комплексного анализа действующего материального и процессуального законодательства Российской Федерации.</w:t>
      </w:r>
      <w:r w:rsidRPr="00164685">
        <w:rPr>
          <w:rFonts w:ascii="Times New Roman" w:eastAsia="Times New Roman" w:hAnsi="Times New Roman" w:cs="Times New Roman"/>
          <w:color w:val="000000"/>
          <w:kern w:val="0"/>
          <w:sz w:val="28"/>
          <w:szCs w:val="28"/>
          <w:lang w:eastAsia="ru-RU" w:bidi="ru-RU"/>
        </w:rPr>
        <w:tab/>
        <w:t>'</w:t>
      </w:r>
    </w:p>
    <w:p w:rsidR="00164685" w:rsidRPr="00164685" w:rsidRDefault="00164685" w:rsidP="00164685">
      <w:pPr>
        <w:tabs>
          <w:tab w:val="clear" w:pos="709"/>
        </w:tabs>
        <w:suppressAutoHyphens w:val="0"/>
        <w:spacing w:after="0" w:line="480" w:lineRule="exact"/>
        <w:ind w:left="20" w:firstLine="34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Содержание указанных целей определило задачи исследования:</w:t>
      </w:r>
    </w:p>
    <w:p w:rsidR="00164685" w:rsidRPr="00164685" w:rsidRDefault="00164685" w:rsidP="00164685">
      <w:pPr>
        <w:numPr>
          <w:ilvl w:val="0"/>
          <w:numId w:val="6"/>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xml:space="preserve"> выявить оптимальную систему преступлений против правосудия;</w:t>
      </w:r>
    </w:p>
    <w:p w:rsidR="00164685" w:rsidRPr="00164685" w:rsidRDefault="00164685" w:rsidP="00164685">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xml:space="preserve"> изучить исторический и компаративистский аспекты уголовной ответст</w:t>
      </w:r>
      <w:r w:rsidRPr="00164685">
        <w:rPr>
          <w:rFonts w:ascii="Times New Roman" w:eastAsia="Times New Roman" w:hAnsi="Times New Roman" w:cs="Times New Roman"/>
          <w:color w:val="000000"/>
          <w:kern w:val="0"/>
          <w:sz w:val="28"/>
          <w:szCs w:val="28"/>
          <w:lang w:eastAsia="ru-RU" w:bidi="ru-RU"/>
        </w:rPr>
        <w:softHyphen/>
        <w:t>венности за данные преступления;</w:t>
      </w:r>
    </w:p>
    <w:p w:rsidR="00164685" w:rsidRPr="00164685" w:rsidRDefault="00164685" w:rsidP="00164685">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xml:space="preserve"> осмыслить имеющиеся в теории уголовного права концепции объекта преступлений против правосудия, изложить и обосновать авторскую трак</w:t>
      </w:r>
      <w:r w:rsidRPr="00164685">
        <w:rPr>
          <w:rFonts w:ascii="Times New Roman" w:eastAsia="Times New Roman" w:hAnsi="Times New Roman" w:cs="Times New Roman"/>
          <w:color w:val="000000"/>
          <w:kern w:val="0"/>
          <w:sz w:val="28"/>
          <w:szCs w:val="28"/>
          <w:lang w:eastAsia="ru-RU" w:bidi="ru-RU"/>
        </w:rPr>
        <w:softHyphen/>
        <w:t>товку видового объекта данной группы преступлений;</w:t>
      </w:r>
    </w:p>
    <w:p w:rsidR="00164685" w:rsidRPr="00164685" w:rsidRDefault="00164685" w:rsidP="00164685">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xml:space="preserve"> дать уголовно-правовую характеристику объективных и субъективных признаков преступлений против правосудия с позиции выполняемой ими функции регламентации и дифференциации уголовной ответственности;</w:t>
      </w:r>
    </w:p>
    <w:p w:rsidR="00164685" w:rsidRPr="00164685" w:rsidRDefault="00164685" w:rsidP="00164685">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xml:space="preserve"> проанализировать квалифицирующие признаки преступлений против правосудия и определить направления по их совершенствованию;</w:t>
      </w:r>
    </w:p>
    <w:p w:rsidR="00164685" w:rsidRPr="00164685" w:rsidRDefault="00164685" w:rsidP="00164685">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xml:space="preserve"> изучить правоприменительную практику квалификации преступлений против правосудия с целью выявления типичных ошибок и разработать ре</w:t>
      </w:r>
      <w:r w:rsidRPr="00164685">
        <w:rPr>
          <w:rFonts w:ascii="Times New Roman" w:eastAsia="Times New Roman" w:hAnsi="Times New Roman" w:cs="Times New Roman"/>
          <w:color w:val="000000"/>
          <w:kern w:val="0"/>
          <w:sz w:val="28"/>
          <w:szCs w:val="28"/>
          <w:lang w:eastAsia="ru-RU" w:bidi="ru-RU"/>
        </w:rPr>
        <w:softHyphen/>
        <w:t>комендации по их устранению;</w:t>
      </w:r>
    </w:p>
    <w:p w:rsidR="00164685" w:rsidRPr="00164685" w:rsidRDefault="00164685" w:rsidP="00164685">
      <w:pPr>
        <w:numPr>
          <w:ilvl w:val="0"/>
          <w:numId w:val="6"/>
        </w:numPr>
        <w:tabs>
          <w:tab w:val="clear" w:pos="709"/>
        </w:tabs>
        <w:suppressAutoHyphens w:val="0"/>
        <w:spacing w:after="0" w:line="480" w:lineRule="exact"/>
        <w:ind w:right="40"/>
        <w:jc w:val="left"/>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xml:space="preserve"> исследовать типовые наказания за преступления против правосудия и выявить их роль в решении проблемы дифференциации уголовной ответст</w:t>
      </w:r>
      <w:r w:rsidRPr="00164685">
        <w:rPr>
          <w:rFonts w:ascii="Times New Roman" w:eastAsia="Times New Roman" w:hAnsi="Times New Roman" w:cs="Times New Roman"/>
          <w:color w:val="000000"/>
          <w:kern w:val="0"/>
          <w:sz w:val="28"/>
          <w:szCs w:val="28"/>
          <w:lang w:eastAsia="ru-RU" w:bidi="ru-RU"/>
        </w:rPr>
        <w:softHyphen/>
        <w:t>венности;</w:t>
      </w:r>
    </w:p>
    <w:p w:rsidR="00164685" w:rsidRPr="00164685" w:rsidRDefault="00164685" w:rsidP="00164685">
      <w:pPr>
        <w:numPr>
          <w:ilvl w:val="0"/>
          <w:numId w:val="6"/>
        </w:numPr>
        <w:tabs>
          <w:tab w:val="clear" w:pos="709"/>
        </w:tabs>
        <w:suppressAutoHyphens w:val="0"/>
        <w:spacing w:after="0" w:line="480" w:lineRule="exact"/>
        <w:ind w:right="40"/>
        <w:jc w:val="left"/>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xml:space="preserve"> разработать предложения по совершенствованию уголовного, админист</w:t>
      </w:r>
      <w:r w:rsidRPr="00164685">
        <w:rPr>
          <w:rFonts w:ascii="Times New Roman" w:eastAsia="Times New Roman" w:hAnsi="Times New Roman" w:cs="Times New Roman"/>
          <w:color w:val="000000"/>
          <w:kern w:val="0"/>
          <w:sz w:val="28"/>
          <w:szCs w:val="28"/>
          <w:lang w:eastAsia="ru-RU" w:bidi="ru-RU"/>
        </w:rPr>
        <w:softHyphen/>
        <w:t>ративного, процессуального законодательства, регулирующего вопросы от</w:t>
      </w:r>
      <w:r w:rsidRPr="00164685">
        <w:rPr>
          <w:rFonts w:ascii="Times New Roman" w:eastAsia="Times New Roman" w:hAnsi="Times New Roman" w:cs="Times New Roman"/>
          <w:color w:val="000000"/>
          <w:kern w:val="0"/>
          <w:sz w:val="28"/>
          <w:szCs w:val="28"/>
          <w:lang w:eastAsia="ru-RU" w:bidi="ru-RU"/>
        </w:rPr>
        <w:softHyphen/>
        <w:t xml:space="preserve">ветственности за посягательства на интересы правосудия, сформулировав в порядке </w:t>
      </w:r>
      <w:r w:rsidRPr="00164685">
        <w:rPr>
          <w:rFonts w:ascii="Times New Roman" w:eastAsia="Times New Roman" w:hAnsi="Times New Roman" w:cs="Times New Roman"/>
          <w:color w:val="000000"/>
          <w:kern w:val="0"/>
          <w:sz w:val="28"/>
          <w:szCs w:val="28"/>
          <w:lang w:val="en-US" w:eastAsia="en-US" w:bidi="en-US"/>
        </w:rPr>
        <w:t>de</w:t>
      </w:r>
      <w:r w:rsidRPr="00164685">
        <w:rPr>
          <w:rFonts w:ascii="Times New Roman" w:eastAsia="Times New Roman" w:hAnsi="Times New Roman" w:cs="Times New Roman"/>
          <w:color w:val="000000"/>
          <w:kern w:val="0"/>
          <w:sz w:val="28"/>
          <w:szCs w:val="28"/>
          <w:lang w:eastAsia="en-US" w:bidi="en-US"/>
        </w:rPr>
        <w:t xml:space="preserve"> </w:t>
      </w:r>
      <w:r w:rsidRPr="00164685">
        <w:rPr>
          <w:rFonts w:ascii="Times New Roman" w:eastAsia="Times New Roman" w:hAnsi="Times New Roman" w:cs="Times New Roman"/>
          <w:color w:val="000000"/>
          <w:kern w:val="0"/>
          <w:sz w:val="28"/>
          <w:szCs w:val="28"/>
          <w:lang w:val="en-US" w:eastAsia="en-US" w:bidi="en-US"/>
        </w:rPr>
        <w:t>lege</w:t>
      </w:r>
      <w:r w:rsidRPr="00164685">
        <w:rPr>
          <w:rFonts w:ascii="Times New Roman" w:eastAsia="Times New Roman" w:hAnsi="Times New Roman" w:cs="Times New Roman"/>
          <w:color w:val="000000"/>
          <w:kern w:val="0"/>
          <w:sz w:val="28"/>
          <w:szCs w:val="28"/>
          <w:lang w:eastAsia="en-US" w:bidi="en-US"/>
        </w:rPr>
        <w:t xml:space="preserve"> </w:t>
      </w:r>
      <w:r w:rsidRPr="00164685">
        <w:rPr>
          <w:rFonts w:ascii="Times New Roman" w:eastAsia="Times New Roman" w:hAnsi="Times New Roman" w:cs="Times New Roman"/>
          <w:color w:val="000000"/>
          <w:kern w:val="0"/>
          <w:sz w:val="28"/>
          <w:szCs w:val="28"/>
          <w:lang w:val="en-US" w:eastAsia="en-US" w:bidi="en-US"/>
        </w:rPr>
        <w:t>ferenda</w:t>
      </w:r>
      <w:r w:rsidRPr="00164685">
        <w:rPr>
          <w:rFonts w:ascii="Times New Roman" w:eastAsia="Times New Roman" w:hAnsi="Times New Roman" w:cs="Times New Roman"/>
          <w:color w:val="000000"/>
          <w:kern w:val="0"/>
          <w:sz w:val="28"/>
          <w:szCs w:val="28"/>
          <w:lang w:eastAsia="en-US" w:bidi="en-US"/>
        </w:rPr>
        <w:t xml:space="preserve"> </w:t>
      </w:r>
      <w:r w:rsidRPr="00164685">
        <w:rPr>
          <w:rFonts w:ascii="Times New Roman" w:eastAsia="Times New Roman" w:hAnsi="Times New Roman" w:cs="Times New Roman"/>
          <w:color w:val="000000"/>
          <w:kern w:val="0"/>
          <w:sz w:val="28"/>
          <w:szCs w:val="28"/>
          <w:lang w:eastAsia="ru-RU" w:bidi="ru-RU"/>
        </w:rPr>
        <w:t>модель главы.</w:t>
      </w:r>
    </w:p>
    <w:p w:rsidR="00164685" w:rsidRPr="00164685" w:rsidRDefault="00164685" w:rsidP="00164685">
      <w:pPr>
        <w:tabs>
          <w:tab w:val="clear" w:pos="709"/>
        </w:tabs>
        <w:suppressAutoHyphens w:val="0"/>
        <w:spacing w:after="0" w:line="480" w:lineRule="exact"/>
        <w:ind w:left="20" w:right="40" w:firstLine="36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b/>
          <w:bCs/>
          <w:color w:val="000000"/>
          <w:kern w:val="0"/>
          <w:sz w:val="28"/>
          <w:szCs w:val="28"/>
          <w:lang w:eastAsia="ru-RU" w:bidi="ru-RU"/>
        </w:rPr>
        <w:t xml:space="preserve">Методология и методика исследования. </w:t>
      </w:r>
      <w:r w:rsidRPr="00164685">
        <w:rPr>
          <w:rFonts w:ascii="Times New Roman" w:eastAsia="Times New Roman" w:hAnsi="Times New Roman" w:cs="Times New Roman"/>
          <w:color w:val="000000"/>
          <w:kern w:val="0"/>
          <w:sz w:val="28"/>
          <w:szCs w:val="28"/>
          <w:lang w:eastAsia="ru-RU" w:bidi="ru-RU"/>
        </w:rPr>
        <w:t>Диссертационное исследование осуществлено с использованием современных методов научного познания. Его методологическую основу образуют философские знания, определяющие принципы и предпосылки изучения различных, в том числе социально</w:t>
      </w:r>
      <w:r w:rsidRPr="00164685">
        <w:rPr>
          <w:rFonts w:ascii="Times New Roman" w:eastAsia="Times New Roman" w:hAnsi="Times New Roman" w:cs="Times New Roman"/>
          <w:color w:val="000000"/>
          <w:kern w:val="0"/>
          <w:sz w:val="28"/>
          <w:szCs w:val="28"/>
          <w:lang w:eastAsia="ru-RU" w:bidi="ru-RU"/>
        </w:rPr>
        <w:softHyphen/>
        <w:t>правовых, явлений в их постоянном развитии и взаимообусловленности, а также совокупность общенаучных (системно-структурный подход, анализ и синтез, абстрагирование, обобщение и др.) и частнонаучных (систематиче</w:t>
      </w:r>
      <w:r w:rsidRPr="00164685">
        <w:rPr>
          <w:rFonts w:ascii="Times New Roman" w:eastAsia="Times New Roman" w:hAnsi="Times New Roman" w:cs="Times New Roman"/>
          <w:color w:val="000000"/>
          <w:kern w:val="0"/>
          <w:sz w:val="28"/>
          <w:szCs w:val="28"/>
          <w:lang w:eastAsia="ru-RU" w:bidi="ru-RU"/>
        </w:rPr>
        <w:softHyphen/>
        <w:t>ский, сравнительно-правовой, формально-логический, исторический, грам</w:t>
      </w:r>
      <w:r w:rsidRPr="00164685">
        <w:rPr>
          <w:rFonts w:ascii="Times New Roman" w:eastAsia="Times New Roman" w:hAnsi="Times New Roman" w:cs="Times New Roman"/>
          <w:color w:val="000000"/>
          <w:kern w:val="0"/>
          <w:sz w:val="28"/>
          <w:szCs w:val="28"/>
          <w:lang w:eastAsia="ru-RU" w:bidi="ru-RU"/>
        </w:rPr>
        <w:softHyphen/>
        <w:t>матический, конкретно-социологический, статистический и другие) методов познания. Исследование носит комплексный характер, в нем аккумулируют</w:t>
      </w:r>
      <w:r w:rsidRPr="00164685">
        <w:rPr>
          <w:rFonts w:ascii="Times New Roman" w:eastAsia="Times New Roman" w:hAnsi="Times New Roman" w:cs="Times New Roman"/>
          <w:color w:val="000000"/>
          <w:kern w:val="0"/>
          <w:sz w:val="28"/>
          <w:szCs w:val="28"/>
          <w:lang w:eastAsia="ru-RU" w:bidi="ru-RU"/>
        </w:rPr>
        <w:softHyphen/>
        <w:t>ся проблемы, значимые не только для уголовно-правовой науки, но консти</w:t>
      </w:r>
      <w:r w:rsidRPr="00164685">
        <w:rPr>
          <w:rFonts w:ascii="Times New Roman" w:eastAsia="Times New Roman" w:hAnsi="Times New Roman" w:cs="Times New Roman"/>
          <w:color w:val="000000"/>
          <w:kern w:val="0"/>
          <w:sz w:val="28"/>
          <w:szCs w:val="28"/>
          <w:lang w:eastAsia="ru-RU" w:bidi="ru-RU"/>
        </w:rPr>
        <w:softHyphen/>
        <w:t>туционного, арбитражного, гражданского, административного, уголовно</w:t>
      </w:r>
      <w:r w:rsidRPr="00164685">
        <w:rPr>
          <w:rFonts w:ascii="Times New Roman" w:eastAsia="Times New Roman" w:hAnsi="Times New Roman" w:cs="Times New Roman"/>
          <w:color w:val="000000"/>
          <w:kern w:val="0"/>
          <w:sz w:val="28"/>
          <w:szCs w:val="28"/>
          <w:lang w:eastAsia="ru-RU" w:bidi="ru-RU"/>
        </w:rPr>
        <w:softHyphen/>
        <w:t>процессуального и уголовно-исполнительного права.</w:t>
      </w:r>
    </w:p>
    <w:p w:rsidR="00164685" w:rsidRPr="00164685" w:rsidRDefault="00164685" w:rsidP="00164685">
      <w:pPr>
        <w:tabs>
          <w:tab w:val="clear" w:pos="709"/>
        </w:tabs>
        <w:suppressAutoHyphens w:val="0"/>
        <w:spacing w:after="0" w:line="480" w:lineRule="exact"/>
        <w:ind w:left="20" w:right="40" w:firstLine="36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b/>
          <w:bCs/>
          <w:color w:val="000000"/>
          <w:kern w:val="0"/>
          <w:sz w:val="28"/>
          <w:szCs w:val="28"/>
          <w:lang w:eastAsia="ru-RU" w:bidi="ru-RU"/>
        </w:rPr>
        <w:t xml:space="preserve">Теоретическую основу </w:t>
      </w:r>
      <w:r w:rsidRPr="00164685">
        <w:rPr>
          <w:rFonts w:ascii="Times New Roman" w:eastAsia="Times New Roman" w:hAnsi="Times New Roman" w:cs="Times New Roman"/>
          <w:color w:val="000000"/>
          <w:kern w:val="0"/>
          <w:sz w:val="28"/>
          <w:szCs w:val="28"/>
          <w:lang w:eastAsia="ru-RU" w:bidi="ru-RU"/>
        </w:rPr>
        <w:t>исследования составили научные труды ведущих ученых в области конституционного, гражданского, административного, уго</w:t>
      </w:r>
      <w:r w:rsidRPr="00164685">
        <w:rPr>
          <w:rFonts w:ascii="Times New Roman" w:eastAsia="Times New Roman" w:hAnsi="Times New Roman" w:cs="Times New Roman"/>
          <w:color w:val="000000"/>
          <w:kern w:val="0"/>
          <w:sz w:val="28"/>
          <w:szCs w:val="28"/>
          <w:lang w:eastAsia="ru-RU" w:bidi="ru-RU"/>
        </w:rPr>
        <w:softHyphen/>
        <w:t>ловного, уголовно-процессуального, гражданского процессуального и арбит</w:t>
      </w:r>
      <w:r w:rsidRPr="00164685">
        <w:rPr>
          <w:rFonts w:ascii="Times New Roman" w:eastAsia="Times New Roman" w:hAnsi="Times New Roman" w:cs="Times New Roman"/>
          <w:color w:val="000000"/>
          <w:kern w:val="0"/>
          <w:sz w:val="28"/>
          <w:szCs w:val="28"/>
          <w:lang w:eastAsia="ru-RU" w:bidi="ru-RU"/>
        </w:rPr>
        <w:softHyphen/>
        <w:t>ражного процессуального права, социологии и криминологии.</w:t>
      </w:r>
    </w:p>
    <w:p w:rsidR="00164685" w:rsidRPr="00164685" w:rsidRDefault="00164685" w:rsidP="00164685">
      <w:pPr>
        <w:tabs>
          <w:tab w:val="clear" w:pos="709"/>
        </w:tabs>
        <w:suppressAutoHyphens w:val="0"/>
        <w:spacing w:after="0" w:line="480" w:lineRule="exact"/>
        <w:ind w:left="20" w:right="40" w:firstLine="36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В диссертации использовались труды отечественных правоведов дорево</w:t>
      </w:r>
      <w:r w:rsidRPr="00164685">
        <w:rPr>
          <w:rFonts w:ascii="Times New Roman" w:eastAsia="Times New Roman" w:hAnsi="Times New Roman" w:cs="Times New Roman"/>
          <w:color w:val="000000"/>
          <w:kern w:val="0"/>
          <w:sz w:val="28"/>
          <w:szCs w:val="28"/>
          <w:lang w:eastAsia="ru-RU" w:bidi="ru-RU"/>
        </w:rPr>
        <w:softHyphen/>
        <w:t>люционного, советского и постсоветского периодов.</w:t>
      </w:r>
    </w:p>
    <w:p w:rsidR="00164685" w:rsidRPr="00164685" w:rsidRDefault="00164685" w:rsidP="00164685">
      <w:pPr>
        <w:tabs>
          <w:tab w:val="clear" w:pos="709"/>
        </w:tabs>
        <w:suppressAutoHyphens w:val="0"/>
        <w:spacing w:after="0" w:line="480" w:lineRule="exact"/>
        <w:ind w:left="20" w:right="40" w:firstLine="36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b/>
          <w:bCs/>
          <w:color w:val="000000"/>
          <w:kern w:val="0"/>
          <w:sz w:val="28"/>
          <w:szCs w:val="28"/>
          <w:lang w:eastAsia="ru-RU" w:bidi="ru-RU"/>
        </w:rPr>
        <w:t xml:space="preserve">Нормативную базу </w:t>
      </w:r>
      <w:r w:rsidRPr="00164685">
        <w:rPr>
          <w:rFonts w:ascii="Times New Roman" w:eastAsia="Times New Roman" w:hAnsi="Times New Roman" w:cs="Times New Roman"/>
          <w:color w:val="000000"/>
          <w:kern w:val="0"/>
          <w:sz w:val="28"/>
          <w:szCs w:val="28"/>
          <w:lang w:eastAsia="ru-RU" w:bidi="ru-RU"/>
        </w:rPr>
        <w:t>исследования составили: положения Конституции Российской Федерации; общепризнанные принципы и нормы международно</w:t>
      </w:r>
      <w:r w:rsidRPr="00164685">
        <w:rPr>
          <w:rFonts w:ascii="Times New Roman" w:eastAsia="Times New Roman" w:hAnsi="Times New Roman" w:cs="Times New Roman"/>
          <w:color w:val="000000"/>
          <w:kern w:val="0"/>
          <w:sz w:val="28"/>
          <w:szCs w:val="28"/>
          <w:lang w:eastAsia="ru-RU" w:bidi="ru-RU"/>
        </w:rPr>
        <w:softHyphen/>
        <w:t>го права, закрепляющие основные права и свободы человека и гражданина; нормативные акты уголовно-правового характера различных периодов дей</w:t>
      </w:r>
      <w:r w:rsidRPr="00164685">
        <w:rPr>
          <w:rFonts w:ascii="Times New Roman" w:eastAsia="Times New Roman" w:hAnsi="Times New Roman" w:cs="Times New Roman"/>
          <w:color w:val="000000"/>
          <w:kern w:val="0"/>
          <w:sz w:val="28"/>
          <w:szCs w:val="28"/>
          <w:lang w:eastAsia="ru-RU" w:bidi="ru-RU"/>
        </w:rPr>
        <w:softHyphen/>
        <w:t>ствия в России (в том числе ранее в составе'СССР), УК ряда зарубежных стран; Федеральный конституционный закон РФ «О Конституционном Суде Российской Федерации»; УПК РФ, ГПК РФ; АПК РФ, Кодекс РФ об админи</w:t>
      </w:r>
      <w:r w:rsidRPr="00164685">
        <w:rPr>
          <w:rFonts w:ascii="Times New Roman" w:eastAsia="Times New Roman" w:hAnsi="Times New Roman" w:cs="Times New Roman"/>
          <w:color w:val="000000"/>
          <w:kern w:val="0"/>
          <w:sz w:val="28"/>
          <w:szCs w:val="28"/>
          <w:lang w:eastAsia="ru-RU" w:bidi="ru-RU"/>
        </w:rPr>
        <w:softHyphen/>
        <w:t>стративных правонарушениях; УИК РФ; другие федеральные конституцион</w:t>
      </w:r>
      <w:r w:rsidRPr="00164685">
        <w:rPr>
          <w:rFonts w:ascii="Times New Roman" w:eastAsia="Times New Roman" w:hAnsi="Times New Roman" w:cs="Times New Roman"/>
          <w:color w:val="000000"/>
          <w:kern w:val="0"/>
          <w:sz w:val="28"/>
          <w:szCs w:val="28"/>
          <w:lang w:eastAsia="ru-RU" w:bidi="ru-RU"/>
        </w:rPr>
        <w:softHyphen/>
        <w:t>ные и федеральные законы.</w:t>
      </w:r>
    </w:p>
    <w:p w:rsidR="00164685" w:rsidRPr="00164685" w:rsidRDefault="00164685" w:rsidP="00164685">
      <w:pPr>
        <w:tabs>
          <w:tab w:val="clear" w:pos="709"/>
        </w:tabs>
        <w:suppressAutoHyphens w:val="0"/>
        <w:spacing w:after="0" w:line="480" w:lineRule="exact"/>
        <w:ind w:left="20" w:right="40" w:firstLine="36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b/>
          <w:bCs/>
          <w:color w:val="000000"/>
          <w:kern w:val="0"/>
          <w:sz w:val="28"/>
          <w:szCs w:val="28"/>
          <w:lang w:eastAsia="ru-RU" w:bidi="ru-RU"/>
        </w:rPr>
        <w:t xml:space="preserve">Эмпирическую базу </w:t>
      </w:r>
      <w:r w:rsidRPr="00164685">
        <w:rPr>
          <w:rFonts w:ascii="Times New Roman" w:eastAsia="Times New Roman" w:hAnsi="Times New Roman" w:cs="Times New Roman"/>
          <w:color w:val="000000"/>
          <w:kern w:val="0"/>
          <w:sz w:val="28"/>
          <w:szCs w:val="28"/>
          <w:lang w:eastAsia="ru-RU" w:bidi="ru-RU"/>
        </w:rPr>
        <w:t>исследования составляют: статистические данные о преступлениях против правосудия в Российской Федерации с 1997 по 2005 гг.; опубликованная судебная практика; определения Судебной колле</w:t>
      </w:r>
      <w:r w:rsidRPr="00164685">
        <w:rPr>
          <w:rFonts w:ascii="Times New Roman" w:eastAsia="Times New Roman" w:hAnsi="Times New Roman" w:cs="Times New Roman"/>
          <w:color w:val="000000"/>
          <w:kern w:val="0"/>
          <w:sz w:val="28"/>
          <w:szCs w:val="28"/>
          <w:lang w:eastAsia="ru-RU" w:bidi="ru-RU"/>
        </w:rPr>
        <w:softHyphen/>
        <w:t>гии по уголовным делам Верховного Суда Российской Федерации за 1997</w:t>
      </w:r>
      <w:r w:rsidRPr="00164685">
        <w:rPr>
          <w:rFonts w:ascii="Times New Roman" w:eastAsia="Times New Roman" w:hAnsi="Times New Roman" w:cs="Times New Roman"/>
          <w:color w:val="000000"/>
          <w:kern w:val="0"/>
          <w:sz w:val="28"/>
          <w:szCs w:val="28"/>
          <w:lang w:eastAsia="ru-RU" w:bidi="ru-RU"/>
        </w:rPr>
        <w:softHyphen/>
        <w:t>2004 гг. (238 определений); приговоры, постановления и определения по уго</w:t>
      </w:r>
      <w:r w:rsidRPr="00164685">
        <w:rPr>
          <w:rFonts w:ascii="Times New Roman" w:eastAsia="Times New Roman" w:hAnsi="Times New Roman" w:cs="Times New Roman"/>
          <w:color w:val="000000"/>
          <w:kern w:val="0"/>
          <w:sz w:val="28"/>
          <w:szCs w:val="28"/>
          <w:lang w:eastAsia="ru-RU" w:bidi="ru-RU"/>
        </w:rPr>
        <w:softHyphen/>
        <w:t>ловным делам о преступлениях против правосудия, рассмотренным судами краев и областей Дальневосточного федерального округа (Амурская область, Хабаровский край, Приморский край, Сахалинская область, Магаданская об</w:t>
      </w:r>
      <w:r w:rsidRPr="00164685">
        <w:rPr>
          <w:rFonts w:ascii="Times New Roman" w:eastAsia="Times New Roman" w:hAnsi="Times New Roman" w:cs="Times New Roman"/>
          <w:color w:val="000000"/>
          <w:kern w:val="0"/>
          <w:sz w:val="28"/>
          <w:szCs w:val="28"/>
          <w:lang w:eastAsia="ru-RU" w:bidi="ru-RU"/>
        </w:rPr>
        <w:softHyphen/>
        <w:t>ласть, Камчатская область, Чукотский национальный округ, Республика Саха (Якутия) за 1995-2006 гг. (740 дел); уголовные дела о преступлениях других категорий в связи с изучением вопросов, связанных с защитой интересов правосудия за 1997-2006 гг. (1630 дел).</w:t>
      </w:r>
    </w:p>
    <w:p w:rsidR="00164685" w:rsidRPr="00164685" w:rsidRDefault="00164685" w:rsidP="00164685">
      <w:pPr>
        <w:tabs>
          <w:tab w:val="clear" w:pos="709"/>
        </w:tabs>
        <w:suppressAutoHyphens w:val="0"/>
        <w:spacing w:after="0" w:line="480" w:lineRule="exact"/>
        <w:ind w:left="20" w:right="40" w:firstLine="36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Использованы результаты анкетного опроса студентов юридических фа</w:t>
      </w:r>
      <w:r w:rsidRPr="00164685">
        <w:rPr>
          <w:rFonts w:ascii="Times New Roman" w:eastAsia="Times New Roman" w:hAnsi="Times New Roman" w:cs="Times New Roman"/>
          <w:color w:val="000000"/>
          <w:kern w:val="0"/>
          <w:sz w:val="28"/>
          <w:szCs w:val="28"/>
          <w:lang w:eastAsia="ru-RU" w:bidi="ru-RU"/>
        </w:rPr>
        <w:softHyphen/>
        <w:t>культетов очного, заочного обучения Дальневосточного государственного университета, Хабаровской государственной академии экономики и права, Дальневосточного юридического института МВД РФ, Дальневосточного фи</w:t>
      </w:r>
      <w:r w:rsidRPr="00164685">
        <w:rPr>
          <w:rFonts w:ascii="Times New Roman" w:eastAsia="Times New Roman" w:hAnsi="Times New Roman" w:cs="Times New Roman"/>
          <w:color w:val="000000"/>
          <w:kern w:val="0"/>
          <w:sz w:val="28"/>
          <w:szCs w:val="28"/>
          <w:lang w:eastAsia="ru-RU" w:bidi="ru-RU"/>
        </w:rPr>
        <w:softHyphen/>
        <w:t>лиала Российской академии правосудия (421 человек), результаты опроса судей судов Дальневосточного федерального округа и Северо-Западного фе</w:t>
      </w:r>
      <w:r w:rsidRPr="00164685">
        <w:rPr>
          <w:rFonts w:ascii="Times New Roman" w:eastAsia="Times New Roman" w:hAnsi="Times New Roman" w:cs="Times New Roman"/>
          <w:color w:val="000000"/>
          <w:kern w:val="0"/>
          <w:sz w:val="28"/>
          <w:szCs w:val="28"/>
          <w:lang w:eastAsia="ru-RU" w:bidi="ru-RU"/>
        </w:rPr>
        <w:softHyphen/>
        <w:t>дерального округа, следователей МВД и прокуратуры (214 человек).</w:t>
      </w:r>
    </w:p>
    <w:p w:rsidR="00164685" w:rsidRPr="00164685" w:rsidRDefault="00164685" w:rsidP="00164685">
      <w:pPr>
        <w:tabs>
          <w:tab w:val="clear" w:pos="709"/>
        </w:tabs>
        <w:suppressAutoHyphens w:val="0"/>
        <w:spacing w:after="0" w:line="480" w:lineRule="exact"/>
        <w:ind w:left="20" w:right="40" w:firstLine="36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b/>
          <w:bCs/>
          <w:color w:val="000000"/>
          <w:kern w:val="0"/>
          <w:sz w:val="28"/>
          <w:szCs w:val="28"/>
          <w:lang w:eastAsia="ru-RU" w:bidi="ru-RU"/>
        </w:rPr>
        <w:t xml:space="preserve">Научная новизна исследования </w:t>
      </w:r>
      <w:r w:rsidRPr="00164685">
        <w:rPr>
          <w:rFonts w:ascii="Times New Roman" w:eastAsia="Times New Roman" w:hAnsi="Times New Roman" w:cs="Times New Roman"/>
          <w:color w:val="000000"/>
          <w:kern w:val="0"/>
          <w:sz w:val="28"/>
          <w:szCs w:val="28"/>
          <w:lang w:eastAsia="ru-RU" w:bidi="ru-RU"/>
        </w:rPr>
        <w:t>определяется тем, что в нем на концеп</w:t>
      </w:r>
      <w:r w:rsidRPr="00164685">
        <w:rPr>
          <w:rFonts w:ascii="Times New Roman" w:eastAsia="Times New Roman" w:hAnsi="Times New Roman" w:cs="Times New Roman"/>
          <w:color w:val="000000"/>
          <w:kern w:val="0"/>
          <w:sz w:val="28"/>
          <w:szCs w:val="28"/>
          <w:lang w:eastAsia="ru-RU" w:bidi="ru-RU"/>
        </w:rPr>
        <w:softHyphen/>
        <w:t>туальном уровне осуществлен комплексный анализ законодательной регла</w:t>
      </w:r>
      <w:r w:rsidRPr="00164685">
        <w:rPr>
          <w:rFonts w:ascii="Times New Roman" w:eastAsia="Times New Roman" w:hAnsi="Times New Roman" w:cs="Times New Roman"/>
          <w:color w:val="000000"/>
          <w:kern w:val="0"/>
          <w:sz w:val="28"/>
          <w:szCs w:val="28"/>
          <w:lang w:eastAsia="ru-RU" w:bidi="ru-RU"/>
        </w:rPr>
        <w:softHyphen/>
        <w:t>ментации, практического применения и модельного конструирования уго</w:t>
      </w:r>
      <w:r w:rsidRPr="00164685">
        <w:rPr>
          <w:rFonts w:ascii="Times New Roman" w:eastAsia="Times New Roman" w:hAnsi="Times New Roman" w:cs="Times New Roman"/>
          <w:color w:val="000000"/>
          <w:kern w:val="0"/>
          <w:sz w:val="28"/>
          <w:szCs w:val="28"/>
          <w:lang w:eastAsia="ru-RU" w:bidi="ru-RU"/>
        </w:rPr>
        <w:softHyphen/>
        <w:t>ловно-правовых норм о преступлениях против правосудия. Работа содержит более подробный, чем в других исследованиях, сравнительно-правовой ана</w:t>
      </w:r>
      <w:r w:rsidRPr="00164685">
        <w:rPr>
          <w:rFonts w:ascii="Times New Roman" w:eastAsia="Times New Roman" w:hAnsi="Times New Roman" w:cs="Times New Roman"/>
          <w:color w:val="000000"/>
          <w:kern w:val="0"/>
          <w:sz w:val="28"/>
          <w:szCs w:val="28"/>
          <w:lang w:eastAsia="ru-RU" w:bidi="ru-RU"/>
        </w:rPr>
        <w:softHyphen/>
        <w:t xml:space="preserve">лиз данных преступных деяний. По-новому исследуется объект преступле- </w:t>
      </w:r>
      <w:r w:rsidRPr="00164685">
        <w:rPr>
          <w:rFonts w:ascii="Times New Roman" w:eastAsia="Times New Roman" w:hAnsi="Times New Roman" w:cs="Times New Roman"/>
          <w:color w:val="000000"/>
          <w:kern w:val="0"/>
          <w:sz w:val="28"/>
          <w:szCs w:val="28"/>
          <w:lang w:val="uk-UA" w:eastAsia="uk-UA" w:bidi="uk-UA"/>
        </w:rPr>
        <w:t xml:space="preserve">ний против </w:t>
      </w:r>
      <w:r w:rsidRPr="00164685">
        <w:rPr>
          <w:rFonts w:ascii="Times New Roman" w:eastAsia="Times New Roman" w:hAnsi="Times New Roman" w:cs="Times New Roman"/>
          <w:color w:val="000000"/>
          <w:kern w:val="0"/>
          <w:sz w:val="28"/>
          <w:szCs w:val="28"/>
          <w:lang w:eastAsia="ru-RU" w:bidi="ru-RU"/>
        </w:rPr>
        <w:t xml:space="preserve">правосудия, </w:t>
      </w:r>
      <w:r w:rsidRPr="00164685">
        <w:rPr>
          <w:rFonts w:ascii="Times New Roman" w:eastAsia="Times New Roman" w:hAnsi="Times New Roman" w:cs="Times New Roman"/>
          <w:color w:val="000000"/>
          <w:kern w:val="0"/>
          <w:sz w:val="28"/>
          <w:szCs w:val="28"/>
          <w:lang w:val="uk-UA" w:eastAsia="uk-UA" w:bidi="uk-UA"/>
        </w:rPr>
        <w:t xml:space="preserve">в </w:t>
      </w:r>
      <w:r w:rsidRPr="00164685">
        <w:rPr>
          <w:rFonts w:ascii="Times New Roman" w:eastAsia="Times New Roman" w:hAnsi="Times New Roman" w:cs="Times New Roman"/>
          <w:color w:val="000000"/>
          <w:kern w:val="0"/>
          <w:sz w:val="28"/>
          <w:szCs w:val="28"/>
          <w:lang w:eastAsia="ru-RU" w:bidi="ru-RU"/>
        </w:rPr>
        <w:t>связи с чем предложена новая классификация дан</w:t>
      </w:r>
      <w:r w:rsidRPr="00164685">
        <w:rPr>
          <w:rFonts w:ascii="Times New Roman" w:eastAsia="Times New Roman" w:hAnsi="Times New Roman" w:cs="Times New Roman"/>
          <w:color w:val="000000"/>
          <w:kern w:val="0"/>
          <w:sz w:val="28"/>
          <w:szCs w:val="28"/>
          <w:lang w:eastAsia="ru-RU" w:bidi="ru-RU"/>
        </w:rPr>
        <w:softHyphen/>
        <w:t>ных преступлений. Элементы новизны присутствуют в раскрытии признаков преступлений против правосудия, в уголовно-правовой характеристике со</w:t>
      </w:r>
      <w:r w:rsidRPr="00164685">
        <w:rPr>
          <w:rFonts w:ascii="Times New Roman" w:eastAsia="Times New Roman" w:hAnsi="Times New Roman" w:cs="Times New Roman"/>
          <w:color w:val="000000"/>
          <w:kern w:val="0"/>
          <w:sz w:val="28"/>
          <w:szCs w:val="28"/>
          <w:lang w:eastAsia="ru-RU" w:bidi="ru-RU"/>
        </w:rPr>
        <w:softHyphen/>
        <w:t>ставов и квалификации данных преступлений.</w:t>
      </w:r>
    </w:p>
    <w:p w:rsidR="00164685" w:rsidRPr="00164685" w:rsidRDefault="00164685" w:rsidP="00164685">
      <w:pPr>
        <w:tabs>
          <w:tab w:val="clear" w:pos="709"/>
        </w:tabs>
        <w:suppressAutoHyphens w:val="0"/>
        <w:spacing w:after="0" w:line="480" w:lineRule="exact"/>
        <w:ind w:left="20" w:right="20" w:firstLine="36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Впервые в современной доктрине российского уголовного права предло</w:t>
      </w:r>
      <w:r w:rsidRPr="00164685">
        <w:rPr>
          <w:rFonts w:ascii="Times New Roman" w:eastAsia="Times New Roman" w:hAnsi="Times New Roman" w:cs="Times New Roman"/>
          <w:color w:val="000000"/>
          <w:kern w:val="0"/>
          <w:sz w:val="28"/>
          <w:szCs w:val="28"/>
          <w:lang w:eastAsia="ru-RU" w:bidi="ru-RU"/>
        </w:rPr>
        <w:softHyphen/>
        <w:t>жен анализ санкций рассматриваемых уголовно-правовых норм и исследова</w:t>
      </w:r>
      <w:r w:rsidRPr="00164685">
        <w:rPr>
          <w:rFonts w:ascii="Times New Roman" w:eastAsia="Times New Roman" w:hAnsi="Times New Roman" w:cs="Times New Roman"/>
          <w:color w:val="000000"/>
          <w:kern w:val="0"/>
          <w:sz w:val="28"/>
          <w:szCs w:val="28"/>
          <w:lang w:eastAsia="ru-RU" w:bidi="ru-RU"/>
        </w:rPr>
        <w:softHyphen/>
        <w:t>ны проблемы их практической реализации. Типовые уголовные наказания за преступления против правосудия рассмотрены как важнейшее средство диф</w:t>
      </w:r>
      <w:r w:rsidRPr="00164685">
        <w:rPr>
          <w:rFonts w:ascii="Times New Roman" w:eastAsia="Times New Roman" w:hAnsi="Times New Roman" w:cs="Times New Roman"/>
          <w:color w:val="000000"/>
          <w:kern w:val="0"/>
          <w:sz w:val="28"/>
          <w:szCs w:val="28"/>
          <w:lang w:eastAsia="ru-RU" w:bidi="ru-RU"/>
        </w:rPr>
        <w:softHyphen/>
        <w:t>ференциации уголовной ответственности.</w:t>
      </w:r>
    </w:p>
    <w:p w:rsidR="00164685" w:rsidRPr="00164685" w:rsidRDefault="00164685" w:rsidP="00164685">
      <w:pPr>
        <w:tabs>
          <w:tab w:val="clear" w:pos="709"/>
          <w:tab w:val="left" w:pos="6121"/>
        </w:tabs>
        <w:suppressAutoHyphens w:val="0"/>
        <w:spacing w:after="0" w:line="480" w:lineRule="exact"/>
        <w:ind w:left="20" w:right="20" w:firstLine="36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Соискателем проанализированы дискуссионные положения теории уго</w:t>
      </w:r>
      <w:r w:rsidRPr="00164685">
        <w:rPr>
          <w:rFonts w:ascii="Times New Roman" w:eastAsia="Times New Roman" w:hAnsi="Times New Roman" w:cs="Times New Roman"/>
          <w:color w:val="000000"/>
          <w:kern w:val="0"/>
          <w:sz w:val="28"/>
          <w:szCs w:val="28"/>
          <w:lang w:eastAsia="ru-RU" w:bidi="ru-RU"/>
        </w:rPr>
        <w:softHyphen/>
        <w:t>ловного права, выявлены недочеты в законодательстве, ошибки в правопри</w:t>
      </w:r>
      <w:r w:rsidRPr="00164685">
        <w:rPr>
          <w:rFonts w:ascii="Times New Roman" w:eastAsia="Times New Roman" w:hAnsi="Times New Roman" w:cs="Times New Roman"/>
          <w:color w:val="000000"/>
          <w:kern w:val="0"/>
          <w:sz w:val="28"/>
          <w:szCs w:val="28"/>
          <w:lang w:eastAsia="ru-RU" w:bidi="ru-RU"/>
        </w:rPr>
        <w:softHyphen/>
        <w:t>менении и сформулирована в полном объеме модель главы, включающая в себя характеристику не только преступлений, но и санкций сформулирован</w:t>
      </w:r>
      <w:r w:rsidRPr="00164685">
        <w:rPr>
          <w:rFonts w:ascii="Times New Roman" w:eastAsia="Times New Roman" w:hAnsi="Times New Roman" w:cs="Times New Roman"/>
          <w:color w:val="000000"/>
          <w:kern w:val="0"/>
          <w:sz w:val="28"/>
          <w:szCs w:val="28"/>
          <w:lang w:eastAsia="ru-RU" w:bidi="ru-RU"/>
        </w:rPr>
        <w:softHyphen/>
        <w:t>ных уголовно-правовых норм.</w:t>
      </w:r>
      <w:r w:rsidRPr="00164685">
        <w:rPr>
          <w:rFonts w:ascii="Times New Roman" w:eastAsia="Times New Roman" w:hAnsi="Times New Roman" w:cs="Times New Roman"/>
          <w:color w:val="000000"/>
          <w:kern w:val="0"/>
          <w:sz w:val="28"/>
          <w:szCs w:val="28"/>
          <w:lang w:eastAsia="ru-RU" w:bidi="ru-RU"/>
        </w:rPr>
        <w:tab/>
        <w:t>'</w:t>
      </w:r>
    </w:p>
    <w:p w:rsidR="00164685" w:rsidRPr="00164685" w:rsidRDefault="00164685" w:rsidP="00164685">
      <w:pPr>
        <w:tabs>
          <w:tab w:val="clear" w:pos="709"/>
        </w:tabs>
        <w:suppressAutoHyphens w:val="0"/>
        <w:spacing w:after="0" w:line="480" w:lineRule="exact"/>
        <w:ind w:left="20" w:firstLine="360"/>
        <w:rPr>
          <w:rFonts w:ascii="Times New Roman" w:eastAsia="Times New Roman" w:hAnsi="Times New Roman" w:cs="Times New Roman"/>
          <w:b/>
          <w:bCs/>
          <w:color w:val="000000"/>
          <w:kern w:val="0"/>
          <w:sz w:val="28"/>
          <w:szCs w:val="28"/>
          <w:lang w:eastAsia="ru-RU" w:bidi="ru-RU"/>
        </w:rPr>
      </w:pPr>
      <w:r w:rsidRPr="00164685">
        <w:rPr>
          <w:rFonts w:ascii="Times New Roman" w:eastAsia="Times New Roman" w:hAnsi="Times New Roman" w:cs="Times New Roman"/>
          <w:b/>
          <w:bCs/>
          <w:color w:val="000000"/>
          <w:kern w:val="0"/>
          <w:sz w:val="28"/>
          <w:szCs w:val="28"/>
          <w:lang w:eastAsia="ru-RU" w:bidi="ru-RU"/>
        </w:rPr>
        <w:t>Новизна работы заключается и в выносимых на защиту положениях:</w:t>
      </w:r>
    </w:p>
    <w:p w:rsidR="00164685" w:rsidRPr="00164685" w:rsidRDefault="00164685" w:rsidP="00164685">
      <w:pPr>
        <w:numPr>
          <w:ilvl w:val="0"/>
          <w:numId w:val="7"/>
        </w:numPr>
        <w:tabs>
          <w:tab w:val="clear" w:pos="709"/>
        </w:tabs>
        <w:suppressAutoHyphens w:val="0"/>
        <w:spacing w:after="0" w:line="480" w:lineRule="exact"/>
        <w:ind w:right="20"/>
        <w:jc w:val="left"/>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xml:space="preserve"> В результате проведенного исследования выявлено, что структурное обособление преступлений против правосудия в самостоятельную главу УК РФ является закономерностью, базирующейся на историческом опыте зако</w:t>
      </w:r>
      <w:r w:rsidRPr="00164685">
        <w:rPr>
          <w:rFonts w:ascii="Times New Roman" w:eastAsia="Times New Roman" w:hAnsi="Times New Roman" w:cs="Times New Roman"/>
          <w:color w:val="000000"/>
          <w:kern w:val="0"/>
          <w:sz w:val="28"/>
          <w:szCs w:val="28"/>
          <w:lang w:eastAsia="ru-RU" w:bidi="ru-RU"/>
        </w:rPr>
        <w:softHyphen/>
        <w:t>нодательного конструирования уголовной ответственности дореволюционно</w:t>
      </w:r>
      <w:r w:rsidRPr="00164685">
        <w:rPr>
          <w:rFonts w:ascii="Times New Roman" w:eastAsia="Times New Roman" w:hAnsi="Times New Roman" w:cs="Times New Roman"/>
          <w:color w:val="000000"/>
          <w:kern w:val="0"/>
          <w:sz w:val="28"/>
          <w:szCs w:val="28"/>
          <w:lang w:eastAsia="ru-RU" w:bidi="ru-RU"/>
        </w:rPr>
        <w:softHyphen/>
        <w:t>го периода России, а также мирового опыта поиска эффективных средств борьбы с данными видами общественно опасных посягательств.</w:t>
      </w:r>
    </w:p>
    <w:p w:rsidR="00164685" w:rsidRPr="00164685" w:rsidRDefault="00164685" w:rsidP="00164685">
      <w:pPr>
        <w:numPr>
          <w:ilvl w:val="0"/>
          <w:numId w:val="7"/>
        </w:numPr>
        <w:tabs>
          <w:tab w:val="clear" w:pos="709"/>
        </w:tabs>
        <w:suppressAutoHyphens w:val="0"/>
        <w:spacing w:after="0" w:line="480" w:lineRule="exact"/>
        <w:ind w:right="20"/>
        <w:jc w:val="left"/>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xml:space="preserve"> Диссертант доказывает: в уголовном праве «</w:t>
      </w:r>
      <w:r w:rsidRPr="00164685">
        <w:rPr>
          <w:rFonts w:ascii="Times New Roman" w:eastAsia="Times New Roman" w:hAnsi="Times New Roman" w:cs="Times New Roman"/>
          <w:i/>
          <w:iCs/>
          <w:color w:val="000000"/>
          <w:kern w:val="0"/>
          <w:sz w:val="28"/>
          <w:szCs w:val="28"/>
          <w:lang w:eastAsia="ru-RU" w:bidi="ru-RU"/>
        </w:rPr>
        <w:t>правосудие</w:t>
      </w:r>
      <w:r w:rsidRPr="00164685">
        <w:rPr>
          <w:rFonts w:ascii="Times New Roman" w:eastAsia="Times New Roman" w:hAnsi="Times New Roman" w:cs="Times New Roman"/>
          <w:color w:val="000000"/>
          <w:kern w:val="0"/>
          <w:sz w:val="28"/>
          <w:szCs w:val="28"/>
          <w:lang w:eastAsia="ru-RU" w:bidi="ru-RU"/>
        </w:rPr>
        <w:t>» характеризует группу близких между собой общественных отношений, требующих право</w:t>
      </w:r>
      <w:r w:rsidRPr="00164685">
        <w:rPr>
          <w:rFonts w:ascii="Times New Roman" w:eastAsia="Times New Roman" w:hAnsi="Times New Roman" w:cs="Times New Roman"/>
          <w:color w:val="000000"/>
          <w:kern w:val="0"/>
          <w:sz w:val="28"/>
          <w:szCs w:val="28"/>
          <w:lang w:eastAsia="ru-RU" w:bidi="ru-RU"/>
        </w:rPr>
        <w:softHyphen/>
        <w:t>вой защиты и обеспечивающих строго регламентированную законодательст</w:t>
      </w:r>
      <w:r w:rsidRPr="00164685">
        <w:rPr>
          <w:rFonts w:ascii="Times New Roman" w:eastAsia="Times New Roman" w:hAnsi="Times New Roman" w:cs="Times New Roman"/>
          <w:color w:val="000000"/>
          <w:kern w:val="0"/>
          <w:sz w:val="28"/>
          <w:szCs w:val="28"/>
          <w:lang w:eastAsia="ru-RU" w:bidi="ru-RU"/>
        </w:rPr>
        <w:softHyphen/>
        <w:t>вом деятельность суда, осуществляющего конституционное, гражданское, арбитражное, административное, уголовное судопроизводство, а также иных лиц, в этом ему содействующих. Данным термином характеризуется видовой объект самостоятельной группы преступлений.</w:t>
      </w:r>
    </w:p>
    <w:p w:rsidR="00164685" w:rsidRPr="00164685" w:rsidRDefault="00164685" w:rsidP="00164685">
      <w:pPr>
        <w:tabs>
          <w:tab w:val="clear" w:pos="709"/>
        </w:tabs>
        <w:suppressAutoHyphens w:val="0"/>
        <w:spacing w:after="0" w:line="480" w:lineRule="exact"/>
        <w:ind w:left="20" w:right="40" w:firstLine="38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Предложенные в науке терминологические замены («</w:t>
      </w:r>
      <w:r w:rsidRPr="00164685">
        <w:rPr>
          <w:rFonts w:ascii="Times New Roman" w:eastAsia="Times New Roman" w:hAnsi="Times New Roman" w:cs="Times New Roman"/>
          <w:i/>
          <w:iCs/>
          <w:color w:val="000000"/>
          <w:kern w:val="0"/>
          <w:sz w:val="28"/>
          <w:szCs w:val="28"/>
          <w:lang w:eastAsia="ru-RU" w:bidi="ru-RU"/>
        </w:rPr>
        <w:t>уголовно</w:t>
      </w:r>
      <w:r w:rsidRPr="00164685">
        <w:rPr>
          <w:rFonts w:ascii="Times New Roman" w:eastAsia="Times New Roman" w:hAnsi="Times New Roman" w:cs="Times New Roman"/>
          <w:i/>
          <w:iCs/>
          <w:color w:val="000000"/>
          <w:kern w:val="0"/>
          <w:sz w:val="28"/>
          <w:szCs w:val="28"/>
          <w:lang w:eastAsia="ru-RU" w:bidi="ru-RU"/>
        </w:rPr>
        <w:softHyphen/>
        <w:t>процессуальные преступления</w:t>
      </w:r>
      <w:r w:rsidRPr="00164685">
        <w:rPr>
          <w:rFonts w:ascii="Times New Roman" w:eastAsia="Times New Roman" w:hAnsi="Times New Roman" w:cs="Times New Roman"/>
          <w:b/>
          <w:bCs/>
          <w:color w:val="000000"/>
          <w:kern w:val="0"/>
          <w:sz w:val="28"/>
          <w:szCs w:val="28"/>
          <w:lang w:eastAsia="ru-RU" w:bidi="ru-RU"/>
        </w:rPr>
        <w:t xml:space="preserve">», </w:t>
      </w:r>
      <w:r w:rsidRPr="00164685">
        <w:rPr>
          <w:rFonts w:ascii="Times New Roman" w:eastAsia="Times New Roman" w:hAnsi="Times New Roman" w:cs="Times New Roman"/>
          <w:i/>
          <w:iCs/>
          <w:color w:val="000000"/>
          <w:kern w:val="0"/>
          <w:sz w:val="28"/>
          <w:szCs w:val="28"/>
          <w:lang w:eastAsia="ru-RU" w:bidi="ru-RU"/>
        </w:rPr>
        <w:t>«преступления против судебной власти</w:t>
      </w:r>
      <w:r w:rsidRPr="00164685">
        <w:rPr>
          <w:rFonts w:ascii="Times New Roman" w:eastAsia="Times New Roman" w:hAnsi="Times New Roman" w:cs="Times New Roman"/>
          <w:b/>
          <w:bCs/>
          <w:color w:val="000000"/>
          <w:kern w:val="0"/>
          <w:sz w:val="28"/>
          <w:szCs w:val="28"/>
          <w:lang w:eastAsia="ru-RU" w:bidi="ru-RU"/>
        </w:rPr>
        <w:t xml:space="preserve">») </w:t>
      </w:r>
      <w:r w:rsidRPr="00164685">
        <w:rPr>
          <w:rFonts w:ascii="Times New Roman" w:eastAsia="Times New Roman" w:hAnsi="Times New Roman" w:cs="Times New Roman"/>
          <w:color w:val="000000"/>
          <w:kern w:val="0"/>
          <w:sz w:val="28"/>
          <w:szCs w:val="28"/>
          <w:lang w:eastAsia="ru-RU" w:bidi="ru-RU"/>
        </w:rPr>
        <w:t>следует признать неудачными.</w:t>
      </w:r>
    </w:p>
    <w:p w:rsidR="00164685" w:rsidRPr="00164685" w:rsidRDefault="00164685" w:rsidP="00164685">
      <w:pPr>
        <w:tabs>
          <w:tab w:val="clear" w:pos="709"/>
        </w:tabs>
        <w:suppressAutoHyphens w:val="0"/>
        <w:spacing w:after="0" w:line="480" w:lineRule="exact"/>
        <w:ind w:left="20" w:right="40" w:firstLine="38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С точки зрения использования процессуальных категорий для обозначе</w:t>
      </w:r>
      <w:r w:rsidRPr="00164685">
        <w:rPr>
          <w:rFonts w:ascii="Times New Roman" w:eastAsia="Times New Roman" w:hAnsi="Times New Roman" w:cs="Times New Roman"/>
          <w:color w:val="000000"/>
          <w:kern w:val="0"/>
          <w:sz w:val="28"/>
          <w:szCs w:val="28"/>
          <w:lang w:eastAsia="ru-RU" w:bidi="ru-RU"/>
        </w:rPr>
        <w:softHyphen/>
        <w:t>ния видового объекта этой группы преступлений, более приемлемым следует признать понятие «</w:t>
      </w:r>
      <w:r w:rsidRPr="00164685">
        <w:rPr>
          <w:rFonts w:ascii="Times New Roman" w:eastAsia="Times New Roman" w:hAnsi="Times New Roman" w:cs="Times New Roman"/>
          <w:i/>
          <w:iCs/>
          <w:color w:val="000000"/>
          <w:kern w:val="0"/>
          <w:sz w:val="28"/>
          <w:szCs w:val="28"/>
          <w:lang w:eastAsia="ru-RU" w:bidi="ru-RU"/>
        </w:rPr>
        <w:t>судопроизводство</w:t>
      </w:r>
      <w:r w:rsidRPr="00164685">
        <w:rPr>
          <w:rFonts w:ascii="Times New Roman" w:eastAsia="Times New Roman" w:hAnsi="Times New Roman" w:cs="Times New Roman"/>
          <w:color w:val="000000"/>
          <w:kern w:val="0"/>
          <w:sz w:val="28"/>
          <w:szCs w:val="28"/>
          <w:lang w:eastAsia="ru-RU" w:bidi="ru-RU"/>
        </w:rPr>
        <w:t xml:space="preserve">». По содержанию оно шире понятия </w:t>
      </w:r>
      <w:r w:rsidRPr="00164685">
        <w:rPr>
          <w:rFonts w:ascii="Times New Roman" w:eastAsia="Times New Roman" w:hAnsi="Times New Roman" w:cs="Times New Roman"/>
          <w:i/>
          <w:iCs/>
          <w:color w:val="000000"/>
          <w:kern w:val="0"/>
          <w:sz w:val="28"/>
          <w:szCs w:val="28"/>
          <w:lang w:eastAsia="ru-RU" w:bidi="ru-RU"/>
        </w:rPr>
        <w:t>«правосудие»</w:t>
      </w:r>
      <w:r w:rsidRPr="00164685">
        <w:rPr>
          <w:rFonts w:ascii="Times New Roman" w:eastAsia="Times New Roman" w:hAnsi="Times New Roman" w:cs="Times New Roman"/>
          <w:b/>
          <w:bCs/>
          <w:color w:val="000000"/>
          <w:kern w:val="0"/>
          <w:sz w:val="28"/>
          <w:szCs w:val="28"/>
          <w:lang w:eastAsia="ru-RU" w:bidi="ru-RU"/>
        </w:rPr>
        <w:t xml:space="preserve"> </w:t>
      </w:r>
      <w:r w:rsidRPr="00164685">
        <w:rPr>
          <w:rFonts w:ascii="Times New Roman" w:eastAsia="Times New Roman" w:hAnsi="Times New Roman" w:cs="Times New Roman"/>
          <w:color w:val="000000"/>
          <w:kern w:val="0"/>
          <w:sz w:val="28"/>
          <w:szCs w:val="28"/>
          <w:lang w:eastAsia="ru-RU" w:bidi="ru-RU"/>
        </w:rPr>
        <w:t>за счет того, что включает в себя как деятельность судов по рассмотрению и разрешению дел, отнесенных к их ведению (собственно пра</w:t>
      </w:r>
      <w:r w:rsidRPr="00164685">
        <w:rPr>
          <w:rFonts w:ascii="Times New Roman" w:eastAsia="Times New Roman" w:hAnsi="Times New Roman" w:cs="Times New Roman"/>
          <w:color w:val="000000"/>
          <w:kern w:val="0"/>
          <w:sz w:val="28"/>
          <w:szCs w:val="28"/>
          <w:lang w:eastAsia="ru-RU" w:bidi="ru-RU"/>
        </w:rPr>
        <w:softHyphen/>
        <w:t>восудие), так и действия других субъектов, которые реализуют свои права и обязанности, вступая в процессуальные отношения с судом. Поэтому в каче</w:t>
      </w:r>
      <w:r w:rsidRPr="00164685">
        <w:rPr>
          <w:rFonts w:ascii="Times New Roman" w:eastAsia="Times New Roman" w:hAnsi="Times New Roman" w:cs="Times New Roman"/>
          <w:color w:val="000000"/>
          <w:kern w:val="0"/>
          <w:sz w:val="28"/>
          <w:szCs w:val="28"/>
          <w:lang w:eastAsia="ru-RU" w:bidi="ru-RU"/>
        </w:rPr>
        <w:softHyphen/>
        <w:t>стве альтернативного названия возможно данную группу преступлений обо</w:t>
      </w:r>
      <w:r w:rsidRPr="00164685">
        <w:rPr>
          <w:rFonts w:ascii="Times New Roman" w:eastAsia="Times New Roman" w:hAnsi="Times New Roman" w:cs="Times New Roman"/>
          <w:color w:val="000000"/>
          <w:kern w:val="0"/>
          <w:sz w:val="28"/>
          <w:szCs w:val="28"/>
          <w:lang w:eastAsia="ru-RU" w:bidi="ru-RU"/>
        </w:rPr>
        <w:softHyphen/>
        <w:t xml:space="preserve">значить как </w:t>
      </w:r>
      <w:r w:rsidRPr="00164685">
        <w:rPr>
          <w:rFonts w:ascii="Times New Roman" w:eastAsia="Times New Roman" w:hAnsi="Times New Roman" w:cs="Times New Roman"/>
          <w:i/>
          <w:iCs/>
          <w:color w:val="000000"/>
          <w:kern w:val="0"/>
          <w:sz w:val="28"/>
          <w:szCs w:val="28"/>
          <w:lang w:eastAsia="ru-RU" w:bidi="ru-RU"/>
        </w:rPr>
        <w:t>«Преступления в сфере судопроизводства</w:t>
      </w:r>
      <w:r w:rsidRPr="00164685">
        <w:rPr>
          <w:rFonts w:ascii="Times New Roman" w:eastAsia="Times New Roman" w:hAnsi="Times New Roman" w:cs="Times New Roman"/>
          <w:b/>
          <w:bCs/>
          <w:color w:val="000000"/>
          <w:kern w:val="0"/>
          <w:sz w:val="28"/>
          <w:szCs w:val="28"/>
          <w:lang w:eastAsia="ru-RU" w:bidi="ru-RU"/>
        </w:rPr>
        <w:t>».</w:t>
      </w:r>
    </w:p>
    <w:p w:rsidR="00164685" w:rsidRPr="00164685" w:rsidRDefault="00164685" w:rsidP="00164685">
      <w:pPr>
        <w:numPr>
          <w:ilvl w:val="0"/>
          <w:numId w:val="7"/>
        </w:numPr>
        <w:tabs>
          <w:tab w:val="clear" w:pos="709"/>
        </w:tabs>
        <w:suppressAutoHyphens w:val="0"/>
        <w:spacing w:after="0" w:line="480" w:lineRule="exact"/>
        <w:ind w:right="40"/>
        <w:jc w:val="left"/>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В случае причинения вреда интересам правосудия вредоносные послед</w:t>
      </w:r>
      <w:r w:rsidRPr="00164685">
        <w:rPr>
          <w:rFonts w:ascii="Times New Roman" w:eastAsia="Times New Roman" w:hAnsi="Times New Roman" w:cs="Times New Roman"/>
          <w:color w:val="000000"/>
          <w:kern w:val="0"/>
          <w:sz w:val="28"/>
          <w:szCs w:val="28"/>
          <w:lang w:eastAsia="ru-RU" w:bidi="ru-RU"/>
        </w:rPr>
        <w:softHyphen/>
        <w:t>ствия, как правило, могут быть заглажены с помощью комплекса правовых норм, которые в целях достижения максимального социального эффекта должны быть взаимообусловленны и взаимозависимы. В настоящее время в полном объеме достичь этого результата в правовом регулировании посяга</w:t>
      </w:r>
      <w:r w:rsidRPr="00164685">
        <w:rPr>
          <w:rFonts w:ascii="Times New Roman" w:eastAsia="Times New Roman" w:hAnsi="Times New Roman" w:cs="Times New Roman"/>
          <w:color w:val="000000"/>
          <w:kern w:val="0"/>
          <w:sz w:val="28"/>
          <w:szCs w:val="28"/>
          <w:lang w:eastAsia="ru-RU" w:bidi="ru-RU"/>
        </w:rPr>
        <w:softHyphen/>
        <w:t>тельств на интересы правосудия не удалось. Поэтому обосновываются пред</w:t>
      </w:r>
      <w:r w:rsidRPr="00164685">
        <w:rPr>
          <w:rFonts w:ascii="Times New Roman" w:eastAsia="Times New Roman" w:hAnsi="Times New Roman" w:cs="Times New Roman"/>
          <w:color w:val="000000"/>
          <w:kern w:val="0"/>
          <w:sz w:val="28"/>
          <w:szCs w:val="28"/>
          <w:lang w:eastAsia="ru-RU" w:bidi="ru-RU"/>
        </w:rPr>
        <w:softHyphen/>
        <w:t>ложения по совершенствованию уголовно-процессуальных и администра</w:t>
      </w:r>
      <w:r w:rsidRPr="00164685">
        <w:rPr>
          <w:rFonts w:ascii="Times New Roman" w:eastAsia="Times New Roman" w:hAnsi="Times New Roman" w:cs="Times New Roman"/>
          <w:color w:val="000000"/>
          <w:kern w:val="0"/>
          <w:sz w:val="28"/>
          <w:szCs w:val="28"/>
          <w:lang w:eastAsia="ru-RU" w:bidi="ru-RU"/>
        </w:rPr>
        <w:softHyphen/>
        <w:t>тивных мер воздействия. В частности:</w:t>
      </w:r>
    </w:p>
    <w:p w:rsidR="00164685" w:rsidRPr="00164685" w:rsidRDefault="00164685" w:rsidP="00164685">
      <w:pPr>
        <w:tabs>
          <w:tab w:val="clear" w:pos="709"/>
        </w:tabs>
        <w:suppressAutoHyphens w:val="0"/>
        <w:spacing w:after="0" w:line="480" w:lineRule="exact"/>
        <w:ind w:left="20" w:right="40" w:firstLine="380"/>
        <w:rPr>
          <w:rFonts w:ascii="Times New Roman" w:eastAsia="Times New Roman" w:hAnsi="Times New Roman" w:cs="Times New Roman"/>
          <w:i/>
          <w:iCs/>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а) предлагается установить в Кодексе об административных правонару</w:t>
      </w:r>
      <w:r w:rsidRPr="00164685">
        <w:rPr>
          <w:rFonts w:ascii="Times New Roman" w:eastAsia="Times New Roman" w:hAnsi="Times New Roman" w:cs="Times New Roman"/>
          <w:color w:val="000000"/>
          <w:kern w:val="0"/>
          <w:sz w:val="28"/>
          <w:szCs w:val="28"/>
          <w:lang w:eastAsia="ru-RU" w:bidi="ru-RU"/>
        </w:rPr>
        <w:softHyphen/>
        <w:t>шениях ответственность за злостное уклонение от явки в суд: «</w:t>
      </w:r>
      <w:r w:rsidRPr="00164685">
        <w:rPr>
          <w:rFonts w:ascii="Times New Roman" w:eastAsia="Times New Roman" w:hAnsi="Times New Roman" w:cs="Times New Roman"/>
          <w:i/>
          <w:iCs/>
          <w:color w:val="000000"/>
          <w:kern w:val="0"/>
          <w:sz w:val="28"/>
          <w:szCs w:val="28"/>
          <w:lang w:eastAsia="ru-RU" w:bidi="ru-RU"/>
        </w:rPr>
        <w:t>Неуважение к суду, выразившееся в злостном уклонении от явки в суд свидетеля, потер</w:t>
      </w:r>
      <w:r w:rsidRPr="00164685">
        <w:rPr>
          <w:rFonts w:ascii="Times New Roman" w:eastAsia="Times New Roman" w:hAnsi="Times New Roman" w:cs="Times New Roman"/>
          <w:i/>
          <w:iCs/>
          <w:color w:val="000000"/>
          <w:kern w:val="0"/>
          <w:sz w:val="28"/>
          <w:szCs w:val="28"/>
          <w:lang w:eastAsia="ru-RU" w:bidi="ru-RU"/>
        </w:rPr>
        <w:softHyphen/>
        <w:t>певшего, истца, ответчика, к которому уже были применены меры процес</w:t>
      </w:r>
      <w:r w:rsidRPr="00164685">
        <w:rPr>
          <w:rFonts w:ascii="Times New Roman" w:eastAsia="Times New Roman" w:hAnsi="Times New Roman" w:cs="Times New Roman"/>
          <w:i/>
          <w:iCs/>
          <w:color w:val="000000"/>
          <w:kern w:val="0"/>
          <w:sz w:val="28"/>
          <w:szCs w:val="28"/>
          <w:lang w:eastAsia="ru-RU" w:bidi="ru-RU"/>
        </w:rPr>
        <w:softHyphen/>
        <w:t>суального воздействия, - влечет административный арест на срок до пят</w:t>
      </w:r>
      <w:r w:rsidRPr="00164685">
        <w:rPr>
          <w:rFonts w:ascii="Times New Roman" w:eastAsia="Times New Roman" w:hAnsi="Times New Roman" w:cs="Times New Roman"/>
          <w:i/>
          <w:iCs/>
          <w:color w:val="000000"/>
          <w:kern w:val="0"/>
          <w:sz w:val="28"/>
          <w:szCs w:val="28"/>
          <w:lang w:eastAsia="ru-RU" w:bidi="ru-RU"/>
        </w:rPr>
        <w:softHyphen/>
        <w:t>надцати суток»',</w:t>
      </w:r>
    </w:p>
    <w:p w:rsidR="00164685" w:rsidRPr="00164685" w:rsidRDefault="00164685" w:rsidP="00164685">
      <w:pPr>
        <w:tabs>
          <w:tab w:val="clear" w:pos="709"/>
        </w:tabs>
        <w:suppressAutoHyphens w:val="0"/>
        <w:spacing w:after="0" w:line="480" w:lineRule="exact"/>
        <w:ind w:left="20" w:right="40" w:firstLine="38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б) аргументируется необходимость формулирования в УПК РФ положе</w:t>
      </w:r>
      <w:r w:rsidRPr="00164685">
        <w:rPr>
          <w:rFonts w:ascii="Times New Roman" w:eastAsia="Times New Roman" w:hAnsi="Times New Roman" w:cs="Times New Roman"/>
          <w:color w:val="000000"/>
          <w:kern w:val="0"/>
          <w:sz w:val="28"/>
          <w:szCs w:val="28"/>
          <w:lang w:eastAsia="ru-RU" w:bidi="ru-RU"/>
        </w:rPr>
        <w:softHyphen/>
        <w:t xml:space="preserve">ния, предусматривающего обязанность предупреждения участников процесса об ответственности за разглашение сведений о мерах безопасности: </w:t>
      </w:r>
      <w:r w:rsidRPr="00164685">
        <w:rPr>
          <w:rFonts w:ascii="Times New Roman" w:eastAsia="Times New Roman" w:hAnsi="Times New Roman" w:cs="Times New Roman"/>
          <w:i/>
          <w:iCs/>
          <w:color w:val="000000"/>
          <w:kern w:val="0"/>
          <w:sz w:val="28"/>
          <w:szCs w:val="28"/>
          <w:lang w:eastAsia="ru-RU" w:bidi="ru-RU"/>
        </w:rPr>
        <w:t>«В слу</w:t>
      </w:r>
      <w:r w:rsidRPr="00164685">
        <w:rPr>
          <w:rFonts w:ascii="Times New Roman" w:eastAsia="Times New Roman" w:hAnsi="Times New Roman" w:cs="Times New Roman"/>
          <w:i/>
          <w:iCs/>
          <w:color w:val="000000"/>
          <w:kern w:val="0"/>
          <w:sz w:val="28"/>
          <w:szCs w:val="28"/>
          <w:lang w:eastAsia="ru-RU" w:bidi="ru-RU"/>
        </w:rPr>
        <w:softHyphen/>
        <w:t>чае применения к участникам процесса мер безопасности, всем иным участ</w:t>
      </w:r>
      <w:r w:rsidRPr="00164685">
        <w:rPr>
          <w:rFonts w:ascii="Times New Roman" w:eastAsia="Times New Roman" w:hAnsi="Times New Roman" w:cs="Times New Roman"/>
          <w:i/>
          <w:iCs/>
          <w:color w:val="000000"/>
          <w:kern w:val="0"/>
          <w:sz w:val="28"/>
          <w:szCs w:val="28"/>
          <w:lang w:eastAsia="ru-RU" w:bidi="ru-RU"/>
        </w:rPr>
        <w:softHyphen/>
        <w:t>никам должна быть разъяснена уголовная ответственность за разглашение сведений о мерах безопасности, о чем делается соответствующая запись в протоколе;</w:t>
      </w:r>
    </w:p>
    <w:p w:rsidR="00164685" w:rsidRPr="00164685" w:rsidRDefault="00164685" w:rsidP="00164685">
      <w:pPr>
        <w:tabs>
          <w:tab w:val="clear" w:pos="709"/>
        </w:tabs>
        <w:suppressAutoHyphens w:val="0"/>
        <w:spacing w:after="0" w:line="480" w:lineRule="exact"/>
        <w:ind w:left="20" w:right="40" w:firstLine="380"/>
        <w:rPr>
          <w:rFonts w:ascii="Times New Roman" w:eastAsia="Times New Roman" w:hAnsi="Times New Roman" w:cs="Times New Roman"/>
          <w:i/>
          <w:iCs/>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в) обосновывается предложение о внесении дополнений в ст. 299 УПК РФ: «</w:t>
      </w:r>
      <w:r w:rsidRPr="00164685">
        <w:rPr>
          <w:rFonts w:ascii="Times New Roman" w:eastAsia="Times New Roman" w:hAnsi="Times New Roman" w:cs="Times New Roman"/>
          <w:i/>
          <w:iCs/>
          <w:color w:val="000000"/>
          <w:kern w:val="0"/>
          <w:sz w:val="28"/>
          <w:szCs w:val="28"/>
          <w:lang w:eastAsia="ru-RU" w:bidi="ru-RU"/>
        </w:rPr>
        <w:t>установлены ли при судебном разбирательстве обстоятельства, ука</w:t>
      </w:r>
      <w:r w:rsidRPr="00164685">
        <w:rPr>
          <w:rFonts w:ascii="Times New Roman" w:eastAsia="Times New Roman" w:hAnsi="Times New Roman" w:cs="Times New Roman"/>
          <w:i/>
          <w:iCs/>
          <w:color w:val="000000"/>
          <w:kern w:val="0"/>
          <w:sz w:val="28"/>
          <w:szCs w:val="28"/>
          <w:lang w:eastAsia="ru-RU" w:bidi="ru-RU"/>
        </w:rPr>
        <w:softHyphen/>
        <w:t>зывающие на дачу заведомо ложных показаний, заведомо ложного заключе</w:t>
      </w:r>
      <w:r w:rsidRPr="00164685">
        <w:rPr>
          <w:rFonts w:ascii="Times New Roman" w:eastAsia="Times New Roman" w:hAnsi="Times New Roman" w:cs="Times New Roman"/>
          <w:i/>
          <w:iCs/>
          <w:color w:val="000000"/>
          <w:kern w:val="0"/>
          <w:sz w:val="28"/>
          <w:szCs w:val="28"/>
          <w:lang w:eastAsia="ru-RU" w:bidi="ru-RU"/>
        </w:rPr>
        <w:softHyphen/>
        <w:t>ния ши осуществление заведомо неправильного перевода»;</w:t>
      </w:r>
    </w:p>
    <w:p w:rsidR="00164685" w:rsidRPr="00164685" w:rsidRDefault="00164685" w:rsidP="00164685">
      <w:pPr>
        <w:tabs>
          <w:tab w:val="clear" w:pos="709"/>
        </w:tabs>
        <w:suppressAutoHyphens w:val="0"/>
        <w:spacing w:after="0" w:line="480" w:lineRule="exact"/>
        <w:ind w:left="20" w:right="40" w:firstLine="380"/>
        <w:rPr>
          <w:rFonts w:ascii="Times New Roman" w:eastAsia="Times New Roman" w:hAnsi="Times New Roman" w:cs="Times New Roman"/>
          <w:i/>
          <w:iCs/>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xml:space="preserve">г) обосновывается предложение о внесении дополнений в ст. </w:t>
      </w:r>
      <w:r w:rsidRPr="00164685">
        <w:rPr>
          <w:rFonts w:ascii="Times New Roman" w:eastAsia="Times New Roman" w:hAnsi="Times New Roman" w:cs="Times New Roman"/>
          <w:color w:val="000000"/>
          <w:kern w:val="0"/>
          <w:sz w:val="28"/>
          <w:szCs w:val="28"/>
          <w:lang w:val="uk-UA" w:eastAsia="uk-UA" w:bidi="uk-UA"/>
        </w:rPr>
        <w:t>3</w:t>
      </w:r>
      <w:r w:rsidRPr="00164685">
        <w:rPr>
          <w:rFonts w:ascii="Times New Roman" w:eastAsia="Times New Roman" w:hAnsi="Times New Roman" w:cs="Times New Roman"/>
          <w:color w:val="000000"/>
          <w:kern w:val="0"/>
          <w:sz w:val="28"/>
          <w:szCs w:val="28"/>
          <w:lang w:eastAsia="ru-RU" w:bidi="ru-RU"/>
        </w:rPr>
        <w:t xml:space="preserve">13 УПК РФ: </w:t>
      </w:r>
      <w:r w:rsidRPr="00164685">
        <w:rPr>
          <w:rFonts w:ascii="Times New Roman" w:eastAsia="Times New Roman" w:hAnsi="Times New Roman" w:cs="Times New Roman"/>
          <w:i/>
          <w:iCs/>
          <w:color w:val="000000"/>
          <w:kern w:val="0"/>
          <w:sz w:val="28"/>
          <w:szCs w:val="28"/>
          <w:lang w:eastAsia="ru-RU" w:bidi="ru-RU"/>
        </w:rPr>
        <w:t>«с постановлением приговора суд решает вопрос о направлении материалов для решения вопроса о возбуждении уголовного дела за дачу заведомо лож</w:t>
      </w:r>
      <w:r w:rsidRPr="00164685">
        <w:rPr>
          <w:rFonts w:ascii="Times New Roman" w:eastAsia="Times New Roman" w:hAnsi="Times New Roman" w:cs="Times New Roman"/>
          <w:i/>
          <w:iCs/>
          <w:color w:val="000000"/>
          <w:kern w:val="0"/>
          <w:sz w:val="28"/>
          <w:szCs w:val="28"/>
          <w:lang w:eastAsia="ru-RU" w:bidi="ru-RU"/>
        </w:rPr>
        <w:softHyphen/>
        <w:t>ных показаний, заведомо ложного заключения ши за заведомо неправильный перевод».</w:t>
      </w:r>
    </w:p>
    <w:p w:rsidR="00164685" w:rsidRPr="00164685" w:rsidRDefault="00164685" w:rsidP="00164685">
      <w:pPr>
        <w:numPr>
          <w:ilvl w:val="0"/>
          <w:numId w:val="7"/>
        </w:numPr>
        <w:tabs>
          <w:tab w:val="clear" w:pos="709"/>
          <w:tab w:val="left" w:pos="750"/>
        </w:tabs>
        <w:suppressAutoHyphens w:val="0"/>
        <w:spacing w:after="0" w:line="480" w:lineRule="exact"/>
        <w:ind w:right="40"/>
        <w:jc w:val="left"/>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Пути и формы законодательного формулирования норм уголовного права в каждой стране специфичны и основаны на собственном историче</w:t>
      </w:r>
      <w:r w:rsidRPr="00164685">
        <w:rPr>
          <w:rFonts w:ascii="Times New Roman" w:eastAsia="Times New Roman" w:hAnsi="Times New Roman" w:cs="Times New Roman"/>
          <w:color w:val="000000"/>
          <w:kern w:val="0"/>
          <w:sz w:val="28"/>
          <w:szCs w:val="28"/>
          <w:lang w:eastAsia="ru-RU" w:bidi="ru-RU"/>
        </w:rPr>
        <w:softHyphen/>
        <w:t>ском опыте развития, однако при системном анализе законодательных актов четко прослеживается общая тенденция внимания к уголовно-правовому ре</w:t>
      </w:r>
      <w:r w:rsidRPr="00164685">
        <w:rPr>
          <w:rFonts w:ascii="Times New Roman" w:eastAsia="Times New Roman" w:hAnsi="Times New Roman" w:cs="Times New Roman"/>
          <w:color w:val="000000"/>
          <w:kern w:val="0"/>
          <w:sz w:val="28"/>
          <w:szCs w:val="28"/>
          <w:lang w:eastAsia="ru-RU" w:bidi="ru-RU"/>
        </w:rPr>
        <w:softHyphen/>
        <w:t>гулированию вопросов в сфере защиты интересов правосудия. Мировое за</w:t>
      </w:r>
      <w:r w:rsidRPr="00164685">
        <w:rPr>
          <w:rFonts w:ascii="Times New Roman" w:eastAsia="Times New Roman" w:hAnsi="Times New Roman" w:cs="Times New Roman"/>
          <w:color w:val="000000"/>
          <w:kern w:val="0"/>
          <w:sz w:val="28"/>
          <w:szCs w:val="28"/>
          <w:lang w:eastAsia="ru-RU" w:bidi="ru-RU"/>
        </w:rPr>
        <w:softHyphen/>
        <w:t>конодательство знает немало интересных положений, не имеющих аналогов в УК РФ, в частности: заслуживают внимания правовые нормы, предусмат</w:t>
      </w:r>
      <w:r w:rsidRPr="00164685">
        <w:rPr>
          <w:rFonts w:ascii="Times New Roman" w:eastAsia="Times New Roman" w:hAnsi="Times New Roman" w:cs="Times New Roman"/>
          <w:color w:val="000000"/>
          <w:kern w:val="0"/>
          <w:sz w:val="28"/>
          <w:szCs w:val="28"/>
          <w:lang w:eastAsia="ru-RU" w:bidi="ru-RU"/>
        </w:rPr>
        <w:softHyphen/>
        <w:t>ривающие как ответственность стороны защиты, в частности адвоката, за посягательства на интересы правосудия, так и криминализацию вмешатель</w:t>
      </w:r>
      <w:r w:rsidRPr="00164685">
        <w:rPr>
          <w:rFonts w:ascii="Times New Roman" w:eastAsia="Times New Roman" w:hAnsi="Times New Roman" w:cs="Times New Roman"/>
          <w:color w:val="000000"/>
          <w:kern w:val="0"/>
          <w:sz w:val="28"/>
          <w:szCs w:val="28"/>
          <w:lang w:eastAsia="ru-RU" w:bidi="ru-RU"/>
        </w:rPr>
        <w:softHyphen/>
        <w:t>ства (воспрепятствование) в законную деятельность защитника или предста</w:t>
      </w:r>
      <w:r w:rsidRPr="00164685">
        <w:rPr>
          <w:rFonts w:ascii="Times New Roman" w:eastAsia="Times New Roman" w:hAnsi="Times New Roman" w:cs="Times New Roman"/>
          <w:color w:val="000000"/>
          <w:kern w:val="0"/>
          <w:sz w:val="28"/>
          <w:szCs w:val="28"/>
          <w:lang w:eastAsia="ru-RU" w:bidi="ru-RU"/>
        </w:rPr>
        <w:softHyphen/>
        <w:t>вителя лица; достойна быть возрожденной уголовная ответственность за по</w:t>
      </w:r>
      <w:r w:rsidRPr="00164685">
        <w:rPr>
          <w:rFonts w:ascii="Times New Roman" w:eastAsia="Times New Roman" w:hAnsi="Times New Roman" w:cs="Times New Roman"/>
          <w:color w:val="000000"/>
          <w:kern w:val="0"/>
          <w:sz w:val="28"/>
          <w:szCs w:val="28"/>
          <w:lang w:eastAsia="ru-RU" w:bidi="ru-RU"/>
        </w:rPr>
        <w:softHyphen/>
        <w:t>сягательства на честь и достоинство участников процесса не только в ходе осуществления правосудия, как это сформулировано в настоящее время в ст. 297 УК РФ, но и после его осуществления; перспективным для использова</w:t>
      </w:r>
      <w:r w:rsidRPr="00164685">
        <w:rPr>
          <w:rFonts w:ascii="Times New Roman" w:eastAsia="Times New Roman" w:hAnsi="Times New Roman" w:cs="Times New Roman"/>
          <w:color w:val="000000"/>
          <w:kern w:val="0"/>
          <w:sz w:val="28"/>
          <w:szCs w:val="28"/>
          <w:lang w:eastAsia="ru-RU" w:bidi="ru-RU"/>
        </w:rPr>
        <w:softHyphen/>
        <w:t>ния в российском законодательстве следует признать опыт дифференциации ответственности за лжесвидетельство; рациональным следует признать уста</w:t>
      </w:r>
      <w:r w:rsidRPr="00164685">
        <w:rPr>
          <w:rFonts w:ascii="Times New Roman" w:eastAsia="Times New Roman" w:hAnsi="Times New Roman" w:cs="Times New Roman"/>
          <w:color w:val="000000"/>
          <w:kern w:val="0"/>
          <w:sz w:val="28"/>
          <w:szCs w:val="28"/>
          <w:lang w:eastAsia="ru-RU" w:bidi="ru-RU"/>
        </w:rPr>
        <w:softHyphen/>
        <w:t>новление уголовной ответственности за умышленное неисполнение решения судебной инстанции не только со стороны должностного лица, но и общего субъекта.</w:t>
      </w:r>
    </w:p>
    <w:p w:rsidR="00164685" w:rsidRPr="00164685" w:rsidRDefault="00164685" w:rsidP="00164685">
      <w:pPr>
        <w:numPr>
          <w:ilvl w:val="0"/>
          <w:numId w:val="7"/>
        </w:numPr>
        <w:tabs>
          <w:tab w:val="clear" w:pos="709"/>
          <w:tab w:val="right" w:pos="4903"/>
        </w:tabs>
        <w:suppressAutoHyphens w:val="0"/>
        <w:spacing w:after="0" w:line="480" w:lineRule="exact"/>
        <w:ind w:right="40"/>
        <w:jc w:val="left"/>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xml:space="preserve"> Неоправданно забыты с позиции криминологического исследования преступления против правосудия. Несмотря на то, что и в настоящее время данная группа преступлений в общей структуре преступности не превышает даже половины процента, заслуживают внимание неблагоприятные тенден</w:t>
      </w:r>
      <w:r w:rsidRPr="00164685">
        <w:rPr>
          <w:rFonts w:ascii="Times New Roman" w:eastAsia="Times New Roman" w:hAnsi="Times New Roman" w:cs="Times New Roman"/>
          <w:color w:val="000000"/>
          <w:kern w:val="0"/>
          <w:sz w:val="28"/>
          <w:szCs w:val="28"/>
          <w:lang w:eastAsia="ru-RU" w:bidi="ru-RU"/>
        </w:rPr>
        <w:softHyphen/>
        <w:t>ции, которые развиваются на фоне падения в глазах населения авторитета го</w:t>
      </w:r>
      <w:r w:rsidRPr="00164685">
        <w:rPr>
          <w:rFonts w:ascii="Times New Roman" w:eastAsia="Times New Roman" w:hAnsi="Times New Roman" w:cs="Times New Roman"/>
          <w:color w:val="000000"/>
          <w:kern w:val="0"/>
          <w:sz w:val="28"/>
          <w:szCs w:val="28"/>
          <w:lang w:eastAsia="ru-RU" w:bidi="ru-RU"/>
        </w:rPr>
        <w:softHyphen/>
        <w:t>сударственной власти в целом и авторитета правоохранительных органов и судов в частности. Настораживают высокая степень латентности ряда пре</w:t>
      </w:r>
      <w:r w:rsidRPr="00164685">
        <w:rPr>
          <w:rFonts w:ascii="Times New Roman" w:eastAsia="Times New Roman" w:hAnsi="Times New Roman" w:cs="Times New Roman"/>
          <w:color w:val="000000"/>
          <w:kern w:val="0"/>
          <w:sz w:val="28"/>
          <w:szCs w:val="28"/>
          <w:lang w:eastAsia="ru-RU" w:bidi="ru-RU"/>
        </w:rPr>
        <w:softHyphen/>
        <w:t>ступлений против правосудия, все более возрастающий уровень корыстной мотивации при нарушении законности и коррумпированность сотрудников правоохранительных органов. Проблема коррупции, в том числе в правоох</w:t>
      </w:r>
      <w:r w:rsidRPr="00164685">
        <w:rPr>
          <w:rFonts w:ascii="Times New Roman" w:eastAsia="Times New Roman" w:hAnsi="Times New Roman" w:cs="Times New Roman"/>
          <w:color w:val="000000"/>
          <w:kern w:val="0"/>
          <w:sz w:val="28"/>
          <w:szCs w:val="28"/>
          <w:lang w:eastAsia="ru-RU" w:bidi="ru-RU"/>
        </w:rPr>
        <w:softHyphen/>
        <w:t>ранительных органах, признана одной из основных государственных про</w:t>
      </w:r>
      <w:r w:rsidRPr="00164685">
        <w:rPr>
          <w:rFonts w:ascii="Times New Roman" w:eastAsia="Times New Roman" w:hAnsi="Times New Roman" w:cs="Times New Roman"/>
          <w:color w:val="000000"/>
          <w:kern w:val="0"/>
          <w:sz w:val="28"/>
          <w:szCs w:val="28"/>
          <w:lang w:eastAsia="ru-RU" w:bidi="ru-RU"/>
        </w:rPr>
        <w:softHyphen/>
        <w:t>блем.</w:t>
      </w:r>
      <w:r w:rsidRPr="00164685">
        <w:rPr>
          <w:rFonts w:ascii="Times New Roman" w:eastAsia="Times New Roman" w:hAnsi="Times New Roman" w:cs="Times New Roman"/>
          <w:color w:val="000000"/>
          <w:kern w:val="0"/>
          <w:sz w:val="28"/>
          <w:szCs w:val="28"/>
          <w:lang w:eastAsia="ru-RU" w:bidi="ru-RU"/>
        </w:rPr>
        <w:tab/>
        <w:t>'</w:t>
      </w:r>
    </w:p>
    <w:p w:rsidR="00164685" w:rsidRPr="00164685" w:rsidRDefault="00164685" w:rsidP="00164685">
      <w:pPr>
        <w:numPr>
          <w:ilvl w:val="0"/>
          <w:numId w:val="7"/>
        </w:numPr>
        <w:tabs>
          <w:tab w:val="clear" w:pos="709"/>
        </w:tabs>
        <w:suppressAutoHyphens w:val="0"/>
        <w:spacing w:after="0" w:line="480" w:lineRule="exact"/>
        <w:ind w:right="40"/>
        <w:jc w:val="left"/>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xml:space="preserve"> Рассматривая проблемы теории и законодательной регламентации уго</w:t>
      </w:r>
      <w:r w:rsidRPr="00164685">
        <w:rPr>
          <w:rFonts w:ascii="Times New Roman" w:eastAsia="Times New Roman" w:hAnsi="Times New Roman" w:cs="Times New Roman"/>
          <w:color w:val="000000"/>
          <w:kern w:val="0"/>
          <w:sz w:val="28"/>
          <w:szCs w:val="28"/>
          <w:lang w:eastAsia="ru-RU" w:bidi="ru-RU"/>
        </w:rPr>
        <w:softHyphen/>
        <w:t xml:space="preserve">ловно-правовых норм, предусмотренных в модельной главе </w:t>
      </w:r>
      <w:r w:rsidRPr="00164685">
        <w:rPr>
          <w:rFonts w:ascii="Times New Roman" w:eastAsia="Times New Roman" w:hAnsi="Times New Roman" w:cs="Times New Roman"/>
          <w:i/>
          <w:iCs/>
          <w:color w:val="000000"/>
          <w:kern w:val="0"/>
          <w:sz w:val="28"/>
          <w:szCs w:val="28"/>
          <w:lang w:eastAsia="ru-RU" w:bidi="ru-RU"/>
        </w:rPr>
        <w:t>«Преступления против правосудия</w:t>
      </w:r>
      <w:r w:rsidRPr="00164685">
        <w:rPr>
          <w:rFonts w:ascii="Times New Roman" w:eastAsia="Times New Roman" w:hAnsi="Times New Roman" w:cs="Times New Roman"/>
          <w:color w:val="000000"/>
          <w:kern w:val="0"/>
          <w:sz w:val="28"/>
          <w:szCs w:val="28"/>
          <w:lang w:eastAsia="ru-RU" w:bidi="ru-RU"/>
        </w:rPr>
        <w:t>», автор обосновывает положения:</w:t>
      </w:r>
    </w:p>
    <w:p w:rsidR="00164685" w:rsidRPr="00164685" w:rsidRDefault="00164685" w:rsidP="00164685">
      <w:pPr>
        <w:tabs>
          <w:tab w:val="clear" w:pos="709"/>
          <w:tab w:val="left" w:pos="776"/>
        </w:tabs>
        <w:suppressAutoHyphens w:val="0"/>
        <w:spacing w:after="0" w:line="480" w:lineRule="exact"/>
        <w:ind w:left="60" w:right="40" w:firstLine="34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b/>
          <w:bCs/>
          <w:color w:val="000000"/>
          <w:kern w:val="0"/>
          <w:sz w:val="28"/>
          <w:szCs w:val="28"/>
          <w:lang w:eastAsia="ru-RU" w:bidi="ru-RU"/>
        </w:rPr>
        <w:t>а)</w:t>
      </w:r>
      <w:r w:rsidRPr="00164685">
        <w:rPr>
          <w:rFonts w:ascii="Times New Roman" w:eastAsia="Times New Roman" w:hAnsi="Times New Roman" w:cs="Times New Roman"/>
          <w:b/>
          <w:bCs/>
          <w:color w:val="000000"/>
          <w:kern w:val="0"/>
          <w:sz w:val="28"/>
          <w:szCs w:val="28"/>
          <w:lang w:eastAsia="ru-RU" w:bidi="ru-RU"/>
        </w:rPr>
        <w:tab/>
      </w:r>
      <w:r w:rsidRPr="00164685">
        <w:rPr>
          <w:rFonts w:ascii="Times New Roman" w:eastAsia="Times New Roman" w:hAnsi="Times New Roman" w:cs="Times New Roman"/>
          <w:color w:val="000000"/>
          <w:kern w:val="0"/>
          <w:sz w:val="28"/>
          <w:szCs w:val="28"/>
          <w:lang w:eastAsia="ru-RU" w:bidi="ru-RU"/>
        </w:rPr>
        <w:t>о необходимости упорядочения, стандартизации терминов и понятий, используемых при формулировании диспозиций ряда статей УК:</w:t>
      </w:r>
    </w:p>
    <w:p w:rsidR="00164685" w:rsidRPr="00164685" w:rsidRDefault="00164685" w:rsidP="00164685">
      <w:pPr>
        <w:numPr>
          <w:ilvl w:val="0"/>
          <w:numId w:val="8"/>
        </w:numPr>
        <w:tabs>
          <w:tab w:val="clear" w:pos="709"/>
        </w:tabs>
        <w:suppressAutoHyphens w:val="0"/>
        <w:spacing w:after="0" w:line="480" w:lineRule="exact"/>
        <w:ind w:right="40"/>
        <w:jc w:val="left"/>
        <w:rPr>
          <w:rFonts w:ascii="Times New Roman" w:eastAsia="Times New Roman" w:hAnsi="Times New Roman" w:cs="Times New Roman"/>
          <w:i/>
          <w:iCs/>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xml:space="preserve"> ст. 299 — </w:t>
      </w:r>
      <w:r w:rsidRPr="00164685">
        <w:rPr>
          <w:rFonts w:ascii="Times New Roman" w:eastAsia="Times New Roman" w:hAnsi="Times New Roman" w:cs="Times New Roman"/>
          <w:i/>
          <w:iCs/>
          <w:color w:val="000000"/>
          <w:kern w:val="0"/>
          <w:sz w:val="28"/>
          <w:szCs w:val="28"/>
          <w:lang w:eastAsia="ru-RU" w:bidi="ru-RU"/>
        </w:rPr>
        <w:t>«привлечение заведомо невиновного в качестве обвиняе-</w:t>
      </w:r>
      <w:r w:rsidRPr="00164685">
        <w:rPr>
          <w:rFonts w:ascii="Times New Roman" w:eastAsia="Times New Roman" w:hAnsi="Times New Roman" w:cs="Times New Roman"/>
          <w:color w:val="000000"/>
          <w:kern w:val="0"/>
          <w:sz w:val="28"/>
          <w:szCs w:val="28"/>
          <w:lang w:eastAsia="ru-RU" w:bidi="ru-RU"/>
        </w:rPr>
        <w:t xml:space="preserve"> 15 </w:t>
      </w:r>
      <w:r w:rsidRPr="00164685">
        <w:rPr>
          <w:rFonts w:ascii="Times New Roman" w:eastAsia="Times New Roman" w:hAnsi="Times New Roman" w:cs="Times New Roman"/>
          <w:i/>
          <w:iCs/>
          <w:color w:val="000000"/>
          <w:kern w:val="0"/>
          <w:sz w:val="28"/>
          <w:szCs w:val="28"/>
          <w:lang w:val="uk-UA" w:eastAsia="uk-UA" w:bidi="uk-UA"/>
        </w:rPr>
        <w:t xml:space="preserve">мого </w:t>
      </w:r>
      <w:r w:rsidRPr="00164685">
        <w:rPr>
          <w:rFonts w:ascii="Times New Roman" w:eastAsia="Times New Roman" w:hAnsi="Times New Roman" w:cs="Times New Roman"/>
          <w:i/>
          <w:iCs/>
          <w:color w:val="000000"/>
          <w:kern w:val="0"/>
          <w:sz w:val="28"/>
          <w:szCs w:val="28"/>
          <w:lang w:eastAsia="ru-RU" w:bidi="ru-RU"/>
        </w:rPr>
        <w:t>или составление в отношении заведомо невиновного обвинительного акта</w:t>
      </w:r>
      <w:r w:rsidRPr="00164685">
        <w:rPr>
          <w:rFonts w:ascii="Times New Roman" w:eastAsia="Times New Roman" w:hAnsi="Times New Roman" w:cs="Times New Roman"/>
          <w:color w:val="000000"/>
          <w:kern w:val="0"/>
          <w:sz w:val="28"/>
          <w:szCs w:val="28"/>
          <w:lang w:eastAsia="ru-RU" w:bidi="ru-RU"/>
        </w:rPr>
        <w:t>»;</w:t>
      </w:r>
    </w:p>
    <w:p w:rsidR="00164685" w:rsidRPr="00164685" w:rsidRDefault="00164685" w:rsidP="00164685">
      <w:pPr>
        <w:numPr>
          <w:ilvl w:val="0"/>
          <w:numId w:val="8"/>
        </w:numPr>
        <w:tabs>
          <w:tab w:val="clear" w:pos="709"/>
        </w:tabs>
        <w:suppressAutoHyphens w:val="0"/>
        <w:spacing w:after="0" w:line="480" w:lineRule="exact"/>
        <w:ind w:right="40"/>
        <w:jc w:val="left"/>
        <w:rPr>
          <w:rFonts w:ascii="Times New Roman" w:eastAsia="Times New Roman" w:hAnsi="Times New Roman" w:cs="Times New Roman"/>
          <w:i/>
          <w:iCs/>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xml:space="preserve"> ст. 300 — </w:t>
      </w:r>
      <w:r w:rsidRPr="00164685">
        <w:rPr>
          <w:rFonts w:ascii="Times New Roman" w:eastAsia="Times New Roman" w:hAnsi="Times New Roman" w:cs="Times New Roman"/>
          <w:i/>
          <w:iCs/>
          <w:color w:val="000000"/>
          <w:kern w:val="0"/>
          <w:sz w:val="28"/>
          <w:szCs w:val="28"/>
          <w:lang w:eastAsia="ru-RU" w:bidi="ru-RU"/>
        </w:rPr>
        <w:t>«заведомо незаконный отказ в возбуждении уголовного</w:t>
      </w:r>
      <w:r w:rsidRPr="00164685">
        <w:rPr>
          <w:rFonts w:ascii="Times New Roman" w:eastAsia="Times New Roman" w:hAnsi="Times New Roman" w:cs="Times New Roman"/>
          <w:color w:val="000000"/>
          <w:kern w:val="0"/>
          <w:sz w:val="28"/>
          <w:szCs w:val="28"/>
          <w:lang w:eastAsia="ru-RU" w:bidi="ru-RU"/>
        </w:rPr>
        <w:t xml:space="preserve"> 15 </w:t>
      </w:r>
      <w:r w:rsidRPr="00164685">
        <w:rPr>
          <w:rFonts w:ascii="Times New Roman" w:eastAsia="Times New Roman" w:hAnsi="Times New Roman" w:cs="Times New Roman"/>
          <w:i/>
          <w:iCs/>
          <w:color w:val="000000"/>
          <w:kern w:val="0"/>
          <w:sz w:val="28"/>
          <w:szCs w:val="28"/>
          <w:lang w:eastAsia="ru-RU" w:bidi="ru-RU"/>
        </w:rPr>
        <w:t>дела, заведомо незаконное прекращение уголовного дела (уголовного пресле</w:t>
      </w:r>
      <w:r w:rsidRPr="00164685">
        <w:rPr>
          <w:rFonts w:ascii="Times New Roman" w:eastAsia="Times New Roman" w:hAnsi="Times New Roman" w:cs="Times New Roman"/>
          <w:i/>
          <w:iCs/>
          <w:color w:val="000000"/>
          <w:kern w:val="0"/>
          <w:sz w:val="28"/>
          <w:szCs w:val="28"/>
          <w:lang w:eastAsia="ru-RU" w:bidi="ru-RU"/>
        </w:rPr>
        <w:softHyphen/>
        <w:t>дования</w:t>
      </w:r>
      <w:r w:rsidRPr="00164685">
        <w:rPr>
          <w:rFonts w:ascii="Times New Roman" w:eastAsia="Times New Roman" w:hAnsi="Times New Roman" w:cs="Times New Roman"/>
          <w:color w:val="000000"/>
          <w:kern w:val="0"/>
          <w:sz w:val="28"/>
          <w:szCs w:val="28"/>
          <w:lang w:eastAsia="ru-RU" w:bidi="ru-RU"/>
        </w:rPr>
        <w:t>»;</w:t>
      </w:r>
    </w:p>
    <w:p w:rsidR="00164685" w:rsidRPr="00164685" w:rsidRDefault="00164685" w:rsidP="00164685">
      <w:pPr>
        <w:numPr>
          <w:ilvl w:val="0"/>
          <w:numId w:val="8"/>
        </w:numPr>
        <w:tabs>
          <w:tab w:val="clear" w:pos="709"/>
        </w:tabs>
        <w:suppressAutoHyphens w:val="0"/>
        <w:spacing w:after="0" w:line="480" w:lineRule="exact"/>
        <w:ind w:right="40"/>
        <w:jc w:val="left"/>
        <w:rPr>
          <w:rFonts w:ascii="Times New Roman" w:eastAsia="Times New Roman" w:hAnsi="Times New Roman" w:cs="Times New Roman"/>
          <w:i/>
          <w:iCs/>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xml:space="preserve"> ч.1 ст. 301 — </w:t>
      </w:r>
      <w:r w:rsidRPr="00164685">
        <w:rPr>
          <w:rFonts w:ascii="Times New Roman" w:eastAsia="Times New Roman" w:hAnsi="Times New Roman" w:cs="Times New Roman"/>
          <w:i/>
          <w:iCs/>
          <w:color w:val="000000"/>
          <w:kern w:val="0"/>
          <w:sz w:val="28"/>
          <w:szCs w:val="28"/>
          <w:lang w:eastAsia="ru-RU" w:bidi="ru-RU"/>
        </w:rPr>
        <w:t>«заведомо незаконное задержание по подозрению в совер</w:t>
      </w:r>
      <w:r w:rsidRPr="00164685">
        <w:rPr>
          <w:rFonts w:ascii="Times New Roman" w:eastAsia="Times New Roman" w:hAnsi="Times New Roman" w:cs="Times New Roman"/>
          <w:i/>
          <w:iCs/>
          <w:color w:val="000000"/>
          <w:kern w:val="0"/>
          <w:sz w:val="28"/>
          <w:szCs w:val="28"/>
          <w:lang w:eastAsia="ru-RU" w:bidi="ru-RU"/>
        </w:rPr>
        <w:softHyphen/>
        <w:t>шении преступления</w:t>
      </w:r>
      <w:r w:rsidRPr="00164685">
        <w:rPr>
          <w:rFonts w:ascii="Times New Roman" w:eastAsia="Times New Roman" w:hAnsi="Times New Roman" w:cs="Times New Roman"/>
          <w:color w:val="000000"/>
          <w:kern w:val="0"/>
          <w:sz w:val="28"/>
          <w:szCs w:val="28"/>
          <w:lang w:eastAsia="ru-RU" w:bidi="ru-RU"/>
        </w:rPr>
        <w:t>»;</w:t>
      </w:r>
    </w:p>
    <w:p w:rsidR="00164685" w:rsidRPr="00164685" w:rsidRDefault="00164685" w:rsidP="00164685">
      <w:pPr>
        <w:numPr>
          <w:ilvl w:val="0"/>
          <w:numId w:val="8"/>
        </w:numPr>
        <w:tabs>
          <w:tab w:val="clear" w:pos="709"/>
        </w:tabs>
        <w:suppressAutoHyphens w:val="0"/>
        <w:spacing w:after="0" w:line="480" w:lineRule="exact"/>
        <w:ind w:right="40"/>
        <w:jc w:val="left"/>
        <w:rPr>
          <w:rFonts w:ascii="Times New Roman" w:eastAsia="Times New Roman" w:hAnsi="Times New Roman" w:cs="Times New Roman"/>
          <w:i/>
          <w:iCs/>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xml:space="preserve"> ч.1 ст. 303 — </w:t>
      </w:r>
      <w:r w:rsidRPr="00164685">
        <w:rPr>
          <w:rFonts w:ascii="Times New Roman" w:eastAsia="Times New Roman" w:hAnsi="Times New Roman" w:cs="Times New Roman"/>
          <w:i/>
          <w:iCs/>
          <w:color w:val="000000"/>
          <w:kern w:val="0"/>
          <w:sz w:val="28"/>
          <w:szCs w:val="28"/>
          <w:lang w:eastAsia="ru-RU" w:bidi="ru-RU"/>
        </w:rPr>
        <w:t>«фальсификация доказательств в гражданском, арбит</w:t>
      </w:r>
      <w:r w:rsidRPr="00164685">
        <w:rPr>
          <w:rFonts w:ascii="Times New Roman" w:eastAsia="Times New Roman" w:hAnsi="Times New Roman" w:cs="Times New Roman"/>
          <w:i/>
          <w:iCs/>
          <w:color w:val="000000"/>
          <w:kern w:val="0"/>
          <w:sz w:val="28"/>
          <w:szCs w:val="28"/>
          <w:lang w:eastAsia="ru-RU" w:bidi="ru-RU"/>
        </w:rPr>
        <w:softHyphen/>
        <w:t>ражном, административном судопроизводстве».</w:t>
      </w:r>
    </w:p>
    <w:p w:rsidR="00164685" w:rsidRPr="00164685" w:rsidRDefault="00164685" w:rsidP="00164685">
      <w:pPr>
        <w:tabs>
          <w:tab w:val="clear" w:pos="709"/>
        </w:tabs>
        <w:suppressAutoHyphens w:val="0"/>
        <w:spacing w:after="0" w:line="480" w:lineRule="exact"/>
        <w:ind w:left="20" w:right="40" w:firstLine="36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val="uk-UA" w:eastAsia="uk-UA" w:bidi="uk-UA"/>
        </w:rPr>
        <w:t xml:space="preserve">б) </w:t>
      </w:r>
      <w:r w:rsidRPr="00164685">
        <w:rPr>
          <w:rFonts w:ascii="Times New Roman" w:eastAsia="Times New Roman" w:hAnsi="Times New Roman" w:cs="Times New Roman"/>
          <w:color w:val="000000"/>
          <w:kern w:val="0"/>
          <w:sz w:val="28"/>
          <w:szCs w:val="28"/>
          <w:lang w:eastAsia="ru-RU" w:bidi="ru-RU"/>
        </w:rPr>
        <w:t>о полной или частичной декриминализации одних деяний в сфере пра</w:t>
      </w:r>
      <w:r w:rsidRPr="00164685">
        <w:rPr>
          <w:rFonts w:ascii="Times New Roman" w:eastAsia="Times New Roman" w:hAnsi="Times New Roman" w:cs="Times New Roman"/>
          <w:color w:val="000000"/>
          <w:kern w:val="0"/>
          <w:sz w:val="28"/>
          <w:szCs w:val="28"/>
          <w:lang w:eastAsia="ru-RU" w:bidi="ru-RU"/>
        </w:rPr>
        <w:softHyphen/>
        <w:t>восудия (провокация взятки) и криминализации других (расширение круга субъектов фальсификации доказательств, установление ответственности за отказ от дачи показаний эксперта и специалиста, формулирование ответст</w:t>
      </w:r>
      <w:r w:rsidRPr="00164685">
        <w:rPr>
          <w:rFonts w:ascii="Times New Roman" w:eastAsia="Times New Roman" w:hAnsi="Times New Roman" w:cs="Times New Roman"/>
          <w:color w:val="000000"/>
          <w:kern w:val="0"/>
          <w:sz w:val="28"/>
          <w:szCs w:val="28"/>
          <w:lang w:eastAsia="ru-RU" w:bidi="ru-RU"/>
        </w:rPr>
        <w:softHyphen/>
        <w:t>венности за неисполнение судебного акта любым физическим лицом, обя</w:t>
      </w:r>
      <w:r w:rsidRPr="00164685">
        <w:rPr>
          <w:rFonts w:ascii="Times New Roman" w:eastAsia="Times New Roman" w:hAnsi="Times New Roman" w:cs="Times New Roman"/>
          <w:color w:val="000000"/>
          <w:kern w:val="0"/>
          <w:sz w:val="28"/>
          <w:szCs w:val="28"/>
          <w:lang w:eastAsia="ru-RU" w:bidi="ru-RU"/>
        </w:rPr>
        <w:softHyphen/>
        <w:t>занным его исполнить, несообщение о преступлении).</w:t>
      </w:r>
    </w:p>
    <w:p w:rsidR="00164685" w:rsidRPr="00164685" w:rsidRDefault="00164685" w:rsidP="00164685">
      <w:pPr>
        <w:numPr>
          <w:ilvl w:val="0"/>
          <w:numId w:val="7"/>
        </w:numPr>
        <w:tabs>
          <w:tab w:val="clear" w:pos="709"/>
        </w:tabs>
        <w:suppressAutoHyphens w:val="0"/>
        <w:spacing w:after="0" w:line="480" w:lineRule="exact"/>
        <w:ind w:right="40"/>
        <w:jc w:val="left"/>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xml:space="preserve"> Фальсификации (по ст. 303 УК РФ) могут быть подвергнуты не только фактические данные, сведения о фактах, событиях, имевших место в про</w:t>
      </w:r>
      <w:r w:rsidRPr="00164685">
        <w:rPr>
          <w:rFonts w:ascii="Times New Roman" w:eastAsia="Times New Roman" w:hAnsi="Times New Roman" w:cs="Times New Roman"/>
          <w:color w:val="000000"/>
          <w:kern w:val="0"/>
          <w:sz w:val="28"/>
          <w:szCs w:val="28"/>
          <w:lang w:eastAsia="ru-RU" w:bidi="ru-RU"/>
        </w:rPr>
        <w:softHyphen/>
        <w:t>шлом или существующих в настоящем, но и процессуальная форма доказа</w:t>
      </w:r>
      <w:r w:rsidRPr="00164685">
        <w:rPr>
          <w:rFonts w:ascii="Times New Roman" w:eastAsia="Times New Roman" w:hAnsi="Times New Roman" w:cs="Times New Roman"/>
          <w:color w:val="000000"/>
          <w:kern w:val="0"/>
          <w:sz w:val="28"/>
          <w:szCs w:val="28"/>
          <w:lang w:eastAsia="ru-RU" w:bidi="ru-RU"/>
        </w:rPr>
        <w:softHyphen/>
        <w:t>тельства. В этой связи не разделяется позиция Верховного Суда РФ, согласно которой к фальсификации относится только предоставление некачественной информации и не относится искажение процессуальной формы доказательст</w:t>
      </w:r>
      <w:r w:rsidRPr="00164685">
        <w:rPr>
          <w:rFonts w:ascii="Times New Roman" w:eastAsia="Times New Roman" w:hAnsi="Times New Roman" w:cs="Times New Roman"/>
          <w:color w:val="000000"/>
          <w:kern w:val="0"/>
          <w:sz w:val="28"/>
          <w:szCs w:val="28"/>
          <w:lang w:eastAsia="ru-RU" w:bidi="ru-RU"/>
        </w:rPr>
        <w:softHyphen/>
        <w:t>ва. По мнению автора, вне процессуальной формы никакая информация не будет иметь доказательственного значения.</w:t>
      </w:r>
    </w:p>
    <w:p w:rsidR="00164685" w:rsidRPr="00164685" w:rsidRDefault="00164685" w:rsidP="00164685">
      <w:pPr>
        <w:numPr>
          <w:ilvl w:val="0"/>
          <w:numId w:val="7"/>
        </w:numPr>
        <w:tabs>
          <w:tab w:val="clear" w:pos="709"/>
        </w:tabs>
        <w:suppressAutoHyphens w:val="0"/>
        <w:spacing w:after="0" w:line="480" w:lineRule="exact"/>
        <w:ind w:right="40"/>
        <w:jc w:val="left"/>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xml:space="preserve"> Целесообразна дифференциация уголовной ответственности за воспре</w:t>
      </w:r>
      <w:r w:rsidRPr="00164685">
        <w:rPr>
          <w:rFonts w:ascii="Times New Roman" w:eastAsia="Times New Roman" w:hAnsi="Times New Roman" w:cs="Times New Roman"/>
          <w:color w:val="000000"/>
          <w:kern w:val="0"/>
          <w:sz w:val="28"/>
          <w:szCs w:val="28"/>
          <w:lang w:eastAsia="ru-RU" w:bidi="ru-RU"/>
        </w:rPr>
        <w:softHyphen/>
        <w:t>пятствование осуществлению правосудия или производству предварительно</w:t>
      </w:r>
      <w:r w:rsidRPr="00164685">
        <w:rPr>
          <w:rFonts w:ascii="Times New Roman" w:eastAsia="Times New Roman" w:hAnsi="Times New Roman" w:cs="Times New Roman"/>
          <w:color w:val="000000"/>
          <w:kern w:val="0"/>
          <w:sz w:val="28"/>
          <w:szCs w:val="28"/>
          <w:lang w:eastAsia="ru-RU" w:bidi="ru-RU"/>
        </w:rPr>
        <w:softHyphen/>
        <w:t xml:space="preserve">го расследования, </w:t>
      </w:r>
      <w:r w:rsidRPr="00164685">
        <w:rPr>
          <w:rFonts w:ascii="Times New Roman" w:eastAsia="Times New Roman" w:hAnsi="Times New Roman" w:cs="Times New Roman"/>
          <w:b/>
          <w:bCs/>
          <w:color w:val="000000"/>
          <w:kern w:val="0"/>
          <w:sz w:val="28"/>
          <w:szCs w:val="28"/>
          <w:lang w:eastAsia="ru-RU" w:bidi="ru-RU"/>
        </w:rPr>
        <w:t xml:space="preserve">во-первых, </w:t>
      </w:r>
      <w:r w:rsidRPr="00164685">
        <w:rPr>
          <w:rFonts w:ascii="Times New Roman" w:eastAsia="Times New Roman" w:hAnsi="Times New Roman" w:cs="Times New Roman"/>
          <w:color w:val="000000"/>
          <w:kern w:val="0"/>
          <w:sz w:val="28"/>
          <w:szCs w:val="28"/>
          <w:lang w:eastAsia="ru-RU" w:bidi="ru-RU"/>
        </w:rPr>
        <w:t>по критерию формы воздействия на потерпев</w:t>
      </w:r>
      <w:r w:rsidRPr="00164685">
        <w:rPr>
          <w:rFonts w:ascii="Times New Roman" w:eastAsia="Times New Roman" w:hAnsi="Times New Roman" w:cs="Times New Roman"/>
          <w:color w:val="000000"/>
          <w:kern w:val="0"/>
          <w:sz w:val="28"/>
          <w:szCs w:val="28"/>
          <w:lang w:eastAsia="ru-RU" w:bidi="ru-RU"/>
        </w:rPr>
        <w:softHyphen/>
        <w:t>шего: подкуп, шантаж, угроза уничтожения или повреждения имущества, иной незаконный способ, могущий повлиять на свободу принимаемого ре</w:t>
      </w:r>
      <w:r w:rsidRPr="00164685">
        <w:rPr>
          <w:rFonts w:ascii="Times New Roman" w:eastAsia="Times New Roman" w:hAnsi="Times New Roman" w:cs="Times New Roman"/>
          <w:color w:val="000000"/>
          <w:kern w:val="0"/>
          <w:sz w:val="28"/>
          <w:szCs w:val="28"/>
          <w:lang w:eastAsia="ru-RU" w:bidi="ru-RU"/>
        </w:rPr>
        <w:softHyphen/>
        <w:t xml:space="preserve">шения; </w:t>
      </w:r>
      <w:r w:rsidRPr="00164685">
        <w:rPr>
          <w:rFonts w:ascii="Times New Roman" w:eastAsia="Times New Roman" w:hAnsi="Times New Roman" w:cs="Times New Roman"/>
          <w:b/>
          <w:bCs/>
          <w:color w:val="000000"/>
          <w:kern w:val="0"/>
          <w:sz w:val="28"/>
          <w:szCs w:val="28"/>
          <w:lang w:eastAsia="ru-RU" w:bidi="ru-RU"/>
        </w:rPr>
        <w:t xml:space="preserve">во-вторых, </w:t>
      </w:r>
      <w:r w:rsidRPr="00164685">
        <w:rPr>
          <w:rFonts w:ascii="Times New Roman" w:eastAsia="Times New Roman" w:hAnsi="Times New Roman" w:cs="Times New Roman"/>
          <w:color w:val="000000"/>
          <w:kern w:val="0"/>
          <w:sz w:val="28"/>
          <w:szCs w:val="28"/>
          <w:lang w:eastAsia="ru-RU" w:bidi="ru-RU"/>
        </w:rPr>
        <w:t>по кругу лиц, на которых могут оказать такое воздейст</w:t>
      </w:r>
      <w:r w:rsidRPr="00164685">
        <w:rPr>
          <w:rFonts w:ascii="Times New Roman" w:eastAsia="Times New Roman" w:hAnsi="Times New Roman" w:cs="Times New Roman"/>
          <w:color w:val="000000"/>
          <w:kern w:val="0"/>
          <w:sz w:val="28"/>
          <w:szCs w:val="28"/>
          <w:lang w:eastAsia="ru-RU" w:bidi="ru-RU"/>
        </w:rPr>
        <w:softHyphen/>
        <w:t>вие. В этой связи предлагается расширить круг потерпевших, предусмотрен</w:t>
      </w:r>
      <w:r w:rsidRPr="00164685">
        <w:rPr>
          <w:rFonts w:ascii="Times New Roman" w:eastAsia="Times New Roman" w:hAnsi="Times New Roman" w:cs="Times New Roman"/>
          <w:color w:val="000000"/>
          <w:kern w:val="0"/>
          <w:sz w:val="28"/>
          <w:szCs w:val="28"/>
          <w:lang w:eastAsia="ru-RU" w:bidi="ru-RU"/>
        </w:rPr>
        <w:softHyphen/>
        <w:t>ных данной уголовно-правовой нормой, включив в него защитника.</w:t>
      </w:r>
    </w:p>
    <w:p w:rsidR="00164685" w:rsidRPr="00164685" w:rsidRDefault="00164685" w:rsidP="00164685">
      <w:pPr>
        <w:numPr>
          <w:ilvl w:val="0"/>
          <w:numId w:val="7"/>
        </w:numPr>
        <w:tabs>
          <w:tab w:val="clear" w:pos="709"/>
        </w:tabs>
        <w:suppressAutoHyphens w:val="0"/>
        <w:spacing w:after="0" w:line="480" w:lineRule="exact"/>
        <w:ind w:right="40"/>
        <w:jc w:val="left"/>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xml:space="preserve"> Трудно объяснить, с точки зрения социальной ценности и справедливо</w:t>
      </w:r>
      <w:r w:rsidRPr="00164685">
        <w:rPr>
          <w:rFonts w:ascii="Times New Roman" w:eastAsia="Times New Roman" w:hAnsi="Times New Roman" w:cs="Times New Roman"/>
          <w:color w:val="000000"/>
          <w:kern w:val="0"/>
          <w:sz w:val="28"/>
          <w:szCs w:val="28"/>
          <w:lang w:eastAsia="ru-RU" w:bidi="ru-RU"/>
        </w:rPr>
        <w:softHyphen/>
        <w:t>сти, существующую в уголовном законе дифференциацию ответственности в зависимости от того или иного положения лица в судопроизводстве и выпол</w:t>
      </w:r>
      <w:r w:rsidRPr="00164685">
        <w:rPr>
          <w:rFonts w:ascii="Times New Roman" w:eastAsia="Times New Roman" w:hAnsi="Times New Roman" w:cs="Times New Roman"/>
          <w:color w:val="000000"/>
          <w:kern w:val="0"/>
          <w:sz w:val="28"/>
          <w:szCs w:val="28"/>
          <w:lang w:eastAsia="ru-RU" w:bidi="ru-RU"/>
        </w:rPr>
        <w:softHyphen/>
        <w:t>няемых им функций. В этой связи предлагается объединить части первые и вторые в статьях 296, 297 и 298 УК РФ в один основной состав.</w:t>
      </w:r>
    </w:p>
    <w:p w:rsidR="00164685" w:rsidRPr="00164685" w:rsidRDefault="00164685" w:rsidP="00164685">
      <w:pPr>
        <w:numPr>
          <w:ilvl w:val="0"/>
          <w:numId w:val="7"/>
        </w:numPr>
        <w:tabs>
          <w:tab w:val="clear" w:pos="709"/>
        </w:tabs>
        <w:suppressAutoHyphens w:val="0"/>
        <w:spacing w:after="0" w:line="480" w:lineRule="exact"/>
        <w:ind w:right="40"/>
        <w:jc w:val="left"/>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xml:space="preserve"> Санкции уголовно-правовых норм о преступлениях против правосудия нуждаются в совершенствовании как в плане установления вида и размера мер государственного принуждения, так и в плане их применения. От вида санкции и четкости ее конструкции зависят вопросы, связанные с индиви</w:t>
      </w:r>
      <w:r w:rsidRPr="00164685">
        <w:rPr>
          <w:rFonts w:ascii="Times New Roman" w:eastAsia="Times New Roman" w:hAnsi="Times New Roman" w:cs="Times New Roman"/>
          <w:color w:val="000000"/>
          <w:kern w:val="0"/>
          <w:sz w:val="28"/>
          <w:szCs w:val="28"/>
          <w:lang w:eastAsia="ru-RU" w:bidi="ru-RU"/>
        </w:rPr>
        <w:softHyphen/>
        <w:t>дуализацией наказания. Сам процесс создания логически стройной системы преступлений против правосудия предполагает в конечном счете выдержан</w:t>
      </w:r>
      <w:r w:rsidRPr="00164685">
        <w:rPr>
          <w:rFonts w:ascii="Times New Roman" w:eastAsia="Times New Roman" w:hAnsi="Times New Roman" w:cs="Times New Roman"/>
          <w:color w:val="000000"/>
          <w:kern w:val="0"/>
          <w:sz w:val="28"/>
          <w:szCs w:val="28"/>
          <w:lang w:eastAsia="ru-RU" w:bidi="ru-RU"/>
        </w:rPr>
        <w:softHyphen/>
        <w:t>ность санкций, их научную обоснованность, соответствие существу запре</w:t>
      </w:r>
      <w:r w:rsidRPr="00164685">
        <w:rPr>
          <w:rFonts w:ascii="Times New Roman" w:eastAsia="Times New Roman" w:hAnsi="Times New Roman" w:cs="Times New Roman"/>
          <w:color w:val="000000"/>
          <w:kern w:val="0"/>
          <w:sz w:val="28"/>
          <w:szCs w:val="28"/>
          <w:lang w:eastAsia="ru-RU" w:bidi="ru-RU"/>
        </w:rPr>
        <w:softHyphen/>
        <w:t>щаемых деяний, а также взаимную согласованность между собой. Решение проблем построения санкций рассматриваемых уголовно-правовых норм предполагает учет ряда положений общего характера, признанных уголовно</w:t>
      </w:r>
      <w:r w:rsidRPr="00164685">
        <w:rPr>
          <w:rFonts w:ascii="Times New Roman" w:eastAsia="Times New Roman" w:hAnsi="Times New Roman" w:cs="Times New Roman"/>
          <w:color w:val="000000"/>
          <w:kern w:val="0"/>
          <w:sz w:val="28"/>
          <w:szCs w:val="28"/>
          <w:lang w:eastAsia="ru-RU" w:bidi="ru-RU"/>
        </w:rPr>
        <w:softHyphen/>
        <w:t>правовой доктриной, которые подробно анализируются в диссертационном исследовании применительно к рассматриваемым преступлениям:</w:t>
      </w:r>
    </w:p>
    <w:p w:rsidR="00164685" w:rsidRPr="00164685" w:rsidRDefault="00164685" w:rsidP="00164685">
      <w:pPr>
        <w:tabs>
          <w:tab w:val="clear" w:pos="709"/>
        </w:tabs>
        <w:suppressAutoHyphens w:val="0"/>
        <w:spacing w:after="0" w:line="480" w:lineRule="exact"/>
        <w:ind w:left="20" w:right="40" w:firstLine="360"/>
        <w:jc w:val="left"/>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b/>
          <w:bCs/>
          <w:color w:val="000000"/>
          <w:kern w:val="0"/>
          <w:sz w:val="28"/>
          <w:szCs w:val="28"/>
          <w:lang w:eastAsia="ru-RU" w:bidi="ru-RU"/>
        </w:rPr>
        <w:t xml:space="preserve">во-первых, </w:t>
      </w:r>
      <w:r w:rsidRPr="00164685">
        <w:rPr>
          <w:rFonts w:ascii="Times New Roman" w:eastAsia="Times New Roman" w:hAnsi="Times New Roman" w:cs="Times New Roman"/>
          <w:color w:val="000000"/>
          <w:kern w:val="0"/>
          <w:sz w:val="28"/>
          <w:szCs w:val="28"/>
          <w:lang w:eastAsia="ru-RU" w:bidi="ru-RU"/>
        </w:rPr>
        <w:t xml:space="preserve">обоснование пределов верхних и нижних границ санкций; </w:t>
      </w:r>
      <w:r w:rsidRPr="00164685">
        <w:rPr>
          <w:rFonts w:ascii="Times New Roman" w:eastAsia="Times New Roman" w:hAnsi="Times New Roman" w:cs="Times New Roman"/>
          <w:b/>
          <w:bCs/>
          <w:color w:val="000000"/>
          <w:kern w:val="0"/>
          <w:sz w:val="28"/>
          <w:szCs w:val="28"/>
          <w:lang w:eastAsia="ru-RU" w:bidi="ru-RU"/>
        </w:rPr>
        <w:t xml:space="preserve">во-вторых, </w:t>
      </w:r>
      <w:r w:rsidRPr="00164685">
        <w:rPr>
          <w:rFonts w:ascii="Times New Roman" w:eastAsia="Times New Roman" w:hAnsi="Times New Roman" w:cs="Times New Roman"/>
          <w:color w:val="000000"/>
          <w:kern w:val="0"/>
          <w:sz w:val="28"/>
          <w:szCs w:val="28"/>
          <w:lang w:eastAsia="ru-RU" w:bidi="ru-RU"/>
        </w:rPr>
        <w:t>соотношение наказаний за тяжкое и менее тяжкое преступле</w:t>
      </w:r>
      <w:r w:rsidRPr="00164685">
        <w:rPr>
          <w:rFonts w:ascii="Times New Roman" w:eastAsia="Times New Roman" w:hAnsi="Times New Roman" w:cs="Times New Roman"/>
          <w:color w:val="000000"/>
          <w:kern w:val="0"/>
          <w:sz w:val="28"/>
          <w:szCs w:val="28"/>
          <w:lang w:eastAsia="ru-RU" w:bidi="ru-RU"/>
        </w:rPr>
        <w:softHyphen/>
        <w:t>ние;</w:t>
      </w:r>
    </w:p>
    <w:p w:rsidR="00164685" w:rsidRPr="00164685" w:rsidRDefault="00164685" w:rsidP="00164685">
      <w:pPr>
        <w:tabs>
          <w:tab w:val="clear" w:pos="709"/>
        </w:tabs>
        <w:suppressAutoHyphens w:val="0"/>
        <w:spacing w:after="0" w:line="480" w:lineRule="exact"/>
        <w:ind w:left="20" w:right="40" w:firstLine="36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b/>
          <w:bCs/>
          <w:color w:val="000000"/>
          <w:kern w:val="0"/>
          <w:sz w:val="28"/>
          <w:szCs w:val="28"/>
          <w:lang w:eastAsia="ru-RU" w:bidi="ru-RU"/>
        </w:rPr>
        <w:t xml:space="preserve">в-третьих, </w:t>
      </w:r>
      <w:r w:rsidRPr="00164685">
        <w:rPr>
          <w:rFonts w:ascii="Times New Roman" w:eastAsia="Times New Roman" w:hAnsi="Times New Roman" w:cs="Times New Roman"/>
          <w:color w:val="000000"/>
          <w:kern w:val="0"/>
          <w:sz w:val="28"/>
          <w:szCs w:val="28"/>
          <w:lang w:eastAsia="ru-RU" w:bidi="ru-RU"/>
        </w:rPr>
        <w:t>адекватное отражение в санкции характера и степени общест</w:t>
      </w:r>
      <w:r w:rsidRPr="00164685">
        <w:rPr>
          <w:rFonts w:ascii="Times New Roman" w:eastAsia="Times New Roman" w:hAnsi="Times New Roman" w:cs="Times New Roman"/>
          <w:color w:val="000000"/>
          <w:kern w:val="0"/>
          <w:sz w:val="28"/>
          <w:szCs w:val="28"/>
          <w:lang w:eastAsia="ru-RU" w:bidi="ru-RU"/>
        </w:rPr>
        <w:softHyphen/>
        <w:t>венной опасности запрещаемого деяния, а также конструктивных особенно</w:t>
      </w:r>
      <w:r w:rsidRPr="00164685">
        <w:rPr>
          <w:rFonts w:ascii="Times New Roman" w:eastAsia="Times New Roman" w:hAnsi="Times New Roman" w:cs="Times New Roman"/>
          <w:color w:val="000000"/>
          <w:kern w:val="0"/>
          <w:sz w:val="28"/>
          <w:szCs w:val="28"/>
          <w:lang w:eastAsia="ru-RU" w:bidi="ru-RU"/>
        </w:rPr>
        <w:softHyphen/>
        <w:t>стей диспозиций уголовно-правовых норм о преступлениях против правосу</w:t>
      </w:r>
      <w:r w:rsidRPr="00164685">
        <w:rPr>
          <w:rFonts w:ascii="Times New Roman" w:eastAsia="Times New Roman" w:hAnsi="Times New Roman" w:cs="Times New Roman"/>
          <w:color w:val="000000"/>
          <w:kern w:val="0"/>
          <w:sz w:val="28"/>
          <w:szCs w:val="28"/>
          <w:lang w:eastAsia="ru-RU" w:bidi="ru-RU"/>
        </w:rPr>
        <w:softHyphen/>
        <w:t>дия;</w:t>
      </w:r>
    </w:p>
    <w:p w:rsidR="00164685" w:rsidRPr="00164685" w:rsidRDefault="00164685" w:rsidP="00164685">
      <w:pPr>
        <w:tabs>
          <w:tab w:val="clear" w:pos="709"/>
        </w:tabs>
        <w:suppressAutoHyphens w:val="0"/>
        <w:spacing w:after="0" w:line="480" w:lineRule="exact"/>
        <w:ind w:left="20" w:right="40" w:firstLine="36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b/>
          <w:bCs/>
          <w:color w:val="000000"/>
          <w:kern w:val="0"/>
          <w:sz w:val="28"/>
          <w:szCs w:val="28"/>
          <w:lang w:eastAsia="ru-RU" w:bidi="ru-RU"/>
        </w:rPr>
        <w:t xml:space="preserve">в-четвертых, </w:t>
      </w:r>
      <w:r w:rsidRPr="00164685">
        <w:rPr>
          <w:rFonts w:ascii="Times New Roman" w:eastAsia="Times New Roman" w:hAnsi="Times New Roman" w:cs="Times New Roman"/>
          <w:color w:val="000000"/>
          <w:kern w:val="0"/>
          <w:sz w:val="28"/>
          <w:szCs w:val="28"/>
          <w:lang w:eastAsia="ru-RU" w:bidi="ru-RU"/>
        </w:rPr>
        <w:t>особенности конструирования санкций в нормах о преступ</w:t>
      </w:r>
      <w:r w:rsidRPr="00164685">
        <w:rPr>
          <w:rFonts w:ascii="Times New Roman" w:eastAsia="Times New Roman" w:hAnsi="Times New Roman" w:cs="Times New Roman"/>
          <w:color w:val="000000"/>
          <w:kern w:val="0"/>
          <w:sz w:val="28"/>
          <w:szCs w:val="28"/>
          <w:lang w:eastAsia="ru-RU" w:bidi="ru-RU"/>
        </w:rPr>
        <w:softHyphen/>
        <w:t>лениях против правосудия, которые относятся к категории «</w:t>
      </w:r>
      <w:r w:rsidRPr="00164685">
        <w:rPr>
          <w:rFonts w:ascii="Times New Roman" w:eastAsia="Times New Roman" w:hAnsi="Times New Roman" w:cs="Times New Roman"/>
          <w:i/>
          <w:iCs/>
          <w:color w:val="000000"/>
          <w:kern w:val="0"/>
          <w:sz w:val="28"/>
          <w:szCs w:val="28"/>
          <w:lang w:eastAsia="ru-RU" w:bidi="ru-RU"/>
        </w:rPr>
        <w:t>специальных</w:t>
      </w:r>
      <w:r w:rsidRPr="00164685">
        <w:rPr>
          <w:rFonts w:ascii="Times New Roman" w:eastAsia="Times New Roman" w:hAnsi="Times New Roman" w:cs="Times New Roman"/>
          <w:color w:val="000000"/>
          <w:kern w:val="0"/>
          <w:sz w:val="28"/>
          <w:szCs w:val="28"/>
          <w:lang w:eastAsia="ru-RU" w:bidi="ru-RU"/>
        </w:rPr>
        <w:t>».</w:t>
      </w:r>
    </w:p>
    <w:p w:rsidR="00164685" w:rsidRPr="00164685" w:rsidRDefault="00164685" w:rsidP="00164685">
      <w:pPr>
        <w:numPr>
          <w:ilvl w:val="0"/>
          <w:numId w:val="7"/>
        </w:numPr>
        <w:tabs>
          <w:tab w:val="clear" w:pos="709"/>
          <w:tab w:val="left" w:pos="866"/>
        </w:tabs>
        <w:suppressAutoHyphens w:val="0"/>
        <w:spacing w:after="0" w:line="480" w:lineRule="exact"/>
        <w:ind w:right="40"/>
        <w:jc w:val="left"/>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 xml:space="preserve">На основе проведенных исследований, в порядке </w:t>
      </w:r>
      <w:r w:rsidRPr="00164685">
        <w:rPr>
          <w:rFonts w:ascii="Times New Roman" w:eastAsia="Times New Roman" w:hAnsi="Times New Roman" w:cs="Times New Roman"/>
          <w:color w:val="000000"/>
          <w:kern w:val="0"/>
          <w:sz w:val="28"/>
          <w:szCs w:val="28"/>
          <w:lang w:val="en-US" w:eastAsia="en-US" w:bidi="en-US"/>
        </w:rPr>
        <w:t>de</w:t>
      </w:r>
      <w:r w:rsidRPr="00164685">
        <w:rPr>
          <w:rFonts w:ascii="Times New Roman" w:eastAsia="Times New Roman" w:hAnsi="Times New Roman" w:cs="Times New Roman"/>
          <w:color w:val="000000"/>
          <w:kern w:val="0"/>
          <w:sz w:val="28"/>
          <w:szCs w:val="28"/>
          <w:lang w:eastAsia="en-US" w:bidi="en-US"/>
        </w:rPr>
        <w:t xml:space="preserve"> </w:t>
      </w:r>
      <w:r w:rsidRPr="00164685">
        <w:rPr>
          <w:rFonts w:ascii="Times New Roman" w:eastAsia="Times New Roman" w:hAnsi="Times New Roman" w:cs="Times New Roman"/>
          <w:color w:val="000000"/>
          <w:kern w:val="0"/>
          <w:sz w:val="28"/>
          <w:szCs w:val="28"/>
          <w:lang w:val="en-US" w:eastAsia="en-US" w:bidi="en-US"/>
        </w:rPr>
        <w:t>lege</w:t>
      </w:r>
      <w:r w:rsidRPr="00164685">
        <w:rPr>
          <w:rFonts w:ascii="Times New Roman" w:eastAsia="Times New Roman" w:hAnsi="Times New Roman" w:cs="Times New Roman"/>
          <w:color w:val="000000"/>
          <w:kern w:val="0"/>
          <w:sz w:val="28"/>
          <w:szCs w:val="28"/>
          <w:lang w:eastAsia="en-US" w:bidi="en-US"/>
        </w:rPr>
        <w:t xml:space="preserve"> </w:t>
      </w:r>
      <w:r w:rsidRPr="00164685">
        <w:rPr>
          <w:rFonts w:ascii="Times New Roman" w:eastAsia="Times New Roman" w:hAnsi="Times New Roman" w:cs="Times New Roman"/>
          <w:color w:val="000000"/>
          <w:kern w:val="0"/>
          <w:sz w:val="28"/>
          <w:szCs w:val="28"/>
          <w:lang w:val="en-US" w:eastAsia="en-US" w:bidi="en-US"/>
        </w:rPr>
        <w:t>ferenda</w:t>
      </w:r>
      <w:r w:rsidRPr="00164685">
        <w:rPr>
          <w:rFonts w:ascii="Times New Roman" w:eastAsia="Times New Roman" w:hAnsi="Times New Roman" w:cs="Times New Roman"/>
          <w:color w:val="000000"/>
          <w:kern w:val="0"/>
          <w:sz w:val="28"/>
          <w:szCs w:val="28"/>
          <w:lang w:eastAsia="en-US" w:bidi="en-US"/>
        </w:rPr>
        <w:t xml:space="preserve">, </w:t>
      </w:r>
      <w:r w:rsidRPr="00164685">
        <w:rPr>
          <w:rFonts w:ascii="Times New Roman" w:eastAsia="Times New Roman" w:hAnsi="Times New Roman" w:cs="Times New Roman"/>
          <w:color w:val="000000"/>
          <w:kern w:val="0"/>
          <w:sz w:val="28"/>
          <w:szCs w:val="28"/>
          <w:lang w:eastAsia="ru-RU" w:bidi="ru-RU"/>
        </w:rPr>
        <w:t>пред</w:t>
      </w:r>
      <w:r w:rsidRPr="00164685">
        <w:rPr>
          <w:rFonts w:ascii="Times New Roman" w:eastAsia="Times New Roman" w:hAnsi="Times New Roman" w:cs="Times New Roman"/>
          <w:color w:val="000000"/>
          <w:kern w:val="0"/>
          <w:sz w:val="28"/>
          <w:szCs w:val="28"/>
          <w:lang w:eastAsia="ru-RU" w:bidi="ru-RU"/>
        </w:rPr>
        <w:softHyphen/>
        <w:t xml:space="preserve">лагается авторский вариант модельной главы </w:t>
      </w:r>
      <w:r w:rsidRPr="00164685">
        <w:rPr>
          <w:rFonts w:ascii="Times New Roman" w:eastAsia="Times New Roman" w:hAnsi="Times New Roman" w:cs="Times New Roman"/>
          <w:i/>
          <w:iCs/>
          <w:color w:val="000000"/>
          <w:kern w:val="0"/>
          <w:sz w:val="28"/>
          <w:szCs w:val="28"/>
          <w:lang w:eastAsia="ru-RU" w:bidi="ru-RU"/>
        </w:rPr>
        <w:t>«Преступления в сфере уголов</w:t>
      </w:r>
      <w:r w:rsidRPr="00164685">
        <w:rPr>
          <w:rFonts w:ascii="Times New Roman" w:eastAsia="Times New Roman" w:hAnsi="Times New Roman" w:cs="Times New Roman"/>
          <w:i/>
          <w:iCs/>
          <w:color w:val="000000"/>
          <w:kern w:val="0"/>
          <w:sz w:val="28"/>
          <w:szCs w:val="28"/>
          <w:lang w:eastAsia="ru-RU" w:bidi="ru-RU"/>
        </w:rPr>
        <w:softHyphen/>
        <w:t>ного судопроизводства»</w:t>
      </w:r>
      <w:r w:rsidRPr="00164685">
        <w:rPr>
          <w:rFonts w:ascii="Times New Roman" w:eastAsia="Times New Roman" w:hAnsi="Times New Roman" w:cs="Times New Roman"/>
          <w:color w:val="000000"/>
          <w:kern w:val="0"/>
          <w:sz w:val="28"/>
          <w:szCs w:val="28"/>
          <w:lang w:eastAsia="ru-RU" w:bidi="ru-RU"/>
        </w:rPr>
        <w:t xml:space="preserve"> (полный текст главы приводится в заключительной части автореферата).</w:t>
      </w:r>
    </w:p>
    <w:p w:rsidR="00164685" w:rsidRPr="00164685" w:rsidRDefault="00164685" w:rsidP="00164685">
      <w:pPr>
        <w:tabs>
          <w:tab w:val="clear" w:pos="709"/>
        </w:tabs>
        <w:suppressAutoHyphens w:val="0"/>
        <w:spacing w:after="0" w:line="480" w:lineRule="exact"/>
        <w:ind w:left="20" w:right="40" w:firstLine="36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Апробация результатов исследования. Результаты исследования исполь</w:t>
      </w:r>
      <w:r w:rsidRPr="00164685">
        <w:rPr>
          <w:rFonts w:ascii="Times New Roman" w:eastAsia="Times New Roman" w:hAnsi="Times New Roman" w:cs="Times New Roman"/>
          <w:color w:val="000000"/>
          <w:kern w:val="0"/>
          <w:sz w:val="28"/>
          <w:szCs w:val="28"/>
          <w:lang w:eastAsia="ru-RU" w:bidi="ru-RU"/>
        </w:rPr>
        <w:softHyphen/>
        <w:t>зовались диссертантом: а) при преподавании Особенной части уголовного права и спецкурсов по вопросам уголовной ответственности за преступления против правосудия на юридических факультетах Хабаровской государствен</w:t>
      </w:r>
      <w:r w:rsidRPr="00164685">
        <w:rPr>
          <w:rFonts w:ascii="Times New Roman" w:eastAsia="Times New Roman" w:hAnsi="Times New Roman" w:cs="Times New Roman"/>
          <w:color w:val="000000"/>
          <w:kern w:val="0"/>
          <w:sz w:val="28"/>
          <w:szCs w:val="28"/>
          <w:lang w:eastAsia="ru-RU" w:bidi="ru-RU"/>
        </w:rPr>
        <w:softHyphen/>
        <w:t>ной академии экономики и права, Дальневосточного филиала Российской академии правосудия; б) в ходе практической деятельности с 1994 года в Ха</w:t>
      </w:r>
      <w:r w:rsidRPr="00164685">
        <w:rPr>
          <w:rFonts w:ascii="Times New Roman" w:eastAsia="Times New Roman" w:hAnsi="Times New Roman" w:cs="Times New Roman"/>
          <w:color w:val="000000"/>
          <w:kern w:val="0"/>
          <w:sz w:val="28"/>
          <w:szCs w:val="28"/>
          <w:lang w:eastAsia="ru-RU" w:bidi="ru-RU"/>
        </w:rPr>
        <w:softHyphen/>
        <w:t>баровской краевой палате адвокатов.</w:t>
      </w:r>
    </w:p>
    <w:p w:rsidR="00164685" w:rsidRPr="00164685" w:rsidRDefault="00164685" w:rsidP="00164685">
      <w:pPr>
        <w:tabs>
          <w:tab w:val="clear" w:pos="709"/>
        </w:tabs>
        <w:suppressAutoHyphens w:val="0"/>
        <w:spacing w:after="0" w:line="480" w:lineRule="exact"/>
        <w:ind w:left="20" w:right="60" w:firstLine="36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Основные положения диссертации освещены в 59 публикациях на русском и иностранных языках (общим объемом более 70 п.л.), из которых 11 - в журна</w:t>
      </w:r>
      <w:r w:rsidRPr="00164685">
        <w:rPr>
          <w:rFonts w:ascii="Times New Roman" w:eastAsia="Times New Roman" w:hAnsi="Times New Roman" w:cs="Times New Roman"/>
          <w:color w:val="000000"/>
          <w:kern w:val="0"/>
          <w:sz w:val="28"/>
          <w:szCs w:val="28"/>
          <w:lang w:eastAsia="ru-RU" w:bidi="ru-RU"/>
        </w:rPr>
        <w:softHyphen/>
        <w:t>лах, входящих в перечень ведущих научных изданий, рекомендованных Высшей аттестационной комиссией Министерства образования и науки РФ.</w:t>
      </w:r>
    </w:p>
    <w:p w:rsidR="00164685" w:rsidRPr="00164685" w:rsidRDefault="00164685" w:rsidP="00164685">
      <w:pPr>
        <w:tabs>
          <w:tab w:val="clear" w:pos="709"/>
        </w:tabs>
        <w:suppressAutoHyphens w:val="0"/>
        <w:spacing w:after="0" w:line="480" w:lineRule="exact"/>
        <w:ind w:left="20" w:right="60" w:firstLine="36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color w:val="000000"/>
          <w:kern w:val="0"/>
          <w:sz w:val="28"/>
          <w:szCs w:val="28"/>
          <w:lang w:eastAsia="ru-RU" w:bidi="ru-RU"/>
        </w:rPr>
        <w:t>Апробация основных идей, выводов и положений диссертации осуществлена в выступлениях на международных, межрегиональных и межвузовских конфе</w:t>
      </w:r>
      <w:r w:rsidRPr="00164685">
        <w:rPr>
          <w:rFonts w:ascii="Times New Roman" w:eastAsia="Times New Roman" w:hAnsi="Times New Roman" w:cs="Times New Roman"/>
          <w:color w:val="000000"/>
          <w:kern w:val="0"/>
          <w:sz w:val="28"/>
          <w:szCs w:val="28"/>
          <w:lang w:eastAsia="ru-RU" w:bidi="ru-RU"/>
        </w:rPr>
        <w:softHyphen/>
        <w:t>ренциях, межкафедральных и кафедральных теоретических семинарах различ</w:t>
      </w:r>
      <w:r w:rsidRPr="00164685">
        <w:rPr>
          <w:rFonts w:ascii="Times New Roman" w:eastAsia="Times New Roman" w:hAnsi="Times New Roman" w:cs="Times New Roman"/>
          <w:color w:val="000000"/>
          <w:kern w:val="0"/>
          <w:sz w:val="28"/>
          <w:szCs w:val="28"/>
          <w:lang w:eastAsia="ru-RU" w:bidi="ru-RU"/>
        </w:rPr>
        <w:softHyphen/>
        <w:t>ных вузов за период с 1986 по 2007 гг. Автор принял личное участие в четырех международных научно-практических конференциях, организованных на юри</w:t>
      </w:r>
      <w:r w:rsidRPr="00164685">
        <w:rPr>
          <w:rFonts w:ascii="Times New Roman" w:eastAsia="Times New Roman" w:hAnsi="Times New Roman" w:cs="Times New Roman"/>
          <w:color w:val="000000"/>
          <w:kern w:val="0"/>
          <w:sz w:val="28"/>
          <w:szCs w:val="28"/>
          <w:lang w:eastAsia="ru-RU" w:bidi="ru-RU"/>
        </w:rPr>
        <w:softHyphen/>
        <w:t>дическом факультете МГУ им. М.В. Ломоносова (г. Москва, 2004—2007 гг.); трех международных научно-практических конференциях, организованных кафедрой уголовного права МГЮА (г. Москва, 2005-2007 гг.); двух межвузовских науч</w:t>
      </w:r>
      <w:r w:rsidRPr="00164685">
        <w:rPr>
          <w:rFonts w:ascii="Times New Roman" w:eastAsia="Times New Roman" w:hAnsi="Times New Roman" w:cs="Times New Roman"/>
          <w:color w:val="000000"/>
          <w:kern w:val="0"/>
          <w:sz w:val="28"/>
          <w:szCs w:val="28"/>
          <w:lang w:eastAsia="ru-RU" w:bidi="ru-RU"/>
        </w:rPr>
        <w:softHyphen/>
        <w:t>но-практических конференциях «Актуальные проблемы юридической ответ</w:t>
      </w:r>
      <w:r w:rsidRPr="00164685">
        <w:rPr>
          <w:rFonts w:ascii="Times New Roman" w:eastAsia="Times New Roman" w:hAnsi="Times New Roman" w:cs="Times New Roman"/>
          <w:color w:val="000000"/>
          <w:kern w:val="0"/>
          <w:sz w:val="28"/>
          <w:szCs w:val="28"/>
          <w:lang w:eastAsia="ru-RU" w:bidi="ru-RU"/>
        </w:rPr>
        <w:softHyphen/>
        <w:t>ственности» (Тольятти, 2005-2006 гг.); в двух международных научно-' практических конференциях «Международные юридические чтения» (Омск, 2005-2006 гг.); ряде региональных научно-практических конференций и семи</w:t>
      </w:r>
      <w:r w:rsidRPr="00164685">
        <w:rPr>
          <w:rFonts w:ascii="Times New Roman" w:eastAsia="Times New Roman" w:hAnsi="Times New Roman" w:cs="Times New Roman"/>
          <w:color w:val="000000"/>
          <w:kern w:val="0"/>
          <w:sz w:val="28"/>
          <w:szCs w:val="28"/>
          <w:lang w:eastAsia="ru-RU" w:bidi="ru-RU"/>
        </w:rPr>
        <w:softHyphen/>
        <w:t>наров, проведенных в период 1986-2007 гг. в Юридическом институте Дальне</w:t>
      </w:r>
      <w:r w:rsidRPr="00164685">
        <w:rPr>
          <w:rFonts w:ascii="Times New Roman" w:eastAsia="Times New Roman" w:hAnsi="Times New Roman" w:cs="Times New Roman"/>
          <w:color w:val="000000"/>
          <w:kern w:val="0"/>
          <w:sz w:val="28"/>
          <w:szCs w:val="28"/>
          <w:lang w:eastAsia="ru-RU" w:bidi="ru-RU"/>
        </w:rPr>
        <w:softHyphen/>
        <w:t>восточного государственного университета, Хабаровской государственной ака</w:t>
      </w:r>
      <w:r w:rsidRPr="00164685">
        <w:rPr>
          <w:rFonts w:ascii="Times New Roman" w:eastAsia="Times New Roman" w:hAnsi="Times New Roman" w:cs="Times New Roman"/>
          <w:color w:val="000000"/>
          <w:kern w:val="0"/>
          <w:sz w:val="28"/>
          <w:szCs w:val="28"/>
          <w:lang w:eastAsia="ru-RU" w:bidi="ru-RU"/>
        </w:rPr>
        <w:softHyphen/>
        <w:t>демии экономики и права, Дальневосточном юридическом институте МВД Рос</w:t>
      </w:r>
      <w:r w:rsidRPr="00164685">
        <w:rPr>
          <w:rFonts w:ascii="Times New Roman" w:eastAsia="Times New Roman" w:hAnsi="Times New Roman" w:cs="Times New Roman"/>
          <w:color w:val="000000"/>
          <w:kern w:val="0"/>
          <w:sz w:val="28"/>
          <w:szCs w:val="28"/>
          <w:lang w:eastAsia="ru-RU" w:bidi="ru-RU"/>
        </w:rPr>
        <w:softHyphen/>
        <w:t>сии, и других научных форумах.</w:t>
      </w:r>
    </w:p>
    <w:p w:rsidR="00164685" w:rsidRPr="00164685" w:rsidRDefault="00164685" w:rsidP="00164685">
      <w:pPr>
        <w:tabs>
          <w:tab w:val="clear" w:pos="709"/>
        </w:tabs>
        <w:suppressAutoHyphens w:val="0"/>
        <w:spacing w:after="0" w:line="480" w:lineRule="exact"/>
        <w:ind w:left="20" w:right="60" w:firstLine="360"/>
        <w:rPr>
          <w:rFonts w:ascii="Times New Roman" w:eastAsia="Times New Roman" w:hAnsi="Times New Roman" w:cs="Times New Roman"/>
          <w:color w:val="000000"/>
          <w:kern w:val="0"/>
          <w:sz w:val="28"/>
          <w:szCs w:val="28"/>
          <w:lang w:eastAsia="ru-RU" w:bidi="ru-RU"/>
        </w:rPr>
      </w:pPr>
      <w:r w:rsidRPr="00164685">
        <w:rPr>
          <w:rFonts w:ascii="Times New Roman" w:eastAsia="Times New Roman" w:hAnsi="Times New Roman" w:cs="Times New Roman"/>
          <w:b/>
          <w:bCs/>
          <w:color w:val="000000"/>
          <w:kern w:val="0"/>
          <w:sz w:val="28"/>
          <w:szCs w:val="28"/>
          <w:lang w:eastAsia="ru-RU" w:bidi="ru-RU"/>
        </w:rPr>
        <w:t xml:space="preserve">Структура диссертации </w:t>
      </w:r>
      <w:r w:rsidRPr="00164685">
        <w:rPr>
          <w:rFonts w:ascii="Times New Roman" w:eastAsia="Times New Roman" w:hAnsi="Times New Roman" w:cs="Times New Roman"/>
          <w:color w:val="000000"/>
          <w:kern w:val="0"/>
          <w:sz w:val="28"/>
          <w:szCs w:val="28"/>
          <w:lang w:eastAsia="ru-RU" w:bidi="ru-RU"/>
        </w:rPr>
        <w:t>определяется целью и задачами исследования и включает в себя введение, шесть глав, объединяющих шестнадцать парагра</w:t>
      </w:r>
      <w:r w:rsidRPr="00164685">
        <w:rPr>
          <w:rFonts w:ascii="Times New Roman" w:eastAsia="Times New Roman" w:hAnsi="Times New Roman" w:cs="Times New Roman"/>
          <w:color w:val="000000"/>
          <w:kern w:val="0"/>
          <w:sz w:val="28"/>
          <w:szCs w:val="28"/>
          <w:lang w:eastAsia="ru-RU" w:bidi="ru-RU"/>
        </w:rPr>
        <w:softHyphen/>
        <w:t>фов, заключение и список использованной литературы.</w:t>
      </w:r>
    </w:p>
    <w:p w:rsidR="00946A6C" w:rsidRDefault="00946A6C" w:rsidP="00164685"/>
    <w:p w:rsidR="00164685" w:rsidRDefault="00164685" w:rsidP="00164685"/>
    <w:p w:rsidR="00164685" w:rsidRDefault="00164685" w:rsidP="00164685"/>
    <w:p w:rsidR="00164685" w:rsidRDefault="00164685" w:rsidP="00164685"/>
    <w:p w:rsidR="00164685" w:rsidRPr="00164685" w:rsidRDefault="00164685" w:rsidP="00164685">
      <w:pPr>
        <w:tabs>
          <w:tab w:val="clear" w:pos="709"/>
        </w:tabs>
        <w:suppressAutoHyphens w:val="0"/>
        <w:spacing w:after="0" w:line="480" w:lineRule="exact"/>
        <w:ind w:left="20" w:right="40" w:firstLine="700"/>
        <w:rPr>
          <w:rFonts w:ascii="Times New Roman" w:eastAsia="Times New Roman" w:hAnsi="Times New Roman" w:cs="Times New Roman"/>
          <w:kern w:val="0"/>
          <w:sz w:val="28"/>
          <w:szCs w:val="28"/>
          <w:lang w:eastAsia="ru-RU" w:bidi="ru-RU"/>
        </w:rPr>
      </w:pPr>
      <w:r w:rsidRPr="00164685">
        <w:rPr>
          <w:rFonts w:ascii="Times New Roman" w:eastAsia="Times New Roman" w:hAnsi="Times New Roman" w:cs="Times New Roman"/>
          <w:color w:val="000000"/>
          <w:kern w:val="0"/>
          <w:sz w:val="28"/>
          <w:shd w:val="clear" w:color="auto" w:fill="FFFFFF"/>
          <w:lang w:eastAsia="ru-RU" w:bidi="ru-RU"/>
        </w:rPr>
        <w:t>В силу происходящих в России изменений социальных условий жизни общества, в том числе в сфере правового регулирования, существует потреб</w:t>
      </w:r>
      <w:r w:rsidRPr="00164685">
        <w:rPr>
          <w:rFonts w:ascii="Times New Roman" w:eastAsia="Times New Roman" w:hAnsi="Times New Roman" w:cs="Times New Roman"/>
          <w:color w:val="000000"/>
          <w:kern w:val="0"/>
          <w:sz w:val="28"/>
          <w:shd w:val="clear" w:color="auto" w:fill="FFFFFF"/>
          <w:lang w:eastAsia="ru-RU" w:bidi="ru-RU"/>
        </w:rPr>
        <w:softHyphen/>
        <w:t>ность периодического переосмысления конкретных уголовно-правовых за</w:t>
      </w:r>
      <w:r w:rsidRPr="00164685">
        <w:rPr>
          <w:rFonts w:ascii="Times New Roman" w:eastAsia="Times New Roman" w:hAnsi="Times New Roman" w:cs="Times New Roman"/>
          <w:color w:val="000000"/>
          <w:kern w:val="0"/>
          <w:sz w:val="28"/>
          <w:shd w:val="clear" w:color="auto" w:fill="FFFFFF"/>
          <w:lang w:eastAsia="ru-RU" w:bidi="ru-RU"/>
        </w:rPr>
        <w:softHyphen/>
        <w:t>претов для того, чтобы понять стремление законодателя точнее выразить роль современного уголовного закона, повысить эффективность его приме</w:t>
      </w:r>
      <w:r w:rsidRPr="00164685">
        <w:rPr>
          <w:rFonts w:ascii="Times New Roman" w:eastAsia="Times New Roman" w:hAnsi="Times New Roman" w:cs="Times New Roman"/>
          <w:color w:val="000000"/>
          <w:kern w:val="0"/>
          <w:sz w:val="28"/>
          <w:shd w:val="clear" w:color="auto" w:fill="FFFFFF"/>
          <w:lang w:eastAsia="ru-RU" w:bidi="ru-RU"/>
        </w:rPr>
        <w:softHyphen/>
        <w:t>нения в целях надежного обеспечения охраны личности, общества и государ</w:t>
      </w:r>
      <w:r w:rsidRPr="00164685">
        <w:rPr>
          <w:rFonts w:ascii="Times New Roman" w:eastAsia="Times New Roman" w:hAnsi="Times New Roman" w:cs="Times New Roman"/>
          <w:color w:val="000000"/>
          <w:kern w:val="0"/>
          <w:sz w:val="28"/>
          <w:shd w:val="clear" w:color="auto" w:fill="FFFFFF"/>
          <w:lang w:eastAsia="ru-RU" w:bidi="ru-RU"/>
        </w:rPr>
        <w:softHyphen/>
        <w:t>ства. Не является исключением уголовно-правовая охрана судебной власти и ее основной сферы деятельности - правосудия. Обозначившийся в последнее время научный интерес к исследованию проблем уголовно-правовой ответст</w:t>
      </w:r>
      <w:r w:rsidRPr="00164685">
        <w:rPr>
          <w:rFonts w:ascii="Times New Roman" w:eastAsia="Times New Roman" w:hAnsi="Times New Roman" w:cs="Times New Roman"/>
          <w:color w:val="000000"/>
          <w:kern w:val="0"/>
          <w:sz w:val="28"/>
          <w:shd w:val="clear" w:color="auto" w:fill="FFFFFF"/>
          <w:lang w:eastAsia="ru-RU" w:bidi="ru-RU"/>
        </w:rPr>
        <w:softHyphen/>
        <w:t>венности за преступления против правосудия способствовал изучению дан</w:t>
      </w:r>
      <w:r w:rsidRPr="00164685">
        <w:rPr>
          <w:rFonts w:ascii="Times New Roman" w:eastAsia="Times New Roman" w:hAnsi="Times New Roman" w:cs="Times New Roman"/>
          <w:color w:val="000000"/>
          <w:kern w:val="0"/>
          <w:sz w:val="28"/>
          <w:shd w:val="clear" w:color="auto" w:fill="FFFFFF"/>
          <w:lang w:eastAsia="ru-RU" w:bidi="ru-RU"/>
        </w:rPr>
        <w:softHyphen/>
        <w:t>ной группы уголовно-правовых норм и позволил сделать следующие выво</w:t>
      </w:r>
      <w:r w:rsidRPr="00164685">
        <w:rPr>
          <w:rFonts w:ascii="Times New Roman" w:eastAsia="Times New Roman" w:hAnsi="Times New Roman" w:cs="Times New Roman"/>
          <w:color w:val="000000"/>
          <w:kern w:val="0"/>
          <w:sz w:val="28"/>
          <w:shd w:val="clear" w:color="auto" w:fill="FFFFFF"/>
          <w:lang w:eastAsia="ru-RU" w:bidi="ru-RU"/>
        </w:rPr>
        <w:softHyphen/>
        <w:t>ды.</w:t>
      </w:r>
    </w:p>
    <w:p w:rsidR="00164685" w:rsidRPr="00164685" w:rsidRDefault="00164685" w:rsidP="00164685">
      <w:pPr>
        <w:tabs>
          <w:tab w:val="clear" w:pos="709"/>
        </w:tabs>
        <w:suppressAutoHyphens w:val="0"/>
        <w:spacing w:after="0" w:line="480" w:lineRule="exact"/>
        <w:ind w:left="20" w:right="40" w:firstLine="360"/>
        <w:rPr>
          <w:rFonts w:ascii="Times New Roman" w:eastAsia="Times New Roman" w:hAnsi="Times New Roman" w:cs="Times New Roman"/>
          <w:kern w:val="0"/>
          <w:sz w:val="28"/>
          <w:szCs w:val="28"/>
          <w:lang w:eastAsia="ru-RU" w:bidi="ru-RU"/>
        </w:rPr>
      </w:pPr>
      <w:r w:rsidRPr="00164685">
        <w:rPr>
          <w:rFonts w:ascii="Times New Roman" w:eastAsia="Times New Roman" w:hAnsi="Times New Roman" w:cs="Times New Roman"/>
          <w:color w:val="000000"/>
          <w:kern w:val="0"/>
          <w:sz w:val="28"/>
          <w:shd w:val="clear" w:color="auto" w:fill="FFFFFF"/>
          <w:lang w:eastAsia="ru-RU" w:bidi="ru-RU"/>
        </w:rPr>
        <w:t>Под преступлениями против правосудия понимаются общественно опас</w:t>
      </w:r>
      <w:r w:rsidRPr="00164685">
        <w:rPr>
          <w:rFonts w:ascii="Times New Roman" w:eastAsia="Times New Roman" w:hAnsi="Times New Roman" w:cs="Times New Roman"/>
          <w:color w:val="000000"/>
          <w:kern w:val="0"/>
          <w:sz w:val="28"/>
          <w:shd w:val="clear" w:color="auto" w:fill="FFFFFF"/>
          <w:lang w:eastAsia="ru-RU" w:bidi="ru-RU"/>
        </w:rPr>
        <w:softHyphen/>
        <w:t>ные противоправные виновные деяния, посягающие на личную безопасность участников конституционного, гражданского, арбитражного, административ</w:t>
      </w:r>
      <w:r w:rsidRPr="00164685">
        <w:rPr>
          <w:rFonts w:ascii="Times New Roman" w:eastAsia="Times New Roman" w:hAnsi="Times New Roman" w:cs="Times New Roman"/>
          <w:color w:val="000000"/>
          <w:kern w:val="0"/>
          <w:sz w:val="28"/>
          <w:shd w:val="clear" w:color="auto" w:fill="FFFFFF"/>
          <w:lang w:eastAsia="ru-RU" w:bidi="ru-RU"/>
        </w:rPr>
        <w:softHyphen/>
        <w:t>ного или уголовного процессов, нормальную деятельность суда по рассмот</w:t>
      </w:r>
      <w:r w:rsidRPr="00164685">
        <w:rPr>
          <w:rFonts w:ascii="Times New Roman" w:eastAsia="Times New Roman" w:hAnsi="Times New Roman" w:cs="Times New Roman"/>
          <w:color w:val="000000"/>
          <w:kern w:val="0"/>
          <w:sz w:val="28"/>
          <w:shd w:val="clear" w:color="auto" w:fill="FFFFFF"/>
          <w:lang w:eastAsia="ru-RU" w:bidi="ru-RU"/>
        </w:rPr>
        <w:softHyphen/>
        <w:t>рению и разрешению входящих в его компетенцию дел, а также деятельность должностных лиц и граждан, содействующих отправлению правосудия, осу</w:t>
      </w:r>
      <w:r w:rsidRPr="00164685">
        <w:rPr>
          <w:rFonts w:ascii="Times New Roman" w:eastAsia="Times New Roman" w:hAnsi="Times New Roman" w:cs="Times New Roman"/>
          <w:color w:val="000000"/>
          <w:kern w:val="0"/>
          <w:sz w:val="28"/>
          <w:shd w:val="clear" w:color="auto" w:fill="FFFFFF"/>
          <w:lang w:eastAsia="ru-RU" w:bidi="ru-RU"/>
        </w:rPr>
        <w:softHyphen/>
        <w:t>ществлению точного и неукоснительного исполнения принятого судом ре</w:t>
      </w:r>
      <w:r w:rsidRPr="00164685">
        <w:rPr>
          <w:rFonts w:ascii="Times New Roman" w:eastAsia="Times New Roman" w:hAnsi="Times New Roman" w:cs="Times New Roman"/>
          <w:color w:val="000000"/>
          <w:kern w:val="0"/>
          <w:sz w:val="28"/>
          <w:shd w:val="clear" w:color="auto" w:fill="FFFFFF"/>
          <w:lang w:eastAsia="ru-RU" w:bidi="ru-RU"/>
        </w:rPr>
        <w:softHyphen/>
        <w:t>шения.</w:t>
      </w:r>
    </w:p>
    <w:p w:rsidR="00164685" w:rsidRPr="00164685" w:rsidRDefault="00164685" w:rsidP="00164685">
      <w:pPr>
        <w:tabs>
          <w:tab w:val="clear" w:pos="709"/>
        </w:tabs>
        <w:suppressAutoHyphens w:val="0"/>
        <w:spacing w:after="0" w:line="480" w:lineRule="exact"/>
        <w:ind w:left="20" w:right="40" w:firstLine="360"/>
        <w:rPr>
          <w:rFonts w:ascii="Times New Roman" w:eastAsia="Times New Roman" w:hAnsi="Times New Roman" w:cs="Times New Roman"/>
          <w:kern w:val="0"/>
          <w:sz w:val="28"/>
          <w:szCs w:val="28"/>
          <w:lang w:eastAsia="ru-RU" w:bidi="ru-RU"/>
        </w:rPr>
      </w:pPr>
      <w:r w:rsidRPr="00164685">
        <w:rPr>
          <w:rFonts w:ascii="Times New Roman" w:eastAsia="Times New Roman" w:hAnsi="Times New Roman" w:cs="Times New Roman"/>
          <w:color w:val="000000"/>
          <w:kern w:val="0"/>
          <w:sz w:val="28"/>
          <w:shd w:val="clear" w:color="auto" w:fill="FFFFFF"/>
          <w:lang w:eastAsia="ru-RU" w:bidi="ru-RU"/>
        </w:rPr>
        <w:t>Структурное обособление составов преступлений против правосудия в самостоятельную главу УК РФ является закономерностью, которая базирует</w:t>
      </w:r>
      <w:r w:rsidRPr="00164685">
        <w:rPr>
          <w:rFonts w:ascii="Times New Roman" w:eastAsia="Times New Roman" w:hAnsi="Times New Roman" w:cs="Times New Roman"/>
          <w:color w:val="000000"/>
          <w:kern w:val="0"/>
          <w:sz w:val="28"/>
          <w:shd w:val="clear" w:color="auto" w:fill="FFFFFF"/>
          <w:lang w:eastAsia="ru-RU" w:bidi="ru-RU"/>
        </w:rPr>
        <w:softHyphen/>
        <w:t>ся на историческом опыте законодательного конструирования уголовной от</w:t>
      </w:r>
      <w:r w:rsidRPr="00164685">
        <w:rPr>
          <w:rFonts w:ascii="Times New Roman" w:eastAsia="Times New Roman" w:hAnsi="Times New Roman" w:cs="Times New Roman"/>
          <w:color w:val="000000"/>
          <w:kern w:val="0"/>
          <w:sz w:val="28"/>
          <w:shd w:val="clear" w:color="auto" w:fill="FFFFFF"/>
          <w:lang w:eastAsia="ru-RU" w:bidi="ru-RU"/>
        </w:rPr>
        <w:softHyphen/>
        <w:t>ветственности дореволюционного периода России, а также мирового опыта поиска эффективных средств дифференциации основания и пределов уго</w:t>
      </w:r>
      <w:r w:rsidRPr="00164685">
        <w:rPr>
          <w:rFonts w:ascii="Times New Roman" w:eastAsia="Times New Roman" w:hAnsi="Times New Roman" w:cs="Times New Roman"/>
          <w:color w:val="000000"/>
          <w:kern w:val="0"/>
          <w:sz w:val="28"/>
          <w:shd w:val="clear" w:color="auto" w:fill="FFFFFF"/>
          <w:lang w:eastAsia="ru-RU" w:bidi="ru-RU"/>
        </w:rPr>
        <w:softHyphen/>
        <w:t>ловной ответственности.</w:t>
      </w:r>
    </w:p>
    <w:p w:rsidR="00164685" w:rsidRPr="00164685" w:rsidRDefault="00164685" w:rsidP="00164685">
      <w:pPr>
        <w:tabs>
          <w:tab w:val="clear" w:pos="709"/>
        </w:tabs>
        <w:suppressAutoHyphens w:val="0"/>
        <w:spacing w:after="0" w:line="480" w:lineRule="exact"/>
        <w:ind w:left="20" w:right="40" w:firstLine="360"/>
        <w:rPr>
          <w:rFonts w:ascii="Times New Roman" w:eastAsia="Times New Roman" w:hAnsi="Times New Roman" w:cs="Times New Roman"/>
          <w:kern w:val="0"/>
          <w:sz w:val="28"/>
          <w:szCs w:val="28"/>
          <w:lang w:eastAsia="ru-RU" w:bidi="ru-RU"/>
        </w:rPr>
        <w:sectPr w:rsidR="00164685" w:rsidRPr="00164685">
          <w:headerReference w:type="even" r:id="rId12"/>
          <w:headerReference w:type="default" r:id="rId13"/>
          <w:pgSz w:w="11909" w:h="16838"/>
          <w:pgMar w:top="1005" w:right="1310" w:bottom="727" w:left="960" w:header="0" w:footer="3" w:gutter="0"/>
          <w:cols w:space="720"/>
          <w:noEndnote/>
          <w:docGrid w:linePitch="360"/>
        </w:sectPr>
      </w:pPr>
      <w:r w:rsidRPr="00164685">
        <w:rPr>
          <w:rFonts w:ascii="Times New Roman" w:eastAsia="Times New Roman" w:hAnsi="Times New Roman" w:cs="Times New Roman"/>
          <w:color w:val="000000"/>
          <w:kern w:val="0"/>
          <w:sz w:val="28"/>
          <w:shd w:val="clear" w:color="auto" w:fill="FFFFFF"/>
          <w:lang w:eastAsia="ru-RU" w:bidi="ru-RU"/>
        </w:rPr>
        <w:t>Правосудие, как форма реализации судебной власти, осуществляется пу</w:t>
      </w:r>
      <w:r w:rsidRPr="00164685">
        <w:rPr>
          <w:rFonts w:ascii="Times New Roman" w:eastAsia="Times New Roman" w:hAnsi="Times New Roman" w:cs="Times New Roman"/>
          <w:color w:val="000000"/>
          <w:kern w:val="0"/>
          <w:sz w:val="28"/>
          <w:shd w:val="clear" w:color="auto" w:fill="FFFFFF"/>
          <w:lang w:eastAsia="ru-RU" w:bidi="ru-RU"/>
        </w:rPr>
        <w:softHyphen/>
        <w:t xml:space="preserve">тем конституционного, гражданского, арбитражного, административного и </w:t>
      </w:r>
    </w:p>
    <w:p w:rsidR="00164685" w:rsidRPr="00164685" w:rsidRDefault="00164685" w:rsidP="00164685">
      <w:pPr>
        <w:tabs>
          <w:tab w:val="clear" w:pos="709"/>
        </w:tabs>
        <w:suppressAutoHyphens w:val="0"/>
        <w:spacing w:after="0" w:line="480" w:lineRule="exact"/>
        <w:ind w:left="20" w:right="40" w:firstLine="360"/>
        <w:rPr>
          <w:rFonts w:ascii="Times New Roman" w:eastAsia="Times New Roman" w:hAnsi="Times New Roman" w:cs="Times New Roman"/>
          <w:kern w:val="0"/>
          <w:sz w:val="28"/>
          <w:szCs w:val="28"/>
          <w:lang w:eastAsia="ru-RU" w:bidi="ru-RU"/>
        </w:rPr>
      </w:pPr>
      <w:r w:rsidRPr="00164685">
        <w:rPr>
          <w:rFonts w:ascii="Times New Roman" w:eastAsia="Times New Roman" w:hAnsi="Times New Roman" w:cs="Times New Roman"/>
          <w:color w:val="000000"/>
          <w:kern w:val="0"/>
          <w:sz w:val="28"/>
          <w:shd w:val="clear" w:color="auto" w:fill="FFFFFF"/>
          <w:lang w:eastAsia="ru-RU" w:bidi="ru-RU"/>
        </w:rPr>
        <w:t>уголовного судопроизводства. В этой связи использование'термина «право</w:t>
      </w:r>
      <w:r w:rsidRPr="00164685">
        <w:rPr>
          <w:rFonts w:ascii="Times New Roman" w:eastAsia="Times New Roman" w:hAnsi="Times New Roman" w:cs="Times New Roman"/>
          <w:color w:val="000000"/>
          <w:kern w:val="0"/>
          <w:sz w:val="28"/>
          <w:shd w:val="clear" w:color="auto" w:fill="FFFFFF"/>
          <w:lang w:eastAsia="ru-RU" w:bidi="ru-RU"/>
        </w:rPr>
        <w:softHyphen/>
        <w:t>судие» в уголовном праве по своему содержанию отличается от понятия «правосудие», используемого в других отраслях права, в первую очередь, в процессуальном праве. В уголовно-правовом смысле «правосудие» характе</w:t>
      </w:r>
      <w:r w:rsidRPr="00164685">
        <w:rPr>
          <w:rFonts w:ascii="Times New Roman" w:eastAsia="Times New Roman" w:hAnsi="Times New Roman" w:cs="Times New Roman"/>
          <w:color w:val="000000"/>
          <w:kern w:val="0"/>
          <w:sz w:val="28"/>
          <w:shd w:val="clear" w:color="auto" w:fill="FFFFFF"/>
          <w:lang w:eastAsia="ru-RU" w:bidi="ru-RU"/>
        </w:rPr>
        <w:softHyphen/>
        <w:t>ризует группу близких между собой общественных отношений, обеспечи</w:t>
      </w:r>
      <w:r w:rsidRPr="00164685">
        <w:rPr>
          <w:rFonts w:ascii="Times New Roman" w:eastAsia="Times New Roman" w:hAnsi="Times New Roman" w:cs="Times New Roman"/>
          <w:color w:val="000000"/>
          <w:kern w:val="0"/>
          <w:sz w:val="28"/>
          <w:shd w:val="clear" w:color="auto" w:fill="FFFFFF"/>
          <w:lang w:eastAsia="ru-RU" w:bidi="ru-RU"/>
        </w:rPr>
        <w:softHyphen/>
        <w:t>вающих строго регламентированную законодательством деятельность суда, а также лиц и органов, в этом ему содействующих и требующих правовой за</w:t>
      </w:r>
      <w:r w:rsidRPr="00164685">
        <w:rPr>
          <w:rFonts w:ascii="Times New Roman" w:eastAsia="Times New Roman" w:hAnsi="Times New Roman" w:cs="Times New Roman"/>
          <w:color w:val="000000"/>
          <w:kern w:val="0"/>
          <w:sz w:val="28"/>
          <w:shd w:val="clear" w:color="auto" w:fill="FFFFFF"/>
          <w:lang w:eastAsia="ru-RU" w:bidi="ru-RU"/>
        </w:rPr>
        <w:softHyphen/>
        <w:t>щиты. В данное понятие включается как собственно правосудие, т.е. рас</w:t>
      </w:r>
      <w:r w:rsidRPr="00164685">
        <w:rPr>
          <w:rFonts w:ascii="Times New Roman" w:eastAsia="Times New Roman" w:hAnsi="Times New Roman" w:cs="Times New Roman"/>
          <w:color w:val="000000"/>
          <w:kern w:val="0"/>
          <w:sz w:val="28"/>
          <w:shd w:val="clear" w:color="auto" w:fill="FFFFFF"/>
          <w:lang w:eastAsia="ru-RU" w:bidi="ru-RU"/>
        </w:rPr>
        <w:softHyphen/>
        <w:t>смотрение и разрешение дела по существу, так и различные формы судебно</w:t>
      </w:r>
      <w:r w:rsidRPr="00164685">
        <w:rPr>
          <w:rFonts w:ascii="Times New Roman" w:eastAsia="Times New Roman" w:hAnsi="Times New Roman" w:cs="Times New Roman"/>
          <w:color w:val="000000"/>
          <w:kern w:val="0"/>
          <w:sz w:val="28"/>
          <w:shd w:val="clear" w:color="auto" w:fill="FFFFFF"/>
          <w:lang w:eastAsia="ru-RU" w:bidi="ru-RU"/>
        </w:rPr>
        <w:softHyphen/>
        <w:t>го контроля. Предложенные в науке терминологические замены («уголовно</w:t>
      </w:r>
      <w:r w:rsidRPr="00164685">
        <w:rPr>
          <w:rFonts w:ascii="Times New Roman" w:eastAsia="Times New Roman" w:hAnsi="Times New Roman" w:cs="Times New Roman"/>
          <w:color w:val="000000"/>
          <w:kern w:val="0"/>
          <w:sz w:val="28"/>
          <w:shd w:val="clear" w:color="auto" w:fill="FFFFFF"/>
          <w:lang w:eastAsia="ru-RU" w:bidi="ru-RU"/>
        </w:rPr>
        <w:softHyphen/>
        <w:t>процессуальные преступления», «преступления против судебной власти») следует признать неудачными.</w:t>
      </w:r>
    </w:p>
    <w:p w:rsidR="00164685" w:rsidRPr="00164685" w:rsidRDefault="00164685" w:rsidP="00164685">
      <w:pPr>
        <w:tabs>
          <w:tab w:val="clear" w:pos="709"/>
        </w:tabs>
        <w:suppressAutoHyphens w:val="0"/>
        <w:spacing w:after="0" w:line="480" w:lineRule="exact"/>
        <w:ind w:left="20" w:right="40" w:firstLine="360"/>
        <w:rPr>
          <w:rFonts w:ascii="Times New Roman" w:eastAsia="Times New Roman" w:hAnsi="Times New Roman" w:cs="Times New Roman"/>
          <w:kern w:val="0"/>
          <w:sz w:val="28"/>
          <w:szCs w:val="28"/>
          <w:lang w:eastAsia="ru-RU" w:bidi="ru-RU"/>
        </w:rPr>
      </w:pPr>
      <w:r w:rsidRPr="00164685">
        <w:rPr>
          <w:rFonts w:ascii="Times New Roman" w:eastAsia="Times New Roman" w:hAnsi="Times New Roman" w:cs="Times New Roman"/>
          <w:color w:val="000000"/>
          <w:kern w:val="0"/>
          <w:sz w:val="28"/>
          <w:shd w:val="clear" w:color="auto" w:fill="FFFFFF"/>
          <w:lang w:eastAsia="ru-RU" w:bidi="ru-RU"/>
        </w:rPr>
        <w:t>В случае причинения вреда интересам правосудия, вредоносные послед</w:t>
      </w:r>
      <w:r w:rsidRPr="00164685">
        <w:rPr>
          <w:rFonts w:ascii="Times New Roman" w:eastAsia="Times New Roman" w:hAnsi="Times New Roman" w:cs="Times New Roman"/>
          <w:color w:val="000000"/>
          <w:kern w:val="0"/>
          <w:sz w:val="28"/>
          <w:shd w:val="clear" w:color="auto" w:fill="FFFFFF"/>
          <w:lang w:eastAsia="ru-RU" w:bidi="ru-RU"/>
        </w:rPr>
        <w:softHyphen/>
        <w:t>ствия, как правило, не могут быть заглажены с помощью одного правового института. Поэтому все правовые нормы, в той или иной мере охраняющие интересы правосудия от посягательств, подразделяются на: а) нормы дисци</w:t>
      </w:r>
      <w:r w:rsidRPr="00164685">
        <w:rPr>
          <w:rFonts w:ascii="Times New Roman" w:eastAsia="Times New Roman" w:hAnsi="Times New Roman" w:cs="Times New Roman"/>
          <w:color w:val="000000"/>
          <w:kern w:val="0"/>
          <w:sz w:val="28"/>
          <w:shd w:val="clear" w:color="auto" w:fill="FFFFFF"/>
          <w:lang w:eastAsia="ru-RU" w:bidi="ru-RU"/>
        </w:rPr>
        <w:softHyphen/>
        <w:t>плинарной ответственности; б) гражданско-правовые нормы; в) процессуаль</w:t>
      </w:r>
      <w:r w:rsidRPr="00164685">
        <w:rPr>
          <w:rFonts w:ascii="Times New Roman" w:eastAsia="Times New Roman" w:hAnsi="Times New Roman" w:cs="Times New Roman"/>
          <w:color w:val="000000"/>
          <w:kern w:val="0"/>
          <w:sz w:val="28"/>
          <w:shd w:val="clear" w:color="auto" w:fill="FFFFFF"/>
          <w:lang w:eastAsia="ru-RU" w:bidi="ru-RU"/>
        </w:rPr>
        <w:softHyphen/>
        <w:t>ные нормы (конституционный, гражданский, арбитражный, административ</w:t>
      </w:r>
      <w:r w:rsidRPr="00164685">
        <w:rPr>
          <w:rFonts w:ascii="Times New Roman" w:eastAsia="Times New Roman" w:hAnsi="Times New Roman" w:cs="Times New Roman"/>
          <w:color w:val="000000"/>
          <w:kern w:val="0"/>
          <w:sz w:val="28"/>
          <w:shd w:val="clear" w:color="auto" w:fill="FFFFFF"/>
          <w:lang w:eastAsia="ru-RU" w:bidi="ru-RU"/>
        </w:rPr>
        <w:softHyphen/>
        <w:t>ный и уголовный процессы); г) административно-правовые нормы;</w:t>
      </w:r>
    </w:p>
    <w:p w:rsidR="00164685" w:rsidRPr="00164685" w:rsidRDefault="00164685" w:rsidP="00164685">
      <w:pPr>
        <w:tabs>
          <w:tab w:val="clear" w:pos="709"/>
        </w:tabs>
        <w:suppressAutoHyphens w:val="0"/>
        <w:spacing w:after="0" w:line="480" w:lineRule="exact"/>
        <w:ind w:left="20" w:firstLine="360"/>
        <w:rPr>
          <w:rFonts w:ascii="Times New Roman" w:eastAsia="Times New Roman" w:hAnsi="Times New Roman" w:cs="Times New Roman"/>
          <w:kern w:val="0"/>
          <w:sz w:val="28"/>
          <w:szCs w:val="28"/>
          <w:lang w:eastAsia="ru-RU" w:bidi="ru-RU"/>
        </w:rPr>
      </w:pPr>
      <w:r w:rsidRPr="00164685">
        <w:rPr>
          <w:rFonts w:ascii="Times New Roman" w:eastAsia="Times New Roman" w:hAnsi="Times New Roman" w:cs="Times New Roman"/>
          <w:color w:val="000000"/>
          <w:kern w:val="0"/>
          <w:sz w:val="28"/>
          <w:shd w:val="clear" w:color="auto" w:fill="FFFFFF"/>
          <w:lang w:eastAsia="ru-RU" w:bidi="ru-RU"/>
        </w:rPr>
        <w:t>д) уголовно-правовые нормы.</w:t>
      </w:r>
    </w:p>
    <w:p w:rsidR="00164685" w:rsidRPr="00164685" w:rsidRDefault="00164685" w:rsidP="00164685">
      <w:pPr>
        <w:tabs>
          <w:tab w:val="clear" w:pos="709"/>
        </w:tabs>
        <w:suppressAutoHyphens w:val="0"/>
        <w:spacing w:after="0" w:line="480" w:lineRule="exact"/>
        <w:ind w:left="20" w:right="40" w:firstLine="360"/>
        <w:rPr>
          <w:rFonts w:ascii="Times New Roman" w:eastAsia="Times New Roman" w:hAnsi="Times New Roman" w:cs="Times New Roman"/>
          <w:kern w:val="0"/>
          <w:sz w:val="28"/>
          <w:szCs w:val="28"/>
          <w:lang w:eastAsia="ru-RU" w:bidi="ru-RU"/>
        </w:rPr>
      </w:pPr>
      <w:r w:rsidRPr="00164685">
        <w:rPr>
          <w:rFonts w:ascii="Times New Roman" w:eastAsia="Times New Roman" w:hAnsi="Times New Roman" w:cs="Times New Roman"/>
          <w:color w:val="000000"/>
          <w:kern w:val="0"/>
          <w:sz w:val="28"/>
          <w:shd w:val="clear" w:color="auto" w:fill="FFFFFF"/>
          <w:lang w:eastAsia="ru-RU" w:bidi="ru-RU"/>
        </w:rPr>
        <w:t>Вышеуказанные нормы в целях достижения максимального социального эффекта должны быть взаимообусловлены и взаимозависимы, при их форму</w:t>
      </w:r>
      <w:r w:rsidRPr="00164685">
        <w:rPr>
          <w:rFonts w:ascii="Times New Roman" w:eastAsia="Times New Roman" w:hAnsi="Times New Roman" w:cs="Times New Roman"/>
          <w:color w:val="000000"/>
          <w:kern w:val="0"/>
          <w:sz w:val="28"/>
          <w:shd w:val="clear" w:color="auto" w:fill="FFFFFF"/>
          <w:lang w:eastAsia="ru-RU" w:bidi="ru-RU"/>
        </w:rPr>
        <w:softHyphen/>
        <w:t>лировании целесообразно использовать тождественную терминологию и по</w:t>
      </w:r>
      <w:r w:rsidRPr="00164685">
        <w:rPr>
          <w:rFonts w:ascii="Times New Roman" w:eastAsia="Times New Roman" w:hAnsi="Times New Roman" w:cs="Times New Roman"/>
          <w:color w:val="000000"/>
          <w:kern w:val="0"/>
          <w:sz w:val="28"/>
          <w:shd w:val="clear" w:color="auto" w:fill="FFFFFF"/>
          <w:lang w:eastAsia="ru-RU" w:bidi="ru-RU"/>
        </w:rPr>
        <w:softHyphen/>
        <w:t>нятийный аппарат. В настоящее время в полном объеме достичь этого не удалось. Поэтому обосновываются предложения по совершенствованию уго</w:t>
      </w:r>
      <w:r w:rsidRPr="00164685">
        <w:rPr>
          <w:rFonts w:ascii="Times New Roman" w:eastAsia="Times New Roman" w:hAnsi="Times New Roman" w:cs="Times New Roman"/>
          <w:color w:val="000000"/>
          <w:kern w:val="0"/>
          <w:sz w:val="28"/>
          <w:shd w:val="clear" w:color="auto" w:fill="FFFFFF"/>
          <w:lang w:eastAsia="ru-RU" w:bidi="ru-RU"/>
        </w:rPr>
        <w:softHyphen/>
        <w:t xml:space="preserve">ловно-процессуальных и административных мер воздействия. В частности, необходимость формулирования в УПК РФ положения, предусматривающего обязанность предупреждения участников процесса об ответственности за разглашение сведений о мерах безопасности. </w:t>
      </w:r>
      <w:r w:rsidRPr="00164685">
        <w:rPr>
          <w:rFonts w:ascii="Times New Roman" w:eastAsia="Times New Roman" w:hAnsi="Times New Roman" w:cs="Times New Roman"/>
          <w:i/>
          <w:iCs/>
          <w:color w:val="000000"/>
          <w:kern w:val="0"/>
          <w:sz w:val="28"/>
          <w:szCs w:val="28"/>
          <w:shd w:val="clear" w:color="auto" w:fill="FFFFFF"/>
          <w:lang w:eastAsia="ru-RU" w:bidi="ru-RU"/>
        </w:rPr>
        <w:t>(«В случае применения к уча</w:t>
      </w:r>
      <w:r w:rsidRPr="00164685">
        <w:rPr>
          <w:rFonts w:ascii="Times New Roman" w:eastAsia="Times New Roman" w:hAnsi="Times New Roman" w:cs="Times New Roman"/>
          <w:i/>
          <w:iCs/>
          <w:color w:val="000000"/>
          <w:kern w:val="0"/>
          <w:sz w:val="28"/>
          <w:szCs w:val="28"/>
          <w:shd w:val="clear" w:color="auto" w:fill="FFFFFF"/>
          <w:lang w:eastAsia="ru-RU" w:bidi="ru-RU"/>
        </w:rPr>
        <w:softHyphen/>
        <w:t>стникам процесса мер безопасности, всем иным участникам должна быть разъяснена уголовная отёетственностъ за разглашение сведений о 'мерах безопасности, о чем делается соответствующая запись в протоколе»).</w:t>
      </w:r>
    </w:p>
    <w:p w:rsidR="00164685" w:rsidRPr="00164685" w:rsidRDefault="00164685" w:rsidP="00164685">
      <w:pPr>
        <w:tabs>
          <w:tab w:val="clear" w:pos="709"/>
        </w:tabs>
        <w:suppressAutoHyphens w:val="0"/>
        <w:spacing w:after="0" w:line="240" w:lineRule="auto"/>
        <w:ind w:left="40" w:right="40" w:firstLine="380"/>
        <w:jc w:val="left"/>
        <w:rPr>
          <w:rFonts w:ascii="Courier New" w:hAnsi="Courier New"/>
          <w:color w:val="000000"/>
          <w:kern w:val="0"/>
          <w:sz w:val="24"/>
          <w:szCs w:val="24"/>
          <w:lang w:eastAsia="ru-RU" w:bidi="ru-RU"/>
        </w:rPr>
      </w:pPr>
      <w:r w:rsidRPr="00164685">
        <w:rPr>
          <w:rFonts w:ascii="Times New Roman" w:hAnsi="Times New Roman" w:cs="Times New Roman"/>
          <w:i/>
          <w:iCs/>
          <w:color w:val="000000"/>
          <w:kern w:val="0"/>
          <w:sz w:val="28"/>
          <w:lang w:eastAsia="ru-RU" w:bidi="ru-RU"/>
        </w:rPr>
        <w:t>Предлагается также установить в Кодексе Российской Федерации об ад</w:t>
      </w:r>
      <w:r w:rsidRPr="00164685">
        <w:rPr>
          <w:rFonts w:ascii="Times New Roman" w:hAnsi="Times New Roman" w:cs="Times New Roman"/>
          <w:i/>
          <w:iCs/>
          <w:color w:val="000000"/>
          <w:kern w:val="0"/>
          <w:sz w:val="28"/>
          <w:lang w:eastAsia="ru-RU" w:bidi="ru-RU"/>
        </w:rPr>
        <w:softHyphen/>
        <w:t xml:space="preserve">министративных правонарушениях ответственность за злостное уклонение от явки в суд </w:t>
      </w:r>
      <w:r w:rsidRPr="00164685">
        <w:rPr>
          <w:rFonts w:ascii="Times New Roman" w:hAnsi="Times New Roman" w:cs="Times New Roman"/>
          <w:color w:val="000000"/>
          <w:kern w:val="0"/>
          <w:sz w:val="28"/>
          <w:lang w:eastAsia="ru-RU" w:bidi="ru-RU"/>
        </w:rPr>
        <w:t>(«Неуважение к суду, выразившееся в злостном уклонении от явки в суд свидетеля, потерпевшего, истца, ответчика, к которому уже бы</w:t>
      </w:r>
      <w:r w:rsidRPr="00164685">
        <w:rPr>
          <w:rFonts w:ascii="Times New Roman" w:hAnsi="Times New Roman" w:cs="Times New Roman"/>
          <w:color w:val="000000"/>
          <w:kern w:val="0"/>
          <w:sz w:val="28"/>
          <w:lang w:eastAsia="ru-RU" w:bidi="ru-RU"/>
        </w:rPr>
        <w:softHyphen/>
        <w:t>ли применены меры процессуального воздействия — влечет административ</w:t>
      </w:r>
      <w:r w:rsidRPr="00164685">
        <w:rPr>
          <w:rFonts w:ascii="Times New Roman" w:hAnsi="Times New Roman" w:cs="Times New Roman"/>
          <w:color w:val="000000"/>
          <w:kern w:val="0"/>
          <w:sz w:val="28"/>
          <w:lang w:eastAsia="ru-RU" w:bidi="ru-RU"/>
        </w:rPr>
        <w:softHyphen/>
        <w:t>ный арест на срок до пятнадцати суток»).</w:t>
      </w:r>
    </w:p>
    <w:p w:rsidR="00164685" w:rsidRPr="00164685" w:rsidRDefault="00164685" w:rsidP="00164685">
      <w:pPr>
        <w:tabs>
          <w:tab w:val="clear" w:pos="709"/>
        </w:tabs>
        <w:suppressAutoHyphens w:val="0"/>
        <w:spacing w:after="0" w:line="480" w:lineRule="exact"/>
        <w:ind w:left="40" w:right="40" w:firstLine="380"/>
        <w:rPr>
          <w:rFonts w:ascii="Times New Roman" w:eastAsia="Times New Roman" w:hAnsi="Times New Roman" w:cs="Times New Roman"/>
          <w:kern w:val="0"/>
          <w:sz w:val="28"/>
          <w:szCs w:val="28"/>
          <w:lang w:eastAsia="ru-RU" w:bidi="ru-RU"/>
        </w:rPr>
      </w:pPr>
      <w:r w:rsidRPr="00164685">
        <w:rPr>
          <w:rFonts w:ascii="Times New Roman" w:eastAsia="Times New Roman" w:hAnsi="Times New Roman" w:cs="Times New Roman"/>
          <w:color w:val="000000"/>
          <w:kern w:val="0"/>
          <w:sz w:val="28"/>
          <w:shd w:val="clear" w:color="auto" w:fill="FFFFFF"/>
          <w:lang w:eastAsia="ru-RU" w:bidi="ru-RU"/>
        </w:rPr>
        <w:t>Объектом преступлений против правосудия следует признавать общест</w:t>
      </w:r>
      <w:r w:rsidRPr="00164685">
        <w:rPr>
          <w:rFonts w:ascii="Times New Roman" w:eastAsia="Times New Roman" w:hAnsi="Times New Roman" w:cs="Times New Roman"/>
          <w:color w:val="000000"/>
          <w:kern w:val="0"/>
          <w:sz w:val="28"/>
          <w:shd w:val="clear" w:color="auto" w:fill="FFFFFF"/>
          <w:lang w:eastAsia="ru-RU" w:bidi="ru-RU"/>
        </w:rPr>
        <w:softHyphen/>
        <w:t>венные отношения в сфере правосудия, которые, как правило, урегулированы нормами других отраслей права, в связи с чем получают статус правоотно</w:t>
      </w:r>
      <w:r w:rsidRPr="00164685">
        <w:rPr>
          <w:rFonts w:ascii="Times New Roman" w:eastAsia="Times New Roman" w:hAnsi="Times New Roman" w:cs="Times New Roman"/>
          <w:color w:val="000000"/>
          <w:kern w:val="0"/>
          <w:sz w:val="28"/>
          <w:shd w:val="clear" w:color="auto" w:fill="FFFFFF"/>
          <w:lang w:eastAsia="ru-RU" w:bidi="ru-RU"/>
        </w:rPr>
        <w:softHyphen/>
        <w:t>шений. Виновный воздействует на ту или иную структурную часть этого правоотношения (субъектов, деятельность, либо объект), нарушая тем самым все охраняемое правоотношение. Любые изменения, относящиеся к любой из составных частей общественного отношения (правоотношения), меняют свойства системы либо разрушают всю систему как целостность.</w:t>
      </w:r>
    </w:p>
    <w:p w:rsidR="00164685" w:rsidRPr="00164685" w:rsidRDefault="00164685" w:rsidP="00164685">
      <w:pPr>
        <w:tabs>
          <w:tab w:val="clear" w:pos="709"/>
        </w:tabs>
        <w:suppressAutoHyphens w:val="0"/>
        <w:spacing w:after="0" w:line="480" w:lineRule="exact"/>
        <w:ind w:left="40" w:right="40" w:firstLine="380"/>
        <w:rPr>
          <w:rFonts w:ascii="Times New Roman" w:eastAsia="Times New Roman" w:hAnsi="Times New Roman" w:cs="Times New Roman"/>
          <w:kern w:val="0"/>
          <w:sz w:val="28"/>
          <w:szCs w:val="28"/>
          <w:lang w:eastAsia="ru-RU" w:bidi="ru-RU"/>
        </w:rPr>
      </w:pPr>
      <w:r w:rsidRPr="00164685">
        <w:rPr>
          <w:rFonts w:ascii="Times New Roman" w:eastAsia="Times New Roman" w:hAnsi="Times New Roman" w:cs="Times New Roman"/>
          <w:color w:val="000000"/>
          <w:kern w:val="0"/>
          <w:sz w:val="28"/>
          <w:shd w:val="clear" w:color="auto" w:fill="FFFFFF"/>
          <w:lang w:eastAsia="ru-RU" w:bidi="ru-RU"/>
        </w:rPr>
        <w:t>Рассматривая проблемы совершенствования уголовно-правовой регламен</w:t>
      </w:r>
      <w:r w:rsidRPr="00164685">
        <w:rPr>
          <w:rFonts w:ascii="Times New Roman" w:eastAsia="Times New Roman" w:hAnsi="Times New Roman" w:cs="Times New Roman"/>
          <w:color w:val="000000"/>
          <w:kern w:val="0"/>
          <w:sz w:val="28"/>
          <w:shd w:val="clear" w:color="auto" w:fill="FFFFFF"/>
          <w:lang w:eastAsia="ru-RU" w:bidi="ru-RU"/>
        </w:rPr>
        <w:softHyphen/>
        <w:t xml:space="preserve">тации нормативного материала гл. </w:t>
      </w:r>
      <w:r w:rsidRPr="00164685">
        <w:rPr>
          <w:rFonts w:ascii="Times New Roman" w:eastAsia="Times New Roman" w:hAnsi="Times New Roman" w:cs="Times New Roman"/>
          <w:color w:val="000000"/>
          <w:kern w:val="0"/>
          <w:sz w:val="28"/>
          <w:shd w:val="clear" w:color="auto" w:fill="FFFFFF"/>
          <w:lang w:val="uk-UA" w:eastAsia="uk-UA" w:bidi="uk-UA"/>
        </w:rPr>
        <w:t>3</w:t>
      </w:r>
      <w:r w:rsidRPr="00164685">
        <w:rPr>
          <w:rFonts w:ascii="Times New Roman" w:eastAsia="Times New Roman" w:hAnsi="Times New Roman" w:cs="Times New Roman"/>
          <w:color w:val="000000"/>
          <w:kern w:val="0"/>
          <w:sz w:val="28"/>
          <w:shd w:val="clear" w:color="auto" w:fill="FFFFFF"/>
          <w:lang w:eastAsia="ru-RU" w:bidi="ru-RU"/>
        </w:rPr>
        <w:t>1 УК РФ («Преступления против право</w:t>
      </w:r>
      <w:r w:rsidRPr="00164685">
        <w:rPr>
          <w:rFonts w:ascii="Times New Roman" w:eastAsia="Times New Roman" w:hAnsi="Times New Roman" w:cs="Times New Roman"/>
          <w:color w:val="000000"/>
          <w:kern w:val="0"/>
          <w:sz w:val="28"/>
          <w:shd w:val="clear" w:color="auto" w:fill="FFFFFF"/>
          <w:lang w:eastAsia="ru-RU" w:bidi="ru-RU"/>
        </w:rPr>
        <w:softHyphen/>
        <w:t>судия»), обосновываем положения:</w:t>
      </w:r>
    </w:p>
    <w:p w:rsidR="00164685" w:rsidRPr="00164685" w:rsidRDefault="00164685" w:rsidP="00164685">
      <w:pPr>
        <w:tabs>
          <w:tab w:val="clear" w:pos="709"/>
        </w:tabs>
        <w:suppressAutoHyphens w:val="0"/>
        <w:spacing w:after="0" w:line="480" w:lineRule="exact"/>
        <w:ind w:left="40" w:right="40" w:firstLine="380"/>
        <w:rPr>
          <w:rFonts w:ascii="Times New Roman" w:eastAsia="Times New Roman" w:hAnsi="Times New Roman" w:cs="Times New Roman"/>
          <w:kern w:val="0"/>
          <w:sz w:val="28"/>
          <w:szCs w:val="28"/>
          <w:lang w:eastAsia="ru-RU" w:bidi="ru-RU"/>
        </w:rPr>
      </w:pPr>
      <w:r w:rsidRPr="00164685">
        <w:rPr>
          <w:rFonts w:ascii="Times New Roman" w:eastAsia="Times New Roman" w:hAnsi="Times New Roman" w:cs="Times New Roman"/>
          <w:color w:val="000000"/>
          <w:kern w:val="0"/>
          <w:sz w:val="28"/>
          <w:shd w:val="clear" w:color="auto" w:fill="FFFFFF"/>
          <w:lang w:eastAsia="ru-RU" w:bidi="ru-RU"/>
        </w:rPr>
        <w:t>а) о необходимости упорядочения, стандартизации терминов и понятий, используемых при формулировании уголовно-правовых норм о преступлени</w:t>
      </w:r>
      <w:r w:rsidRPr="00164685">
        <w:rPr>
          <w:rFonts w:ascii="Times New Roman" w:eastAsia="Times New Roman" w:hAnsi="Times New Roman" w:cs="Times New Roman"/>
          <w:color w:val="000000"/>
          <w:kern w:val="0"/>
          <w:sz w:val="28"/>
          <w:shd w:val="clear" w:color="auto" w:fill="FFFFFF"/>
          <w:lang w:eastAsia="ru-RU" w:bidi="ru-RU"/>
        </w:rPr>
        <w:softHyphen/>
        <w:t>ях против правосудия и, в частности, в статьях 295, 296, 297, 298, 299, 300, 303 УК РФ («иное лицо, осуществляющее правосудие», «защитник», «при</w:t>
      </w:r>
      <w:r w:rsidRPr="00164685">
        <w:rPr>
          <w:rFonts w:ascii="Times New Roman" w:eastAsia="Times New Roman" w:hAnsi="Times New Roman" w:cs="Times New Roman"/>
          <w:color w:val="000000"/>
          <w:kern w:val="0"/>
          <w:sz w:val="28"/>
          <w:shd w:val="clear" w:color="auto" w:fill="FFFFFF"/>
          <w:lang w:eastAsia="ru-RU" w:bidi="ru-RU"/>
        </w:rPr>
        <w:softHyphen/>
        <w:t>влечение к уголовной ответственности», «освобождение от уголовной ответ</w:t>
      </w:r>
      <w:r w:rsidRPr="00164685">
        <w:rPr>
          <w:rFonts w:ascii="Times New Roman" w:eastAsia="Times New Roman" w:hAnsi="Times New Roman" w:cs="Times New Roman"/>
          <w:color w:val="000000"/>
          <w:kern w:val="0"/>
          <w:sz w:val="28"/>
          <w:shd w:val="clear" w:color="auto" w:fill="FFFFFF"/>
          <w:lang w:eastAsia="ru-RU" w:bidi="ru-RU"/>
        </w:rPr>
        <w:softHyphen/>
        <w:t>ственности», «гражданское дело» и т.д.);</w:t>
      </w:r>
    </w:p>
    <w:p w:rsidR="00164685" w:rsidRPr="00164685" w:rsidRDefault="00164685" w:rsidP="00164685">
      <w:pPr>
        <w:tabs>
          <w:tab w:val="clear" w:pos="709"/>
        </w:tabs>
        <w:suppressAutoHyphens w:val="0"/>
        <w:spacing w:after="0" w:line="480" w:lineRule="exact"/>
        <w:ind w:left="40" w:right="40" w:firstLine="380"/>
        <w:rPr>
          <w:rFonts w:ascii="Times New Roman" w:eastAsia="Times New Roman" w:hAnsi="Times New Roman" w:cs="Times New Roman"/>
          <w:kern w:val="0"/>
          <w:sz w:val="28"/>
          <w:szCs w:val="28"/>
          <w:lang w:eastAsia="ru-RU" w:bidi="ru-RU"/>
        </w:rPr>
      </w:pPr>
      <w:r w:rsidRPr="00164685">
        <w:rPr>
          <w:rFonts w:ascii="Times New Roman" w:eastAsia="Times New Roman" w:hAnsi="Times New Roman" w:cs="Times New Roman"/>
          <w:color w:val="000000"/>
          <w:kern w:val="0"/>
          <w:sz w:val="28"/>
          <w:shd w:val="clear" w:color="auto" w:fill="FFFFFF"/>
          <w:lang w:eastAsia="ru-RU" w:bidi="ru-RU"/>
        </w:rPr>
        <w:t>б) о совершенствовании санкций с целью углубления дифференциации уголовной ответственности;</w:t>
      </w:r>
    </w:p>
    <w:p w:rsidR="00164685" w:rsidRPr="00164685" w:rsidRDefault="00164685" w:rsidP="00164685">
      <w:pPr>
        <w:tabs>
          <w:tab w:val="clear" w:pos="709"/>
        </w:tabs>
        <w:suppressAutoHyphens w:val="0"/>
        <w:spacing w:after="0" w:line="480" w:lineRule="exact"/>
        <w:ind w:left="40" w:right="40" w:firstLine="380"/>
        <w:rPr>
          <w:rFonts w:ascii="Times New Roman" w:eastAsia="Times New Roman" w:hAnsi="Times New Roman" w:cs="Times New Roman"/>
          <w:kern w:val="0"/>
          <w:sz w:val="28"/>
          <w:szCs w:val="28"/>
          <w:lang w:eastAsia="ru-RU" w:bidi="ru-RU"/>
        </w:rPr>
      </w:pPr>
      <w:r w:rsidRPr="00164685">
        <w:rPr>
          <w:rFonts w:ascii="Times New Roman" w:eastAsia="Times New Roman" w:hAnsi="Times New Roman" w:cs="Times New Roman"/>
          <w:color w:val="000000"/>
          <w:kern w:val="0"/>
          <w:sz w:val="28"/>
          <w:shd w:val="clear" w:color="auto" w:fill="FFFFFF"/>
          <w:lang w:eastAsia="ru-RU" w:bidi="ru-RU"/>
        </w:rPr>
        <w:t>в) о полной или частичной декриминализации одних деяний в сфере пра</w:t>
      </w:r>
      <w:r w:rsidRPr="00164685">
        <w:rPr>
          <w:rFonts w:ascii="Times New Roman" w:eastAsia="Times New Roman" w:hAnsi="Times New Roman" w:cs="Times New Roman"/>
          <w:color w:val="000000"/>
          <w:kern w:val="0"/>
          <w:sz w:val="28"/>
          <w:shd w:val="clear" w:color="auto" w:fill="FFFFFF"/>
          <w:lang w:eastAsia="ru-RU" w:bidi="ru-RU"/>
        </w:rPr>
        <w:softHyphen/>
        <w:t>восудия (за провокацию взятки; за заведомо ложные показания, либо отказ от дачи показаний в гражданском и арбитражном судопроизводстве) и крими</w:t>
      </w:r>
      <w:r w:rsidRPr="00164685">
        <w:rPr>
          <w:rFonts w:ascii="Times New Roman" w:eastAsia="Times New Roman" w:hAnsi="Times New Roman" w:cs="Times New Roman"/>
          <w:color w:val="000000"/>
          <w:kern w:val="0"/>
          <w:sz w:val="28"/>
          <w:shd w:val="clear" w:color="auto" w:fill="FFFFFF"/>
          <w:lang w:eastAsia="ru-RU" w:bidi="ru-RU"/>
        </w:rPr>
        <w:softHyphen/>
        <w:t>нализации других (расширение круга субъектов фальсификации доказа</w:t>
      </w:r>
      <w:r w:rsidRPr="00164685">
        <w:rPr>
          <w:rFonts w:ascii="Times New Roman" w:eastAsia="Times New Roman" w:hAnsi="Times New Roman" w:cs="Times New Roman"/>
          <w:color w:val="000000"/>
          <w:kern w:val="0"/>
          <w:sz w:val="28"/>
          <w:shd w:val="clear" w:color="auto" w:fill="FFFFFF"/>
          <w:lang w:eastAsia="ru-RU" w:bidi="ru-RU"/>
        </w:rPr>
        <w:softHyphen/>
        <w:t>тельств; установление ответственности за отказ от дачи показаний эксперта и специалиста; формулирование ответственности за неисполнение судебного акта любым физическим лицом, обязанным его исполнить; за несообщение о преступлении).</w:t>
      </w:r>
    </w:p>
    <w:p w:rsidR="00164685" w:rsidRPr="00164685" w:rsidRDefault="00164685" w:rsidP="00164685">
      <w:pPr>
        <w:tabs>
          <w:tab w:val="clear" w:pos="709"/>
          <w:tab w:val="right" w:pos="3730"/>
          <w:tab w:val="center" w:pos="9097"/>
        </w:tabs>
        <w:suppressAutoHyphens w:val="0"/>
        <w:spacing w:after="0" w:line="480" w:lineRule="exact"/>
        <w:ind w:left="20" w:right="40" w:firstLine="360"/>
        <w:rPr>
          <w:rFonts w:ascii="Times New Roman" w:eastAsia="Times New Roman" w:hAnsi="Times New Roman" w:cs="Times New Roman"/>
          <w:kern w:val="0"/>
          <w:sz w:val="28"/>
          <w:szCs w:val="28"/>
          <w:lang w:eastAsia="ru-RU" w:bidi="ru-RU"/>
        </w:rPr>
      </w:pPr>
      <w:r w:rsidRPr="00164685">
        <w:rPr>
          <w:rFonts w:ascii="Times New Roman" w:eastAsia="Times New Roman" w:hAnsi="Times New Roman" w:cs="Times New Roman"/>
          <w:color w:val="000000"/>
          <w:kern w:val="0"/>
          <w:sz w:val="28"/>
          <w:shd w:val="clear" w:color="auto" w:fill="FFFFFF"/>
          <w:lang w:eastAsia="ru-RU" w:bidi="ru-RU"/>
        </w:rPr>
        <w:t>При фальсификации доказательств (ст. 303 УК РФ) изменениям могут быть подвергнуты не только содержание доказательства, то есть фактические данные, сведения о фактах, событиях, имевших место в прошлом или суще</w:t>
      </w:r>
      <w:r w:rsidRPr="00164685">
        <w:rPr>
          <w:rFonts w:ascii="Times New Roman" w:eastAsia="Times New Roman" w:hAnsi="Times New Roman" w:cs="Times New Roman"/>
          <w:color w:val="000000"/>
          <w:kern w:val="0"/>
          <w:sz w:val="28"/>
          <w:shd w:val="clear" w:color="auto" w:fill="FFFFFF"/>
          <w:lang w:eastAsia="ru-RU" w:bidi="ru-RU"/>
        </w:rPr>
        <w:softHyphen/>
        <w:t>ствующих в настоящем, но и его процессуальная форма. В этой связи не раз</w:t>
      </w:r>
      <w:r w:rsidRPr="00164685">
        <w:rPr>
          <w:rFonts w:ascii="Times New Roman" w:eastAsia="Times New Roman" w:hAnsi="Times New Roman" w:cs="Times New Roman"/>
          <w:color w:val="000000"/>
          <w:kern w:val="0"/>
          <w:sz w:val="28"/>
          <w:shd w:val="clear" w:color="auto" w:fill="FFFFFF"/>
          <w:lang w:eastAsia="ru-RU" w:bidi="ru-RU"/>
        </w:rPr>
        <w:softHyphen/>
        <w:t>деляется позиция Верховного Суда РФ, согласно которой к фальсификации относится только предоставление некачественной информации и не относит</w:t>
      </w:r>
      <w:r w:rsidRPr="00164685">
        <w:rPr>
          <w:rFonts w:ascii="Times New Roman" w:eastAsia="Times New Roman" w:hAnsi="Times New Roman" w:cs="Times New Roman"/>
          <w:color w:val="000000"/>
          <w:kern w:val="0"/>
          <w:sz w:val="28"/>
          <w:shd w:val="clear" w:color="auto" w:fill="FFFFFF"/>
          <w:lang w:eastAsia="ru-RU" w:bidi="ru-RU"/>
        </w:rPr>
        <w:softHyphen/>
        <w:t>ся искажение процессуальной формы доказательства. По мнению автора, вне процессуальной формы никакая информация не будет иметь доказательст</w:t>
      </w:r>
      <w:r w:rsidRPr="00164685">
        <w:rPr>
          <w:rFonts w:ascii="Times New Roman" w:eastAsia="Times New Roman" w:hAnsi="Times New Roman" w:cs="Times New Roman"/>
          <w:color w:val="000000"/>
          <w:kern w:val="0"/>
          <w:sz w:val="28"/>
          <w:shd w:val="clear" w:color="auto" w:fill="FFFFFF"/>
          <w:lang w:eastAsia="ru-RU" w:bidi="ru-RU"/>
        </w:rPr>
        <w:softHyphen/>
        <w:t>венного значения.</w:t>
      </w:r>
      <w:r w:rsidRPr="00164685">
        <w:rPr>
          <w:rFonts w:ascii="Times New Roman" w:eastAsia="Times New Roman" w:hAnsi="Times New Roman" w:cs="Times New Roman"/>
          <w:color w:val="000000"/>
          <w:kern w:val="0"/>
          <w:sz w:val="28"/>
          <w:shd w:val="clear" w:color="auto" w:fill="FFFFFF"/>
          <w:lang w:eastAsia="ru-RU" w:bidi="ru-RU"/>
        </w:rPr>
        <w:tab/>
        <w:t>‘</w:t>
      </w:r>
      <w:r w:rsidRPr="00164685">
        <w:rPr>
          <w:rFonts w:ascii="Times New Roman" w:eastAsia="Times New Roman" w:hAnsi="Times New Roman" w:cs="Times New Roman"/>
          <w:color w:val="000000"/>
          <w:kern w:val="0"/>
          <w:sz w:val="28"/>
          <w:shd w:val="clear" w:color="auto" w:fill="FFFFFF"/>
          <w:lang w:eastAsia="ru-RU" w:bidi="ru-RU"/>
        </w:rPr>
        <w:tab/>
        <w:t>'</w:t>
      </w:r>
    </w:p>
    <w:p w:rsidR="00164685" w:rsidRPr="00164685" w:rsidRDefault="00164685" w:rsidP="00164685">
      <w:pPr>
        <w:tabs>
          <w:tab w:val="clear" w:pos="709"/>
        </w:tabs>
        <w:suppressAutoHyphens w:val="0"/>
        <w:spacing w:after="0" w:line="480" w:lineRule="exact"/>
        <w:ind w:left="20" w:right="40" w:firstLine="360"/>
        <w:rPr>
          <w:rFonts w:ascii="Times New Roman" w:eastAsia="Times New Roman" w:hAnsi="Times New Roman" w:cs="Times New Roman"/>
          <w:kern w:val="0"/>
          <w:sz w:val="28"/>
          <w:szCs w:val="28"/>
          <w:lang w:eastAsia="ru-RU" w:bidi="ru-RU"/>
        </w:rPr>
      </w:pPr>
      <w:r w:rsidRPr="00164685">
        <w:rPr>
          <w:rFonts w:ascii="Times New Roman" w:eastAsia="Times New Roman" w:hAnsi="Times New Roman" w:cs="Times New Roman"/>
          <w:color w:val="000000"/>
          <w:kern w:val="0"/>
          <w:sz w:val="28"/>
          <w:shd w:val="clear" w:color="auto" w:fill="FFFFFF"/>
          <w:lang w:eastAsia="ru-RU" w:bidi="ru-RU"/>
        </w:rPr>
        <w:t>Необходимо дифференцировать уголовную ответственность за воспрепят</w:t>
      </w:r>
      <w:r w:rsidRPr="00164685">
        <w:rPr>
          <w:rFonts w:ascii="Times New Roman" w:eastAsia="Times New Roman" w:hAnsi="Times New Roman" w:cs="Times New Roman"/>
          <w:color w:val="000000"/>
          <w:kern w:val="0"/>
          <w:sz w:val="28"/>
          <w:shd w:val="clear" w:color="auto" w:fill="FFFFFF"/>
          <w:lang w:eastAsia="ru-RU" w:bidi="ru-RU"/>
        </w:rPr>
        <w:softHyphen/>
        <w:t>ствование осуществлению правосудия или производству предварительного расследования, во-первых, в зависимости от форм воздействия на потер</w:t>
      </w:r>
      <w:r w:rsidRPr="00164685">
        <w:rPr>
          <w:rFonts w:ascii="Times New Roman" w:eastAsia="Times New Roman" w:hAnsi="Times New Roman" w:cs="Times New Roman"/>
          <w:color w:val="000000"/>
          <w:kern w:val="0"/>
          <w:sz w:val="28"/>
          <w:shd w:val="clear" w:color="auto" w:fill="FFFFFF"/>
          <w:lang w:eastAsia="ru-RU" w:bidi="ru-RU"/>
        </w:rPr>
        <w:softHyphen/>
        <w:t>певшего: подкуп, шантаж, угроза уничтожения или повреждения имущества, иной незаконный способ, способный повлиять на свободу принимаемого ре</w:t>
      </w:r>
      <w:r w:rsidRPr="00164685">
        <w:rPr>
          <w:rFonts w:ascii="Times New Roman" w:eastAsia="Times New Roman" w:hAnsi="Times New Roman" w:cs="Times New Roman"/>
          <w:color w:val="000000"/>
          <w:kern w:val="0"/>
          <w:sz w:val="28"/>
          <w:shd w:val="clear" w:color="auto" w:fill="FFFFFF"/>
          <w:lang w:eastAsia="ru-RU" w:bidi="ru-RU"/>
        </w:rPr>
        <w:softHyphen/>
        <w:t>шения; во-вторых, от круга лиц, на которых могут оказать такое воздействие. В этой связи предлагается расширить круг потерпевших, включив в него за</w:t>
      </w:r>
      <w:r w:rsidRPr="00164685">
        <w:rPr>
          <w:rFonts w:ascii="Times New Roman" w:eastAsia="Times New Roman" w:hAnsi="Times New Roman" w:cs="Times New Roman"/>
          <w:color w:val="000000"/>
          <w:kern w:val="0"/>
          <w:sz w:val="28"/>
          <w:shd w:val="clear" w:color="auto" w:fill="FFFFFF"/>
          <w:lang w:eastAsia="ru-RU" w:bidi="ru-RU"/>
        </w:rPr>
        <w:softHyphen/>
        <w:t>щитника.</w:t>
      </w:r>
    </w:p>
    <w:p w:rsidR="00164685" w:rsidRPr="00164685" w:rsidRDefault="00164685" w:rsidP="00164685">
      <w:pPr>
        <w:tabs>
          <w:tab w:val="clear" w:pos="709"/>
        </w:tabs>
        <w:suppressAutoHyphens w:val="0"/>
        <w:spacing w:after="0" w:line="480" w:lineRule="exact"/>
        <w:ind w:left="20" w:right="40" w:firstLine="360"/>
        <w:rPr>
          <w:rFonts w:ascii="Times New Roman" w:eastAsia="Times New Roman" w:hAnsi="Times New Roman" w:cs="Times New Roman"/>
          <w:kern w:val="0"/>
          <w:sz w:val="28"/>
          <w:szCs w:val="28"/>
          <w:lang w:eastAsia="ru-RU" w:bidi="ru-RU"/>
        </w:rPr>
      </w:pPr>
      <w:r w:rsidRPr="00164685">
        <w:rPr>
          <w:rFonts w:ascii="Times New Roman" w:eastAsia="Times New Roman" w:hAnsi="Times New Roman" w:cs="Times New Roman"/>
          <w:color w:val="000000"/>
          <w:kern w:val="0"/>
          <w:sz w:val="28"/>
          <w:shd w:val="clear" w:color="auto" w:fill="FFFFFF"/>
          <w:lang w:eastAsia="ru-RU" w:bidi="ru-RU"/>
        </w:rPr>
        <w:t xml:space="preserve">Следует признать обоснованным формулирование в гл. </w:t>
      </w:r>
      <w:r w:rsidRPr="00164685">
        <w:rPr>
          <w:rFonts w:ascii="Times New Roman" w:eastAsia="Times New Roman" w:hAnsi="Times New Roman" w:cs="Times New Roman"/>
          <w:color w:val="000000"/>
          <w:kern w:val="0"/>
          <w:sz w:val="28"/>
          <w:shd w:val="clear" w:color="auto" w:fill="FFFFFF"/>
          <w:lang w:val="uk-UA" w:eastAsia="uk-UA" w:bidi="uk-UA"/>
        </w:rPr>
        <w:t>3</w:t>
      </w:r>
      <w:r w:rsidRPr="00164685">
        <w:rPr>
          <w:rFonts w:ascii="Times New Roman" w:eastAsia="Times New Roman" w:hAnsi="Times New Roman" w:cs="Times New Roman"/>
          <w:color w:val="000000"/>
          <w:kern w:val="0"/>
          <w:sz w:val="28"/>
          <w:shd w:val="clear" w:color="auto" w:fill="FFFFFF"/>
          <w:lang w:eastAsia="ru-RU" w:bidi="ru-RU"/>
        </w:rPr>
        <w:t>1 «Преступления против правосудия» группы уголовно-правовых норм, защищающих жизнь, здоровье, честь, достоинство участников судопроизводства. Вместе с тем, необходимо критически оценить существующую в законе дифференциацию ответственности в зависимости от того или иного положения лица в судо</w:t>
      </w:r>
      <w:r w:rsidRPr="00164685">
        <w:rPr>
          <w:rFonts w:ascii="Times New Roman" w:eastAsia="Times New Roman" w:hAnsi="Times New Roman" w:cs="Times New Roman"/>
          <w:color w:val="000000"/>
          <w:kern w:val="0"/>
          <w:sz w:val="28"/>
          <w:shd w:val="clear" w:color="auto" w:fill="FFFFFF"/>
          <w:lang w:eastAsia="ru-RU" w:bidi="ru-RU"/>
        </w:rPr>
        <w:softHyphen/>
        <w:t>производстве и выполняемых ими функций. С точки зрения социальной цен</w:t>
      </w:r>
      <w:r w:rsidRPr="00164685">
        <w:rPr>
          <w:rFonts w:ascii="Times New Roman" w:eastAsia="Times New Roman" w:hAnsi="Times New Roman" w:cs="Times New Roman"/>
          <w:color w:val="000000"/>
          <w:kern w:val="0"/>
          <w:sz w:val="28"/>
          <w:shd w:val="clear" w:color="auto" w:fill="FFFFFF"/>
          <w:lang w:eastAsia="ru-RU" w:bidi="ru-RU"/>
        </w:rPr>
        <w:softHyphen/>
        <w:t>ности и справедливости, трудно объяснить такое разделение уголовной от</w:t>
      </w:r>
      <w:r w:rsidRPr="00164685">
        <w:rPr>
          <w:rFonts w:ascii="Times New Roman" w:eastAsia="Times New Roman" w:hAnsi="Times New Roman" w:cs="Times New Roman"/>
          <w:color w:val="000000"/>
          <w:kern w:val="0"/>
          <w:sz w:val="28"/>
          <w:shd w:val="clear" w:color="auto" w:fill="FFFFFF"/>
          <w:lang w:eastAsia="ru-RU" w:bidi="ru-RU"/>
        </w:rPr>
        <w:softHyphen/>
        <w:t>ветственности. В этой связи предлагается объединить части первые и вторые в статьях 296, 297 и 298 УК в один основной состав.</w:t>
      </w:r>
    </w:p>
    <w:p w:rsidR="00164685" w:rsidRPr="00164685" w:rsidRDefault="00164685" w:rsidP="00164685">
      <w:pPr>
        <w:tabs>
          <w:tab w:val="clear" w:pos="709"/>
        </w:tabs>
        <w:suppressAutoHyphens w:val="0"/>
        <w:spacing w:after="0" w:line="480" w:lineRule="exact"/>
        <w:ind w:left="40" w:right="40" w:firstLine="360"/>
        <w:rPr>
          <w:rFonts w:ascii="Times New Roman" w:eastAsia="Times New Roman" w:hAnsi="Times New Roman" w:cs="Times New Roman"/>
          <w:kern w:val="0"/>
          <w:sz w:val="28"/>
          <w:szCs w:val="28"/>
          <w:lang w:eastAsia="ru-RU" w:bidi="ru-RU"/>
        </w:rPr>
      </w:pPr>
      <w:r w:rsidRPr="00164685">
        <w:rPr>
          <w:rFonts w:ascii="Times New Roman" w:eastAsia="Times New Roman" w:hAnsi="Times New Roman" w:cs="Times New Roman"/>
          <w:color w:val="000000"/>
          <w:kern w:val="0"/>
          <w:sz w:val="28"/>
          <w:shd w:val="clear" w:color="auto" w:fill="FFFFFF"/>
          <w:lang w:eastAsia="ru-RU" w:bidi="ru-RU"/>
        </w:rPr>
        <w:t>Обоснован вывод о том, что санкции уголовно-правовых норм о преступ</w:t>
      </w:r>
      <w:r w:rsidRPr="00164685">
        <w:rPr>
          <w:rFonts w:ascii="Times New Roman" w:eastAsia="Times New Roman" w:hAnsi="Times New Roman" w:cs="Times New Roman"/>
          <w:color w:val="000000"/>
          <w:kern w:val="0"/>
          <w:sz w:val="28"/>
          <w:shd w:val="clear" w:color="auto" w:fill="FFFFFF"/>
          <w:lang w:eastAsia="ru-RU" w:bidi="ru-RU"/>
        </w:rPr>
        <w:softHyphen/>
        <w:t>лениях против правосудия нуждаются в совершенствовании, как в плане ус</w:t>
      </w:r>
      <w:r w:rsidRPr="00164685">
        <w:rPr>
          <w:rFonts w:ascii="Times New Roman" w:eastAsia="Times New Roman" w:hAnsi="Times New Roman" w:cs="Times New Roman"/>
          <w:color w:val="000000"/>
          <w:kern w:val="0"/>
          <w:sz w:val="28"/>
          <w:shd w:val="clear" w:color="auto" w:fill="FFFFFF"/>
          <w:lang w:eastAsia="ru-RU" w:bidi="ru-RU"/>
        </w:rPr>
        <w:softHyphen/>
        <w:t>тановления вида и размера мер государственного принуждения, так и в пла</w:t>
      </w:r>
      <w:r w:rsidRPr="00164685">
        <w:rPr>
          <w:rFonts w:ascii="Times New Roman" w:eastAsia="Times New Roman" w:hAnsi="Times New Roman" w:cs="Times New Roman"/>
          <w:color w:val="000000"/>
          <w:kern w:val="0"/>
          <w:sz w:val="28"/>
          <w:shd w:val="clear" w:color="auto" w:fill="FFFFFF"/>
          <w:lang w:eastAsia="ru-RU" w:bidi="ru-RU"/>
        </w:rPr>
        <w:softHyphen/>
        <w:t>не их применения. От вида санкции и четкости ее конструкции зависят во</w:t>
      </w:r>
      <w:r w:rsidRPr="00164685">
        <w:rPr>
          <w:rFonts w:ascii="Times New Roman" w:eastAsia="Times New Roman" w:hAnsi="Times New Roman" w:cs="Times New Roman"/>
          <w:color w:val="000000"/>
          <w:kern w:val="0"/>
          <w:sz w:val="28"/>
          <w:shd w:val="clear" w:color="auto" w:fill="FFFFFF"/>
          <w:lang w:eastAsia="ru-RU" w:bidi="ru-RU"/>
        </w:rPr>
        <w:softHyphen/>
        <w:t>просы, связанные с индивидуализацией наказания. Сам процесс создания ло</w:t>
      </w:r>
      <w:r w:rsidRPr="00164685">
        <w:rPr>
          <w:rFonts w:ascii="Times New Roman" w:eastAsia="Times New Roman" w:hAnsi="Times New Roman" w:cs="Times New Roman"/>
          <w:color w:val="000000"/>
          <w:kern w:val="0"/>
          <w:sz w:val="28"/>
          <w:shd w:val="clear" w:color="auto" w:fill="FFFFFF"/>
          <w:lang w:eastAsia="ru-RU" w:bidi="ru-RU"/>
        </w:rPr>
        <w:softHyphen/>
        <w:t>гически стройной системы преступлений против правосудия предполагает в конечном счете выдержанность санкций, их научную обоснованность, соот</w:t>
      </w:r>
      <w:r w:rsidRPr="00164685">
        <w:rPr>
          <w:rFonts w:ascii="Times New Roman" w:eastAsia="Times New Roman" w:hAnsi="Times New Roman" w:cs="Times New Roman"/>
          <w:color w:val="000000"/>
          <w:kern w:val="0"/>
          <w:sz w:val="28"/>
          <w:shd w:val="clear" w:color="auto" w:fill="FFFFFF"/>
          <w:lang w:eastAsia="ru-RU" w:bidi="ru-RU"/>
        </w:rPr>
        <w:softHyphen/>
        <w:t>ветствие существу запрещаемых деяний, а также взаимную согласованность между собой. Решение проблем построения санкций рассматриваемых уго</w:t>
      </w:r>
      <w:r w:rsidRPr="00164685">
        <w:rPr>
          <w:rFonts w:ascii="Times New Roman" w:eastAsia="Times New Roman" w:hAnsi="Times New Roman" w:cs="Times New Roman"/>
          <w:color w:val="000000"/>
          <w:kern w:val="0"/>
          <w:sz w:val="28"/>
          <w:shd w:val="clear" w:color="auto" w:fill="FFFFFF"/>
          <w:lang w:eastAsia="ru-RU" w:bidi="ru-RU"/>
        </w:rPr>
        <w:softHyphen/>
        <w:t>ловно-правовых норм предполагает учет ряда положений общего характера, признанных уголовно-правовой доктриной, которые подробно анализируют</w:t>
      </w:r>
      <w:r w:rsidRPr="00164685">
        <w:rPr>
          <w:rFonts w:ascii="Times New Roman" w:eastAsia="Times New Roman" w:hAnsi="Times New Roman" w:cs="Times New Roman"/>
          <w:color w:val="000000"/>
          <w:kern w:val="0"/>
          <w:sz w:val="28"/>
          <w:shd w:val="clear" w:color="auto" w:fill="FFFFFF"/>
          <w:lang w:eastAsia="ru-RU" w:bidi="ru-RU"/>
        </w:rPr>
        <w:softHyphen/>
        <w:t>ся в диссертационном исследовании применительно к рассматриваемым пре</w:t>
      </w:r>
      <w:r w:rsidRPr="00164685">
        <w:rPr>
          <w:rFonts w:ascii="Times New Roman" w:eastAsia="Times New Roman" w:hAnsi="Times New Roman" w:cs="Times New Roman"/>
          <w:color w:val="000000"/>
          <w:kern w:val="0"/>
          <w:sz w:val="28"/>
          <w:shd w:val="clear" w:color="auto" w:fill="FFFFFF"/>
          <w:lang w:eastAsia="ru-RU" w:bidi="ru-RU"/>
        </w:rPr>
        <w:softHyphen/>
        <w:t xml:space="preserve">ступлениям: </w:t>
      </w:r>
      <w:r w:rsidRPr="00164685">
        <w:rPr>
          <w:rFonts w:ascii="Times New Roman" w:eastAsia="Times New Roman" w:hAnsi="Times New Roman" w:cs="Times New Roman"/>
          <w:b/>
          <w:bCs/>
          <w:color w:val="000000"/>
          <w:kern w:val="0"/>
          <w:sz w:val="28"/>
          <w:szCs w:val="28"/>
          <w:shd w:val="clear" w:color="auto" w:fill="FFFFFF"/>
          <w:lang w:eastAsia="ru-RU" w:bidi="ru-RU"/>
        </w:rPr>
        <w:t xml:space="preserve">во-первых, </w:t>
      </w:r>
      <w:r w:rsidRPr="00164685">
        <w:rPr>
          <w:rFonts w:ascii="Times New Roman" w:eastAsia="Times New Roman" w:hAnsi="Times New Roman" w:cs="Times New Roman"/>
          <w:color w:val="000000"/>
          <w:kern w:val="0"/>
          <w:sz w:val="28"/>
          <w:shd w:val="clear" w:color="auto" w:fill="FFFFFF"/>
          <w:lang w:eastAsia="ru-RU" w:bidi="ru-RU"/>
        </w:rPr>
        <w:t xml:space="preserve">обоснование пределов верхних и нижних границ санкций; </w:t>
      </w:r>
      <w:r w:rsidRPr="00164685">
        <w:rPr>
          <w:rFonts w:ascii="Times New Roman" w:eastAsia="Times New Roman" w:hAnsi="Times New Roman" w:cs="Times New Roman"/>
          <w:b/>
          <w:bCs/>
          <w:color w:val="000000"/>
          <w:kern w:val="0"/>
          <w:sz w:val="28"/>
          <w:szCs w:val="28"/>
          <w:shd w:val="clear" w:color="auto" w:fill="FFFFFF"/>
          <w:lang w:eastAsia="ru-RU" w:bidi="ru-RU"/>
        </w:rPr>
        <w:t xml:space="preserve">во-вторых, </w:t>
      </w:r>
      <w:r w:rsidRPr="00164685">
        <w:rPr>
          <w:rFonts w:ascii="Times New Roman" w:eastAsia="Times New Roman" w:hAnsi="Times New Roman" w:cs="Times New Roman"/>
          <w:color w:val="000000"/>
          <w:kern w:val="0"/>
          <w:sz w:val="28"/>
          <w:shd w:val="clear" w:color="auto" w:fill="FFFFFF"/>
          <w:lang w:eastAsia="ru-RU" w:bidi="ru-RU"/>
        </w:rPr>
        <w:t>соотношение наказаний за тяжкое и менее тяжкое пре</w:t>
      </w:r>
      <w:r w:rsidRPr="00164685">
        <w:rPr>
          <w:rFonts w:ascii="Times New Roman" w:eastAsia="Times New Roman" w:hAnsi="Times New Roman" w:cs="Times New Roman"/>
          <w:color w:val="000000"/>
          <w:kern w:val="0"/>
          <w:sz w:val="28"/>
          <w:shd w:val="clear" w:color="auto" w:fill="FFFFFF"/>
          <w:lang w:eastAsia="ru-RU" w:bidi="ru-RU"/>
        </w:rPr>
        <w:softHyphen/>
        <w:t xml:space="preserve">ступление; </w:t>
      </w:r>
      <w:r w:rsidRPr="00164685">
        <w:rPr>
          <w:rFonts w:ascii="Times New Roman" w:eastAsia="Times New Roman" w:hAnsi="Times New Roman" w:cs="Times New Roman"/>
          <w:b/>
          <w:bCs/>
          <w:color w:val="000000"/>
          <w:kern w:val="0"/>
          <w:sz w:val="28"/>
          <w:szCs w:val="28"/>
          <w:shd w:val="clear" w:color="auto" w:fill="FFFFFF"/>
          <w:lang w:eastAsia="ru-RU" w:bidi="ru-RU"/>
        </w:rPr>
        <w:t xml:space="preserve">в-третьих, </w:t>
      </w:r>
      <w:r w:rsidRPr="00164685">
        <w:rPr>
          <w:rFonts w:ascii="Times New Roman" w:eastAsia="Times New Roman" w:hAnsi="Times New Roman" w:cs="Times New Roman"/>
          <w:color w:val="000000"/>
          <w:kern w:val="0"/>
          <w:sz w:val="28"/>
          <w:shd w:val="clear" w:color="auto" w:fill="FFFFFF"/>
          <w:lang w:eastAsia="ru-RU" w:bidi="ru-RU"/>
        </w:rPr>
        <w:t xml:space="preserve">адекватное отражение в санкции характера и степени общественной опасности запрещаемого деяния, а также конструктивных особенностей диспозиций уголовно-правовых норм о преступлениях против правосудия; </w:t>
      </w:r>
      <w:r w:rsidRPr="00164685">
        <w:rPr>
          <w:rFonts w:ascii="Times New Roman" w:eastAsia="Times New Roman" w:hAnsi="Times New Roman" w:cs="Times New Roman"/>
          <w:b/>
          <w:bCs/>
          <w:color w:val="000000"/>
          <w:kern w:val="0"/>
          <w:sz w:val="28"/>
          <w:szCs w:val="28"/>
          <w:shd w:val="clear" w:color="auto" w:fill="FFFFFF"/>
          <w:lang w:eastAsia="ru-RU" w:bidi="ru-RU"/>
        </w:rPr>
        <w:t xml:space="preserve">в-четвертых, </w:t>
      </w:r>
      <w:r w:rsidRPr="00164685">
        <w:rPr>
          <w:rFonts w:ascii="Times New Roman" w:eastAsia="Times New Roman" w:hAnsi="Times New Roman" w:cs="Times New Roman"/>
          <w:color w:val="000000"/>
          <w:kern w:val="0"/>
          <w:sz w:val="28"/>
          <w:shd w:val="clear" w:color="auto" w:fill="FFFFFF"/>
          <w:lang w:eastAsia="ru-RU" w:bidi="ru-RU"/>
        </w:rPr>
        <w:t>особенности конструирования санкций в нормах о преступлениях против правосудия, которые относятся к категории «</w:t>
      </w:r>
      <w:r w:rsidRPr="00164685">
        <w:rPr>
          <w:rFonts w:ascii="Times New Roman" w:eastAsia="Times New Roman" w:hAnsi="Times New Roman" w:cs="Times New Roman"/>
          <w:i/>
          <w:iCs/>
          <w:color w:val="000000"/>
          <w:kern w:val="0"/>
          <w:sz w:val="28"/>
          <w:szCs w:val="28"/>
          <w:shd w:val="clear" w:color="auto" w:fill="FFFFFF"/>
          <w:lang w:eastAsia="ru-RU" w:bidi="ru-RU"/>
        </w:rPr>
        <w:t>специ</w:t>
      </w:r>
      <w:r w:rsidRPr="00164685">
        <w:rPr>
          <w:rFonts w:ascii="Times New Roman" w:eastAsia="Times New Roman" w:hAnsi="Times New Roman" w:cs="Times New Roman"/>
          <w:i/>
          <w:iCs/>
          <w:color w:val="000000"/>
          <w:kern w:val="0"/>
          <w:sz w:val="28"/>
          <w:szCs w:val="28"/>
          <w:shd w:val="clear" w:color="auto" w:fill="FFFFFF"/>
          <w:lang w:eastAsia="ru-RU" w:bidi="ru-RU"/>
        </w:rPr>
        <w:softHyphen/>
        <w:t>альных</w:t>
      </w:r>
      <w:r w:rsidRPr="00164685">
        <w:rPr>
          <w:rFonts w:ascii="Times New Roman" w:eastAsia="Times New Roman" w:hAnsi="Times New Roman" w:cs="Times New Roman"/>
          <w:color w:val="000000"/>
          <w:kern w:val="0"/>
          <w:sz w:val="28"/>
          <w:shd w:val="clear" w:color="auto" w:fill="FFFFFF"/>
          <w:lang w:eastAsia="ru-RU" w:bidi="ru-RU"/>
        </w:rPr>
        <w:t>».</w:t>
      </w:r>
    </w:p>
    <w:p w:rsidR="00164685" w:rsidRPr="00164685" w:rsidRDefault="00164685" w:rsidP="00164685">
      <w:pPr>
        <w:tabs>
          <w:tab w:val="clear" w:pos="709"/>
        </w:tabs>
        <w:suppressAutoHyphens w:val="0"/>
        <w:spacing w:after="0" w:line="480" w:lineRule="exact"/>
        <w:ind w:left="40" w:right="40" w:firstLine="360"/>
        <w:rPr>
          <w:rFonts w:ascii="Times New Roman" w:eastAsia="Times New Roman" w:hAnsi="Times New Roman" w:cs="Times New Roman"/>
          <w:kern w:val="0"/>
          <w:sz w:val="28"/>
          <w:szCs w:val="28"/>
          <w:lang w:eastAsia="ru-RU" w:bidi="ru-RU"/>
        </w:rPr>
      </w:pPr>
      <w:r w:rsidRPr="00164685">
        <w:rPr>
          <w:rFonts w:ascii="Times New Roman" w:eastAsia="Times New Roman" w:hAnsi="Times New Roman" w:cs="Times New Roman"/>
          <w:color w:val="000000"/>
          <w:kern w:val="0"/>
          <w:sz w:val="28"/>
          <w:shd w:val="clear" w:color="auto" w:fill="FFFFFF"/>
          <w:lang w:eastAsia="ru-RU" w:bidi="ru-RU"/>
        </w:rPr>
        <w:t>Вырабатывая свое видение мер государственного принуждения за посяга</w:t>
      </w:r>
      <w:r w:rsidRPr="00164685">
        <w:rPr>
          <w:rFonts w:ascii="Times New Roman" w:eastAsia="Times New Roman" w:hAnsi="Times New Roman" w:cs="Times New Roman"/>
          <w:color w:val="000000"/>
          <w:kern w:val="0"/>
          <w:sz w:val="28"/>
          <w:shd w:val="clear" w:color="auto" w:fill="FFFFFF"/>
          <w:lang w:eastAsia="ru-RU" w:bidi="ru-RU"/>
        </w:rPr>
        <w:softHyphen/>
        <w:t>тельства на интересы правосудия, автор аргументирует вывод о том, что при построении санкций необходимо совместить два очень важных явления: тя</w:t>
      </w:r>
      <w:r w:rsidRPr="00164685">
        <w:rPr>
          <w:rFonts w:ascii="Times New Roman" w:eastAsia="Times New Roman" w:hAnsi="Times New Roman" w:cs="Times New Roman"/>
          <w:color w:val="000000"/>
          <w:kern w:val="0"/>
          <w:sz w:val="28"/>
          <w:shd w:val="clear" w:color="auto" w:fill="FFFFFF"/>
          <w:lang w:eastAsia="ru-RU" w:bidi="ru-RU"/>
        </w:rPr>
        <w:softHyphen/>
        <w:t>жесть преступления, с одной стороны и учет опасности личности виновного — с другой. Конструирование санкции и эффективность последующего ее применения в значительной мере зависит от степени социальной испорчен</w:t>
      </w:r>
      <w:r w:rsidRPr="00164685">
        <w:rPr>
          <w:rFonts w:ascii="Times New Roman" w:eastAsia="Times New Roman" w:hAnsi="Times New Roman" w:cs="Times New Roman"/>
          <w:color w:val="000000"/>
          <w:kern w:val="0"/>
          <w:sz w:val="28"/>
          <w:shd w:val="clear" w:color="auto" w:fill="FFFFFF"/>
          <w:lang w:eastAsia="ru-RU" w:bidi="ru-RU"/>
        </w:rPr>
        <w:softHyphen/>
        <w:t>ности виновного и обусловленности его преступного поведения. Поскольку в большинстве своем преступления против правосудия обоснованно можно отнести к категории 'так называемых случайных преступлений, а лиц, их со</w:t>
      </w:r>
      <w:r w:rsidRPr="00164685">
        <w:rPr>
          <w:rFonts w:ascii="Times New Roman" w:eastAsia="Times New Roman" w:hAnsi="Times New Roman" w:cs="Times New Roman"/>
          <w:color w:val="000000"/>
          <w:kern w:val="0"/>
          <w:sz w:val="28"/>
          <w:shd w:val="clear" w:color="auto" w:fill="FFFFFF"/>
          <w:lang w:eastAsia="ru-RU" w:bidi="ru-RU"/>
        </w:rPr>
        <w:softHyphen/>
        <w:t>вершивших, к случайным преступникам, то это несомненно должно учиты</w:t>
      </w:r>
      <w:r w:rsidRPr="00164685">
        <w:rPr>
          <w:rFonts w:ascii="Times New Roman" w:eastAsia="Times New Roman" w:hAnsi="Times New Roman" w:cs="Times New Roman"/>
          <w:color w:val="000000"/>
          <w:kern w:val="0"/>
          <w:sz w:val="28"/>
          <w:shd w:val="clear" w:color="auto" w:fill="FFFFFF"/>
          <w:lang w:eastAsia="ru-RU" w:bidi="ru-RU"/>
        </w:rPr>
        <w:softHyphen/>
        <w:t>ваться при конструировании санкции. Исправление случайных преступников в большинстве случаев напрямую не зависит от тяжести наказания.</w:t>
      </w:r>
    </w:p>
    <w:p w:rsidR="00164685" w:rsidRPr="00164685" w:rsidRDefault="00164685" w:rsidP="00164685">
      <w:pPr>
        <w:tabs>
          <w:tab w:val="clear" w:pos="709"/>
          <w:tab w:val="left" w:pos="6774"/>
        </w:tabs>
        <w:suppressAutoHyphens w:val="0"/>
        <w:spacing w:after="0" w:line="240" w:lineRule="auto"/>
        <w:ind w:left="20" w:right="40" w:firstLine="360"/>
        <w:jc w:val="left"/>
        <w:rPr>
          <w:rFonts w:ascii="Courier New" w:hAnsi="Courier New"/>
          <w:color w:val="000000"/>
          <w:kern w:val="0"/>
          <w:sz w:val="24"/>
          <w:szCs w:val="24"/>
          <w:lang w:eastAsia="ru-RU" w:bidi="ru-RU"/>
        </w:rPr>
      </w:pPr>
      <w:r w:rsidRPr="00164685">
        <w:rPr>
          <w:rFonts w:ascii="Times New Roman" w:hAnsi="Times New Roman" w:cs="Times New Roman"/>
          <w:i/>
          <w:iCs/>
          <w:color w:val="000000"/>
          <w:kern w:val="0"/>
          <w:sz w:val="28"/>
          <w:lang w:eastAsia="ru-RU" w:bidi="ru-RU"/>
        </w:rPr>
        <w:t>В связи с изменениями УПК РФ о порядке возбуждения уголовного дела о даче заведомо ложных показаний, заключения или неправильного перево</w:t>
      </w:r>
      <w:r w:rsidRPr="00164685">
        <w:rPr>
          <w:rFonts w:ascii="Times New Roman" w:hAnsi="Times New Roman" w:cs="Times New Roman"/>
          <w:i/>
          <w:iCs/>
          <w:color w:val="000000"/>
          <w:kern w:val="0"/>
          <w:sz w:val="28"/>
          <w:lang w:eastAsia="ru-RU" w:bidi="ru-RU"/>
        </w:rPr>
        <w:softHyphen/>
        <w:t xml:space="preserve">да обосновывается предложение о внесении дополнений в ст. 299 УПК РФ </w:t>
      </w:r>
      <w:r w:rsidRPr="00164685">
        <w:rPr>
          <w:rFonts w:ascii="Times New Roman" w:hAnsi="Times New Roman" w:cs="Times New Roman"/>
          <w:color w:val="000000"/>
          <w:kern w:val="0"/>
          <w:sz w:val="28"/>
          <w:lang w:eastAsia="ru-RU" w:bidi="ru-RU"/>
        </w:rPr>
        <w:t>(&lt;&lt;установлены ли при судебном разбирательстве обстоятельства, указы</w:t>
      </w:r>
      <w:r w:rsidRPr="00164685">
        <w:rPr>
          <w:rFonts w:ascii="Times New Roman" w:hAnsi="Times New Roman" w:cs="Times New Roman"/>
          <w:color w:val="000000"/>
          <w:kern w:val="0"/>
          <w:sz w:val="28"/>
          <w:lang w:eastAsia="ru-RU" w:bidi="ru-RU"/>
        </w:rPr>
        <w:softHyphen/>
        <w:t>вающие на дачу заведомо ложных показаний, заведомо ложного заключения или осуществление заведомо неправильного перевода</w:t>
      </w:r>
      <w:r w:rsidRPr="00164685">
        <w:rPr>
          <w:rFonts w:ascii="Times New Roman" w:hAnsi="Times New Roman" w:cs="Times New Roman"/>
          <w:i/>
          <w:iCs/>
          <w:color w:val="000000"/>
          <w:kern w:val="0"/>
          <w:sz w:val="28"/>
          <w:lang w:eastAsia="ru-RU" w:bidi="ru-RU"/>
        </w:rPr>
        <w:t xml:space="preserve">») и в ст. 313 УПК РФ («с </w:t>
      </w:r>
      <w:r w:rsidRPr="00164685">
        <w:rPr>
          <w:rFonts w:ascii="Times New Roman" w:hAnsi="Times New Roman" w:cs="Times New Roman"/>
          <w:color w:val="000000"/>
          <w:kern w:val="0"/>
          <w:sz w:val="28"/>
          <w:lang w:eastAsia="ru-RU" w:bidi="ru-RU"/>
        </w:rPr>
        <w:t>постановлением приговора суд решает вопрос о направлении материалов для решения вопроса о возбуждении уголовного дела за дачу заведомо лож</w:t>
      </w:r>
      <w:r w:rsidRPr="00164685">
        <w:rPr>
          <w:rFonts w:ascii="Times New Roman" w:hAnsi="Times New Roman" w:cs="Times New Roman"/>
          <w:color w:val="000000"/>
          <w:kern w:val="0"/>
          <w:sz w:val="28"/>
          <w:lang w:eastAsia="ru-RU" w:bidi="ru-RU"/>
        </w:rPr>
        <w:softHyphen/>
        <w:t>ных показаний, заведомо ложного заключения или за заведомо неправильный перевод»). '</w:t>
      </w:r>
      <w:r w:rsidRPr="00164685">
        <w:rPr>
          <w:rFonts w:ascii="Times New Roman" w:hAnsi="Times New Roman" w:cs="Times New Roman"/>
          <w:i/>
          <w:iCs/>
          <w:color w:val="000000"/>
          <w:kern w:val="0"/>
          <w:sz w:val="28"/>
          <w:lang w:eastAsia="ru-RU" w:bidi="ru-RU"/>
        </w:rPr>
        <w:tab/>
        <w:t>'</w:t>
      </w:r>
    </w:p>
    <w:p w:rsidR="00164685" w:rsidRPr="00164685" w:rsidRDefault="00164685" w:rsidP="00164685">
      <w:pPr>
        <w:tabs>
          <w:tab w:val="clear" w:pos="709"/>
        </w:tabs>
        <w:suppressAutoHyphens w:val="0"/>
        <w:spacing w:after="0" w:line="480" w:lineRule="exact"/>
        <w:ind w:left="20" w:right="40" w:firstLine="360"/>
        <w:rPr>
          <w:rFonts w:ascii="Times New Roman" w:eastAsia="Times New Roman" w:hAnsi="Times New Roman" w:cs="Times New Roman"/>
          <w:kern w:val="0"/>
          <w:sz w:val="28"/>
          <w:szCs w:val="28"/>
          <w:lang w:eastAsia="ru-RU" w:bidi="ru-RU"/>
        </w:rPr>
      </w:pPr>
      <w:r w:rsidRPr="00164685">
        <w:rPr>
          <w:rFonts w:ascii="Times New Roman" w:eastAsia="Times New Roman" w:hAnsi="Times New Roman" w:cs="Times New Roman"/>
          <w:color w:val="000000"/>
          <w:kern w:val="0"/>
          <w:sz w:val="28"/>
          <w:shd w:val="clear" w:color="auto" w:fill="FFFFFF"/>
          <w:lang w:eastAsia="ru-RU" w:bidi="ru-RU"/>
        </w:rPr>
        <w:t>Следует признать, что преступления против правосудия, с позиции кри</w:t>
      </w:r>
      <w:r w:rsidRPr="00164685">
        <w:rPr>
          <w:rFonts w:ascii="Times New Roman" w:eastAsia="Times New Roman" w:hAnsi="Times New Roman" w:cs="Times New Roman"/>
          <w:color w:val="000000"/>
          <w:kern w:val="0"/>
          <w:sz w:val="28"/>
          <w:shd w:val="clear" w:color="auto" w:fill="FFFFFF"/>
          <w:lang w:eastAsia="ru-RU" w:bidi="ru-RU"/>
        </w:rPr>
        <w:softHyphen/>
        <w:t>минологического исследования, неоправданно забыты. Несмотря на то, что и в настоящее время данная группа преступлений в общей структуре преступ</w:t>
      </w:r>
      <w:r w:rsidRPr="00164685">
        <w:rPr>
          <w:rFonts w:ascii="Times New Roman" w:eastAsia="Times New Roman" w:hAnsi="Times New Roman" w:cs="Times New Roman"/>
          <w:color w:val="000000"/>
          <w:kern w:val="0"/>
          <w:sz w:val="28"/>
          <w:shd w:val="clear" w:color="auto" w:fill="FFFFFF"/>
          <w:lang w:eastAsia="ru-RU" w:bidi="ru-RU"/>
        </w:rPr>
        <w:softHyphen/>
        <w:t>ности не превышает даже половины процента, заслуживают внимание небла</w:t>
      </w:r>
      <w:r w:rsidRPr="00164685">
        <w:rPr>
          <w:rFonts w:ascii="Times New Roman" w:eastAsia="Times New Roman" w:hAnsi="Times New Roman" w:cs="Times New Roman"/>
          <w:color w:val="000000"/>
          <w:kern w:val="0"/>
          <w:sz w:val="28"/>
          <w:shd w:val="clear" w:color="auto" w:fill="FFFFFF"/>
          <w:lang w:eastAsia="ru-RU" w:bidi="ru-RU"/>
        </w:rPr>
        <w:softHyphen/>
        <w:t>гоприятные тенденции, которые развиваются на фоне падения в глазах у на</w:t>
      </w:r>
      <w:r w:rsidRPr="00164685">
        <w:rPr>
          <w:rFonts w:ascii="Times New Roman" w:eastAsia="Times New Roman" w:hAnsi="Times New Roman" w:cs="Times New Roman"/>
          <w:color w:val="000000"/>
          <w:kern w:val="0"/>
          <w:sz w:val="28"/>
          <w:shd w:val="clear" w:color="auto" w:fill="FFFFFF"/>
          <w:lang w:eastAsia="ru-RU" w:bidi="ru-RU"/>
        </w:rPr>
        <w:softHyphen/>
        <w:t>селения авторитета государственной власти в целом и авторитета правоохра</w:t>
      </w:r>
      <w:r w:rsidRPr="00164685">
        <w:rPr>
          <w:rFonts w:ascii="Times New Roman" w:eastAsia="Times New Roman" w:hAnsi="Times New Roman" w:cs="Times New Roman"/>
          <w:color w:val="000000"/>
          <w:kern w:val="0"/>
          <w:sz w:val="28"/>
          <w:shd w:val="clear" w:color="auto" w:fill="FFFFFF"/>
          <w:lang w:eastAsia="ru-RU" w:bidi="ru-RU"/>
        </w:rPr>
        <w:softHyphen/>
        <w:t>нительных органов и судов, в частности. Настораживает высокая степень ла</w:t>
      </w:r>
      <w:r w:rsidRPr="00164685">
        <w:rPr>
          <w:rFonts w:ascii="Times New Roman" w:eastAsia="Times New Roman" w:hAnsi="Times New Roman" w:cs="Times New Roman"/>
          <w:color w:val="000000"/>
          <w:kern w:val="0"/>
          <w:sz w:val="28"/>
          <w:shd w:val="clear" w:color="auto" w:fill="FFFFFF"/>
          <w:lang w:eastAsia="ru-RU" w:bidi="ru-RU"/>
        </w:rPr>
        <w:softHyphen/>
        <w:t>тентности ряда преступлений против правосудия, все более возрастающий уровень корыстной мотивации при нарушении законности или коррумпиро</w:t>
      </w:r>
      <w:r w:rsidRPr="00164685">
        <w:rPr>
          <w:rFonts w:ascii="Times New Roman" w:eastAsia="Times New Roman" w:hAnsi="Times New Roman" w:cs="Times New Roman"/>
          <w:color w:val="000000"/>
          <w:kern w:val="0"/>
          <w:sz w:val="28"/>
          <w:shd w:val="clear" w:color="auto" w:fill="FFFFFF"/>
          <w:lang w:eastAsia="ru-RU" w:bidi="ru-RU"/>
        </w:rPr>
        <w:softHyphen/>
        <w:t>ванность сотрудников правоохранительных органов. Проблема коррупции, в том числе в правоохранительных органах, признана одной из основных госу</w:t>
      </w:r>
      <w:r w:rsidRPr="00164685">
        <w:rPr>
          <w:rFonts w:ascii="Times New Roman" w:eastAsia="Times New Roman" w:hAnsi="Times New Roman" w:cs="Times New Roman"/>
          <w:color w:val="000000"/>
          <w:kern w:val="0"/>
          <w:sz w:val="28"/>
          <w:shd w:val="clear" w:color="auto" w:fill="FFFFFF"/>
          <w:lang w:eastAsia="ru-RU" w:bidi="ru-RU"/>
        </w:rPr>
        <w:softHyphen/>
        <w:t>дарственных проблем.</w:t>
      </w:r>
    </w:p>
    <w:p w:rsidR="00164685" w:rsidRPr="00164685" w:rsidRDefault="00164685" w:rsidP="00164685">
      <w:pPr>
        <w:tabs>
          <w:tab w:val="clear" w:pos="709"/>
        </w:tabs>
        <w:suppressAutoHyphens w:val="0"/>
        <w:spacing w:after="0" w:line="480" w:lineRule="exact"/>
        <w:ind w:left="20" w:right="40" w:firstLine="360"/>
        <w:rPr>
          <w:rFonts w:ascii="Times New Roman" w:eastAsia="Times New Roman" w:hAnsi="Times New Roman" w:cs="Times New Roman"/>
          <w:kern w:val="0"/>
          <w:sz w:val="28"/>
          <w:szCs w:val="28"/>
          <w:lang w:eastAsia="ru-RU" w:bidi="ru-RU"/>
        </w:rPr>
      </w:pPr>
      <w:r w:rsidRPr="00164685">
        <w:rPr>
          <w:rFonts w:ascii="Times New Roman" w:eastAsia="Times New Roman" w:hAnsi="Times New Roman" w:cs="Times New Roman"/>
          <w:color w:val="000000"/>
          <w:kern w:val="0"/>
          <w:sz w:val="28"/>
          <w:shd w:val="clear" w:color="auto" w:fill="FFFFFF"/>
          <w:lang w:eastAsia="ru-RU" w:bidi="ru-RU"/>
        </w:rPr>
        <w:t>На основе проведенных исследований, предлагается авторский вариант главы «Преступления против правосудия».</w:t>
      </w:r>
    </w:p>
    <w:p w:rsidR="00164685" w:rsidRPr="00164685" w:rsidRDefault="00164685" w:rsidP="00164685"/>
    <w:sectPr w:rsidR="00164685" w:rsidRPr="00164685" w:rsidSect="007B2CF4">
      <w:headerReference w:type="even" r:id="rId14"/>
      <w:headerReference w:type="default" r:id="rId15"/>
      <w:footerReference w:type="even" r:id="rId16"/>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 w:id="1">
    <w:p w:rsidR="00164685" w:rsidRDefault="00164685" w:rsidP="00164685">
      <w:pPr>
        <w:pStyle w:val="afffff7"/>
        <w:shd w:val="clear" w:color="auto" w:fill="auto"/>
        <w:ind w:left="20" w:right="60"/>
      </w:pPr>
      <w:r>
        <w:rPr>
          <w:color w:val="000000"/>
          <w:vertAlign w:val="superscript"/>
          <w:lang w:bidi="ru-RU"/>
        </w:rPr>
        <w:footnoteRef/>
      </w:r>
      <w:r>
        <w:rPr>
          <w:color w:val="000000"/>
          <w:lang w:bidi="ru-RU"/>
        </w:rPr>
        <w:t xml:space="preserve"> См.: Лобанова </w:t>
      </w:r>
      <w:r>
        <w:rPr>
          <w:color w:val="000000"/>
          <w:lang w:val="en-US" w:eastAsia="en-US" w:bidi="en-US"/>
        </w:rPr>
        <w:t>JI</w:t>
      </w:r>
      <w:r w:rsidRPr="00164685">
        <w:rPr>
          <w:color w:val="000000"/>
          <w:lang w:eastAsia="en-US" w:bidi="en-US"/>
        </w:rPr>
        <w:t>.</w:t>
      </w:r>
      <w:r>
        <w:rPr>
          <w:color w:val="000000"/>
          <w:lang w:val="en-US" w:eastAsia="en-US" w:bidi="en-US"/>
        </w:rPr>
        <w:t>B</w:t>
      </w:r>
      <w:r w:rsidRPr="00164685">
        <w:rPr>
          <w:color w:val="000000"/>
          <w:lang w:eastAsia="en-US" w:bidi="en-US"/>
        </w:rPr>
        <w:t xml:space="preserve">. </w:t>
      </w:r>
      <w:r>
        <w:rPr>
          <w:color w:val="000000"/>
          <w:lang w:bidi="ru-RU"/>
        </w:rPr>
        <w:t>Преступления против правосудия: проблемы классификации посяга</w:t>
      </w:r>
      <w:r>
        <w:rPr>
          <w:color w:val="000000"/>
          <w:lang w:bidi="ru-RU"/>
        </w:rPr>
        <w:softHyphen/>
        <w:t>тельств, регламентацию! и дифференциации ответственности: Дис. ... докт. юрид. наук. Казань, 2000.</w:t>
      </w:r>
    </w:p>
  </w:footnote>
  <w:footnote w:id="2">
    <w:p w:rsidR="00164685" w:rsidRDefault="00164685" w:rsidP="00164685">
      <w:pPr>
        <w:pStyle w:val="afffff7"/>
        <w:shd w:val="clear" w:color="auto" w:fill="auto"/>
        <w:ind w:right="60"/>
      </w:pPr>
      <w:r>
        <w:rPr>
          <w:color w:val="000000"/>
          <w:vertAlign w:val="superscript"/>
          <w:lang w:bidi="ru-RU"/>
        </w:rPr>
        <w:footnoteRef/>
      </w:r>
      <w:r>
        <w:rPr>
          <w:color w:val="000000"/>
          <w:lang w:bidi="ru-RU"/>
        </w:rPr>
        <w:t xml:space="preserve"> См.: Денисов С.А. Актуальные проблемы уголовной ответственности за преступления против правосудия: Дис. ... докт. юрид. наук. СПб., 2002.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685" w:rsidRDefault="00164685">
    <w:pPr>
      <w:rPr>
        <w:sz w:val="2"/>
        <w:szCs w:val="2"/>
      </w:rPr>
    </w:pPr>
    <w:r w:rsidRPr="001F4C19">
      <w:rPr>
        <w:sz w:val="24"/>
        <w:szCs w:val="24"/>
        <w:lang w:bidi="ru-RU"/>
      </w:rPr>
      <w:pict>
        <v:shapetype id="_x0000_t202" coordsize="21600,21600" o:spt="202" path="m,l,21600r21600,l21600,xe">
          <v:stroke joinstyle="miter"/>
          <v:path gradientshapeok="t" o:connecttype="rect"/>
        </v:shapetype>
        <v:shape id="_x0000_s607717" type="#_x0000_t202" style="position:absolute;left:0;text-align:left;margin-left:268.8pt;margin-top:50.9pt;width:77.75pt;height:12.5pt;z-index:-251641856;mso-wrap-style:none;mso-wrap-distance-left:5pt;mso-wrap-distance-right:5pt;mso-position-horizontal-relative:page;mso-position-vertical-relative:page" wrapcoords="0 0" filled="f" stroked="f">
          <v:textbox style="mso-fit-shape-to-text:t" inset="0,0,0,0">
            <w:txbxContent>
              <w:p w:rsidR="00164685" w:rsidRDefault="00164685">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685" w:rsidRDefault="00164685">
    <w:pPr>
      <w:rPr>
        <w:sz w:val="2"/>
        <w:szCs w:val="2"/>
      </w:rPr>
    </w:pPr>
    <w:r w:rsidRPr="001F4C19">
      <w:rPr>
        <w:sz w:val="24"/>
        <w:szCs w:val="24"/>
        <w:lang w:bidi="ru-RU"/>
      </w:rPr>
      <w:pict>
        <v:shapetype id="_x0000_t202" coordsize="21600,21600" o:spt="202" path="m,l,21600r21600,l21600,xe">
          <v:stroke joinstyle="miter"/>
          <v:path gradientshapeok="t" o:connecttype="rect"/>
        </v:shapetype>
        <v:shape id="_x0000_s607718" type="#_x0000_t202" style="position:absolute;left:0;text-align:left;margin-left:268.8pt;margin-top:50.9pt;width:77.75pt;height:12.5pt;z-index:-251640832;mso-wrap-style:none;mso-wrap-distance-left:5pt;mso-wrap-distance-right:5pt;mso-position-horizontal-relative:page;mso-position-vertical-relative:page" wrapcoords="0 0" filled="f" stroked="f">
          <v:textbox style="mso-fit-shape-to-text:t" inset="0,0,0,0">
            <w:txbxContent>
              <w:p w:rsidR="00164685" w:rsidRDefault="00164685">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685" w:rsidRDefault="00164685">
    <w:pPr>
      <w:rPr>
        <w:sz w:val="2"/>
        <w:szCs w:val="2"/>
      </w:rPr>
    </w:pPr>
    <w:r w:rsidRPr="001F4C19">
      <w:rPr>
        <w:sz w:val="24"/>
        <w:szCs w:val="24"/>
        <w:lang w:bidi="ru-RU"/>
      </w:rPr>
      <w:pict>
        <v:shapetype id="_x0000_t202" coordsize="21600,21600" o:spt="202" path="m,l,21600r21600,l21600,xe">
          <v:stroke joinstyle="miter"/>
          <v:path gradientshapeok="t" o:connecttype="rect"/>
        </v:shapetype>
        <v:shape id="_x0000_s607721" type="#_x0000_t202" style="position:absolute;left:0;text-align:left;margin-left:232.4pt;margin-top:17.2pt;width:104.15pt;height:10.1pt;z-index:-251638784;mso-wrap-style:none;mso-wrap-distance-left:5pt;mso-wrap-distance-right:5pt;mso-position-horizontal-relative:page;mso-position-vertical-relative:page" wrapcoords="0 0" filled="f" stroked="f">
          <v:textbox style="mso-fit-shape-to-text:t" inset="0,0,0,0">
            <w:txbxContent>
              <w:p w:rsidR="00164685" w:rsidRDefault="00164685">
                <w:pPr>
                  <w:pStyle w:val="WW8Num9z0"/>
                  <w:spacing w:line="240" w:lineRule="auto"/>
                </w:pPr>
                <w:r>
                  <w:rPr>
                    <w:rStyle w:val="WW8Num7z0"/>
                    <w:b/>
                    <w:bCs/>
                  </w:rPr>
                  <w:t></w:t>
                </w:r>
                <w:r>
                  <w:rPr>
                    <w:rStyle w:val="WW8Num7z0"/>
                    <w:b/>
                    <w:bCs/>
                  </w:rPr>
                  <w:t></w:t>
                </w:r>
                <w:r>
                  <w:rPr>
                    <w:rStyle w:val="WW8Num7z0"/>
                    <w:b/>
                    <w:bCs/>
                  </w:rPr>
                  <w:t></w:t>
                </w:r>
                <w:r>
                  <w:rPr>
                    <w:rStyle w:val="WW8Num7z0"/>
                    <w:b/>
                    <w:bCs/>
                  </w:rPr>
                  <w:t></w:t>
                </w:r>
                <w:r>
                  <w:rPr>
                    <w:rStyle w:val="WW8Num7z0"/>
                    <w:b/>
                    <w:bCs/>
                  </w:rPr>
                  <w:t></w:t>
                </w:r>
                <w:r>
                  <w:rPr>
                    <w:rStyle w:val="WW8Num7z0"/>
                    <w:b/>
                    <w:bCs/>
                  </w:rPr>
                  <w:t></w:t>
                </w:r>
                <w:r>
                  <w:rPr>
                    <w:rStyle w:val="WW8Num7z0"/>
                    <w:b/>
                    <w:bCs/>
                  </w:rPr>
                  <w:t></w:t>
                </w:r>
                <w:r>
                  <w:rPr>
                    <w:rStyle w:val="WW8Num7z0"/>
                    <w:b/>
                    <w:bCs/>
                  </w:rPr>
                  <w:t></w:t>
                </w:r>
                <w:r>
                  <w:rPr>
                    <w:rStyle w:val="WW8Num7z0"/>
                    <w:b/>
                    <w:bCs/>
                  </w:rPr>
                  <w:t></w:t>
                </w:r>
                <w:r>
                  <w:rPr>
                    <w:rStyle w:val="WW8Num7z0"/>
                    <w:b/>
                    <w:bCs/>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685" w:rsidRDefault="00164685">
    <w:pPr>
      <w:rPr>
        <w:sz w:val="2"/>
        <w:szCs w:val="2"/>
      </w:rPr>
    </w:pPr>
    <w:r w:rsidRPr="001F4C19">
      <w:rPr>
        <w:sz w:val="24"/>
        <w:szCs w:val="24"/>
        <w:lang w:bidi="ru-RU"/>
      </w:rPr>
      <w:pict>
        <v:shapetype id="_x0000_t202" coordsize="21600,21600" o:spt="202" path="m,l,21600r21600,l21600,xe">
          <v:stroke joinstyle="miter"/>
          <v:path gradientshapeok="t" o:connecttype="rect"/>
        </v:shapetype>
        <v:shape id="_x0000_s607722" type="#_x0000_t202" style="position:absolute;left:0;text-align:left;margin-left:232.4pt;margin-top:17.2pt;width:104.15pt;height:10.1pt;z-index:-251637760;mso-wrap-style:none;mso-wrap-distance-left:5pt;mso-wrap-distance-right:5pt;mso-position-horizontal-relative:page;mso-position-vertical-relative:page" wrapcoords="0 0" filled="f" stroked="f">
          <v:textbox style="mso-fit-shape-to-text:t" inset="0,0,0,0">
            <w:txbxContent>
              <w:p w:rsidR="00164685" w:rsidRDefault="00164685">
                <w:pPr>
                  <w:pStyle w:val="WW8Num9z0"/>
                  <w:spacing w:line="240" w:lineRule="auto"/>
                </w:pPr>
                <w:r>
                  <w:rPr>
                    <w:rStyle w:val="WW8Num7z0"/>
                    <w:b/>
                    <w:bCs/>
                  </w:rPr>
                  <w:t></w:t>
                </w:r>
                <w:r>
                  <w:rPr>
                    <w:rStyle w:val="WW8Num7z0"/>
                    <w:b/>
                    <w:bCs/>
                  </w:rPr>
                  <w:t></w:t>
                </w:r>
                <w:r>
                  <w:rPr>
                    <w:rStyle w:val="WW8Num7z0"/>
                    <w:b/>
                    <w:bCs/>
                  </w:rPr>
                  <w:t></w:t>
                </w:r>
                <w:r>
                  <w:rPr>
                    <w:rStyle w:val="WW8Num7z0"/>
                    <w:b/>
                    <w:bCs/>
                  </w:rPr>
                  <w:t></w:t>
                </w:r>
                <w:r>
                  <w:rPr>
                    <w:rStyle w:val="WW8Num7z0"/>
                    <w:b/>
                    <w:bCs/>
                  </w:rPr>
                  <w:t></w:t>
                </w:r>
                <w:r>
                  <w:rPr>
                    <w:rStyle w:val="WW8Num7z0"/>
                    <w:b/>
                    <w:bCs/>
                  </w:rPr>
                  <w:t></w:t>
                </w:r>
                <w:r>
                  <w:rPr>
                    <w:rStyle w:val="WW8Num7z0"/>
                    <w:b/>
                    <w:bCs/>
                  </w:rPr>
                  <w:t></w:t>
                </w:r>
                <w:r>
                  <w:rPr>
                    <w:rStyle w:val="WW8Num7z0"/>
                    <w:b/>
                    <w:bCs/>
                  </w:rPr>
                  <w:t></w:t>
                </w:r>
                <w:r>
                  <w:rPr>
                    <w:rStyle w:val="WW8Num7z0"/>
                    <w:b/>
                    <w:bCs/>
                  </w:rPr>
                  <w:t></w:t>
                </w:r>
                <w:r>
                  <w:rPr>
                    <w:rStyle w:val="WW8Num7z0"/>
                    <w:b/>
                    <w:bCs/>
                  </w:rPr>
                  <w:t></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91">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9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9"/>
  </w:num>
  <w:num w:numId="7">
    <w:abstractNumId w:val="88"/>
  </w:num>
  <w:num w:numId="8">
    <w:abstractNumId w:val="7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2E3256-7D37-4189-982C-38BDFDB92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6297</Words>
  <Characters>35895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2020-05-14T12:20:00Z</dcterms:created>
  <dcterms:modified xsi:type="dcterms:W3CDTF">2020-05-14T12:36:00Z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