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2D48D3" w:rsidRDefault="002D48D3" w:rsidP="002D48D3">
      <w:r w:rsidRPr="00167AD8">
        <w:rPr>
          <w:rFonts w:ascii="Times New Roman" w:eastAsia="Calibri" w:hAnsi="Times New Roman" w:cs="Times New Roman"/>
          <w:b/>
          <w:sz w:val="24"/>
          <w:szCs w:val="24"/>
        </w:rPr>
        <w:t>Кобець Андрій Геннадійович</w:t>
      </w:r>
      <w:r w:rsidRPr="00167AD8">
        <w:rPr>
          <w:rFonts w:ascii="Times New Roman" w:eastAsia="Calibri" w:hAnsi="Times New Roman" w:cs="Times New Roman"/>
          <w:sz w:val="24"/>
          <w:szCs w:val="24"/>
        </w:rPr>
        <w:t>, молодший науковий співробітник відділу фізики нелінійних, нерівноважних і стохастичних процесів, Інститут електрофізики і радіаційних технологій НАН України. Назва дисертації: «Розробка та створення джерела низькоенергетичних позитронів і електронів для діагностики точкових дефектів в конденсованих середовищах». Шифр та назва спеціальності – 01.04.07 – фізика твердого тіла. Спецрада Д 64.245.01 Інституту електрофізики і радіаційних технологій</w:t>
      </w:r>
    </w:p>
    <w:sectPr w:rsidR="00925CD0" w:rsidRPr="002D48D3"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B555E-F9D6-4B48-A00D-3FE2419C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2020-07-04T06:50:00Z</dcterms:created>
  <dcterms:modified xsi:type="dcterms:W3CDTF">2020-07-06T21:43:00Z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