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4CB9" w14:textId="77777777" w:rsidR="00754E32" w:rsidRDefault="00754E32" w:rsidP="00754E3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Якимчук</w:t>
      </w:r>
      <w:proofErr w:type="spellEnd"/>
      <w:r>
        <w:rPr>
          <w:rFonts w:ascii="Helvetica" w:hAnsi="Helvetica" w:cs="Helvetica"/>
          <w:b/>
          <w:bCs w:val="0"/>
          <w:color w:val="222222"/>
          <w:sz w:val="21"/>
          <w:szCs w:val="21"/>
        </w:rPr>
        <w:t>, Наталья Николаевна.</w:t>
      </w:r>
      <w:r>
        <w:rPr>
          <w:rFonts w:ascii="Helvetica" w:hAnsi="Helvetica" w:cs="Helvetica"/>
          <w:color w:val="222222"/>
          <w:sz w:val="21"/>
          <w:szCs w:val="21"/>
        </w:rPr>
        <w:br/>
        <w:t xml:space="preserve">Трансформация административной культуры России под воздействием современных политических </w:t>
      </w:r>
      <w:proofErr w:type="gramStart"/>
      <w:r>
        <w:rPr>
          <w:rFonts w:ascii="Helvetica" w:hAnsi="Helvetica" w:cs="Helvetica"/>
          <w:color w:val="222222"/>
          <w:sz w:val="21"/>
          <w:szCs w:val="21"/>
        </w:rPr>
        <w:t>процессов :</w:t>
      </w:r>
      <w:proofErr w:type="gramEnd"/>
      <w:r>
        <w:rPr>
          <w:rFonts w:ascii="Helvetica" w:hAnsi="Helvetica" w:cs="Helvetica"/>
          <w:color w:val="222222"/>
          <w:sz w:val="21"/>
          <w:szCs w:val="21"/>
        </w:rPr>
        <w:t xml:space="preserve"> диссертация ... кандидата политических наук : 23.00.02. - Санкт-Петербург, 2002. - 196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DBC0D1B" w14:textId="77777777" w:rsidR="00754E32" w:rsidRDefault="00754E32" w:rsidP="00754E32">
      <w:pPr>
        <w:pStyle w:val="20"/>
        <w:spacing w:before="0" w:after="312"/>
        <w:rPr>
          <w:rFonts w:ascii="Arial" w:hAnsi="Arial" w:cs="Arial"/>
          <w:caps/>
          <w:color w:val="333333"/>
          <w:sz w:val="27"/>
          <w:szCs w:val="27"/>
        </w:rPr>
      </w:pPr>
    </w:p>
    <w:p w14:paraId="524F8B9E" w14:textId="77777777" w:rsidR="00754E32" w:rsidRDefault="00754E32" w:rsidP="00754E3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Якимчук</w:t>
      </w:r>
      <w:proofErr w:type="spellEnd"/>
      <w:r>
        <w:rPr>
          <w:rFonts w:ascii="Arial" w:hAnsi="Arial" w:cs="Arial"/>
          <w:color w:val="646B71"/>
          <w:sz w:val="18"/>
          <w:szCs w:val="18"/>
        </w:rPr>
        <w:t>, Наталья Николаевна</w:t>
      </w:r>
    </w:p>
    <w:p w14:paraId="50AC0453"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2ED717"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исследований по проблемам административной культуры в современной литературе.</w:t>
      </w:r>
    </w:p>
    <w:p w14:paraId="09FE7FA0"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Подходы к пониманию административной культуры.</w:t>
      </w:r>
    </w:p>
    <w:p w14:paraId="0372D0C1"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Типологии административной культуры.</w:t>
      </w:r>
    </w:p>
    <w:p w14:paraId="66BF355B"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Управление развитием административной культуры.</w:t>
      </w:r>
    </w:p>
    <w:p w14:paraId="506EDB92"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Политическая культура общества как детерминанта развития административной культуры.</w:t>
      </w:r>
    </w:p>
    <w:p w14:paraId="47EA3F03"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Исторические особенности формирования и развития административной культуры России в рамках различных политических систем.</w:t>
      </w:r>
    </w:p>
    <w:p w14:paraId="0080412B"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основных этапов развития административной культуры под воздействием политических процессов дореволюционной России.</w:t>
      </w:r>
    </w:p>
    <w:p w14:paraId="5350B163"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основных направлений развития административной культуры в условиях политической системы СССР.</w:t>
      </w:r>
    </w:p>
    <w:p w14:paraId="59B20798"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Тенденции и перспективы развития административной культуры в ходе современных политических процессов в России.</w:t>
      </w:r>
    </w:p>
    <w:p w14:paraId="1DDA355A"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российской административной культуры в новых политических условиях.</w:t>
      </w:r>
    </w:p>
    <w:p w14:paraId="573D7D15" w14:textId="77777777" w:rsidR="00754E32" w:rsidRDefault="00754E32" w:rsidP="00754E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Перспективы эволюции административной культуры в России в контексте современного политического развития.</w:t>
      </w:r>
    </w:p>
    <w:p w14:paraId="7823CDB0" w14:textId="72BD7067" w:rsidR="00F37380" w:rsidRPr="00754E32" w:rsidRDefault="00F37380" w:rsidP="00754E32"/>
    <w:sectPr w:rsidR="00F37380" w:rsidRPr="00754E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D92B" w14:textId="77777777" w:rsidR="00EF0197" w:rsidRDefault="00EF0197">
      <w:pPr>
        <w:spacing w:after="0" w:line="240" w:lineRule="auto"/>
      </w:pPr>
      <w:r>
        <w:separator/>
      </w:r>
    </w:p>
  </w:endnote>
  <w:endnote w:type="continuationSeparator" w:id="0">
    <w:p w14:paraId="715FD784" w14:textId="77777777" w:rsidR="00EF0197" w:rsidRDefault="00EF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9D5F" w14:textId="77777777" w:rsidR="00EF0197" w:rsidRDefault="00EF0197"/>
    <w:p w14:paraId="1E4C1D41" w14:textId="77777777" w:rsidR="00EF0197" w:rsidRDefault="00EF0197"/>
    <w:p w14:paraId="690B14FC" w14:textId="77777777" w:rsidR="00EF0197" w:rsidRDefault="00EF0197"/>
    <w:p w14:paraId="69310799" w14:textId="77777777" w:rsidR="00EF0197" w:rsidRDefault="00EF0197"/>
    <w:p w14:paraId="18FD62AF" w14:textId="77777777" w:rsidR="00EF0197" w:rsidRDefault="00EF0197"/>
    <w:p w14:paraId="4BBF8ED8" w14:textId="77777777" w:rsidR="00EF0197" w:rsidRDefault="00EF0197"/>
    <w:p w14:paraId="0ED7C1F3" w14:textId="77777777" w:rsidR="00EF0197" w:rsidRDefault="00EF01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6D0F77" wp14:editId="22F72E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647D8" w14:textId="77777777" w:rsidR="00EF0197" w:rsidRDefault="00EF0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D0F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F647D8" w14:textId="77777777" w:rsidR="00EF0197" w:rsidRDefault="00EF01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3833B7" w14:textId="77777777" w:rsidR="00EF0197" w:rsidRDefault="00EF0197"/>
    <w:p w14:paraId="35249BF1" w14:textId="77777777" w:rsidR="00EF0197" w:rsidRDefault="00EF0197"/>
    <w:p w14:paraId="587F49AF" w14:textId="77777777" w:rsidR="00EF0197" w:rsidRDefault="00EF01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CB884C" wp14:editId="3E38C8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6A7D" w14:textId="77777777" w:rsidR="00EF0197" w:rsidRDefault="00EF0197"/>
                          <w:p w14:paraId="3BACF2C2" w14:textId="77777777" w:rsidR="00EF0197" w:rsidRDefault="00EF0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B88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A76A7D" w14:textId="77777777" w:rsidR="00EF0197" w:rsidRDefault="00EF0197"/>
                    <w:p w14:paraId="3BACF2C2" w14:textId="77777777" w:rsidR="00EF0197" w:rsidRDefault="00EF01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3AB650" w14:textId="77777777" w:rsidR="00EF0197" w:rsidRDefault="00EF0197"/>
    <w:p w14:paraId="3570D894" w14:textId="77777777" w:rsidR="00EF0197" w:rsidRDefault="00EF0197">
      <w:pPr>
        <w:rPr>
          <w:sz w:val="2"/>
          <w:szCs w:val="2"/>
        </w:rPr>
      </w:pPr>
    </w:p>
    <w:p w14:paraId="4531847A" w14:textId="77777777" w:rsidR="00EF0197" w:rsidRDefault="00EF0197"/>
    <w:p w14:paraId="17B40694" w14:textId="77777777" w:rsidR="00EF0197" w:rsidRDefault="00EF0197">
      <w:pPr>
        <w:spacing w:after="0" w:line="240" w:lineRule="auto"/>
      </w:pPr>
    </w:p>
  </w:footnote>
  <w:footnote w:type="continuationSeparator" w:id="0">
    <w:p w14:paraId="0027B254" w14:textId="77777777" w:rsidR="00EF0197" w:rsidRDefault="00EF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197"/>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76738</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2131</cp:revision>
  <cp:lastPrinted>2009-02-06T05:36:00Z</cp:lastPrinted>
  <dcterms:created xsi:type="dcterms:W3CDTF">2024-01-07T13:43:00Z</dcterms:created>
  <dcterms:modified xsi:type="dcterms:W3CDTF">2025-04-20T17:08:00Z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