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6EFDA252" w:rsidR="00EA2D26" w:rsidRPr="00327170" w:rsidRDefault="00327170" w:rsidP="00327170">
      <w:proofErr w:type="spellStart"/>
      <w:r>
        <w:t>Наджафлі</w:t>
      </w:r>
      <w:proofErr w:type="spellEnd"/>
      <w:r>
        <w:t xml:space="preserve"> </w:t>
      </w:r>
      <w:proofErr w:type="spellStart"/>
      <w:r>
        <w:t>Емін</w:t>
      </w:r>
      <w:proofErr w:type="spellEnd"/>
      <w:r>
        <w:t xml:space="preserve"> Муса </w:t>
      </w:r>
      <w:proofErr w:type="spellStart"/>
      <w:r>
        <w:t>Огли</w:t>
      </w:r>
      <w:proofErr w:type="spellEnd"/>
      <w:r>
        <w:t xml:space="preserve">, адвокат, старший партнер </w:t>
      </w:r>
      <w:proofErr w:type="spellStart"/>
      <w:r>
        <w:t>адвокатського</w:t>
      </w:r>
      <w:proofErr w:type="spellEnd"/>
      <w:r>
        <w:t xml:space="preserve"> </w:t>
      </w:r>
      <w:proofErr w:type="spellStart"/>
      <w:r>
        <w:t>об’єднання</w:t>
      </w:r>
      <w:proofErr w:type="spellEnd"/>
      <w:r>
        <w:t xml:space="preserve"> «</w:t>
      </w:r>
      <w:proofErr w:type="spellStart"/>
      <w:r>
        <w:t>Репешко</w:t>
      </w:r>
      <w:proofErr w:type="spellEnd"/>
      <w:r>
        <w:t xml:space="preserve"> та </w:t>
      </w:r>
      <w:proofErr w:type="spellStart"/>
      <w:r>
        <w:t>Партнери</w:t>
      </w:r>
      <w:proofErr w:type="spellEnd"/>
      <w:r>
        <w:t xml:space="preserve">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Дигіталізація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>: теоретико-</w:t>
      </w:r>
      <w:proofErr w:type="spellStart"/>
      <w:r>
        <w:t>правовий</w:t>
      </w:r>
      <w:proofErr w:type="spellEnd"/>
      <w:r>
        <w:t xml:space="preserve"> дискурс».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12.00.01 – </w:t>
      </w:r>
      <w:proofErr w:type="spellStart"/>
      <w:r>
        <w:t>теорія</w:t>
      </w:r>
      <w:proofErr w:type="spellEnd"/>
      <w:r>
        <w:t xml:space="preserve"> та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і права;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 і 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64.700.02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справ, </w:t>
      </w:r>
      <w:proofErr w:type="gramStart"/>
      <w:r>
        <w:t xml:space="preserve">МВС  </w:t>
      </w:r>
      <w:proofErr w:type="spellStart"/>
      <w:r>
        <w:t>України</w:t>
      </w:r>
      <w:proofErr w:type="spellEnd"/>
      <w:proofErr w:type="gramEnd"/>
      <w:r>
        <w:t xml:space="preserve"> (21008, м. </w:t>
      </w:r>
      <w:proofErr w:type="spellStart"/>
      <w:r>
        <w:t>Вінниця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Сонячна</w:t>
      </w:r>
      <w:proofErr w:type="spellEnd"/>
      <w:r>
        <w:t xml:space="preserve">, 3-А; тел. (057) 341-61-50). </w:t>
      </w:r>
      <w:proofErr w:type="spellStart"/>
      <w:r>
        <w:t>Опоненти</w:t>
      </w:r>
      <w:proofErr w:type="spellEnd"/>
      <w:r>
        <w:t xml:space="preserve">: Головко </w:t>
      </w:r>
      <w:proofErr w:type="spellStart"/>
      <w:r>
        <w:t>Олександр</w:t>
      </w:r>
      <w:proofErr w:type="spellEnd"/>
      <w:r>
        <w:t xml:space="preserve"> Миколайович,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проректор з </w:t>
      </w:r>
      <w:proofErr w:type="spellStart"/>
      <w:r>
        <w:t>науково-педагогічної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В.Н. </w:t>
      </w:r>
      <w:proofErr w:type="spellStart"/>
      <w:r>
        <w:t>Каразіна</w:t>
      </w:r>
      <w:proofErr w:type="spellEnd"/>
      <w:r>
        <w:t xml:space="preserve">; </w:t>
      </w:r>
      <w:proofErr w:type="spellStart"/>
      <w:r>
        <w:t>Процюк</w:t>
      </w:r>
      <w:proofErr w:type="spellEnd"/>
      <w:r>
        <w:t xml:space="preserve"> </w:t>
      </w:r>
      <w:proofErr w:type="spellStart"/>
      <w:r>
        <w:t>Ігор</w:t>
      </w:r>
      <w:proofErr w:type="spellEnd"/>
      <w:r>
        <w:t xml:space="preserve"> </w:t>
      </w:r>
      <w:proofErr w:type="spellStart"/>
      <w:r>
        <w:t>Валерійович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та </w:t>
      </w:r>
      <w:proofErr w:type="spellStart"/>
      <w:r>
        <w:t>історії</w:t>
      </w:r>
      <w:proofErr w:type="spellEnd"/>
      <w:r>
        <w:t xml:space="preserve"> права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юридичного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Ярослава Мудрого; </w:t>
      </w:r>
      <w:proofErr w:type="spellStart"/>
      <w:r>
        <w:t>Легеза</w:t>
      </w:r>
      <w:proofErr w:type="spellEnd"/>
      <w:r>
        <w:t xml:space="preserve"> </w:t>
      </w:r>
      <w:proofErr w:type="spellStart"/>
      <w:r>
        <w:t>Євген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та приватного права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та </w:t>
      </w:r>
      <w:proofErr w:type="spellStart"/>
      <w:r>
        <w:t>фінансів</w:t>
      </w:r>
      <w:proofErr w:type="spellEnd"/>
    </w:p>
    <w:sectPr w:rsidR="00EA2D26" w:rsidRPr="003271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C2D5" w14:textId="77777777" w:rsidR="00527C89" w:rsidRDefault="00527C89">
      <w:pPr>
        <w:spacing w:after="0" w:line="240" w:lineRule="auto"/>
      </w:pPr>
      <w:r>
        <w:separator/>
      </w:r>
    </w:p>
  </w:endnote>
  <w:endnote w:type="continuationSeparator" w:id="0">
    <w:p w14:paraId="2D02BAC1" w14:textId="77777777" w:rsidR="00527C89" w:rsidRDefault="0052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3373" w14:textId="77777777" w:rsidR="00527C89" w:rsidRDefault="00527C89">
      <w:pPr>
        <w:spacing w:after="0" w:line="240" w:lineRule="auto"/>
      </w:pPr>
      <w:r>
        <w:separator/>
      </w:r>
    </w:p>
  </w:footnote>
  <w:footnote w:type="continuationSeparator" w:id="0">
    <w:p w14:paraId="22745177" w14:textId="77777777" w:rsidR="00527C89" w:rsidRDefault="0052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7C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89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135684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7367</cp:revision>
  <dcterms:created xsi:type="dcterms:W3CDTF">2024-06-20T08:51:00Z</dcterms:created>
  <dcterms:modified xsi:type="dcterms:W3CDTF">2025-02-05T19:16:00Z</dcterms:modified>
  <cp:category/>
</cp:coreProperties>
</file>