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EA43" w14:textId="77777777" w:rsidR="005474AE" w:rsidRPr="005474AE" w:rsidRDefault="005474AE" w:rsidP="005474AE">
      <w:pPr>
        <w:numPr>
          <w:ilvl w:val="0"/>
          <w:numId w:val="1"/>
        </w:numPr>
        <w:rPr>
          <w:rFonts w:ascii="Times New Roman" w:eastAsia="Arial Unicode MS" w:hAnsi="Times New Roman" w:cs="Times New Roman"/>
          <w:b/>
          <w:bCs/>
          <w:color w:val="000000"/>
          <w:kern w:val="0"/>
          <w:sz w:val="28"/>
          <w:szCs w:val="28"/>
          <w:lang w:eastAsia="ru-RU" w:bidi="uk-UA"/>
        </w:rPr>
      </w:pPr>
      <w:r w:rsidRPr="005474AE">
        <w:rPr>
          <w:rFonts w:ascii="Times New Roman" w:eastAsia="Arial Unicode MS" w:hAnsi="Times New Roman" w:cs="Times New Roman"/>
          <w:b/>
          <w:bCs/>
          <w:color w:val="000000"/>
          <w:kern w:val="0"/>
          <w:sz w:val="28"/>
          <w:szCs w:val="28"/>
          <w:lang w:eastAsia="ru-RU" w:bidi="uk-UA"/>
        </w:rPr>
        <w:t>Царева Екатерина Евгеньевна</w:t>
      </w:r>
      <w:r>
        <w:rPr>
          <w:rFonts w:ascii="Times New Roman" w:eastAsia="Arial Unicode MS" w:hAnsi="Times New Roman" w:cs="Times New Roman"/>
          <w:b/>
          <w:bCs/>
          <w:color w:val="000000"/>
          <w:kern w:val="0"/>
          <w:sz w:val="28"/>
          <w:szCs w:val="28"/>
          <w:lang w:eastAsia="ru-RU" w:bidi="uk-UA"/>
        </w:rPr>
        <w:t xml:space="preserve"> </w:t>
      </w:r>
      <w:proofErr w:type="spellStart"/>
      <w:r w:rsidRPr="005474AE">
        <w:rPr>
          <w:rFonts w:ascii="Times New Roman" w:eastAsia="Arial Unicode MS" w:hAnsi="Times New Roman" w:cs="Times New Roman"/>
          <w:b/>
          <w:bCs/>
          <w:color w:val="000000"/>
          <w:kern w:val="0"/>
          <w:sz w:val="28"/>
          <w:szCs w:val="28"/>
          <w:lang w:eastAsia="ru-RU" w:bidi="uk-UA"/>
        </w:rPr>
        <w:t>Мультиязычность</w:t>
      </w:r>
      <w:proofErr w:type="spellEnd"/>
      <w:r w:rsidRPr="005474AE">
        <w:rPr>
          <w:rFonts w:ascii="Times New Roman" w:eastAsia="Arial Unicode MS" w:hAnsi="Times New Roman" w:cs="Times New Roman"/>
          <w:b/>
          <w:bCs/>
          <w:color w:val="000000"/>
          <w:kern w:val="0"/>
          <w:sz w:val="28"/>
          <w:szCs w:val="28"/>
          <w:lang w:eastAsia="ru-RU" w:bidi="uk-UA"/>
        </w:rPr>
        <w:t xml:space="preserve"> как средство формирования социокультурной компетентности студентов в инженерном вузе</w:t>
      </w:r>
    </w:p>
    <w:p w14:paraId="496CD19D" w14:textId="10B1E236" w:rsidR="005349F1" w:rsidRDefault="005349F1" w:rsidP="005474AE"/>
    <w:p w14:paraId="58ACC4B0" w14:textId="77777777" w:rsidR="005474AE" w:rsidRDefault="005474AE" w:rsidP="005474AE">
      <w:r>
        <w:rPr>
          <w:rFonts w:hint="eastAsia"/>
        </w:rPr>
        <w:t>ОГЛАВЛЕНИЕ</w:t>
      </w:r>
      <w:r>
        <w:t xml:space="preserve"> </w:t>
      </w:r>
      <w:r>
        <w:rPr>
          <w:rFonts w:hint="eastAsia"/>
        </w:rPr>
        <w:t>ДИССЕРТАЦИИ</w:t>
      </w:r>
    </w:p>
    <w:p w14:paraId="77028946" w14:textId="77777777" w:rsidR="005474AE" w:rsidRDefault="005474AE" w:rsidP="005474AE">
      <w:r>
        <w:rPr>
          <w:rFonts w:hint="eastAsia"/>
        </w:rPr>
        <w:t>кандидат</w:t>
      </w:r>
      <w:r>
        <w:t xml:space="preserve"> </w:t>
      </w:r>
      <w:r>
        <w:rPr>
          <w:rFonts w:hint="eastAsia"/>
        </w:rPr>
        <w:t>наук</w:t>
      </w:r>
      <w:r>
        <w:t xml:space="preserve"> </w:t>
      </w:r>
      <w:r>
        <w:rPr>
          <w:rFonts w:hint="eastAsia"/>
        </w:rPr>
        <w:t>Царева</w:t>
      </w:r>
      <w:r>
        <w:t xml:space="preserve"> </w:t>
      </w:r>
      <w:r>
        <w:rPr>
          <w:rFonts w:hint="eastAsia"/>
        </w:rPr>
        <w:t>Екатерина</w:t>
      </w:r>
      <w:r>
        <w:t xml:space="preserve"> </w:t>
      </w:r>
      <w:r>
        <w:rPr>
          <w:rFonts w:hint="eastAsia"/>
        </w:rPr>
        <w:t>Евгеньевна</w:t>
      </w:r>
    </w:p>
    <w:p w14:paraId="37592D81" w14:textId="77777777" w:rsidR="005474AE" w:rsidRDefault="005474AE" w:rsidP="005474AE">
      <w:r>
        <w:rPr>
          <w:rFonts w:hint="eastAsia"/>
        </w:rPr>
        <w:t>В</w:t>
      </w:r>
      <w:r>
        <w:t xml:space="preserve"> </w:t>
      </w:r>
      <w:r>
        <w:rPr>
          <w:rFonts w:hint="eastAsia"/>
        </w:rPr>
        <w:t>в</w:t>
      </w:r>
      <w:r>
        <w:t xml:space="preserve"> </w:t>
      </w:r>
      <w:r>
        <w:rPr>
          <w:rFonts w:hint="eastAsia"/>
        </w:rPr>
        <w:t>е</w:t>
      </w:r>
      <w:r>
        <w:t xml:space="preserve"> </w:t>
      </w:r>
      <w:r>
        <w:rPr>
          <w:rFonts w:hint="eastAsia"/>
        </w:rPr>
        <w:t>д</w:t>
      </w:r>
      <w:r>
        <w:t xml:space="preserve"> </w:t>
      </w:r>
      <w:r>
        <w:rPr>
          <w:rFonts w:hint="eastAsia"/>
        </w:rPr>
        <w:t>е</w:t>
      </w:r>
      <w:r>
        <w:t xml:space="preserve"> </w:t>
      </w:r>
      <w:r>
        <w:rPr>
          <w:rFonts w:hint="eastAsia"/>
        </w:rPr>
        <w:t>н</w:t>
      </w:r>
      <w:r>
        <w:t xml:space="preserve"> </w:t>
      </w:r>
      <w:r>
        <w:rPr>
          <w:rFonts w:hint="eastAsia"/>
        </w:rPr>
        <w:t>и</w:t>
      </w:r>
      <w:r>
        <w:t xml:space="preserve"> </w:t>
      </w:r>
      <w:r>
        <w:rPr>
          <w:rFonts w:hint="eastAsia"/>
        </w:rPr>
        <w:t>е</w:t>
      </w:r>
    </w:p>
    <w:p w14:paraId="73337711" w14:textId="77777777" w:rsidR="005474AE" w:rsidRDefault="005474AE" w:rsidP="005474AE"/>
    <w:p w14:paraId="186BB2C7" w14:textId="77777777" w:rsidR="005474AE" w:rsidRDefault="005474AE" w:rsidP="005474AE">
      <w:r>
        <w:rPr>
          <w:rFonts w:hint="eastAsia"/>
        </w:rPr>
        <w:t>Глава</w:t>
      </w:r>
      <w:r>
        <w:t xml:space="preserve">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мультиязычного</w:t>
      </w:r>
      <w:r>
        <w:t xml:space="preserve"> </w:t>
      </w:r>
      <w:r>
        <w:rPr>
          <w:rFonts w:hint="eastAsia"/>
        </w:rPr>
        <w:t>образования</w:t>
      </w:r>
      <w:r>
        <w:t xml:space="preserve"> </w:t>
      </w:r>
      <w:r>
        <w:rPr>
          <w:rFonts w:hint="eastAsia"/>
        </w:rPr>
        <w:t>как</w:t>
      </w:r>
      <w:r>
        <w:t xml:space="preserve"> </w:t>
      </w:r>
      <w:r>
        <w:rPr>
          <w:rFonts w:hint="eastAsia"/>
        </w:rPr>
        <w:t>средства</w:t>
      </w:r>
      <w:r>
        <w:t xml:space="preserve"> </w:t>
      </w:r>
      <w:r>
        <w:rPr>
          <w:rFonts w:hint="eastAsia"/>
        </w:rPr>
        <w:t>формирования</w:t>
      </w:r>
      <w:r>
        <w:t xml:space="preserve"> </w:t>
      </w:r>
      <w:r>
        <w:rPr>
          <w:rFonts w:hint="eastAsia"/>
        </w:rPr>
        <w:t>социокультурной</w:t>
      </w:r>
      <w:r>
        <w:t xml:space="preserve"> </w:t>
      </w:r>
      <w:r>
        <w:rPr>
          <w:rFonts w:hint="eastAsia"/>
        </w:rPr>
        <w:t>компетентности</w:t>
      </w:r>
    </w:p>
    <w:p w14:paraId="76B62979" w14:textId="77777777" w:rsidR="005474AE" w:rsidRDefault="005474AE" w:rsidP="005474AE"/>
    <w:p w14:paraId="4561F51A" w14:textId="77777777" w:rsidR="005474AE" w:rsidRDefault="005474AE" w:rsidP="005474AE">
      <w:r>
        <w:t xml:space="preserve">1.1. </w:t>
      </w:r>
      <w:r>
        <w:rPr>
          <w:rFonts w:hint="eastAsia"/>
        </w:rPr>
        <w:t>Мультиязычность</w:t>
      </w:r>
      <w:r>
        <w:t xml:space="preserve"> </w:t>
      </w:r>
      <w:r>
        <w:rPr>
          <w:rFonts w:hint="eastAsia"/>
        </w:rPr>
        <w:t>в</w:t>
      </w:r>
      <w:r>
        <w:t xml:space="preserve"> </w:t>
      </w:r>
      <w:r>
        <w:rPr>
          <w:rFonts w:hint="eastAsia"/>
        </w:rPr>
        <w:t>аспекте</w:t>
      </w:r>
      <w:r>
        <w:t xml:space="preserve"> </w:t>
      </w:r>
      <w:r>
        <w:rPr>
          <w:rFonts w:hint="eastAsia"/>
        </w:rPr>
        <w:t>проблем</w:t>
      </w:r>
      <w:r>
        <w:t xml:space="preserve"> </w:t>
      </w:r>
      <w:r>
        <w:rPr>
          <w:rFonts w:hint="eastAsia"/>
        </w:rPr>
        <w:t>глобализации</w:t>
      </w:r>
      <w:r>
        <w:t xml:space="preserve"> </w:t>
      </w:r>
      <w:r>
        <w:rPr>
          <w:rFonts w:hint="eastAsia"/>
        </w:rPr>
        <w:t>и</w:t>
      </w:r>
      <w:r>
        <w:t xml:space="preserve"> </w:t>
      </w:r>
      <w:r>
        <w:rPr>
          <w:rFonts w:hint="eastAsia"/>
        </w:rPr>
        <w:t>интернационализации</w:t>
      </w:r>
      <w:r>
        <w:t xml:space="preserve"> </w:t>
      </w:r>
      <w:r>
        <w:rPr>
          <w:rFonts w:hint="eastAsia"/>
        </w:rPr>
        <w:t>современного</w:t>
      </w:r>
      <w:r>
        <w:t xml:space="preserve"> </w:t>
      </w:r>
      <w:r>
        <w:rPr>
          <w:rFonts w:hint="eastAsia"/>
        </w:rPr>
        <w:t>образования</w:t>
      </w:r>
    </w:p>
    <w:p w14:paraId="5A04C0E2" w14:textId="77777777" w:rsidR="005474AE" w:rsidRDefault="005474AE" w:rsidP="005474AE"/>
    <w:p w14:paraId="03688129" w14:textId="77777777" w:rsidR="005474AE" w:rsidRDefault="005474AE" w:rsidP="005474AE">
      <w:r>
        <w:t xml:space="preserve">1.2. </w:t>
      </w:r>
      <w:r>
        <w:rPr>
          <w:rFonts w:hint="eastAsia"/>
        </w:rPr>
        <w:t>Развитие</w:t>
      </w:r>
      <w:r>
        <w:t xml:space="preserve"> </w:t>
      </w:r>
      <w:r>
        <w:rPr>
          <w:rFonts w:hint="eastAsia"/>
        </w:rPr>
        <w:t>межкультурной</w:t>
      </w:r>
      <w:r>
        <w:t xml:space="preserve"> </w:t>
      </w:r>
      <w:r>
        <w:rPr>
          <w:rFonts w:hint="eastAsia"/>
        </w:rPr>
        <w:t>коммуникации</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инженерногообразования</w:t>
      </w:r>
    </w:p>
    <w:p w14:paraId="5B2FBA50" w14:textId="77777777" w:rsidR="005474AE" w:rsidRDefault="005474AE" w:rsidP="005474AE"/>
    <w:p w14:paraId="510B86A6" w14:textId="77777777" w:rsidR="005474AE" w:rsidRDefault="005474AE" w:rsidP="005474AE">
      <w:r>
        <w:t xml:space="preserve">1.3. </w:t>
      </w:r>
      <w:r>
        <w:rPr>
          <w:rFonts w:hint="eastAsia"/>
        </w:rPr>
        <w:t>Особенности</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инженерного</w:t>
      </w:r>
      <w:r>
        <w:t xml:space="preserve"> </w:t>
      </w:r>
      <w:r>
        <w:rPr>
          <w:rFonts w:hint="eastAsia"/>
        </w:rPr>
        <w:t>вуза</w:t>
      </w:r>
      <w:r>
        <w:t xml:space="preserve"> </w:t>
      </w:r>
      <w:r>
        <w:rPr>
          <w:rFonts w:hint="eastAsia"/>
        </w:rPr>
        <w:t>в</w:t>
      </w:r>
      <w:r>
        <w:t xml:space="preserve"> </w:t>
      </w:r>
      <w:r>
        <w:rPr>
          <w:rFonts w:hint="eastAsia"/>
        </w:rPr>
        <w:t>аспекте</w:t>
      </w:r>
      <w:r>
        <w:t xml:space="preserve"> </w:t>
      </w:r>
      <w:r>
        <w:rPr>
          <w:rFonts w:hint="eastAsia"/>
        </w:rPr>
        <w:t>мультиязычности</w:t>
      </w:r>
    </w:p>
    <w:p w14:paraId="4239643F" w14:textId="77777777" w:rsidR="005474AE" w:rsidRDefault="005474AE" w:rsidP="005474AE"/>
    <w:p w14:paraId="2EC7ABD7" w14:textId="77777777" w:rsidR="005474AE" w:rsidRDefault="005474AE" w:rsidP="005474AE">
      <w:r>
        <w:rPr>
          <w:rFonts w:hint="eastAsia"/>
        </w:rPr>
        <w:t>Глава</w:t>
      </w:r>
      <w:r>
        <w:t xml:space="preserve"> 2. </w:t>
      </w:r>
      <w:r>
        <w:rPr>
          <w:rFonts w:hint="eastAsia"/>
        </w:rPr>
        <w:t>Педагогическая</w:t>
      </w:r>
      <w:r>
        <w:t xml:space="preserve"> </w:t>
      </w:r>
      <w:r>
        <w:rPr>
          <w:rFonts w:hint="eastAsia"/>
        </w:rPr>
        <w:t>модель</w:t>
      </w:r>
      <w:r>
        <w:t xml:space="preserve"> </w:t>
      </w:r>
      <w:r>
        <w:rPr>
          <w:rFonts w:hint="eastAsia"/>
        </w:rPr>
        <w:t>формирования</w:t>
      </w:r>
      <w:r>
        <w:t xml:space="preserve"> </w:t>
      </w:r>
      <w:r>
        <w:rPr>
          <w:rFonts w:hint="eastAsia"/>
        </w:rPr>
        <w:t>социокультурной</w:t>
      </w:r>
      <w:r>
        <w:t xml:space="preserve"> </w:t>
      </w:r>
      <w:r>
        <w:rPr>
          <w:rFonts w:hint="eastAsia"/>
        </w:rPr>
        <w:t>компетентности</w:t>
      </w:r>
      <w:r>
        <w:t xml:space="preserve"> </w:t>
      </w:r>
      <w:r>
        <w:rPr>
          <w:rFonts w:hint="eastAsia"/>
        </w:rPr>
        <w:t>студентов</w:t>
      </w:r>
      <w:r>
        <w:t xml:space="preserve"> </w:t>
      </w:r>
      <w:r>
        <w:rPr>
          <w:rFonts w:hint="eastAsia"/>
        </w:rPr>
        <w:t>в</w:t>
      </w:r>
      <w:r>
        <w:t xml:space="preserve"> </w:t>
      </w:r>
      <w:r>
        <w:rPr>
          <w:rFonts w:hint="eastAsia"/>
        </w:rPr>
        <w:t>инженерном</w:t>
      </w:r>
      <w:r>
        <w:t xml:space="preserve"> </w:t>
      </w:r>
      <w:r>
        <w:rPr>
          <w:rFonts w:hint="eastAsia"/>
        </w:rPr>
        <w:t>вузе</w:t>
      </w:r>
    </w:p>
    <w:p w14:paraId="3D18209C" w14:textId="77777777" w:rsidR="005474AE" w:rsidRDefault="005474AE" w:rsidP="005474AE"/>
    <w:p w14:paraId="61A7E1C7" w14:textId="77777777" w:rsidR="005474AE" w:rsidRDefault="005474AE" w:rsidP="005474AE">
      <w:r>
        <w:t xml:space="preserve">2.1. </w:t>
      </w:r>
      <w:r>
        <w:rPr>
          <w:rFonts w:hint="eastAsia"/>
        </w:rPr>
        <w:t>Социокультурная</w:t>
      </w:r>
      <w:r>
        <w:t xml:space="preserve"> </w:t>
      </w:r>
      <w:r>
        <w:rPr>
          <w:rFonts w:hint="eastAsia"/>
        </w:rPr>
        <w:t>компетентность</w:t>
      </w:r>
      <w:r>
        <w:t xml:space="preserve"> </w:t>
      </w:r>
      <w:r>
        <w:rPr>
          <w:rFonts w:hint="eastAsia"/>
        </w:rPr>
        <w:t>студентов</w:t>
      </w:r>
      <w:r>
        <w:t xml:space="preserve"> </w:t>
      </w:r>
      <w:r>
        <w:rPr>
          <w:rFonts w:hint="eastAsia"/>
        </w:rPr>
        <w:t>инженерного</w:t>
      </w:r>
      <w:r>
        <w:t xml:space="preserve"> </w:t>
      </w:r>
      <w:r>
        <w:rPr>
          <w:rFonts w:hint="eastAsia"/>
        </w:rPr>
        <w:t>вуза</w:t>
      </w:r>
      <w:r>
        <w:t xml:space="preserve"> </w:t>
      </w:r>
      <w:r>
        <w:rPr>
          <w:rFonts w:hint="eastAsia"/>
        </w:rPr>
        <w:t>в</w:t>
      </w:r>
      <w:r>
        <w:t xml:space="preserve"> </w:t>
      </w:r>
      <w:r>
        <w:rPr>
          <w:rFonts w:hint="eastAsia"/>
        </w:rPr>
        <w:t>контексте</w:t>
      </w:r>
      <w:r>
        <w:t xml:space="preserve"> </w:t>
      </w:r>
      <w:r>
        <w:rPr>
          <w:rFonts w:hint="eastAsia"/>
        </w:rPr>
        <w:t>технокоммуникации</w:t>
      </w:r>
    </w:p>
    <w:p w14:paraId="008D78B9" w14:textId="77777777" w:rsidR="005474AE" w:rsidRDefault="005474AE" w:rsidP="005474AE"/>
    <w:p w14:paraId="4E5CF420" w14:textId="77777777" w:rsidR="005474AE" w:rsidRDefault="005474AE" w:rsidP="005474AE">
      <w:r>
        <w:t xml:space="preserve">2.2. </w:t>
      </w:r>
      <w:r>
        <w:rPr>
          <w:rFonts w:hint="eastAsia"/>
        </w:rPr>
        <w:t>Модель</w:t>
      </w:r>
      <w:r>
        <w:t xml:space="preserve"> </w:t>
      </w:r>
      <w:r>
        <w:rPr>
          <w:rFonts w:hint="eastAsia"/>
        </w:rPr>
        <w:t>формирования</w:t>
      </w:r>
      <w:r>
        <w:t xml:space="preserve"> </w:t>
      </w:r>
      <w:r>
        <w:rPr>
          <w:rFonts w:hint="eastAsia"/>
        </w:rPr>
        <w:t>социокультурной</w:t>
      </w:r>
      <w:r>
        <w:t xml:space="preserve"> </w:t>
      </w:r>
      <w:r>
        <w:rPr>
          <w:rFonts w:hint="eastAsia"/>
        </w:rPr>
        <w:t>компетентности</w:t>
      </w:r>
      <w:r>
        <w:t xml:space="preserve"> </w:t>
      </w:r>
      <w:r>
        <w:rPr>
          <w:rFonts w:hint="eastAsia"/>
        </w:rPr>
        <w:t>студентов</w:t>
      </w:r>
      <w:r>
        <w:t xml:space="preserve"> </w:t>
      </w:r>
      <w:r>
        <w:rPr>
          <w:rFonts w:hint="eastAsia"/>
        </w:rPr>
        <w:t>инженерного</w:t>
      </w:r>
      <w:r>
        <w:t xml:space="preserve"> </w:t>
      </w:r>
      <w:r>
        <w:rPr>
          <w:rFonts w:hint="eastAsia"/>
        </w:rPr>
        <w:t>вуза</w:t>
      </w:r>
      <w:r>
        <w:t xml:space="preserve"> </w:t>
      </w:r>
      <w:r>
        <w:rPr>
          <w:rFonts w:hint="eastAsia"/>
        </w:rPr>
        <w:t>средствами</w:t>
      </w:r>
      <w:r>
        <w:t xml:space="preserve"> </w:t>
      </w:r>
      <w:r>
        <w:rPr>
          <w:rFonts w:hint="eastAsia"/>
        </w:rPr>
        <w:t>мультиязычности</w:t>
      </w:r>
    </w:p>
    <w:p w14:paraId="5F0E3BD4" w14:textId="77777777" w:rsidR="005474AE" w:rsidRDefault="005474AE" w:rsidP="005474AE"/>
    <w:p w14:paraId="401A0EE7" w14:textId="77777777" w:rsidR="005474AE" w:rsidRDefault="005474AE" w:rsidP="005474AE">
      <w:r>
        <w:t xml:space="preserve">2.3. </w:t>
      </w:r>
      <w:r>
        <w:rPr>
          <w:rFonts w:hint="eastAsia"/>
        </w:rPr>
        <w:t>Оформление</w:t>
      </w:r>
      <w:r>
        <w:t xml:space="preserve"> </w:t>
      </w:r>
      <w:r>
        <w:rPr>
          <w:rFonts w:hint="eastAsia"/>
        </w:rPr>
        <w:t>результатов</w:t>
      </w:r>
      <w:r>
        <w:t xml:space="preserve"> </w:t>
      </w:r>
      <w:r>
        <w:rPr>
          <w:rFonts w:hint="eastAsia"/>
        </w:rPr>
        <w:t>экспериментальной</w:t>
      </w:r>
      <w:r>
        <w:t xml:space="preserve"> </w:t>
      </w:r>
      <w:r>
        <w:rPr>
          <w:rFonts w:hint="eastAsia"/>
        </w:rPr>
        <w:t>работы</w:t>
      </w:r>
    </w:p>
    <w:p w14:paraId="42BA9A6C" w14:textId="77777777" w:rsidR="005474AE" w:rsidRDefault="005474AE" w:rsidP="005474AE"/>
    <w:p w14:paraId="0BC2E74C" w14:textId="77777777" w:rsidR="005474AE" w:rsidRDefault="005474AE" w:rsidP="005474AE">
      <w:r>
        <w:rPr>
          <w:rFonts w:hint="eastAsia"/>
        </w:rPr>
        <w:lastRenderedPageBreak/>
        <w:t>З</w:t>
      </w:r>
      <w:r>
        <w:t xml:space="preserve"> </w:t>
      </w:r>
      <w:r>
        <w:rPr>
          <w:rFonts w:hint="eastAsia"/>
        </w:rPr>
        <w:t>а</w:t>
      </w:r>
      <w:r>
        <w:t xml:space="preserve"> </w:t>
      </w:r>
      <w:r>
        <w:rPr>
          <w:rFonts w:hint="eastAsia"/>
        </w:rPr>
        <w:t>к</w:t>
      </w:r>
      <w:r>
        <w:t xml:space="preserve"> </w:t>
      </w:r>
      <w:r>
        <w:rPr>
          <w:rFonts w:hint="eastAsia"/>
        </w:rPr>
        <w:t>л</w:t>
      </w:r>
      <w:r>
        <w:t xml:space="preserve"> </w:t>
      </w:r>
      <w:r>
        <w:rPr>
          <w:rFonts w:hint="eastAsia"/>
        </w:rPr>
        <w:t>ю</w:t>
      </w:r>
      <w:r>
        <w:t xml:space="preserve"> </w:t>
      </w:r>
      <w:r>
        <w:rPr>
          <w:rFonts w:hint="eastAsia"/>
        </w:rPr>
        <w:t>ч</w:t>
      </w:r>
      <w:r>
        <w:t xml:space="preserve"> </w:t>
      </w:r>
      <w:r>
        <w:rPr>
          <w:rFonts w:hint="eastAsia"/>
        </w:rPr>
        <w:t>е</w:t>
      </w:r>
      <w:r>
        <w:t xml:space="preserve"> </w:t>
      </w:r>
      <w:r>
        <w:rPr>
          <w:rFonts w:hint="eastAsia"/>
        </w:rPr>
        <w:t>н</w:t>
      </w:r>
      <w:r>
        <w:t xml:space="preserve"> </w:t>
      </w:r>
      <w:r>
        <w:rPr>
          <w:rFonts w:hint="eastAsia"/>
        </w:rPr>
        <w:t>и</w:t>
      </w:r>
      <w:r>
        <w:t xml:space="preserve"> </w:t>
      </w:r>
      <w:r>
        <w:rPr>
          <w:rFonts w:hint="eastAsia"/>
        </w:rPr>
        <w:t>е</w:t>
      </w:r>
    </w:p>
    <w:p w14:paraId="4F2FFBB7" w14:textId="77777777" w:rsidR="005474AE" w:rsidRDefault="005474AE" w:rsidP="005474AE"/>
    <w:p w14:paraId="7ED882A7" w14:textId="77777777" w:rsidR="005474AE" w:rsidRDefault="005474AE" w:rsidP="005474AE">
      <w:r>
        <w:rPr>
          <w:rFonts w:hint="eastAsia"/>
        </w:rPr>
        <w:t>Л</w:t>
      </w:r>
      <w:r>
        <w:t xml:space="preserve"> </w:t>
      </w:r>
      <w:r>
        <w:rPr>
          <w:rFonts w:hint="eastAsia"/>
        </w:rPr>
        <w:t>и</w:t>
      </w:r>
      <w:r>
        <w:t xml:space="preserve"> </w:t>
      </w:r>
      <w:r>
        <w:rPr>
          <w:rFonts w:hint="eastAsia"/>
        </w:rPr>
        <w:t>т</w:t>
      </w:r>
      <w:r>
        <w:t xml:space="preserve"> </w:t>
      </w:r>
      <w:r>
        <w:rPr>
          <w:rFonts w:hint="eastAsia"/>
        </w:rPr>
        <w:t>е</w:t>
      </w:r>
      <w:r>
        <w:t xml:space="preserve"> </w:t>
      </w:r>
      <w:r>
        <w:rPr>
          <w:rFonts w:hint="eastAsia"/>
        </w:rPr>
        <w:t>р</w:t>
      </w:r>
      <w:r>
        <w:t xml:space="preserve"> </w:t>
      </w:r>
      <w:r>
        <w:rPr>
          <w:rFonts w:hint="eastAsia"/>
        </w:rPr>
        <w:t>а</w:t>
      </w:r>
      <w:r>
        <w:t xml:space="preserve"> </w:t>
      </w:r>
      <w:r>
        <w:rPr>
          <w:rFonts w:hint="eastAsia"/>
        </w:rPr>
        <w:t>т</w:t>
      </w:r>
      <w:r>
        <w:t xml:space="preserve"> </w:t>
      </w:r>
      <w:r>
        <w:rPr>
          <w:rFonts w:hint="eastAsia"/>
        </w:rPr>
        <w:t>у</w:t>
      </w:r>
      <w:r>
        <w:t xml:space="preserve"> </w:t>
      </w:r>
      <w:r>
        <w:rPr>
          <w:rFonts w:hint="eastAsia"/>
        </w:rPr>
        <w:t>р</w:t>
      </w:r>
      <w:r>
        <w:t xml:space="preserve"> </w:t>
      </w:r>
      <w:r>
        <w:rPr>
          <w:rFonts w:hint="eastAsia"/>
        </w:rPr>
        <w:t>а</w:t>
      </w:r>
      <w:r>
        <w:t xml:space="preserve">... </w:t>
      </w:r>
      <w:r>
        <w:rPr>
          <w:rFonts w:hint="eastAsia"/>
        </w:rPr>
        <w:t>П</w:t>
      </w:r>
      <w:r>
        <w:t xml:space="preserve"> </w:t>
      </w:r>
      <w:r>
        <w:rPr>
          <w:rFonts w:hint="eastAsia"/>
        </w:rPr>
        <w:t>р</w:t>
      </w:r>
      <w:r>
        <w:t xml:space="preserve"> </w:t>
      </w:r>
      <w:r>
        <w:rPr>
          <w:rFonts w:hint="eastAsia"/>
        </w:rPr>
        <w:t>и</w:t>
      </w:r>
      <w:r>
        <w:t xml:space="preserve"> </w:t>
      </w:r>
      <w:r>
        <w:rPr>
          <w:rFonts w:hint="eastAsia"/>
        </w:rPr>
        <w:t>л</w:t>
      </w:r>
      <w:r>
        <w:t xml:space="preserve"> </w:t>
      </w:r>
      <w:r>
        <w:rPr>
          <w:rFonts w:hint="eastAsia"/>
        </w:rPr>
        <w:t>о</w:t>
      </w:r>
      <w:r>
        <w:t xml:space="preserve"> </w:t>
      </w:r>
      <w:r>
        <w:rPr>
          <w:rFonts w:hint="eastAsia"/>
        </w:rPr>
        <w:t>ж</w:t>
      </w:r>
      <w:r>
        <w:t xml:space="preserve"> </w:t>
      </w:r>
      <w:r>
        <w:rPr>
          <w:rFonts w:hint="eastAsia"/>
        </w:rPr>
        <w:t>е</w:t>
      </w:r>
      <w:r>
        <w:t xml:space="preserve"> </w:t>
      </w:r>
      <w:r>
        <w:rPr>
          <w:rFonts w:hint="eastAsia"/>
        </w:rPr>
        <w:t>н</w:t>
      </w:r>
      <w:r>
        <w:t xml:space="preserve"> </w:t>
      </w:r>
      <w:r>
        <w:rPr>
          <w:rFonts w:hint="eastAsia"/>
        </w:rPr>
        <w:t>и</w:t>
      </w:r>
      <w:r>
        <w:t xml:space="preserve"> </w:t>
      </w:r>
      <w:r>
        <w:rPr>
          <w:rFonts w:hint="eastAsia"/>
        </w:rPr>
        <w:t>я</w:t>
      </w:r>
    </w:p>
    <w:p w14:paraId="53194571" w14:textId="77777777" w:rsidR="005474AE" w:rsidRDefault="005474AE" w:rsidP="005474AE"/>
    <w:p w14:paraId="0B89D4CC" w14:textId="77777777" w:rsidR="005474AE" w:rsidRDefault="005474AE" w:rsidP="005474AE">
      <w:r>
        <w:t>148</w:t>
      </w:r>
    </w:p>
    <w:p w14:paraId="41B55A4B" w14:textId="77777777" w:rsidR="005474AE" w:rsidRDefault="005474AE" w:rsidP="005474AE"/>
    <w:p w14:paraId="06CB726A" w14:textId="6555D453" w:rsidR="005474AE" w:rsidRPr="005474AE" w:rsidRDefault="005474AE" w:rsidP="005474AE">
      <w:r>
        <w:rPr>
          <w:rFonts w:hint="eastAsia"/>
        </w:rPr>
        <w:t>ВВЕДЕНИЕ</w:t>
      </w:r>
    </w:p>
    <w:sectPr w:rsidR="005474AE" w:rsidRPr="005474AE" w:rsidSect="00562E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DAE2" w14:textId="77777777" w:rsidR="00562E63" w:rsidRDefault="00562E63">
      <w:pPr>
        <w:spacing w:after="0" w:line="240" w:lineRule="auto"/>
      </w:pPr>
      <w:r>
        <w:separator/>
      </w:r>
    </w:p>
  </w:endnote>
  <w:endnote w:type="continuationSeparator" w:id="0">
    <w:p w14:paraId="1E9D8DF6" w14:textId="77777777" w:rsidR="00562E63" w:rsidRDefault="0056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8EBE" w14:textId="77777777" w:rsidR="00562E63" w:rsidRDefault="00562E63"/>
    <w:p w14:paraId="73B1FF7D" w14:textId="77777777" w:rsidR="00562E63" w:rsidRDefault="00562E63"/>
    <w:p w14:paraId="0EA350FB" w14:textId="77777777" w:rsidR="00562E63" w:rsidRDefault="00562E63"/>
    <w:p w14:paraId="2A665652" w14:textId="77777777" w:rsidR="00562E63" w:rsidRDefault="00562E63"/>
    <w:p w14:paraId="330A56EA" w14:textId="77777777" w:rsidR="00562E63" w:rsidRDefault="00562E63"/>
    <w:p w14:paraId="2EB521A8" w14:textId="77777777" w:rsidR="00562E63" w:rsidRDefault="00562E63"/>
    <w:p w14:paraId="75D8EAEB" w14:textId="77777777" w:rsidR="00562E63" w:rsidRDefault="00562E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21105" wp14:editId="60A3BD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8C901" w14:textId="77777777" w:rsidR="00562E63" w:rsidRDefault="00562E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211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58C901" w14:textId="77777777" w:rsidR="00562E63" w:rsidRDefault="00562E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B91EC0" w14:textId="77777777" w:rsidR="00562E63" w:rsidRDefault="00562E63"/>
    <w:p w14:paraId="61DD7C72" w14:textId="77777777" w:rsidR="00562E63" w:rsidRDefault="00562E63"/>
    <w:p w14:paraId="08FC134F" w14:textId="77777777" w:rsidR="00562E63" w:rsidRDefault="00562E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8FD43" wp14:editId="7C389C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2F449" w14:textId="77777777" w:rsidR="00562E63" w:rsidRDefault="00562E63"/>
                          <w:p w14:paraId="53728489" w14:textId="77777777" w:rsidR="00562E63" w:rsidRDefault="00562E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8FD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52F449" w14:textId="77777777" w:rsidR="00562E63" w:rsidRDefault="00562E63"/>
                    <w:p w14:paraId="53728489" w14:textId="77777777" w:rsidR="00562E63" w:rsidRDefault="00562E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7D74C5" w14:textId="77777777" w:rsidR="00562E63" w:rsidRDefault="00562E63"/>
    <w:p w14:paraId="6CF596CF" w14:textId="77777777" w:rsidR="00562E63" w:rsidRDefault="00562E63">
      <w:pPr>
        <w:rPr>
          <w:sz w:val="2"/>
          <w:szCs w:val="2"/>
        </w:rPr>
      </w:pPr>
    </w:p>
    <w:p w14:paraId="24A77CF6" w14:textId="77777777" w:rsidR="00562E63" w:rsidRDefault="00562E63"/>
    <w:p w14:paraId="4871A349" w14:textId="77777777" w:rsidR="00562E63" w:rsidRDefault="00562E63">
      <w:pPr>
        <w:spacing w:after="0" w:line="240" w:lineRule="auto"/>
      </w:pPr>
    </w:p>
  </w:footnote>
  <w:footnote w:type="continuationSeparator" w:id="0">
    <w:p w14:paraId="038B66A0" w14:textId="77777777" w:rsidR="00562E63" w:rsidRDefault="00562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63"/>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8363</TotalTime>
  <Pages>2</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747</cp:revision>
  <cp:lastPrinted>2009-02-06T05:36:00Z</cp:lastPrinted>
  <dcterms:created xsi:type="dcterms:W3CDTF">2024-01-07T13:43:00Z</dcterms:created>
  <dcterms:modified xsi:type="dcterms:W3CDTF">2024-01-21T17:37:00Z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