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45014426" w:rsidR="00610EDD" w:rsidRPr="0052642E" w:rsidRDefault="0052642E" w:rsidP="0052642E">
      <w:bookmarkStart w:id="0" w:name="_GoBack"/>
      <w:r>
        <w:rPr>
          <w:rFonts w:ascii="Verdana" w:hAnsi="Verdana"/>
          <w:b/>
          <w:bCs/>
          <w:color w:val="000000"/>
          <w:shd w:val="clear" w:color="auto" w:fill="FFFFFF"/>
        </w:rPr>
        <w:t>Курінна Світлана Миколаївна. Теорія та методика соціально-педагогічної роботи з дітьми-сиротами в умовах дитячого будинку</w:t>
      </w:r>
      <w:bookmarkEnd w:id="0"/>
      <w:r>
        <w:rPr>
          <w:rFonts w:ascii="Verdana" w:hAnsi="Verdana"/>
          <w:b/>
          <w:bCs/>
          <w:color w:val="000000"/>
          <w:shd w:val="clear" w:color="auto" w:fill="FFFFFF"/>
        </w:rPr>
        <w:t>.- Дис. д-ра пед. наук: 13.00.05, Держ. заклад "Луган. нац. ун-т ім. Тараса Шевченка". - Луганськ, 2014.- 400 с.</w:t>
      </w:r>
    </w:p>
    <w:sectPr w:rsidR="00610EDD" w:rsidRPr="0052642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440CE" w14:textId="77777777" w:rsidR="00031F14" w:rsidRDefault="00031F14">
      <w:pPr>
        <w:spacing w:after="0" w:line="240" w:lineRule="auto"/>
      </w:pPr>
      <w:r>
        <w:separator/>
      </w:r>
    </w:p>
  </w:endnote>
  <w:endnote w:type="continuationSeparator" w:id="0">
    <w:p w14:paraId="440F0208" w14:textId="77777777" w:rsidR="00031F14" w:rsidRDefault="00031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F9074" w14:textId="77777777" w:rsidR="00031F14" w:rsidRDefault="00031F14">
      <w:pPr>
        <w:spacing w:after="0" w:line="240" w:lineRule="auto"/>
      </w:pPr>
      <w:r>
        <w:separator/>
      </w:r>
    </w:p>
  </w:footnote>
  <w:footnote w:type="continuationSeparator" w:id="0">
    <w:p w14:paraId="5961EBF9" w14:textId="77777777" w:rsidR="00031F14" w:rsidRDefault="00031F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1F14"/>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20413</TotalTime>
  <Pages>1</Pages>
  <Words>34</Words>
  <Characters>200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3943</cp:revision>
  <cp:lastPrinted>2009-02-06T05:36:00Z</cp:lastPrinted>
  <dcterms:created xsi:type="dcterms:W3CDTF">2016-09-19T15:12:00Z</dcterms:created>
  <dcterms:modified xsi:type="dcterms:W3CDTF">2017-01-25T20:05:00Z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