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B0CD"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Третьякова, Марианна Ивановна.</w:t>
      </w:r>
      <w:r w:rsidRPr="00C6163F">
        <w:rPr>
          <w:rFonts w:ascii="Helvetica" w:eastAsia="Symbol" w:hAnsi="Helvetica" w:cs="Helvetica"/>
          <w:b/>
          <w:bCs/>
          <w:color w:val="222222"/>
          <w:kern w:val="0"/>
          <w:sz w:val="21"/>
          <w:szCs w:val="21"/>
          <w:lang w:eastAsia="ru-RU"/>
        </w:rPr>
        <w:br/>
        <w:t>Неупругие взаимодействия адронов высокой энергии с нуклонами и ядрами фотоэмульсии и явление кластеризации : диссертация ... доктора физико-математических наук : 01.04.16. - Москва, 1984. - 464 с. : ил.</w:t>
      </w:r>
    </w:p>
    <w:p w14:paraId="210D58A7" w14:textId="77777777" w:rsidR="00C6163F" w:rsidRPr="00C6163F" w:rsidRDefault="00C6163F" w:rsidP="00C6163F">
      <w:pPr>
        <w:rPr>
          <w:rFonts w:ascii="Helvetica" w:eastAsia="Symbol" w:hAnsi="Helvetica" w:cs="Helvetica"/>
          <w:b/>
          <w:bCs/>
          <w:color w:val="222222"/>
          <w:kern w:val="0"/>
          <w:sz w:val="21"/>
          <w:szCs w:val="21"/>
          <w:lang w:eastAsia="ru-RU"/>
        </w:rPr>
      </w:pPr>
    </w:p>
    <w:p w14:paraId="180ED0A4"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Оглавление диссертациидоктор физико-математических наук Третьякова, Марианна Ивановна</w:t>
      </w:r>
    </w:p>
    <w:p w14:paraId="0B66F27B"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ВВЕДЕНИЕ.</w:t>
      </w:r>
    </w:p>
    <w:p w14:paraId="0771166E"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ГЛАВА I. МЕТОД ЯДЕРНЫХ ФОТОЭМУЛЬСИЙ И ЕГО ИСПОЛЬЗОВАНИЕ В</w:t>
      </w:r>
    </w:p>
    <w:p w14:paraId="187620D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ФИЗИКЕ ВЫСОКИХ ЭНЕРГИЙ И ЭЛЕМЕНТАРНЫХ ЧАСТИЦ</w:t>
      </w:r>
    </w:p>
    <w:p w14:paraId="06D70917"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Введение</w:t>
      </w:r>
    </w:p>
    <w:p w14:paraId="02846C2F"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1.1. Ядерные фотоэмульсии, типы, ядерный состав, краткая характеристика</w:t>
      </w:r>
    </w:p>
    <w:p w14:paraId="2D36FCB9"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1.2. Облучение и проявление ядерных фотоэмульсий</w:t>
      </w:r>
    </w:p>
    <w:p w14:paraId="318A2126"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1.3. Просмотр слоёв, пробег неупругого взаимодействия</w:t>
      </w:r>
    </w:p>
    <w:p w14:paraId="1B26746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1.4. Критерии вьщеления взаимодействий адронов на нуклонах, легких (СЕЮ) и тяжелых ядрах</w:t>
      </w:r>
    </w:p>
    <w:p w14:paraId="2D4CD688"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Ае, ВГ).</w:t>
      </w:r>
    </w:p>
    <w:p w14:paraId="77CEF8F1"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1.5. Выделение неупругих реакций дифракционного когерентного рождения частиц на ядрах</w:t>
      </w:r>
    </w:p>
    <w:p w14:paraId="5A313813"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1.6. Измерение углов вторичных частиц</w:t>
      </w:r>
    </w:p>
    <w:p w14:paraId="2D411AED"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1.7. Определение импульса заряженных частиц по многократному рассеянию</w:t>
      </w:r>
    </w:p>
    <w:p w14:paraId="35B2D0C3"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1.8. Определение импульса заряженных частиц по кривизне их траекторий в магнитном поле</w:t>
      </w:r>
    </w:p>
    <w:p w14:paraId="27FF9A70"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1.9. Измерение ионизации и идентификация частиц</w:t>
      </w:r>
    </w:p>
    <w:p w14:paraId="13D48D1D"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1.10.Метод изучения нейтральной компоненты мезонов) к отдельным событиям</w:t>
      </w:r>
    </w:p>
    <w:p w14:paraId="5C363D84"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1.11. Выводы по первой главе.</w:t>
      </w:r>
    </w:p>
    <w:p w14:paraId="27E2E2B2"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ГЛАВА 2. МНОЖЕСТВЕННОСТЬ ЗАРЯЖЕННЫХ ЧАСТИЦ ВО ВЗАИМОДЕЙСТВИЯХ АДРОНОВ С НУКЛОНАМИ, ЛЕГКИМИ (ОНО) И ТЯЖЕЛЫМИ (АвВг) ЯДРАМИ ФОТОЭМУЛЬСИИ ПРИ УСКОРИТЕЛЬНЫХ ЭНЕРГИЯХ 10 - 400 ГЭВ.</w:t>
      </w:r>
    </w:p>
    <w:p w14:paraId="461F962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2.1. Зависимость средней множественности заряженных частиц от импульса и атомного номера ядра мишени.</w:t>
      </w:r>
    </w:p>
    <w:p w14:paraId="44D09862"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2.2. Распределение по множественности релятивистских частиц.</w:t>
      </w:r>
    </w:p>
    <w:p w14:paraId="1172BA40"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2.3. Распределение по множественности сильноионизирующих частиц</w:t>
      </w:r>
    </w:p>
    <w:p w14:paraId="795FEA22"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2.4. Корреляции между заряженными частицами ьа взаимодействий при энергии 200 и 400 Гэв</w:t>
      </w:r>
    </w:p>
    <w:p w14:paraId="6FA62617"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lastRenderedPageBreak/>
        <w:t>2.5. Множественность релятивистских частиц в различных интервалах быстрот</w:t>
      </w:r>
    </w:p>
    <w:p w14:paraId="5410376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2.6. Множественность релятивистских частиц в центральной области быстрот для рА и взаимодействий при 200 Гэв.</w:t>
      </w:r>
    </w:p>
    <w:p w14:paraId="0D2ACF7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2.7. Зависимость «сп &gt; и ® (&lt;пв&gt; ) от п для</w:t>
      </w:r>
    </w:p>
    <w:p w14:paraId="3E66395D"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ЗГэт и рА взаимодействий</w:t>
      </w:r>
    </w:p>
    <w:p w14:paraId="72B3678B"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2.8. Множественность релятивистских частиц в когерентных дифракционных взаимодействиях протонов и пионов на ядрах</w:t>
      </w:r>
    </w:p>
    <w:p w14:paraId="679839A1"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2.9. Выводы по второй главе.</w:t>
      </w:r>
    </w:p>
    <w:p w14:paraId="55E7B253"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ГЛАВА 3. УГЛОВЫЕ РАСПРЕДЕЛЕНИЯ РЕЛЯТИВИСТСКИХ ЗАРЯЖЕННЫХ ЧАСТИЦ В АДРОН-НУЮЮННЫХ И АДР0Н-ЯДЕРНЫХ ВЗАИМОДЕЙСТВИЯХ ПРИ ЭНЕРГИИ 10-400 ГЭВ</w:t>
      </w:r>
    </w:p>
    <w:p w14:paraId="34B0F604"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3.1. Угловые характеристики различных групп 122 взаимодействий при 17 Гэв/с, 50 Гэв/с и рА при 9,6 Гэв/с</w:t>
      </w:r>
    </w:p>
    <w:p w14:paraId="03DAC575"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3.2. Угловые распределения рЯ взаимодействий при 67 Гэв/с и при 60 Гэв/с</w:t>
      </w:r>
    </w:p>
    <w:p w14:paraId="7AD5D059"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3.3. Угловые распределения различных групп ыг и М взаимодействий при энергии 200 Гэв</w:t>
      </w:r>
    </w:p>
    <w:p w14:paraId="77A6E508"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3.4. Угловые распределения адронов в рА и рИ взаимодействиях при 400 Гэв.</w:t>
      </w:r>
    </w:p>
    <w:p w14:paraId="58AD6A1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3.5. Параметры угловых характеристик индивидуальных ЬИ иМ взаимодействий - , 6" , У</w:t>
      </w:r>
    </w:p>
    <w:p w14:paraId="0FCC4D93"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3.6. Двугорбовость угловых распределений вторичных релятивистских частиц ЫТ и различных групп</w:t>
      </w:r>
    </w:p>
    <w:p w14:paraId="2BC8C9FC"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ЬА взаимодействий</w:t>
      </w:r>
    </w:p>
    <w:p w14:paraId="50F98A42"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3.7. Угловые распределения когерентных дифракционных взаимодействий на ядрах</w:t>
      </w:r>
    </w:p>
    <w:p w14:paraId="1039EB48"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3.8. Выводы по третьей главе .Х</w:t>
      </w:r>
    </w:p>
    <w:p w14:paraId="1903F2D0"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ГЛАВА 4. ЭНЕРГЕТИЧЕСКИЕ ХАРАКТЕРИСТИКИ ВТОРИЧНЫХ ЧАСТИЦ И КОЭФФИЦИЕНТЫ НЕУПРУГОСТИ АДРОН-НУЮЮННЫХ И АДРОН--ЯДЕРНЫХ ВЗАИМОДЕЙСТВИЙ ПРИ ЭНЕРГИИ 10-400 ГЭВ</w:t>
      </w:r>
    </w:p>
    <w:p w14:paraId="4786DE3E"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4.1. Импульсные спектры вторичных заряженных частиц во взаимодействиях адронов с нуклонами и ядрами</w:t>
      </w:r>
    </w:p>
    <w:p w14:paraId="1C08D1B5"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4.2. Энергетически вьщеленные заряженные и нейтральные частицы Ш и ЬА взаимодействий.</w:t>
      </w:r>
    </w:p>
    <w:p w14:paraId="1961D6C9"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4.2.1. Заряженные энергетически вьщеленные частицы (з.э.в.ч.)</w:t>
      </w:r>
    </w:p>
    <w:p w14:paraId="5979A22D"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4.2.2. Нейтральные энергетически вьщеленные частицы</w:t>
      </w:r>
    </w:p>
    <w:p w14:paraId="2A4F8B4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4.3. Неупругая перезарядка заряженных адронов в нейтральные (h""—двойная неупругая перезарядка h+ —&gt; h~, h.~* —9 во взаимодействиях пионов и протонов с нуклонами и ядрами</w:t>
      </w:r>
    </w:p>
    <w:p w14:paraId="489F61C9"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4.3.1. Неупругая перезарядка заряженных адронов в нейтральные (h— —&gt; h°) во взаимодействиях адронов с нуклонами и ядрами.</w:t>
      </w:r>
    </w:p>
    <w:p w14:paraId="257735EF"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4.3.2. Двойная неупругая перезарядка заряженных адронов —&gt; h+, h+ —h~ во взаимодействиях пионов и протонов с нуклонами и ядрами.</w:t>
      </w:r>
    </w:p>
    <w:p w14:paraId="695CEA76"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lastRenderedPageBreak/>
        <w:t>4.4. Поперечные импульсы вторичных частиц из ЬК и hA взаимодействий.</w:t>
      </w:r>
    </w:p>
    <w:p w14:paraId="2C9BAC80"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4.5. Энергетические характеристики когерентных дифракционных взаимодействий адронов на ядрах фотоэмульсии</w:t>
      </w:r>
    </w:p>
    <w:p w14:paraId="6B357919"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4.5.1. Когерентная дифракционная генерация частиц протонами с энергией 20-23 Гэв</w:t>
      </w:r>
    </w:p>
    <w:p w14:paraId="7D73A2AC"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4.5.2. Когерентная генерация частиц Я\~ мезонами с импульсом 60 Гэв/с на ядрах фотоэмульсии</w:t>
      </w:r>
    </w:p>
    <w:p w14:paraId="5834A495"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4.6. Коэффициенты неупругости hN и М взаимодействий</w:t>
      </w:r>
    </w:p>
    <w:p w14:paraId="769ACAF5"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4.6.1. Парциальные и полные коэффициенты неупругости ЫТ взаимодействий</w:t>
      </w:r>
    </w:p>
    <w:p w14:paraId="2B690940"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4.6.2. Парциальные и полные коэффициенты неупругости во взаимодействиях пионов с лёгкими (CNO) и тяжёлыми (AgBr) ядрами при энергии 17 и 50 Гэв</w:t>
      </w:r>
    </w:p>
    <w:p w14:paraId="7794939E"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4.6.3. Коэффициенты неупругости h2T и hA взаимодействий при 200 и 400 Гэв</w:t>
      </w:r>
    </w:p>
    <w:p w14:paraId="19F01D85"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4.7. Выводы по четвертой главе</w:t>
      </w:r>
    </w:p>
    <w:p w14:paraId="2BA93A61"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ГЛАВА 5. КЛАСТЕРИЗАЦИЯ ЧАСТИЦ В АДР0ННЫХ ПРОЦЕССАХ</w:t>
      </w:r>
    </w:p>
    <w:p w14:paraId="16316485"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МНОЖЕСТВЕННОГО РОЖДЕНИЯ.</w:t>
      </w:r>
    </w:p>
    <w:p w14:paraId="7FEA0E84"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5.1. Кластерный механизм генерации частиц в адрон-нуклонных взаимодействиях</w:t>
      </w:r>
    </w:p>
    <w:p w14:paraId="513BD3BD"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5.1.1. Краткая история вопроса</w:t>
      </w:r>
    </w:p>
    <w:p w14:paraId="7F36E82D"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5.1.2. Мультипериферическая кластерная модель</w:t>
      </w:r>
    </w:p>
    <w:p w14:paraId="7876037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ФИАН и её следствия.</w:t>
      </w:r>
    </w:p>
    <w:p w14:paraId="62704658"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5.2. Метод Дремина изучения механизма ядерных взаимодействий.</w:t>
      </w:r>
    </w:p>
    <w:p w14:paraId="084794E2"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5.3. Роль процессов генерации изобар, Ш7/ кластеров и файрболов ( 575Г кластеров) в рН взаимодействиях при энергии 20-23 Гэв</w:t>
      </w:r>
    </w:p>
    <w:p w14:paraId="3D275FB1"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5.3.1. Генерация изобар</w:t>
      </w:r>
    </w:p>
    <w:p w14:paraId="2A8EEEFB"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5.3.2. Генерация 9Г/И кластеров</w:t>
      </w:r>
    </w:p>
    <w:p w14:paraId="4872D951"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5.3.3. Генерация файрболов ( ^Т^Гкластеров)</w:t>
      </w:r>
    </w:p>
    <w:p w14:paraId="7907D2DC"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5.4. Первичный и полный коэффициенты неупругости во взаимодействиях адронов с нуклонами при высоких энергиях</w:t>
      </w:r>
    </w:p>
    <w:p w14:paraId="3C314B57"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5.4.1. Определение Кд в для рИ взаимодействий</w:t>
      </w:r>
    </w:p>
    <w:p w14:paraId="4A24278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5.4.2. Определение КперВ^ для взаимодействий</w:t>
      </w:r>
    </w:p>
    <w:p w14:paraId="680DB84A"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5.5. Распределения быстротных интервалов в неупругих рр и 5Г"р взаимодействиях при энергии 60-400 Гэв и сравнение полученных экспериментальных данных с кластерными моделями</w:t>
      </w:r>
    </w:p>
    <w:p w14:paraId="7163E2F2"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5.5.1. Метод быстротных интервалов и кластеризация частиц</w:t>
      </w:r>
    </w:p>
    <w:p w14:paraId="2006459E"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5.5.2. Сравнение распределений быстротных интервалов для рр и 5Г"р взаимодействий с мультипериферической кластерной моделью.</w:t>
      </w:r>
    </w:p>
    <w:p w14:paraId="2BA980DD"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lastRenderedPageBreak/>
        <w:t>5.6. Неупругие рр взаимодействия при энергии 400 Гэв и мультипериферическая кластерная модель</w:t>
      </w:r>
    </w:p>
    <w:p w14:paraId="20C1562F"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5.7. Кластеры в множественных процессах взаимодействий адронов с нуклонами при энергии 200-400 Гэв</w:t>
      </w:r>
    </w:p>
    <w:p w14:paraId="34140FE2"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5.7.1. Критерии вццеления кластеров в индивидуальных событиях ядерных взаимодействий адронов с нуклонами.</w:t>
      </w:r>
    </w:p>
    <w:p w14:paraId="00B21D88"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5.7.2. Кластеры в множественных процессах взаимодействий при энергии 200-400 Гэв</w:t>
      </w:r>
    </w:p>
    <w:p w14:paraId="4C23A85F"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5.7.3. Особенности распада и характеристик тяжёлых кластеров-файрболов</w:t>
      </w:r>
    </w:p>
    <w:p w14:paraId="0EFF26AC"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5.7.4. 0 сечении взаимодействия кластеров изобар, резонансов, , ОГЗГ кластеров)</w:t>
      </w:r>
    </w:p>
    <w:p w14:paraId="6D7B5179"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5.7.5. Кластеры с высокой плотностью частиц в шкале быстрот (струи и кольца)</w:t>
      </w:r>
    </w:p>
    <w:p w14:paraId="2EF1899E"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5.8. Неупругие взаимодействия частиц космических лучей при энергии 10^ - 10"^ эв и сверхтяжелые файрболы.</w:t>
      </w:r>
    </w:p>
    <w:p w14:paraId="03393337" w14:textId="77777777" w:rsidR="00C6163F" w:rsidRPr="00C6163F" w:rsidRDefault="00C6163F" w:rsidP="00C6163F">
      <w:pPr>
        <w:rPr>
          <w:rFonts w:ascii="Helvetica" w:eastAsia="Symbol" w:hAnsi="Helvetica" w:cs="Helvetica"/>
          <w:b/>
          <w:bCs/>
          <w:color w:val="222222"/>
          <w:kern w:val="0"/>
          <w:sz w:val="21"/>
          <w:szCs w:val="21"/>
          <w:lang w:eastAsia="ru-RU"/>
        </w:rPr>
      </w:pPr>
      <w:r w:rsidRPr="00C6163F">
        <w:rPr>
          <w:rFonts w:ascii="Helvetica" w:eastAsia="Symbol" w:hAnsi="Helvetica" w:cs="Helvetica"/>
          <w:b/>
          <w:bCs/>
          <w:color w:val="222222"/>
          <w:kern w:val="0"/>
          <w:sz w:val="21"/>
          <w:szCs w:val="21"/>
          <w:lang w:eastAsia="ru-RU"/>
        </w:rPr>
        <w:t>5.9. Выводы по пятой главе</w:t>
      </w:r>
    </w:p>
    <w:p w14:paraId="3869883D" w14:textId="6681AB18" w:rsidR="00F11235" w:rsidRPr="00C6163F" w:rsidRDefault="00F11235" w:rsidP="00C6163F"/>
    <w:sectPr w:rsidR="00F11235" w:rsidRPr="00C616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9CA8" w14:textId="77777777" w:rsidR="009D4C93" w:rsidRDefault="009D4C93">
      <w:pPr>
        <w:spacing w:after="0" w:line="240" w:lineRule="auto"/>
      </w:pPr>
      <w:r>
        <w:separator/>
      </w:r>
    </w:p>
  </w:endnote>
  <w:endnote w:type="continuationSeparator" w:id="0">
    <w:p w14:paraId="45EF78BC" w14:textId="77777777" w:rsidR="009D4C93" w:rsidRDefault="009D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C0A4" w14:textId="77777777" w:rsidR="009D4C93" w:rsidRDefault="009D4C93"/>
    <w:p w14:paraId="54211657" w14:textId="77777777" w:rsidR="009D4C93" w:rsidRDefault="009D4C93"/>
    <w:p w14:paraId="1462DB61" w14:textId="77777777" w:rsidR="009D4C93" w:rsidRDefault="009D4C93"/>
    <w:p w14:paraId="2F86CE90" w14:textId="77777777" w:rsidR="009D4C93" w:rsidRDefault="009D4C93"/>
    <w:p w14:paraId="61AF383C" w14:textId="77777777" w:rsidR="009D4C93" w:rsidRDefault="009D4C93"/>
    <w:p w14:paraId="1A0D5268" w14:textId="77777777" w:rsidR="009D4C93" w:rsidRDefault="009D4C93"/>
    <w:p w14:paraId="0C1F15E2" w14:textId="77777777" w:rsidR="009D4C93" w:rsidRDefault="009D4C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7AFBDB" wp14:editId="6B1CE0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6B1B" w14:textId="77777777" w:rsidR="009D4C93" w:rsidRDefault="009D4C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7AFB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386B1B" w14:textId="77777777" w:rsidR="009D4C93" w:rsidRDefault="009D4C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973820" w14:textId="77777777" w:rsidR="009D4C93" w:rsidRDefault="009D4C93"/>
    <w:p w14:paraId="0750DFDF" w14:textId="77777777" w:rsidR="009D4C93" w:rsidRDefault="009D4C93"/>
    <w:p w14:paraId="44A922FC" w14:textId="77777777" w:rsidR="009D4C93" w:rsidRDefault="009D4C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DF021F" wp14:editId="7F613F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DC6E2" w14:textId="77777777" w:rsidR="009D4C93" w:rsidRDefault="009D4C93"/>
                          <w:p w14:paraId="28439BFA" w14:textId="77777777" w:rsidR="009D4C93" w:rsidRDefault="009D4C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DF02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7DC6E2" w14:textId="77777777" w:rsidR="009D4C93" w:rsidRDefault="009D4C93"/>
                    <w:p w14:paraId="28439BFA" w14:textId="77777777" w:rsidR="009D4C93" w:rsidRDefault="009D4C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B0077F" w14:textId="77777777" w:rsidR="009D4C93" w:rsidRDefault="009D4C93"/>
    <w:p w14:paraId="271C66D5" w14:textId="77777777" w:rsidR="009D4C93" w:rsidRDefault="009D4C93">
      <w:pPr>
        <w:rPr>
          <w:sz w:val="2"/>
          <w:szCs w:val="2"/>
        </w:rPr>
      </w:pPr>
    </w:p>
    <w:p w14:paraId="07A1CF1A" w14:textId="77777777" w:rsidR="009D4C93" w:rsidRDefault="009D4C93"/>
    <w:p w14:paraId="6592C420" w14:textId="77777777" w:rsidR="009D4C93" w:rsidRDefault="009D4C93">
      <w:pPr>
        <w:spacing w:after="0" w:line="240" w:lineRule="auto"/>
      </w:pPr>
    </w:p>
  </w:footnote>
  <w:footnote w:type="continuationSeparator" w:id="0">
    <w:p w14:paraId="5E06A261" w14:textId="77777777" w:rsidR="009D4C93" w:rsidRDefault="009D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C93"/>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166758</TotalTime>
  <Pages>4</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5185</cp:revision>
  <cp:lastPrinted>2009-02-06T05:36:00Z</cp:lastPrinted>
  <dcterms:created xsi:type="dcterms:W3CDTF">2024-01-07T13:43:00Z</dcterms:created>
  <dcterms:modified xsi:type="dcterms:W3CDTF">2025-09-19T17:02:00Z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