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12166"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t>Елсаков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Владимир</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Валерьевич</w:t>
      </w:r>
      <w:r w:rsidRPr="00666141">
        <w:rPr>
          <w:rFonts w:ascii="Helvetica" w:hAnsi="Helvetica" w:cs="Helvetica"/>
          <w:b/>
          <w:bCs/>
          <w:color w:val="222222"/>
          <w:sz w:val="21"/>
          <w:szCs w:val="21"/>
        </w:rPr>
        <w:t>.</w:t>
      </w:r>
    </w:p>
    <w:p w14:paraId="6A8B1D1E"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t>Эколого</w:t>
      </w:r>
      <w:r w:rsidRPr="00666141">
        <w:rPr>
          <w:rFonts w:ascii="Helvetica" w:hAnsi="Helvetica" w:cs="Helvetica"/>
          <w:b/>
          <w:bCs/>
          <w:color w:val="222222"/>
          <w:sz w:val="21"/>
          <w:szCs w:val="21"/>
        </w:rPr>
        <w:t>-</w:t>
      </w:r>
      <w:r w:rsidRPr="00666141">
        <w:rPr>
          <w:rFonts w:ascii="Helvetica" w:hAnsi="Helvetica" w:cs="Helvetica" w:hint="eastAsia"/>
          <w:b/>
          <w:bCs/>
          <w:color w:val="222222"/>
          <w:sz w:val="21"/>
          <w:szCs w:val="21"/>
        </w:rPr>
        <w:t>географическая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изменчивость</w:t>
      </w:r>
      <w:r w:rsidRPr="00666141">
        <w:rPr>
          <w:rFonts w:ascii="Helvetica" w:hAnsi="Helvetica" w:cs="Helvetica"/>
          <w:b/>
          <w:bCs/>
          <w:color w:val="222222"/>
          <w:sz w:val="21"/>
          <w:szCs w:val="21"/>
        </w:rPr>
        <w:t xml:space="preserve"> Peltigera aphthosa (L. )Willd. </w:t>
      </w:r>
      <w:r w:rsidRPr="00666141">
        <w:rPr>
          <w:rFonts w:ascii="Helvetica" w:hAnsi="Helvetica" w:cs="Helvetica" w:hint="eastAsia"/>
          <w:b/>
          <w:bCs/>
          <w:color w:val="222222"/>
          <w:sz w:val="21"/>
          <w:szCs w:val="21"/>
        </w:rPr>
        <w:t>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условиях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Севера</w:t>
      </w:r>
      <w:r w:rsidRPr="00666141">
        <w:rPr>
          <w:rFonts w:ascii="Helvetica" w:hAnsi="Helvetica" w:cs="Helvetica"/>
          <w:b/>
          <w:bCs/>
          <w:color w:val="222222"/>
          <w:sz w:val="21"/>
          <w:szCs w:val="21"/>
        </w:rPr>
        <w:t xml:space="preserve"> : </w:t>
      </w:r>
      <w:r w:rsidRPr="00666141">
        <w:rPr>
          <w:rFonts w:ascii="Helvetica" w:hAnsi="Helvetica" w:cs="Helvetica" w:hint="eastAsia"/>
          <w:b/>
          <w:bCs/>
          <w:color w:val="222222"/>
          <w:sz w:val="21"/>
          <w:szCs w:val="21"/>
        </w:rPr>
        <w:t>диссертация</w:t>
      </w:r>
      <w:r w:rsidRPr="00666141">
        <w:rPr>
          <w:rFonts w:ascii="Helvetica" w:hAnsi="Helvetica" w:cs="Helvetica"/>
          <w:b/>
          <w:bCs/>
          <w:color w:val="222222"/>
          <w:sz w:val="21"/>
          <w:szCs w:val="21"/>
        </w:rPr>
        <w:t xml:space="preserve"> ... </w:t>
      </w:r>
      <w:r w:rsidRPr="00666141">
        <w:rPr>
          <w:rFonts w:ascii="Helvetica" w:hAnsi="Helvetica" w:cs="Helvetica" w:hint="eastAsia"/>
          <w:b/>
          <w:bCs/>
          <w:color w:val="222222"/>
          <w:sz w:val="21"/>
          <w:szCs w:val="21"/>
        </w:rPr>
        <w:t>кандидата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биологических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наук</w:t>
      </w:r>
      <w:r w:rsidRPr="00666141">
        <w:rPr>
          <w:rFonts w:ascii="Helvetica" w:hAnsi="Helvetica" w:cs="Helvetica"/>
          <w:b/>
          <w:bCs/>
          <w:color w:val="222222"/>
          <w:sz w:val="21"/>
          <w:szCs w:val="21"/>
        </w:rPr>
        <w:t xml:space="preserve"> : 03.00.05. - </w:t>
      </w:r>
      <w:r w:rsidRPr="00666141">
        <w:rPr>
          <w:rFonts w:ascii="Helvetica" w:hAnsi="Helvetica" w:cs="Helvetica" w:hint="eastAsia"/>
          <w:b/>
          <w:bCs/>
          <w:color w:val="222222"/>
          <w:sz w:val="21"/>
          <w:szCs w:val="21"/>
        </w:rPr>
        <w:t>Сыктывкар</w:t>
      </w:r>
      <w:r w:rsidRPr="00666141">
        <w:rPr>
          <w:rFonts w:ascii="Helvetica" w:hAnsi="Helvetica" w:cs="Helvetica"/>
          <w:b/>
          <w:bCs/>
          <w:color w:val="222222"/>
          <w:sz w:val="21"/>
          <w:szCs w:val="21"/>
        </w:rPr>
        <w:t xml:space="preserve">, 1998. - 136 </w:t>
      </w:r>
      <w:r w:rsidRPr="00666141">
        <w:rPr>
          <w:rFonts w:ascii="Helvetica" w:hAnsi="Helvetica" w:cs="Helvetica" w:hint="eastAsia"/>
          <w:b/>
          <w:bCs/>
          <w:color w:val="222222"/>
          <w:sz w:val="21"/>
          <w:szCs w:val="21"/>
        </w:rPr>
        <w:t>с</w:t>
      </w:r>
      <w:r w:rsidRPr="00666141">
        <w:rPr>
          <w:rFonts w:ascii="Helvetica" w:hAnsi="Helvetica" w:cs="Helvetica"/>
          <w:b/>
          <w:bCs/>
          <w:color w:val="222222"/>
          <w:sz w:val="21"/>
          <w:szCs w:val="21"/>
        </w:rPr>
        <w:t xml:space="preserve">. : </w:t>
      </w:r>
      <w:r w:rsidRPr="00666141">
        <w:rPr>
          <w:rFonts w:ascii="Helvetica" w:hAnsi="Helvetica" w:cs="Helvetica" w:hint="eastAsia"/>
          <w:b/>
          <w:bCs/>
          <w:color w:val="222222"/>
          <w:sz w:val="21"/>
          <w:szCs w:val="21"/>
        </w:rPr>
        <w:t>ил</w:t>
      </w:r>
      <w:r w:rsidRPr="00666141">
        <w:rPr>
          <w:rFonts w:ascii="Helvetica" w:hAnsi="Helvetica" w:cs="Helvetica"/>
          <w:b/>
          <w:bCs/>
          <w:color w:val="222222"/>
          <w:sz w:val="21"/>
          <w:szCs w:val="21"/>
        </w:rPr>
        <w:t>.</w:t>
      </w:r>
    </w:p>
    <w:p w14:paraId="75E90AA5"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t>больше</w:t>
      </w:r>
    </w:p>
    <w:p w14:paraId="084A5AB9"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t>Цитаты</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из</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текста</w:t>
      </w:r>
      <w:r w:rsidRPr="00666141">
        <w:rPr>
          <w:rFonts w:ascii="Helvetica" w:hAnsi="Helvetica" w:cs="Helvetica"/>
          <w:b/>
          <w:bCs/>
          <w:color w:val="222222"/>
          <w:sz w:val="21"/>
          <w:szCs w:val="21"/>
        </w:rPr>
        <w:t>:</w:t>
      </w:r>
    </w:p>
    <w:p w14:paraId="27872B92"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t>стр</w:t>
      </w:r>
      <w:r w:rsidRPr="00666141">
        <w:rPr>
          <w:rFonts w:ascii="Helvetica" w:hAnsi="Helvetica" w:cs="Helvetica"/>
          <w:b/>
          <w:bCs/>
          <w:color w:val="222222"/>
          <w:sz w:val="21"/>
          <w:szCs w:val="21"/>
        </w:rPr>
        <w:t>. 1</w:t>
      </w:r>
    </w:p>
    <w:p w14:paraId="079F5B01"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t>РОССИЙСКАЯ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АКАДЕК</w:t>
      </w:r>
      <w:r w:rsidRPr="00666141">
        <w:rPr>
          <w:rFonts w:ascii="Helvetica" w:hAnsi="Helvetica" w:cs="Helvetica"/>
          <w:b/>
          <w:bCs/>
          <w:color w:val="222222"/>
          <w:sz w:val="21"/>
          <w:szCs w:val="21"/>
        </w:rPr>
        <w:t>/</w:t>
      </w:r>
      <w:r w:rsidRPr="00666141">
        <w:rPr>
          <w:rFonts w:ascii="Helvetica" w:hAnsi="Helvetica" w:cs="Helvetica" w:hint="eastAsia"/>
          <w:b/>
          <w:bCs/>
          <w:color w:val="222222"/>
          <w:sz w:val="21"/>
          <w:szCs w:val="21"/>
        </w:rPr>
        <w:t>ШЯ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НАУК</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УРАЛЬСКОЕ</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ОТДЕЛЕНИЕ</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КОМИ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НАУЧНЫЙ</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ЦЕНТР</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ИНСТИТУТ</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БИОЛОГ</w:t>
      </w:r>
      <w:r w:rsidRPr="00666141">
        <w:rPr>
          <w:rFonts w:ascii="Helvetica" w:hAnsi="Helvetica" w:cs="Helvetica"/>
          <w:b/>
          <w:bCs/>
          <w:color w:val="222222"/>
          <w:sz w:val="21"/>
          <w:szCs w:val="21"/>
        </w:rPr>
        <w:t>'</w:t>
      </w:r>
      <w:r w:rsidRPr="00666141">
        <w:rPr>
          <w:rFonts w:ascii="Helvetica" w:hAnsi="Helvetica" w:cs="Helvetica" w:hint="eastAsia"/>
          <w:b/>
          <w:bCs/>
          <w:color w:val="222222"/>
          <w:sz w:val="21"/>
          <w:szCs w:val="21"/>
        </w:rPr>
        <w:t>ИИ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Н</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правах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рукописи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Е</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Л</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С</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К</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О</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Владимир</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Валериевич</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ЭКОЛОГО</w:t>
      </w:r>
      <w:r w:rsidRPr="00666141">
        <w:rPr>
          <w:rFonts w:ascii="Helvetica" w:hAnsi="Helvetica" w:cs="Helvetica"/>
          <w:b/>
          <w:bCs/>
          <w:color w:val="222222"/>
          <w:sz w:val="21"/>
          <w:szCs w:val="21"/>
        </w:rPr>
        <w:t>-</w:t>
      </w:r>
      <w:r w:rsidRPr="00666141">
        <w:rPr>
          <w:rFonts w:ascii="Helvetica" w:hAnsi="Helvetica" w:cs="Helvetica" w:hint="eastAsia"/>
          <w:b/>
          <w:bCs/>
          <w:color w:val="222222"/>
          <w:sz w:val="21"/>
          <w:szCs w:val="21"/>
        </w:rPr>
        <w:t>ГЕОГРАФИЧЕСКАЯ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ИЗМЕНЧИВОСТЬ</w:t>
      </w:r>
      <w:r w:rsidRPr="00666141">
        <w:rPr>
          <w:rFonts w:ascii="Helvetica" w:hAnsi="Helvetica" w:cs="Helvetica"/>
          <w:b/>
          <w:bCs/>
          <w:color w:val="222222"/>
          <w:sz w:val="21"/>
          <w:szCs w:val="21"/>
        </w:rPr>
        <w:t xml:space="preserve"> PELTIGERA APHTHOSA (L.) W I L L D . </w:t>
      </w:r>
      <w:r w:rsidRPr="00666141">
        <w:rPr>
          <w:rFonts w:ascii="Helvetica" w:hAnsi="Helvetica" w:cs="Helvetica" w:hint="eastAsia"/>
          <w:b/>
          <w:bCs/>
          <w:color w:val="222222"/>
          <w:sz w:val="21"/>
          <w:szCs w:val="21"/>
        </w:rPr>
        <w:t>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У</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С</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Л</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О</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Т</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Б</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Ж</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СЕВЕРА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Специальность</w:t>
      </w:r>
      <w:r w:rsidRPr="00666141">
        <w:rPr>
          <w:rFonts w:ascii="Helvetica" w:hAnsi="Helvetica" w:cs="Helvetica"/>
          <w:b/>
          <w:bCs/>
          <w:color w:val="222222"/>
          <w:sz w:val="21"/>
          <w:szCs w:val="21"/>
        </w:rPr>
        <w:t xml:space="preserve"> 03.00.05 - </w:t>
      </w:r>
      <w:r w:rsidRPr="00666141">
        <w:rPr>
          <w:rFonts w:ascii="Helvetica" w:hAnsi="Helvetica" w:cs="Helvetica" w:hint="eastAsia"/>
          <w:b/>
          <w:bCs/>
          <w:color w:val="222222"/>
          <w:sz w:val="21"/>
          <w:szCs w:val="21"/>
        </w:rPr>
        <w:t>ботаника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Диссертация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на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соискание</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ученой</w:t>
      </w:r>
    </w:p>
    <w:p w14:paraId="0772FC79"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t>стр</w:t>
      </w:r>
      <w:r w:rsidRPr="00666141">
        <w:rPr>
          <w:rFonts w:ascii="Helvetica" w:hAnsi="Helvetica" w:cs="Helvetica"/>
          <w:b/>
          <w:bCs/>
          <w:color w:val="222222"/>
          <w:sz w:val="21"/>
          <w:szCs w:val="21"/>
        </w:rPr>
        <w:t>. 2</w:t>
      </w:r>
    </w:p>
    <w:p w14:paraId="614C6FE4"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t>дифференциацией</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местообитаний</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Заключение</w:t>
      </w:r>
      <w:r w:rsidRPr="00666141">
        <w:rPr>
          <w:rFonts w:ascii="Helvetica" w:hAnsi="Helvetica" w:cs="Helvetica"/>
          <w:b/>
          <w:bCs/>
          <w:color w:val="222222"/>
          <w:sz w:val="21"/>
          <w:szCs w:val="21"/>
        </w:rPr>
        <w:t xml:space="preserve"> 4.3. </w:t>
      </w:r>
      <w:r w:rsidRPr="00666141">
        <w:rPr>
          <w:rFonts w:ascii="Helvetica" w:hAnsi="Helvetica" w:cs="Helvetica" w:hint="eastAsia"/>
          <w:b/>
          <w:bCs/>
          <w:color w:val="222222"/>
          <w:sz w:val="21"/>
          <w:szCs w:val="21"/>
        </w:rPr>
        <w:t>Географическая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изменчивость</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признаков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талломов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w:t>
      </w:r>
      <w:r w:rsidRPr="00666141">
        <w:rPr>
          <w:rFonts w:ascii="Helvetica" w:hAnsi="Helvetica" w:cs="Helvetica"/>
          <w:b/>
          <w:bCs/>
          <w:color w:val="222222"/>
          <w:sz w:val="21"/>
          <w:szCs w:val="21"/>
        </w:rPr>
        <w:t xml:space="preserve">.aphthosa </w:t>
      </w:r>
      <w:r w:rsidRPr="00666141">
        <w:rPr>
          <w:rFonts w:ascii="Helvetica" w:hAnsi="Helvetica" w:cs="Helvetica" w:hint="eastAsia"/>
          <w:b/>
          <w:bCs/>
          <w:color w:val="222222"/>
          <w:sz w:val="21"/>
          <w:szCs w:val="21"/>
        </w:rPr>
        <w:t>Заключение</w:t>
      </w:r>
      <w:r w:rsidRPr="00666141">
        <w:rPr>
          <w:rFonts w:ascii="Helvetica" w:hAnsi="Helvetica" w:cs="Helvetica"/>
          <w:b/>
          <w:bCs/>
          <w:color w:val="222222"/>
          <w:sz w:val="21"/>
          <w:szCs w:val="21"/>
        </w:rPr>
        <w:t xml:space="preserve"> 4.4. </w:t>
      </w:r>
      <w:r w:rsidRPr="00666141">
        <w:rPr>
          <w:rFonts w:ascii="Helvetica" w:hAnsi="Helvetica" w:cs="Helvetica" w:hint="eastAsia"/>
          <w:b/>
          <w:bCs/>
          <w:color w:val="222222"/>
          <w:sz w:val="21"/>
          <w:szCs w:val="21"/>
        </w:rPr>
        <w:t>Изменчивость</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признаков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таллома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у</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разных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морфотипов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w:t>
      </w:r>
      <w:r w:rsidRPr="00666141">
        <w:rPr>
          <w:rFonts w:ascii="Helvetica" w:hAnsi="Helvetica" w:cs="Helvetica"/>
          <w:b/>
          <w:bCs/>
          <w:color w:val="222222"/>
          <w:sz w:val="21"/>
          <w:szCs w:val="21"/>
        </w:rPr>
        <w:t xml:space="preserve">.aphthosa </w:t>
      </w:r>
      <w:r w:rsidRPr="00666141">
        <w:rPr>
          <w:rFonts w:ascii="Helvetica" w:hAnsi="Helvetica" w:cs="Helvetica" w:hint="eastAsia"/>
          <w:b/>
          <w:bCs/>
          <w:color w:val="222222"/>
          <w:sz w:val="21"/>
          <w:szCs w:val="21"/>
        </w:rPr>
        <w:t>Заключение</w:t>
      </w:r>
      <w:r w:rsidRPr="00666141">
        <w:rPr>
          <w:rFonts w:ascii="Helvetica" w:hAnsi="Helvetica" w:cs="Helvetica"/>
          <w:b/>
          <w:bCs/>
          <w:color w:val="222222"/>
          <w:sz w:val="21"/>
          <w:szCs w:val="21"/>
        </w:rPr>
        <w:t xml:space="preserve"> 4.5. </w:t>
      </w:r>
      <w:r w:rsidRPr="00666141">
        <w:rPr>
          <w:rFonts w:ascii="Helvetica" w:hAnsi="Helvetica" w:cs="Helvetica" w:hint="eastAsia"/>
          <w:b/>
          <w:bCs/>
          <w:color w:val="222222"/>
          <w:sz w:val="21"/>
          <w:szCs w:val="21"/>
        </w:rPr>
        <w:t>Хемотипы</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w:t>
      </w:r>
      <w:r w:rsidRPr="00666141">
        <w:rPr>
          <w:rFonts w:ascii="Helvetica" w:hAnsi="Helvetica" w:cs="Helvetica"/>
          <w:b/>
          <w:bCs/>
          <w:color w:val="222222"/>
          <w:sz w:val="21"/>
          <w:szCs w:val="21"/>
        </w:rPr>
        <w:t xml:space="preserve">. aphthosa </w:t>
      </w:r>
      <w:r w:rsidRPr="00666141">
        <w:rPr>
          <w:rFonts w:ascii="Helvetica" w:hAnsi="Helvetica" w:cs="Helvetica" w:hint="eastAsia"/>
          <w:b/>
          <w:bCs/>
          <w:color w:val="222222"/>
          <w:sz w:val="21"/>
          <w:szCs w:val="21"/>
        </w:rPr>
        <w:t>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распределение</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районе</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исследований</w:t>
      </w:r>
      <w:r w:rsidRPr="00666141">
        <w:rPr>
          <w:rFonts w:ascii="Helvetica" w:hAnsi="Helvetica" w:cs="Helvetica"/>
          <w:b/>
          <w:bCs/>
          <w:color w:val="222222"/>
          <w:sz w:val="21"/>
          <w:szCs w:val="21"/>
        </w:rPr>
        <w:t xml:space="preserve"> 64 84 86 100 102 111 113 3 </w:t>
      </w:r>
      <w:r w:rsidRPr="00666141">
        <w:rPr>
          <w:rFonts w:ascii="Helvetica" w:hAnsi="Helvetica" w:cs="Helvetica" w:hint="eastAsia"/>
          <w:b/>
          <w:bCs/>
          <w:color w:val="222222"/>
          <w:sz w:val="21"/>
          <w:szCs w:val="21"/>
        </w:rPr>
        <w:t>Стр</w:t>
      </w:r>
      <w:r w:rsidRPr="00666141">
        <w:rPr>
          <w:rFonts w:ascii="Helvetica" w:hAnsi="Helvetica" w:cs="Helvetica"/>
          <w:b/>
          <w:bCs/>
          <w:color w:val="222222"/>
          <w:sz w:val="21"/>
          <w:szCs w:val="21"/>
        </w:rPr>
        <w:t xml:space="preserve">. 4.6. </w:t>
      </w:r>
      <w:r w:rsidRPr="00666141">
        <w:rPr>
          <w:rFonts w:ascii="Helvetica" w:hAnsi="Helvetica" w:cs="Helvetica" w:hint="eastAsia"/>
          <w:b/>
          <w:bCs/>
          <w:color w:val="222222"/>
          <w:sz w:val="21"/>
          <w:szCs w:val="21"/>
        </w:rPr>
        <w:t>Изменчивость</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электрофоретических</w:t>
      </w:r>
    </w:p>
    <w:p w14:paraId="4C6D7809"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t>стр</w:t>
      </w:r>
      <w:r w:rsidRPr="00666141">
        <w:rPr>
          <w:rFonts w:ascii="Helvetica" w:hAnsi="Helvetica" w:cs="Helvetica"/>
          <w:b/>
          <w:bCs/>
          <w:color w:val="222222"/>
          <w:sz w:val="21"/>
          <w:szCs w:val="21"/>
        </w:rPr>
        <w:t>. 38</w:t>
      </w:r>
    </w:p>
    <w:p w14:paraId="1EA2D4ED"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t>басе</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w:t>
      </w:r>
      <w:r w:rsidRPr="00666141">
        <w:rPr>
          <w:rFonts w:ascii="Helvetica" w:hAnsi="Helvetica" w:cs="Helvetica"/>
          <w:b/>
          <w:bCs/>
          <w:color w:val="222222"/>
          <w:sz w:val="21"/>
          <w:szCs w:val="21"/>
        </w:rPr>
        <w:t>.</w:t>
      </w:r>
      <w:r w:rsidRPr="00666141">
        <w:rPr>
          <w:rFonts w:ascii="Helvetica" w:hAnsi="Helvetica" w:cs="Helvetica" w:hint="eastAsia"/>
          <w:b/>
          <w:bCs/>
          <w:color w:val="222222"/>
          <w:sz w:val="21"/>
          <w:szCs w:val="21"/>
        </w:rPr>
        <w:t>Щугор</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географическая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точка</w:t>
      </w:r>
      <w:r w:rsidRPr="00666141">
        <w:rPr>
          <w:rFonts w:ascii="Helvetica" w:hAnsi="Helvetica" w:cs="Helvetica"/>
          <w:b/>
          <w:bCs/>
          <w:color w:val="222222"/>
          <w:sz w:val="21"/>
          <w:szCs w:val="21"/>
        </w:rPr>
        <w:t xml:space="preserve"> 5). </w:t>
      </w:r>
      <w:r w:rsidRPr="00666141">
        <w:rPr>
          <w:rFonts w:ascii="Helvetica" w:hAnsi="Helvetica" w:cs="Helvetica" w:hint="eastAsia"/>
          <w:b/>
          <w:bCs/>
          <w:color w:val="222222"/>
          <w:sz w:val="21"/>
          <w:szCs w:val="21"/>
        </w:rPr>
        <w:t>определялись</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сле</w:t>
      </w:r>
      <w:r w:rsidRPr="00666141">
        <w:rPr>
          <w:rFonts w:ascii="Helvetica" w:hAnsi="Helvetica" w:cs="Helvetica"/>
          <w:b/>
          <w:bCs/>
          <w:color w:val="222222"/>
          <w:sz w:val="21"/>
          <w:szCs w:val="21"/>
        </w:rPr>
        <w:t xml:space="preserve">- 39 </w:t>
      </w:r>
      <w:r w:rsidRPr="00666141">
        <w:rPr>
          <w:rFonts w:ascii="Helvetica" w:hAnsi="Helvetica" w:cs="Helvetica" w:hint="eastAsia"/>
          <w:b/>
          <w:bCs/>
          <w:color w:val="222222"/>
          <w:sz w:val="21"/>
          <w:szCs w:val="21"/>
        </w:rPr>
        <w:t>Анализ</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географической</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изменчивости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изученных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признаков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талломов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w:t>
      </w:r>
      <w:r w:rsidRPr="00666141">
        <w:rPr>
          <w:rFonts w:ascii="Helvetica" w:hAnsi="Helvetica" w:cs="Helvetica"/>
          <w:b/>
          <w:bCs/>
          <w:color w:val="222222"/>
          <w:sz w:val="21"/>
          <w:szCs w:val="21"/>
        </w:rPr>
        <w:t xml:space="preserve">. aphthosa </w:t>
      </w:r>
      <w:r w:rsidRPr="00666141">
        <w:rPr>
          <w:rFonts w:ascii="Helvetica" w:hAnsi="Helvetica" w:cs="Helvetica" w:hint="eastAsia"/>
          <w:b/>
          <w:bCs/>
          <w:color w:val="222222"/>
          <w:sz w:val="21"/>
          <w:szCs w:val="21"/>
        </w:rPr>
        <w:t>проводили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на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образцах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из</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географических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точек</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где</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образцы</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лишайника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были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отобра­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ны</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как</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минимум</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из</w:t>
      </w:r>
      <w:r w:rsidRPr="00666141">
        <w:rPr>
          <w:rFonts w:ascii="Helvetica" w:hAnsi="Helvetica" w:cs="Helvetica"/>
          <w:b/>
          <w:bCs/>
          <w:color w:val="222222"/>
          <w:sz w:val="21"/>
          <w:szCs w:val="21"/>
        </w:rPr>
        <w:t xml:space="preserve"> 3-</w:t>
      </w:r>
      <w:r w:rsidRPr="00666141">
        <w:rPr>
          <w:rFonts w:ascii="Helvetica" w:hAnsi="Helvetica" w:cs="Helvetica" w:hint="eastAsia"/>
          <w:b/>
          <w:bCs/>
          <w:color w:val="222222"/>
          <w:sz w:val="21"/>
          <w:szCs w:val="21"/>
        </w:rPr>
        <w:t>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экотопов</w:t>
      </w:r>
      <w:r w:rsidRPr="00666141">
        <w:rPr>
          <w:rFonts w:ascii="Helvetica" w:hAnsi="Helvetica" w:cs="Helvetica"/>
          <w:b/>
          <w:bCs/>
          <w:color w:val="222222"/>
          <w:sz w:val="21"/>
          <w:szCs w:val="21"/>
        </w:rPr>
        <w:t xml:space="preserve">. 40 3. </w:t>
      </w:r>
      <w:r w:rsidRPr="00666141">
        <w:rPr>
          <w:rFonts w:ascii="Helvetica" w:hAnsi="Helvetica" w:cs="Helvetica" w:hint="eastAsia"/>
          <w:b/>
          <w:bCs/>
          <w:color w:val="222222"/>
          <w:sz w:val="21"/>
          <w:szCs w:val="21"/>
        </w:rPr>
        <w:t>Характеристика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районов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исследования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сбора</w:t>
      </w:r>
    </w:p>
    <w:p w14:paraId="67CF51E6" w14:textId="77777777" w:rsidR="00666141" w:rsidRPr="00666141" w:rsidRDefault="00666141" w:rsidP="00666141">
      <w:pPr>
        <w:rPr>
          <w:rFonts w:ascii="Helvetica" w:hAnsi="Helvetica" w:cs="Helvetica"/>
          <w:b/>
          <w:bCs/>
          <w:color w:val="222222"/>
          <w:sz w:val="21"/>
          <w:szCs w:val="21"/>
        </w:rPr>
      </w:pPr>
    </w:p>
    <w:p w14:paraId="1785E18A"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t>Оглавление</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диссертации</w:t>
      </w:r>
    </w:p>
    <w:p w14:paraId="062A1DB7"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t>кандидат</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биологических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наук</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Елсаков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Владимир</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Валерьевич</w:t>
      </w:r>
    </w:p>
    <w:p w14:paraId="18C299E6"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hint="eastAsia"/>
          <w:b/>
          <w:bCs/>
          <w:color w:val="222222"/>
          <w:sz w:val="21"/>
          <w:szCs w:val="21"/>
        </w:rPr>
        <w:lastRenderedPageBreak/>
        <w:t>Введение</w:t>
      </w:r>
    </w:p>
    <w:p w14:paraId="7C96CAAB" w14:textId="77777777" w:rsidR="00666141" w:rsidRPr="00666141" w:rsidRDefault="00666141" w:rsidP="00666141">
      <w:pPr>
        <w:rPr>
          <w:rFonts w:ascii="Helvetica" w:hAnsi="Helvetica" w:cs="Helvetica"/>
          <w:b/>
          <w:bCs/>
          <w:color w:val="222222"/>
          <w:sz w:val="21"/>
          <w:szCs w:val="21"/>
        </w:rPr>
      </w:pPr>
    </w:p>
    <w:p w14:paraId="3FE9F237"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b/>
          <w:bCs/>
          <w:color w:val="222222"/>
          <w:sz w:val="21"/>
          <w:szCs w:val="21"/>
        </w:rPr>
        <w:t xml:space="preserve">1. </w:t>
      </w:r>
      <w:r w:rsidRPr="00666141">
        <w:rPr>
          <w:rFonts w:ascii="Helvetica" w:hAnsi="Helvetica" w:cs="Helvetica" w:hint="eastAsia"/>
          <w:b/>
          <w:bCs/>
          <w:color w:val="222222"/>
          <w:sz w:val="21"/>
          <w:szCs w:val="21"/>
        </w:rPr>
        <w:t>Обзор</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литературы</w:t>
      </w:r>
      <w:r w:rsidRPr="00666141">
        <w:rPr>
          <w:rFonts w:ascii="Helvetica" w:hAnsi="Helvetica" w:cs="Helvetica"/>
          <w:b/>
          <w:bCs/>
          <w:color w:val="222222"/>
          <w:sz w:val="21"/>
          <w:szCs w:val="21"/>
        </w:rPr>
        <w:t xml:space="preserve"> 9 1.1 .</w:t>
      </w:r>
      <w:r w:rsidRPr="00666141">
        <w:rPr>
          <w:rFonts w:ascii="Helvetica" w:hAnsi="Helvetica" w:cs="Helvetica" w:hint="eastAsia"/>
          <w:b/>
          <w:bCs/>
          <w:color w:val="222222"/>
          <w:sz w:val="21"/>
          <w:szCs w:val="21"/>
        </w:rPr>
        <w:t>Г</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енетическая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изменчивость</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лишайников</w:t>
      </w:r>
    </w:p>
    <w:p w14:paraId="0CFDF7A2" w14:textId="77777777" w:rsidR="00666141" w:rsidRPr="00666141" w:rsidRDefault="00666141" w:rsidP="00666141">
      <w:pPr>
        <w:rPr>
          <w:rFonts w:ascii="Helvetica" w:hAnsi="Helvetica" w:cs="Helvetica"/>
          <w:b/>
          <w:bCs/>
          <w:color w:val="222222"/>
          <w:sz w:val="21"/>
          <w:szCs w:val="21"/>
        </w:rPr>
      </w:pPr>
    </w:p>
    <w:p w14:paraId="0611B88E"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b/>
          <w:bCs/>
          <w:color w:val="222222"/>
          <w:sz w:val="21"/>
          <w:szCs w:val="21"/>
        </w:rPr>
        <w:t xml:space="preserve">1.2. </w:t>
      </w:r>
      <w:r w:rsidRPr="00666141">
        <w:rPr>
          <w:rFonts w:ascii="Helvetica" w:hAnsi="Helvetica" w:cs="Helvetica" w:hint="eastAsia"/>
          <w:b/>
          <w:bCs/>
          <w:color w:val="222222"/>
          <w:sz w:val="21"/>
          <w:szCs w:val="21"/>
        </w:rPr>
        <w:t>Изменчивость</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обусловленная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гетеромерным</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строением</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талломов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лишайников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онтогенетическим</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развитием</w:t>
      </w:r>
    </w:p>
    <w:p w14:paraId="70E1C3A0" w14:textId="77777777" w:rsidR="00666141" w:rsidRPr="00666141" w:rsidRDefault="00666141" w:rsidP="00666141">
      <w:pPr>
        <w:rPr>
          <w:rFonts w:ascii="Helvetica" w:hAnsi="Helvetica" w:cs="Helvetica"/>
          <w:b/>
          <w:bCs/>
          <w:color w:val="222222"/>
          <w:sz w:val="21"/>
          <w:szCs w:val="21"/>
        </w:rPr>
      </w:pPr>
    </w:p>
    <w:p w14:paraId="201AB921"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b/>
          <w:bCs/>
          <w:color w:val="222222"/>
          <w:sz w:val="21"/>
          <w:szCs w:val="21"/>
        </w:rPr>
        <w:t xml:space="preserve">1.3. </w:t>
      </w:r>
      <w:r w:rsidRPr="00666141">
        <w:rPr>
          <w:rFonts w:ascii="Helvetica" w:hAnsi="Helvetica" w:cs="Helvetica" w:hint="eastAsia"/>
          <w:b/>
          <w:bCs/>
          <w:color w:val="222222"/>
          <w:sz w:val="21"/>
          <w:szCs w:val="21"/>
        </w:rPr>
        <w:t>Влияние</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экологических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факторов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на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изменчивость</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талломов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лишайников</w:t>
      </w:r>
    </w:p>
    <w:p w14:paraId="3C3CDEF6" w14:textId="77777777" w:rsidR="00666141" w:rsidRPr="00666141" w:rsidRDefault="00666141" w:rsidP="00666141">
      <w:pPr>
        <w:rPr>
          <w:rFonts w:ascii="Helvetica" w:hAnsi="Helvetica" w:cs="Helvetica"/>
          <w:b/>
          <w:bCs/>
          <w:color w:val="222222"/>
          <w:sz w:val="21"/>
          <w:szCs w:val="21"/>
        </w:rPr>
      </w:pPr>
    </w:p>
    <w:p w14:paraId="06425126"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b/>
          <w:bCs/>
          <w:color w:val="222222"/>
          <w:sz w:val="21"/>
          <w:szCs w:val="21"/>
        </w:rPr>
        <w:t xml:space="preserve">1.4. </w:t>
      </w:r>
      <w:r w:rsidRPr="00666141">
        <w:rPr>
          <w:rFonts w:ascii="Helvetica" w:hAnsi="Helvetica" w:cs="Helvetica" w:hint="eastAsia"/>
          <w:b/>
          <w:bCs/>
          <w:color w:val="222222"/>
          <w:sz w:val="21"/>
          <w:szCs w:val="21"/>
        </w:rPr>
        <w:t>Анатомо</w:t>
      </w:r>
      <w:r w:rsidRPr="00666141">
        <w:rPr>
          <w:rFonts w:ascii="Helvetica" w:hAnsi="Helvetica" w:cs="Helvetica"/>
          <w:b/>
          <w:bCs/>
          <w:color w:val="222222"/>
          <w:sz w:val="21"/>
          <w:szCs w:val="21"/>
        </w:rPr>
        <w:t>-</w:t>
      </w:r>
      <w:r w:rsidRPr="00666141">
        <w:rPr>
          <w:rFonts w:ascii="Helvetica" w:hAnsi="Helvetica" w:cs="Helvetica" w:hint="eastAsia"/>
          <w:b/>
          <w:bCs/>
          <w:color w:val="222222"/>
          <w:sz w:val="21"/>
          <w:szCs w:val="21"/>
        </w:rPr>
        <w:t>морфологические</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особенности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внутривидовая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изменчивость</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листоватого</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лишайника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w:t>
      </w:r>
      <w:r w:rsidRPr="00666141">
        <w:rPr>
          <w:rFonts w:ascii="Helvetica" w:hAnsi="Helvetica" w:cs="Helvetica"/>
          <w:b/>
          <w:bCs/>
          <w:color w:val="222222"/>
          <w:sz w:val="21"/>
          <w:szCs w:val="21"/>
        </w:rPr>
        <w:t>. aphthosa</w:t>
      </w:r>
    </w:p>
    <w:p w14:paraId="392FC0BF" w14:textId="77777777" w:rsidR="00666141" w:rsidRPr="00666141" w:rsidRDefault="00666141" w:rsidP="00666141">
      <w:pPr>
        <w:rPr>
          <w:rFonts w:ascii="Helvetica" w:hAnsi="Helvetica" w:cs="Helvetica"/>
          <w:b/>
          <w:bCs/>
          <w:color w:val="222222"/>
          <w:sz w:val="21"/>
          <w:szCs w:val="21"/>
        </w:rPr>
      </w:pPr>
    </w:p>
    <w:p w14:paraId="78024416"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b/>
          <w:bCs/>
          <w:color w:val="222222"/>
          <w:sz w:val="21"/>
          <w:szCs w:val="21"/>
        </w:rPr>
        <w:t xml:space="preserve">1.5. </w:t>
      </w:r>
      <w:r w:rsidRPr="00666141">
        <w:rPr>
          <w:rFonts w:ascii="Helvetica" w:hAnsi="Helvetica" w:cs="Helvetica" w:hint="eastAsia"/>
          <w:b/>
          <w:bCs/>
          <w:color w:val="222222"/>
          <w:sz w:val="21"/>
          <w:szCs w:val="21"/>
        </w:rPr>
        <w:t>Краткая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характеристика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естественных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местообитаний</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w:t>
      </w:r>
      <w:r w:rsidRPr="00666141">
        <w:rPr>
          <w:rFonts w:ascii="Helvetica" w:hAnsi="Helvetica" w:cs="Helvetica"/>
          <w:b/>
          <w:bCs/>
          <w:color w:val="222222"/>
          <w:sz w:val="21"/>
          <w:szCs w:val="21"/>
        </w:rPr>
        <w:t xml:space="preserve">. aphthosa 26 </w:t>
      </w:r>
      <w:r w:rsidRPr="00666141">
        <w:rPr>
          <w:rFonts w:ascii="Helvetica" w:hAnsi="Helvetica" w:cs="Helvetica" w:hint="eastAsia"/>
          <w:b/>
          <w:bCs/>
          <w:color w:val="222222"/>
          <w:sz w:val="21"/>
          <w:szCs w:val="21"/>
        </w:rPr>
        <w:t>Заключение</w:t>
      </w:r>
    </w:p>
    <w:p w14:paraId="09FB04FE" w14:textId="77777777" w:rsidR="00666141" w:rsidRPr="00666141" w:rsidRDefault="00666141" w:rsidP="00666141">
      <w:pPr>
        <w:rPr>
          <w:rFonts w:ascii="Helvetica" w:hAnsi="Helvetica" w:cs="Helvetica"/>
          <w:b/>
          <w:bCs/>
          <w:color w:val="222222"/>
          <w:sz w:val="21"/>
          <w:szCs w:val="21"/>
        </w:rPr>
      </w:pPr>
    </w:p>
    <w:p w14:paraId="7DFB47A1"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b/>
          <w:bCs/>
          <w:color w:val="222222"/>
          <w:sz w:val="21"/>
          <w:szCs w:val="21"/>
        </w:rPr>
        <w:t xml:space="preserve">2. </w:t>
      </w:r>
      <w:r w:rsidRPr="00666141">
        <w:rPr>
          <w:rFonts w:ascii="Helvetica" w:hAnsi="Helvetica" w:cs="Helvetica" w:hint="eastAsia"/>
          <w:b/>
          <w:bCs/>
          <w:color w:val="222222"/>
          <w:sz w:val="21"/>
          <w:szCs w:val="21"/>
        </w:rPr>
        <w:t>Объекты</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методы</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исследований</w:t>
      </w:r>
    </w:p>
    <w:p w14:paraId="2BF7F702" w14:textId="77777777" w:rsidR="00666141" w:rsidRPr="00666141" w:rsidRDefault="00666141" w:rsidP="00666141">
      <w:pPr>
        <w:rPr>
          <w:rFonts w:ascii="Helvetica" w:hAnsi="Helvetica" w:cs="Helvetica"/>
          <w:b/>
          <w:bCs/>
          <w:color w:val="222222"/>
          <w:sz w:val="21"/>
          <w:szCs w:val="21"/>
        </w:rPr>
      </w:pPr>
    </w:p>
    <w:p w14:paraId="62CBC398" w14:textId="77777777" w:rsidR="00666141" w:rsidRPr="00666141" w:rsidRDefault="00666141" w:rsidP="00666141">
      <w:pPr>
        <w:rPr>
          <w:rFonts w:ascii="Helvetica" w:hAnsi="Helvetica" w:cs="Helvetica"/>
          <w:b/>
          <w:bCs/>
          <w:color w:val="222222"/>
          <w:sz w:val="21"/>
          <w:szCs w:val="21"/>
        </w:rPr>
      </w:pPr>
      <w:r w:rsidRPr="00666141">
        <w:rPr>
          <w:rFonts w:ascii="Helvetica" w:hAnsi="Helvetica" w:cs="Helvetica"/>
          <w:b/>
          <w:bCs/>
          <w:color w:val="222222"/>
          <w:sz w:val="21"/>
          <w:szCs w:val="21"/>
        </w:rPr>
        <w:t xml:space="preserve">3. </w:t>
      </w:r>
      <w:r w:rsidRPr="00666141">
        <w:rPr>
          <w:rFonts w:ascii="Helvetica" w:hAnsi="Helvetica" w:cs="Helvetica" w:hint="eastAsia"/>
          <w:b/>
          <w:bCs/>
          <w:color w:val="222222"/>
          <w:sz w:val="21"/>
          <w:szCs w:val="21"/>
        </w:rPr>
        <w:t>Характеристика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районов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исследования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сбора</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образцов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w:t>
      </w:r>
      <w:r w:rsidRPr="00666141">
        <w:rPr>
          <w:rFonts w:ascii="Helvetica" w:hAnsi="Helvetica" w:cs="Helvetica"/>
          <w:b/>
          <w:bCs/>
          <w:color w:val="222222"/>
          <w:sz w:val="21"/>
          <w:szCs w:val="21"/>
        </w:rPr>
        <w:t>. aphthosa</w:t>
      </w:r>
    </w:p>
    <w:p w14:paraId="3E1B7D14" w14:textId="77777777" w:rsidR="00666141" w:rsidRPr="00666141" w:rsidRDefault="00666141" w:rsidP="00666141">
      <w:pPr>
        <w:rPr>
          <w:rFonts w:ascii="Helvetica" w:hAnsi="Helvetica" w:cs="Helvetica"/>
          <w:b/>
          <w:bCs/>
          <w:color w:val="222222"/>
          <w:sz w:val="21"/>
          <w:szCs w:val="21"/>
        </w:rPr>
      </w:pPr>
    </w:p>
    <w:p w14:paraId="0C1B29AA" w14:textId="3F9A4075" w:rsidR="008A0C40" w:rsidRPr="00666141" w:rsidRDefault="00666141" w:rsidP="00666141">
      <w:r w:rsidRPr="00666141">
        <w:rPr>
          <w:rFonts w:ascii="Helvetica" w:hAnsi="Helvetica" w:cs="Helvetica"/>
          <w:b/>
          <w:bCs/>
          <w:color w:val="222222"/>
          <w:sz w:val="21"/>
          <w:szCs w:val="21"/>
        </w:rPr>
        <w:t>4.</w:t>
      </w:r>
      <w:r w:rsidRPr="00666141">
        <w:rPr>
          <w:rFonts w:ascii="Helvetica" w:hAnsi="Helvetica" w:cs="Helvetica" w:hint="eastAsia"/>
          <w:b/>
          <w:bCs/>
          <w:color w:val="222222"/>
          <w:sz w:val="21"/>
          <w:szCs w:val="21"/>
        </w:rPr>
        <w:t>Результаты</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исследований</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их</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обсуждение</w:t>
      </w:r>
      <w:r w:rsidRPr="00666141">
        <w:rPr>
          <w:rFonts w:ascii="Helvetica" w:hAnsi="Helvetica" w:cs="Helvetica"/>
          <w:b/>
          <w:bCs/>
          <w:color w:val="222222"/>
          <w:sz w:val="21"/>
          <w:szCs w:val="21"/>
        </w:rPr>
        <w:t xml:space="preserve"> 51 4.1 .</w:t>
      </w:r>
      <w:r w:rsidRPr="00666141">
        <w:rPr>
          <w:rFonts w:ascii="Helvetica" w:hAnsi="Helvetica" w:cs="Helvetica" w:hint="eastAsia"/>
          <w:b/>
          <w:bCs/>
          <w:color w:val="222222"/>
          <w:sz w:val="21"/>
          <w:szCs w:val="21"/>
        </w:rPr>
        <w:t>Внутриталломная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эндогенная</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изменчивость</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признаков</w:t>
      </w:r>
      <w:r w:rsidRPr="00666141">
        <w:rPr>
          <w:rFonts w:ascii="Helvetica" w:hAnsi="Helvetica" w:cs="Helvetica"/>
          <w:b/>
          <w:bCs/>
          <w:color w:val="222222"/>
          <w:sz w:val="21"/>
          <w:szCs w:val="21"/>
        </w:rPr>
        <w:t xml:space="preserve"> </w:t>
      </w:r>
      <w:r w:rsidRPr="00666141">
        <w:rPr>
          <w:rFonts w:ascii="Helvetica" w:hAnsi="Helvetica" w:cs="Helvetica" w:hint="eastAsia"/>
          <w:b/>
          <w:bCs/>
          <w:color w:val="222222"/>
          <w:sz w:val="21"/>
          <w:szCs w:val="21"/>
        </w:rPr>
        <w:t>Р</w:t>
      </w:r>
      <w:r w:rsidRPr="00666141">
        <w:rPr>
          <w:rFonts w:ascii="Helvetica" w:hAnsi="Helvetica" w:cs="Helvetica"/>
          <w:b/>
          <w:bCs/>
          <w:color w:val="222222"/>
          <w:sz w:val="21"/>
          <w:szCs w:val="21"/>
        </w:rPr>
        <w:t>. aphthosa ■</w:t>
      </w:r>
    </w:p>
    <w:sectPr w:rsidR="008A0C40" w:rsidRPr="006661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B3EA" w14:textId="77777777" w:rsidR="000D6009" w:rsidRDefault="000D6009">
      <w:pPr>
        <w:spacing w:after="0" w:line="240" w:lineRule="auto"/>
      </w:pPr>
      <w:r>
        <w:separator/>
      </w:r>
    </w:p>
  </w:endnote>
  <w:endnote w:type="continuationSeparator" w:id="0">
    <w:p w14:paraId="62C80F12" w14:textId="77777777" w:rsidR="000D6009" w:rsidRDefault="000D6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B0B24" w14:textId="77777777" w:rsidR="000D6009" w:rsidRDefault="000D6009"/>
    <w:p w14:paraId="36474257" w14:textId="77777777" w:rsidR="000D6009" w:rsidRDefault="000D6009"/>
    <w:p w14:paraId="66C8CA69" w14:textId="77777777" w:rsidR="000D6009" w:rsidRDefault="000D6009"/>
    <w:p w14:paraId="400A10EF" w14:textId="77777777" w:rsidR="000D6009" w:rsidRDefault="000D6009"/>
    <w:p w14:paraId="5D388527" w14:textId="77777777" w:rsidR="000D6009" w:rsidRDefault="000D6009"/>
    <w:p w14:paraId="5C590B53" w14:textId="77777777" w:rsidR="000D6009" w:rsidRDefault="000D6009"/>
    <w:p w14:paraId="5F14470B" w14:textId="77777777" w:rsidR="000D6009" w:rsidRDefault="000D60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41A56D" wp14:editId="717404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9FDC0" w14:textId="77777777" w:rsidR="000D6009" w:rsidRDefault="000D60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41A5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69FDC0" w14:textId="77777777" w:rsidR="000D6009" w:rsidRDefault="000D60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F64D4F" w14:textId="77777777" w:rsidR="000D6009" w:rsidRDefault="000D6009"/>
    <w:p w14:paraId="2F00A126" w14:textId="77777777" w:rsidR="000D6009" w:rsidRDefault="000D6009"/>
    <w:p w14:paraId="4632F34A" w14:textId="77777777" w:rsidR="000D6009" w:rsidRDefault="000D60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DA2ABB" wp14:editId="6EA610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093F2" w14:textId="77777777" w:rsidR="000D6009" w:rsidRDefault="000D6009"/>
                          <w:p w14:paraId="0C989EFB" w14:textId="77777777" w:rsidR="000D6009" w:rsidRDefault="000D60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DA2A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E093F2" w14:textId="77777777" w:rsidR="000D6009" w:rsidRDefault="000D6009"/>
                    <w:p w14:paraId="0C989EFB" w14:textId="77777777" w:rsidR="000D6009" w:rsidRDefault="000D60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AC3879" w14:textId="77777777" w:rsidR="000D6009" w:rsidRDefault="000D6009"/>
    <w:p w14:paraId="08FF4497" w14:textId="77777777" w:rsidR="000D6009" w:rsidRDefault="000D6009">
      <w:pPr>
        <w:rPr>
          <w:sz w:val="2"/>
          <w:szCs w:val="2"/>
        </w:rPr>
      </w:pPr>
    </w:p>
    <w:p w14:paraId="43F70509" w14:textId="77777777" w:rsidR="000D6009" w:rsidRDefault="000D6009"/>
    <w:p w14:paraId="7688FC3D" w14:textId="77777777" w:rsidR="000D6009" w:rsidRDefault="000D6009">
      <w:pPr>
        <w:spacing w:after="0" w:line="240" w:lineRule="auto"/>
      </w:pPr>
    </w:p>
  </w:footnote>
  <w:footnote w:type="continuationSeparator" w:id="0">
    <w:p w14:paraId="4504A14A" w14:textId="77777777" w:rsidR="000D6009" w:rsidRDefault="000D6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09"/>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17509</TotalTime>
  <Pages>2</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781</cp:revision>
  <cp:lastPrinted>2009-02-06T05:36:00Z</cp:lastPrinted>
  <dcterms:created xsi:type="dcterms:W3CDTF">2025-11-25T20:19:00Z</dcterms:created>
  <dcterms:modified xsi:type="dcterms:W3CDTF">2025-12-23T18:21:00Z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