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10" w:rsidRDefault="00DB0310" w:rsidP="00DB031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Неджеря Тетяна Іванівна</w:t>
      </w:r>
      <w:r>
        <w:rPr>
          <w:rFonts w:ascii="Arial" w:hAnsi="Arial" w:cs="Arial"/>
          <w:kern w:val="0"/>
          <w:sz w:val="28"/>
          <w:szCs w:val="28"/>
          <w:lang w:eastAsia="ru-RU"/>
        </w:rPr>
        <w:t>, аспірантка, Сумський національний</w:t>
      </w:r>
    </w:p>
    <w:p w:rsidR="00DB0310" w:rsidRDefault="00DB0310" w:rsidP="00DB031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аграрний університет, тема дисертації: «Санітарно-гігієнічне</w:t>
      </w:r>
    </w:p>
    <w:p w:rsidR="00DB0310" w:rsidRDefault="00DB0310" w:rsidP="00DB031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обґрунтування використання комплексних дезінфектантів для санації</w:t>
      </w:r>
    </w:p>
    <w:p w:rsidR="00DB0310" w:rsidRDefault="00DB0310" w:rsidP="00DB031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об’єктів ветеринарного призначення», (212 Ветеринарна гігієна,</w:t>
      </w:r>
    </w:p>
    <w:p w:rsidR="00DB0310" w:rsidRDefault="00DB0310" w:rsidP="00DB031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санітарія і експертиза). Спеціалізована вчена рада ДФ 55.859.017</w:t>
      </w:r>
    </w:p>
    <w:p w:rsidR="008625C9" w:rsidRPr="00DB0310" w:rsidRDefault="00DB0310" w:rsidP="00DB0310">
      <w:r>
        <w:rPr>
          <w:rFonts w:ascii="Arial" w:hAnsi="Arial" w:cs="Arial"/>
          <w:kern w:val="0"/>
          <w:sz w:val="28"/>
          <w:szCs w:val="28"/>
          <w:lang w:eastAsia="ru-RU"/>
        </w:rPr>
        <w:t>в Сумському національному аграрному університеті</w:t>
      </w:r>
    </w:p>
    <w:sectPr w:rsidR="008625C9" w:rsidRPr="00DB031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DB0310" w:rsidRPr="00DB03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51F50-514F-4002-93FF-AE0B62B2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2022-01-28T18:02:00Z</dcterms:created>
  <dcterms:modified xsi:type="dcterms:W3CDTF">2022-01-28T19:24:00Z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