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B719"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Коцюмбас</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Игорь</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Ярославович</w:t>
      </w:r>
      <w:r w:rsidRPr="006539E5">
        <w:rPr>
          <w:rFonts w:ascii="Helvetica" w:hAnsi="Helvetica" w:cs="Helvetica"/>
          <w:b/>
          <w:bCs/>
          <w:color w:val="222222"/>
          <w:sz w:val="21"/>
          <w:szCs w:val="21"/>
        </w:rPr>
        <w:t>.</w:t>
      </w:r>
    </w:p>
    <w:p w14:paraId="19C1E3BF"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Показатели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обмена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хромопротеидов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организме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кормов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алкалоидного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 </w:t>
      </w:r>
      <w:r w:rsidRPr="006539E5">
        <w:rPr>
          <w:rFonts w:ascii="Helvetica" w:hAnsi="Helvetica" w:cs="Helvetica" w:hint="eastAsia"/>
          <w:b/>
          <w:bCs/>
          <w:color w:val="222222"/>
          <w:sz w:val="21"/>
          <w:szCs w:val="21"/>
        </w:rPr>
        <w:t>диссертация</w:t>
      </w:r>
      <w:r w:rsidRPr="006539E5">
        <w:rPr>
          <w:rFonts w:ascii="Helvetica" w:hAnsi="Helvetica" w:cs="Helvetica"/>
          <w:b/>
          <w:bCs/>
          <w:color w:val="222222"/>
          <w:sz w:val="21"/>
          <w:szCs w:val="21"/>
        </w:rPr>
        <w:t xml:space="preserve"> ... </w:t>
      </w:r>
      <w:r w:rsidRPr="006539E5">
        <w:rPr>
          <w:rFonts w:ascii="Helvetica" w:hAnsi="Helvetica" w:cs="Helvetica" w:hint="eastAsia"/>
          <w:b/>
          <w:bCs/>
          <w:color w:val="222222"/>
          <w:sz w:val="21"/>
          <w:szCs w:val="21"/>
        </w:rPr>
        <w:t>кандидата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биологических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наук</w:t>
      </w:r>
      <w:r w:rsidRPr="006539E5">
        <w:rPr>
          <w:rFonts w:ascii="Helvetica" w:hAnsi="Helvetica" w:cs="Helvetica"/>
          <w:b/>
          <w:bCs/>
          <w:color w:val="222222"/>
          <w:sz w:val="21"/>
          <w:szCs w:val="21"/>
        </w:rPr>
        <w:t xml:space="preserve"> : 03.00.04. - </w:t>
      </w:r>
      <w:r w:rsidRPr="006539E5">
        <w:rPr>
          <w:rFonts w:ascii="Helvetica" w:hAnsi="Helvetica" w:cs="Helvetica" w:hint="eastAsia"/>
          <w:b/>
          <w:bCs/>
          <w:color w:val="222222"/>
          <w:sz w:val="21"/>
          <w:szCs w:val="21"/>
        </w:rPr>
        <w:t>Оброшино</w:t>
      </w:r>
      <w:r w:rsidRPr="006539E5">
        <w:rPr>
          <w:rFonts w:ascii="Helvetica" w:hAnsi="Helvetica" w:cs="Helvetica"/>
          <w:b/>
          <w:bCs/>
          <w:color w:val="222222"/>
          <w:sz w:val="21"/>
          <w:szCs w:val="21"/>
        </w:rPr>
        <w:t xml:space="preserve">, 1984. - 147 </w:t>
      </w:r>
      <w:r w:rsidRPr="006539E5">
        <w:rPr>
          <w:rFonts w:ascii="Helvetica" w:hAnsi="Helvetica" w:cs="Helvetica" w:hint="eastAsia"/>
          <w:b/>
          <w:bCs/>
          <w:color w:val="222222"/>
          <w:sz w:val="21"/>
          <w:szCs w:val="21"/>
        </w:rPr>
        <w:t>с</w:t>
      </w:r>
      <w:r w:rsidRPr="006539E5">
        <w:rPr>
          <w:rFonts w:ascii="Helvetica" w:hAnsi="Helvetica" w:cs="Helvetica"/>
          <w:b/>
          <w:bCs/>
          <w:color w:val="222222"/>
          <w:sz w:val="21"/>
          <w:szCs w:val="21"/>
        </w:rPr>
        <w:t xml:space="preserve">. : </w:t>
      </w:r>
      <w:r w:rsidRPr="006539E5">
        <w:rPr>
          <w:rFonts w:ascii="Helvetica" w:hAnsi="Helvetica" w:cs="Helvetica" w:hint="eastAsia"/>
          <w:b/>
          <w:bCs/>
          <w:color w:val="222222"/>
          <w:sz w:val="21"/>
          <w:szCs w:val="21"/>
        </w:rPr>
        <w:t>ил</w:t>
      </w:r>
      <w:r w:rsidRPr="006539E5">
        <w:rPr>
          <w:rFonts w:ascii="Helvetica" w:hAnsi="Helvetica" w:cs="Helvetica"/>
          <w:b/>
          <w:bCs/>
          <w:color w:val="222222"/>
          <w:sz w:val="21"/>
          <w:szCs w:val="21"/>
        </w:rPr>
        <w:t>.</w:t>
      </w:r>
    </w:p>
    <w:p w14:paraId="3E4AC990"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больше</w:t>
      </w:r>
    </w:p>
    <w:p w14:paraId="56237579"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Цитаты</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текста</w:t>
      </w:r>
      <w:r w:rsidRPr="006539E5">
        <w:rPr>
          <w:rFonts w:ascii="Helvetica" w:hAnsi="Helvetica" w:cs="Helvetica"/>
          <w:b/>
          <w:bCs/>
          <w:color w:val="222222"/>
          <w:sz w:val="21"/>
          <w:szCs w:val="21"/>
        </w:rPr>
        <w:t>:</w:t>
      </w:r>
    </w:p>
    <w:p w14:paraId="295E8CD5"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стр</w:t>
      </w:r>
      <w:r w:rsidRPr="006539E5">
        <w:rPr>
          <w:rFonts w:ascii="Helvetica" w:hAnsi="Helvetica" w:cs="Helvetica"/>
          <w:b/>
          <w:bCs/>
          <w:color w:val="222222"/>
          <w:sz w:val="21"/>
          <w:szCs w:val="21"/>
        </w:rPr>
        <w:t>. 1</w:t>
      </w:r>
    </w:p>
    <w:p w14:paraId="2B4D941B"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Научно</w:t>
      </w:r>
      <w:r w:rsidRPr="006539E5">
        <w:rPr>
          <w:rFonts w:ascii="Helvetica" w:hAnsi="Helvetica" w:cs="Helvetica"/>
          <w:b/>
          <w:bCs/>
          <w:color w:val="222222"/>
          <w:sz w:val="21"/>
          <w:szCs w:val="21"/>
        </w:rPr>
        <w:t>-</w:t>
      </w:r>
      <w:r w:rsidRPr="006539E5">
        <w:rPr>
          <w:rFonts w:ascii="Helvetica" w:hAnsi="Helvetica" w:cs="Helvetica" w:hint="eastAsia"/>
          <w:b/>
          <w:bCs/>
          <w:color w:val="222222"/>
          <w:sz w:val="21"/>
          <w:szCs w:val="21"/>
        </w:rPr>
        <w:t>исследовательский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институт</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земледелия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животновод­</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ства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западных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районов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УССР</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правах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рукописи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Коцюмбас</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Игорь</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Ярославович</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УДК</w:t>
      </w:r>
      <w:r w:rsidRPr="006539E5">
        <w:rPr>
          <w:rFonts w:ascii="Helvetica" w:hAnsi="Helvetica" w:cs="Helvetica"/>
          <w:b/>
          <w:bCs/>
          <w:color w:val="222222"/>
          <w:sz w:val="21"/>
          <w:szCs w:val="21"/>
        </w:rPr>
        <w:t xml:space="preserve"> 636.2:612.015.3:636.7 </w:t>
      </w:r>
      <w:r w:rsidRPr="006539E5">
        <w:rPr>
          <w:rFonts w:ascii="Helvetica" w:hAnsi="Helvetica" w:cs="Helvetica" w:hint="eastAsia"/>
          <w:b/>
          <w:bCs/>
          <w:color w:val="222222"/>
          <w:sz w:val="21"/>
          <w:szCs w:val="21"/>
        </w:rPr>
        <w:t>ПОКАЗАТЕЛИ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ОБЕЛЕНА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ХРОМОБРОТЕИДОВ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ОРГАНИЗГЛЕ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КОРМОВ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ШОГОЛЕТНЕГО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АЛКАЛОИДНОГО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 0 3 . 0 0 . 0 4 - </w:t>
      </w:r>
      <w:r w:rsidRPr="006539E5">
        <w:rPr>
          <w:rFonts w:ascii="Helvetica" w:hAnsi="Helvetica" w:cs="Helvetica" w:hint="eastAsia"/>
          <w:b/>
          <w:bCs/>
          <w:color w:val="222222"/>
          <w:sz w:val="21"/>
          <w:szCs w:val="21"/>
        </w:rPr>
        <w:t>биохимия</w:t>
      </w:r>
      <w:r w:rsidRPr="006539E5">
        <w:rPr>
          <w:rFonts w:ascii="Helvetica" w:hAnsi="Helvetica" w:cs="Helvetica"/>
          <w:b/>
          <w:bCs/>
          <w:color w:val="222222"/>
          <w:sz w:val="21"/>
          <w:szCs w:val="21"/>
        </w:rPr>
        <w:t>/</w:t>
      </w:r>
    </w:p>
    <w:p w14:paraId="5A37A9A5"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стр</w:t>
      </w:r>
      <w:r w:rsidRPr="006539E5">
        <w:rPr>
          <w:rFonts w:ascii="Helvetica" w:hAnsi="Helvetica" w:cs="Helvetica"/>
          <w:b/>
          <w:bCs/>
          <w:color w:val="222222"/>
          <w:sz w:val="21"/>
          <w:szCs w:val="21"/>
        </w:rPr>
        <w:t>. 2</w:t>
      </w:r>
    </w:p>
    <w:p w14:paraId="247416FB"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Патоморфологические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гистохимичес</w:t>
      </w:r>
      <w:r w:rsidRPr="006539E5">
        <w:rPr>
          <w:rFonts w:ascii="Helvetica" w:hAnsi="Helvetica" w:cs="Helvetica"/>
          <w:b/>
          <w:bCs/>
          <w:color w:val="222222"/>
          <w:sz w:val="21"/>
          <w:szCs w:val="21"/>
        </w:rPr>
        <w:t>1</w:t>
      </w:r>
      <w:r w:rsidRPr="006539E5">
        <w:rPr>
          <w:rFonts w:ascii="Helvetica" w:hAnsi="Helvetica" w:cs="Helvetica" w:hint="eastAsia"/>
          <w:b/>
          <w:bCs/>
          <w:color w:val="222222"/>
          <w:sz w:val="21"/>
          <w:szCs w:val="21"/>
        </w:rPr>
        <w:t>ше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органах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скар­</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мливании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3. </w:t>
      </w:r>
      <w:r w:rsidRPr="006539E5">
        <w:rPr>
          <w:rFonts w:ascii="Helvetica" w:hAnsi="Helvetica" w:cs="Helvetica" w:hint="eastAsia"/>
          <w:b/>
          <w:bCs/>
          <w:color w:val="222222"/>
          <w:sz w:val="21"/>
          <w:szCs w:val="21"/>
        </w:rPr>
        <w:t>ЭКСПЕРРйЕНТАЛЬНЫЕ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ИССЛЕДОВАНИЯ</w:t>
      </w:r>
      <w:r w:rsidRPr="006539E5">
        <w:rPr>
          <w:rFonts w:ascii="Helvetica" w:hAnsi="Helvetica" w:cs="Helvetica"/>
          <w:b/>
          <w:bCs/>
          <w:color w:val="222222"/>
          <w:sz w:val="21"/>
          <w:szCs w:val="21"/>
        </w:rPr>
        <w:t xml:space="preserve"> 3.1. </w:t>
      </w:r>
      <w:r w:rsidRPr="006539E5">
        <w:rPr>
          <w:rFonts w:ascii="Helvetica" w:hAnsi="Helvetica" w:cs="Helvetica" w:hint="eastAsia"/>
          <w:b/>
          <w:bCs/>
          <w:color w:val="222222"/>
          <w:sz w:val="21"/>
          <w:szCs w:val="21"/>
        </w:rPr>
        <w:t>Методы</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схема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опытов</w:t>
      </w:r>
      <w:r w:rsidRPr="006539E5">
        <w:rPr>
          <w:rFonts w:ascii="Helvetica" w:hAnsi="Helvetica" w:cs="Helvetica"/>
          <w:b/>
          <w:bCs/>
          <w:color w:val="222222"/>
          <w:sz w:val="21"/>
          <w:szCs w:val="21"/>
        </w:rPr>
        <w:t xml:space="preserve"> 3.2. </w:t>
      </w:r>
      <w:r w:rsidRPr="006539E5">
        <w:rPr>
          <w:rFonts w:ascii="Helvetica" w:hAnsi="Helvetica" w:cs="Helvetica" w:hint="eastAsia"/>
          <w:b/>
          <w:bCs/>
          <w:color w:val="222222"/>
          <w:sz w:val="21"/>
          <w:szCs w:val="21"/>
        </w:rPr>
        <w:t>Обмен</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хромопротеидов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рационе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травяной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муки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смеси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алкалоидного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злако­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трав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w:t>
      </w:r>
      <w:r w:rsidRPr="006539E5">
        <w:rPr>
          <w:rFonts w:ascii="Helvetica" w:hAnsi="Helvetica" w:cs="Helvetica"/>
          <w:b/>
          <w:bCs/>
          <w:color w:val="222222"/>
          <w:sz w:val="21"/>
          <w:szCs w:val="21"/>
        </w:rPr>
        <w:t xml:space="preserve"> I/ 3.3.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обмена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хромопротеидов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w:t>
      </w:r>
    </w:p>
    <w:p w14:paraId="14A24E36" w14:textId="77777777" w:rsidR="006539E5" w:rsidRPr="006539E5" w:rsidRDefault="006539E5" w:rsidP="006539E5">
      <w:pPr>
        <w:rPr>
          <w:rFonts w:ascii="Helvetica" w:hAnsi="Helvetica" w:cs="Helvetica"/>
          <w:b/>
          <w:bCs/>
          <w:color w:val="222222"/>
          <w:sz w:val="21"/>
          <w:szCs w:val="21"/>
        </w:rPr>
      </w:pPr>
    </w:p>
    <w:p w14:paraId="319F3BD8"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Оглавление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диссертации</w:t>
      </w:r>
    </w:p>
    <w:p w14:paraId="44C79939"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hint="eastAsia"/>
          <w:b/>
          <w:bCs/>
          <w:color w:val="222222"/>
          <w:sz w:val="21"/>
          <w:szCs w:val="21"/>
        </w:rPr>
        <w:t>кандидат</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биологических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наук</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Коцюмбас</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Игорь</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Ярославович</w:t>
      </w:r>
    </w:p>
    <w:p w14:paraId="384DEBAF"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1. </w:t>
      </w:r>
      <w:r w:rsidRPr="006539E5">
        <w:rPr>
          <w:rFonts w:ascii="Helvetica" w:hAnsi="Helvetica" w:cs="Helvetica" w:hint="eastAsia"/>
          <w:b/>
          <w:bCs/>
          <w:color w:val="222222"/>
          <w:sz w:val="21"/>
          <w:szCs w:val="21"/>
        </w:rPr>
        <w:t>ВВЕДЕНИЕ</w:t>
      </w:r>
      <w:r w:rsidRPr="006539E5">
        <w:rPr>
          <w:rFonts w:ascii="Helvetica" w:hAnsi="Helvetica" w:cs="Helvetica"/>
          <w:b/>
          <w:bCs/>
          <w:color w:val="222222"/>
          <w:sz w:val="21"/>
          <w:szCs w:val="21"/>
        </w:rPr>
        <w:t>.</w:t>
      </w:r>
    </w:p>
    <w:p w14:paraId="20577975" w14:textId="77777777" w:rsidR="006539E5" w:rsidRPr="006539E5" w:rsidRDefault="006539E5" w:rsidP="006539E5">
      <w:pPr>
        <w:rPr>
          <w:rFonts w:ascii="Helvetica" w:hAnsi="Helvetica" w:cs="Helvetica"/>
          <w:b/>
          <w:bCs/>
          <w:color w:val="222222"/>
          <w:sz w:val="21"/>
          <w:szCs w:val="21"/>
        </w:rPr>
      </w:pPr>
    </w:p>
    <w:p w14:paraId="56DB5206"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 </w:t>
      </w:r>
      <w:r w:rsidRPr="006539E5">
        <w:rPr>
          <w:rFonts w:ascii="Helvetica" w:hAnsi="Helvetica" w:cs="Helvetica" w:hint="eastAsia"/>
          <w:b/>
          <w:bCs/>
          <w:color w:val="222222"/>
          <w:sz w:val="21"/>
          <w:szCs w:val="21"/>
        </w:rPr>
        <w:t>ОБЗОР</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ЛИТЕРАТУРЫ</w:t>
      </w:r>
      <w:r w:rsidRPr="006539E5">
        <w:rPr>
          <w:rFonts w:ascii="Helvetica" w:hAnsi="Helvetica" w:cs="Helvetica"/>
          <w:b/>
          <w:bCs/>
          <w:color w:val="222222"/>
          <w:sz w:val="21"/>
          <w:szCs w:val="21"/>
        </w:rPr>
        <w:t>.</w:t>
      </w:r>
    </w:p>
    <w:p w14:paraId="36E685D3" w14:textId="77777777" w:rsidR="006539E5" w:rsidRPr="006539E5" w:rsidRDefault="006539E5" w:rsidP="006539E5">
      <w:pPr>
        <w:rPr>
          <w:rFonts w:ascii="Helvetica" w:hAnsi="Helvetica" w:cs="Helvetica"/>
          <w:b/>
          <w:bCs/>
          <w:color w:val="222222"/>
          <w:sz w:val="21"/>
          <w:szCs w:val="21"/>
        </w:rPr>
      </w:pPr>
    </w:p>
    <w:p w14:paraId="44A8BABB"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2.1. </w:t>
      </w:r>
      <w:r w:rsidRPr="006539E5">
        <w:rPr>
          <w:rFonts w:ascii="Helvetica" w:hAnsi="Helvetica" w:cs="Helvetica" w:hint="eastAsia"/>
          <w:b/>
          <w:bCs/>
          <w:color w:val="222222"/>
          <w:sz w:val="21"/>
          <w:szCs w:val="21"/>
        </w:rPr>
        <w:t>Люпин</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биологические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особенности</w:t>
      </w:r>
    </w:p>
    <w:p w14:paraId="181071ED" w14:textId="77777777" w:rsidR="006539E5" w:rsidRPr="006539E5" w:rsidRDefault="006539E5" w:rsidP="006539E5">
      <w:pPr>
        <w:rPr>
          <w:rFonts w:ascii="Helvetica" w:hAnsi="Helvetica" w:cs="Helvetica"/>
          <w:b/>
          <w:bCs/>
          <w:color w:val="222222"/>
          <w:sz w:val="21"/>
          <w:szCs w:val="21"/>
        </w:rPr>
      </w:pPr>
    </w:p>
    <w:p w14:paraId="49EF4A58"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2.2. </w:t>
      </w:r>
      <w:r w:rsidRPr="006539E5">
        <w:rPr>
          <w:rFonts w:ascii="Helvetica" w:hAnsi="Helvetica" w:cs="Helvetica" w:hint="eastAsia"/>
          <w:b/>
          <w:bCs/>
          <w:color w:val="222222"/>
          <w:sz w:val="21"/>
          <w:szCs w:val="21"/>
        </w:rPr>
        <w:t>Токсичность</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для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p>
    <w:p w14:paraId="7C03E31D" w14:textId="77777777" w:rsidR="006539E5" w:rsidRPr="006539E5" w:rsidRDefault="006539E5" w:rsidP="006539E5">
      <w:pPr>
        <w:rPr>
          <w:rFonts w:ascii="Helvetica" w:hAnsi="Helvetica" w:cs="Helvetica"/>
          <w:b/>
          <w:bCs/>
          <w:color w:val="222222"/>
          <w:sz w:val="21"/>
          <w:szCs w:val="21"/>
        </w:rPr>
      </w:pPr>
    </w:p>
    <w:p w14:paraId="3C2CC4E0"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2.3. </w:t>
      </w:r>
      <w:r w:rsidRPr="006539E5">
        <w:rPr>
          <w:rFonts w:ascii="Helvetica" w:hAnsi="Helvetica" w:cs="Helvetica" w:hint="eastAsia"/>
          <w:b/>
          <w:bCs/>
          <w:color w:val="222222"/>
          <w:sz w:val="21"/>
          <w:szCs w:val="21"/>
        </w:rPr>
        <w:t>Кормовые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достоинства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рационах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p>
    <w:p w14:paraId="1C898A3D" w14:textId="77777777" w:rsidR="006539E5" w:rsidRPr="006539E5" w:rsidRDefault="006539E5" w:rsidP="006539E5">
      <w:pPr>
        <w:rPr>
          <w:rFonts w:ascii="Helvetica" w:hAnsi="Helvetica" w:cs="Helvetica"/>
          <w:b/>
          <w:bCs/>
          <w:color w:val="222222"/>
          <w:sz w:val="21"/>
          <w:szCs w:val="21"/>
        </w:rPr>
      </w:pPr>
    </w:p>
    <w:p w14:paraId="6388F6DD"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2.4. </w:t>
      </w:r>
      <w:r w:rsidRPr="006539E5">
        <w:rPr>
          <w:rFonts w:ascii="Helvetica" w:hAnsi="Helvetica" w:cs="Helvetica" w:hint="eastAsia"/>
          <w:b/>
          <w:bCs/>
          <w:color w:val="222222"/>
          <w:sz w:val="21"/>
          <w:szCs w:val="21"/>
        </w:rPr>
        <w:t>Гематологические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скармливании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p>
    <w:p w14:paraId="187358AD" w14:textId="77777777" w:rsidR="006539E5" w:rsidRPr="006539E5" w:rsidRDefault="006539E5" w:rsidP="006539E5">
      <w:pPr>
        <w:rPr>
          <w:rFonts w:ascii="Helvetica" w:hAnsi="Helvetica" w:cs="Helvetica"/>
          <w:b/>
          <w:bCs/>
          <w:color w:val="222222"/>
          <w:sz w:val="21"/>
          <w:szCs w:val="21"/>
        </w:rPr>
      </w:pPr>
    </w:p>
    <w:p w14:paraId="1C1D96E7"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2.5. </w:t>
      </w:r>
      <w:r w:rsidRPr="006539E5">
        <w:rPr>
          <w:rFonts w:ascii="Helvetica" w:hAnsi="Helvetica" w:cs="Helvetica" w:hint="eastAsia"/>
          <w:b/>
          <w:bCs/>
          <w:color w:val="222222"/>
          <w:sz w:val="21"/>
          <w:szCs w:val="21"/>
        </w:rPr>
        <w:t>Влияние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обменные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процессы</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организме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p>
    <w:p w14:paraId="3632DC48" w14:textId="77777777" w:rsidR="006539E5" w:rsidRPr="006539E5" w:rsidRDefault="006539E5" w:rsidP="006539E5">
      <w:pPr>
        <w:rPr>
          <w:rFonts w:ascii="Helvetica" w:hAnsi="Helvetica" w:cs="Helvetica"/>
          <w:b/>
          <w:bCs/>
          <w:color w:val="222222"/>
          <w:sz w:val="21"/>
          <w:szCs w:val="21"/>
        </w:rPr>
      </w:pPr>
    </w:p>
    <w:p w14:paraId="5839911E"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2.6. </w:t>
      </w:r>
      <w:r w:rsidRPr="006539E5">
        <w:rPr>
          <w:rFonts w:ascii="Helvetica" w:hAnsi="Helvetica" w:cs="Helvetica" w:hint="eastAsia"/>
          <w:b/>
          <w:bCs/>
          <w:color w:val="222222"/>
          <w:sz w:val="21"/>
          <w:szCs w:val="21"/>
        </w:rPr>
        <w:t>Патоморфологические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гистохимические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органах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животных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скармливании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w:t>
      </w:r>
    </w:p>
    <w:p w14:paraId="3381195F" w14:textId="77777777" w:rsidR="006539E5" w:rsidRPr="006539E5" w:rsidRDefault="006539E5" w:rsidP="006539E5">
      <w:pPr>
        <w:rPr>
          <w:rFonts w:ascii="Helvetica" w:hAnsi="Helvetica" w:cs="Helvetica"/>
          <w:b/>
          <w:bCs/>
          <w:color w:val="222222"/>
          <w:sz w:val="21"/>
          <w:szCs w:val="21"/>
        </w:rPr>
      </w:pPr>
    </w:p>
    <w:p w14:paraId="7AB71372"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3. </w:t>
      </w:r>
      <w:r w:rsidRPr="006539E5">
        <w:rPr>
          <w:rFonts w:ascii="Helvetica" w:hAnsi="Helvetica" w:cs="Helvetica" w:hint="eastAsia"/>
          <w:b/>
          <w:bCs/>
          <w:color w:val="222222"/>
          <w:sz w:val="21"/>
          <w:szCs w:val="21"/>
        </w:rPr>
        <w:t>ЭКСПЕРИМЕНТАЛЬНЫЕ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ИССЛЕДОВАНИЯ</w:t>
      </w:r>
      <w:r w:rsidRPr="006539E5">
        <w:rPr>
          <w:rFonts w:ascii="Helvetica" w:hAnsi="Helvetica" w:cs="Helvetica"/>
          <w:b/>
          <w:bCs/>
          <w:color w:val="222222"/>
          <w:sz w:val="21"/>
          <w:szCs w:val="21"/>
        </w:rPr>
        <w:t>.</w:t>
      </w:r>
    </w:p>
    <w:p w14:paraId="5C71F69F" w14:textId="77777777" w:rsidR="006539E5" w:rsidRPr="006539E5" w:rsidRDefault="006539E5" w:rsidP="006539E5">
      <w:pPr>
        <w:rPr>
          <w:rFonts w:ascii="Helvetica" w:hAnsi="Helvetica" w:cs="Helvetica"/>
          <w:b/>
          <w:bCs/>
          <w:color w:val="222222"/>
          <w:sz w:val="21"/>
          <w:szCs w:val="21"/>
        </w:rPr>
      </w:pPr>
    </w:p>
    <w:p w14:paraId="1B0F157E"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3.1. </w:t>
      </w:r>
      <w:r w:rsidRPr="006539E5">
        <w:rPr>
          <w:rFonts w:ascii="Helvetica" w:hAnsi="Helvetica" w:cs="Helvetica" w:hint="eastAsia"/>
          <w:b/>
          <w:bCs/>
          <w:color w:val="222222"/>
          <w:sz w:val="21"/>
          <w:szCs w:val="21"/>
        </w:rPr>
        <w:t>Методы</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схема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опытов</w:t>
      </w:r>
    </w:p>
    <w:p w14:paraId="2CB8538C" w14:textId="77777777" w:rsidR="006539E5" w:rsidRPr="006539E5" w:rsidRDefault="006539E5" w:rsidP="006539E5">
      <w:pPr>
        <w:rPr>
          <w:rFonts w:ascii="Helvetica" w:hAnsi="Helvetica" w:cs="Helvetica"/>
          <w:b/>
          <w:bCs/>
          <w:color w:val="222222"/>
          <w:sz w:val="21"/>
          <w:szCs w:val="21"/>
        </w:rPr>
      </w:pPr>
    </w:p>
    <w:p w14:paraId="3669F45B"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3.2. </w:t>
      </w:r>
      <w:r w:rsidRPr="006539E5">
        <w:rPr>
          <w:rFonts w:ascii="Helvetica" w:hAnsi="Helvetica" w:cs="Helvetica" w:hint="eastAsia"/>
          <w:b/>
          <w:bCs/>
          <w:color w:val="222222"/>
          <w:sz w:val="21"/>
          <w:szCs w:val="21"/>
        </w:rPr>
        <w:t>Обмен</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хромопротеидов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рационе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травяной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муки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смеси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алкалоидного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злаковых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трав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w:t>
      </w:r>
      <w:r w:rsidRPr="006539E5">
        <w:rPr>
          <w:rFonts w:ascii="Helvetica" w:hAnsi="Helvetica" w:cs="Helvetica"/>
          <w:b/>
          <w:bCs/>
          <w:color w:val="222222"/>
          <w:sz w:val="21"/>
          <w:szCs w:val="21"/>
        </w:rPr>
        <w:t xml:space="preserve"> I/.</w:t>
      </w:r>
    </w:p>
    <w:p w14:paraId="19D02060" w14:textId="77777777" w:rsidR="006539E5" w:rsidRPr="006539E5" w:rsidRDefault="006539E5" w:rsidP="006539E5">
      <w:pPr>
        <w:rPr>
          <w:rFonts w:ascii="Helvetica" w:hAnsi="Helvetica" w:cs="Helvetica"/>
          <w:b/>
          <w:bCs/>
          <w:color w:val="222222"/>
          <w:sz w:val="21"/>
          <w:szCs w:val="21"/>
        </w:rPr>
      </w:pPr>
    </w:p>
    <w:p w14:paraId="6076CA21"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3.3.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обмена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хромопротеидов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углеводов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у</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использовании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кормов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алкалоидного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разной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технологической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подготовки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w:t>
      </w:r>
      <w:r w:rsidRPr="006539E5">
        <w:rPr>
          <w:rFonts w:ascii="Helvetica" w:hAnsi="Helvetica" w:cs="Helvetica"/>
          <w:b/>
          <w:bCs/>
          <w:color w:val="222222"/>
          <w:sz w:val="21"/>
          <w:szCs w:val="21"/>
        </w:rPr>
        <w:t>/.</w:t>
      </w:r>
    </w:p>
    <w:p w14:paraId="48354A3A" w14:textId="77777777" w:rsidR="006539E5" w:rsidRPr="006539E5" w:rsidRDefault="006539E5" w:rsidP="006539E5">
      <w:pPr>
        <w:rPr>
          <w:rFonts w:ascii="Helvetica" w:hAnsi="Helvetica" w:cs="Helvetica"/>
          <w:b/>
          <w:bCs/>
          <w:color w:val="222222"/>
          <w:sz w:val="21"/>
          <w:szCs w:val="21"/>
        </w:rPr>
      </w:pPr>
    </w:p>
    <w:p w14:paraId="3F6D5EAC"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3.4. </w:t>
      </w:r>
      <w:r w:rsidRPr="006539E5">
        <w:rPr>
          <w:rFonts w:ascii="Helvetica" w:hAnsi="Helvetica" w:cs="Helvetica" w:hint="eastAsia"/>
          <w:b/>
          <w:bCs/>
          <w:color w:val="222222"/>
          <w:sz w:val="21"/>
          <w:szCs w:val="21"/>
        </w:rPr>
        <w:t>Влияние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муки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семян</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многолетнего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люпина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на</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обменные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процессы</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гистохимические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гистологические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изменения</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некоторых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органах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бычков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опыт</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Ш</w:t>
      </w:r>
      <w:r w:rsidRPr="006539E5">
        <w:rPr>
          <w:rFonts w:ascii="Helvetica" w:hAnsi="Helvetica" w:cs="Helvetica"/>
          <w:b/>
          <w:bCs/>
          <w:color w:val="222222"/>
          <w:sz w:val="21"/>
          <w:szCs w:val="21"/>
        </w:rPr>
        <w:t>/.</w:t>
      </w:r>
    </w:p>
    <w:p w14:paraId="61D5D0E3" w14:textId="77777777" w:rsidR="006539E5" w:rsidRPr="006539E5" w:rsidRDefault="006539E5" w:rsidP="006539E5">
      <w:pPr>
        <w:rPr>
          <w:rFonts w:ascii="Helvetica" w:hAnsi="Helvetica" w:cs="Helvetica"/>
          <w:b/>
          <w:bCs/>
          <w:color w:val="222222"/>
          <w:sz w:val="21"/>
          <w:szCs w:val="21"/>
        </w:rPr>
      </w:pPr>
    </w:p>
    <w:p w14:paraId="62BB7D96"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4. </w:t>
      </w:r>
      <w:r w:rsidRPr="006539E5">
        <w:rPr>
          <w:rFonts w:ascii="Helvetica" w:hAnsi="Helvetica" w:cs="Helvetica" w:hint="eastAsia"/>
          <w:b/>
          <w:bCs/>
          <w:color w:val="222222"/>
          <w:sz w:val="21"/>
          <w:szCs w:val="21"/>
        </w:rPr>
        <w:t>ОБСУЩЕНИЕ</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ПОЛУЧЕННЫХ</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РЕЗУЛЬТАТОВ</w:t>
      </w:r>
      <w:r w:rsidRPr="006539E5">
        <w:rPr>
          <w:rFonts w:ascii="Helvetica" w:hAnsi="Helvetica" w:cs="Helvetica"/>
          <w:b/>
          <w:bCs/>
          <w:color w:val="222222"/>
          <w:sz w:val="21"/>
          <w:szCs w:val="21"/>
        </w:rPr>
        <w:t>.</w:t>
      </w:r>
    </w:p>
    <w:p w14:paraId="4DCDDDA0" w14:textId="77777777" w:rsidR="006539E5" w:rsidRPr="006539E5" w:rsidRDefault="006539E5" w:rsidP="006539E5">
      <w:pPr>
        <w:rPr>
          <w:rFonts w:ascii="Helvetica" w:hAnsi="Helvetica" w:cs="Helvetica"/>
          <w:b/>
          <w:bCs/>
          <w:color w:val="222222"/>
          <w:sz w:val="21"/>
          <w:szCs w:val="21"/>
        </w:rPr>
      </w:pPr>
    </w:p>
    <w:p w14:paraId="6DBC1FCF" w14:textId="77777777" w:rsidR="006539E5" w:rsidRPr="006539E5" w:rsidRDefault="006539E5" w:rsidP="006539E5">
      <w:pPr>
        <w:rPr>
          <w:rFonts w:ascii="Helvetica" w:hAnsi="Helvetica" w:cs="Helvetica"/>
          <w:b/>
          <w:bCs/>
          <w:color w:val="222222"/>
          <w:sz w:val="21"/>
          <w:szCs w:val="21"/>
        </w:rPr>
      </w:pPr>
      <w:r w:rsidRPr="006539E5">
        <w:rPr>
          <w:rFonts w:ascii="Helvetica" w:hAnsi="Helvetica" w:cs="Helvetica"/>
          <w:b/>
          <w:bCs/>
          <w:color w:val="222222"/>
          <w:sz w:val="21"/>
          <w:szCs w:val="21"/>
        </w:rPr>
        <w:t xml:space="preserve">5.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Ц</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В</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О</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Д</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Ы</w:t>
      </w:r>
    </w:p>
    <w:p w14:paraId="651D3C7C" w14:textId="77777777" w:rsidR="006539E5" w:rsidRPr="006539E5" w:rsidRDefault="006539E5" w:rsidP="006539E5">
      <w:pPr>
        <w:rPr>
          <w:rFonts w:ascii="Helvetica" w:hAnsi="Helvetica" w:cs="Helvetica"/>
          <w:b/>
          <w:bCs/>
          <w:color w:val="222222"/>
          <w:sz w:val="21"/>
          <w:szCs w:val="21"/>
        </w:rPr>
      </w:pPr>
    </w:p>
    <w:p w14:paraId="109CC004" w14:textId="2DA65DA7" w:rsidR="00484EB4" w:rsidRPr="006539E5" w:rsidRDefault="006539E5" w:rsidP="006539E5">
      <w:r w:rsidRPr="006539E5">
        <w:rPr>
          <w:rFonts w:ascii="Helvetica" w:hAnsi="Helvetica" w:cs="Helvetica"/>
          <w:b/>
          <w:bCs/>
          <w:color w:val="222222"/>
          <w:sz w:val="21"/>
          <w:szCs w:val="21"/>
        </w:rPr>
        <w:t xml:space="preserve">6. </w:t>
      </w:r>
      <w:r w:rsidRPr="006539E5">
        <w:rPr>
          <w:rFonts w:ascii="Helvetica" w:hAnsi="Helvetica" w:cs="Helvetica" w:hint="eastAsia"/>
          <w:b/>
          <w:bCs/>
          <w:color w:val="222222"/>
          <w:sz w:val="21"/>
          <w:szCs w:val="21"/>
        </w:rPr>
        <w:t>РЕКОМЕНДАЦИЙ</w:t>
      </w:r>
      <w:r w:rsidRPr="006539E5">
        <w:rPr>
          <w:rFonts w:ascii="Helvetica" w:hAnsi="Helvetica" w:cs="Helvetica"/>
          <w:b/>
          <w:bCs/>
          <w:color w:val="222222"/>
          <w:sz w:val="21"/>
          <w:szCs w:val="21"/>
        </w:rPr>
        <w:t xml:space="preserve"> </w:t>
      </w:r>
      <w:r w:rsidRPr="006539E5">
        <w:rPr>
          <w:rFonts w:ascii="Helvetica" w:hAnsi="Helvetica" w:cs="Helvetica" w:hint="eastAsia"/>
          <w:b/>
          <w:bCs/>
          <w:color w:val="222222"/>
          <w:sz w:val="21"/>
          <w:szCs w:val="21"/>
        </w:rPr>
        <w:t>ПРОИЗВОДСТВУ</w:t>
      </w:r>
      <w:r w:rsidRPr="006539E5">
        <w:rPr>
          <w:rFonts w:ascii="Helvetica" w:hAnsi="Helvetica" w:cs="Helvetica"/>
          <w:b/>
          <w:bCs/>
          <w:color w:val="222222"/>
          <w:sz w:val="21"/>
          <w:szCs w:val="21"/>
        </w:rPr>
        <w:t>.</w:t>
      </w:r>
    </w:p>
    <w:sectPr w:rsidR="00484EB4" w:rsidRPr="006539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3158" w14:textId="77777777" w:rsidR="00D7781B" w:rsidRDefault="00D7781B">
      <w:pPr>
        <w:spacing w:after="0" w:line="240" w:lineRule="auto"/>
      </w:pPr>
      <w:r>
        <w:separator/>
      </w:r>
    </w:p>
  </w:endnote>
  <w:endnote w:type="continuationSeparator" w:id="0">
    <w:p w14:paraId="56C1367F" w14:textId="77777777" w:rsidR="00D7781B" w:rsidRDefault="00D7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6686" w14:textId="77777777" w:rsidR="00D7781B" w:rsidRDefault="00D7781B"/>
    <w:p w14:paraId="283EFA1F" w14:textId="77777777" w:rsidR="00D7781B" w:rsidRDefault="00D7781B"/>
    <w:p w14:paraId="130E5021" w14:textId="77777777" w:rsidR="00D7781B" w:rsidRDefault="00D7781B"/>
    <w:p w14:paraId="2724C5CD" w14:textId="77777777" w:rsidR="00D7781B" w:rsidRDefault="00D7781B"/>
    <w:p w14:paraId="48C50BB6" w14:textId="77777777" w:rsidR="00D7781B" w:rsidRDefault="00D7781B"/>
    <w:p w14:paraId="4A5F0E79" w14:textId="77777777" w:rsidR="00D7781B" w:rsidRDefault="00D7781B"/>
    <w:p w14:paraId="3BBB0B21" w14:textId="77777777" w:rsidR="00D7781B" w:rsidRDefault="00D778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5531B7" wp14:editId="7C610F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AFD1" w14:textId="77777777" w:rsidR="00D7781B" w:rsidRDefault="00D77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531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34AFD1" w14:textId="77777777" w:rsidR="00D7781B" w:rsidRDefault="00D778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A6BC4B" w14:textId="77777777" w:rsidR="00D7781B" w:rsidRDefault="00D7781B"/>
    <w:p w14:paraId="449251C7" w14:textId="77777777" w:rsidR="00D7781B" w:rsidRDefault="00D7781B"/>
    <w:p w14:paraId="3C58128A" w14:textId="77777777" w:rsidR="00D7781B" w:rsidRDefault="00D778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E09B4" wp14:editId="0E171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318F3" w14:textId="77777777" w:rsidR="00D7781B" w:rsidRDefault="00D7781B"/>
                          <w:p w14:paraId="0FA0DF46" w14:textId="77777777" w:rsidR="00D7781B" w:rsidRDefault="00D77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E09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C318F3" w14:textId="77777777" w:rsidR="00D7781B" w:rsidRDefault="00D7781B"/>
                    <w:p w14:paraId="0FA0DF46" w14:textId="77777777" w:rsidR="00D7781B" w:rsidRDefault="00D778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C0A68" w14:textId="77777777" w:rsidR="00D7781B" w:rsidRDefault="00D7781B"/>
    <w:p w14:paraId="43B7FC31" w14:textId="77777777" w:rsidR="00D7781B" w:rsidRDefault="00D7781B">
      <w:pPr>
        <w:rPr>
          <w:sz w:val="2"/>
          <w:szCs w:val="2"/>
        </w:rPr>
      </w:pPr>
    </w:p>
    <w:p w14:paraId="0452B76D" w14:textId="77777777" w:rsidR="00D7781B" w:rsidRDefault="00D7781B"/>
    <w:p w14:paraId="745378FB" w14:textId="77777777" w:rsidR="00D7781B" w:rsidRDefault="00D7781B">
      <w:pPr>
        <w:spacing w:after="0" w:line="240" w:lineRule="auto"/>
      </w:pPr>
    </w:p>
  </w:footnote>
  <w:footnote w:type="continuationSeparator" w:id="0">
    <w:p w14:paraId="66F8C9C2" w14:textId="77777777" w:rsidR="00D7781B" w:rsidRDefault="00D7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1B"/>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204891</TotalTime>
  <Pages>3</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1525</cp:revision>
  <cp:lastPrinted>2009-02-06T05:36:00Z</cp:lastPrinted>
  <dcterms:created xsi:type="dcterms:W3CDTF">2024-01-07T13:43:00Z</dcterms:created>
  <dcterms:modified xsi:type="dcterms:W3CDTF">2025-11-10T17:16:00Z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