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12BF"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Говорухин</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Василий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Николаевич</w:t>
      </w:r>
      <w:r w:rsidRPr="001C6AC3">
        <w:rPr>
          <w:rFonts w:ascii="Helvetica" w:hAnsi="Helvetica" w:cs="Helvetica"/>
          <w:b/>
          <w:bCs/>
          <w:color w:val="222222"/>
          <w:sz w:val="21"/>
          <w:szCs w:val="21"/>
        </w:rPr>
        <w:t>.</w:t>
      </w:r>
    </w:p>
    <w:p w14:paraId="0FCA1B95"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Численное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 </w:t>
      </w:r>
      <w:r w:rsidRPr="001C6AC3">
        <w:rPr>
          <w:rFonts w:ascii="Helvetica" w:hAnsi="Helvetica" w:cs="Helvetica" w:hint="eastAsia"/>
          <w:b/>
          <w:bCs/>
          <w:color w:val="222222"/>
          <w:sz w:val="21"/>
          <w:szCs w:val="21"/>
        </w:rPr>
        <w:t>диссертация</w:t>
      </w:r>
      <w:r w:rsidRPr="001C6AC3">
        <w:rPr>
          <w:rFonts w:ascii="Helvetica" w:hAnsi="Helvetica" w:cs="Helvetica"/>
          <w:b/>
          <w:bCs/>
          <w:color w:val="222222"/>
          <w:sz w:val="21"/>
          <w:szCs w:val="21"/>
        </w:rPr>
        <w:t xml:space="preserve"> ... </w:t>
      </w:r>
      <w:r w:rsidRPr="001C6AC3">
        <w:rPr>
          <w:rFonts w:ascii="Helvetica" w:hAnsi="Helvetica" w:cs="Helvetica" w:hint="eastAsia"/>
          <w:b/>
          <w:bCs/>
          <w:color w:val="222222"/>
          <w:sz w:val="21"/>
          <w:szCs w:val="21"/>
        </w:rPr>
        <w:t>кандидата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физико</w:t>
      </w:r>
      <w:r w:rsidRPr="001C6AC3">
        <w:rPr>
          <w:rFonts w:ascii="Helvetica" w:hAnsi="Helvetica" w:cs="Helvetica"/>
          <w:b/>
          <w:bCs/>
          <w:color w:val="222222"/>
          <w:sz w:val="21"/>
          <w:szCs w:val="21"/>
        </w:rPr>
        <w:t>-</w:t>
      </w:r>
      <w:r w:rsidRPr="001C6AC3">
        <w:rPr>
          <w:rFonts w:ascii="Helvetica" w:hAnsi="Helvetica" w:cs="Helvetica" w:hint="eastAsia"/>
          <w:b/>
          <w:bCs/>
          <w:color w:val="222222"/>
          <w:sz w:val="21"/>
          <w:szCs w:val="21"/>
        </w:rPr>
        <w:t>математических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наук</w:t>
      </w:r>
      <w:r w:rsidRPr="001C6AC3">
        <w:rPr>
          <w:rFonts w:ascii="Helvetica" w:hAnsi="Helvetica" w:cs="Helvetica"/>
          <w:b/>
          <w:bCs/>
          <w:color w:val="222222"/>
          <w:sz w:val="21"/>
          <w:szCs w:val="21"/>
        </w:rPr>
        <w:t xml:space="preserve"> : 01.02.05. - </w:t>
      </w:r>
      <w:r w:rsidRPr="001C6AC3">
        <w:rPr>
          <w:rFonts w:ascii="Helvetica" w:hAnsi="Helvetica" w:cs="Helvetica" w:hint="eastAsia"/>
          <w:b/>
          <w:bCs/>
          <w:color w:val="222222"/>
          <w:sz w:val="21"/>
          <w:szCs w:val="21"/>
        </w:rPr>
        <w:t>Ростов</w:t>
      </w:r>
      <w:r w:rsidRPr="001C6AC3">
        <w:rPr>
          <w:rFonts w:ascii="Helvetica" w:hAnsi="Helvetica" w:cs="Helvetica"/>
          <w:b/>
          <w:bCs/>
          <w:color w:val="222222"/>
          <w:sz w:val="21"/>
          <w:szCs w:val="21"/>
        </w:rPr>
        <w:t>-</w:t>
      </w:r>
      <w:r w:rsidRPr="001C6AC3">
        <w:rPr>
          <w:rFonts w:ascii="Helvetica" w:hAnsi="Helvetica" w:cs="Helvetica" w:hint="eastAsia"/>
          <w:b/>
          <w:bCs/>
          <w:color w:val="222222"/>
          <w:sz w:val="21"/>
          <w:szCs w:val="21"/>
        </w:rPr>
        <w:t>на</w:t>
      </w:r>
      <w:r w:rsidRPr="001C6AC3">
        <w:rPr>
          <w:rFonts w:ascii="Helvetica" w:hAnsi="Helvetica" w:cs="Helvetica"/>
          <w:b/>
          <w:bCs/>
          <w:color w:val="222222"/>
          <w:sz w:val="21"/>
          <w:szCs w:val="21"/>
        </w:rPr>
        <w:t>-</w:t>
      </w:r>
      <w:r w:rsidRPr="001C6AC3">
        <w:rPr>
          <w:rFonts w:ascii="Helvetica" w:hAnsi="Helvetica" w:cs="Helvetica" w:hint="eastAsia"/>
          <w:b/>
          <w:bCs/>
          <w:color w:val="222222"/>
          <w:sz w:val="21"/>
          <w:szCs w:val="21"/>
        </w:rPr>
        <w:t>Дону</w:t>
      </w:r>
      <w:r w:rsidRPr="001C6AC3">
        <w:rPr>
          <w:rFonts w:ascii="Helvetica" w:hAnsi="Helvetica" w:cs="Helvetica"/>
          <w:b/>
          <w:bCs/>
          <w:color w:val="222222"/>
          <w:sz w:val="21"/>
          <w:szCs w:val="21"/>
        </w:rPr>
        <w:t xml:space="preserve">, 1999. - 161 </w:t>
      </w:r>
      <w:r w:rsidRPr="001C6AC3">
        <w:rPr>
          <w:rFonts w:ascii="Helvetica" w:hAnsi="Helvetica" w:cs="Helvetica" w:hint="eastAsia"/>
          <w:b/>
          <w:bCs/>
          <w:color w:val="222222"/>
          <w:sz w:val="21"/>
          <w:szCs w:val="21"/>
        </w:rPr>
        <w:t>с</w:t>
      </w:r>
      <w:r w:rsidRPr="001C6AC3">
        <w:rPr>
          <w:rFonts w:ascii="Helvetica" w:hAnsi="Helvetica" w:cs="Helvetica"/>
          <w:b/>
          <w:bCs/>
          <w:color w:val="222222"/>
          <w:sz w:val="21"/>
          <w:szCs w:val="21"/>
        </w:rPr>
        <w:t xml:space="preserve">. : </w:t>
      </w:r>
      <w:r w:rsidRPr="001C6AC3">
        <w:rPr>
          <w:rFonts w:ascii="Helvetica" w:hAnsi="Helvetica" w:cs="Helvetica" w:hint="eastAsia"/>
          <w:b/>
          <w:bCs/>
          <w:color w:val="222222"/>
          <w:sz w:val="21"/>
          <w:szCs w:val="21"/>
        </w:rPr>
        <w:t>ил</w:t>
      </w:r>
      <w:r w:rsidRPr="001C6AC3">
        <w:rPr>
          <w:rFonts w:ascii="Helvetica" w:hAnsi="Helvetica" w:cs="Helvetica"/>
          <w:b/>
          <w:bCs/>
          <w:color w:val="222222"/>
          <w:sz w:val="21"/>
          <w:szCs w:val="21"/>
        </w:rPr>
        <w:t>.</w:t>
      </w:r>
    </w:p>
    <w:p w14:paraId="5790CFB6"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больше</w:t>
      </w:r>
    </w:p>
    <w:p w14:paraId="697D55E0"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Цитаты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текста</w:t>
      </w:r>
      <w:r w:rsidRPr="001C6AC3">
        <w:rPr>
          <w:rFonts w:ascii="Helvetica" w:hAnsi="Helvetica" w:cs="Helvetica"/>
          <w:b/>
          <w:bCs/>
          <w:color w:val="222222"/>
          <w:sz w:val="21"/>
          <w:szCs w:val="21"/>
        </w:rPr>
        <w:t>:</w:t>
      </w:r>
    </w:p>
    <w:p w14:paraId="08546DA3"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стр</w:t>
      </w:r>
      <w:r w:rsidRPr="001C6AC3">
        <w:rPr>
          <w:rFonts w:ascii="Helvetica" w:hAnsi="Helvetica" w:cs="Helvetica"/>
          <w:b/>
          <w:bCs/>
          <w:color w:val="222222"/>
          <w:sz w:val="21"/>
          <w:szCs w:val="21"/>
        </w:rPr>
        <w:t>. 1</w:t>
      </w:r>
    </w:p>
    <w:p w14:paraId="29FEB1F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РОСТОВСКИЙ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ГОСУДАРСТВЕННЫЙ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УНИВЕРСИТЕТ</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правах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рукописи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УДК</w:t>
      </w:r>
      <w:r w:rsidRPr="001C6AC3">
        <w:rPr>
          <w:rFonts w:ascii="Helvetica" w:hAnsi="Helvetica" w:cs="Helvetica"/>
          <w:b/>
          <w:bCs/>
          <w:color w:val="222222"/>
          <w:sz w:val="21"/>
          <w:szCs w:val="21"/>
        </w:rPr>
        <w:t xml:space="preserve"> 532.516 </w:t>
      </w:r>
      <w:r w:rsidRPr="001C6AC3">
        <w:rPr>
          <w:rFonts w:ascii="Helvetica" w:hAnsi="Helvetica" w:cs="Helvetica" w:hint="eastAsia"/>
          <w:b/>
          <w:bCs/>
          <w:color w:val="222222"/>
          <w:sz w:val="21"/>
          <w:szCs w:val="21"/>
        </w:rPr>
        <w:t>Говорухин</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Василий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Николаевич</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ЧИСЛЕННОЕ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Л</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Т</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Ц</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w:t>
      </w:r>
    </w:p>
    <w:p w14:paraId="2AFE7A4B"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стр</w:t>
      </w:r>
      <w:r w:rsidRPr="001C6AC3">
        <w:rPr>
          <w:rFonts w:ascii="Helvetica" w:hAnsi="Helvetica" w:cs="Helvetica"/>
          <w:b/>
          <w:bCs/>
          <w:color w:val="222222"/>
          <w:sz w:val="21"/>
          <w:szCs w:val="21"/>
        </w:rPr>
        <w:t>. 2</w:t>
      </w:r>
    </w:p>
    <w:p w14:paraId="7FA66B1B"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Содержание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Введение</w:t>
      </w:r>
      <w:r w:rsidRPr="001C6AC3">
        <w:rPr>
          <w:rFonts w:ascii="Helvetica" w:hAnsi="Helvetica" w:cs="Helvetica"/>
          <w:b/>
          <w:bCs/>
          <w:color w:val="222222"/>
          <w:sz w:val="21"/>
          <w:szCs w:val="21"/>
        </w:rPr>
        <w:t xml:space="preserve"> 1 </w:t>
      </w:r>
      <w:r w:rsidRPr="001C6AC3">
        <w:rPr>
          <w:rFonts w:ascii="Helvetica" w:hAnsi="Helvetica" w:cs="Helvetica" w:hint="eastAsia"/>
          <w:b/>
          <w:bCs/>
          <w:color w:val="222222"/>
          <w:sz w:val="21"/>
          <w:szCs w:val="21"/>
        </w:rPr>
        <w:t>Математические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ции</w:t>
      </w:r>
      <w:r w:rsidRPr="001C6AC3">
        <w:rPr>
          <w:rFonts w:ascii="Helvetica" w:hAnsi="Helvetica" w:cs="Helvetica"/>
          <w:b/>
          <w:bCs/>
          <w:color w:val="222222"/>
          <w:sz w:val="21"/>
          <w:szCs w:val="21"/>
        </w:rPr>
        <w:t xml:space="preserve"> 1.1 </w:t>
      </w:r>
      <w:r w:rsidRPr="001C6AC3">
        <w:rPr>
          <w:rFonts w:ascii="Helvetica" w:hAnsi="Helvetica" w:cs="Helvetica" w:hint="eastAsia"/>
          <w:b/>
          <w:bCs/>
          <w:color w:val="222222"/>
          <w:sz w:val="21"/>
          <w:szCs w:val="21"/>
        </w:rPr>
        <w:t>Уравнения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описывающие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плоскую</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фильтрационную</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векцию</w:t>
      </w:r>
      <w:r w:rsidRPr="001C6AC3">
        <w:rPr>
          <w:rFonts w:ascii="Helvetica" w:hAnsi="Helvetica" w:cs="Helvetica"/>
          <w:b/>
          <w:bCs/>
          <w:color w:val="222222"/>
          <w:sz w:val="21"/>
          <w:szCs w:val="21"/>
        </w:rPr>
        <w:t xml:space="preserve"> 1.2 </w:t>
      </w:r>
      <w:r w:rsidRPr="001C6AC3">
        <w:rPr>
          <w:rFonts w:ascii="Helvetica" w:hAnsi="Helvetica" w:cs="Helvetica" w:hint="eastAsia"/>
          <w:b/>
          <w:bCs/>
          <w:color w:val="222222"/>
          <w:sz w:val="21"/>
          <w:szCs w:val="21"/>
        </w:rPr>
        <w:t>Свойства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задачи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прямоугольном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контейнере</w:t>
      </w:r>
      <w:r w:rsidRPr="001C6AC3">
        <w:rPr>
          <w:rFonts w:ascii="Helvetica" w:hAnsi="Helvetica" w:cs="Helvetica"/>
          <w:b/>
          <w:bCs/>
          <w:color w:val="222222"/>
          <w:sz w:val="21"/>
          <w:szCs w:val="21"/>
        </w:rPr>
        <w:t xml:space="preserve"> 1.3 2 </w:t>
      </w:r>
      <w:r w:rsidRPr="001C6AC3">
        <w:rPr>
          <w:rFonts w:ascii="Helvetica" w:hAnsi="Helvetica" w:cs="Helvetica" w:hint="eastAsia"/>
          <w:b/>
          <w:bCs/>
          <w:color w:val="222222"/>
          <w:sz w:val="21"/>
          <w:szCs w:val="21"/>
        </w:rPr>
        <w:t>Абстрактная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Дарси</w:t>
      </w:r>
      <w:r w:rsidRPr="001C6AC3">
        <w:rPr>
          <w:rFonts w:ascii="Helvetica" w:hAnsi="Helvetica" w:cs="Helvetica"/>
          <w:b/>
          <w:bCs/>
          <w:color w:val="222222"/>
          <w:sz w:val="21"/>
          <w:szCs w:val="21"/>
        </w:rPr>
        <w:t xml:space="preserve"> 22 25 29 18 18 5 </w:t>
      </w:r>
      <w:r w:rsidRPr="001C6AC3">
        <w:rPr>
          <w:rFonts w:ascii="Helvetica" w:hAnsi="Helvetica" w:cs="Helvetica" w:hint="eastAsia"/>
          <w:b/>
          <w:bCs/>
          <w:color w:val="222222"/>
          <w:sz w:val="21"/>
          <w:szCs w:val="21"/>
        </w:rPr>
        <w:t>Численные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методы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алгоритмы</w:t>
      </w:r>
    </w:p>
    <w:p w14:paraId="2E67DF2C"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стр</w:t>
      </w:r>
      <w:r w:rsidRPr="001C6AC3">
        <w:rPr>
          <w:rFonts w:ascii="Helvetica" w:hAnsi="Helvetica" w:cs="Helvetica"/>
          <w:b/>
          <w:bCs/>
          <w:color w:val="222222"/>
          <w:sz w:val="21"/>
          <w:szCs w:val="21"/>
        </w:rPr>
        <w:t>. 2</w:t>
      </w:r>
    </w:p>
    <w:p w14:paraId="61E97845"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компьютерной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алгебры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лизе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29 34 36 41 3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конечномерных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моделей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векции</w:t>
      </w:r>
      <w:r w:rsidRPr="001C6AC3">
        <w:rPr>
          <w:rFonts w:ascii="Helvetica" w:hAnsi="Helvetica" w:cs="Helvetica"/>
          <w:b/>
          <w:bCs/>
          <w:color w:val="222222"/>
          <w:sz w:val="21"/>
          <w:szCs w:val="21"/>
        </w:rPr>
        <w:t xml:space="preserve"> 3.1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45 46 3 3.1.1 </w:t>
      </w:r>
      <w:r w:rsidRPr="001C6AC3">
        <w:rPr>
          <w:rFonts w:ascii="Helvetica" w:hAnsi="Helvetica" w:cs="Helvetica" w:hint="eastAsia"/>
          <w:b/>
          <w:bCs/>
          <w:color w:val="222222"/>
          <w:sz w:val="21"/>
          <w:szCs w:val="21"/>
        </w:rPr>
        <w:t>Предельный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цикл</w:t>
      </w:r>
      <w:r w:rsidRPr="001C6AC3">
        <w:rPr>
          <w:rFonts w:ascii="Helvetica" w:hAnsi="Helvetica" w:cs="Helvetica"/>
          <w:b/>
          <w:bCs/>
          <w:color w:val="222222"/>
          <w:sz w:val="21"/>
          <w:szCs w:val="21"/>
        </w:rPr>
        <w:t xml:space="preserve"> - </w:t>
      </w:r>
      <w:r w:rsidRPr="001C6AC3">
        <w:rPr>
          <w:rFonts w:ascii="Helvetica" w:hAnsi="Helvetica" w:cs="Helvetica" w:hint="eastAsia"/>
          <w:b/>
          <w:bCs/>
          <w:color w:val="222222"/>
          <w:sz w:val="21"/>
          <w:szCs w:val="21"/>
        </w:rPr>
        <w:t>его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рождение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гибель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Чи­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сленный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бифуркаций</w:t>
      </w:r>
      <w:r w:rsidRPr="001C6AC3">
        <w:rPr>
          <w:rFonts w:ascii="Helvetica" w:hAnsi="Helvetica" w:cs="Helvetica"/>
          <w:b/>
          <w:bCs/>
          <w:color w:val="222222"/>
          <w:sz w:val="21"/>
          <w:szCs w:val="21"/>
        </w:rPr>
        <w:t xml:space="preserve"> 56 3.1.2 </w:t>
      </w:r>
      <w:r w:rsidRPr="001C6AC3">
        <w:rPr>
          <w:rFonts w:ascii="Helvetica" w:hAnsi="Helvetica" w:cs="Helvetica" w:hint="eastAsia"/>
          <w:b/>
          <w:bCs/>
          <w:color w:val="222222"/>
          <w:sz w:val="21"/>
          <w:szCs w:val="21"/>
        </w:rPr>
        <w:t>Селекция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устойчивых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p>
    <w:p w14:paraId="54B7CE60" w14:textId="77777777" w:rsidR="001C6AC3" w:rsidRPr="001C6AC3" w:rsidRDefault="001C6AC3" w:rsidP="001C6AC3">
      <w:pPr>
        <w:rPr>
          <w:rFonts w:ascii="Helvetica" w:hAnsi="Helvetica" w:cs="Helvetica"/>
          <w:b/>
          <w:bCs/>
          <w:color w:val="222222"/>
          <w:sz w:val="21"/>
          <w:szCs w:val="21"/>
        </w:rPr>
      </w:pPr>
    </w:p>
    <w:p w14:paraId="2A751484"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Оглавление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диссертации</w:t>
      </w:r>
    </w:p>
    <w:p w14:paraId="68A0C50C"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кандидат</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физико</w:t>
      </w:r>
      <w:r w:rsidRPr="001C6AC3">
        <w:rPr>
          <w:rFonts w:ascii="Helvetica" w:hAnsi="Helvetica" w:cs="Helvetica"/>
          <w:b/>
          <w:bCs/>
          <w:color w:val="222222"/>
          <w:sz w:val="21"/>
          <w:szCs w:val="21"/>
        </w:rPr>
        <w:t>-</w:t>
      </w:r>
      <w:r w:rsidRPr="001C6AC3">
        <w:rPr>
          <w:rFonts w:ascii="Helvetica" w:hAnsi="Helvetica" w:cs="Helvetica" w:hint="eastAsia"/>
          <w:b/>
          <w:bCs/>
          <w:color w:val="222222"/>
          <w:sz w:val="21"/>
          <w:szCs w:val="21"/>
        </w:rPr>
        <w:t>математических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наук</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Говорухин</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Василий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Николаевич</w:t>
      </w:r>
    </w:p>
    <w:p w14:paraId="7AB446EE"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hint="eastAsia"/>
          <w:b/>
          <w:bCs/>
          <w:color w:val="222222"/>
          <w:sz w:val="21"/>
          <w:szCs w:val="21"/>
        </w:rPr>
        <w:t>Введение</w:t>
      </w:r>
    </w:p>
    <w:p w14:paraId="7112160A" w14:textId="77777777" w:rsidR="001C6AC3" w:rsidRPr="001C6AC3" w:rsidRDefault="001C6AC3" w:rsidP="001C6AC3">
      <w:pPr>
        <w:rPr>
          <w:rFonts w:ascii="Helvetica" w:hAnsi="Helvetica" w:cs="Helvetica"/>
          <w:b/>
          <w:bCs/>
          <w:color w:val="222222"/>
          <w:sz w:val="21"/>
          <w:szCs w:val="21"/>
        </w:rPr>
      </w:pPr>
    </w:p>
    <w:p w14:paraId="5DE467F4"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1 </w:t>
      </w:r>
      <w:r w:rsidRPr="001C6AC3">
        <w:rPr>
          <w:rFonts w:ascii="Helvetica" w:hAnsi="Helvetica" w:cs="Helvetica" w:hint="eastAsia"/>
          <w:b/>
          <w:bCs/>
          <w:color w:val="222222"/>
          <w:sz w:val="21"/>
          <w:szCs w:val="21"/>
        </w:rPr>
        <w:t>Математические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w:t>
      </w:r>
      <w:r w:rsidRPr="001C6AC3">
        <w:rPr>
          <w:rFonts w:ascii="Helvetica" w:hAnsi="Helvetica" w:cs="Helvetica" w:hint="eastAsia"/>
          <w:b/>
          <w:bCs/>
          <w:color w:val="222222"/>
          <w:sz w:val="21"/>
          <w:szCs w:val="21"/>
        </w:rPr>
        <w:lastRenderedPageBreak/>
        <w:t>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p>
    <w:p w14:paraId="1E74F241" w14:textId="77777777" w:rsidR="001C6AC3" w:rsidRPr="001C6AC3" w:rsidRDefault="001C6AC3" w:rsidP="001C6AC3">
      <w:pPr>
        <w:rPr>
          <w:rFonts w:ascii="Helvetica" w:hAnsi="Helvetica" w:cs="Helvetica"/>
          <w:b/>
          <w:bCs/>
          <w:color w:val="222222"/>
          <w:sz w:val="21"/>
          <w:szCs w:val="21"/>
        </w:rPr>
      </w:pPr>
    </w:p>
    <w:p w14:paraId="077E6FB3"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1.1 </w:t>
      </w:r>
      <w:r w:rsidRPr="001C6AC3">
        <w:rPr>
          <w:rFonts w:ascii="Helvetica" w:hAnsi="Helvetica" w:cs="Helvetica" w:hint="eastAsia"/>
          <w:b/>
          <w:bCs/>
          <w:color w:val="222222"/>
          <w:sz w:val="21"/>
          <w:szCs w:val="21"/>
        </w:rPr>
        <w:t>Уравнения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описывающие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плоскую</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фильтрационную</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конвекцию</w:t>
      </w:r>
    </w:p>
    <w:p w14:paraId="188FCF77" w14:textId="77777777" w:rsidR="001C6AC3" w:rsidRPr="001C6AC3" w:rsidRDefault="001C6AC3" w:rsidP="001C6AC3">
      <w:pPr>
        <w:rPr>
          <w:rFonts w:ascii="Helvetica" w:hAnsi="Helvetica" w:cs="Helvetica"/>
          <w:b/>
          <w:bCs/>
          <w:color w:val="222222"/>
          <w:sz w:val="21"/>
          <w:szCs w:val="21"/>
        </w:rPr>
      </w:pPr>
    </w:p>
    <w:p w14:paraId="6016CCDD"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1.2 </w:t>
      </w:r>
      <w:r w:rsidRPr="001C6AC3">
        <w:rPr>
          <w:rFonts w:ascii="Helvetica" w:hAnsi="Helvetica" w:cs="Helvetica" w:hint="eastAsia"/>
          <w:b/>
          <w:bCs/>
          <w:color w:val="222222"/>
          <w:sz w:val="21"/>
          <w:szCs w:val="21"/>
        </w:rPr>
        <w:t>Свойства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задачи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прямоугольном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контейнере</w:t>
      </w:r>
    </w:p>
    <w:p w14:paraId="65BE22CF" w14:textId="77777777" w:rsidR="001C6AC3" w:rsidRPr="001C6AC3" w:rsidRDefault="001C6AC3" w:rsidP="001C6AC3">
      <w:pPr>
        <w:rPr>
          <w:rFonts w:ascii="Helvetica" w:hAnsi="Helvetica" w:cs="Helvetica"/>
          <w:b/>
          <w:bCs/>
          <w:color w:val="222222"/>
          <w:sz w:val="21"/>
          <w:szCs w:val="21"/>
        </w:rPr>
      </w:pPr>
    </w:p>
    <w:p w14:paraId="4A4A47F3"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1.3 </w:t>
      </w:r>
      <w:r w:rsidRPr="001C6AC3">
        <w:rPr>
          <w:rFonts w:ascii="Helvetica" w:hAnsi="Helvetica" w:cs="Helvetica" w:hint="eastAsia"/>
          <w:b/>
          <w:bCs/>
          <w:color w:val="222222"/>
          <w:sz w:val="21"/>
          <w:szCs w:val="21"/>
        </w:rPr>
        <w:t>Абстрактная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Дарси</w:t>
      </w:r>
    </w:p>
    <w:p w14:paraId="1EB70C92" w14:textId="77777777" w:rsidR="001C6AC3" w:rsidRPr="001C6AC3" w:rsidRDefault="001C6AC3" w:rsidP="001C6AC3">
      <w:pPr>
        <w:rPr>
          <w:rFonts w:ascii="Helvetica" w:hAnsi="Helvetica" w:cs="Helvetica"/>
          <w:b/>
          <w:bCs/>
          <w:color w:val="222222"/>
          <w:sz w:val="21"/>
          <w:szCs w:val="21"/>
        </w:rPr>
      </w:pPr>
    </w:p>
    <w:p w14:paraId="6F6A07F7"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2 </w:t>
      </w:r>
      <w:r w:rsidRPr="001C6AC3">
        <w:rPr>
          <w:rFonts w:ascii="Helvetica" w:hAnsi="Helvetica" w:cs="Helvetica" w:hint="eastAsia"/>
          <w:b/>
          <w:bCs/>
          <w:color w:val="222222"/>
          <w:sz w:val="21"/>
          <w:szCs w:val="21"/>
        </w:rPr>
        <w:t>Численные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методы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алгоритмы</w:t>
      </w:r>
    </w:p>
    <w:p w14:paraId="51C08125" w14:textId="77777777" w:rsidR="001C6AC3" w:rsidRPr="001C6AC3" w:rsidRDefault="001C6AC3" w:rsidP="001C6AC3">
      <w:pPr>
        <w:rPr>
          <w:rFonts w:ascii="Helvetica" w:hAnsi="Helvetica" w:cs="Helvetica"/>
          <w:b/>
          <w:bCs/>
          <w:color w:val="222222"/>
          <w:sz w:val="21"/>
          <w:szCs w:val="21"/>
        </w:rPr>
      </w:pPr>
    </w:p>
    <w:p w14:paraId="6127505E"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2.1 </w:t>
      </w:r>
      <w:r w:rsidRPr="001C6AC3">
        <w:rPr>
          <w:rFonts w:ascii="Helvetica" w:hAnsi="Helvetica" w:cs="Helvetica" w:hint="eastAsia"/>
          <w:b/>
          <w:bCs/>
          <w:color w:val="222222"/>
          <w:sz w:val="21"/>
          <w:szCs w:val="21"/>
        </w:rPr>
        <w:t>Вычисление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однопараметрического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систем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косимметричных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обыкновенных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дифференциальных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уравнений</w:t>
      </w:r>
      <w:r w:rsidRPr="001C6AC3">
        <w:rPr>
          <w:rFonts w:ascii="Helvetica" w:hAnsi="Helvetica" w:cs="Helvetica"/>
          <w:b/>
          <w:bCs/>
          <w:color w:val="222222"/>
          <w:sz w:val="21"/>
          <w:szCs w:val="21"/>
        </w:rPr>
        <w:t>.</w:t>
      </w:r>
    </w:p>
    <w:p w14:paraId="3C42FD84" w14:textId="77777777" w:rsidR="001C6AC3" w:rsidRPr="001C6AC3" w:rsidRDefault="001C6AC3" w:rsidP="001C6AC3">
      <w:pPr>
        <w:rPr>
          <w:rFonts w:ascii="Helvetica" w:hAnsi="Helvetica" w:cs="Helvetica"/>
          <w:b/>
          <w:bCs/>
          <w:color w:val="222222"/>
          <w:sz w:val="21"/>
          <w:szCs w:val="21"/>
        </w:rPr>
      </w:pPr>
    </w:p>
    <w:p w14:paraId="710482D9"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2.1.1 </w:t>
      </w:r>
      <w:r w:rsidRPr="001C6AC3">
        <w:rPr>
          <w:rFonts w:ascii="Helvetica" w:hAnsi="Helvetica" w:cs="Helvetica" w:hint="eastAsia"/>
          <w:b/>
          <w:bCs/>
          <w:color w:val="222222"/>
          <w:sz w:val="21"/>
          <w:szCs w:val="21"/>
        </w:rPr>
        <w:t>Применение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метода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для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системы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общего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вида</w:t>
      </w:r>
      <w:r w:rsidRPr="001C6AC3">
        <w:rPr>
          <w:rFonts w:ascii="Helvetica" w:hAnsi="Helvetica" w:cs="Helvetica"/>
          <w:b/>
          <w:bCs/>
          <w:color w:val="222222"/>
          <w:sz w:val="21"/>
          <w:szCs w:val="21"/>
        </w:rPr>
        <w:t>.</w:t>
      </w:r>
    </w:p>
    <w:p w14:paraId="551CAD20" w14:textId="77777777" w:rsidR="001C6AC3" w:rsidRPr="001C6AC3" w:rsidRDefault="001C6AC3" w:rsidP="001C6AC3">
      <w:pPr>
        <w:rPr>
          <w:rFonts w:ascii="Helvetica" w:hAnsi="Helvetica" w:cs="Helvetica"/>
          <w:b/>
          <w:bCs/>
          <w:color w:val="222222"/>
          <w:sz w:val="21"/>
          <w:szCs w:val="21"/>
        </w:rPr>
      </w:pPr>
    </w:p>
    <w:p w14:paraId="482A8CD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2.2 </w:t>
      </w:r>
      <w:r w:rsidRPr="001C6AC3">
        <w:rPr>
          <w:rFonts w:ascii="Helvetica" w:hAnsi="Helvetica" w:cs="Helvetica" w:hint="eastAsia"/>
          <w:b/>
          <w:bCs/>
          <w:color w:val="222222"/>
          <w:sz w:val="21"/>
          <w:szCs w:val="21"/>
        </w:rPr>
        <w:t>Алгоритм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бассейнов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однопараметрического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w:t>
      </w:r>
    </w:p>
    <w:p w14:paraId="236A5413" w14:textId="77777777" w:rsidR="001C6AC3" w:rsidRPr="001C6AC3" w:rsidRDefault="001C6AC3" w:rsidP="001C6AC3">
      <w:pPr>
        <w:rPr>
          <w:rFonts w:ascii="Helvetica" w:hAnsi="Helvetica" w:cs="Helvetica"/>
          <w:b/>
          <w:bCs/>
          <w:color w:val="222222"/>
          <w:sz w:val="21"/>
          <w:szCs w:val="21"/>
        </w:rPr>
      </w:pPr>
    </w:p>
    <w:p w14:paraId="41281E51"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2.3 </w:t>
      </w:r>
      <w:r w:rsidRPr="001C6AC3">
        <w:rPr>
          <w:rFonts w:ascii="Helvetica" w:hAnsi="Helvetica" w:cs="Helvetica" w:hint="eastAsia"/>
          <w:b/>
          <w:bCs/>
          <w:color w:val="222222"/>
          <w:sz w:val="21"/>
          <w:szCs w:val="21"/>
        </w:rPr>
        <w:t>Применение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средств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компьютерной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алгебры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w:t>
      </w:r>
    </w:p>
    <w:p w14:paraId="3B1FD2DB" w14:textId="77777777" w:rsidR="001C6AC3" w:rsidRPr="001C6AC3" w:rsidRDefault="001C6AC3" w:rsidP="001C6AC3">
      <w:pPr>
        <w:rPr>
          <w:rFonts w:ascii="Helvetica" w:hAnsi="Helvetica" w:cs="Helvetica"/>
          <w:b/>
          <w:bCs/>
          <w:color w:val="222222"/>
          <w:sz w:val="21"/>
          <w:szCs w:val="21"/>
        </w:rPr>
      </w:pPr>
    </w:p>
    <w:p w14:paraId="4EE8F5B2"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конечномерных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моделей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p>
    <w:p w14:paraId="5A269B35" w14:textId="77777777" w:rsidR="001C6AC3" w:rsidRPr="001C6AC3" w:rsidRDefault="001C6AC3" w:rsidP="001C6AC3">
      <w:pPr>
        <w:rPr>
          <w:rFonts w:ascii="Helvetica" w:hAnsi="Helvetica" w:cs="Helvetica"/>
          <w:b/>
          <w:bCs/>
          <w:color w:val="222222"/>
          <w:sz w:val="21"/>
          <w:szCs w:val="21"/>
        </w:rPr>
      </w:pPr>
    </w:p>
    <w:p w14:paraId="161D2F86"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3.1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Я</w:t>
      </w:r>
      <w:r w:rsidRPr="001C6AC3">
        <w:rPr>
          <w:rFonts w:ascii="Helvetica" w:hAnsi="Helvetica" w:cs="Helvetica"/>
          <w:b/>
          <w:bCs/>
          <w:color w:val="222222"/>
          <w:sz w:val="21"/>
          <w:szCs w:val="21"/>
        </w:rPr>
        <w:t>?</w:t>
      </w:r>
    </w:p>
    <w:p w14:paraId="78B4F766" w14:textId="77777777" w:rsidR="001C6AC3" w:rsidRPr="001C6AC3" w:rsidRDefault="001C6AC3" w:rsidP="001C6AC3">
      <w:pPr>
        <w:rPr>
          <w:rFonts w:ascii="Helvetica" w:hAnsi="Helvetica" w:cs="Helvetica"/>
          <w:b/>
          <w:bCs/>
          <w:color w:val="222222"/>
          <w:sz w:val="21"/>
          <w:szCs w:val="21"/>
        </w:rPr>
      </w:pPr>
    </w:p>
    <w:p w14:paraId="51840E72"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3.1.1 </w:t>
      </w:r>
      <w:r w:rsidRPr="001C6AC3">
        <w:rPr>
          <w:rFonts w:ascii="Helvetica" w:hAnsi="Helvetica" w:cs="Helvetica" w:hint="eastAsia"/>
          <w:b/>
          <w:bCs/>
          <w:color w:val="222222"/>
          <w:sz w:val="21"/>
          <w:szCs w:val="21"/>
        </w:rPr>
        <w:t>Предельный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цикл</w:t>
      </w:r>
      <w:r w:rsidRPr="001C6AC3">
        <w:rPr>
          <w:rFonts w:ascii="Helvetica" w:hAnsi="Helvetica" w:cs="Helvetica"/>
          <w:b/>
          <w:bCs/>
          <w:color w:val="222222"/>
          <w:sz w:val="21"/>
          <w:szCs w:val="21"/>
        </w:rPr>
        <w:t xml:space="preserve"> - </w:t>
      </w:r>
      <w:r w:rsidRPr="001C6AC3">
        <w:rPr>
          <w:rFonts w:ascii="Helvetica" w:hAnsi="Helvetica" w:cs="Helvetica" w:hint="eastAsia"/>
          <w:b/>
          <w:bCs/>
          <w:color w:val="222222"/>
          <w:sz w:val="21"/>
          <w:szCs w:val="21"/>
        </w:rPr>
        <w:t>его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рождение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гибель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Числ</w:t>
      </w:r>
      <w:r w:rsidRPr="001C6AC3">
        <w:rPr>
          <w:rFonts w:ascii="Helvetica" w:hAnsi="Helvetica" w:cs="Helvetica" w:hint="eastAsia"/>
          <w:b/>
          <w:bCs/>
          <w:color w:val="222222"/>
          <w:sz w:val="21"/>
          <w:szCs w:val="21"/>
        </w:rPr>
        <w:lastRenderedPageBreak/>
        <w:t>енный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бифуркаций</w:t>
      </w:r>
      <w:r w:rsidRPr="001C6AC3">
        <w:rPr>
          <w:rFonts w:ascii="Helvetica" w:hAnsi="Helvetica" w:cs="Helvetica"/>
          <w:b/>
          <w:bCs/>
          <w:color w:val="222222"/>
          <w:sz w:val="21"/>
          <w:szCs w:val="21"/>
        </w:rPr>
        <w:t>.</w:t>
      </w:r>
    </w:p>
    <w:p w14:paraId="522B1822" w14:textId="77777777" w:rsidR="001C6AC3" w:rsidRPr="001C6AC3" w:rsidRDefault="001C6AC3" w:rsidP="001C6AC3">
      <w:pPr>
        <w:rPr>
          <w:rFonts w:ascii="Helvetica" w:hAnsi="Helvetica" w:cs="Helvetica"/>
          <w:b/>
          <w:bCs/>
          <w:color w:val="222222"/>
          <w:sz w:val="21"/>
          <w:szCs w:val="21"/>
        </w:rPr>
      </w:pPr>
    </w:p>
    <w:p w14:paraId="5A49BFB2"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3.1.2 </w:t>
      </w:r>
      <w:r w:rsidRPr="001C6AC3">
        <w:rPr>
          <w:rFonts w:ascii="Helvetica" w:hAnsi="Helvetica" w:cs="Helvetica" w:hint="eastAsia"/>
          <w:b/>
          <w:bCs/>
          <w:color w:val="222222"/>
          <w:sz w:val="21"/>
          <w:szCs w:val="21"/>
        </w:rPr>
        <w:t>Селекция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устойчивых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p>
    <w:p w14:paraId="5A4BE65B" w14:textId="77777777" w:rsidR="001C6AC3" w:rsidRPr="001C6AC3" w:rsidRDefault="001C6AC3" w:rsidP="001C6AC3">
      <w:pPr>
        <w:rPr>
          <w:rFonts w:ascii="Helvetica" w:hAnsi="Helvetica" w:cs="Helvetica"/>
          <w:b/>
          <w:bCs/>
          <w:color w:val="222222"/>
          <w:sz w:val="21"/>
          <w:szCs w:val="21"/>
        </w:rPr>
      </w:pPr>
    </w:p>
    <w:p w14:paraId="2CD110F8"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3.1.3 </w:t>
      </w:r>
      <w:r w:rsidRPr="001C6AC3">
        <w:rPr>
          <w:rFonts w:ascii="Helvetica" w:hAnsi="Helvetica" w:cs="Helvetica" w:hint="eastAsia"/>
          <w:b/>
          <w:bCs/>
          <w:color w:val="222222"/>
          <w:sz w:val="21"/>
          <w:szCs w:val="21"/>
        </w:rPr>
        <w:t>Структура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бассейнов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p>
    <w:p w14:paraId="6B84C0C0" w14:textId="77777777" w:rsidR="001C6AC3" w:rsidRPr="001C6AC3" w:rsidRDefault="001C6AC3" w:rsidP="001C6AC3">
      <w:pPr>
        <w:rPr>
          <w:rFonts w:ascii="Helvetica" w:hAnsi="Helvetica" w:cs="Helvetica"/>
          <w:b/>
          <w:bCs/>
          <w:color w:val="222222"/>
          <w:sz w:val="21"/>
          <w:szCs w:val="21"/>
        </w:rPr>
      </w:pPr>
    </w:p>
    <w:p w14:paraId="5EE36A9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3.2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Дарси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R4.</w:t>
      </w:r>
    </w:p>
    <w:p w14:paraId="557D82AA" w14:textId="77777777" w:rsidR="001C6AC3" w:rsidRPr="001C6AC3" w:rsidRDefault="001C6AC3" w:rsidP="001C6AC3">
      <w:pPr>
        <w:rPr>
          <w:rFonts w:ascii="Helvetica" w:hAnsi="Helvetica" w:cs="Helvetica"/>
          <w:b/>
          <w:bCs/>
          <w:color w:val="222222"/>
          <w:sz w:val="21"/>
          <w:szCs w:val="21"/>
        </w:rPr>
      </w:pPr>
    </w:p>
    <w:p w14:paraId="4B0AA31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3.2.1 </w:t>
      </w:r>
      <w:r w:rsidRPr="001C6AC3">
        <w:rPr>
          <w:rFonts w:ascii="Helvetica" w:hAnsi="Helvetica" w:cs="Helvetica" w:hint="eastAsia"/>
          <w:b/>
          <w:bCs/>
          <w:color w:val="222222"/>
          <w:sz w:val="21"/>
          <w:szCs w:val="21"/>
        </w:rPr>
        <w:t>Стационарные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режимы</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устойчивость</w:t>
      </w:r>
    </w:p>
    <w:p w14:paraId="721FF322" w14:textId="77777777" w:rsidR="001C6AC3" w:rsidRPr="001C6AC3" w:rsidRDefault="001C6AC3" w:rsidP="001C6AC3">
      <w:pPr>
        <w:rPr>
          <w:rFonts w:ascii="Helvetica" w:hAnsi="Helvetica" w:cs="Helvetica"/>
          <w:b/>
          <w:bCs/>
          <w:color w:val="222222"/>
          <w:sz w:val="21"/>
          <w:szCs w:val="21"/>
        </w:rPr>
      </w:pPr>
    </w:p>
    <w:p w14:paraId="4EBF659F"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3.2.2 </w:t>
      </w:r>
      <w:r w:rsidRPr="001C6AC3">
        <w:rPr>
          <w:rFonts w:ascii="Helvetica" w:hAnsi="Helvetica" w:cs="Helvetica" w:hint="eastAsia"/>
          <w:b/>
          <w:bCs/>
          <w:color w:val="222222"/>
          <w:sz w:val="21"/>
          <w:szCs w:val="21"/>
        </w:rPr>
        <w:t>Численный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анализ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бифуркаций</w:t>
      </w:r>
      <w:r w:rsidRPr="001C6AC3">
        <w:rPr>
          <w:rFonts w:ascii="Helvetica" w:hAnsi="Helvetica" w:cs="Helvetica"/>
          <w:b/>
          <w:bCs/>
          <w:color w:val="222222"/>
          <w:sz w:val="21"/>
          <w:szCs w:val="21"/>
        </w:rPr>
        <w:t>.</w:t>
      </w:r>
    </w:p>
    <w:p w14:paraId="1FAA71C9" w14:textId="77777777" w:rsidR="001C6AC3" w:rsidRPr="001C6AC3" w:rsidRDefault="001C6AC3" w:rsidP="001C6AC3">
      <w:pPr>
        <w:rPr>
          <w:rFonts w:ascii="Helvetica" w:hAnsi="Helvetica" w:cs="Helvetica"/>
          <w:b/>
          <w:bCs/>
          <w:color w:val="222222"/>
          <w:sz w:val="21"/>
          <w:szCs w:val="21"/>
        </w:rPr>
      </w:pPr>
    </w:p>
    <w:p w14:paraId="68DBEA82"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3.2.3 </w:t>
      </w:r>
      <w:r w:rsidRPr="001C6AC3">
        <w:rPr>
          <w:rFonts w:ascii="Helvetica" w:hAnsi="Helvetica" w:cs="Helvetica" w:hint="eastAsia"/>
          <w:b/>
          <w:bCs/>
          <w:color w:val="222222"/>
          <w:sz w:val="21"/>
          <w:szCs w:val="21"/>
        </w:rPr>
        <w:t>Селекция</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устойчивых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p>
    <w:p w14:paraId="57C069CC" w14:textId="77777777" w:rsidR="001C6AC3" w:rsidRPr="001C6AC3" w:rsidRDefault="001C6AC3" w:rsidP="001C6AC3">
      <w:pPr>
        <w:rPr>
          <w:rFonts w:ascii="Helvetica" w:hAnsi="Helvetica" w:cs="Helvetica"/>
          <w:b/>
          <w:bCs/>
          <w:color w:val="222222"/>
          <w:sz w:val="21"/>
          <w:szCs w:val="21"/>
        </w:rPr>
      </w:pPr>
    </w:p>
    <w:p w14:paraId="0BA79885"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3.3 </w:t>
      </w:r>
      <w:r w:rsidRPr="001C6AC3">
        <w:rPr>
          <w:rFonts w:ascii="Helvetica" w:hAnsi="Helvetica" w:cs="Helvetica" w:hint="eastAsia"/>
          <w:b/>
          <w:bCs/>
          <w:color w:val="222222"/>
          <w:sz w:val="21"/>
          <w:szCs w:val="21"/>
        </w:rPr>
        <w:t>Модель</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Дарси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R5.</w:t>
      </w:r>
    </w:p>
    <w:p w14:paraId="3792DEE3" w14:textId="77777777" w:rsidR="001C6AC3" w:rsidRPr="001C6AC3" w:rsidRDefault="001C6AC3" w:rsidP="001C6AC3">
      <w:pPr>
        <w:rPr>
          <w:rFonts w:ascii="Helvetica" w:hAnsi="Helvetica" w:cs="Helvetica"/>
          <w:b/>
          <w:bCs/>
          <w:color w:val="222222"/>
          <w:sz w:val="21"/>
          <w:szCs w:val="21"/>
        </w:rPr>
      </w:pPr>
    </w:p>
    <w:p w14:paraId="187D89A0"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 </w:t>
      </w:r>
      <w:r w:rsidRPr="001C6AC3">
        <w:rPr>
          <w:rFonts w:ascii="Helvetica" w:hAnsi="Helvetica" w:cs="Helvetica" w:hint="eastAsia"/>
          <w:b/>
          <w:bCs/>
          <w:color w:val="222222"/>
          <w:sz w:val="21"/>
          <w:szCs w:val="21"/>
        </w:rPr>
        <w:t>Численное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бифуркаций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задаче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плоской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фильтрационной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конвекции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прямоугольном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контейнере</w:t>
      </w:r>
    </w:p>
    <w:p w14:paraId="23158CD4" w14:textId="77777777" w:rsidR="001C6AC3" w:rsidRPr="001C6AC3" w:rsidRDefault="001C6AC3" w:rsidP="001C6AC3">
      <w:pPr>
        <w:rPr>
          <w:rFonts w:ascii="Helvetica" w:hAnsi="Helvetica" w:cs="Helvetica"/>
          <w:b/>
          <w:bCs/>
          <w:color w:val="222222"/>
          <w:sz w:val="21"/>
          <w:szCs w:val="21"/>
        </w:rPr>
      </w:pPr>
    </w:p>
    <w:p w14:paraId="0CC8625B"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4.1 </w:t>
      </w:r>
      <w:r w:rsidRPr="001C6AC3">
        <w:rPr>
          <w:rFonts w:ascii="Helvetica" w:hAnsi="Helvetica" w:cs="Helvetica" w:hint="eastAsia"/>
          <w:b/>
          <w:bCs/>
          <w:color w:val="222222"/>
          <w:sz w:val="21"/>
          <w:szCs w:val="21"/>
        </w:rPr>
        <w:t>Схема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численного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исследования</w:t>
      </w:r>
      <w:r w:rsidRPr="001C6AC3">
        <w:rPr>
          <w:rFonts w:ascii="Helvetica" w:hAnsi="Helvetica" w:cs="Helvetica"/>
          <w:b/>
          <w:bCs/>
          <w:color w:val="222222"/>
          <w:sz w:val="21"/>
          <w:szCs w:val="21"/>
        </w:rPr>
        <w:t>.</w:t>
      </w:r>
    </w:p>
    <w:p w14:paraId="7E71FF84" w14:textId="77777777" w:rsidR="001C6AC3" w:rsidRPr="001C6AC3" w:rsidRDefault="001C6AC3" w:rsidP="001C6AC3">
      <w:pPr>
        <w:rPr>
          <w:rFonts w:ascii="Helvetica" w:hAnsi="Helvetica" w:cs="Helvetica"/>
          <w:b/>
          <w:bCs/>
          <w:color w:val="222222"/>
          <w:sz w:val="21"/>
          <w:szCs w:val="21"/>
        </w:rPr>
      </w:pPr>
    </w:p>
    <w:p w14:paraId="76646F93"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4.2 </w:t>
      </w:r>
      <w:r w:rsidRPr="001C6AC3">
        <w:rPr>
          <w:rFonts w:ascii="Helvetica" w:hAnsi="Helvetica" w:cs="Helvetica" w:hint="eastAsia"/>
          <w:b/>
          <w:bCs/>
          <w:color w:val="222222"/>
          <w:sz w:val="21"/>
          <w:szCs w:val="21"/>
        </w:rPr>
        <w:t>Рождение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развитие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устойчивого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Возникновение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нем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неустойчивости</w:t>
      </w:r>
      <w:r w:rsidRPr="001C6AC3">
        <w:rPr>
          <w:rFonts w:ascii="Helvetica" w:hAnsi="Helvetica" w:cs="Helvetica"/>
          <w:b/>
          <w:bCs/>
          <w:color w:val="222222"/>
          <w:sz w:val="21"/>
          <w:szCs w:val="21"/>
        </w:rPr>
        <w:t>.</w:t>
      </w:r>
    </w:p>
    <w:p w14:paraId="061947BA" w14:textId="77777777" w:rsidR="001C6AC3" w:rsidRPr="001C6AC3" w:rsidRDefault="001C6AC3" w:rsidP="001C6AC3">
      <w:pPr>
        <w:rPr>
          <w:rFonts w:ascii="Helvetica" w:hAnsi="Helvetica" w:cs="Helvetica"/>
          <w:b/>
          <w:bCs/>
          <w:color w:val="222222"/>
          <w:sz w:val="21"/>
          <w:szCs w:val="21"/>
        </w:rPr>
      </w:pPr>
    </w:p>
    <w:p w14:paraId="12E15EA6"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4.2.1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узкого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p w14:paraId="6AF8C2FF" w14:textId="77777777" w:rsidR="001C6AC3" w:rsidRPr="001C6AC3" w:rsidRDefault="001C6AC3" w:rsidP="001C6AC3">
      <w:pPr>
        <w:rPr>
          <w:rFonts w:ascii="Helvetica" w:hAnsi="Helvetica" w:cs="Helvetica"/>
          <w:b/>
          <w:bCs/>
          <w:color w:val="222222"/>
          <w:sz w:val="21"/>
          <w:szCs w:val="21"/>
        </w:rPr>
      </w:pPr>
    </w:p>
    <w:p w14:paraId="645D8F6B"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lastRenderedPageBreak/>
        <w:t xml:space="preserve">4.2.2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широкого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p w14:paraId="7453F387" w14:textId="77777777" w:rsidR="001C6AC3" w:rsidRPr="001C6AC3" w:rsidRDefault="001C6AC3" w:rsidP="001C6AC3">
      <w:pPr>
        <w:rPr>
          <w:rFonts w:ascii="Helvetica" w:hAnsi="Helvetica" w:cs="Helvetica"/>
          <w:b/>
          <w:bCs/>
          <w:color w:val="222222"/>
          <w:sz w:val="21"/>
          <w:szCs w:val="21"/>
        </w:rPr>
      </w:pPr>
    </w:p>
    <w:p w14:paraId="53B28551"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4.3 </w:t>
      </w:r>
      <w:r w:rsidRPr="001C6AC3">
        <w:rPr>
          <w:rFonts w:ascii="Helvetica" w:hAnsi="Helvetica" w:cs="Helvetica" w:hint="eastAsia"/>
          <w:b/>
          <w:bCs/>
          <w:color w:val="222222"/>
          <w:sz w:val="21"/>
          <w:szCs w:val="21"/>
        </w:rPr>
        <w:t>Неустойчивые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p>
    <w:p w14:paraId="02B15743" w14:textId="77777777" w:rsidR="001C6AC3" w:rsidRPr="001C6AC3" w:rsidRDefault="001C6AC3" w:rsidP="001C6AC3">
      <w:pPr>
        <w:rPr>
          <w:rFonts w:ascii="Helvetica" w:hAnsi="Helvetica" w:cs="Helvetica"/>
          <w:b/>
          <w:bCs/>
          <w:color w:val="222222"/>
          <w:sz w:val="21"/>
          <w:szCs w:val="21"/>
        </w:rPr>
      </w:pPr>
    </w:p>
    <w:p w14:paraId="686D48DB"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4.3.1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узкого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p w14:paraId="4390D725" w14:textId="77777777" w:rsidR="001C6AC3" w:rsidRPr="001C6AC3" w:rsidRDefault="001C6AC3" w:rsidP="001C6AC3">
      <w:pPr>
        <w:rPr>
          <w:rFonts w:ascii="Helvetica" w:hAnsi="Helvetica" w:cs="Helvetica"/>
          <w:b/>
          <w:bCs/>
          <w:color w:val="222222"/>
          <w:sz w:val="21"/>
          <w:szCs w:val="21"/>
        </w:rPr>
      </w:pPr>
    </w:p>
    <w:p w14:paraId="269A9244"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4.3.2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широкого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p w14:paraId="12E9FCCB" w14:textId="77777777" w:rsidR="001C6AC3" w:rsidRPr="001C6AC3" w:rsidRDefault="001C6AC3" w:rsidP="001C6AC3">
      <w:pPr>
        <w:rPr>
          <w:rFonts w:ascii="Helvetica" w:hAnsi="Helvetica" w:cs="Helvetica"/>
          <w:b/>
          <w:bCs/>
          <w:color w:val="222222"/>
          <w:sz w:val="21"/>
          <w:szCs w:val="21"/>
        </w:rPr>
      </w:pPr>
    </w:p>
    <w:p w14:paraId="3593B32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4.4 </w:t>
      </w:r>
      <w:r w:rsidRPr="001C6AC3">
        <w:rPr>
          <w:rFonts w:ascii="Helvetica" w:hAnsi="Helvetica" w:cs="Helvetica" w:hint="eastAsia"/>
          <w:b/>
          <w:bCs/>
          <w:color w:val="222222"/>
          <w:sz w:val="21"/>
          <w:szCs w:val="21"/>
        </w:rPr>
        <w:t>Бифуркации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однопараметрических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стационарных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w:t>
      </w:r>
    </w:p>
    <w:p w14:paraId="7E4D2DAB" w14:textId="77777777" w:rsidR="001C6AC3" w:rsidRPr="001C6AC3" w:rsidRDefault="001C6AC3" w:rsidP="001C6AC3">
      <w:pPr>
        <w:rPr>
          <w:rFonts w:ascii="Helvetica" w:hAnsi="Helvetica" w:cs="Helvetica"/>
          <w:b/>
          <w:bCs/>
          <w:color w:val="222222"/>
          <w:sz w:val="21"/>
          <w:szCs w:val="21"/>
        </w:rPr>
      </w:pPr>
    </w:p>
    <w:p w14:paraId="71DDEA09"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4.4.1 </w:t>
      </w:r>
      <w:r w:rsidRPr="001C6AC3">
        <w:rPr>
          <w:rFonts w:ascii="Helvetica" w:hAnsi="Helvetica" w:cs="Helvetica" w:hint="eastAsia"/>
          <w:b/>
          <w:bCs/>
          <w:color w:val="222222"/>
          <w:sz w:val="21"/>
          <w:szCs w:val="21"/>
        </w:rPr>
        <w:t>Возникновение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на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уже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существующем</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семействе</w:t>
      </w:r>
      <w:r w:rsidRPr="001C6AC3">
        <w:rPr>
          <w:rFonts w:ascii="Helvetica" w:hAnsi="Helvetica" w:cs="Helvetica"/>
          <w:b/>
          <w:bCs/>
          <w:color w:val="222222"/>
          <w:sz w:val="21"/>
          <w:szCs w:val="21"/>
        </w:rPr>
        <w:t>.</w:t>
      </w:r>
    </w:p>
    <w:p w14:paraId="69685148" w14:textId="77777777" w:rsidR="001C6AC3" w:rsidRPr="001C6AC3" w:rsidRDefault="001C6AC3" w:rsidP="001C6AC3">
      <w:pPr>
        <w:rPr>
          <w:rFonts w:ascii="Helvetica" w:hAnsi="Helvetica" w:cs="Helvetica"/>
          <w:b/>
          <w:bCs/>
          <w:color w:val="222222"/>
          <w:sz w:val="21"/>
          <w:szCs w:val="21"/>
        </w:rPr>
      </w:pPr>
    </w:p>
    <w:p w14:paraId="6203144A"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4.4.2 </w:t>
      </w:r>
      <w:r w:rsidRPr="001C6AC3">
        <w:rPr>
          <w:rFonts w:ascii="Helvetica" w:hAnsi="Helvetica" w:cs="Helvetica" w:hint="eastAsia"/>
          <w:b/>
          <w:bCs/>
          <w:color w:val="222222"/>
          <w:sz w:val="21"/>
          <w:szCs w:val="21"/>
        </w:rPr>
        <w:t>Возникновение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воздуха</w:t>
      </w:r>
      <w:r w:rsidRPr="001C6AC3">
        <w:rPr>
          <w:rFonts w:ascii="Helvetica" w:hAnsi="Helvetica" w:cs="Helvetica"/>
          <w:b/>
          <w:bCs/>
          <w:color w:val="222222"/>
          <w:sz w:val="21"/>
          <w:szCs w:val="21"/>
        </w:rPr>
        <w:t>'</w:t>
      </w:r>
    </w:p>
    <w:p w14:paraId="2B2E529F" w14:textId="77777777" w:rsidR="001C6AC3" w:rsidRPr="001C6AC3" w:rsidRDefault="001C6AC3" w:rsidP="001C6AC3">
      <w:pPr>
        <w:rPr>
          <w:rFonts w:ascii="Helvetica" w:hAnsi="Helvetica" w:cs="Helvetica"/>
          <w:b/>
          <w:bCs/>
          <w:color w:val="222222"/>
          <w:sz w:val="21"/>
          <w:szCs w:val="21"/>
        </w:rPr>
      </w:pPr>
    </w:p>
    <w:p w14:paraId="2B245B48"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4.4.3 </w:t>
      </w:r>
      <w:r w:rsidRPr="001C6AC3">
        <w:rPr>
          <w:rFonts w:ascii="Helvetica" w:hAnsi="Helvetica" w:cs="Helvetica" w:hint="eastAsia"/>
          <w:b/>
          <w:bCs/>
          <w:color w:val="222222"/>
          <w:sz w:val="21"/>
          <w:szCs w:val="21"/>
        </w:rPr>
        <w:t>Пересечение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p>
    <w:p w14:paraId="2CCE9181" w14:textId="77777777" w:rsidR="001C6AC3" w:rsidRPr="001C6AC3" w:rsidRDefault="001C6AC3" w:rsidP="001C6AC3">
      <w:pPr>
        <w:rPr>
          <w:rFonts w:ascii="Helvetica" w:hAnsi="Helvetica" w:cs="Helvetica"/>
          <w:b/>
          <w:bCs/>
          <w:color w:val="222222"/>
          <w:sz w:val="21"/>
          <w:szCs w:val="21"/>
        </w:rPr>
      </w:pPr>
    </w:p>
    <w:p w14:paraId="0BB0CC1F"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4.4.4 </w:t>
      </w:r>
      <w:r w:rsidRPr="001C6AC3">
        <w:rPr>
          <w:rFonts w:ascii="Helvetica" w:hAnsi="Helvetica" w:cs="Helvetica" w:hint="eastAsia"/>
          <w:b/>
          <w:bCs/>
          <w:color w:val="222222"/>
          <w:sz w:val="21"/>
          <w:szCs w:val="21"/>
        </w:rPr>
        <w:t>Дробление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семейства</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равновесий</w:t>
      </w:r>
      <w:r w:rsidRPr="001C6AC3">
        <w:rPr>
          <w:rFonts w:ascii="Helvetica" w:hAnsi="Helvetica" w:cs="Helvetica"/>
          <w:b/>
          <w:bCs/>
          <w:color w:val="222222"/>
          <w:sz w:val="21"/>
          <w:szCs w:val="21"/>
        </w:rPr>
        <w:t>.</w:t>
      </w:r>
    </w:p>
    <w:p w14:paraId="189374F7" w14:textId="77777777" w:rsidR="001C6AC3" w:rsidRPr="001C6AC3" w:rsidRDefault="001C6AC3" w:rsidP="001C6AC3">
      <w:pPr>
        <w:rPr>
          <w:rFonts w:ascii="Helvetica" w:hAnsi="Helvetica" w:cs="Helvetica"/>
          <w:b/>
          <w:bCs/>
          <w:color w:val="222222"/>
          <w:sz w:val="21"/>
          <w:szCs w:val="21"/>
        </w:rPr>
      </w:pPr>
    </w:p>
    <w:p w14:paraId="6BFAE7F1"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4.5 </w:t>
      </w:r>
      <w:r w:rsidRPr="001C6AC3">
        <w:rPr>
          <w:rFonts w:ascii="Helvetica" w:hAnsi="Helvetica" w:cs="Helvetica" w:hint="eastAsia"/>
          <w:b/>
          <w:bCs/>
          <w:color w:val="222222"/>
          <w:sz w:val="21"/>
          <w:szCs w:val="21"/>
        </w:rPr>
        <w:t>Анализ</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периодических</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режимов</w:t>
      </w:r>
      <w:r w:rsidRPr="001C6AC3">
        <w:rPr>
          <w:rFonts w:ascii="Helvetica" w:hAnsi="Helvetica" w:cs="Helvetica"/>
          <w:b/>
          <w:bCs/>
          <w:color w:val="222222"/>
          <w:sz w:val="21"/>
          <w:szCs w:val="21"/>
        </w:rPr>
        <w:t>.</w:t>
      </w:r>
    </w:p>
    <w:p w14:paraId="13A0FBF2" w14:textId="77777777" w:rsidR="001C6AC3" w:rsidRPr="001C6AC3" w:rsidRDefault="001C6AC3" w:rsidP="001C6AC3">
      <w:pPr>
        <w:rPr>
          <w:rFonts w:ascii="Helvetica" w:hAnsi="Helvetica" w:cs="Helvetica"/>
          <w:b/>
          <w:bCs/>
          <w:color w:val="222222"/>
          <w:sz w:val="21"/>
          <w:szCs w:val="21"/>
        </w:rPr>
      </w:pPr>
    </w:p>
    <w:p w14:paraId="21EE1BE7"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4.6 </w:t>
      </w:r>
      <w:r w:rsidRPr="001C6AC3">
        <w:rPr>
          <w:rFonts w:ascii="Helvetica" w:hAnsi="Helvetica" w:cs="Helvetica" w:hint="eastAsia"/>
          <w:b/>
          <w:bCs/>
          <w:color w:val="222222"/>
          <w:sz w:val="21"/>
          <w:szCs w:val="21"/>
        </w:rPr>
        <w:t>Исследование</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динамики</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жидкой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частицы</w:t>
      </w:r>
      <w:r w:rsidRPr="001C6AC3">
        <w:rPr>
          <w:rFonts w:ascii="Helvetica" w:hAnsi="Helvetica" w:cs="Helvetica"/>
          <w:b/>
          <w:bCs/>
          <w:color w:val="222222"/>
          <w:sz w:val="21"/>
          <w:szCs w:val="21"/>
        </w:rPr>
        <w:t>.</w:t>
      </w:r>
    </w:p>
    <w:p w14:paraId="46B12E1B" w14:textId="77777777" w:rsidR="001C6AC3" w:rsidRPr="001C6AC3" w:rsidRDefault="001C6AC3" w:rsidP="001C6AC3">
      <w:pPr>
        <w:rPr>
          <w:rFonts w:ascii="Helvetica" w:hAnsi="Helvetica" w:cs="Helvetica"/>
          <w:b/>
          <w:bCs/>
          <w:color w:val="222222"/>
          <w:sz w:val="21"/>
          <w:szCs w:val="21"/>
        </w:rPr>
      </w:pPr>
    </w:p>
    <w:p w14:paraId="16429CB3" w14:textId="77777777" w:rsidR="001C6AC3" w:rsidRPr="001C6AC3" w:rsidRDefault="001C6AC3" w:rsidP="001C6AC3">
      <w:pPr>
        <w:rPr>
          <w:rFonts w:ascii="Helvetica" w:hAnsi="Helvetica" w:cs="Helvetica"/>
          <w:b/>
          <w:bCs/>
          <w:color w:val="222222"/>
          <w:sz w:val="21"/>
          <w:szCs w:val="21"/>
        </w:rPr>
      </w:pPr>
      <w:r w:rsidRPr="001C6AC3">
        <w:rPr>
          <w:rFonts w:ascii="Helvetica" w:hAnsi="Helvetica" w:cs="Helvetica"/>
          <w:b/>
          <w:bCs/>
          <w:color w:val="222222"/>
          <w:sz w:val="21"/>
          <w:szCs w:val="21"/>
        </w:rPr>
        <w:t xml:space="preserve">4.6.1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узкого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p w14:paraId="14823F2B" w14:textId="77777777" w:rsidR="001C6AC3" w:rsidRPr="001C6AC3" w:rsidRDefault="001C6AC3" w:rsidP="001C6AC3">
      <w:pPr>
        <w:rPr>
          <w:rFonts w:ascii="Helvetica" w:hAnsi="Helvetica" w:cs="Helvetica"/>
          <w:b/>
          <w:bCs/>
          <w:color w:val="222222"/>
          <w:sz w:val="21"/>
          <w:szCs w:val="21"/>
        </w:rPr>
      </w:pPr>
    </w:p>
    <w:p w14:paraId="4CCADE6E" w14:textId="63BE1AAD" w:rsidR="004F7911" w:rsidRPr="001C6AC3" w:rsidRDefault="001C6AC3" w:rsidP="001C6AC3">
      <w:r w:rsidRPr="001C6AC3">
        <w:rPr>
          <w:rFonts w:ascii="Helvetica" w:hAnsi="Helvetica" w:cs="Helvetica"/>
          <w:b/>
          <w:bCs/>
          <w:color w:val="222222"/>
          <w:sz w:val="21"/>
          <w:szCs w:val="21"/>
        </w:rPr>
        <w:t xml:space="preserve">4.6.2 </w:t>
      </w:r>
      <w:r w:rsidRPr="001C6AC3">
        <w:rPr>
          <w:rFonts w:ascii="Helvetica" w:hAnsi="Helvetica" w:cs="Helvetica" w:hint="eastAsia"/>
          <w:b/>
          <w:bCs/>
          <w:color w:val="222222"/>
          <w:sz w:val="21"/>
          <w:szCs w:val="21"/>
        </w:rPr>
        <w:t>Случай</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широкого</w:t>
      </w:r>
      <w:r w:rsidRPr="001C6AC3">
        <w:rPr>
          <w:rFonts w:ascii="Helvetica" w:hAnsi="Helvetica" w:cs="Helvetica"/>
          <w:b/>
          <w:bCs/>
          <w:color w:val="222222"/>
          <w:sz w:val="21"/>
          <w:szCs w:val="21"/>
        </w:rPr>
        <w:t xml:space="preserve"> </w:t>
      </w:r>
      <w:r w:rsidRPr="001C6AC3">
        <w:rPr>
          <w:rFonts w:ascii="Helvetica" w:hAnsi="Helvetica" w:cs="Helvetica" w:hint="eastAsia"/>
          <w:b/>
          <w:bCs/>
          <w:color w:val="222222"/>
          <w:sz w:val="21"/>
          <w:szCs w:val="21"/>
        </w:rPr>
        <w:t>контейнера</w:t>
      </w:r>
      <w:r w:rsidRPr="001C6AC3">
        <w:rPr>
          <w:rFonts w:ascii="Helvetica" w:hAnsi="Helvetica" w:cs="Helvetica"/>
          <w:b/>
          <w:bCs/>
          <w:color w:val="222222"/>
          <w:sz w:val="21"/>
          <w:szCs w:val="21"/>
        </w:rPr>
        <w:t>.</w:t>
      </w:r>
    </w:p>
    <w:sectPr w:rsidR="004F7911" w:rsidRPr="001C6A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ED0C" w14:textId="77777777" w:rsidR="008562E9" w:rsidRDefault="008562E9">
      <w:pPr>
        <w:spacing w:after="0" w:line="240" w:lineRule="auto"/>
      </w:pPr>
      <w:r>
        <w:separator/>
      </w:r>
    </w:p>
  </w:endnote>
  <w:endnote w:type="continuationSeparator" w:id="0">
    <w:p w14:paraId="16DFB6F2" w14:textId="77777777" w:rsidR="008562E9" w:rsidRDefault="0085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6594" w14:textId="77777777" w:rsidR="008562E9" w:rsidRDefault="008562E9"/>
    <w:p w14:paraId="66E99337" w14:textId="77777777" w:rsidR="008562E9" w:rsidRDefault="008562E9"/>
    <w:p w14:paraId="29C18484" w14:textId="77777777" w:rsidR="008562E9" w:rsidRDefault="008562E9"/>
    <w:p w14:paraId="00058623" w14:textId="77777777" w:rsidR="008562E9" w:rsidRDefault="008562E9"/>
    <w:p w14:paraId="6EF79972" w14:textId="77777777" w:rsidR="008562E9" w:rsidRDefault="008562E9"/>
    <w:p w14:paraId="2BC6951D" w14:textId="77777777" w:rsidR="008562E9" w:rsidRDefault="008562E9"/>
    <w:p w14:paraId="7C53541F" w14:textId="77777777" w:rsidR="008562E9" w:rsidRDefault="008562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CC2DC6" wp14:editId="400507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B27F" w14:textId="77777777" w:rsidR="008562E9" w:rsidRDefault="00856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C2D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BBB27F" w14:textId="77777777" w:rsidR="008562E9" w:rsidRDefault="00856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F1A41" w14:textId="77777777" w:rsidR="008562E9" w:rsidRDefault="008562E9"/>
    <w:p w14:paraId="5B2F0627" w14:textId="77777777" w:rsidR="008562E9" w:rsidRDefault="008562E9"/>
    <w:p w14:paraId="360BFE81" w14:textId="77777777" w:rsidR="008562E9" w:rsidRDefault="008562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61747" wp14:editId="4AE7AD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01228" w14:textId="77777777" w:rsidR="008562E9" w:rsidRDefault="008562E9"/>
                          <w:p w14:paraId="22554633" w14:textId="77777777" w:rsidR="008562E9" w:rsidRDefault="00856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617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D01228" w14:textId="77777777" w:rsidR="008562E9" w:rsidRDefault="008562E9"/>
                    <w:p w14:paraId="22554633" w14:textId="77777777" w:rsidR="008562E9" w:rsidRDefault="00856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2F69C4" w14:textId="77777777" w:rsidR="008562E9" w:rsidRDefault="008562E9"/>
    <w:p w14:paraId="06F941F3" w14:textId="77777777" w:rsidR="008562E9" w:rsidRDefault="008562E9">
      <w:pPr>
        <w:rPr>
          <w:sz w:val="2"/>
          <w:szCs w:val="2"/>
        </w:rPr>
      </w:pPr>
    </w:p>
    <w:p w14:paraId="2363AE2B" w14:textId="77777777" w:rsidR="008562E9" w:rsidRDefault="008562E9"/>
    <w:p w14:paraId="421D6583" w14:textId="77777777" w:rsidR="008562E9" w:rsidRDefault="008562E9">
      <w:pPr>
        <w:spacing w:after="0" w:line="240" w:lineRule="auto"/>
      </w:pPr>
    </w:p>
  </w:footnote>
  <w:footnote w:type="continuationSeparator" w:id="0">
    <w:p w14:paraId="0EF69329" w14:textId="77777777" w:rsidR="008562E9" w:rsidRDefault="0085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2E9"/>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187839</TotalTime>
  <Pages>4</Pages>
  <Words>463</Words>
  <Characters>2643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545</cp:revision>
  <cp:lastPrinted>2009-02-06T05:36:00Z</cp:lastPrinted>
  <dcterms:created xsi:type="dcterms:W3CDTF">2024-01-07T13:43:00Z</dcterms:created>
  <dcterms:modified xsi:type="dcterms:W3CDTF">2025-10-18T16:51:00Z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