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AFEAE" w14:textId="77777777" w:rsidR="00A10065" w:rsidRDefault="00A10065" w:rsidP="00A1006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исторических наук Давиденко, Дмитрий Григорьевич</w:t>
      </w:r>
    </w:p>
    <w:p w14:paraId="25290EA3" w14:textId="77777777" w:rsidR="00A10065" w:rsidRDefault="00A10065" w:rsidP="00A100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ВВЕДЕНИЕ,</w:t>
      </w:r>
    </w:p>
    <w:p w14:paraId="33234A3F" w14:textId="77777777" w:rsidR="00A10065" w:rsidRDefault="00A10065" w:rsidP="00A100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I. ИСТОРИЯ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МОНАСТЫРЯ(</w:t>
      </w:r>
      <w:proofErr w:type="gramEnd"/>
      <w:r>
        <w:rPr>
          <w:rFonts w:ascii="Arial" w:hAnsi="Arial" w:cs="Arial"/>
          <w:color w:val="333333"/>
          <w:sz w:val="21"/>
          <w:szCs w:val="21"/>
        </w:rPr>
        <w:t>КОНЕЦ XIV - НАЧАЛО XX ВЕКОВ).</w:t>
      </w:r>
    </w:p>
    <w:p w14:paraId="6BE43437" w14:textId="77777777" w:rsidR="00A10065" w:rsidRDefault="00A10065" w:rsidP="00A100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Возникновение и древнейшая история монастыря конец XIV - начало XV веков).</w:t>
      </w:r>
    </w:p>
    <w:p w14:paraId="2CB42050" w14:textId="77777777" w:rsidR="00A10065" w:rsidRDefault="00A10065" w:rsidP="00A100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Симонов монастырь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ценрализационные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процессы в Русском государстве в XV - первой трети XVI веков.</w:t>
      </w:r>
    </w:p>
    <w:p w14:paraId="15485A22" w14:textId="77777777" w:rsidR="00A10065" w:rsidRDefault="00A10065" w:rsidP="00A100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Симонов монастырь в завершающий период формирования единого Русского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государства(</w:t>
      </w:r>
      <w:proofErr w:type="gramEnd"/>
      <w:r>
        <w:rPr>
          <w:rFonts w:ascii="Arial" w:hAnsi="Arial" w:cs="Arial"/>
          <w:color w:val="333333"/>
          <w:sz w:val="21"/>
          <w:szCs w:val="21"/>
        </w:rPr>
        <w:t>середина XVI начало XVII веков).</w:t>
      </w:r>
    </w:p>
    <w:p w14:paraId="13B67F41" w14:textId="77777777" w:rsidR="00A10065" w:rsidRDefault="00A10065" w:rsidP="00A100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Судьба монастыря в XVII - середине XVIII веков.</w:t>
      </w:r>
    </w:p>
    <w:p w14:paraId="5B3C9D3B" w14:textId="77777777" w:rsidR="00A10065" w:rsidRDefault="00A10065" w:rsidP="00A100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Последний этап в жизни монастыря конец XVIII - начало XX веков).</w:t>
      </w:r>
    </w:p>
    <w:p w14:paraId="3F68B840" w14:textId="77777777" w:rsidR="00A10065" w:rsidRDefault="00A10065" w:rsidP="00A100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ФОРМИРОВАНИЕ АРХИТЕКТУРНОГО АНСАМБЛЯ И ВОПРОСЫ КУЛЬТУРНОЙ ЖИЗНИ МОНАСТЫРЯ В КОНЦЕ XIV -НАЧАЛЕ XX ВЕКОВ.</w:t>
      </w:r>
    </w:p>
    <w:p w14:paraId="2F714498" w14:textId="77777777" w:rsidR="00A10065" w:rsidRDefault="00A10065" w:rsidP="00A100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Формирование системы престолов и строительная история монастыря.</w:t>
      </w:r>
    </w:p>
    <w:p w14:paraId="276150CA" w14:textId="77777777" w:rsidR="00A10065" w:rsidRDefault="00A10065" w:rsidP="00A100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Книгописание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формирование книжного собрания монастыря в конце XIV -начале XX веков.</w:t>
      </w:r>
    </w:p>
    <w:p w14:paraId="5B65197E" w14:textId="77777777" w:rsidR="00A10065" w:rsidRDefault="00A10065" w:rsidP="00A100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Иконописание, ювелирное дело и формирование монастырской ризницы в конце XIV - начале XX веков.</w:t>
      </w:r>
    </w:p>
    <w:p w14:paraId="346662C7" w14:textId="7E0651EE" w:rsidR="00A7018D" w:rsidRPr="00A10065" w:rsidRDefault="00A7018D" w:rsidP="00A10065"/>
    <w:sectPr w:rsidR="00A7018D" w:rsidRPr="00A1006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FC60A" w14:textId="77777777" w:rsidR="00F67397" w:rsidRDefault="00F67397">
      <w:pPr>
        <w:spacing w:after="0" w:line="240" w:lineRule="auto"/>
      </w:pPr>
      <w:r>
        <w:separator/>
      </w:r>
    </w:p>
  </w:endnote>
  <w:endnote w:type="continuationSeparator" w:id="0">
    <w:p w14:paraId="0D64E507" w14:textId="77777777" w:rsidR="00F67397" w:rsidRDefault="00F67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43EF7" w14:textId="77777777" w:rsidR="00F67397" w:rsidRDefault="00F67397">
      <w:pPr>
        <w:spacing w:after="0" w:line="240" w:lineRule="auto"/>
      </w:pPr>
      <w:r>
        <w:separator/>
      </w:r>
    </w:p>
  </w:footnote>
  <w:footnote w:type="continuationSeparator" w:id="0">
    <w:p w14:paraId="164ACCE4" w14:textId="77777777" w:rsidR="00F67397" w:rsidRDefault="00F67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6739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397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56264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10341</cp:revision>
  <dcterms:created xsi:type="dcterms:W3CDTF">2024-06-20T08:51:00Z</dcterms:created>
  <dcterms:modified xsi:type="dcterms:W3CDTF">2024-10-31T19:08:00Z</dcterms:modified>
  <cp:category/>
</cp:coreProperties>
</file>