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22B3"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Юшкина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Ирина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Владимировна</w:t>
      </w:r>
      <w:r w:rsidRPr="00523D8D">
        <w:rPr>
          <w:rFonts w:ascii="Arial" w:hAnsi="Arial" w:cs="Arial"/>
          <w:caps/>
          <w:color w:val="333333"/>
          <w:sz w:val="27"/>
          <w:szCs w:val="27"/>
        </w:rPr>
        <w:t>.</w:t>
      </w:r>
    </w:p>
    <w:p w14:paraId="44D30EA9"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Информатизация</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в</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России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принципы</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специфика</w:t>
      </w:r>
      <w:r w:rsidRPr="00523D8D">
        <w:rPr>
          <w:rFonts w:ascii="Arial" w:hAnsi="Arial" w:cs="Arial"/>
          <w:caps/>
          <w:color w:val="333333"/>
          <w:sz w:val="27"/>
          <w:szCs w:val="27"/>
        </w:rPr>
        <w:t xml:space="preserve"> : </w:t>
      </w:r>
      <w:r w:rsidRPr="00523D8D">
        <w:rPr>
          <w:rFonts w:ascii="Arial" w:hAnsi="Arial" w:cs="Arial" w:hint="eastAsia"/>
          <w:caps/>
          <w:color w:val="333333"/>
          <w:sz w:val="27"/>
          <w:szCs w:val="27"/>
        </w:rPr>
        <w:t>диссертация</w:t>
      </w:r>
      <w:r w:rsidRPr="00523D8D">
        <w:rPr>
          <w:rFonts w:ascii="Arial" w:hAnsi="Arial" w:cs="Arial"/>
          <w:caps/>
          <w:color w:val="333333"/>
          <w:sz w:val="27"/>
          <w:szCs w:val="27"/>
        </w:rPr>
        <w:t xml:space="preserve"> ... </w:t>
      </w:r>
      <w:r w:rsidRPr="00523D8D">
        <w:rPr>
          <w:rFonts w:ascii="Arial" w:hAnsi="Arial" w:cs="Arial" w:hint="eastAsia"/>
          <w:caps/>
          <w:color w:val="333333"/>
          <w:sz w:val="27"/>
          <w:szCs w:val="27"/>
        </w:rPr>
        <w:t>кандидата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социологических</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наук</w:t>
      </w:r>
      <w:r w:rsidRPr="00523D8D">
        <w:rPr>
          <w:rFonts w:ascii="Arial" w:hAnsi="Arial" w:cs="Arial"/>
          <w:caps/>
          <w:color w:val="333333"/>
          <w:sz w:val="27"/>
          <w:szCs w:val="27"/>
        </w:rPr>
        <w:t xml:space="preserve"> : 22.00.04. - </w:t>
      </w:r>
      <w:r w:rsidRPr="00523D8D">
        <w:rPr>
          <w:rFonts w:ascii="Arial" w:hAnsi="Arial" w:cs="Arial" w:hint="eastAsia"/>
          <w:caps/>
          <w:color w:val="333333"/>
          <w:sz w:val="27"/>
          <w:szCs w:val="27"/>
        </w:rPr>
        <w:t>Москва</w:t>
      </w:r>
      <w:r w:rsidRPr="00523D8D">
        <w:rPr>
          <w:rFonts w:ascii="Arial" w:hAnsi="Arial" w:cs="Arial"/>
          <w:caps/>
          <w:color w:val="333333"/>
          <w:sz w:val="27"/>
          <w:szCs w:val="27"/>
        </w:rPr>
        <w:t xml:space="preserve">, 2001. - 144 </w:t>
      </w:r>
      <w:r w:rsidRPr="00523D8D">
        <w:rPr>
          <w:rFonts w:ascii="Arial" w:hAnsi="Arial" w:cs="Arial" w:hint="eastAsia"/>
          <w:caps/>
          <w:color w:val="333333"/>
          <w:sz w:val="27"/>
          <w:szCs w:val="27"/>
        </w:rPr>
        <w:t>с</w:t>
      </w:r>
      <w:r w:rsidRPr="00523D8D">
        <w:rPr>
          <w:rFonts w:ascii="Arial" w:hAnsi="Arial" w:cs="Arial"/>
          <w:caps/>
          <w:color w:val="333333"/>
          <w:sz w:val="27"/>
          <w:szCs w:val="27"/>
        </w:rPr>
        <w:t>.</w:t>
      </w:r>
    </w:p>
    <w:p w14:paraId="6FE636DE"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больше</w:t>
      </w:r>
    </w:p>
    <w:p w14:paraId="6DD3DBCE"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Цитаты</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из</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текста</w:t>
      </w:r>
      <w:r w:rsidRPr="00523D8D">
        <w:rPr>
          <w:rFonts w:ascii="Arial" w:hAnsi="Arial" w:cs="Arial"/>
          <w:caps/>
          <w:color w:val="333333"/>
          <w:sz w:val="27"/>
          <w:szCs w:val="27"/>
        </w:rPr>
        <w:t>:</w:t>
      </w:r>
    </w:p>
    <w:p w14:paraId="73A46319"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стр</w:t>
      </w:r>
      <w:r w:rsidRPr="00523D8D">
        <w:rPr>
          <w:rFonts w:ascii="Arial" w:hAnsi="Arial" w:cs="Arial"/>
          <w:caps/>
          <w:color w:val="333333"/>
          <w:sz w:val="27"/>
          <w:szCs w:val="27"/>
        </w:rPr>
        <w:t>. 1</w:t>
      </w:r>
    </w:p>
    <w:p w14:paraId="047A9A44"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Московский</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Государственный</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Университет</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им</w:t>
      </w:r>
      <w:r w:rsidRPr="00523D8D">
        <w:rPr>
          <w:rFonts w:ascii="Arial" w:hAnsi="Arial" w:cs="Arial"/>
          <w:caps/>
          <w:color w:val="333333"/>
          <w:sz w:val="27"/>
          <w:szCs w:val="27"/>
        </w:rPr>
        <w:t>.</w:t>
      </w:r>
      <w:r w:rsidRPr="00523D8D">
        <w:rPr>
          <w:rFonts w:ascii="Arial" w:hAnsi="Arial" w:cs="Arial" w:hint="eastAsia"/>
          <w:caps/>
          <w:color w:val="333333"/>
          <w:sz w:val="27"/>
          <w:szCs w:val="27"/>
        </w:rPr>
        <w:t>М</w:t>
      </w:r>
      <w:r w:rsidRPr="00523D8D">
        <w:rPr>
          <w:rFonts w:ascii="Arial" w:hAnsi="Arial" w:cs="Arial"/>
          <w:caps/>
          <w:color w:val="333333"/>
          <w:sz w:val="27"/>
          <w:szCs w:val="27"/>
        </w:rPr>
        <w:t>.</w:t>
      </w:r>
      <w:r w:rsidRPr="00523D8D">
        <w:rPr>
          <w:rFonts w:ascii="Arial" w:hAnsi="Arial" w:cs="Arial" w:hint="eastAsia"/>
          <w:caps/>
          <w:color w:val="333333"/>
          <w:sz w:val="27"/>
          <w:szCs w:val="27"/>
        </w:rPr>
        <w:t>В</w:t>
      </w:r>
      <w:r w:rsidRPr="00523D8D">
        <w:rPr>
          <w:rFonts w:ascii="Arial" w:hAnsi="Arial" w:cs="Arial"/>
          <w:caps/>
          <w:color w:val="333333"/>
          <w:sz w:val="27"/>
          <w:szCs w:val="27"/>
        </w:rPr>
        <w:t>.</w:t>
      </w:r>
      <w:r w:rsidRPr="00523D8D">
        <w:rPr>
          <w:rFonts w:ascii="Arial" w:hAnsi="Arial" w:cs="Arial" w:hint="eastAsia"/>
          <w:caps/>
          <w:color w:val="333333"/>
          <w:sz w:val="27"/>
          <w:szCs w:val="27"/>
        </w:rPr>
        <w:t>Ломоносова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Диссертационный</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Совет</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Д</w:t>
      </w:r>
      <w:r w:rsidRPr="00523D8D">
        <w:rPr>
          <w:rFonts w:ascii="Arial" w:hAnsi="Arial" w:cs="Arial"/>
          <w:caps/>
          <w:color w:val="333333"/>
          <w:sz w:val="27"/>
          <w:szCs w:val="27"/>
        </w:rPr>
        <w:t xml:space="preserve"> 501.001.02 </w:t>
      </w:r>
      <w:r w:rsidRPr="00523D8D">
        <w:rPr>
          <w:rFonts w:ascii="Arial" w:hAnsi="Arial" w:cs="Arial" w:hint="eastAsia"/>
          <w:caps/>
          <w:color w:val="333333"/>
          <w:sz w:val="27"/>
          <w:szCs w:val="27"/>
        </w:rPr>
        <w:t>На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правах</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рукописи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Южина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Ирина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Владимировна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Информатизация</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в</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России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принципы</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специфика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Специальность</w:t>
      </w:r>
      <w:r w:rsidRPr="00523D8D">
        <w:rPr>
          <w:rFonts w:ascii="Arial" w:hAnsi="Arial" w:cs="Arial"/>
          <w:caps/>
          <w:color w:val="333333"/>
          <w:sz w:val="27"/>
          <w:szCs w:val="27"/>
        </w:rPr>
        <w:t xml:space="preserve"> 22.00.04 - </w:t>
      </w:r>
      <w:r w:rsidRPr="00523D8D">
        <w:rPr>
          <w:rFonts w:ascii="Arial" w:hAnsi="Arial" w:cs="Arial" w:hint="eastAsia"/>
          <w:caps/>
          <w:color w:val="333333"/>
          <w:sz w:val="27"/>
          <w:szCs w:val="27"/>
        </w:rPr>
        <w:t>социальная</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структура</w:t>
      </w:r>
      <w:r w:rsidRPr="00523D8D">
        <w:rPr>
          <w:rFonts w:ascii="Arial" w:hAnsi="Arial" w:cs="Arial"/>
          <w:caps/>
          <w:color w:val="333333"/>
          <w:sz w:val="27"/>
          <w:szCs w:val="27"/>
        </w:rPr>
        <w:t>,</w:t>
      </w:r>
      <w:r w:rsidRPr="00523D8D">
        <w:rPr>
          <w:rFonts w:ascii="Arial" w:hAnsi="Arial" w:cs="Arial" w:hint="eastAsia"/>
          <w:caps/>
          <w:color w:val="333333"/>
          <w:sz w:val="27"/>
          <w:szCs w:val="27"/>
        </w:rPr>
        <w:t>социальные</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института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процессы</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Диссертация</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на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сшскание</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учёной</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степени</w:t>
      </w:r>
    </w:p>
    <w:p w14:paraId="6E7CD0A2"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стр</w:t>
      </w:r>
      <w:r w:rsidRPr="00523D8D">
        <w:rPr>
          <w:rFonts w:ascii="Arial" w:hAnsi="Arial" w:cs="Arial"/>
          <w:caps/>
          <w:color w:val="333333"/>
          <w:sz w:val="27"/>
          <w:szCs w:val="27"/>
        </w:rPr>
        <w:t>. 2</w:t>
      </w:r>
    </w:p>
    <w:p w14:paraId="455CBDF4"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информационного</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w:t>
      </w:r>
      <w:r w:rsidRPr="00523D8D">
        <w:rPr>
          <w:rFonts w:ascii="Arial" w:hAnsi="Arial" w:cs="Arial"/>
          <w:caps/>
          <w:color w:val="333333"/>
          <w:sz w:val="27"/>
          <w:szCs w:val="27"/>
        </w:rPr>
        <w:t xml:space="preserve"> 3. </w:t>
      </w:r>
      <w:r w:rsidRPr="00523D8D">
        <w:rPr>
          <w:rFonts w:ascii="Arial" w:hAnsi="Arial" w:cs="Arial" w:hint="eastAsia"/>
          <w:caps/>
          <w:color w:val="333333"/>
          <w:sz w:val="27"/>
          <w:szCs w:val="27"/>
        </w:rPr>
        <w:t>Характер</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информационной</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культуры</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Глава</w:t>
      </w:r>
      <w:r w:rsidRPr="00523D8D">
        <w:rPr>
          <w:rFonts w:ascii="Arial" w:hAnsi="Arial" w:cs="Arial"/>
          <w:caps/>
          <w:color w:val="333333"/>
          <w:sz w:val="27"/>
          <w:szCs w:val="27"/>
        </w:rPr>
        <w:t xml:space="preserve"> 2. </w:t>
      </w:r>
      <w:r w:rsidRPr="00523D8D">
        <w:rPr>
          <w:rFonts w:ascii="Arial" w:hAnsi="Arial" w:cs="Arial" w:hint="eastAsia"/>
          <w:caps/>
          <w:color w:val="333333"/>
          <w:sz w:val="27"/>
          <w:szCs w:val="27"/>
        </w:rPr>
        <w:t>Основные</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направления</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информатизации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общзства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в</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России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w:t>
      </w:r>
      <w:r w:rsidRPr="00523D8D">
        <w:rPr>
          <w:rFonts w:ascii="Arial" w:hAnsi="Arial" w:cs="Arial"/>
          <w:caps/>
          <w:color w:val="333333"/>
          <w:sz w:val="27"/>
          <w:szCs w:val="27"/>
        </w:rPr>
        <w:t xml:space="preserve"> 1. </w:t>
      </w:r>
      <w:r w:rsidRPr="00523D8D">
        <w:rPr>
          <w:rFonts w:ascii="Arial" w:hAnsi="Arial" w:cs="Arial" w:hint="eastAsia"/>
          <w:caps/>
          <w:color w:val="333333"/>
          <w:sz w:val="27"/>
          <w:szCs w:val="27"/>
        </w:rPr>
        <w:t>Принципы</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информатизации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опыт</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стран</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Запада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w:t>
      </w:r>
      <w:r w:rsidRPr="00523D8D">
        <w:rPr>
          <w:rFonts w:ascii="Arial" w:hAnsi="Arial" w:cs="Arial"/>
          <w:caps/>
          <w:color w:val="333333"/>
          <w:sz w:val="27"/>
          <w:szCs w:val="27"/>
        </w:rPr>
        <w:t xml:space="preserve"> 2. </w:t>
      </w:r>
      <w:r w:rsidRPr="00523D8D">
        <w:rPr>
          <w:rFonts w:ascii="Arial" w:hAnsi="Arial" w:cs="Arial" w:hint="eastAsia"/>
          <w:caps/>
          <w:color w:val="333333"/>
          <w:sz w:val="27"/>
          <w:szCs w:val="27"/>
        </w:rPr>
        <w:t>Специфика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информатизации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в</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России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Заключение</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Список</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использованной</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литературы</w:t>
      </w:r>
      <w:r w:rsidRPr="00523D8D">
        <w:rPr>
          <w:rFonts w:ascii="Arial" w:hAnsi="Arial" w:cs="Arial"/>
          <w:caps/>
          <w:color w:val="333333"/>
          <w:sz w:val="27"/>
          <w:szCs w:val="27"/>
        </w:rPr>
        <w:t xml:space="preserve"> 3 12 19 34 46 71 75 108 130 134 3 </w:t>
      </w:r>
      <w:r w:rsidRPr="00523D8D">
        <w:rPr>
          <w:rFonts w:ascii="Arial" w:hAnsi="Arial" w:cs="Arial" w:hint="eastAsia"/>
          <w:caps/>
          <w:color w:val="333333"/>
          <w:sz w:val="27"/>
          <w:szCs w:val="27"/>
        </w:rPr>
        <w:t>Введение</w:t>
      </w:r>
      <w:r w:rsidRPr="00523D8D">
        <w:rPr>
          <w:rFonts w:ascii="Arial" w:hAnsi="Arial" w:cs="Arial"/>
          <w:caps/>
          <w:color w:val="333333"/>
          <w:sz w:val="27"/>
          <w:szCs w:val="27"/>
        </w:rPr>
        <w:t>*</w:t>
      </w:r>
    </w:p>
    <w:p w14:paraId="11F01116"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стр</w:t>
      </w:r>
      <w:r w:rsidRPr="00523D8D">
        <w:rPr>
          <w:rFonts w:ascii="Arial" w:hAnsi="Arial" w:cs="Arial"/>
          <w:caps/>
          <w:color w:val="333333"/>
          <w:sz w:val="27"/>
          <w:szCs w:val="27"/>
        </w:rPr>
        <w:t>. 8</w:t>
      </w:r>
    </w:p>
    <w:p w14:paraId="41CC2B7E"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lastRenderedPageBreak/>
        <w:t>специфики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информати­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зации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российского</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Объект</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исследования</w:t>
      </w:r>
      <w:r w:rsidRPr="00523D8D">
        <w:rPr>
          <w:rFonts w:ascii="Arial" w:hAnsi="Arial" w:cs="Arial"/>
          <w:caps/>
          <w:color w:val="333333"/>
          <w:sz w:val="27"/>
          <w:szCs w:val="27"/>
        </w:rPr>
        <w:t xml:space="preserve"> - </w:t>
      </w:r>
      <w:r w:rsidRPr="00523D8D">
        <w:rPr>
          <w:rFonts w:ascii="Arial" w:hAnsi="Arial" w:cs="Arial" w:hint="eastAsia"/>
          <w:caps/>
          <w:color w:val="333333"/>
          <w:sz w:val="27"/>
          <w:szCs w:val="27"/>
        </w:rPr>
        <w:t>процесс</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информатизации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в</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России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Предмет</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исследования</w:t>
      </w:r>
      <w:r w:rsidRPr="00523D8D">
        <w:rPr>
          <w:rFonts w:ascii="Arial" w:hAnsi="Arial" w:cs="Arial"/>
          <w:caps/>
          <w:color w:val="333333"/>
          <w:sz w:val="27"/>
          <w:szCs w:val="27"/>
        </w:rPr>
        <w:t xml:space="preserve"> - </w:t>
      </w:r>
      <w:r w:rsidRPr="00523D8D">
        <w:rPr>
          <w:rFonts w:ascii="Arial" w:hAnsi="Arial" w:cs="Arial" w:hint="eastAsia"/>
          <w:caps/>
          <w:color w:val="333333"/>
          <w:sz w:val="27"/>
          <w:szCs w:val="27"/>
        </w:rPr>
        <w:t>принципы</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особенности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информатизации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российского</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Цель</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задачи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исследования</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Целью</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данного</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исследования</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являлся</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анализ</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принципов</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специфики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информатизации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p>
    <w:p w14:paraId="50AD6AF2" w14:textId="77777777" w:rsidR="00523D8D" w:rsidRPr="00523D8D" w:rsidRDefault="00523D8D" w:rsidP="00523D8D">
      <w:pPr>
        <w:rPr>
          <w:rFonts w:ascii="Arial" w:hAnsi="Arial" w:cs="Arial"/>
          <w:caps/>
          <w:color w:val="333333"/>
          <w:sz w:val="27"/>
          <w:szCs w:val="27"/>
        </w:rPr>
      </w:pPr>
    </w:p>
    <w:p w14:paraId="27ECAE84"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Оглавление</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диссертации</w:t>
      </w:r>
    </w:p>
    <w:p w14:paraId="3DEFC74F"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кандидат</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социологических</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наук</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Юшкина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Ирина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Владимировна</w:t>
      </w:r>
    </w:p>
    <w:p w14:paraId="32BDF4DF"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Введение</w:t>
      </w:r>
      <w:r w:rsidRPr="00523D8D">
        <w:rPr>
          <w:rFonts w:ascii="Arial" w:hAnsi="Arial" w:cs="Arial"/>
          <w:caps/>
          <w:color w:val="333333"/>
          <w:sz w:val="27"/>
          <w:szCs w:val="27"/>
        </w:rPr>
        <w:t>.</w:t>
      </w:r>
    </w:p>
    <w:p w14:paraId="3C67DA51" w14:textId="77777777" w:rsidR="00523D8D" w:rsidRPr="00523D8D" w:rsidRDefault="00523D8D" w:rsidP="00523D8D">
      <w:pPr>
        <w:rPr>
          <w:rFonts w:ascii="Arial" w:hAnsi="Arial" w:cs="Arial"/>
          <w:caps/>
          <w:color w:val="333333"/>
          <w:sz w:val="27"/>
          <w:szCs w:val="27"/>
        </w:rPr>
      </w:pPr>
    </w:p>
    <w:p w14:paraId="772F1DF4"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Глава</w:t>
      </w:r>
      <w:r w:rsidRPr="00523D8D">
        <w:rPr>
          <w:rFonts w:ascii="Arial" w:hAnsi="Arial" w:cs="Arial"/>
          <w:caps/>
          <w:color w:val="333333"/>
          <w:sz w:val="27"/>
          <w:szCs w:val="27"/>
        </w:rPr>
        <w:t xml:space="preserve"> 1. </w:t>
      </w:r>
      <w:r w:rsidRPr="00523D8D">
        <w:rPr>
          <w:rFonts w:ascii="Arial" w:hAnsi="Arial" w:cs="Arial" w:hint="eastAsia"/>
          <w:caps/>
          <w:color w:val="333333"/>
          <w:sz w:val="27"/>
          <w:szCs w:val="27"/>
        </w:rPr>
        <w:t>Осноеы</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информационного</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w:t>
      </w:r>
    </w:p>
    <w:p w14:paraId="659D133F" w14:textId="77777777" w:rsidR="00523D8D" w:rsidRPr="00523D8D" w:rsidRDefault="00523D8D" w:rsidP="00523D8D">
      <w:pPr>
        <w:rPr>
          <w:rFonts w:ascii="Arial" w:hAnsi="Arial" w:cs="Arial"/>
          <w:caps/>
          <w:color w:val="333333"/>
          <w:sz w:val="27"/>
          <w:szCs w:val="27"/>
        </w:rPr>
      </w:pPr>
    </w:p>
    <w:p w14:paraId="55F85098"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w:t>
      </w:r>
      <w:r w:rsidRPr="00523D8D">
        <w:rPr>
          <w:rFonts w:ascii="Arial" w:hAnsi="Arial" w:cs="Arial"/>
          <w:caps/>
          <w:color w:val="333333"/>
          <w:sz w:val="27"/>
          <w:szCs w:val="27"/>
        </w:rPr>
        <w:t xml:space="preserve"> 1. </w:t>
      </w:r>
      <w:r w:rsidRPr="00523D8D">
        <w:rPr>
          <w:rFonts w:ascii="Arial" w:hAnsi="Arial" w:cs="Arial" w:hint="eastAsia"/>
          <w:caps/>
          <w:color w:val="333333"/>
          <w:sz w:val="27"/>
          <w:szCs w:val="27"/>
        </w:rPr>
        <w:t>Особенности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структурирования</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информационного</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w:t>
      </w:r>
    </w:p>
    <w:p w14:paraId="3238C8F6" w14:textId="77777777" w:rsidR="00523D8D" w:rsidRPr="00523D8D" w:rsidRDefault="00523D8D" w:rsidP="00523D8D">
      <w:pPr>
        <w:rPr>
          <w:rFonts w:ascii="Arial" w:hAnsi="Arial" w:cs="Arial"/>
          <w:caps/>
          <w:color w:val="333333"/>
          <w:sz w:val="27"/>
          <w:szCs w:val="27"/>
        </w:rPr>
      </w:pPr>
    </w:p>
    <w:p w14:paraId="478254DE"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w:t>
      </w:r>
      <w:r w:rsidRPr="00523D8D">
        <w:rPr>
          <w:rFonts w:ascii="Arial" w:hAnsi="Arial" w:cs="Arial"/>
          <w:caps/>
          <w:color w:val="333333"/>
          <w:sz w:val="27"/>
          <w:szCs w:val="27"/>
        </w:rPr>
        <w:t xml:space="preserve"> 2. </w:t>
      </w:r>
      <w:r w:rsidRPr="00523D8D">
        <w:rPr>
          <w:rFonts w:ascii="Arial" w:hAnsi="Arial" w:cs="Arial" w:hint="eastAsia"/>
          <w:caps/>
          <w:color w:val="333333"/>
          <w:sz w:val="27"/>
          <w:szCs w:val="27"/>
        </w:rPr>
        <w:t>Роль</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информации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в</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становлении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информационного</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w:t>
      </w:r>
    </w:p>
    <w:p w14:paraId="6DFE97C5" w14:textId="77777777" w:rsidR="00523D8D" w:rsidRPr="00523D8D" w:rsidRDefault="00523D8D" w:rsidP="00523D8D">
      <w:pPr>
        <w:rPr>
          <w:rFonts w:ascii="Arial" w:hAnsi="Arial" w:cs="Arial"/>
          <w:caps/>
          <w:color w:val="333333"/>
          <w:sz w:val="27"/>
          <w:szCs w:val="27"/>
        </w:rPr>
      </w:pPr>
    </w:p>
    <w:p w14:paraId="5B115993"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w:t>
      </w:r>
      <w:r w:rsidRPr="00523D8D">
        <w:rPr>
          <w:rFonts w:ascii="Arial" w:hAnsi="Arial" w:cs="Arial"/>
          <w:caps/>
          <w:color w:val="333333"/>
          <w:sz w:val="27"/>
          <w:szCs w:val="27"/>
        </w:rPr>
        <w:t xml:space="preserve"> 3. </w:t>
      </w:r>
      <w:r w:rsidRPr="00523D8D">
        <w:rPr>
          <w:rFonts w:ascii="Arial" w:hAnsi="Arial" w:cs="Arial" w:hint="eastAsia"/>
          <w:caps/>
          <w:color w:val="333333"/>
          <w:sz w:val="27"/>
          <w:szCs w:val="27"/>
        </w:rPr>
        <w:t>Характер</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информационной</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культуры</w:t>
      </w:r>
      <w:r w:rsidRPr="00523D8D">
        <w:rPr>
          <w:rFonts w:ascii="Arial" w:hAnsi="Arial" w:cs="Arial"/>
          <w:caps/>
          <w:color w:val="333333"/>
          <w:sz w:val="27"/>
          <w:szCs w:val="27"/>
        </w:rPr>
        <w:t>.</w:t>
      </w:r>
    </w:p>
    <w:p w14:paraId="43A643BB" w14:textId="77777777" w:rsidR="00523D8D" w:rsidRPr="00523D8D" w:rsidRDefault="00523D8D" w:rsidP="00523D8D">
      <w:pPr>
        <w:rPr>
          <w:rFonts w:ascii="Arial" w:hAnsi="Arial" w:cs="Arial"/>
          <w:caps/>
          <w:color w:val="333333"/>
          <w:sz w:val="27"/>
          <w:szCs w:val="27"/>
        </w:rPr>
      </w:pPr>
    </w:p>
    <w:p w14:paraId="5C8122EA"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lastRenderedPageBreak/>
        <w:t>Глава</w:t>
      </w:r>
      <w:r w:rsidRPr="00523D8D">
        <w:rPr>
          <w:rFonts w:ascii="Arial" w:hAnsi="Arial" w:cs="Arial"/>
          <w:caps/>
          <w:color w:val="333333"/>
          <w:sz w:val="27"/>
          <w:szCs w:val="27"/>
        </w:rPr>
        <w:t xml:space="preserve"> 2. </w:t>
      </w:r>
      <w:r w:rsidRPr="00523D8D">
        <w:rPr>
          <w:rFonts w:ascii="Arial" w:hAnsi="Arial" w:cs="Arial" w:hint="eastAsia"/>
          <w:caps/>
          <w:color w:val="333333"/>
          <w:sz w:val="27"/>
          <w:szCs w:val="27"/>
        </w:rPr>
        <w:t>Основные</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направления</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информатизации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в</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России</w:t>
      </w:r>
      <w:r w:rsidRPr="00523D8D">
        <w:rPr>
          <w:rFonts w:ascii="Arial" w:hAnsi="Arial" w:cs="Arial"/>
          <w:caps/>
          <w:color w:val="333333"/>
          <w:sz w:val="27"/>
          <w:szCs w:val="27"/>
        </w:rPr>
        <w:t>.</w:t>
      </w:r>
    </w:p>
    <w:p w14:paraId="61255DDF" w14:textId="77777777" w:rsidR="00523D8D" w:rsidRPr="00523D8D" w:rsidRDefault="00523D8D" w:rsidP="00523D8D">
      <w:pPr>
        <w:rPr>
          <w:rFonts w:ascii="Arial" w:hAnsi="Arial" w:cs="Arial"/>
          <w:caps/>
          <w:color w:val="333333"/>
          <w:sz w:val="27"/>
          <w:szCs w:val="27"/>
        </w:rPr>
      </w:pPr>
    </w:p>
    <w:p w14:paraId="718F1F4E" w14:textId="77777777" w:rsidR="00523D8D" w:rsidRPr="00523D8D" w:rsidRDefault="00523D8D" w:rsidP="00523D8D">
      <w:pPr>
        <w:rPr>
          <w:rFonts w:ascii="Arial" w:hAnsi="Arial" w:cs="Arial"/>
          <w:caps/>
          <w:color w:val="333333"/>
          <w:sz w:val="27"/>
          <w:szCs w:val="27"/>
        </w:rPr>
      </w:pPr>
      <w:r w:rsidRPr="00523D8D">
        <w:rPr>
          <w:rFonts w:ascii="Arial" w:hAnsi="Arial" w:cs="Arial" w:hint="eastAsia"/>
          <w:caps/>
          <w:color w:val="333333"/>
          <w:sz w:val="27"/>
          <w:szCs w:val="27"/>
        </w:rPr>
        <w:t>§</w:t>
      </w:r>
      <w:r w:rsidRPr="00523D8D">
        <w:rPr>
          <w:rFonts w:ascii="Arial" w:hAnsi="Arial" w:cs="Arial"/>
          <w:caps/>
          <w:color w:val="333333"/>
          <w:sz w:val="27"/>
          <w:szCs w:val="27"/>
        </w:rPr>
        <w:t xml:space="preserve"> 1. </w:t>
      </w:r>
      <w:r w:rsidRPr="00523D8D">
        <w:rPr>
          <w:rFonts w:ascii="Arial" w:hAnsi="Arial" w:cs="Arial" w:hint="eastAsia"/>
          <w:caps/>
          <w:color w:val="333333"/>
          <w:sz w:val="27"/>
          <w:szCs w:val="27"/>
        </w:rPr>
        <w:t>Принципы</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информатизации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опыт</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стран</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Запада</w:t>
      </w:r>
      <w:r w:rsidRPr="00523D8D">
        <w:rPr>
          <w:rFonts w:ascii="Arial" w:hAnsi="Arial" w:cs="Arial"/>
          <w:caps/>
          <w:color w:val="333333"/>
          <w:sz w:val="27"/>
          <w:szCs w:val="27"/>
        </w:rPr>
        <w:t>.</w:t>
      </w:r>
    </w:p>
    <w:p w14:paraId="1AB0F7BD" w14:textId="77777777" w:rsidR="00523D8D" w:rsidRPr="00523D8D" w:rsidRDefault="00523D8D" w:rsidP="00523D8D">
      <w:pPr>
        <w:rPr>
          <w:rFonts w:ascii="Arial" w:hAnsi="Arial" w:cs="Arial"/>
          <w:caps/>
          <w:color w:val="333333"/>
          <w:sz w:val="27"/>
          <w:szCs w:val="27"/>
        </w:rPr>
      </w:pPr>
    </w:p>
    <w:p w14:paraId="4A7ADEAA" w14:textId="121CBFA4" w:rsidR="00967B66" w:rsidRPr="00523D8D" w:rsidRDefault="00523D8D" w:rsidP="00523D8D">
      <w:r w:rsidRPr="00523D8D">
        <w:rPr>
          <w:rFonts w:ascii="Arial" w:hAnsi="Arial" w:cs="Arial" w:hint="eastAsia"/>
          <w:caps/>
          <w:color w:val="333333"/>
          <w:sz w:val="27"/>
          <w:szCs w:val="27"/>
        </w:rPr>
        <w:t>§</w:t>
      </w:r>
      <w:r w:rsidRPr="00523D8D">
        <w:rPr>
          <w:rFonts w:ascii="Arial" w:hAnsi="Arial" w:cs="Arial"/>
          <w:caps/>
          <w:color w:val="333333"/>
          <w:sz w:val="27"/>
          <w:szCs w:val="27"/>
        </w:rPr>
        <w:t xml:space="preserve"> 2. </w:t>
      </w:r>
      <w:r w:rsidRPr="00523D8D">
        <w:rPr>
          <w:rFonts w:ascii="Arial" w:hAnsi="Arial" w:cs="Arial" w:hint="eastAsia"/>
          <w:caps/>
          <w:color w:val="333333"/>
          <w:sz w:val="27"/>
          <w:szCs w:val="27"/>
        </w:rPr>
        <w:t>Специфика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информатизации</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общества</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в</w:t>
      </w:r>
      <w:r w:rsidRPr="00523D8D">
        <w:rPr>
          <w:rFonts w:ascii="Arial" w:hAnsi="Arial" w:cs="Arial"/>
          <w:caps/>
          <w:color w:val="333333"/>
          <w:sz w:val="27"/>
          <w:szCs w:val="27"/>
        </w:rPr>
        <w:t xml:space="preserve"> </w:t>
      </w:r>
      <w:r w:rsidRPr="00523D8D">
        <w:rPr>
          <w:rFonts w:ascii="Arial" w:hAnsi="Arial" w:cs="Arial" w:hint="eastAsia"/>
          <w:caps/>
          <w:color w:val="333333"/>
          <w:sz w:val="27"/>
          <w:szCs w:val="27"/>
        </w:rPr>
        <w:t>России</w:t>
      </w:r>
      <w:r w:rsidRPr="00523D8D">
        <w:rPr>
          <w:rFonts w:ascii="Arial" w:hAnsi="Arial" w:cs="Arial"/>
          <w:caps/>
          <w:color w:val="333333"/>
          <w:sz w:val="27"/>
          <w:szCs w:val="27"/>
        </w:rPr>
        <w:t>.</w:t>
      </w:r>
    </w:p>
    <w:sectPr w:rsidR="00967B66" w:rsidRPr="00523D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D1C35" w14:textId="77777777" w:rsidR="00E34B58" w:rsidRDefault="00E34B58">
      <w:pPr>
        <w:spacing w:after="0" w:line="240" w:lineRule="auto"/>
      </w:pPr>
      <w:r>
        <w:separator/>
      </w:r>
    </w:p>
  </w:endnote>
  <w:endnote w:type="continuationSeparator" w:id="0">
    <w:p w14:paraId="02B4202A" w14:textId="77777777" w:rsidR="00E34B58" w:rsidRDefault="00E3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3447" w14:textId="77777777" w:rsidR="00E34B58" w:rsidRDefault="00E34B58"/>
    <w:p w14:paraId="2AA8811A" w14:textId="77777777" w:rsidR="00E34B58" w:rsidRDefault="00E34B58"/>
    <w:p w14:paraId="1D6D9F35" w14:textId="77777777" w:rsidR="00E34B58" w:rsidRDefault="00E34B58"/>
    <w:p w14:paraId="11818927" w14:textId="77777777" w:rsidR="00E34B58" w:rsidRDefault="00E34B58"/>
    <w:p w14:paraId="317748ED" w14:textId="77777777" w:rsidR="00E34B58" w:rsidRDefault="00E34B58"/>
    <w:p w14:paraId="483588EF" w14:textId="77777777" w:rsidR="00E34B58" w:rsidRDefault="00E34B58"/>
    <w:p w14:paraId="48D314B0" w14:textId="77777777" w:rsidR="00E34B58" w:rsidRDefault="00E34B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6F2DF4" wp14:editId="7F42D2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2B930" w14:textId="77777777" w:rsidR="00E34B58" w:rsidRDefault="00E34B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F2D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D2B930" w14:textId="77777777" w:rsidR="00E34B58" w:rsidRDefault="00E34B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CD71F0" w14:textId="77777777" w:rsidR="00E34B58" w:rsidRDefault="00E34B58"/>
    <w:p w14:paraId="3898E166" w14:textId="77777777" w:rsidR="00E34B58" w:rsidRDefault="00E34B58"/>
    <w:p w14:paraId="5C0BDE65" w14:textId="77777777" w:rsidR="00E34B58" w:rsidRDefault="00E34B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90FD91" wp14:editId="725C71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6B03D" w14:textId="77777777" w:rsidR="00E34B58" w:rsidRDefault="00E34B58"/>
                          <w:p w14:paraId="5793D040" w14:textId="77777777" w:rsidR="00E34B58" w:rsidRDefault="00E34B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90FD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B6B03D" w14:textId="77777777" w:rsidR="00E34B58" w:rsidRDefault="00E34B58"/>
                    <w:p w14:paraId="5793D040" w14:textId="77777777" w:rsidR="00E34B58" w:rsidRDefault="00E34B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5FA873" w14:textId="77777777" w:rsidR="00E34B58" w:rsidRDefault="00E34B58"/>
    <w:p w14:paraId="46CE22DC" w14:textId="77777777" w:rsidR="00E34B58" w:rsidRDefault="00E34B58">
      <w:pPr>
        <w:rPr>
          <w:sz w:val="2"/>
          <w:szCs w:val="2"/>
        </w:rPr>
      </w:pPr>
    </w:p>
    <w:p w14:paraId="6D1C3F04" w14:textId="77777777" w:rsidR="00E34B58" w:rsidRDefault="00E34B58"/>
    <w:p w14:paraId="6FAA6846" w14:textId="77777777" w:rsidR="00E34B58" w:rsidRDefault="00E34B58">
      <w:pPr>
        <w:spacing w:after="0" w:line="240" w:lineRule="auto"/>
      </w:pPr>
    </w:p>
  </w:footnote>
  <w:footnote w:type="continuationSeparator" w:id="0">
    <w:p w14:paraId="36975F29" w14:textId="77777777" w:rsidR="00E34B58" w:rsidRDefault="00E34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B58"/>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58289</TotalTime>
  <Pages>3</Pages>
  <Words>242</Words>
  <Characters>1383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2782</cp:revision>
  <cp:lastPrinted>2009-02-06T05:36:00Z</cp:lastPrinted>
  <dcterms:created xsi:type="dcterms:W3CDTF">2025-11-25T20:19:00Z</dcterms:created>
  <dcterms:modified xsi:type="dcterms:W3CDTF">2026-02-01T15:42:00Z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