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E2D3" w14:textId="77777777" w:rsidR="00F7545D" w:rsidRPr="00F7545D" w:rsidRDefault="00F7545D" w:rsidP="00F7545D">
      <w:pPr>
        <w:tabs>
          <w:tab w:val="clear" w:pos="709"/>
        </w:tabs>
        <w:suppressAutoHyphens w:val="0"/>
        <w:spacing w:after="0" w:line="600" w:lineRule="exact"/>
        <w:ind w:firstLine="0"/>
        <w:jc w:val="center"/>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ГОУ ВПО «КЕМЕРОВСКИЙ ГОСУДАРСТВЕННЫЙ УНИВЕРСИТЕТ»</w:t>
      </w:r>
      <w:r w:rsidRPr="00F7545D">
        <w:rPr>
          <w:rFonts w:ascii="Times New Roman" w:eastAsia="Arial Unicode MS" w:hAnsi="Times New Roman" w:cs="Times New Roman"/>
          <w:color w:val="000000"/>
          <w:kern w:val="0"/>
          <w:sz w:val="28"/>
          <w:szCs w:val="28"/>
          <w:lang w:eastAsia="ru-RU"/>
        </w:rPr>
        <w:br/>
        <w:t>ИНСТИТУТ УТЛ 1-ХИМИИ И ХИМИЧЕСКОГО МАТЕРИАЛОВЕДЕНИЯ СО РАН</w:t>
      </w:r>
    </w:p>
    <w:p w14:paraId="68A95B31" w14:textId="5DB461F9" w:rsidR="00F7545D" w:rsidRPr="00F7545D" w:rsidRDefault="00F7545D" w:rsidP="00F7545D">
      <w:pPr>
        <w:tabs>
          <w:tab w:val="clear" w:pos="709"/>
        </w:tabs>
        <w:suppressAutoHyphens w:val="0"/>
        <w:spacing w:after="0" w:line="280" w:lineRule="exact"/>
        <w:ind w:left="3660" w:firstLine="0"/>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noProof/>
          <w:kern w:val="0"/>
          <w:sz w:val="28"/>
          <w:szCs w:val="28"/>
          <w:lang w:eastAsia="ru-RU"/>
        </w:rPr>
        <mc:AlternateContent>
          <mc:Choice Requires="wps">
            <w:drawing>
              <wp:anchor distT="0" distB="29845" distL="1621790" distR="63500" simplePos="0" relativeHeight="251659264" behindDoc="1" locked="0" layoutInCell="1" allowOverlap="1" wp14:anchorId="16E74511" wp14:editId="58B9746D">
                <wp:simplePos x="0" y="0"/>
                <wp:positionH relativeFrom="margin">
                  <wp:posOffset>1621790</wp:posOffset>
                </wp:positionH>
                <wp:positionV relativeFrom="paragraph">
                  <wp:posOffset>482600</wp:posOffset>
                </wp:positionV>
                <wp:extent cx="97790" cy="63500"/>
                <wp:effectExtent l="0" t="0" r="635" b="3175"/>
                <wp:wrapTopAndBottom/>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40284" w14:textId="77777777" w:rsidR="00F7545D" w:rsidRDefault="00F7545D" w:rsidP="00F7545D">
                            <w:pPr>
                              <w:pStyle w:val="4ff2"/>
                              <w:shd w:val="clear" w:color="auto" w:fill="auto"/>
                              <w:spacing w:line="100" w:lineRule="exact"/>
                            </w:pPr>
                            <w:r>
                              <w:rPr>
                                <w:rStyle w:val="8f5"/>
                                <w:rFonts w:hint="default"/>
                              </w:rPr>
                              <w:t>\</w:t>
                            </w:r>
                            <w:r>
                              <w:rPr>
                                <w:rStyle w:val="4Exact"/>
                                <w:color w:val="000000"/>
                              </w:rPr>
                              <w:t xml:space="preserve">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74511" id="_x0000_t202" coordsize="21600,21600" o:spt="202" path="m,l,21600r21600,l21600,xe">
                <v:stroke joinstyle="miter"/>
                <v:path gradientshapeok="t" o:connecttype="rect"/>
              </v:shapetype>
              <v:shape id="Надпись 76" o:spid="_x0000_s1026" type="#_x0000_t202" style="position:absolute;left:0;text-align:left;margin-left:127.7pt;margin-top:38pt;width:7.7pt;height:5pt;z-index:-251657216;visibility:visible;mso-wrap-style:square;mso-width-percent:0;mso-height-percent:0;mso-wrap-distance-left:127.7pt;mso-wrap-distance-top:0;mso-wrap-distance-right:5pt;mso-wrap-distance-bottom:2.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F/0wEAAI4DAAAOAAAAZHJzL2Uyb0RvYy54bWysU9tu1DAQfUfiHyy/s8kW0dJos1VptQip&#10;UKTCBziOk1gkHjPj3WT5esbOZsvlDfFiTWbGx+ecmWxupqEXB4NkwZVyvcqlME5DbV1byq9fdq/e&#10;SkFBuVr14Ewpj4bkzfbli83oC3MBHfS1QcEgjorRl7ILwRdZRrozg6IVeOO42AAOKvAntlmNamT0&#10;oc8u8vwyGwFrj6ANEWfv56LcJvymMTo8Ng2ZIPpSMreQTkxnFc9su1FFi8p3Vp9oqH9gMSjr+NEz&#10;1L0KSuzR/gU1WI1A0ISVhiGDprHaJA2sZp3/oeapU94kLWwO+bNN9P9g9afDk/+MIkzvYOIBJhHk&#10;H0B/I+HgrlOuNbeIMHZG1fzwOlqWjZ6K09VoNRUUQarxI9Q8ZLUPkICmBofoCusUjM4DOJ5NN1MQ&#10;mpPXV1fXXNBcuXz9Jk8jyVSxXPVI4b2BQcSglMgTTdDq8EAhUlHF0hJfcrCzfZ+m2rvfEtwYM4l6&#10;ZDvzDlM1cXeUUEF9ZBEI85LwUnPQAf6QYuQFKSV93ys0UvQfHBsRt2kJcAmqJVBO89VSBinm8C7M&#10;W7f3aNuOkRerb9msnU1SnlmcePLQk8LTgsat+vU7dT3/RtufAAAA//8DAFBLAwQUAAYACAAAACEA&#10;r0opXd0AAAAJAQAADwAAAGRycy9kb3ducmV2LnhtbEyPsU7DQAyGdyTe4WQkFkQviWhaQpwKIVjY&#10;KCxs15xJInK+KHdNQp8eM9HR9qff31/uFtericbQeUZIVwko4trbjhuEj/eX2y2oEA1b03smhB8K&#10;sKsuL0pTWD/zG0372CgJ4VAYhDbGodA61C05E1Z+IJbblx+diTKOjbajmSXc9TpLklw707F8aM1A&#10;Ty3V3/ujQ8iX5+Hm9Z6y+VT3E3+e0jRSinh9tTw+gIq0xH8Y/vRFHSpxOvgj26B6hGy9vhMUYZNL&#10;JwGyTSJdDghbWeiq1OcNql8AAAD//wMAUEsBAi0AFAAGAAgAAAAhALaDOJL+AAAA4QEAABMAAAAA&#10;AAAAAAAAAAAAAAAAAFtDb250ZW50X1R5cGVzXS54bWxQSwECLQAUAAYACAAAACEAOP0h/9YAAACU&#10;AQAACwAAAAAAAAAAAAAAAAAvAQAAX3JlbHMvLnJlbHNQSwECLQAUAAYACAAAACEA3MBBf9MBAACO&#10;AwAADgAAAAAAAAAAAAAAAAAuAgAAZHJzL2Uyb0RvYy54bWxQSwECLQAUAAYACAAAACEAr0opXd0A&#10;AAAJAQAADwAAAAAAAAAAAAAAAAAtBAAAZHJzL2Rvd25yZXYueG1sUEsFBgAAAAAEAAQA8wAAADcF&#10;AAAAAA==&#10;" filled="f" stroked="f">
                <v:textbox style="mso-fit-shape-to-text:t" inset="0,0,0,0">
                  <w:txbxContent>
                    <w:p w14:paraId="6E640284" w14:textId="77777777" w:rsidR="00F7545D" w:rsidRDefault="00F7545D" w:rsidP="00F7545D">
                      <w:pPr>
                        <w:pStyle w:val="4ff2"/>
                        <w:shd w:val="clear" w:color="auto" w:fill="auto"/>
                        <w:spacing w:line="100" w:lineRule="exact"/>
                      </w:pPr>
                      <w:r>
                        <w:rPr>
                          <w:rStyle w:val="8f5"/>
                          <w:rFonts w:hint="default"/>
                        </w:rPr>
                        <w:t>\</w:t>
                      </w:r>
                      <w:r>
                        <w:rPr>
                          <w:rStyle w:val="4Exact"/>
                          <w:color w:val="000000"/>
                        </w:rPr>
                        <w:t xml:space="preserve"> г</w:t>
                      </w:r>
                    </w:p>
                  </w:txbxContent>
                </v:textbox>
                <w10:wrap type="topAndBottom" anchorx="margin"/>
              </v:shape>
            </w:pict>
          </mc:Fallback>
        </mc:AlternateContent>
      </w:r>
      <w:r w:rsidRPr="00F7545D">
        <w:rPr>
          <w:rFonts w:ascii="Times New Roman" w:eastAsia="Arial Unicode MS" w:hAnsi="Times New Roman" w:cs="Times New Roman"/>
          <w:noProof/>
          <w:kern w:val="0"/>
          <w:sz w:val="28"/>
          <w:szCs w:val="28"/>
          <w:lang w:eastAsia="ru-RU"/>
        </w:rPr>
        <mc:AlternateContent>
          <mc:Choice Requires="wps">
            <w:drawing>
              <wp:anchor distT="0" distB="0" distL="1621790" distR="63500" simplePos="0" relativeHeight="251660288" behindDoc="1" locked="0" layoutInCell="1" allowOverlap="1" wp14:anchorId="41516BDA" wp14:editId="2F7795C9">
                <wp:simplePos x="0" y="0"/>
                <wp:positionH relativeFrom="margin">
                  <wp:posOffset>1621790</wp:posOffset>
                </wp:positionH>
                <wp:positionV relativeFrom="paragraph">
                  <wp:posOffset>522605</wp:posOffset>
                </wp:positionV>
                <wp:extent cx="54610" cy="241300"/>
                <wp:effectExtent l="0" t="1905" r="0" b="4445"/>
                <wp:wrapTopAndBottom/>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17A84" w14:textId="77777777" w:rsidR="00F7545D" w:rsidRDefault="00F7545D" w:rsidP="00F7545D">
                            <w:pPr>
                              <w:pStyle w:val="51b"/>
                              <w:shd w:val="clear" w:color="auto" w:fill="auto"/>
                              <w:spacing w:after="0" w:line="280" w:lineRule="exact"/>
                            </w:pPr>
                            <w:r>
                              <w:rPr>
                                <w:rStyle w:val="5Exact"/>
                                <w:i/>
                                <w:iCs/>
                              </w:rPr>
                              <w:t>{</w:t>
                            </w:r>
                          </w:p>
                          <w:p w14:paraId="5285D778" w14:textId="77777777" w:rsidR="00F7545D" w:rsidRDefault="00F7545D" w:rsidP="00F7545D">
                            <w:pPr>
                              <w:pStyle w:val="3fff1"/>
                              <w:shd w:val="clear" w:color="auto" w:fill="auto"/>
                              <w:spacing w:line="100" w:lineRule="exact"/>
                            </w:pPr>
                            <w:r>
                              <w:rPr>
                                <w:rStyle w:val="3Exact"/>
                                <w:i/>
                                <w:iCs/>
                                <w:color w:val="000000"/>
                                <w:lang w:eastAsia="ru-RU"/>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516BDA" id="Надпись 75" o:spid="_x0000_s1027" type="#_x0000_t202" style="position:absolute;left:0;text-align:left;margin-left:127.7pt;margin-top:41.15pt;width:4.3pt;height:19pt;z-index:-251656192;visibility:visible;mso-wrap-style:square;mso-width-percent:0;mso-height-percent:0;mso-wrap-distance-left:127.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r1gEAAJYDAAAOAAAAZHJzL2Uyb0RvYy54bWysU9uO0zAQfUfiHyy/06RlWaGo6WrZVRHS&#10;AistfIDjOI1F4jEzbpPy9YydpMvlDfFijWfs43POjLc3Y9+Jk0Gy4Eq5XuVSGKehtu5Qyq9f9q/e&#10;SkFBuVp14Ewpz4bkze7li+3gC7OBFrraoGAQR8XgS9mG4IssI92aXtEKvHFcbAB7FXiLh6xGNTB6&#10;32WbPL/OBsDaI2hDxNn7qSh3Cb9pjA6fm4ZMEF0pmVtIK6a1imu226rigMq3Vs801D+w6JV1/OgF&#10;6l4FJY5o/4LqrUYgaMJKQ59B01htkgZWs87/UPPUKm+SFjaH/MUm+n+w+tPpyT+iCOM7GLmBSQT5&#10;B9DfSDi4a5U7mFtEGFqjan54HS3LBk/FfDVaTQVFkGr4CDU3WR0DJKCxwT66wjoFo3MDzhfTzRiE&#10;5uSbq+s1FzRXNlfr13nqSaaK5a5HCu8N9CIGpURuacJWpwcKkYsqliPxKQd723WprZ37LcEHYyZx&#10;j3Qn4mGsRmHrWViUUkF9ZjEI07DwcHPQAv6QYuBBKSV9Pyo0UnQfHBsSp2oJcAmqJVBO89VSBimm&#10;8C5M03f0aA8tIy+W37Jpe5sUPbOY6XLzk9B5UON0/bpPp56/0+4nAAAA//8DAFBLAwQUAAYACAAA&#10;ACEA7G3KDd4AAAAKAQAADwAAAGRycy9kb3ducmV2LnhtbEyPMU/DMBCFdyT+g3VILIg6cduohDgV&#10;QrCwUVjY3PhIIuxzFLtJ6K/nmGA83af3vlftF+/EhGPsA2nIVxkIpCbYnloN72/PtzsQMRmyxgVC&#10;Dd8YYV9fXlSmtGGmV5wOqRUcQrE0GrqUhlLK2HToTVyFAYl/n2H0JvE5ttKOZuZw76TKskJ60xM3&#10;dGbAxw6br8PJayiWp+Hm5Q7VfG7cRB/nPE+Ya319tTzcg0i4pD8YfvVZHWp2OoYT2SicBrXdbhjV&#10;sFNrEAyoYsPjjkyqbA2yruT/CfUPAAAA//8DAFBLAQItABQABgAIAAAAIQC2gziS/gAAAOEBAAAT&#10;AAAAAAAAAAAAAAAAAAAAAABbQ29udGVudF9UeXBlc10ueG1sUEsBAi0AFAAGAAgAAAAhADj9If/W&#10;AAAAlAEAAAsAAAAAAAAAAAAAAAAALwEAAF9yZWxzLy5yZWxzUEsBAi0AFAAGAAgAAAAhAH8EmWvW&#10;AQAAlgMAAA4AAAAAAAAAAAAAAAAALgIAAGRycy9lMm9Eb2MueG1sUEsBAi0AFAAGAAgAAAAhAOxt&#10;yg3eAAAACgEAAA8AAAAAAAAAAAAAAAAAMAQAAGRycy9kb3ducmV2LnhtbFBLBQYAAAAABAAEAPMA&#10;AAA7BQAAAAA=&#10;" filled="f" stroked="f">
                <v:textbox style="mso-fit-shape-to-text:t" inset="0,0,0,0">
                  <w:txbxContent>
                    <w:p w14:paraId="0DC17A84" w14:textId="77777777" w:rsidR="00F7545D" w:rsidRDefault="00F7545D" w:rsidP="00F7545D">
                      <w:pPr>
                        <w:pStyle w:val="51b"/>
                        <w:shd w:val="clear" w:color="auto" w:fill="auto"/>
                        <w:spacing w:after="0" w:line="280" w:lineRule="exact"/>
                      </w:pPr>
                      <w:r>
                        <w:rPr>
                          <w:rStyle w:val="5Exact"/>
                          <w:i/>
                          <w:iCs/>
                        </w:rPr>
                        <w:t>{</w:t>
                      </w:r>
                    </w:p>
                    <w:p w14:paraId="5285D778" w14:textId="77777777" w:rsidR="00F7545D" w:rsidRDefault="00F7545D" w:rsidP="00F7545D">
                      <w:pPr>
                        <w:pStyle w:val="3fff1"/>
                        <w:shd w:val="clear" w:color="auto" w:fill="auto"/>
                        <w:spacing w:line="100" w:lineRule="exact"/>
                      </w:pPr>
                      <w:r>
                        <w:rPr>
                          <w:rStyle w:val="3Exact"/>
                          <w:i/>
                          <w:iCs/>
                          <w:color w:val="000000"/>
                          <w:lang w:eastAsia="ru-RU"/>
                        </w:rPr>
                        <w:t>I</w:t>
                      </w:r>
                    </w:p>
                  </w:txbxContent>
                </v:textbox>
                <w10:wrap type="topAndBottom" anchorx="margin"/>
              </v:shape>
            </w:pict>
          </mc:Fallback>
        </mc:AlternateContent>
      </w:r>
      <w:r w:rsidRPr="00F7545D">
        <w:rPr>
          <w:rFonts w:ascii="Times New Roman" w:eastAsia="Arial Unicode MS" w:hAnsi="Times New Roman" w:cs="Times New Roman"/>
          <w:noProof/>
          <w:kern w:val="0"/>
          <w:sz w:val="28"/>
          <w:szCs w:val="28"/>
          <w:lang w:eastAsia="ru-RU"/>
        </w:rPr>
        <mc:AlternateContent>
          <mc:Choice Requires="wps">
            <w:drawing>
              <wp:anchor distT="0" distB="67310" distL="63500" distR="213360" simplePos="0" relativeHeight="251661312" behindDoc="1" locked="0" layoutInCell="1" allowOverlap="1" wp14:anchorId="6BA35964" wp14:editId="00805525">
                <wp:simplePos x="0" y="0"/>
                <wp:positionH relativeFrom="margin">
                  <wp:posOffset>4785360</wp:posOffset>
                </wp:positionH>
                <wp:positionV relativeFrom="paragraph">
                  <wp:posOffset>537210</wp:posOffset>
                </wp:positionV>
                <wp:extent cx="1618615" cy="177800"/>
                <wp:effectExtent l="0" t="0" r="2540" b="0"/>
                <wp:wrapTopAndBottom/>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7F54D" w14:textId="77777777" w:rsidR="00F7545D" w:rsidRDefault="00F7545D" w:rsidP="00F7545D">
                            <w:pPr>
                              <w:pStyle w:val="21f6"/>
                              <w:shd w:val="clear" w:color="auto" w:fill="auto"/>
                              <w:spacing w:line="280" w:lineRule="exact"/>
                              <w:jc w:val="left"/>
                            </w:pPr>
                            <w:r>
                              <w:rPr>
                                <w:rStyle w:val="2Exact"/>
                                <w:color w:val="000000"/>
                              </w:rPr>
                              <w:t>На правах рукописи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A35964" id="Надпись 74" o:spid="_x0000_s1028" type="#_x0000_t202" style="position:absolute;left:0;text-align:left;margin-left:376.8pt;margin-top:42.3pt;width:127.45pt;height:14pt;z-index:-251655168;visibility:visible;mso-wrap-style:square;mso-width-percent:0;mso-height-percent:0;mso-wrap-distance-left:5pt;mso-wrap-distance-top:0;mso-wrap-distance-right:16.8pt;mso-wrap-distance-bottom:5.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gh2AEAAJgDAAAOAAAAZHJzL2Uyb0RvYy54bWysU8lu2zAQvRfoPxC815IM1DEEy0GawEWB&#10;dAGSfsCIoiyiEocd0pbcr++Qtpwut6IXYsTlzVtGm9tp6MVRkzdoK1kscim0VdgYu6/k1+fdm7UU&#10;PoBtoEerK3nSXt5uX7/ajK7US+ywbzQJBrG+HF0luxBcmWVedXoAv0CnLR+2SAME/qR91hCMjD70&#10;2TLPV9mI1DhCpb3n3Yfzodwm/LbVKnxuW6+D6CvJ3EJaKa11XLPtBso9geuMutCAf2AxgLHc9Ar1&#10;AAHEgcxfUINRhB7bsFA4ZNi2RumkgdUU+R9qnjpwOmlhc7y72uT/H6z6dHxyX0iE6R1OHGAS4d0j&#10;qm9eWLzvwO71HRGOnYaGGxfRsmx0vrw8jVb70keQevyIDYcMh4AJaGppiK6wTsHoHMDparqeglCx&#10;5apYr4q3Uig+K25u1nlKJYNyfu3Ih/caBxGLShKHmtDh+OhDZAPlfCU2s7gzfZ+C7e1vG3wx7iT2&#10;kfCZepjqSZimkssoLYqpsTmxHMLzuPB4c9Eh/ZBi5FGppP9+ANJS9B8sWxLnai5oLuq5AKv4aSWD&#10;FOfyPpzn7+DI7DtGnk2/Y9t2Jil6YXGhy/EnoZdRjfP163e69fJDbX8CAAD//wMAUEsDBBQABgAI&#10;AAAAIQAXN5GA3gAAAAsBAAAPAAAAZHJzL2Rvd25yZXYueG1sTI/BTsMwDIbvSLxDZCQuaEtSWCml&#10;6YQQXLgxuOyWNaatSJyqydqypyc7wcm2/On352q7OMsmHEPvSYFcC2BIjTc9tQo+P15XBbAQNRlt&#10;PaGCHwywrS8vKl0aP9M7TrvYshRCodQKuhiHkvPQdOh0WPsBKe2+/Oh0TOPYcjPqOYU7yzMhcu50&#10;T+lCpwd87rD53h2dgnx5GW7eHjCbT42daH+SMqJU6vpqeXoEFnGJfzCc9ZM61Mnp4I9kArMK7je3&#10;eUIVFHepngEhig2wQ+pklgOvK/7/h/oXAAD//wMAUEsBAi0AFAAGAAgAAAAhALaDOJL+AAAA4QEA&#10;ABMAAAAAAAAAAAAAAAAAAAAAAFtDb250ZW50X1R5cGVzXS54bWxQSwECLQAUAAYACAAAACEAOP0h&#10;/9YAAACUAQAACwAAAAAAAAAAAAAAAAAvAQAAX3JlbHMvLnJlbHNQSwECLQAUAAYACAAAACEARZio&#10;IdgBAACYAwAADgAAAAAAAAAAAAAAAAAuAgAAZHJzL2Uyb0RvYy54bWxQSwECLQAUAAYACAAAACEA&#10;FzeRgN4AAAALAQAADwAAAAAAAAAAAAAAAAAyBAAAZHJzL2Rvd25yZXYueG1sUEsFBgAAAAAEAAQA&#10;8wAAAD0FAAAAAA==&#10;" filled="f" stroked="f">
                <v:textbox style="mso-fit-shape-to-text:t" inset="0,0,0,0">
                  <w:txbxContent>
                    <w:p w14:paraId="73A7F54D" w14:textId="77777777" w:rsidR="00F7545D" w:rsidRDefault="00F7545D" w:rsidP="00F7545D">
                      <w:pPr>
                        <w:pStyle w:val="21f6"/>
                        <w:shd w:val="clear" w:color="auto" w:fill="auto"/>
                        <w:spacing w:line="280" w:lineRule="exact"/>
                        <w:jc w:val="left"/>
                      </w:pPr>
                      <w:r>
                        <w:rPr>
                          <w:rStyle w:val="2Exact"/>
                          <w:color w:val="000000"/>
                        </w:rPr>
                        <w:t>На правах рукописи</w:t>
                      </w:r>
                    </w:p>
                  </w:txbxContent>
                </v:textbox>
                <w10:wrap type="topAndBottom" anchorx="margin"/>
              </v:shape>
            </w:pict>
          </mc:Fallback>
        </mc:AlternateContent>
      </w:r>
      <w:r w:rsidRPr="00F7545D">
        <w:rPr>
          <w:rFonts w:ascii="Times New Roman" w:eastAsia="Arial Unicode MS" w:hAnsi="Times New Roman" w:cs="Times New Roman"/>
          <w:color w:val="000000"/>
          <w:kern w:val="0"/>
          <w:sz w:val="28"/>
          <w:szCs w:val="28"/>
          <w:lang w:eastAsia="ru-RU"/>
        </w:rPr>
        <w:t>з</w:t>
      </w:r>
    </w:p>
    <w:p w14:paraId="441C5CE4" w14:textId="72BA575A" w:rsidR="00F7545D" w:rsidRPr="00F7545D" w:rsidRDefault="00F7545D" w:rsidP="00F7545D">
      <w:pPr>
        <w:tabs>
          <w:tab w:val="clear" w:pos="709"/>
        </w:tabs>
        <w:suppressAutoHyphens w:val="0"/>
        <w:spacing w:after="957" w:line="280" w:lineRule="exact"/>
        <w:ind w:firstLine="0"/>
        <w:jc w:val="right"/>
        <w:rPr>
          <w:rFonts w:ascii="Times New Roman" w:eastAsia="Arial Unicode MS" w:hAnsi="Times New Roman" w:cs="Times New Roman"/>
          <w:b/>
          <w:bCs/>
          <w:kern w:val="0"/>
          <w:sz w:val="28"/>
          <w:szCs w:val="28"/>
          <w:lang w:eastAsia="ru-RU"/>
        </w:rPr>
      </w:pPr>
      <w:r w:rsidRPr="00F7545D">
        <w:rPr>
          <w:rFonts w:ascii="Times New Roman" w:eastAsia="Arial Unicode MS" w:hAnsi="Times New Roman" w:cs="Times New Roman"/>
          <w:b/>
          <w:bCs/>
          <w:noProof/>
          <w:kern w:val="0"/>
          <w:sz w:val="28"/>
          <w:szCs w:val="28"/>
          <w:lang w:eastAsia="ru-RU"/>
        </w:rPr>
        <w:drawing>
          <wp:anchor distT="85090" distB="0" distL="2355850" distR="2124710" simplePos="0" relativeHeight="251662336" behindDoc="1" locked="0" layoutInCell="1" allowOverlap="1" wp14:anchorId="74A9514E" wp14:editId="1D201460">
            <wp:simplePos x="0" y="0"/>
            <wp:positionH relativeFrom="margin">
              <wp:posOffset>2355850</wp:posOffset>
            </wp:positionH>
            <wp:positionV relativeFrom="margin">
              <wp:posOffset>1883410</wp:posOffset>
            </wp:positionV>
            <wp:extent cx="572770" cy="237490"/>
            <wp:effectExtent l="0" t="0" r="0" b="0"/>
            <wp:wrapTopAndBottom/>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237490"/>
                    </a:xfrm>
                    <a:prstGeom prst="rect">
                      <a:avLst/>
                    </a:prstGeom>
                    <a:noFill/>
                  </pic:spPr>
                </pic:pic>
              </a:graphicData>
            </a:graphic>
            <wp14:sizeRelH relativeFrom="page">
              <wp14:pctWidth>0</wp14:pctWidth>
            </wp14:sizeRelH>
            <wp14:sizeRelV relativeFrom="page">
              <wp14:pctHeight>0</wp14:pctHeight>
            </wp14:sizeRelV>
          </wp:anchor>
        </w:drawing>
      </w:r>
      <w:r w:rsidRPr="00F7545D">
        <w:rPr>
          <w:rFonts w:ascii="Times New Roman" w:eastAsia="Arial Unicode MS" w:hAnsi="Times New Roman" w:cs="Times New Roman"/>
          <w:b/>
          <w:bCs/>
          <w:noProof/>
          <w:kern w:val="0"/>
          <w:sz w:val="28"/>
          <w:szCs w:val="28"/>
          <w:lang w:eastAsia="ru-RU"/>
        </w:rPr>
        <w:drawing>
          <wp:anchor distT="0" distB="50165" distL="326390" distR="63500" simplePos="0" relativeHeight="251663360" behindDoc="1" locked="0" layoutInCell="1" allowOverlap="1" wp14:anchorId="1EA10078" wp14:editId="5BC9A559">
            <wp:simplePos x="0" y="0"/>
            <wp:positionH relativeFrom="margin">
              <wp:posOffset>5053330</wp:posOffset>
            </wp:positionH>
            <wp:positionV relativeFrom="margin">
              <wp:posOffset>1798320</wp:posOffset>
            </wp:positionV>
            <wp:extent cx="1170305" cy="774065"/>
            <wp:effectExtent l="0" t="0" r="0" b="6985"/>
            <wp:wrapSquare wrapText="lef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305" cy="774065"/>
                    </a:xfrm>
                    <a:prstGeom prst="rect">
                      <a:avLst/>
                    </a:prstGeom>
                    <a:noFill/>
                  </pic:spPr>
                </pic:pic>
              </a:graphicData>
            </a:graphic>
            <wp14:sizeRelH relativeFrom="page">
              <wp14:pctWidth>0</wp14:pctWidth>
            </wp14:sizeRelH>
            <wp14:sizeRelV relativeFrom="page">
              <wp14:pctHeight>0</wp14:pctHeight>
            </wp14:sizeRelV>
          </wp:anchor>
        </w:drawing>
      </w:r>
      <w:r w:rsidRPr="00F7545D">
        <w:rPr>
          <w:rFonts w:ascii="Times New Roman" w:eastAsia="Arial Unicode MS" w:hAnsi="Times New Roman" w:cs="Times New Roman"/>
          <w:b/>
          <w:bCs/>
          <w:noProof/>
          <w:kern w:val="0"/>
          <w:sz w:val="28"/>
          <w:szCs w:val="28"/>
          <w:lang w:eastAsia="ru-RU"/>
        </w:rPr>
        <mc:AlternateContent>
          <mc:Choice Requires="wps">
            <w:drawing>
              <wp:anchor distT="0" distB="0" distL="63500" distR="63500" simplePos="0" relativeHeight="251664384" behindDoc="1" locked="0" layoutInCell="1" allowOverlap="1" wp14:anchorId="219BBB0F" wp14:editId="72DDABEA">
                <wp:simplePos x="0" y="0"/>
                <wp:positionH relativeFrom="margin">
                  <wp:posOffset>-589280</wp:posOffset>
                </wp:positionH>
                <wp:positionV relativeFrom="margin">
                  <wp:posOffset>5666105</wp:posOffset>
                </wp:positionV>
                <wp:extent cx="631825" cy="2194560"/>
                <wp:effectExtent l="0" t="1270" r="1270" b="4445"/>
                <wp:wrapSquare wrapText="right"/>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19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A7B98" w14:textId="77777777" w:rsidR="00F7545D" w:rsidRDefault="00F7545D" w:rsidP="00F7545D">
                            <w:pPr>
                              <w:pStyle w:val="7f0"/>
                              <w:shd w:val="clear" w:color="auto" w:fill="auto"/>
                              <w:spacing w:after="63" w:line="560" w:lineRule="exact"/>
                            </w:pPr>
                            <w:r>
                              <w:rPr>
                                <w:rStyle w:val="7Exact"/>
                                <w:b/>
                                <w:bCs/>
                                <w:color w:val="000000"/>
                              </w:rPr>
                              <w:t>04201156040</w:t>
                            </w:r>
                          </w:p>
                          <w:p w14:paraId="2EE429FF" w14:textId="77777777" w:rsidR="00F7545D" w:rsidRDefault="00F7545D" w:rsidP="00F7545D">
                            <w:pPr>
                              <w:pStyle w:val="88"/>
                              <w:shd w:val="clear" w:color="auto" w:fill="auto"/>
                              <w:spacing w:line="360" w:lineRule="exact"/>
                              <w:ind w:left="560"/>
                            </w:pPr>
                            <w:r>
                              <w:rPr>
                                <w:rStyle w:val="8Exact"/>
                                <w:color w:val="000000"/>
                              </w:rPr>
                              <w:t>21</w:t>
                            </w:r>
                            <w:r>
                              <w:rPr>
                                <w:rStyle w:val="3ffffd"/>
                                <w:color w:val="000000"/>
                              </w:rPr>
                              <w:t>.</w:t>
                            </w:r>
                            <w:r>
                              <w:rPr>
                                <w:rStyle w:val="8Exact"/>
                                <w:color w:val="000000"/>
                              </w:rPr>
                              <w:t>04.2011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BBB0F" id="Надпись 71" o:spid="_x0000_s1029" type="#_x0000_t202" style="position:absolute;left:0;text-align:left;margin-left:-46.4pt;margin-top:446.15pt;width:49.75pt;height:172.8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tv3AEAAJsDAAAOAAAAZHJzL2Uyb0RvYy54bWysU8tu2zAQvBfoPxC817KUxk0Ey0GaIEWB&#10;9AEk/QCKIiWiEpdd0pb8911SltPHreiFWC3J4czsaHszDT07KPQGbMXz1ZozZSU0xrYV//b88OaK&#10;Mx+EbUQPVlX8qDy/2b1+tR1dqQrooG8UMgKxvhxdxbsQXJllXnZqEH4FTlna1ICDCPSJbdagGAl9&#10;6LNivd5kI2DjEKTynrr38ybfJXytlQxftPYqsL7ixC2kFdNaxzXbbUXZonCdkSca4h9YDMJYevQM&#10;dS+CYHs0f0ENRiJ40GElYchAayNV0kBq8vUfap464VTSQuZ4d7bJ/z9Y+fnw5L4iC9N7mGiASYR3&#10;jyC/e2bhrhO2VbeIMHZKNPRwHi3LRufL09VotS99BKnHT9DQkMU+QAKaNA7RFdLJCJ0GcDybrqbA&#10;JDU3F/lVccmZpK0iv357uUlTyUS53HbowwcFA4tFxZGGmtDF4dGHyEaUy5H4mIUH0/dpsL39rUEH&#10;Yyexj4Rn6mGqJ2aail9EaVFMDc2R5CDMcaF4UxHX4h1JGCktFfc/9gIVZ/1HS67EaC0FLkW9FMLK&#10;Dih0gbO5vAtzBPcOTdsR+Oy7hVtyTpsk6oXIiTElIGk9pTVG7NfvdOrln9r9BAAA//8DAFBLAwQU&#10;AAYACAAAACEAI1gE8N4AAAAKAQAADwAAAGRycy9kb3ducmV2LnhtbEyPQW7CMBBF95V6B2uQugOH&#10;RA0kjYOqSKg7pAIHMLEbR9jjNDYk3L7TVbsc/af/31S72Vl212PoPQpYrxJgGluveuwEnE/75RZY&#10;iBKVtB61gIcOsKufnypZKj/hp74fY8eoBEMpBZgYh5Lz0BrtZFj5QSNlX350MtI5dlyNcqJyZ3ma&#10;JDl3skdaMHLQjdHt9XhzAg4PbqbMvZ7bpskPefa9l9cPK8TLYn5/Axb1HP9g+NUndajJ6eJvqAKz&#10;ApZFSupRwLZIM2BE5BtgFwLTbFMAryv+/4X6BwAA//8DAFBLAQItABQABgAIAAAAIQC2gziS/gAA&#10;AOEBAAATAAAAAAAAAAAAAAAAAAAAAABbQ29udGVudF9UeXBlc10ueG1sUEsBAi0AFAAGAAgAAAAh&#10;ADj9If/WAAAAlAEAAAsAAAAAAAAAAAAAAAAALwEAAF9yZWxzLy5yZWxzUEsBAi0AFAAGAAgAAAAh&#10;ACHwO2/cAQAAmwMAAA4AAAAAAAAAAAAAAAAALgIAAGRycy9lMm9Eb2MueG1sUEsBAi0AFAAGAAgA&#10;AAAhACNYBPDeAAAACgEAAA8AAAAAAAAAAAAAAAAANgQAAGRycy9kb3ducmV2LnhtbFBLBQYAAAAA&#10;BAAEAPMAAABBBQAAAAA=&#10;" filled="f" stroked="f">
                <v:textbox style="layout-flow:vertical;mso-layout-flow-alt:bottom-to-top" inset="0,0,0,0">
                  <w:txbxContent>
                    <w:p w14:paraId="0D7A7B98" w14:textId="77777777" w:rsidR="00F7545D" w:rsidRDefault="00F7545D" w:rsidP="00F7545D">
                      <w:pPr>
                        <w:pStyle w:val="7f0"/>
                        <w:shd w:val="clear" w:color="auto" w:fill="auto"/>
                        <w:spacing w:after="63" w:line="560" w:lineRule="exact"/>
                      </w:pPr>
                      <w:r>
                        <w:rPr>
                          <w:rStyle w:val="7Exact"/>
                          <w:b/>
                          <w:bCs/>
                          <w:color w:val="000000"/>
                        </w:rPr>
                        <w:t>04201156040</w:t>
                      </w:r>
                    </w:p>
                    <w:p w14:paraId="2EE429FF" w14:textId="77777777" w:rsidR="00F7545D" w:rsidRDefault="00F7545D" w:rsidP="00F7545D">
                      <w:pPr>
                        <w:pStyle w:val="88"/>
                        <w:shd w:val="clear" w:color="auto" w:fill="auto"/>
                        <w:spacing w:line="360" w:lineRule="exact"/>
                        <w:ind w:left="560"/>
                      </w:pPr>
                      <w:r>
                        <w:rPr>
                          <w:rStyle w:val="8Exact"/>
                          <w:color w:val="000000"/>
                        </w:rPr>
                        <w:t>21</w:t>
                      </w:r>
                      <w:r>
                        <w:rPr>
                          <w:rStyle w:val="3ffffd"/>
                          <w:color w:val="000000"/>
                        </w:rPr>
                        <w:t>.</w:t>
                      </w:r>
                      <w:r>
                        <w:rPr>
                          <w:rStyle w:val="8Exact"/>
                          <w:color w:val="000000"/>
                        </w:rPr>
                        <w:t>04.2011</w:t>
                      </w:r>
                    </w:p>
                  </w:txbxContent>
                </v:textbox>
                <w10:wrap type="square" side="right" anchorx="margin" anchory="margin"/>
              </v:shape>
            </w:pict>
          </mc:Fallback>
        </mc:AlternateContent>
      </w:r>
      <w:r w:rsidRPr="00F7545D">
        <w:rPr>
          <w:rFonts w:ascii="Times New Roman" w:eastAsia="Arial Unicode MS" w:hAnsi="Times New Roman" w:cs="Times New Roman"/>
          <w:b/>
          <w:bCs/>
          <w:color w:val="000000"/>
          <w:kern w:val="0"/>
          <w:sz w:val="28"/>
          <w:szCs w:val="28"/>
          <w:lang w:eastAsia="ru-RU"/>
        </w:rPr>
        <w:t>ПОПОВА АННА НИКОЛАЕВНА</w:t>
      </w:r>
    </w:p>
    <w:p w14:paraId="0F246B80" w14:textId="77777777" w:rsidR="00F7545D" w:rsidRPr="00F7545D" w:rsidRDefault="00F7545D" w:rsidP="00F7545D">
      <w:pPr>
        <w:tabs>
          <w:tab w:val="clear" w:pos="709"/>
        </w:tabs>
        <w:suppressAutoHyphens w:val="0"/>
        <w:spacing w:after="1024" w:line="322" w:lineRule="exact"/>
        <w:ind w:right="40" w:firstLine="0"/>
        <w:jc w:val="center"/>
        <w:rPr>
          <w:rFonts w:ascii="Times New Roman" w:eastAsia="Arial Unicode MS" w:hAnsi="Times New Roman" w:cs="Times New Roman"/>
          <w:b/>
          <w:bCs/>
          <w:kern w:val="0"/>
          <w:sz w:val="28"/>
          <w:szCs w:val="28"/>
          <w:lang w:eastAsia="ru-RU"/>
        </w:rPr>
      </w:pPr>
      <w:r w:rsidRPr="00F7545D">
        <w:rPr>
          <w:rFonts w:ascii="Times New Roman" w:eastAsia="Arial Unicode MS" w:hAnsi="Times New Roman" w:cs="Times New Roman"/>
          <w:b/>
          <w:bCs/>
          <w:color w:val="000000"/>
          <w:kern w:val="0"/>
          <w:sz w:val="28"/>
          <w:szCs w:val="28"/>
          <w:lang w:eastAsia="ru-RU"/>
        </w:rPr>
        <w:t>СИНТЕЗ И НЕКОТОРЫЕ ФИЗИКО-ХИМИЧЕСКИЕ СВОЙСТВА НА-</w:t>
      </w:r>
      <w:r w:rsidRPr="00F7545D">
        <w:rPr>
          <w:rFonts w:ascii="Times New Roman" w:eastAsia="Arial Unicode MS" w:hAnsi="Times New Roman" w:cs="Times New Roman"/>
          <w:b/>
          <w:bCs/>
          <w:color w:val="000000"/>
          <w:kern w:val="0"/>
          <w:sz w:val="28"/>
          <w:szCs w:val="28"/>
          <w:lang w:eastAsia="ru-RU"/>
        </w:rPr>
        <w:br/>
        <w:t xml:space="preserve">НОРАЗМЕРНЫХ СИСТЕМ </w:t>
      </w:r>
      <w:r w:rsidRPr="00F7545D">
        <w:rPr>
          <w:rFonts w:ascii="Times New Roman" w:eastAsia="Arial Unicode MS" w:hAnsi="Times New Roman" w:cs="Times New Roman"/>
          <w:b/>
          <w:bCs/>
          <w:color w:val="000000"/>
          <w:kern w:val="0"/>
          <w:sz w:val="28"/>
          <w:szCs w:val="28"/>
          <w:lang w:val="en-US" w:eastAsia="en-US"/>
        </w:rPr>
        <w:t>Fe</w:t>
      </w:r>
      <w:r w:rsidRPr="00F7545D">
        <w:rPr>
          <w:rFonts w:ascii="Times New Roman" w:eastAsia="Arial Unicode MS" w:hAnsi="Times New Roman" w:cs="Times New Roman"/>
          <w:b/>
          <w:bCs/>
          <w:color w:val="000000"/>
          <w:kern w:val="0"/>
          <w:sz w:val="28"/>
          <w:szCs w:val="28"/>
          <w:lang w:eastAsia="en-US"/>
        </w:rPr>
        <w:t>-</w:t>
      </w:r>
      <w:r w:rsidRPr="00F7545D">
        <w:rPr>
          <w:rFonts w:ascii="Times New Roman" w:eastAsia="Arial Unicode MS" w:hAnsi="Times New Roman" w:cs="Times New Roman"/>
          <w:b/>
          <w:bCs/>
          <w:color w:val="000000"/>
          <w:kern w:val="0"/>
          <w:sz w:val="28"/>
          <w:szCs w:val="28"/>
          <w:lang w:val="en-US" w:eastAsia="en-US"/>
        </w:rPr>
        <w:t>Co</w:t>
      </w:r>
      <w:r w:rsidRPr="00F7545D">
        <w:rPr>
          <w:rFonts w:ascii="Times New Roman" w:eastAsia="Arial Unicode MS" w:hAnsi="Times New Roman" w:cs="Times New Roman"/>
          <w:b/>
          <w:bCs/>
          <w:color w:val="000000"/>
          <w:kern w:val="0"/>
          <w:sz w:val="28"/>
          <w:szCs w:val="28"/>
          <w:lang w:eastAsia="en-US"/>
        </w:rPr>
        <w:t xml:space="preserve"> </w:t>
      </w:r>
      <w:r w:rsidRPr="00F7545D">
        <w:rPr>
          <w:rFonts w:ascii="Times New Roman" w:eastAsia="Arial Unicode MS" w:hAnsi="Times New Roman" w:cs="Times New Roman"/>
          <w:b/>
          <w:bCs/>
          <w:color w:val="000000"/>
          <w:kern w:val="0"/>
          <w:sz w:val="28"/>
          <w:szCs w:val="28"/>
          <w:lang w:eastAsia="ru-RU"/>
        </w:rPr>
        <w:t xml:space="preserve">И </w:t>
      </w:r>
      <w:r w:rsidRPr="00F7545D">
        <w:rPr>
          <w:rFonts w:ascii="Times New Roman" w:eastAsia="Arial Unicode MS" w:hAnsi="Times New Roman" w:cs="Times New Roman"/>
          <w:b/>
          <w:bCs/>
          <w:color w:val="000000"/>
          <w:kern w:val="0"/>
          <w:sz w:val="28"/>
          <w:szCs w:val="28"/>
          <w:lang w:val="en-US" w:eastAsia="en-US"/>
        </w:rPr>
        <w:t>Fe</w:t>
      </w:r>
      <w:r w:rsidRPr="00F7545D">
        <w:rPr>
          <w:rFonts w:ascii="Times New Roman" w:eastAsia="Arial Unicode MS" w:hAnsi="Times New Roman" w:cs="Times New Roman"/>
          <w:b/>
          <w:bCs/>
          <w:color w:val="000000"/>
          <w:kern w:val="0"/>
          <w:sz w:val="28"/>
          <w:szCs w:val="28"/>
          <w:lang w:eastAsia="en-US"/>
        </w:rPr>
        <w:t>-</w:t>
      </w:r>
      <w:r w:rsidRPr="00F7545D">
        <w:rPr>
          <w:rFonts w:ascii="Times New Roman" w:eastAsia="Arial Unicode MS" w:hAnsi="Times New Roman" w:cs="Times New Roman"/>
          <w:b/>
          <w:bCs/>
          <w:color w:val="000000"/>
          <w:kern w:val="0"/>
          <w:sz w:val="28"/>
          <w:szCs w:val="28"/>
          <w:lang w:val="en-US" w:eastAsia="en-US"/>
        </w:rPr>
        <w:t>Ni</w:t>
      </w:r>
      <w:r w:rsidRPr="00F7545D">
        <w:rPr>
          <w:rFonts w:ascii="Times New Roman" w:eastAsia="Arial Unicode MS" w:hAnsi="Times New Roman" w:cs="Times New Roman"/>
          <w:b/>
          <w:bCs/>
          <w:color w:val="000000"/>
          <w:kern w:val="0"/>
          <w:sz w:val="28"/>
          <w:szCs w:val="28"/>
          <w:lang w:eastAsia="en-US"/>
        </w:rPr>
        <w:br/>
      </w:r>
      <w:r w:rsidRPr="00F7545D">
        <w:rPr>
          <w:rFonts w:ascii="Times New Roman" w:eastAsia="Arial Unicode MS" w:hAnsi="Times New Roman" w:cs="Times New Roman"/>
          <w:color w:val="000000"/>
          <w:kern w:val="0"/>
          <w:sz w:val="28"/>
          <w:szCs w:val="28"/>
          <w:lang w:eastAsia="ru-RU"/>
        </w:rPr>
        <w:t>02.00.04 — Физическая химия</w:t>
      </w:r>
    </w:p>
    <w:p w14:paraId="033CCAB8" w14:textId="77777777" w:rsidR="00F7545D" w:rsidRPr="00F7545D" w:rsidRDefault="00F7545D" w:rsidP="00F7545D">
      <w:pPr>
        <w:tabs>
          <w:tab w:val="clear" w:pos="709"/>
        </w:tabs>
        <w:suppressAutoHyphens w:val="0"/>
        <w:spacing w:after="896" w:line="317" w:lineRule="exact"/>
        <w:ind w:right="40" w:firstLine="0"/>
        <w:jc w:val="center"/>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Диссертация на соискание ученой степени</w:t>
      </w:r>
      <w:r w:rsidRPr="00F7545D">
        <w:rPr>
          <w:rFonts w:ascii="Times New Roman" w:eastAsia="Arial Unicode MS" w:hAnsi="Times New Roman" w:cs="Times New Roman"/>
          <w:color w:val="000000"/>
          <w:kern w:val="0"/>
          <w:sz w:val="28"/>
          <w:szCs w:val="28"/>
          <w:lang w:eastAsia="ru-RU"/>
        </w:rPr>
        <w:br/>
        <w:t>кандидата химических наук</w:t>
      </w:r>
    </w:p>
    <w:p w14:paraId="4E39B7AE" w14:textId="77777777" w:rsidR="00F7545D" w:rsidRPr="00F7545D" w:rsidRDefault="00F7545D" w:rsidP="00F7545D">
      <w:pPr>
        <w:tabs>
          <w:tab w:val="clear" w:pos="709"/>
        </w:tabs>
        <w:suppressAutoHyphens w:val="0"/>
        <w:spacing w:after="600" w:line="322" w:lineRule="exact"/>
        <w:ind w:left="5940" w:right="1100" w:firstLine="0"/>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Научный руководитель: член-корр. РАН, доктор химических наук, профессор Захаров Ю.А.</w:t>
      </w:r>
    </w:p>
    <w:p w14:paraId="174868F4" w14:textId="77777777" w:rsidR="00F7545D" w:rsidRPr="00F7545D" w:rsidRDefault="00F7545D" w:rsidP="00F7545D">
      <w:pPr>
        <w:tabs>
          <w:tab w:val="clear" w:pos="709"/>
        </w:tabs>
        <w:suppressAutoHyphens w:val="0"/>
        <w:spacing w:after="1293" w:line="322" w:lineRule="exact"/>
        <w:ind w:left="5940" w:right="1100" w:firstLine="0"/>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Научный консультант: кандидат химических наук, доцент Пугачев В.М.</w:t>
      </w:r>
    </w:p>
    <w:p w14:paraId="4FEF21D8" w14:textId="77777777" w:rsidR="00F7545D" w:rsidRPr="00F7545D" w:rsidRDefault="00F7545D" w:rsidP="00F7545D">
      <w:pPr>
        <w:tabs>
          <w:tab w:val="clear" w:pos="709"/>
        </w:tabs>
        <w:suppressAutoHyphens w:val="0"/>
        <w:spacing w:after="0" w:line="280" w:lineRule="exact"/>
        <w:ind w:right="40" w:firstLine="0"/>
        <w:jc w:val="center"/>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Кемерово 2011</w:t>
      </w:r>
      <w:r w:rsidRPr="00F7545D">
        <w:rPr>
          <w:rFonts w:ascii="Times New Roman" w:eastAsia="Arial Unicode MS" w:hAnsi="Times New Roman" w:cs="Times New Roman"/>
          <w:kern w:val="0"/>
          <w:sz w:val="28"/>
          <w:szCs w:val="28"/>
          <w:lang w:eastAsia="ru-RU"/>
        </w:rPr>
        <w:br w:type="page"/>
      </w:r>
    </w:p>
    <w:p w14:paraId="23F24711" w14:textId="77777777" w:rsidR="00F7545D" w:rsidRPr="00F7545D" w:rsidRDefault="00F7545D" w:rsidP="00F7545D">
      <w:pPr>
        <w:tabs>
          <w:tab w:val="clear" w:pos="709"/>
          <w:tab w:val="left" w:pos="9918"/>
        </w:tabs>
        <w:suppressAutoHyphens w:val="0"/>
        <w:spacing w:after="38" w:line="280" w:lineRule="exact"/>
        <w:ind w:left="4600" w:firstLine="0"/>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kern w:val="0"/>
          <w:sz w:val="28"/>
          <w:szCs w:val="28"/>
          <w:lang w:eastAsia="ru-RU"/>
        </w:rPr>
        <w:lastRenderedPageBreak/>
        <w:fldChar w:fldCharType="begin"/>
      </w:r>
      <w:r w:rsidRPr="00F7545D">
        <w:rPr>
          <w:rFonts w:ascii="Times New Roman" w:eastAsia="Arial Unicode MS" w:hAnsi="Times New Roman" w:cs="Times New Roman"/>
          <w:kern w:val="0"/>
          <w:sz w:val="28"/>
          <w:szCs w:val="28"/>
          <w:lang w:eastAsia="ru-RU"/>
        </w:rPr>
        <w:instrText xml:space="preserve"> TOC \o "1-5" \h \z </w:instrText>
      </w:r>
      <w:r w:rsidRPr="00F7545D">
        <w:rPr>
          <w:rFonts w:ascii="Times New Roman" w:eastAsia="Arial Unicode MS" w:hAnsi="Times New Roman" w:cs="Times New Roman"/>
          <w:kern w:val="0"/>
          <w:sz w:val="28"/>
          <w:szCs w:val="28"/>
          <w:lang w:eastAsia="ru-RU"/>
        </w:rPr>
        <w:fldChar w:fldCharType="separate"/>
      </w:r>
      <w:r w:rsidRPr="00F7545D">
        <w:rPr>
          <w:rFonts w:ascii="Times New Roman" w:eastAsia="Arial Unicode MS" w:hAnsi="Times New Roman" w:cs="Times New Roman"/>
          <w:color w:val="000000"/>
          <w:kern w:val="0"/>
          <w:sz w:val="28"/>
          <w:szCs w:val="28"/>
          <w:lang w:eastAsia="ru-RU"/>
        </w:rPr>
        <w:t>СОДЕРЖАНИЕ</w:t>
      </w:r>
      <w:r w:rsidRPr="00F7545D">
        <w:rPr>
          <w:rFonts w:ascii="Times New Roman" w:eastAsia="Arial Unicode MS" w:hAnsi="Times New Roman" w:cs="Times New Roman"/>
          <w:color w:val="000000"/>
          <w:kern w:val="0"/>
          <w:sz w:val="28"/>
          <w:szCs w:val="28"/>
          <w:lang w:eastAsia="ru-RU"/>
        </w:rPr>
        <w:tab/>
      </w:r>
      <w:r w:rsidRPr="00F7545D">
        <w:rPr>
          <w:rFonts w:ascii="Times New Roman" w:eastAsia="Arial Unicode MS" w:hAnsi="Times New Roman" w:cs="Times New Roman"/>
          <w:color w:val="000000"/>
          <w:kern w:val="0"/>
          <w:sz w:val="28"/>
          <w:szCs w:val="28"/>
          <w:lang w:val="en-US" w:eastAsia="en-US"/>
        </w:rPr>
        <w:t>v-</w:t>
      </w:r>
    </w:p>
    <w:p w14:paraId="209D2AB9" w14:textId="77777777" w:rsidR="00F7545D" w:rsidRPr="00F7545D" w:rsidRDefault="00F7545D" w:rsidP="00F7545D">
      <w:pPr>
        <w:tabs>
          <w:tab w:val="clear" w:pos="709"/>
          <w:tab w:val="right" w:leader="dot" w:pos="9966"/>
        </w:tabs>
        <w:suppressAutoHyphens w:val="0"/>
        <w:spacing w:after="0" w:line="466" w:lineRule="exact"/>
        <w:ind w:left="600" w:firstLine="0"/>
        <w:rPr>
          <w:rFonts w:ascii="Times New Roman" w:eastAsia="Arial Unicode MS" w:hAnsi="Times New Roman" w:cs="Times New Roman"/>
          <w:kern w:val="0"/>
          <w:sz w:val="28"/>
          <w:szCs w:val="28"/>
          <w:lang w:eastAsia="ru-RU"/>
        </w:rPr>
      </w:pPr>
      <w:hyperlink w:anchor="bookmark0" w:tooltip="Current Document" w:history="1">
        <w:r w:rsidRPr="00F7545D">
          <w:rPr>
            <w:rFonts w:ascii="Times New Roman" w:eastAsia="Arial Unicode MS" w:hAnsi="Times New Roman" w:cs="Times New Roman"/>
            <w:color w:val="000000"/>
            <w:kern w:val="0"/>
            <w:sz w:val="28"/>
            <w:szCs w:val="28"/>
            <w:lang w:eastAsia="ru-RU"/>
          </w:rPr>
          <w:t>ВВЕДЕНИЕ</w:t>
        </w:r>
        <w:r w:rsidRPr="00F7545D">
          <w:rPr>
            <w:rFonts w:ascii="Times New Roman" w:eastAsia="Arial Unicode MS" w:hAnsi="Times New Roman" w:cs="Times New Roman"/>
            <w:color w:val="000000"/>
            <w:kern w:val="0"/>
            <w:sz w:val="28"/>
            <w:szCs w:val="28"/>
            <w:lang w:eastAsia="ru-RU"/>
          </w:rPr>
          <w:tab/>
          <w:t>5</w:t>
        </w:r>
      </w:hyperlink>
    </w:p>
    <w:p w14:paraId="487CC2FD" w14:textId="77777777" w:rsidR="00F7545D" w:rsidRPr="00F7545D" w:rsidRDefault="00F7545D" w:rsidP="00F7545D">
      <w:pPr>
        <w:tabs>
          <w:tab w:val="clear" w:pos="709"/>
          <w:tab w:val="left" w:leader="dot" w:pos="9618"/>
        </w:tabs>
        <w:suppressAutoHyphens w:val="0"/>
        <w:spacing w:after="0" w:line="466" w:lineRule="exact"/>
        <w:ind w:left="600" w:firstLine="0"/>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ГЛАВА 1. АНАЛИТИЧЕСКИЙ ОБЗОР ЛИТЕРАТУРЫ</w:t>
      </w:r>
      <w:r w:rsidRPr="00F7545D">
        <w:rPr>
          <w:rFonts w:ascii="Times New Roman" w:eastAsia="Arial Unicode MS" w:hAnsi="Times New Roman" w:cs="Times New Roman"/>
          <w:color w:val="000000"/>
          <w:kern w:val="0"/>
          <w:sz w:val="28"/>
          <w:szCs w:val="28"/>
          <w:lang w:eastAsia="ru-RU"/>
        </w:rPr>
        <w:tab/>
        <w:t>15</w:t>
      </w:r>
    </w:p>
    <w:p w14:paraId="75513E32" w14:textId="77777777" w:rsidR="00F7545D" w:rsidRPr="00F7545D" w:rsidRDefault="00F7545D" w:rsidP="00F7545D">
      <w:pPr>
        <w:numPr>
          <w:ilvl w:val="0"/>
          <w:numId w:val="1"/>
        </w:numPr>
        <w:tabs>
          <w:tab w:val="clear" w:pos="360"/>
          <w:tab w:val="clear" w:pos="709"/>
          <w:tab w:val="left" w:pos="1459"/>
          <w:tab w:val="left" w:leader="dot" w:pos="9618"/>
        </w:tabs>
        <w:suppressAutoHyphens w:val="0"/>
        <w:spacing w:after="0" w:line="466" w:lineRule="exact"/>
        <w:ind w:left="880" w:firstLine="0"/>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Обзор способов получения НРП металлов</w:t>
      </w:r>
      <w:r w:rsidRPr="00F7545D">
        <w:rPr>
          <w:rFonts w:ascii="Times New Roman" w:eastAsia="Arial Unicode MS" w:hAnsi="Times New Roman" w:cs="Times New Roman"/>
          <w:color w:val="000000"/>
          <w:kern w:val="0"/>
          <w:sz w:val="28"/>
          <w:szCs w:val="28"/>
          <w:lang w:eastAsia="ru-RU"/>
        </w:rPr>
        <w:tab/>
        <w:t>15</w:t>
      </w:r>
    </w:p>
    <w:p w14:paraId="48CBFFA5" w14:textId="77777777" w:rsidR="00F7545D" w:rsidRPr="00F7545D" w:rsidRDefault="00F7545D" w:rsidP="00F7545D">
      <w:pPr>
        <w:numPr>
          <w:ilvl w:val="0"/>
          <w:numId w:val="6"/>
        </w:numPr>
        <w:tabs>
          <w:tab w:val="clear" w:pos="709"/>
          <w:tab w:val="left" w:pos="1925"/>
        </w:tabs>
        <w:suppressAutoHyphens w:val="0"/>
        <w:spacing w:after="0" w:line="466" w:lineRule="exact"/>
        <w:ind w:left="1120" w:firstLine="0"/>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Получение НРП восстановлением солей металлов из растворов 23</w:t>
      </w:r>
    </w:p>
    <w:p w14:paraId="551B43F8" w14:textId="77777777" w:rsidR="00F7545D" w:rsidRPr="00F7545D" w:rsidRDefault="00F7545D" w:rsidP="00F7545D">
      <w:pPr>
        <w:numPr>
          <w:ilvl w:val="1"/>
          <w:numId w:val="6"/>
        </w:numPr>
        <w:tabs>
          <w:tab w:val="clear" w:pos="709"/>
          <w:tab w:val="left" w:leader="dot" w:pos="9618"/>
        </w:tabs>
        <w:suppressAutoHyphens w:val="0"/>
        <w:spacing w:after="0" w:line="466" w:lineRule="exact"/>
        <w:ind w:left="880" w:firstLine="0"/>
        <w:jc w:val="left"/>
        <w:rPr>
          <w:rFonts w:ascii="Times New Roman" w:eastAsia="Arial Unicode MS" w:hAnsi="Times New Roman" w:cs="Times New Roman"/>
          <w:kern w:val="0"/>
          <w:sz w:val="28"/>
          <w:szCs w:val="28"/>
          <w:lang w:eastAsia="ru-RU"/>
        </w:rPr>
      </w:pPr>
      <w:hyperlink w:anchor="bookmark6" w:tooltip="Current Document" w:history="1">
        <w:r w:rsidRPr="00F7545D">
          <w:rPr>
            <w:rFonts w:ascii="Times New Roman" w:eastAsia="Arial Unicode MS" w:hAnsi="Times New Roman" w:cs="Times New Roman"/>
            <w:color w:val="000000"/>
            <w:kern w:val="0"/>
            <w:sz w:val="28"/>
            <w:szCs w:val="28"/>
            <w:lang w:eastAsia="ru-RU"/>
          </w:rPr>
          <w:t xml:space="preserve"> Свойства наноразмерных металлических порошков</w:t>
        </w:r>
        <w:r w:rsidRPr="00F7545D">
          <w:rPr>
            <w:rFonts w:ascii="Times New Roman" w:eastAsia="Arial Unicode MS" w:hAnsi="Times New Roman" w:cs="Times New Roman"/>
            <w:color w:val="000000"/>
            <w:kern w:val="0"/>
            <w:sz w:val="28"/>
            <w:szCs w:val="28"/>
            <w:lang w:eastAsia="ru-RU"/>
          </w:rPr>
          <w:tab/>
          <w:t>29</w:t>
        </w:r>
      </w:hyperlink>
    </w:p>
    <w:p w14:paraId="120B5192" w14:textId="77777777" w:rsidR="00F7545D" w:rsidRPr="00F7545D" w:rsidRDefault="00F7545D" w:rsidP="00F7545D">
      <w:pPr>
        <w:numPr>
          <w:ilvl w:val="1"/>
          <w:numId w:val="6"/>
        </w:numPr>
        <w:tabs>
          <w:tab w:val="clear" w:pos="709"/>
          <w:tab w:val="left" w:pos="1464"/>
          <w:tab w:val="left" w:leader="dot" w:pos="9618"/>
        </w:tabs>
        <w:suppressAutoHyphens w:val="0"/>
        <w:spacing w:after="0" w:line="466" w:lineRule="exact"/>
        <w:ind w:left="880" w:firstLine="0"/>
        <w:jc w:val="left"/>
        <w:rPr>
          <w:rFonts w:ascii="Times New Roman" w:eastAsia="Arial Unicode MS" w:hAnsi="Times New Roman" w:cs="Times New Roman"/>
          <w:kern w:val="0"/>
          <w:sz w:val="28"/>
          <w:szCs w:val="28"/>
          <w:lang w:eastAsia="ru-RU"/>
        </w:rPr>
      </w:pPr>
      <w:hyperlink w:anchor="bookmark13" w:tooltip="Current Document" w:history="1">
        <w:r w:rsidRPr="00F7545D">
          <w:rPr>
            <w:rFonts w:ascii="Times New Roman" w:eastAsia="Arial Unicode MS" w:hAnsi="Times New Roman" w:cs="Times New Roman"/>
            <w:color w:val="000000"/>
            <w:kern w:val="0"/>
            <w:sz w:val="28"/>
            <w:szCs w:val="28"/>
            <w:lang w:eastAsia="ru-RU"/>
          </w:rPr>
          <w:t xml:space="preserve">Фазовые состояния систем </w:t>
        </w:r>
        <w:r w:rsidRPr="00F7545D">
          <w:rPr>
            <w:rFonts w:ascii="Times New Roman" w:eastAsia="Arial Unicode MS" w:hAnsi="Times New Roman" w:cs="Times New Roman"/>
            <w:color w:val="000000"/>
            <w:kern w:val="0"/>
            <w:sz w:val="28"/>
            <w:szCs w:val="28"/>
            <w:lang w:val="en-US" w:eastAsia="en-US"/>
          </w:rPr>
          <w:t xml:space="preserve">Fe-Ni </w:t>
        </w:r>
        <w:r w:rsidRPr="00F7545D">
          <w:rPr>
            <w:rFonts w:ascii="Times New Roman" w:eastAsia="Arial Unicode MS" w:hAnsi="Times New Roman" w:cs="Times New Roman"/>
            <w:color w:val="000000"/>
            <w:kern w:val="0"/>
            <w:sz w:val="28"/>
            <w:szCs w:val="28"/>
            <w:lang w:eastAsia="ru-RU"/>
          </w:rPr>
          <w:t xml:space="preserve">и </w:t>
        </w:r>
        <w:r w:rsidRPr="00F7545D">
          <w:rPr>
            <w:rFonts w:ascii="Times New Roman" w:eastAsia="Arial Unicode MS" w:hAnsi="Times New Roman" w:cs="Times New Roman"/>
            <w:color w:val="000000"/>
            <w:kern w:val="0"/>
            <w:sz w:val="28"/>
            <w:szCs w:val="28"/>
            <w:lang w:val="en-US" w:eastAsia="en-US"/>
          </w:rPr>
          <w:t>Fe-Co</w:t>
        </w:r>
        <w:r w:rsidRPr="00F7545D">
          <w:rPr>
            <w:rFonts w:ascii="Times New Roman" w:eastAsia="Arial Unicode MS" w:hAnsi="Times New Roman" w:cs="Times New Roman"/>
            <w:color w:val="000000"/>
            <w:kern w:val="0"/>
            <w:sz w:val="28"/>
            <w:szCs w:val="28"/>
            <w:lang w:eastAsia="ru-RU"/>
          </w:rPr>
          <w:tab/>
          <w:t>40</w:t>
        </w:r>
      </w:hyperlink>
    </w:p>
    <w:p w14:paraId="574504A9" w14:textId="77777777" w:rsidR="00F7545D" w:rsidRPr="00F7545D" w:rsidRDefault="00F7545D" w:rsidP="00F7545D">
      <w:pPr>
        <w:numPr>
          <w:ilvl w:val="2"/>
          <w:numId w:val="6"/>
        </w:numPr>
        <w:tabs>
          <w:tab w:val="clear" w:pos="709"/>
          <w:tab w:val="left" w:pos="1925"/>
          <w:tab w:val="left" w:leader="dot" w:pos="9618"/>
        </w:tabs>
        <w:suppressAutoHyphens w:val="0"/>
        <w:spacing w:after="0" w:line="466" w:lineRule="exact"/>
        <w:ind w:left="1120" w:firstLine="0"/>
        <w:jc w:val="left"/>
        <w:rPr>
          <w:rFonts w:ascii="Times New Roman" w:eastAsia="Arial Unicode MS" w:hAnsi="Times New Roman" w:cs="Times New Roman"/>
          <w:kern w:val="0"/>
          <w:sz w:val="28"/>
          <w:szCs w:val="28"/>
          <w:lang w:eastAsia="ru-RU"/>
        </w:rPr>
      </w:pPr>
      <w:hyperlink w:anchor="bookmark14" w:tooltip="Current Document" w:history="1">
        <w:r w:rsidRPr="00F7545D">
          <w:rPr>
            <w:rFonts w:ascii="Times New Roman" w:eastAsia="Arial Unicode MS" w:hAnsi="Times New Roman" w:cs="Times New Roman"/>
            <w:color w:val="000000"/>
            <w:kern w:val="0"/>
            <w:sz w:val="28"/>
            <w:szCs w:val="28"/>
            <w:lang w:eastAsia="ru-RU"/>
          </w:rPr>
          <w:t>Основные параметры твёрдых растворов</w:t>
        </w:r>
        <w:r w:rsidRPr="00F7545D">
          <w:rPr>
            <w:rFonts w:ascii="Times New Roman" w:eastAsia="Arial Unicode MS" w:hAnsi="Times New Roman" w:cs="Times New Roman"/>
            <w:color w:val="000000"/>
            <w:kern w:val="0"/>
            <w:sz w:val="28"/>
            <w:szCs w:val="28"/>
            <w:lang w:eastAsia="ru-RU"/>
          </w:rPr>
          <w:tab/>
          <w:t>40</w:t>
        </w:r>
      </w:hyperlink>
    </w:p>
    <w:p w14:paraId="0DD0B132" w14:textId="77777777" w:rsidR="00F7545D" w:rsidRPr="00F7545D" w:rsidRDefault="00F7545D" w:rsidP="00F7545D">
      <w:pPr>
        <w:numPr>
          <w:ilvl w:val="2"/>
          <w:numId w:val="6"/>
        </w:numPr>
        <w:tabs>
          <w:tab w:val="clear" w:pos="709"/>
          <w:tab w:val="left" w:pos="1925"/>
          <w:tab w:val="right" w:leader="dot" w:pos="9966"/>
        </w:tabs>
        <w:suppressAutoHyphens w:val="0"/>
        <w:spacing w:after="0" w:line="466" w:lineRule="exact"/>
        <w:ind w:left="1120" w:firstLine="0"/>
        <w:jc w:val="left"/>
        <w:rPr>
          <w:rFonts w:ascii="Times New Roman" w:eastAsia="Arial Unicode MS" w:hAnsi="Times New Roman" w:cs="Times New Roman"/>
          <w:kern w:val="0"/>
          <w:sz w:val="28"/>
          <w:szCs w:val="28"/>
          <w:lang w:eastAsia="ru-RU"/>
        </w:rPr>
      </w:pPr>
      <w:hyperlink w:anchor="bookmark15" w:tooltip="Current Document" w:history="1">
        <w:r w:rsidRPr="00F7545D">
          <w:rPr>
            <w:rFonts w:ascii="Times New Roman" w:eastAsia="Arial Unicode MS" w:hAnsi="Times New Roman" w:cs="Times New Roman"/>
            <w:color w:val="000000"/>
            <w:kern w:val="0"/>
            <w:sz w:val="28"/>
            <w:szCs w:val="28"/>
            <w:lang w:eastAsia="ru-RU"/>
          </w:rPr>
          <w:t xml:space="preserve">Фазовые состояния системы </w:t>
        </w:r>
        <w:r w:rsidRPr="00F7545D">
          <w:rPr>
            <w:rFonts w:ascii="Times New Roman" w:eastAsia="Arial Unicode MS" w:hAnsi="Times New Roman" w:cs="Times New Roman"/>
            <w:color w:val="000000"/>
            <w:kern w:val="0"/>
            <w:sz w:val="28"/>
            <w:szCs w:val="28"/>
            <w:lang w:val="en-US" w:eastAsia="en-US"/>
          </w:rPr>
          <w:t>Fe-Ni</w:t>
        </w:r>
        <w:r w:rsidRPr="00F7545D">
          <w:rPr>
            <w:rFonts w:ascii="Times New Roman" w:eastAsia="Arial Unicode MS" w:hAnsi="Times New Roman" w:cs="Times New Roman"/>
            <w:color w:val="000000"/>
            <w:kern w:val="0"/>
            <w:sz w:val="28"/>
            <w:szCs w:val="28"/>
            <w:lang w:eastAsia="ru-RU"/>
          </w:rPr>
          <w:tab/>
          <w:t>43</w:t>
        </w:r>
      </w:hyperlink>
    </w:p>
    <w:p w14:paraId="1A2A90ED" w14:textId="77777777" w:rsidR="00F7545D" w:rsidRPr="00F7545D" w:rsidRDefault="00F7545D" w:rsidP="00F7545D">
      <w:pPr>
        <w:numPr>
          <w:ilvl w:val="2"/>
          <w:numId w:val="6"/>
        </w:numPr>
        <w:tabs>
          <w:tab w:val="clear" w:pos="709"/>
          <w:tab w:val="left" w:pos="1925"/>
          <w:tab w:val="right" w:leader="dot" w:pos="9966"/>
        </w:tabs>
        <w:suppressAutoHyphens w:val="0"/>
        <w:spacing w:after="0" w:line="466" w:lineRule="exact"/>
        <w:ind w:left="1120" w:firstLine="0"/>
        <w:jc w:val="left"/>
        <w:rPr>
          <w:rFonts w:ascii="Times New Roman" w:eastAsia="Arial Unicode MS" w:hAnsi="Times New Roman" w:cs="Times New Roman"/>
          <w:kern w:val="0"/>
          <w:sz w:val="28"/>
          <w:szCs w:val="28"/>
          <w:lang w:eastAsia="ru-RU"/>
        </w:rPr>
      </w:pPr>
      <w:hyperlink w:anchor="bookmark16" w:tooltip="Current Document" w:history="1">
        <w:r w:rsidRPr="00F7545D">
          <w:rPr>
            <w:rFonts w:ascii="Times New Roman" w:eastAsia="Arial Unicode MS" w:hAnsi="Times New Roman" w:cs="Times New Roman"/>
            <w:color w:val="000000"/>
            <w:kern w:val="0"/>
            <w:sz w:val="28"/>
            <w:szCs w:val="28"/>
            <w:lang w:eastAsia="ru-RU"/>
          </w:rPr>
          <w:t xml:space="preserve">Фазовые состояния системы </w:t>
        </w:r>
        <w:r w:rsidRPr="00F7545D">
          <w:rPr>
            <w:rFonts w:ascii="Times New Roman" w:eastAsia="Arial Unicode MS" w:hAnsi="Times New Roman" w:cs="Times New Roman"/>
            <w:color w:val="000000"/>
            <w:kern w:val="0"/>
            <w:sz w:val="28"/>
            <w:szCs w:val="28"/>
            <w:lang w:val="en-US" w:eastAsia="en-US"/>
          </w:rPr>
          <w:t>Fe-Co</w:t>
        </w:r>
        <w:r w:rsidRPr="00F7545D">
          <w:rPr>
            <w:rFonts w:ascii="Times New Roman" w:eastAsia="Arial Unicode MS" w:hAnsi="Times New Roman" w:cs="Times New Roman"/>
            <w:color w:val="000000"/>
            <w:kern w:val="0"/>
            <w:sz w:val="28"/>
            <w:szCs w:val="28"/>
            <w:lang w:eastAsia="ru-RU"/>
          </w:rPr>
          <w:tab/>
          <w:t>45</w:t>
        </w:r>
      </w:hyperlink>
    </w:p>
    <w:p w14:paraId="6E068BB1" w14:textId="77777777" w:rsidR="00F7545D" w:rsidRPr="00F7545D" w:rsidRDefault="00F7545D" w:rsidP="00F7545D">
      <w:pPr>
        <w:numPr>
          <w:ilvl w:val="1"/>
          <w:numId w:val="6"/>
        </w:numPr>
        <w:tabs>
          <w:tab w:val="clear" w:pos="709"/>
          <w:tab w:val="left" w:pos="1464"/>
          <w:tab w:val="right" w:leader="dot" w:pos="9966"/>
        </w:tabs>
        <w:suppressAutoHyphens w:val="0"/>
        <w:spacing w:after="0" w:line="466" w:lineRule="exact"/>
        <w:ind w:left="880" w:firstLine="0"/>
        <w:jc w:val="left"/>
        <w:rPr>
          <w:rFonts w:ascii="Times New Roman" w:eastAsia="Arial Unicode MS" w:hAnsi="Times New Roman" w:cs="Times New Roman"/>
          <w:kern w:val="0"/>
          <w:sz w:val="28"/>
          <w:szCs w:val="28"/>
          <w:lang w:eastAsia="ru-RU"/>
        </w:rPr>
      </w:pPr>
      <w:hyperlink w:anchor="bookmark17" w:tooltip="Current Document" w:history="1">
        <w:r w:rsidRPr="00F7545D">
          <w:rPr>
            <w:rFonts w:ascii="Times New Roman" w:eastAsia="Arial Unicode MS" w:hAnsi="Times New Roman" w:cs="Times New Roman"/>
            <w:color w:val="000000"/>
            <w:kern w:val="0"/>
            <w:sz w:val="28"/>
            <w:szCs w:val="28"/>
            <w:lang w:eastAsia="ru-RU"/>
          </w:rPr>
          <w:t>Свойства магнитных НРП</w:t>
        </w:r>
        <w:r w:rsidRPr="00F7545D">
          <w:rPr>
            <w:rFonts w:ascii="Times New Roman" w:eastAsia="Arial Unicode MS" w:hAnsi="Times New Roman" w:cs="Times New Roman"/>
            <w:color w:val="000000"/>
            <w:kern w:val="0"/>
            <w:sz w:val="28"/>
            <w:szCs w:val="28"/>
            <w:lang w:eastAsia="ru-RU"/>
          </w:rPr>
          <w:tab/>
          <w:t>47</w:t>
        </w:r>
      </w:hyperlink>
    </w:p>
    <w:p w14:paraId="0C29FCF7" w14:textId="77777777" w:rsidR="00F7545D" w:rsidRPr="00F7545D" w:rsidRDefault="00F7545D" w:rsidP="00F7545D">
      <w:pPr>
        <w:numPr>
          <w:ilvl w:val="1"/>
          <w:numId w:val="6"/>
        </w:numPr>
        <w:tabs>
          <w:tab w:val="clear" w:pos="709"/>
          <w:tab w:val="left" w:pos="1464"/>
          <w:tab w:val="right" w:leader="dot" w:pos="9966"/>
        </w:tabs>
        <w:suppressAutoHyphens w:val="0"/>
        <w:spacing w:after="0" w:line="466" w:lineRule="exact"/>
        <w:ind w:left="880" w:firstLine="0"/>
        <w:jc w:val="left"/>
        <w:rPr>
          <w:rFonts w:ascii="Times New Roman" w:eastAsia="Arial Unicode MS" w:hAnsi="Times New Roman" w:cs="Times New Roman"/>
          <w:kern w:val="0"/>
          <w:sz w:val="28"/>
          <w:szCs w:val="28"/>
          <w:lang w:eastAsia="ru-RU"/>
        </w:rPr>
      </w:pPr>
      <w:hyperlink w:anchor="bookmark18" w:tooltip="Current Document" w:history="1">
        <w:r w:rsidRPr="00F7545D">
          <w:rPr>
            <w:rFonts w:ascii="Times New Roman" w:eastAsia="Arial Unicode MS" w:hAnsi="Times New Roman" w:cs="Times New Roman"/>
            <w:color w:val="000000"/>
            <w:kern w:val="0"/>
            <w:sz w:val="28"/>
            <w:szCs w:val="28"/>
            <w:lang w:eastAsia="ru-RU"/>
          </w:rPr>
          <w:t>Способы применения НРП</w:t>
        </w:r>
        <w:r w:rsidRPr="00F7545D">
          <w:rPr>
            <w:rFonts w:ascii="Times New Roman" w:eastAsia="Arial Unicode MS" w:hAnsi="Times New Roman" w:cs="Times New Roman"/>
            <w:color w:val="000000"/>
            <w:kern w:val="0"/>
            <w:sz w:val="28"/>
            <w:szCs w:val="28"/>
            <w:lang w:eastAsia="ru-RU"/>
          </w:rPr>
          <w:tab/>
          <w:t>56</w:t>
        </w:r>
      </w:hyperlink>
    </w:p>
    <w:p w14:paraId="41DA465A" w14:textId="77777777" w:rsidR="00F7545D" w:rsidRPr="00F7545D" w:rsidRDefault="00F7545D" w:rsidP="00F7545D">
      <w:pPr>
        <w:numPr>
          <w:ilvl w:val="1"/>
          <w:numId w:val="6"/>
        </w:numPr>
        <w:tabs>
          <w:tab w:val="clear" w:pos="709"/>
          <w:tab w:val="left" w:pos="1600"/>
        </w:tabs>
        <w:suppressAutoHyphens w:val="0"/>
        <w:spacing w:after="0" w:line="466" w:lineRule="exact"/>
        <w:ind w:left="880" w:firstLine="0"/>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Выбор обоснованного оптимального варианта направления</w:t>
      </w:r>
    </w:p>
    <w:p w14:paraId="6DC9D47E" w14:textId="77777777" w:rsidR="00F7545D" w:rsidRPr="00F7545D" w:rsidRDefault="00F7545D" w:rsidP="00F7545D">
      <w:pPr>
        <w:tabs>
          <w:tab w:val="clear" w:pos="709"/>
          <w:tab w:val="right" w:leader="dot" w:pos="9966"/>
        </w:tabs>
        <w:suppressAutoHyphens w:val="0"/>
        <w:spacing w:after="0" w:line="466" w:lineRule="exact"/>
        <w:ind w:left="880" w:firstLine="0"/>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исследований для решения поставленных задач</w:t>
      </w:r>
      <w:r w:rsidRPr="00F7545D">
        <w:rPr>
          <w:rFonts w:ascii="Times New Roman" w:eastAsia="Arial Unicode MS" w:hAnsi="Times New Roman" w:cs="Times New Roman"/>
          <w:color w:val="000000"/>
          <w:kern w:val="0"/>
          <w:sz w:val="28"/>
          <w:szCs w:val="28"/>
          <w:lang w:eastAsia="ru-RU"/>
        </w:rPr>
        <w:tab/>
        <w:t>58</w:t>
      </w:r>
    </w:p>
    <w:p w14:paraId="72E9D1E4" w14:textId="77777777" w:rsidR="00F7545D" w:rsidRPr="00F7545D" w:rsidRDefault="00F7545D" w:rsidP="00F7545D">
      <w:pPr>
        <w:tabs>
          <w:tab w:val="clear" w:pos="709"/>
          <w:tab w:val="left" w:leader="dot" w:pos="9618"/>
        </w:tabs>
        <w:suppressAutoHyphens w:val="0"/>
        <w:spacing w:after="0" w:line="466" w:lineRule="exact"/>
        <w:ind w:left="600" w:firstLine="0"/>
        <w:rPr>
          <w:rFonts w:ascii="Times New Roman" w:eastAsia="Arial Unicode MS" w:hAnsi="Times New Roman" w:cs="Times New Roman"/>
          <w:kern w:val="0"/>
          <w:sz w:val="28"/>
          <w:szCs w:val="28"/>
          <w:lang w:eastAsia="ru-RU"/>
        </w:rPr>
      </w:pPr>
      <w:hyperlink w:anchor="bookmark20" w:tooltip="Current Document" w:history="1">
        <w:r w:rsidRPr="00F7545D">
          <w:rPr>
            <w:rFonts w:ascii="Times New Roman" w:eastAsia="Arial Unicode MS" w:hAnsi="Times New Roman" w:cs="Times New Roman"/>
            <w:color w:val="000000"/>
            <w:kern w:val="0"/>
            <w:sz w:val="28"/>
            <w:szCs w:val="28"/>
            <w:lang w:eastAsia="ru-RU"/>
          </w:rPr>
          <w:t>ГЛАВА 2. МАТЕРИАЛЫ И МЕТОДЫ ИССЛЕДОВАНИЯ</w:t>
        </w:r>
        <w:r w:rsidRPr="00F7545D">
          <w:rPr>
            <w:rFonts w:ascii="Times New Roman" w:eastAsia="Arial Unicode MS" w:hAnsi="Times New Roman" w:cs="Times New Roman"/>
            <w:color w:val="000000"/>
            <w:kern w:val="0"/>
            <w:sz w:val="28"/>
            <w:szCs w:val="28"/>
            <w:lang w:eastAsia="ru-RU"/>
          </w:rPr>
          <w:tab/>
          <w:t>60</w:t>
        </w:r>
      </w:hyperlink>
    </w:p>
    <w:p w14:paraId="0F261C3B" w14:textId="77777777" w:rsidR="00F7545D" w:rsidRPr="00F7545D" w:rsidRDefault="00F7545D" w:rsidP="00F7545D">
      <w:pPr>
        <w:numPr>
          <w:ilvl w:val="0"/>
          <w:numId w:val="7"/>
        </w:numPr>
        <w:tabs>
          <w:tab w:val="clear" w:pos="709"/>
          <w:tab w:val="left" w:pos="1498"/>
          <w:tab w:val="right" w:leader="dot" w:pos="9966"/>
        </w:tabs>
        <w:suppressAutoHyphens w:val="0"/>
        <w:spacing w:after="0" w:line="466" w:lineRule="exact"/>
        <w:ind w:left="880" w:firstLine="0"/>
        <w:jc w:val="left"/>
        <w:rPr>
          <w:rFonts w:ascii="Times New Roman" w:eastAsia="Arial Unicode MS" w:hAnsi="Times New Roman" w:cs="Times New Roman"/>
          <w:kern w:val="0"/>
          <w:sz w:val="28"/>
          <w:szCs w:val="28"/>
          <w:lang w:eastAsia="ru-RU"/>
        </w:rPr>
      </w:pPr>
      <w:hyperlink w:anchor="bookmark21" w:tooltip="Current Document" w:history="1">
        <w:r w:rsidRPr="00F7545D">
          <w:rPr>
            <w:rFonts w:ascii="Times New Roman" w:eastAsia="Arial Unicode MS" w:hAnsi="Times New Roman" w:cs="Times New Roman"/>
            <w:color w:val="000000"/>
            <w:kern w:val="0"/>
            <w:sz w:val="28"/>
            <w:szCs w:val="28"/>
            <w:lang w:eastAsia="ru-RU"/>
          </w:rPr>
          <w:t>Исходные материалы</w:t>
        </w:r>
        <w:r w:rsidRPr="00F7545D">
          <w:rPr>
            <w:rFonts w:ascii="Times New Roman" w:eastAsia="Arial Unicode MS" w:hAnsi="Times New Roman" w:cs="Times New Roman"/>
            <w:color w:val="000000"/>
            <w:kern w:val="0"/>
            <w:sz w:val="28"/>
            <w:szCs w:val="28"/>
            <w:lang w:eastAsia="ru-RU"/>
          </w:rPr>
          <w:tab/>
          <w:t>60</w:t>
        </w:r>
      </w:hyperlink>
    </w:p>
    <w:p w14:paraId="4415B569" w14:textId="77777777" w:rsidR="00F7545D" w:rsidRPr="00F7545D" w:rsidRDefault="00F7545D" w:rsidP="00F7545D">
      <w:pPr>
        <w:numPr>
          <w:ilvl w:val="0"/>
          <w:numId w:val="7"/>
        </w:numPr>
        <w:tabs>
          <w:tab w:val="clear" w:pos="709"/>
          <w:tab w:val="left" w:pos="1498"/>
          <w:tab w:val="right" w:leader="dot" w:pos="9966"/>
        </w:tabs>
        <w:suppressAutoHyphens w:val="0"/>
        <w:spacing w:after="0" w:line="466" w:lineRule="exact"/>
        <w:ind w:left="880" w:firstLine="0"/>
        <w:jc w:val="left"/>
        <w:rPr>
          <w:rFonts w:ascii="Times New Roman" w:eastAsia="Arial Unicode MS" w:hAnsi="Times New Roman" w:cs="Times New Roman"/>
          <w:kern w:val="0"/>
          <w:sz w:val="28"/>
          <w:szCs w:val="28"/>
          <w:lang w:eastAsia="ru-RU"/>
        </w:rPr>
      </w:pPr>
      <w:hyperlink w:anchor="bookmark22" w:tooltip="Current Document" w:history="1">
        <w:r w:rsidRPr="00F7545D">
          <w:rPr>
            <w:rFonts w:ascii="Times New Roman" w:eastAsia="Arial Unicode MS" w:hAnsi="Times New Roman" w:cs="Times New Roman"/>
            <w:color w:val="000000"/>
            <w:kern w:val="0"/>
            <w:sz w:val="28"/>
            <w:szCs w:val="28"/>
            <w:lang w:eastAsia="ru-RU"/>
          </w:rPr>
          <w:t>Получение НРП железо-никель, железо-кобальт</w:t>
        </w:r>
        <w:r w:rsidRPr="00F7545D">
          <w:rPr>
            <w:rFonts w:ascii="Times New Roman" w:eastAsia="Arial Unicode MS" w:hAnsi="Times New Roman" w:cs="Times New Roman"/>
            <w:color w:val="000000"/>
            <w:kern w:val="0"/>
            <w:sz w:val="28"/>
            <w:szCs w:val="28"/>
            <w:lang w:eastAsia="ru-RU"/>
          </w:rPr>
          <w:tab/>
          <w:t>60</w:t>
        </w:r>
      </w:hyperlink>
    </w:p>
    <w:p w14:paraId="0FDD5CE8" w14:textId="77777777" w:rsidR="00F7545D" w:rsidRPr="00F7545D" w:rsidRDefault="00F7545D" w:rsidP="00F7545D">
      <w:pPr>
        <w:numPr>
          <w:ilvl w:val="0"/>
          <w:numId w:val="7"/>
        </w:numPr>
        <w:tabs>
          <w:tab w:val="clear" w:pos="709"/>
          <w:tab w:val="left" w:pos="1498"/>
          <w:tab w:val="right" w:leader="dot" w:pos="9966"/>
        </w:tabs>
        <w:suppressAutoHyphens w:val="0"/>
        <w:spacing w:after="0" w:line="466" w:lineRule="exact"/>
        <w:ind w:left="880" w:firstLine="0"/>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Методы исследования</w:t>
      </w:r>
      <w:r w:rsidRPr="00F7545D">
        <w:rPr>
          <w:rFonts w:ascii="Times New Roman" w:eastAsia="Arial Unicode MS" w:hAnsi="Times New Roman" w:cs="Times New Roman"/>
          <w:color w:val="000000"/>
          <w:kern w:val="0"/>
          <w:sz w:val="28"/>
          <w:szCs w:val="28"/>
          <w:lang w:eastAsia="ru-RU"/>
        </w:rPr>
        <w:tab/>
        <w:t>61</w:t>
      </w:r>
    </w:p>
    <w:p w14:paraId="3A41E901" w14:textId="77777777" w:rsidR="00F7545D" w:rsidRPr="00F7545D" w:rsidRDefault="00F7545D" w:rsidP="00F7545D">
      <w:pPr>
        <w:numPr>
          <w:ilvl w:val="0"/>
          <w:numId w:val="15"/>
        </w:numPr>
        <w:tabs>
          <w:tab w:val="clear" w:pos="709"/>
          <w:tab w:val="left" w:pos="1944"/>
          <w:tab w:val="right" w:leader="dot" w:pos="9966"/>
        </w:tabs>
        <w:suppressAutoHyphens w:val="0"/>
        <w:spacing w:after="0" w:line="466" w:lineRule="exact"/>
        <w:ind w:left="1120" w:firstLine="0"/>
        <w:jc w:val="left"/>
        <w:rPr>
          <w:rFonts w:ascii="Times New Roman" w:eastAsia="Arial Unicode MS" w:hAnsi="Times New Roman" w:cs="Times New Roman"/>
          <w:kern w:val="0"/>
          <w:sz w:val="28"/>
          <w:szCs w:val="28"/>
          <w:lang w:eastAsia="ru-RU"/>
        </w:rPr>
      </w:pPr>
      <w:hyperlink w:anchor="bookmark23" w:tooltip="Current Document" w:history="1">
        <w:r w:rsidRPr="00F7545D">
          <w:rPr>
            <w:rFonts w:ascii="Times New Roman" w:eastAsia="Arial Unicode MS" w:hAnsi="Times New Roman" w:cs="Times New Roman"/>
            <w:color w:val="000000"/>
            <w:kern w:val="0"/>
            <w:sz w:val="28"/>
            <w:szCs w:val="28"/>
            <w:lang w:eastAsia="ru-RU"/>
          </w:rPr>
          <w:t>Рентгенографические исследования</w:t>
        </w:r>
        <w:r w:rsidRPr="00F7545D">
          <w:rPr>
            <w:rFonts w:ascii="Times New Roman" w:eastAsia="Arial Unicode MS" w:hAnsi="Times New Roman" w:cs="Times New Roman"/>
            <w:color w:val="000000"/>
            <w:kern w:val="0"/>
            <w:sz w:val="28"/>
            <w:szCs w:val="28"/>
            <w:lang w:eastAsia="ru-RU"/>
          </w:rPr>
          <w:tab/>
          <w:t>64</w:t>
        </w:r>
      </w:hyperlink>
    </w:p>
    <w:p w14:paraId="0D949219" w14:textId="77777777" w:rsidR="00F7545D" w:rsidRPr="00F7545D" w:rsidRDefault="00F7545D" w:rsidP="00F7545D">
      <w:pPr>
        <w:numPr>
          <w:ilvl w:val="0"/>
          <w:numId w:val="16"/>
        </w:numPr>
        <w:tabs>
          <w:tab w:val="clear" w:pos="709"/>
          <w:tab w:val="left" w:pos="2160"/>
          <w:tab w:val="right" w:leader="dot" w:pos="9966"/>
        </w:tabs>
        <w:suppressAutoHyphens w:val="0"/>
        <w:spacing w:after="0" w:line="466" w:lineRule="exact"/>
        <w:ind w:left="1120" w:firstLine="0"/>
        <w:jc w:val="left"/>
        <w:rPr>
          <w:rFonts w:ascii="Times New Roman" w:eastAsia="Arial Unicode MS" w:hAnsi="Times New Roman" w:cs="Times New Roman"/>
          <w:kern w:val="0"/>
          <w:sz w:val="28"/>
          <w:szCs w:val="28"/>
          <w:lang w:eastAsia="ru-RU"/>
        </w:rPr>
      </w:pPr>
      <w:hyperlink w:anchor="bookmark24" w:tooltip="Current Document" w:history="1">
        <w:r w:rsidRPr="00F7545D">
          <w:rPr>
            <w:rFonts w:ascii="Times New Roman" w:eastAsia="Arial Unicode MS" w:hAnsi="Times New Roman" w:cs="Times New Roman"/>
            <w:color w:val="000000"/>
            <w:kern w:val="0"/>
            <w:sz w:val="28"/>
            <w:szCs w:val="28"/>
            <w:lang w:eastAsia="ru-RU"/>
          </w:rPr>
          <w:t>Рентгенографический метод малоуглового рассеяния</w:t>
        </w:r>
        <w:r w:rsidRPr="00F7545D">
          <w:rPr>
            <w:rFonts w:ascii="Times New Roman" w:eastAsia="Arial Unicode MS" w:hAnsi="Times New Roman" w:cs="Times New Roman"/>
            <w:color w:val="000000"/>
            <w:kern w:val="0"/>
            <w:sz w:val="28"/>
            <w:szCs w:val="28"/>
            <w:lang w:eastAsia="ru-RU"/>
          </w:rPr>
          <w:tab/>
          <w:t>65</w:t>
        </w:r>
      </w:hyperlink>
    </w:p>
    <w:p w14:paraId="17B58E8B" w14:textId="77777777" w:rsidR="00F7545D" w:rsidRPr="00F7545D" w:rsidRDefault="00F7545D" w:rsidP="00F7545D">
      <w:pPr>
        <w:numPr>
          <w:ilvl w:val="0"/>
          <w:numId w:val="16"/>
        </w:numPr>
        <w:tabs>
          <w:tab w:val="clear" w:pos="709"/>
          <w:tab w:val="left" w:pos="2165"/>
          <w:tab w:val="left" w:leader="dot" w:pos="9618"/>
        </w:tabs>
        <w:suppressAutoHyphens w:val="0"/>
        <w:spacing w:after="0" w:line="466" w:lineRule="exact"/>
        <w:ind w:left="1120" w:firstLine="0"/>
        <w:jc w:val="left"/>
        <w:rPr>
          <w:rFonts w:ascii="Times New Roman" w:eastAsia="Arial Unicode MS" w:hAnsi="Times New Roman" w:cs="Times New Roman"/>
          <w:kern w:val="0"/>
          <w:sz w:val="28"/>
          <w:szCs w:val="28"/>
          <w:lang w:eastAsia="ru-RU"/>
        </w:rPr>
      </w:pPr>
      <w:hyperlink w:anchor="bookmark25" w:tooltip="Current Document" w:history="1">
        <w:r w:rsidRPr="00F7545D">
          <w:rPr>
            <w:rFonts w:ascii="Times New Roman" w:eastAsia="Arial Unicode MS" w:hAnsi="Times New Roman" w:cs="Times New Roman"/>
            <w:color w:val="000000"/>
            <w:kern w:val="0"/>
            <w:sz w:val="28"/>
            <w:szCs w:val="28"/>
            <w:lang w:eastAsia="ru-RU"/>
          </w:rPr>
          <w:t>Рентгенодифракционный метод на дальних углах</w:t>
        </w:r>
        <w:r w:rsidRPr="00F7545D">
          <w:rPr>
            <w:rFonts w:ascii="Times New Roman" w:eastAsia="Arial Unicode MS" w:hAnsi="Times New Roman" w:cs="Times New Roman"/>
            <w:color w:val="000000"/>
            <w:kern w:val="0"/>
            <w:sz w:val="28"/>
            <w:szCs w:val="28"/>
            <w:lang w:eastAsia="ru-RU"/>
          </w:rPr>
          <w:lastRenderedPageBreak/>
          <w:tab/>
          <w:t>66</w:t>
        </w:r>
      </w:hyperlink>
    </w:p>
    <w:p w14:paraId="2B2A2C96" w14:textId="77777777" w:rsidR="00F7545D" w:rsidRPr="00F7545D" w:rsidRDefault="00F7545D" w:rsidP="00F7545D">
      <w:pPr>
        <w:tabs>
          <w:tab w:val="clear" w:pos="709"/>
          <w:tab w:val="right" w:leader="dot" w:pos="9966"/>
        </w:tabs>
        <w:suppressAutoHyphens w:val="0"/>
        <w:spacing w:after="0" w:line="466" w:lineRule="exact"/>
        <w:ind w:left="1320" w:firstLine="0"/>
        <w:rPr>
          <w:rFonts w:ascii="Times New Roman" w:eastAsia="Arial Unicode MS" w:hAnsi="Times New Roman" w:cs="Times New Roman"/>
          <w:kern w:val="0"/>
          <w:sz w:val="28"/>
          <w:szCs w:val="28"/>
          <w:lang w:eastAsia="ru-RU"/>
        </w:rPr>
      </w:pPr>
      <w:hyperlink w:anchor="bookmark26" w:tooltip="Current Document" w:history="1">
        <w:r w:rsidRPr="00F7545D">
          <w:rPr>
            <w:rFonts w:ascii="Times New Roman" w:eastAsia="Arial Unicode MS" w:hAnsi="Times New Roman" w:cs="Times New Roman"/>
            <w:color w:val="000000"/>
            <w:kern w:val="0"/>
            <w:sz w:val="28"/>
            <w:szCs w:val="28"/>
            <w:lang w:eastAsia="ru-RU"/>
          </w:rPr>
          <w:t>Рентгенофазовый анализ</w:t>
        </w:r>
        <w:r w:rsidRPr="00F7545D">
          <w:rPr>
            <w:rFonts w:ascii="Times New Roman" w:eastAsia="Arial Unicode MS" w:hAnsi="Times New Roman" w:cs="Times New Roman"/>
            <w:color w:val="000000"/>
            <w:kern w:val="0"/>
            <w:sz w:val="28"/>
            <w:szCs w:val="28"/>
            <w:lang w:eastAsia="ru-RU"/>
          </w:rPr>
          <w:tab/>
          <w:t>66</w:t>
        </w:r>
      </w:hyperlink>
    </w:p>
    <w:p w14:paraId="0BFD31EA" w14:textId="77777777" w:rsidR="00F7545D" w:rsidRPr="00F7545D" w:rsidRDefault="00F7545D" w:rsidP="00F7545D">
      <w:pPr>
        <w:tabs>
          <w:tab w:val="clear" w:pos="709"/>
          <w:tab w:val="right" w:leader="dot" w:pos="9966"/>
        </w:tabs>
        <w:suppressAutoHyphens w:val="0"/>
        <w:spacing w:after="0" w:line="466" w:lineRule="exact"/>
        <w:ind w:left="1320" w:firstLine="0"/>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Рентгеноструктурный анализ</w:t>
      </w:r>
      <w:r w:rsidRPr="00F7545D">
        <w:rPr>
          <w:rFonts w:ascii="Times New Roman" w:eastAsia="Arial Unicode MS" w:hAnsi="Times New Roman" w:cs="Times New Roman"/>
          <w:color w:val="000000"/>
          <w:kern w:val="0"/>
          <w:sz w:val="28"/>
          <w:szCs w:val="28"/>
          <w:lang w:eastAsia="ru-RU"/>
        </w:rPr>
        <w:tab/>
        <w:t>68</w:t>
      </w:r>
    </w:p>
    <w:p w14:paraId="0B709310" w14:textId="77777777" w:rsidR="00F7545D" w:rsidRPr="00F7545D" w:rsidRDefault="00F7545D" w:rsidP="00F7545D">
      <w:pPr>
        <w:numPr>
          <w:ilvl w:val="0"/>
          <w:numId w:val="15"/>
        </w:numPr>
        <w:tabs>
          <w:tab w:val="clear" w:pos="709"/>
          <w:tab w:val="left" w:pos="2165"/>
          <w:tab w:val="right" w:leader="dot" w:pos="9966"/>
        </w:tabs>
        <w:suppressAutoHyphens w:val="0"/>
        <w:spacing w:after="0" w:line="466" w:lineRule="exact"/>
        <w:ind w:left="1120" w:firstLine="0"/>
        <w:jc w:val="left"/>
        <w:rPr>
          <w:rFonts w:ascii="Times New Roman" w:eastAsia="Arial Unicode MS" w:hAnsi="Times New Roman" w:cs="Times New Roman"/>
          <w:kern w:val="0"/>
          <w:sz w:val="28"/>
          <w:szCs w:val="28"/>
          <w:lang w:eastAsia="ru-RU"/>
        </w:rPr>
      </w:pPr>
      <w:hyperlink w:anchor="bookmark29" w:tooltip="Current Document" w:history="1">
        <w:r w:rsidRPr="00F7545D">
          <w:rPr>
            <w:rFonts w:ascii="Times New Roman" w:eastAsia="Arial Unicode MS" w:hAnsi="Times New Roman" w:cs="Times New Roman"/>
            <w:color w:val="000000"/>
            <w:kern w:val="0"/>
            <w:sz w:val="28"/>
            <w:szCs w:val="28"/>
            <w:lang w:eastAsia="ru-RU"/>
          </w:rPr>
          <w:t>Метод растровой электронной микроскопии</w:t>
        </w:r>
        <w:r w:rsidRPr="00F7545D">
          <w:rPr>
            <w:rFonts w:ascii="Times New Roman" w:eastAsia="Arial Unicode MS" w:hAnsi="Times New Roman" w:cs="Times New Roman"/>
            <w:color w:val="000000"/>
            <w:kern w:val="0"/>
            <w:sz w:val="28"/>
            <w:szCs w:val="28"/>
            <w:lang w:eastAsia="ru-RU"/>
          </w:rPr>
          <w:tab/>
          <w:t>69</w:t>
        </w:r>
      </w:hyperlink>
    </w:p>
    <w:p w14:paraId="78C67100" w14:textId="77777777" w:rsidR="00F7545D" w:rsidRPr="00F7545D" w:rsidRDefault="00F7545D" w:rsidP="00F7545D">
      <w:pPr>
        <w:numPr>
          <w:ilvl w:val="0"/>
          <w:numId w:val="15"/>
        </w:numPr>
        <w:tabs>
          <w:tab w:val="clear" w:pos="709"/>
          <w:tab w:val="left" w:pos="1954"/>
          <w:tab w:val="right" w:leader="dot" w:pos="9966"/>
        </w:tabs>
        <w:suppressAutoHyphens w:val="0"/>
        <w:spacing w:after="0" w:line="466" w:lineRule="exact"/>
        <w:ind w:left="1120" w:firstLine="0"/>
        <w:jc w:val="left"/>
        <w:rPr>
          <w:rFonts w:ascii="Times New Roman" w:eastAsia="Arial Unicode MS" w:hAnsi="Times New Roman" w:cs="Times New Roman"/>
          <w:kern w:val="0"/>
          <w:sz w:val="28"/>
          <w:szCs w:val="28"/>
          <w:lang w:eastAsia="ru-RU"/>
        </w:rPr>
      </w:pPr>
      <w:hyperlink w:anchor="bookmark30" w:tooltip="Current Document" w:history="1">
        <w:r w:rsidRPr="00F7545D">
          <w:rPr>
            <w:rFonts w:ascii="Times New Roman" w:eastAsia="Arial Unicode MS" w:hAnsi="Times New Roman" w:cs="Times New Roman"/>
            <w:color w:val="000000"/>
            <w:kern w:val="0"/>
            <w:sz w:val="28"/>
            <w:szCs w:val="28"/>
            <w:lang w:eastAsia="ru-RU"/>
          </w:rPr>
          <w:t>Метод анализа удельной поверхности</w:t>
        </w:r>
        <w:r w:rsidRPr="00F7545D">
          <w:rPr>
            <w:rFonts w:ascii="Times New Roman" w:eastAsia="Arial Unicode MS" w:hAnsi="Times New Roman" w:cs="Times New Roman"/>
            <w:color w:val="000000"/>
            <w:kern w:val="0"/>
            <w:sz w:val="28"/>
            <w:szCs w:val="28"/>
            <w:lang w:eastAsia="ru-RU"/>
          </w:rPr>
          <w:tab/>
          <w:t>70</w:t>
        </w:r>
      </w:hyperlink>
    </w:p>
    <w:p w14:paraId="6FEA02EF" w14:textId="77777777" w:rsidR="00F7545D" w:rsidRPr="00F7545D" w:rsidRDefault="00F7545D" w:rsidP="00F7545D">
      <w:pPr>
        <w:numPr>
          <w:ilvl w:val="0"/>
          <w:numId w:val="15"/>
        </w:numPr>
        <w:tabs>
          <w:tab w:val="clear" w:pos="709"/>
          <w:tab w:val="left" w:pos="1958"/>
          <w:tab w:val="right" w:leader="dot" w:pos="9966"/>
        </w:tabs>
        <w:suppressAutoHyphens w:val="0"/>
        <w:spacing w:after="0" w:line="466" w:lineRule="exact"/>
        <w:ind w:left="1120" w:firstLine="0"/>
        <w:jc w:val="left"/>
        <w:rPr>
          <w:rFonts w:ascii="Times New Roman" w:eastAsia="Arial Unicode MS" w:hAnsi="Times New Roman" w:cs="Times New Roman"/>
          <w:kern w:val="0"/>
          <w:sz w:val="28"/>
          <w:szCs w:val="28"/>
          <w:lang w:eastAsia="ru-RU"/>
        </w:rPr>
      </w:pPr>
      <w:hyperlink w:anchor="bookmark32" w:tooltip="Current Document" w:history="1">
        <w:r w:rsidRPr="00F7545D">
          <w:rPr>
            <w:rFonts w:ascii="Times New Roman" w:eastAsia="Arial Unicode MS" w:hAnsi="Times New Roman" w:cs="Times New Roman"/>
            <w:color w:val="000000"/>
            <w:kern w:val="0"/>
            <w:sz w:val="28"/>
            <w:szCs w:val="28"/>
            <w:lang w:eastAsia="ru-RU"/>
          </w:rPr>
          <w:t>Термогравиметрический анализ</w:t>
        </w:r>
        <w:r w:rsidRPr="00F7545D">
          <w:rPr>
            <w:rFonts w:ascii="Times New Roman" w:eastAsia="Arial Unicode MS" w:hAnsi="Times New Roman" w:cs="Times New Roman"/>
            <w:color w:val="000000"/>
            <w:kern w:val="0"/>
            <w:sz w:val="28"/>
            <w:szCs w:val="28"/>
            <w:lang w:eastAsia="ru-RU"/>
          </w:rPr>
          <w:tab/>
          <w:t>72</w:t>
        </w:r>
      </w:hyperlink>
    </w:p>
    <w:p w14:paraId="7F7F876D" w14:textId="77777777" w:rsidR="00F7545D" w:rsidRPr="00F7545D" w:rsidRDefault="00F7545D" w:rsidP="00F7545D">
      <w:pPr>
        <w:numPr>
          <w:ilvl w:val="0"/>
          <w:numId w:val="15"/>
        </w:numPr>
        <w:tabs>
          <w:tab w:val="clear" w:pos="709"/>
          <w:tab w:val="left" w:pos="1958"/>
          <w:tab w:val="right" w:leader="dot" w:pos="9966"/>
        </w:tabs>
        <w:suppressAutoHyphens w:val="0"/>
        <w:spacing w:after="0" w:line="466" w:lineRule="exact"/>
        <w:ind w:left="1120" w:firstLine="0"/>
        <w:jc w:val="left"/>
        <w:rPr>
          <w:rFonts w:ascii="Times New Roman" w:eastAsia="Arial Unicode MS" w:hAnsi="Times New Roman" w:cs="Times New Roman"/>
          <w:kern w:val="0"/>
          <w:sz w:val="28"/>
          <w:szCs w:val="28"/>
          <w:lang w:eastAsia="ru-RU"/>
        </w:rPr>
      </w:pPr>
      <w:hyperlink w:anchor="bookmark33" w:tooltip="Current Document" w:history="1">
        <w:r w:rsidRPr="00F7545D">
          <w:rPr>
            <w:rFonts w:ascii="Times New Roman" w:eastAsia="Arial Unicode MS" w:hAnsi="Times New Roman" w:cs="Times New Roman"/>
            <w:color w:val="000000"/>
            <w:kern w:val="0"/>
            <w:sz w:val="28"/>
            <w:szCs w:val="28"/>
            <w:lang w:eastAsia="ru-RU"/>
          </w:rPr>
          <w:t>Магнитометрический метод анализа</w:t>
        </w:r>
        <w:r w:rsidRPr="00F7545D">
          <w:rPr>
            <w:rFonts w:ascii="Times New Roman" w:eastAsia="Arial Unicode MS" w:hAnsi="Times New Roman" w:cs="Times New Roman"/>
            <w:color w:val="000000"/>
            <w:kern w:val="0"/>
            <w:sz w:val="28"/>
            <w:szCs w:val="28"/>
            <w:lang w:eastAsia="ru-RU"/>
          </w:rPr>
          <w:tab/>
          <w:t>73</w:t>
        </w:r>
      </w:hyperlink>
    </w:p>
    <w:p w14:paraId="5A7B637F" w14:textId="77777777" w:rsidR="00F7545D" w:rsidRPr="00F7545D" w:rsidRDefault="00F7545D" w:rsidP="00F7545D">
      <w:pPr>
        <w:tabs>
          <w:tab w:val="clear" w:pos="709"/>
          <w:tab w:val="right" w:leader="dot" w:pos="9354"/>
        </w:tabs>
        <w:suppressAutoHyphens w:val="0"/>
        <w:spacing w:after="0" w:line="466" w:lineRule="exact"/>
        <w:ind w:left="600" w:firstLine="0"/>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 xml:space="preserve">ГЛАВА 3. ФИЗИКО-ХИМИЧЕСКИЕ ОСНОВЫ ПОЛУЧЕНИЯ НРП </w:t>
      </w:r>
      <w:r w:rsidRPr="00F7545D">
        <w:rPr>
          <w:rFonts w:ascii="Times New Roman" w:eastAsia="Arial Unicode MS" w:hAnsi="Times New Roman" w:cs="Times New Roman"/>
          <w:color w:val="000000"/>
          <w:kern w:val="0"/>
          <w:sz w:val="28"/>
          <w:szCs w:val="28"/>
          <w:lang w:val="en-US" w:eastAsia="en-US"/>
        </w:rPr>
        <w:t>Fe</w:t>
      </w:r>
      <w:r w:rsidRPr="00F7545D">
        <w:rPr>
          <w:rFonts w:ascii="Times New Roman" w:eastAsia="Arial Unicode MS" w:hAnsi="Times New Roman" w:cs="Times New Roman"/>
          <w:color w:val="000000"/>
          <w:kern w:val="0"/>
          <w:sz w:val="28"/>
          <w:szCs w:val="28"/>
          <w:lang w:eastAsia="en-US"/>
        </w:rPr>
        <w:t>-</w:t>
      </w:r>
      <w:r w:rsidRPr="00F7545D">
        <w:rPr>
          <w:rFonts w:ascii="Times New Roman" w:eastAsia="Arial Unicode MS" w:hAnsi="Times New Roman" w:cs="Times New Roman"/>
          <w:color w:val="000000"/>
          <w:kern w:val="0"/>
          <w:sz w:val="28"/>
          <w:szCs w:val="28"/>
          <w:lang w:val="en-US" w:eastAsia="en-US"/>
        </w:rPr>
        <w:t>Ni</w:t>
      </w:r>
      <w:r w:rsidRPr="00F7545D">
        <w:rPr>
          <w:rFonts w:ascii="Times New Roman" w:eastAsia="Arial Unicode MS" w:hAnsi="Times New Roman" w:cs="Times New Roman"/>
          <w:color w:val="000000"/>
          <w:kern w:val="0"/>
          <w:sz w:val="28"/>
          <w:szCs w:val="28"/>
          <w:lang w:eastAsia="en-US"/>
        </w:rPr>
        <w:t xml:space="preserve"> </w:t>
      </w:r>
      <w:r w:rsidRPr="00F7545D">
        <w:rPr>
          <w:rFonts w:ascii="Times New Roman" w:eastAsia="Arial Unicode MS" w:hAnsi="Times New Roman" w:cs="Times New Roman"/>
          <w:color w:val="000000"/>
          <w:kern w:val="0"/>
          <w:sz w:val="28"/>
          <w:szCs w:val="28"/>
          <w:lang w:eastAsia="ru-RU"/>
        </w:rPr>
        <w:t xml:space="preserve">И </w:t>
      </w:r>
      <w:r w:rsidRPr="00F7545D">
        <w:rPr>
          <w:rFonts w:ascii="Times New Roman" w:eastAsia="Arial Unicode MS" w:hAnsi="Times New Roman" w:cs="Times New Roman"/>
          <w:color w:val="000000"/>
          <w:kern w:val="0"/>
          <w:sz w:val="28"/>
          <w:szCs w:val="28"/>
          <w:lang w:val="en-US" w:eastAsia="en-US"/>
        </w:rPr>
        <w:t>Fe</w:t>
      </w:r>
      <w:r w:rsidRPr="00F7545D">
        <w:rPr>
          <w:rFonts w:ascii="Times New Roman" w:eastAsia="Arial Unicode MS" w:hAnsi="Times New Roman" w:cs="Times New Roman"/>
          <w:color w:val="000000"/>
          <w:kern w:val="0"/>
          <w:sz w:val="28"/>
          <w:szCs w:val="28"/>
          <w:lang w:eastAsia="en-US"/>
        </w:rPr>
        <w:t>-</w:t>
      </w:r>
      <w:r w:rsidRPr="00F7545D">
        <w:rPr>
          <w:rFonts w:ascii="Times New Roman" w:eastAsia="Arial Unicode MS" w:hAnsi="Times New Roman" w:cs="Times New Roman"/>
          <w:color w:val="000000"/>
          <w:kern w:val="0"/>
          <w:sz w:val="28"/>
          <w:szCs w:val="28"/>
          <w:lang w:val="en-US" w:eastAsia="en-US"/>
        </w:rPr>
        <w:t>Co</w:t>
      </w:r>
      <w:r w:rsidRPr="00F7545D">
        <w:rPr>
          <w:rFonts w:ascii="Times New Roman" w:eastAsia="Arial Unicode MS" w:hAnsi="Times New Roman" w:cs="Times New Roman"/>
          <w:color w:val="000000"/>
          <w:kern w:val="0"/>
          <w:sz w:val="28"/>
          <w:szCs w:val="28"/>
          <w:lang w:eastAsia="en-US"/>
        </w:rPr>
        <w:t xml:space="preserve"> </w:t>
      </w:r>
      <w:r w:rsidRPr="00F7545D">
        <w:rPr>
          <w:rFonts w:ascii="Times New Roman" w:eastAsia="Arial Unicode MS" w:hAnsi="Times New Roman" w:cs="Times New Roman"/>
          <w:color w:val="000000"/>
          <w:kern w:val="0"/>
          <w:sz w:val="28"/>
          <w:szCs w:val="28"/>
          <w:lang w:eastAsia="ru-RU"/>
        </w:rPr>
        <w:t>С ЗАДАННЫМИ СВОЙСТВАМИ</w:t>
      </w:r>
      <w:r w:rsidRPr="00F7545D">
        <w:rPr>
          <w:rFonts w:ascii="Times New Roman" w:eastAsia="Arial Unicode MS" w:hAnsi="Times New Roman" w:cs="Times New Roman"/>
          <w:color w:val="000000"/>
          <w:kern w:val="0"/>
          <w:sz w:val="28"/>
          <w:szCs w:val="28"/>
          <w:lang w:eastAsia="ru-RU"/>
        </w:rPr>
        <w:tab/>
        <w:t>74</w:t>
      </w:r>
    </w:p>
    <w:p w14:paraId="4AA4E590" w14:textId="77777777" w:rsidR="00F7545D" w:rsidRPr="00F7545D" w:rsidRDefault="00F7545D" w:rsidP="00F7545D">
      <w:pPr>
        <w:numPr>
          <w:ilvl w:val="0"/>
          <w:numId w:val="17"/>
        </w:numPr>
        <w:tabs>
          <w:tab w:val="clear" w:pos="709"/>
          <w:tab w:val="left" w:pos="1488"/>
          <w:tab w:val="right" w:leader="dot" w:pos="9966"/>
        </w:tabs>
        <w:suppressAutoHyphens w:val="0"/>
        <w:spacing w:after="0" w:line="466" w:lineRule="exact"/>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 xml:space="preserve">Синнтез НРП </w:t>
      </w:r>
      <w:r w:rsidRPr="00F7545D">
        <w:rPr>
          <w:rFonts w:ascii="Times New Roman" w:eastAsia="Arial Unicode MS" w:hAnsi="Times New Roman" w:cs="Times New Roman"/>
          <w:color w:val="000000"/>
          <w:kern w:val="0"/>
          <w:sz w:val="28"/>
          <w:szCs w:val="28"/>
          <w:lang w:val="en-US" w:eastAsia="en-US"/>
        </w:rPr>
        <w:t xml:space="preserve">Fe-Ni </w:t>
      </w:r>
      <w:r w:rsidRPr="00F7545D">
        <w:rPr>
          <w:rFonts w:ascii="Times New Roman" w:eastAsia="Arial Unicode MS" w:hAnsi="Times New Roman" w:cs="Times New Roman"/>
          <w:color w:val="000000"/>
          <w:kern w:val="0"/>
          <w:sz w:val="28"/>
          <w:szCs w:val="28"/>
          <w:lang w:eastAsia="ru-RU"/>
        </w:rPr>
        <w:t xml:space="preserve">и </w:t>
      </w:r>
      <w:r w:rsidRPr="00F7545D">
        <w:rPr>
          <w:rFonts w:ascii="Times New Roman" w:eastAsia="Arial Unicode MS" w:hAnsi="Times New Roman" w:cs="Times New Roman"/>
          <w:color w:val="000000"/>
          <w:kern w:val="0"/>
          <w:sz w:val="28"/>
          <w:szCs w:val="28"/>
          <w:lang w:val="en-US" w:eastAsia="en-US"/>
        </w:rPr>
        <w:t>Fe-Co</w:t>
      </w:r>
      <w:r w:rsidRPr="00F7545D">
        <w:rPr>
          <w:rFonts w:ascii="Times New Roman" w:eastAsia="Arial Unicode MS" w:hAnsi="Times New Roman" w:cs="Times New Roman"/>
          <w:color w:val="000000"/>
          <w:kern w:val="0"/>
          <w:sz w:val="28"/>
          <w:szCs w:val="28"/>
          <w:lang w:eastAsia="ru-RU"/>
        </w:rPr>
        <w:tab/>
        <w:t>74</w:t>
      </w:r>
    </w:p>
    <w:p w14:paraId="3307AAC4" w14:textId="77777777" w:rsidR="00F7545D" w:rsidRPr="00F7545D" w:rsidRDefault="00F7545D" w:rsidP="00F7545D">
      <w:pPr>
        <w:numPr>
          <w:ilvl w:val="0"/>
          <w:numId w:val="17"/>
        </w:numPr>
        <w:tabs>
          <w:tab w:val="clear" w:pos="709"/>
          <w:tab w:val="left" w:pos="1488"/>
          <w:tab w:val="left" w:leader="dot" w:pos="9618"/>
        </w:tabs>
        <w:suppressAutoHyphens w:val="0"/>
        <w:spacing w:after="0" w:line="466" w:lineRule="exact"/>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Образование оксидно-гидроксидных фаз при синтезе и их роль</w:t>
      </w:r>
      <w:r w:rsidRPr="00F7545D">
        <w:rPr>
          <w:rFonts w:ascii="Times New Roman" w:eastAsia="Arial Unicode MS" w:hAnsi="Times New Roman" w:cs="Times New Roman"/>
          <w:color w:val="000000"/>
          <w:kern w:val="0"/>
          <w:sz w:val="28"/>
          <w:szCs w:val="28"/>
          <w:lang w:eastAsia="ru-RU"/>
        </w:rPr>
        <w:tab/>
        <w:t>80</w:t>
      </w:r>
    </w:p>
    <w:p w14:paraId="482EF8CB" w14:textId="77777777" w:rsidR="00F7545D" w:rsidRPr="00F7545D" w:rsidRDefault="00F7545D" w:rsidP="00F7545D">
      <w:pPr>
        <w:numPr>
          <w:ilvl w:val="0"/>
          <w:numId w:val="17"/>
        </w:numPr>
        <w:tabs>
          <w:tab w:val="clear" w:pos="709"/>
          <w:tab w:val="left" w:pos="1503"/>
        </w:tabs>
        <w:suppressAutoHyphens w:val="0"/>
        <w:spacing w:after="33" w:line="280" w:lineRule="exact"/>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kern w:val="0"/>
          <w:sz w:val="28"/>
          <w:szCs w:val="28"/>
          <w:lang w:eastAsia="ru-RU"/>
        </w:rPr>
        <w:fldChar w:fldCharType="end"/>
      </w:r>
      <w:r w:rsidRPr="00F7545D">
        <w:rPr>
          <w:rFonts w:ascii="Times New Roman" w:eastAsia="Arial Unicode MS" w:hAnsi="Times New Roman" w:cs="Times New Roman"/>
          <w:color w:val="000000"/>
          <w:kern w:val="0"/>
          <w:sz w:val="28"/>
          <w:szCs w:val="28"/>
          <w:lang w:eastAsia="ru-RU"/>
        </w:rPr>
        <w:t>Фазовый состав и структурные особенности наноразмерных</w:t>
      </w:r>
    </w:p>
    <w:p w14:paraId="4D0B6A8C" w14:textId="77777777" w:rsidR="00F7545D" w:rsidRPr="00F7545D" w:rsidRDefault="00F7545D" w:rsidP="00F7545D">
      <w:pPr>
        <w:tabs>
          <w:tab w:val="clear" w:pos="709"/>
          <w:tab w:val="right" w:leader="dot" w:pos="9989"/>
        </w:tabs>
        <w:suppressAutoHyphens w:val="0"/>
        <w:spacing w:after="0" w:line="466" w:lineRule="exact"/>
        <w:ind w:left="900" w:firstLine="0"/>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kern w:val="0"/>
          <w:sz w:val="28"/>
          <w:szCs w:val="28"/>
          <w:lang w:eastAsia="ru-RU"/>
        </w:rPr>
        <w:fldChar w:fldCharType="begin"/>
      </w:r>
      <w:r w:rsidRPr="00F7545D">
        <w:rPr>
          <w:rFonts w:ascii="Times New Roman" w:eastAsia="Arial Unicode MS" w:hAnsi="Times New Roman" w:cs="Times New Roman"/>
          <w:kern w:val="0"/>
          <w:sz w:val="28"/>
          <w:szCs w:val="28"/>
          <w:lang w:eastAsia="ru-RU"/>
        </w:rPr>
        <w:instrText xml:space="preserve"> TOC \o "1-5" \h \z </w:instrText>
      </w:r>
      <w:r w:rsidRPr="00F7545D">
        <w:rPr>
          <w:rFonts w:ascii="Times New Roman" w:eastAsia="Arial Unicode MS" w:hAnsi="Times New Roman" w:cs="Times New Roman"/>
          <w:kern w:val="0"/>
          <w:sz w:val="28"/>
          <w:szCs w:val="28"/>
          <w:lang w:eastAsia="ru-RU"/>
        </w:rPr>
        <w:fldChar w:fldCharType="separate"/>
      </w:r>
      <w:r w:rsidRPr="00F7545D">
        <w:rPr>
          <w:rFonts w:ascii="Times New Roman" w:eastAsia="Arial Unicode MS" w:hAnsi="Times New Roman" w:cs="Times New Roman"/>
          <w:color w:val="000000"/>
          <w:kern w:val="0"/>
          <w:sz w:val="28"/>
          <w:szCs w:val="28"/>
          <w:lang w:eastAsia="ru-RU"/>
        </w:rPr>
        <w:t xml:space="preserve">порошков </w:t>
      </w:r>
      <w:r w:rsidRPr="00F7545D">
        <w:rPr>
          <w:rFonts w:ascii="Times New Roman" w:eastAsia="Arial Unicode MS" w:hAnsi="Times New Roman" w:cs="Times New Roman"/>
          <w:color w:val="000000"/>
          <w:kern w:val="0"/>
          <w:sz w:val="28"/>
          <w:szCs w:val="28"/>
          <w:lang w:val="en-US" w:eastAsia="en-US"/>
        </w:rPr>
        <w:t xml:space="preserve">Fe-Ni </w:t>
      </w:r>
      <w:r w:rsidRPr="00F7545D">
        <w:rPr>
          <w:rFonts w:ascii="Times New Roman" w:eastAsia="Arial Unicode MS" w:hAnsi="Times New Roman" w:cs="Times New Roman"/>
          <w:color w:val="000000"/>
          <w:kern w:val="0"/>
          <w:sz w:val="28"/>
          <w:szCs w:val="28"/>
          <w:lang w:eastAsia="ru-RU"/>
        </w:rPr>
        <w:t xml:space="preserve">и </w:t>
      </w:r>
      <w:r w:rsidRPr="00F7545D">
        <w:rPr>
          <w:rFonts w:ascii="Times New Roman" w:eastAsia="Arial Unicode MS" w:hAnsi="Times New Roman" w:cs="Times New Roman"/>
          <w:color w:val="000000"/>
          <w:kern w:val="0"/>
          <w:sz w:val="28"/>
          <w:szCs w:val="28"/>
          <w:lang w:val="en-US" w:eastAsia="en-US"/>
        </w:rPr>
        <w:t>Fe-Co</w:t>
      </w:r>
      <w:r w:rsidRPr="00F7545D">
        <w:rPr>
          <w:rFonts w:ascii="Times New Roman" w:eastAsia="Arial Unicode MS" w:hAnsi="Times New Roman" w:cs="Times New Roman"/>
          <w:color w:val="000000"/>
          <w:kern w:val="0"/>
          <w:sz w:val="28"/>
          <w:szCs w:val="28"/>
          <w:lang w:eastAsia="ru-RU"/>
        </w:rPr>
        <w:tab/>
        <w:t>92</w:t>
      </w:r>
    </w:p>
    <w:p w14:paraId="4A035ECA" w14:textId="77777777" w:rsidR="00F7545D" w:rsidRPr="00F7545D" w:rsidRDefault="00F7545D" w:rsidP="00F7545D">
      <w:pPr>
        <w:numPr>
          <w:ilvl w:val="0"/>
          <w:numId w:val="18"/>
        </w:numPr>
        <w:tabs>
          <w:tab w:val="clear" w:pos="709"/>
          <w:tab w:val="left" w:pos="1959"/>
          <w:tab w:val="right" w:leader="dot" w:pos="9989"/>
        </w:tabs>
        <w:suppressAutoHyphens w:val="0"/>
        <w:spacing w:after="0" w:line="466" w:lineRule="exact"/>
        <w:jc w:val="left"/>
        <w:rPr>
          <w:rFonts w:ascii="Times New Roman" w:eastAsia="Arial Unicode MS" w:hAnsi="Times New Roman" w:cs="Times New Roman"/>
          <w:kern w:val="0"/>
          <w:sz w:val="28"/>
          <w:szCs w:val="28"/>
          <w:lang w:eastAsia="ru-RU"/>
        </w:rPr>
      </w:pPr>
      <w:hyperlink w:anchor="bookmark40" w:tooltip="Current Document" w:history="1">
        <w:r w:rsidRPr="00F7545D">
          <w:rPr>
            <w:rFonts w:ascii="Times New Roman" w:eastAsia="Arial Unicode MS" w:hAnsi="Times New Roman" w:cs="Times New Roman"/>
            <w:color w:val="000000"/>
            <w:kern w:val="0"/>
            <w:sz w:val="28"/>
            <w:szCs w:val="28"/>
            <w:lang w:eastAsia="ru-RU"/>
          </w:rPr>
          <w:t>Система железо-кобальт</w:t>
        </w:r>
        <w:r w:rsidRPr="00F7545D">
          <w:rPr>
            <w:rFonts w:ascii="Times New Roman" w:eastAsia="Arial Unicode MS" w:hAnsi="Times New Roman" w:cs="Times New Roman"/>
            <w:color w:val="000000"/>
            <w:kern w:val="0"/>
            <w:sz w:val="28"/>
            <w:szCs w:val="28"/>
            <w:lang w:eastAsia="ru-RU"/>
          </w:rPr>
          <w:tab/>
          <w:t>93</w:t>
        </w:r>
      </w:hyperlink>
    </w:p>
    <w:p w14:paraId="7E5854BA" w14:textId="77777777" w:rsidR="00F7545D" w:rsidRPr="00F7545D" w:rsidRDefault="00F7545D" w:rsidP="00F7545D">
      <w:pPr>
        <w:numPr>
          <w:ilvl w:val="0"/>
          <w:numId w:val="18"/>
        </w:numPr>
        <w:tabs>
          <w:tab w:val="clear" w:pos="709"/>
          <w:tab w:val="left" w:pos="1959"/>
          <w:tab w:val="right" w:leader="dot" w:pos="9989"/>
        </w:tabs>
        <w:suppressAutoHyphens w:val="0"/>
        <w:spacing w:after="0" w:line="466" w:lineRule="exact"/>
        <w:jc w:val="left"/>
        <w:rPr>
          <w:rFonts w:ascii="Times New Roman" w:eastAsia="Arial Unicode MS" w:hAnsi="Times New Roman" w:cs="Times New Roman"/>
          <w:kern w:val="0"/>
          <w:sz w:val="28"/>
          <w:szCs w:val="28"/>
          <w:lang w:eastAsia="ru-RU"/>
        </w:rPr>
      </w:pPr>
      <w:hyperlink w:anchor="bookmark41" w:tooltip="Current Document" w:history="1">
        <w:r w:rsidRPr="00F7545D">
          <w:rPr>
            <w:rFonts w:ascii="Times New Roman" w:eastAsia="Arial Unicode MS" w:hAnsi="Times New Roman" w:cs="Times New Roman"/>
            <w:color w:val="000000"/>
            <w:kern w:val="0"/>
            <w:sz w:val="28"/>
            <w:szCs w:val="28"/>
            <w:lang w:eastAsia="ru-RU"/>
          </w:rPr>
          <w:t>Система железо-никель</w:t>
        </w:r>
        <w:r w:rsidRPr="00F7545D">
          <w:rPr>
            <w:rFonts w:ascii="Times New Roman" w:eastAsia="Arial Unicode MS" w:hAnsi="Times New Roman" w:cs="Times New Roman"/>
            <w:color w:val="000000"/>
            <w:kern w:val="0"/>
            <w:sz w:val="28"/>
            <w:szCs w:val="28"/>
            <w:lang w:eastAsia="ru-RU"/>
          </w:rPr>
          <w:tab/>
          <w:t>97</w:t>
        </w:r>
      </w:hyperlink>
    </w:p>
    <w:p w14:paraId="1DB7729C" w14:textId="77777777" w:rsidR="00F7545D" w:rsidRPr="00F7545D" w:rsidRDefault="00F7545D" w:rsidP="00F7545D">
      <w:pPr>
        <w:numPr>
          <w:ilvl w:val="0"/>
          <w:numId w:val="17"/>
        </w:numPr>
        <w:tabs>
          <w:tab w:val="clear" w:pos="709"/>
          <w:tab w:val="left" w:pos="1508"/>
          <w:tab w:val="right" w:leader="dot" w:pos="9989"/>
        </w:tabs>
        <w:suppressAutoHyphens w:val="0"/>
        <w:spacing w:after="0" w:line="470" w:lineRule="exact"/>
        <w:jc w:val="left"/>
        <w:rPr>
          <w:rFonts w:ascii="Times New Roman" w:eastAsia="Arial Unicode MS" w:hAnsi="Times New Roman" w:cs="Times New Roman"/>
          <w:kern w:val="0"/>
          <w:sz w:val="28"/>
          <w:szCs w:val="28"/>
          <w:lang w:eastAsia="ru-RU"/>
        </w:rPr>
      </w:pPr>
      <w:hyperlink w:anchor="bookmark42" w:tooltip="Current Document" w:history="1">
        <w:r w:rsidRPr="00F7545D">
          <w:rPr>
            <w:rFonts w:ascii="Times New Roman" w:eastAsia="Arial Unicode MS" w:hAnsi="Times New Roman" w:cs="Times New Roman"/>
            <w:color w:val="000000"/>
            <w:kern w:val="0"/>
            <w:sz w:val="28"/>
            <w:szCs w:val="28"/>
            <w:lang w:eastAsia="ru-RU"/>
          </w:rPr>
          <w:t xml:space="preserve">Влияние времени хранения и температуры на фазовый состав наноразмерных систем </w:t>
        </w:r>
        <w:r w:rsidRPr="00F7545D">
          <w:rPr>
            <w:rFonts w:ascii="Times New Roman" w:eastAsia="Arial Unicode MS" w:hAnsi="Times New Roman" w:cs="Times New Roman"/>
            <w:color w:val="000000"/>
            <w:kern w:val="0"/>
            <w:sz w:val="28"/>
            <w:szCs w:val="28"/>
            <w:lang w:val="en-US" w:eastAsia="en-US"/>
          </w:rPr>
          <w:t xml:space="preserve">Fe-Co </w:t>
        </w:r>
        <w:r w:rsidRPr="00F7545D">
          <w:rPr>
            <w:rFonts w:ascii="Times New Roman" w:eastAsia="Arial Unicode MS" w:hAnsi="Times New Roman" w:cs="Times New Roman"/>
            <w:color w:val="000000"/>
            <w:kern w:val="0"/>
            <w:sz w:val="28"/>
            <w:szCs w:val="28"/>
            <w:lang w:eastAsia="ru-RU"/>
          </w:rPr>
          <w:t xml:space="preserve">и </w:t>
        </w:r>
        <w:r w:rsidRPr="00F7545D">
          <w:rPr>
            <w:rFonts w:ascii="Times New Roman" w:eastAsia="Arial Unicode MS" w:hAnsi="Times New Roman" w:cs="Times New Roman"/>
            <w:color w:val="000000"/>
            <w:kern w:val="0"/>
            <w:sz w:val="28"/>
            <w:szCs w:val="28"/>
            <w:lang w:val="en-US" w:eastAsia="en-US"/>
          </w:rPr>
          <w:t>Fe-Ni</w:t>
        </w:r>
        <w:r w:rsidRPr="00F7545D">
          <w:rPr>
            <w:rFonts w:ascii="Times New Roman" w:eastAsia="Arial Unicode MS" w:hAnsi="Times New Roman" w:cs="Times New Roman"/>
            <w:color w:val="000000"/>
            <w:kern w:val="0"/>
            <w:sz w:val="28"/>
            <w:szCs w:val="28"/>
            <w:lang w:eastAsia="ru-RU"/>
          </w:rPr>
          <w:tab/>
          <w:t>102</w:t>
        </w:r>
      </w:hyperlink>
    </w:p>
    <w:p w14:paraId="21B49B12" w14:textId="77777777" w:rsidR="00F7545D" w:rsidRPr="00F7545D" w:rsidRDefault="00F7545D" w:rsidP="00F7545D">
      <w:pPr>
        <w:numPr>
          <w:ilvl w:val="0"/>
          <w:numId w:val="21"/>
        </w:numPr>
        <w:tabs>
          <w:tab w:val="clear" w:pos="709"/>
          <w:tab w:val="left" w:pos="1964"/>
          <w:tab w:val="right" w:leader="dot" w:pos="9989"/>
        </w:tabs>
        <w:suppressAutoHyphens w:val="0"/>
        <w:spacing w:after="0" w:line="470" w:lineRule="exact"/>
        <w:jc w:val="left"/>
        <w:rPr>
          <w:rFonts w:ascii="Times New Roman" w:eastAsia="Arial Unicode MS" w:hAnsi="Times New Roman" w:cs="Times New Roman"/>
          <w:kern w:val="0"/>
          <w:sz w:val="28"/>
          <w:szCs w:val="28"/>
          <w:lang w:eastAsia="ru-RU"/>
        </w:rPr>
      </w:pPr>
      <w:hyperlink w:anchor="bookmark43" w:tooltip="Current Document" w:history="1">
        <w:r w:rsidRPr="00F7545D">
          <w:rPr>
            <w:rFonts w:ascii="Times New Roman" w:eastAsia="Arial Unicode MS" w:hAnsi="Times New Roman" w:cs="Times New Roman"/>
            <w:color w:val="000000"/>
            <w:kern w:val="0"/>
            <w:sz w:val="28"/>
            <w:szCs w:val="28"/>
            <w:lang w:eastAsia="ru-RU"/>
          </w:rPr>
          <w:t>Фазовый состав систем при хранении</w:t>
        </w:r>
        <w:r w:rsidRPr="00F7545D">
          <w:rPr>
            <w:rFonts w:ascii="Times New Roman" w:eastAsia="Arial Unicode MS" w:hAnsi="Times New Roman" w:cs="Times New Roman"/>
            <w:color w:val="000000"/>
            <w:kern w:val="0"/>
            <w:sz w:val="28"/>
            <w:szCs w:val="28"/>
            <w:lang w:eastAsia="ru-RU"/>
          </w:rPr>
          <w:tab/>
          <w:t>102</w:t>
        </w:r>
      </w:hyperlink>
    </w:p>
    <w:p w14:paraId="28ADD78F" w14:textId="77777777" w:rsidR="00F7545D" w:rsidRPr="00F7545D" w:rsidRDefault="00F7545D" w:rsidP="00F7545D">
      <w:pPr>
        <w:numPr>
          <w:ilvl w:val="0"/>
          <w:numId w:val="21"/>
        </w:numPr>
        <w:tabs>
          <w:tab w:val="clear" w:pos="709"/>
          <w:tab w:val="left" w:pos="1964"/>
        </w:tabs>
        <w:suppressAutoHyphens w:val="0"/>
        <w:spacing w:after="0" w:line="470" w:lineRule="exact"/>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Трансформации в системах железо-кобальт и железо-никель при</w:t>
      </w:r>
    </w:p>
    <w:p w14:paraId="30335082" w14:textId="77777777" w:rsidR="00F7545D" w:rsidRPr="00F7545D" w:rsidRDefault="00F7545D" w:rsidP="00F7545D">
      <w:pPr>
        <w:tabs>
          <w:tab w:val="clear" w:pos="709"/>
          <w:tab w:val="right" w:leader="dot" w:pos="9989"/>
        </w:tabs>
        <w:suppressAutoHyphens w:val="0"/>
        <w:spacing w:after="0" w:line="470" w:lineRule="exact"/>
        <w:ind w:left="1140" w:firstLine="0"/>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термическом воздействии на воздухе</w:t>
      </w:r>
      <w:r w:rsidRPr="00F7545D">
        <w:rPr>
          <w:rFonts w:ascii="Times New Roman" w:eastAsia="Arial Unicode MS" w:hAnsi="Times New Roman" w:cs="Times New Roman"/>
          <w:color w:val="000000"/>
          <w:kern w:val="0"/>
          <w:sz w:val="28"/>
          <w:szCs w:val="28"/>
          <w:lang w:eastAsia="ru-RU"/>
        </w:rPr>
        <w:tab/>
        <w:t>110</w:t>
      </w:r>
    </w:p>
    <w:p w14:paraId="3BA4509C" w14:textId="77777777" w:rsidR="00F7545D" w:rsidRPr="00F7545D" w:rsidRDefault="00F7545D" w:rsidP="00F7545D">
      <w:pPr>
        <w:numPr>
          <w:ilvl w:val="0"/>
          <w:numId w:val="22"/>
        </w:numPr>
        <w:tabs>
          <w:tab w:val="clear" w:pos="709"/>
          <w:tab w:val="left" w:pos="2170"/>
        </w:tabs>
        <w:suppressAutoHyphens w:val="0"/>
        <w:spacing w:after="0" w:line="470" w:lineRule="exact"/>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Система железо-кобальт с большим содержанием кобальта. 113</w:t>
      </w:r>
    </w:p>
    <w:p w14:paraId="29B55228" w14:textId="77777777" w:rsidR="00F7545D" w:rsidRPr="00F7545D" w:rsidRDefault="00F7545D" w:rsidP="00F7545D">
      <w:pPr>
        <w:numPr>
          <w:ilvl w:val="0"/>
          <w:numId w:val="22"/>
        </w:numPr>
        <w:tabs>
          <w:tab w:val="clear" w:pos="709"/>
          <w:tab w:val="left" w:pos="2199"/>
        </w:tabs>
        <w:suppressAutoHyphens w:val="0"/>
        <w:spacing w:after="0" w:line="470" w:lineRule="exact"/>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Система железо-кобальт с большим содержанием железа.... 117 3.4.3. Трансформации в системах железо-кобальт и железо-никель при</w:t>
      </w:r>
    </w:p>
    <w:p w14:paraId="2C1D8812" w14:textId="77777777" w:rsidR="00F7545D" w:rsidRPr="00F7545D" w:rsidRDefault="00F7545D" w:rsidP="00F7545D">
      <w:pPr>
        <w:tabs>
          <w:tab w:val="clear" w:pos="709"/>
          <w:tab w:val="right" w:leader="dot" w:pos="9989"/>
        </w:tabs>
        <w:suppressAutoHyphens w:val="0"/>
        <w:spacing w:after="0" w:line="466" w:lineRule="exact"/>
        <w:ind w:left="1140" w:firstLine="0"/>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термическом воздействии в вакууме</w:t>
      </w:r>
      <w:r w:rsidRPr="00F7545D">
        <w:rPr>
          <w:rFonts w:ascii="Times New Roman" w:eastAsia="Arial Unicode MS" w:hAnsi="Times New Roman" w:cs="Times New Roman"/>
          <w:color w:val="000000"/>
          <w:kern w:val="0"/>
          <w:sz w:val="28"/>
          <w:szCs w:val="28"/>
          <w:lang w:eastAsia="ru-RU"/>
        </w:rPr>
        <w:tab/>
        <w:t>120</w:t>
      </w:r>
    </w:p>
    <w:p w14:paraId="03F9F595" w14:textId="77777777" w:rsidR="00F7545D" w:rsidRPr="00F7545D" w:rsidRDefault="00F7545D" w:rsidP="00F7545D">
      <w:pPr>
        <w:numPr>
          <w:ilvl w:val="0"/>
          <w:numId w:val="31"/>
        </w:numPr>
        <w:tabs>
          <w:tab w:val="clear" w:pos="709"/>
          <w:tab w:val="left" w:pos="2170"/>
          <w:tab w:val="left" w:leader="dot" w:pos="9486"/>
        </w:tabs>
        <w:suppressAutoHyphens w:val="0"/>
        <w:spacing w:after="0" w:line="466" w:lineRule="exact"/>
        <w:jc w:val="left"/>
        <w:rPr>
          <w:rFonts w:ascii="Times New Roman" w:eastAsia="Arial Unicode MS" w:hAnsi="Times New Roman" w:cs="Times New Roman"/>
          <w:kern w:val="0"/>
          <w:sz w:val="28"/>
          <w:szCs w:val="28"/>
          <w:lang w:eastAsia="ru-RU"/>
        </w:rPr>
      </w:pPr>
      <w:hyperlink w:anchor="bookmark51" w:tooltip="Current Document" w:history="1">
        <w:r w:rsidRPr="00F7545D">
          <w:rPr>
            <w:rFonts w:ascii="Times New Roman" w:eastAsia="Arial Unicode MS" w:hAnsi="Times New Roman" w:cs="Times New Roman"/>
            <w:color w:val="000000"/>
            <w:kern w:val="0"/>
            <w:sz w:val="28"/>
            <w:szCs w:val="28"/>
            <w:lang w:eastAsia="ru-RU"/>
          </w:rPr>
          <w:t xml:space="preserve">Особенности поведения системы </w:t>
        </w:r>
        <w:r w:rsidRPr="00F7545D">
          <w:rPr>
            <w:rFonts w:ascii="Times New Roman" w:eastAsia="Arial Unicode MS" w:hAnsi="Times New Roman" w:cs="Times New Roman"/>
            <w:color w:val="000000"/>
            <w:kern w:val="0"/>
            <w:sz w:val="28"/>
            <w:szCs w:val="28"/>
            <w:lang w:val="en-US" w:eastAsia="en-US"/>
          </w:rPr>
          <w:t>Fe-Co</w:t>
        </w:r>
        <w:r w:rsidRPr="00F7545D">
          <w:rPr>
            <w:rFonts w:ascii="Times New Roman" w:eastAsia="Arial Unicode MS" w:hAnsi="Times New Roman" w:cs="Times New Roman"/>
            <w:color w:val="000000"/>
            <w:kern w:val="0"/>
            <w:sz w:val="28"/>
            <w:szCs w:val="28"/>
            <w:lang w:eastAsia="ru-RU"/>
          </w:rPr>
          <w:tab/>
          <w:t>120</w:t>
        </w:r>
      </w:hyperlink>
    </w:p>
    <w:p w14:paraId="274EFCD8" w14:textId="77777777" w:rsidR="00F7545D" w:rsidRPr="00F7545D" w:rsidRDefault="00F7545D" w:rsidP="00F7545D">
      <w:pPr>
        <w:numPr>
          <w:ilvl w:val="0"/>
          <w:numId w:val="31"/>
        </w:numPr>
        <w:tabs>
          <w:tab w:val="clear" w:pos="709"/>
          <w:tab w:val="left" w:pos="2175"/>
          <w:tab w:val="right" w:leader="dot" w:pos="9989"/>
        </w:tabs>
        <w:suppressAutoHyphens w:val="0"/>
        <w:spacing w:after="0" w:line="466" w:lineRule="exact"/>
        <w:jc w:val="left"/>
        <w:rPr>
          <w:rFonts w:ascii="Times New Roman" w:eastAsia="Arial Unicode MS" w:hAnsi="Times New Roman" w:cs="Times New Roman"/>
          <w:kern w:val="0"/>
          <w:sz w:val="28"/>
          <w:szCs w:val="28"/>
          <w:lang w:eastAsia="ru-RU"/>
        </w:rPr>
      </w:pPr>
      <w:hyperlink w:anchor="bookmark52" w:tooltip="Current Document" w:history="1">
        <w:r w:rsidRPr="00F7545D">
          <w:rPr>
            <w:rFonts w:ascii="Times New Roman" w:eastAsia="Arial Unicode MS" w:hAnsi="Times New Roman" w:cs="Times New Roman"/>
            <w:color w:val="000000"/>
            <w:kern w:val="0"/>
            <w:sz w:val="28"/>
            <w:szCs w:val="28"/>
            <w:lang w:eastAsia="ru-RU"/>
          </w:rPr>
          <w:t xml:space="preserve">Особенности поведения системы </w:t>
        </w:r>
        <w:r w:rsidRPr="00F7545D">
          <w:rPr>
            <w:rFonts w:ascii="Times New Roman" w:eastAsia="Arial Unicode MS" w:hAnsi="Times New Roman" w:cs="Times New Roman"/>
            <w:color w:val="000000"/>
            <w:kern w:val="0"/>
            <w:sz w:val="28"/>
            <w:szCs w:val="28"/>
            <w:lang w:val="en-US" w:eastAsia="en-US"/>
          </w:rPr>
          <w:t>Fe-Ni</w:t>
        </w:r>
        <w:r w:rsidRPr="00F7545D">
          <w:rPr>
            <w:rFonts w:ascii="Times New Roman" w:eastAsia="Arial Unicode MS" w:hAnsi="Times New Roman" w:cs="Times New Roman"/>
            <w:color w:val="000000"/>
            <w:kern w:val="0"/>
            <w:sz w:val="28"/>
            <w:szCs w:val="28"/>
            <w:lang w:eastAsia="ru-RU"/>
          </w:rPr>
          <w:tab/>
          <w:t>125</w:t>
        </w:r>
      </w:hyperlink>
    </w:p>
    <w:p w14:paraId="1C46A849" w14:textId="77777777" w:rsidR="00F7545D" w:rsidRPr="00F7545D" w:rsidRDefault="00F7545D" w:rsidP="00F7545D">
      <w:pPr>
        <w:numPr>
          <w:ilvl w:val="0"/>
          <w:numId w:val="17"/>
        </w:numPr>
        <w:tabs>
          <w:tab w:val="clear" w:pos="709"/>
          <w:tab w:val="left" w:pos="1498"/>
          <w:tab w:val="left" w:leader="dot" w:pos="9486"/>
        </w:tabs>
        <w:suppressAutoHyphens w:val="0"/>
        <w:spacing w:after="0" w:line="466" w:lineRule="exact"/>
        <w:jc w:val="left"/>
        <w:rPr>
          <w:rFonts w:ascii="Times New Roman" w:eastAsia="Arial Unicode MS" w:hAnsi="Times New Roman" w:cs="Times New Roman"/>
          <w:kern w:val="0"/>
          <w:sz w:val="28"/>
          <w:szCs w:val="28"/>
          <w:lang w:eastAsia="ru-RU"/>
        </w:rPr>
      </w:pPr>
      <w:hyperlink w:anchor="bookmark54" w:tooltip="Current Document" w:history="1">
        <w:r w:rsidRPr="00F7545D">
          <w:rPr>
            <w:rFonts w:ascii="Times New Roman" w:eastAsia="Arial Unicode MS" w:hAnsi="Times New Roman" w:cs="Times New Roman"/>
            <w:color w:val="000000"/>
            <w:kern w:val="0"/>
            <w:sz w:val="28"/>
            <w:szCs w:val="28"/>
            <w:lang w:eastAsia="ru-RU"/>
          </w:rPr>
          <w:t xml:space="preserve">Фазовые портреты наноразмерных систем </w:t>
        </w:r>
        <w:r w:rsidRPr="00F7545D">
          <w:rPr>
            <w:rFonts w:ascii="Times New Roman" w:eastAsia="Arial Unicode MS" w:hAnsi="Times New Roman" w:cs="Times New Roman"/>
            <w:color w:val="000000"/>
            <w:kern w:val="0"/>
            <w:sz w:val="28"/>
            <w:szCs w:val="28"/>
            <w:lang w:val="en-US" w:eastAsia="en-US"/>
          </w:rPr>
          <w:t xml:space="preserve">Fe-Co </w:t>
        </w:r>
        <w:r w:rsidRPr="00F7545D">
          <w:rPr>
            <w:rFonts w:ascii="Times New Roman" w:eastAsia="Arial Unicode MS" w:hAnsi="Times New Roman" w:cs="Times New Roman"/>
            <w:color w:val="000000"/>
            <w:kern w:val="0"/>
            <w:sz w:val="28"/>
            <w:szCs w:val="28"/>
            <w:lang w:eastAsia="ru-RU"/>
          </w:rPr>
          <w:t xml:space="preserve">и </w:t>
        </w:r>
        <w:r w:rsidRPr="00F7545D">
          <w:rPr>
            <w:rFonts w:ascii="Times New Roman" w:eastAsia="Arial Unicode MS" w:hAnsi="Times New Roman" w:cs="Times New Roman"/>
            <w:color w:val="000000"/>
            <w:kern w:val="0"/>
            <w:sz w:val="28"/>
            <w:szCs w:val="28"/>
            <w:lang w:val="en-US" w:eastAsia="en-US"/>
          </w:rPr>
          <w:t>Fe-Ni</w:t>
        </w:r>
        <w:r w:rsidRPr="00F7545D">
          <w:rPr>
            <w:rFonts w:ascii="Times New Roman" w:eastAsia="Arial Unicode MS" w:hAnsi="Times New Roman" w:cs="Times New Roman"/>
            <w:color w:val="000000"/>
            <w:kern w:val="0"/>
            <w:sz w:val="28"/>
            <w:szCs w:val="28"/>
            <w:lang w:eastAsia="ru-RU"/>
          </w:rPr>
          <w:tab/>
          <w:t>130</w:t>
        </w:r>
      </w:hyperlink>
    </w:p>
    <w:p w14:paraId="5DB2CCBD" w14:textId="77777777" w:rsidR="00F7545D" w:rsidRPr="00F7545D" w:rsidRDefault="00F7545D" w:rsidP="00F7545D">
      <w:pPr>
        <w:tabs>
          <w:tab w:val="clear" w:pos="709"/>
          <w:tab w:val="right" w:leader="dot" w:pos="9315"/>
        </w:tabs>
        <w:suppressAutoHyphens w:val="0"/>
        <w:spacing w:after="0" w:line="466" w:lineRule="exact"/>
        <w:ind w:left="680" w:firstLine="0"/>
        <w:jc w:val="left"/>
        <w:rPr>
          <w:rFonts w:ascii="Times New Roman" w:eastAsia="Arial Unicode MS" w:hAnsi="Times New Roman" w:cs="Times New Roman"/>
          <w:kern w:val="0"/>
          <w:sz w:val="28"/>
          <w:szCs w:val="28"/>
          <w:lang w:eastAsia="ru-RU"/>
        </w:rPr>
      </w:pPr>
      <w:hyperlink w:anchor="bookmark55" w:tooltip="Current Document" w:history="1">
        <w:r w:rsidRPr="00F7545D">
          <w:rPr>
            <w:rFonts w:ascii="Times New Roman" w:eastAsia="Arial Unicode MS" w:hAnsi="Times New Roman" w:cs="Times New Roman"/>
            <w:color w:val="000000"/>
            <w:kern w:val="0"/>
            <w:sz w:val="28"/>
            <w:szCs w:val="28"/>
            <w:lang w:eastAsia="ru-RU"/>
          </w:rPr>
          <w:t xml:space="preserve">ГЛАВА 4. НЕКОТОРЫЕ ФИЗИКО-ХИМИЧЕСКИЕ СВОЙСТВА НРП </w:t>
        </w:r>
        <w:r w:rsidRPr="00F7545D">
          <w:rPr>
            <w:rFonts w:ascii="Times New Roman" w:eastAsia="Arial Unicode MS" w:hAnsi="Times New Roman" w:cs="Times New Roman"/>
            <w:color w:val="000000"/>
            <w:kern w:val="0"/>
            <w:sz w:val="28"/>
            <w:szCs w:val="28"/>
            <w:lang w:val="en-US" w:eastAsia="en-US"/>
          </w:rPr>
          <w:t xml:space="preserve">Fe- Co </w:t>
        </w:r>
        <w:r w:rsidRPr="00F7545D">
          <w:rPr>
            <w:rFonts w:ascii="Times New Roman" w:eastAsia="Arial Unicode MS" w:hAnsi="Times New Roman" w:cs="Times New Roman"/>
            <w:color w:val="000000"/>
            <w:kern w:val="0"/>
            <w:sz w:val="28"/>
            <w:szCs w:val="28"/>
            <w:lang w:eastAsia="ru-RU"/>
          </w:rPr>
          <w:t xml:space="preserve">и </w:t>
        </w:r>
        <w:r w:rsidRPr="00F7545D">
          <w:rPr>
            <w:rFonts w:ascii="Times New Roman" w:eastAsia="Arial Unicode MS" w:hAnsi="Times New Roman" w:cs="Times New Roman"/>
            <w:color w:val="000000"/>
            <w:kern w:val="0"/>
            <w:sz w:val="28"/>
            <w:szCs w:val="28"/>
            <w:lang w:val="en-US" w:eastAsia="en-US"/>
          </w:rPr>
          <w:t>Fe-Ni</w:t>
        </w:r>
        <w:r w:rsidRPr="00F7545D">
          <w:rPr>
            <w:rFonts w:ascii="Times New Roman" w:eastAsia="Arial Unicode MS" w:hAnsi="Times New Roman" w:cs="Times New Roman"/>
            <w:color w:val="000000"/>
            <w:kern w:val="0"/>
            <w:sz w:val="28"/>
            <w:szCs w:val="28"/>
            <w:lang w:eastAsia="ru-RU"/>
          </w:rPr>
          <w:tab/>
          <w:t>141</w:t>
        </w:r>
      </w:hyperlink>
    </w:p>
    <w:p w14:paraId="2F654ECB" w14:textId="77777777" w:rsidR="00F7545D" w:rsidRPr="00F7545D" w:rsidRDefault="00F7545D" w:rsidP="00F7545D">
      <w:pPr>
        <w:numPr>
          <w:ilvl w:val="0"/>
          <w:numId w:val="32"/>
        </w:numPr>
        <w:tabs>
          <w:tab w:val="clear" w:pos="709"/>
          <w:tab w:val="left" w:pos="1508"/>
          <w:tab w:val="right" w:leader="dot" w:pos="9989"/>
        </w:tabs>
        <w:suppressAutoHyphens w:val="0"/>
        <w:spacing w:after="0" w:line="466" w:lineRule="exact"/>
        <w:jc w:val="left"/>
        <w:rPr>
          <w:rFonts w:ascii="Times New Roman" w:eastAsia="Arial Unicode MS" w:hAnsi="Times New Roman" w:cs="Times New Roman"/>
          <w:kern w:val="0"/>
          <w:sz w:val="28"/>
          <w:szCs w:val="28"/>
          <w:lang w:eastAsia="ru-RU"/>
        </w:rPr>
      </w:pPr>
      <w:hyperlink w:anchor="bookmark57" w:tooltip="Current Document" w:history="1">
        <w:r w:rsidRPr="00F7545D">
          <w:rPr>
            <w:rFonts w:ascii="Times New Roman" w:eastAsia="Arial Unicode MS" w:hAnsi="Times New Roman" w:cs="Times New Roman"/>
            <w:color w:val="000000"/>
            <w:kern w:val="0"/>
            <w:sz w:val="28"/>
            <w:szCs w:val="28"/>
            <w:lang w:eastAsia="ru-RU"/>
          </w:rPr>
          <w:t>Исследование дисперсности НРП</w:t>
        </w:r>
        <w:r w:rsidRPr="00F7545D">
          <w:rPr>
            <w:rFonts w:ascii="Times New Roman" w:eastAsia="Arial Unicode MS" w:hAnsi="Times New Roman" w:cs="Times New Roman"/>
            <w:color w:val="000000"/>
            <w:kern w:val="0"/>
            <w:sz w:val="28"/>
            <w:szCs w:val="28"/>
            <w:lang w:eastAsia="ru-RU"/>
          </w:rPr>
          <w:tab/>
          <w:t>141</w:t>
        </w:r>
      </w:hyperlink>
    </w:p>
    <w:p w14:paraId="5C8C9D4F" w14:textId="77777777" w:rsidR="00F7545D" w:rsidRPr="00F7545D" w:rsidRDefault="00F7545D" w:rsidP="00F7545D">
      <w:pPr>
        <w:numPr>
          <w:ilvl w:val="0"/>
          <w:numId w:val="33"/>
        </w:numPr>
        <w:tabs>
          <w:tab w:val="clear" w:pos="709"/>
          <w:tab w:val="left" w:pos="1959"/>
          <w:tab w:val="right" w:leader="dot" w:pos="9989"/>
        </w:tabs>
        <w:suppressAutoHyphens w:val="0"/>
        <w:spacing w:after="0" w:line="466" w:lineRule="exact"/>
        <w:jc w:val="left"/>
        <w:rPr>
          <w:rFonts w:ascii="Times New Roman" w:eastAsia="Arial Unicode MS" w:hAnsi="Times New Roman" w:cs="Times New Roman"/>
          <w:kern w:val="0"/>
          <w:sz w:val="28"/>
          <w:szCs w:val="28"/>
          <w:lang w:eastAsia="ru-RU"/>
        </w:rPr>
      </w:pPr>
      <w:hyperlink w:anchor="bookmark58" w:tooltip="Current Document" w:history="1">
        <w:r w:rsidRPr="00F7545D">
          <w:rPr>
            <w:rFonts w:ascii="Times New Roman" w:eastAsia="Arial Unicode MS" w:hAnsi="Times New Roman" w:cs="Times New Roman"/>
            <w:color w:val="000000"/>
            <w:kern w:val="0"/>
            <w:sz w:val="28"/>
            <w:szCs w:val="28"/>
            <w:lang w:eastAsia="ru-RU"/>
          </w:rPr>
          <w:t>Исследование дисперсности методом МУР</w:t>
        </w:r>
        <w:r w:rsidRPr="00F7545D">
          <w:rPr>
            <w:rFonts w:ascii="Times New Roman" w:eastAsia="Arial Unicode MS" w:hAnsi="Times New Roman" w:cs="Times New Roman"/>
            <w:color w:val="000000"/>
            <w:kern w:val="0"/>
            <w:sz w:val="28"/>
            <w:szCs w:val="28"/>
            <w:lang w:eastAsia="ru-RU"/>
          </w:rPr>
          <w:tab/>
          <w:t>141</w:t>
        </w:r>
      </w:hyperlink>
    </w:p>
    <w:p w14:paraId="197BB831" w14:textId="77777777" w:rsidR="00F7545D" w:rsidRPr="00F7545D" w:rsidRDefault="00F7545D" w:rsidP="00F7545D">
      <w:pPr>
        <w:numPr>
          <w:ilvl w:val="0"/>
          <w:numId w:val="33"/>
        </w:numPr>
        <w:tabs>
          <w:tab w:val="clear" w:pos="709"/>
          <w:tab w:val="left" w:pos="1959"/>
          <w:tab w:val="right" w:leader="dot" w:pos="9989"/>
        </w:tabs>
        <w:suppressAutoHyphens w:val="0"/>
        <w:spacing w:after="0" w:line="466" w:lineRule="exact"/>
        <w:jc w:val="left"/>
        <w:rPr>
          <w:rFonts w:ascii="Times New Roman" w:eastAsia="Arial Unicode MS" w:hAnsi="Times New Roman" w:cs="Times New Roman"/>
          <w:kern w:val="0"/>
          <w:sz w:val="28"/>
          <w:szCs w:val="28"/>
          <w:lang w:eastAsia="ru-RU"/>
        </w:rPr>
      </w:pPr>
      <w:hyperlink w:anchor="bookmark59" w:tooltip="Current Document" w:history="1">
        <w:r w:rsidRPr="00F7545D">
          <w:rPr>
            <w:rFonts w:ascii="Times New Roman" w:eastAsia="Arial Unicode MS" w:hAnsi="Times New Roman" w:cs="Times New Roman"/>
            <w:color w:val="000000"/>
            <w:kern w:val="0"/>
            <w:sz w:val="28"/>
            <w:szCs w:val="28"/>
            <w:lang w:eastAsia="ru-RU"/>
          </w:rPr>
          <w:t>Исследование дисперсности методом БЭТ</w:t>
        </w:r>
        <w:r w:rsidRPr="00F7545D">
          <w:rPr>
            <w:rFonts w:ascii="Times New Roman" w:eastAsia="Arial Unicode MS" w:hAnsi="Times New Roman" w:cs="Times New Roman"/>
            <w:color w:val="000000"/>
            <w:kern w:val="0"/>
            <w:sz w:val="28"/>
            <w:szCs w:val="28"/>
            <w:lang w:eastAsia="ru-RU"/>
          </w:rPr>
          <w:tab/>
          <w:t>143</w:t>
        </w:r>
      </w:hyperlink>
    </w:p>
    <w:p w14:paraId="3A55F722" w14:textId="77777777" w:rsidR="00F7545D" w:rsidRPr="00F7545D" w:rsidRDefault="00F7545D" w:rsidP="00F7545D">
      <w:pPr>
        <w:numPr>
          <w:ilvl w:val="0"/>
          <w:numId w:val="32"/>
        </w:numPr>
        <w:tabs>
          <w:tab w:val="clear" w:pos="709"/>
          <w:tab w:val="left" w:pos="1508"/>
          <w:tab w:val="left" w:leader="dot" w:pos="9486"/>
        </w:tabs>
        <w:suppressAutoHyphens w:val="0"/>
        <w:spacing w:after="0" w:line="466" w:lineRule="exact"/>
        <w:jc w:val="left"/>
        <w:rPr>
          <w:rFonts w:ascii="Times New Roman" w:eastAsia="Arial Unicode MS" w:hAnsi="Times New Roman" w:cs="Times New Roman"/>
          <w:kern w:val="0"/>
          <w:sz w:val="28"/>
          <w:szCs w:val="28"/>
          <w:lang w:eastAsia="ru-RU"/>
        </w:rPr>
      </w:pPr>
      <w:hyperlink w:anchor="bookmark60" w:tooltip="Current Document" w:history="1">
        <w:r w:rsidRPr="00F7545D">
          <w:rPr>
            <w:rFonts w:ascii="Times New Roman" w:eastAsia="Arial Unicode MS" w:hAnsi="Times New Roman" w:cs="Times New Roman"/>
            <w:color w:val="000000"/>
            <w:kern w:val="0"/>
            <w:sz w:val="28"/>
            <w:szCs w:val="28"/>
            <w:lang w:eastAsia="ru-RU"/>
          </w:rPr>
          <w:t>Влияние состава НРП на их плотность</w:t>
        </w:r>
        <w:r w:rsidRPr="00F7545D">
          <w:rPr>
            <w:rFonts w:ascii="Times New Roman" w:eastAsia="Arial Unicode MS" w:hAnsi="Times New Roman" w:cs="Times New Roman"/>
            <w:color w:val="000000"/>
            <w:kern w:val="0"/>
            <w:sz w:val="28"/>
            <w:szCs w:val="28"/>
            <w:lang w:eastAsia="ru-RU"/>
          </w:rPr>
          <w:tab/>
          <w:t>145</w:t>
        </w:r>
      </w:hyperlink>
    </w:p>
    <w:p w14:paraId="0EF6AA32" w14:textId="77777777" w:rsidR="00F7545D" w:rsidRPr="00F7545D" w:rsidRDefault="00F7545D" w:rsidP="00F7545D">
      <w:pPr>
        <w:numPr>
          <w:ilvl w:val="0"/>
          <w:numId w:val="34"/>
        </w:numPr>
        <w:tabs>
          <w:tab w:val="clear" w:pos="709"/>
          <w:tab w:val="left" w:pos="1959"/>
        </w:tabs>
        <w:suppressAutoHyphens w:val="0"/>
        <w:spacing w:after="0" w:line="466" w:lineRule="exact"/>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Зависимость пикнометрической плотности НРП от их состава 145</w:t>
      </w:r>
    </w:p>
    <w:p w14:paraId="27EC07A6" w14:textId="77777777" w:rsidR="00F7545D" w:rsidRPr="00F7545D" w:rsidRDefault="00F7545D" w:rsidP="00F7545D">
      <w:pPr>
        <w:numPr>
          <w:ilvl w:val="0"/>
          <w:numId w:val="34"/>
        </w:numPr>
        <w:tabs>
          <w:tab w:val="clear" w:pos="709"/>
          <w:tab w:val="left" w:pos="1964"/>
          <w:tab w:val="right" w:leader="dot" w:pos="9989"/>
        </w:tabs>
        <w:suppressAutoHyphens w:val="0"/>
        <w:spacing w:after="0" w:line="466" w:lineRule="exact"/>
        <w:jc w:val="left"/>
        <w:rPr>
          <w:rFonts w:ascii="Times New Roman" w:eastAsia="Arial Unicode MS" w:hAnsi="Times New Roman" w:cs="Times New Roman"/>
          <w:kern w:val="0"/>
          <w:sz w:val="28"/>
          <w:szCs w:val="28"/>
          <w:lang w:eastAsia="ru-RU"/>
        </w:rPr>
      </w:pPr>
      <w:hyperlink w:anchor="bookmark64" w:tooltip="Current Document" w:history="1">
        <w:r w:rsidRPr="00F7545D">
          <w:rPr>
            <w:rFonts w:ascii="Times New Roman" w:eastAsia="Arial Unicode MS" w:hAnsi="Times New Roman" w:cs="Times New Roman"/>
            <w:color w:val="000000"/>
            <w:kern w:val="0"/>
            <w:sz w:val="28"/>
            <w:szCs w:val="28"/>
            <w:lang w:eastAsia="ru-RU"/>
          </w:rPr>
          <w:t>Пористость</w:t>
        </w:r>
        <w:r w:rsidRPr="00F7545D">
          <w:rPr>
            <w:rFonts w:ascii="Times New Roman" w:eastAsia="Arial Unicode MS" w:hAnsi="Times New Roman" w:cs="Times New Roman"/>
            <w:color w:val="000000"/>
            <w:kern w:val="0"/>
            <w:sz w:val="28"/>
            <w:szCs w:val="28"/>
            <w:lang w:eastAsia="ru-RU"/>
          </w:rPr>
          <w:tab/>
          <w:t>149</w:t>
        </w:r>
      </w:hyperlink>
    </w:p>
    <w:p w14:paraId="24EE29B9" w14:textId="77777777" w:rsidR="00F7545D" w:rsidRPr="00F7545D" w:rsidRDefault="00F7545D" w:rsidP="00F7545D">
      <w:pPr>
        <w:numPr>
          <w:ilvl w:val="0"/>
          <w:numId w:val="32"/>
        </w:numPr>
        <w:tabs>
          <w:tab w:val="clear" w:pos="709"/>
          <w:tab w:val="left" w:pos="1508"/>
          <w:tab w:val="right" w:leader="dot" w:pos="9989"/>
        </w:tabs>
        <w:suppressAutoHyphens w:val="0"/>
        <w:spacing w:after="0" w:line="466" w:lineRule="exact"/>
        <w:jc w:val="left"/>
        <w:rPr>
          <w:rFonts w:ascii="Times New Roman" w:eastAsia="Arial Unicode MS" w:hAnsi="Times New Roman" w:cs="Times New Roman"/>
          <w:kern w:val="0"/>
          <w:sz w:val="28"/>
          <w:szCs w:val="28"/>
          <w:lang w:eastAsia="ru-RU"/>
        </w:rPr>
      </w:pPr>
      <w:hyperlink w:anchor="bookmark65" w:tooltip="Current Document" w:history="1">
        <w:r w:rsidRPr="00F7545D">
          <w:rPr>
            <w:rFonts w:ascii="Times New Roman" w:eastAsia="Arial Unicode MS" w:hAnsi="Times New Roman" w:cs="Times New Roman"/>
            <w:color w:val="000000"/>
            <w:kern w:val="0"/>
            <w:sz w:val="28"/>
            <w:szCs w:val="28"/>
            <w:lang w:eastAsia="ru-RU"/>
          </w:rPr>
          <w:t xml:space="preserve">Особенности морфологии НРП </w:t>
        </w:r>
        <w:r w:rsidRPr="00F7545D">
          <w:rPr>
            <w:rFonts w:ascii="Times New Roman" w:eastAsia="Arial Unicode MS" w:hAnsi="Times New Roman" w:cs="Times New Roman"/>
            <w:color w:val="000000"/>
            <w:kern w:val="0"/>
            <w:sz w:val="28"/>
            <w:szCs w:val="28"/>
            <w:lang w:val="en-US" w:eastAsia="en-US"/>
          </w:rPr>
          <w:t xml:space="preserve">Fe-Co </w:t>
        </w:r>
        <w:r w:rsidRPr="00F7545D">
          <w:rPr>
            <w:rFonts w:ascii="Times New Roman" w:eastAsia="Arial Unicode MS" w:hAnsi="Times New Roman" w:cs="Times New Roman"/>
            <w:color w:val="000000"/>
            <w:kern w:val="0"/>
            <w:sz w:val="28"/>
            <w:szCs w:val="28"/>
            <w:lang w:eastAsia="ru-RU"/>
          </w:rPr>
          <w:t xml:space="preserve">и </w:t>
        </w:r>
        <w:r w:rsidRPr="00F7545D">
          <w:rPr>
            <w:rFonts w:ascii="Times New Roman" w:eastAsia="Arial Unicode MS" w:hAnsi="Times New Roman" w:cs="Times New Roman"/>
            <w:color w:val="000000"/>
            <w:kern w:val="0"/>
            <w:sz w:val="28"/>
            <w:szCs w:val="28"/>
            <w:lang w:val="en-US" w:eastAsia="en-US"/>
          </w:rPr>
          <w:t>Fe-Ni</w:t>
        </w:r>
        <w:r w:rsidRPr="00F7545D">
          <w:rPr>
            <w:rFonts w:ascii="Times New Roman" w:eastAsia="Arial Unicode MS" w:hAnsi="Times New Roman" w:cs="Times New Roman"/>
            <w:color w:val="000000"/>
            <w:kern w:val="0"/>
            <w:sz w:val="28"/>
            <w:szCs w:val="28"/>
            <w:lang w:eastAsia="ru-RU"/>
          </w:rPr>
          <w:tab/>
          <w:t>151</w:t>
        </w:r>
      </w:hyperlink>
    </w:p>
    <w:p w14:paraId="5FC35D72" w14:textId="77777777" w:rsidR="00F7545D" w:rsidRPr="00F7545D" w:rsidRDefault="00F7545D" w:rsidP="00F7545D">
      <w:pPr>
        <w:numPr>
          <w:ilvl w:val="0"/>
          <w:numId w:val="32"/>
        </w:numPr>
        <w:tabs>
          <w:tab w:val="clear" w:pos="709"/>
          <w:tab w:val="left" w:pos="1508"/>
        </w:tabs>
        <w:suppressAutoHyphens w:val="0"/>
        <w:spacing w:after="166" w:line="280" w:lineRule="exact"/>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 xml:space="preserve">Термостимулируемые процессы на поверхности НРП </w:t>
      </w:r>
      <w:r w:rsidRPr="00F7545D">
        <w:rPr>
          <w:rFonts w:ascii="Times New Roman" w:eastAsia="Arial Unicode MS" w:hAnsi="Times New Roman" w:cs="Times New Roman"/>
          <w:color w:val="000000"/>
          <w:kern w:val="0"/>
          <w:sz w:val="28"/>
          <w:szCs w:val="28"/>
          <w:lang w:val="en-US" w:eastAsia="en-US"/>
        </w:rPr>
        <w:t>Fe</w:t>
      </w:r>
      <w:r w:rsidRPr="00F7545D">
        <w:rPr>
          <w:rFonts w:ascii="Times New Roman" w:eastAsia="Arial Unicode MS" w:hAnsi="Times New Roman" w:cs="Times New Roman"/>
          <w:color w:val="000000"/>
          <w:kern w:val="0"/>
          <w:sz w:val="28"/>
          <w:szCs w:val="28"/>
          <w:lang w:eastAsia="en-US"/>
        </w:rPr>
        <w:t>-</w:t>
      </w:r>
      <w:r w:rsidRPr="00F7545D">
        <w:rPr>
          <w:rFonts w:ascii="Times New Roman" w:eastAsia="Arial Unicode MS" w:hAnsi="Times New Roman" w:cs="Times New Roman"/>
          <w:color w:val="000000"/>
          <w:kern w:val="0"/>
          <w:sz w:val="28"/>
          <w:szCs w:val="28"/>
          <w:lang w:val="en-US" w:eastAsia="en-US"/>
        </w:rPr>
        <w:t>Co</w:t>
      </w:r>
      <w:r w:rsidRPr="00F7545D">
        <w:rPr>
          <w:rFonts w:ascii="Times New Roman" w:eastAsia="Arial Unicode MS" w:hAnsi="Times New Roman" w:cs="Times New Roman"/>
          <w:color w:val="000000"/>
          <w:kern w:val="0"/>
          <w:sz w:val="28"/>
          <w:szCs w:val="28"/>
          <w:lang w:eastAsia="en-US"/>
        </w:rPr>
        <w:t xml:space="preserve"> </w:t>
      </w:r>
      <w:r w:rsidRPr="00F7545D">
        <w:rPr>
          <w:rFonts w:ascii="Times New Roman" w:eastAsia="Arial Unicode MS" w:hAnsi="Times New Roman" w:cs="Times New Roman"/>
          <w:color w:val="000000"/>
          <w:kern w:val="0"/>
          <w:sz w:val="28"/>
          <w:szCs w:val="28"/>
          <w:lang w:eastAsia="ru-RU"/>
        </w:rPr>
        <w:t xml:space="preserve">и </w:t>
      </w:r>
      <w:r w:rsidRPr="00F7545D">
        <w:rPr>
          <w:rFonts w:ascii="Times New Roman" w:eastAsia="Arial Unicode MS" w:hAnsi="Times New Roman" w:cs="Times New Roman"/>
          <w:color w:val="000000"/>
          <w:kern w:val="0"/>
          <w:sz w:val="28"/>
          <w:szCs w:val="28"/>
          <w:lang w:val="en-US" w:eastAsia="en-US"/>
        </w:rPr>
        <w:t>Fe</w:t>
      </w:r>
      <w:r w:rsidRPr="00F7545D">
        <w:rPr>
          <w:rFonts w:ascii="Times New Roman" w:eastAsia="Arial Unicode MS" w:hAnsi="Times New Roman" w:cs="Times New Roman"/>
          <w:color w:val="000000"/>
          <w:kern w:val="0"/>
          <w:sz w:val="28"/>
          <w:szCs w:val="28"/>
          <w:lang w:eastAsia="en-US"/>
        </w:rPr>
        <w:t>-</w:t>
      </w:r>
      <w:r w:rsidRPr="00F7545D">
        <w:rPr>
          <w:rFonts w:ascii="Times New Roman" w:eastAsia="Arial Unicode MS" w:hAnsi="Times New Roman" w:cs="Times New Roman"/>
          <w:color w:val="000000"/>
          <w:kern w:val="0"/>
          <w:sz w:val="28"/>
          <w:szCs w:val="28"/>
          <w:lang w:val="en-US" w:eastAsia="en-US"/>
        </w:rPr>
        <w:t>Ni</w:t>
      </w:r>
    </w:p>
    <w:p w14:paraId="64E4C3F1" w14:textId="77777777" w:rsidR="00F7545D" w:rsidRPr="00F7545D" w:rsidRDefault="00F7545D" w:rsidP="00F7545D">
      <w:pPr>
        <w:tabs>
          <w:tab w:val="clear" w:pos="709"/>
          <w:tab w:val="right" w:leader="dot" w:pos="9989"/>
        </w:tabs>
        <w:suppressAutoHyphens w:val="0"/>
        <w:spacing w:after="23" w:line="280" w:lineRule="exact"/>
        <w:ind w:left="900" w:firstLine="0"/>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ab/>
        <w:t>156</w:t>
      </w:r>
    </w:p>
    <w:p w14:paraId="373DD31C" w14:textId="77777777" w:rsidR="00F7545D" w:rsidRPr="00F7545D" w:rsidRDefault="00F7545D" w:rsidP="00F7545D">
      <w:pPr>
        <w:numPr>
          <w:ilvl w:val="0"/>
          <w:numId w:val="32"/>
        </w:numPr>
        <w:tabs>
          <w:tab w:val="clear" w:pos="709"/>
          <w:tab w:val="left" w:pos="1513"/>
          <w:tab w:val="right" w:leader="dot" w:pos="9989"/>
        </w:tabs>
        <w:suppressAutoHyphens w:val="0"/>
        <w:spacing w:after="0" w:line="466" w:lineRule="exact"/>
        <w:jc w:val="left"/>
        <w:rPr>
          <w:rFonts w:ascii="Times New Roman" w:eastAsia="Arial Unicode MS" w:hAnsi="Times New Roman" w:cs="Times New Roman"/>
          <w:kern w:val="0"/>
          <w:sz w:val="28"/>
          <w:szCs w:val="28"/>
          <w:lang w:eastAsia="ru-RU"/>
        </w:rPr>
      </w:pPr>
      <w:hyperlink w:anchor="bookmark67" w:tooltip="Current Document" w:history="1">
        <w:r w:rsidRPr="00F7545D">
          <w:rPr>
            <w:rFonts w:ascii="Times New Roman" w:eastAsia="Arial Unicode MS" w:hAnsi="Times New Roman" w:cs="Times New Roman"/>
            <w:color w:val="000000"/>
            <w:kern w:val="0"/>
            <w:sz w:val="28"/>
            <w:szCs w:val="28"/>
            <w:lang w:eastAsia="ru-RU"/>
          </w:rPr>
          <w:t xml:space="preserve">Магнитные свойства НРП </w:t>
        </w:r>
        <w:r w:rsidRPr="00F7545D">
          <w:rPr>
            <w:rFonts w:ascii="Times New Roman" w:eastAsia="Arial Unicode MS" w:hAnsi="Times New Roman" w:cs="Times New Roman"/>
            <w:color w:val="000000"/>
            <w:kern w:val="0"/>
            <w:sz w:val="28"/>
            <w:szCs w:val="28"/>
            <w:lang w:val="en-US" w:eastAsia="en-US"/>
          </w:rPr>
          <w:t xml:space="preserve">Fe-Co </w:t>
        </w:r>
        <w:r w:rsidRPr="00F7545D">
          <w:rPr>
            <w:rFonts w:ascii="Times New Roman" w:eastAsia="Arial Unicode MS" w:hAnsi="Times New Roman" w:cs="Times New Roman"/>
            <w:color w:val="000000"/>
            <w:kern w:val="0"/>
            <w:sz w:val="28"/>
            <w:szCs w:val="28"/>
            <w:lang w:eastAsia="ru-RU"/>
          </w:rPr>
          <w:t xml:space="preserve">и </w:t>
        </w:r>
        <w:r w:rsidRPr="00F7545D">
          <w:rPr>
            <w:rFonts w:ascii="Times New Roman" w:eastAsia="Arial Unicode MS" w:hAnsi="Times New Roman" w:cs="Times New Roman"/>
            <w:color w:val="000000"/>
            <w:kern w:val="0"/>
            <w:sz w:val="28"/>
            <w:szCs w:val="28"/>
            <w:lang w:val="en-US" w:eastAsia="en-US"/>
          </w:rPr>
          <w:t>Fe-Ni</w:t>
        </w:r>
        <w:r w:rsidRPr="00F7545D">
          <w:rPr>
            <w:rFonts w:ascii="Times New Roman" w:eastAsia="Arial Unicode MS" w:hAnsi="Times New Roman" w:cs="Times New Roman"/>
            <w:color w:val="000000"/>
            <w:kern w:val="0"/>
            <w:sz w:val="28"/>
            <w:szCs w:val="28"/>
            <w:lang w:eastAsia="ru-RU"/>
          </w:rPr>
          <w:tab/>
          <w:t>162</w:t>
        </w:r>
      </w:hyperlink>
    </w:p>
    <w:p w14:paraId="59D8BBDA" w14:textId="77777777" w:rsidR="00F7545D" w:rsidRPr="00F7545D" w:rsidRDefault="00F7545D" w:rsidP="00F7545D">
      <w:pPr>
        <w:tabs>
          <w:tab w:val="clear" w:pos="709"/>
          <w:tab w:val="right" w:leader="dot" w:pos="9989"/>
        </w:tabs>
        <w:suppressAutoHyphens w:val="0"/>
        <w:spacing w:after="0" w:line="466" w:lineRule="exact"/>
        <w:ind w:left="680" w:firstLine="0"/>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lang w:eastAsia="ru-RU"/>
        </w:rPr>
        <w:t>ВЫВОДЫ</w:t>
      </w:r>
      <w:r w:rsidRPr="00F7545D">
        <w:rPr>
          <w:rFonts w:ascii="Times New Roman" w:eastAsia="Arial Unicode MS" w:hAnsi="Times New Roman" w:cs="Times New Roman"/>
          <w:color w:val="000000"/>
          <w:kern w:val="0"/>
          <w:sz w:val="28"/>
          <w:szCs w:val="28"/>
          <w:lang w:eastAsia="ru-RU"/>
        </w:rPr>
        <w:tab/>
        <w:t>168</w:t>
      </w:r>
    </w:p>
    <w:p w14:paraId="6AAB7C80" w14:textId="77777777" w:rsidR="00F7545D" w:rsidRPr="00F7545D" w:rsidRDefault="00F7545D" w:rsidP="00F7545D">
      <w:pPr>
        <w:tabs>
          <w:tab w:val="clear" w:pos="709"/>
          <w:tab w:val="right" w:leader="dot" w:pos="9989"/>
        </w:tabs>
        <w:suppressAutoHyphens w:val="0"/>
        <w:spacing w:after="0" w:line="466" w:lineRule="exact"/>
        <w:ind w:left="680" w:firstLine="0"/>
        <w:rPr>
          <w:rFonts w:ascii="Times New Roman" w:eastAsia="Arial Unicode MS" w:hAnsi="Times New Roman" w:cs="Times New Roman"/>
          <w:kern w:val="0"/>
          <w:sz w:val="28"/>
          <w:szCs w:val="28"/>
          <w:lang w:eastAsia="ru-RU"/>
        </w:rPr>
      </w:pPr>
      <w:hyperlink w:anchor="bookmark68" w:tooltip="Current Document" w:history="1">
        <w:r w:rsidRPr="00F7545D">
          <w:rPr>
            <w:rFonts w:ascii="Times New Roman" w:eastAsia="Arial Unicode MS" w:hAnsi="Times New Roman" w:cs="Times New Roman"/>
            <w:color w:val="000000"/>
            <w:kern w:val="0"/>
            <w:sz w:val="28"/>
            <w:szCs w:val="28"/>
            <w:lang w:eastAsia="ru-RU"/>
          </w:rPr>
          <w:t>ЛИТЕРАТУРА</w:t>
        </w:r>
        <w:r w:rsidRPr="00F7545D">
          <w:rPr>
            <w:rFonts w:ascii="Times New Roman" w:eastAsia="Arial Unicode MS" w:hAnsi="Times New Roman" w:cs="Times New Roman"/>
            <w:color w:val="000000"/>
            <w:kern w:val="0"/>
            <w:sz w:val="28"/>
            <w:szCs w:val="28"/>
            <w:lang w:eastAsia="ru-RU"/>
          </w:rPr>
          <w:tab/>
          <w:t>170</w:t>
        </w:r>
      </w:hyperlink>
    </w:p>
    <w:p w14:paraId="33B078B2" w14:textId="4FD42054" w:rsidR="00E32791" w:rsidRDefault="00F7545D" w:rsidP="00F7545D">
      <w:pPr>
        <w:rPr>
          <w:rFonts w:ascii="Arial Unicode MS" w:eastAsia="Arial Unicode MS" w:hAnsi="Arial Unicode MS" w:cs="Arial Unicode MS"/>
          <w:color w:val="000000"/>
          <w:kern w:val="0"/>
          <w:sz w:val="24"/>
          <w:szCs w:val="24"/>
          <w:lang w:eastAsia="ru-RU"/>
        </w:rPr>
      </w:pPr>
      <w:r w:rsidRPr="00F7545D">
        <w:rPr>
          <w:rFonts w:ascii="Arial Unicode MS" w:eastAsia="Arial Unicode MS" w:hAnsi="Arial Unicode MS" w:cs="Arial Unicode MS"/>
          <w:color w:val="000000"/>
          <w:kern w:val="0"/>
          <w:sz w:val="24"/>
          <w:szCs w:val="24"/>
          <w:lang w:eastAsia="ru-RU"/>
        </w:rPr>
        <w:fldChar w:fldCharType="end"/>
      </w:r>
    </w:p>
    <w:p w14:paraId="76D60EE7" w14:textId="77777777" w:rsidR="00F7545D" w:rsidRDefault="00F7545D" w:rsidP="00F7545D">
      <w:pPr>
        <w:rPr>
          <w:rFonts w:ascii="Arial Unicode MS" w:eastAsia="Arial Unicode MS" w:hAnsi="Arial Unicode MS" w:cs="Arial Unicode MS"/>
          <w:color w:val="000000"/>
          <w:kern w:val="0"/>
          <w:sz w:val="24"/>
          <w:szCs w:val="24"/>
          <w:lang w:eastAsia="ru-RU"/>
        </w:rPr>
      </w:pPr>
    </w:p>
    <w:p w14:paraId="548982F9" w14:textId="77777777" w:rsidR="00F7545D" w:rsidRDefault="00F7545D" w:rsidP="00F7545D">
      <w:pPr>
        <w:rPr>
          <w:rFonts w:ascii="Arial Unicode MS" w:eastAsia="Arial Unicode MS" w:hAnsi="Arial Unicode MS" w:cs="Arial Unicode MS"/>
          <w:color w:val="000000"/>
          <w:kern w:val="0"/>
          <w:sz w:val="24"/>
          <w:szCs w:val="24"/>
          <w:lang w:eastAsia="ru-RU"/>
        </w:rPr>
      </w:pPr>
    </w:p>
    <w:p w14:paraId="2D904831" w14:textId="77777777" w:rsidR="00F7545D" w:rsidRPr="00F7545D" w:rsidRDefault="00F7545D" w:rsidP="00F7545D">
      <w:pPr>
        <w:tabs>
          <w:tab w:val="clear" w:pos="709"/>
        </w:tabs>
        <w:suppressAutoHyphens w:val="0"/>
        <w:spacing w:after="292" w:line="280" w:lineRule="exact"/>
        <w:ind w:firstLine="0"/>
        <w:jc w:val="center"/>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shd w:val="clear" w:color="auto" w:fill="FFFFFF"/>
          <w:lang w:eastAsia="ru-RU"/>
        </w:rPr>
        <w:t>ВЫВОДЫ</w:t>
      </w:r>
    </w:p>
    <w:p w14:paraId="132E5D2A" w14:textId="77777777" w:rsidR="00F7545D" w:rsidRPr="00F7545D" w:rsidRDefault="00F7545D" w:rsidP="00F7545D">
      <w:pPr>
        <w:numPr>
          <w:ilvl w:val="0"/>
          <w:numId w:val="52"/>
        </w:numPr>
        <w:tabs>
          <w:tab w:val="clear" w:pos="709"/>
          <w:tab w:val="left" w:pos="1052"/>
        </w:tabs>
        <w:suppressAutoHyphens w:val="0"/>
        <w:spacing w:after="240" w:line="480" w:lineRule="exact"/>
        <w:ind w:firstLine="780"/>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shd w:val="clear" w:color="auto" w:fill="FFFFFF"/>
          <w:lang w:eastAsia="ru-RU"/>
        </w:rPr>
        <w:t>На основании изучения закономерностей синтеза наноразмерных по</w:t>
      </w:r>
      <w:r w:rsidRPr="00F7545D">
        <w:rPr>
          <w:rFonts w:ascii="Times New Roman" w:eastAsia="Arial Unicode MS" w:hAnsi="Times New Roman" w:cs="Times New Roman"/>
          <w:color w:val="000000"/>
          <w:kern w:val="0"/>
          <w:sz w:val="28"/>
          <w:szCs w:val="28"/>
          <w:shd w:val="clear" w:color="auto" w:fill="FFFFFF"/>
          <w:lang w:eastAsia="ru-RU"/>
        </w:rPr>
        <w:softHyphen/>
        <w:t xml:space="preserve">рошков </w:t>
      </w:r>
      <w:r w:rsidRPr="00F7545D">
        <w:rPr>
          <w:rFonts w:ascii="Times New Roman" w:eastAsia="Arial Unicode MS" w:hAnsi="Times New Roman" w:cs="Times New Roman"/>
          <w:color w:val="000000"/>
          <w:kern w:val="0"/>
          <w:sz w:val="28"/>
          <w:szCs w:val="28"/>
          <w:shd w:val="clear" w:color="auto" w:fill="FFFFFF"/>
          <w:lang w:val="en-US" w:eastAsia="en-US"/>
        </w:rPr>
        <w:t>Fe</w:t>
      </w:r>
      <w:r w:rsidRPr="00F7545D">
        <w:rPr>
          <w:rFonts w:ascii="Times New Roman" w:eastAsia="Arial Unicode MS" w:hAnsi="Times New Roman" w:cs="Times New Roman"/>
          <w:color w:val="000000"/>
          <w:kern w:val="0"/>
          <w:sz w:val="28"/>
          <w:szCs w:val="28"/>
          <w:shd w:val="clear" w:color="auto" w:fill="FFFFFF"/>
          <w:lang w:eastAsia="en-US"/>
        </w:rPr>
        <w:t>-</w:t>
      </w:r>
      <w:r w:rsidRPr="00F7545D">
        <w:rPr>
          <w:rFonts w:ascii="Times New Roman" w:eastAsia="Arial Unicode MS" w:hAnsi="Times New Roman" w:cs="Times New Roman"/>
          <w:color w:val="000000"/>
          <w:kern w:val="0"/>
          <w:sz w:val="28"/>
          <w:szCs w:val="28"/>
          <w:shd w:val="clear" w:color="auto" w:fill="FFFFFF"/>
          <w:lang w:val="en-US" w:eastAsia="en-US"/>
        </w:rPr>
        <w:t>Co</w:t>
      </w:r>
      <w:r w:rsidRPr="00F7545D">
        <w:rPr>
          <w:rFonts w:ascii="Times New Roman" w:eastAsia="Arial Unicode MS" w:hAnsi="Times New Roman" w:cs="Times New Roman"/>
          <w:color w:val="000000"/>
          <w:kern w:val="0"/>
          <w:sz w:val="28"/>
          <w:szCs w:val="28"/>
          <w:shd w:val="clear" w:color="auto" w:fill="FFFFFF"/>
          <w:lang w:eastAsia="en-US"/>
        </w:rPr>
        <w:t xml:space="preserve"> </w:t>
      </w:r>
      <w:r w:rsidRPr="00F7545D">
        <w:rPr>
          <w:rFonts w:ascii="Times New Roman" w:eastAsia="Arial Unicode MS" w:hAnsi="Times New Roman" w:cs="Times New Roman"/>
          <w:color w:val="000000"/>
          <w:kern w:val="0"/>
          <w:sz w:val="28"/>
          <w:szCs w:val="28"/>
          <w:shd w:val="clear" w:color="auto" w:fill="FFFFFF"/>
          <w:lang w:eastAsia="ru-RU"/>
        </w:rPr>
        <w:t xml:space="preserve">и </w:t>
      </w:r>
      <w:r w:rsidRPr="00F7545D">
        <w:rPr>
          <w:rFonts w:ascii="Times New Roman" w:eastAsia="Arial Unicode MS" w:hAnsi="Times New Roman" w:cs="Times New Roman"/>
          <w:color w:val="000000"/>
          <w:kern w:val="0"/>
          <w:sz w:val="28"/>
          <w:szCs w:val="28"/>
          <w:shd w:val="clear" w:color="auto" w:fill="FFFFFF"/>
          <w:lang w:val="en-US" w:eastAsia="en-US"/>
        </w:rPr>
        <w:t>Fe</w:t>
      </w:r>
      <w:r w:rsidRPr="00F7545D">
        <w:rPr>
          <w:rFonts w:ascii="Times New Roman" w:eastAsia="Arial Unicode MS" w:hAnsi="Times New Roman" w:cs="Times New Roman"/>
          <w:color w:val="000000"/>
          <w:kern w:val="0"/>
          <w:sz w:val="28"/>
          <w:szCs w:val="28"/>
          <w:shd w:val="clear" w:color="auto" w:fill="FFFFFF"/>
          <w:lang w:eastAsia="en-US"/>
        </w:rPr>
        <w:t>-</w:t>
      </w:r>
      <w:r w:rsidRPr="00F7545D">
        <w:rPr>
          <w:rFonts w:ascii="Times New Roman" w:eastAsia="Arial Unicode MS" w:hAnsi="Times New Roman" w:cs="Times New Roman"/>
          <w:color w:val="000000"/>
          <w:kern w:val="0"/>
          <w:sz w:val="28"/>
          <w:szCs w:val="28"/>
          <w:shd w:val="clear" w:color="auto" w:fill="FFFFFF"/>
          <w:lang w:val="en-US" w:eastAsia="en-US"/>
        </w:rPr>
        <w:t>Ni</w:t>
      </w:r>
      <w:r w:rsidRPr="00F7545D">
        <w:rPr>
          <w:rFonts w:ascii="Times New Roman" w:eastAsia="Arial Unicode MS" w:hAnsi="Times New Roman" w:cs="Times New Roman"/>
          <w:color w:val="000000"/>
          <w:kern w:val="0"/>
          <w:sz w:val="28"/>
          <w:szCs w:val="28"/>
          <w:shd w:val="clear" w:color="auto" w:fill="FFFFFF"/>
          <w:lang w:eastAsia="en-US"/>
        </w:rPr>
        <w:t xml:space="preserve"> </w:t>
      </w:r>
      <w:r w:rsidRPr="00F7545D">
        <w:rPr>
          <w:rFonts w:ascii="Times New Roman" w:eastAsia="Arial Unicode MS" w:hAnsi="Times New Roman" w:cs="Times New Roman"/>
          <w:color w:val="000000"/>
          <w:kern w:val="0"/>
          <w:sz w:val="28"/>
          <w:szCs w:val="28"/>
          <w:shd w:val="clear" w:color="auto" w:fill="FFFFFF"/>
          <w:lang w:eastAsia="ru-RU"/>
        </w:rPr>
        <w:t>восстановлением гидразингидратом водных растворов солей металлов в щелочной среде, в том числе стадийности процессов, соста</w:t>
      </w:r>
      <w:r w:rsidRPr="00F7545D">
        <w:rPr>
          <w:rFonts w:ascii="Times New Roman" w:eastAsia="Arial Unicode MS" w:hAnsi="Times New Roman" w:cs="Times New Roman"/>
          <w:color w:val="000000"/>
          <w:kern w:val="0"/>
          <w:sz w:val="28"/>
          <w:szCs w:val="28"/>
          <w:shd w:val="clear" w:color="auto" w:fill="FFFFFF"/>
          <w:lang w:eastAsia="ru-RU"/>
        </w:rPr>
        <w:softHyphen/>
        <w:t>вов и структур промежуточных (гидроксиды и смешанные гидроксиды ме</w:t>
      </w:r>
      <w:r w:rsidRPr="00F7545D">
        <w:rPr>
          <w:rFonts w:ascii="Times New Roman" w:eastAsia="Arial Unicode MS" w:hAnsi="Times New Roman" w:cs="Times New Roman"/>
          <w:color w:val="000000"/>
          <w:kern w:val="0"/>
          <w:sz w:val="28"/>
          <w:szCs w:val="28"/>
          <w:shd w:val="clear" w:color="auto" w:fill="FFFFFF"/>
          <w:lang w:eastAsia="ru-RU"/>
        </w:rPr>
        <w:softHyphen/>
        <w:t>таллов), побочных (трудно восстанавливаемые оксидно-гидроксидные фазы и шпинели) и целевых продуктов определены оптимальные условия получе</w:t>
      </w:r>
      <w:r w:rsidRPr="00F7545D">
        <w:rPr>
          <w:rFonts w:ascii="Times New Roman" w:eastAsia="Arial Unicode MS" w:hAnsi="Times New Roman" w:cs="Times New Roman"/>
          <w:color w:val="000000"/>
          <w:kern w:val="0"/>
          <w:sz w:val="28"/>
          <w:szCs w:val="28"/>
          <w:shd w:val="clear" w:color="auto" w:fill="FFFFFF"/>
          <w:lang w:eastAsia="ru-RU"/>
        </w:rPr>
        <w:softHyphen/>
        <w:t>ния рентгенографически чистых наноразмерных биметаллических порошков и разработана учитывающая установленные стадии процесса схема синтеза.</w:t>
      </w:r>
    </w:p>
    <w:p w14:paraId="74B8D42B" w14:textId="77777777" w:rsidR="00F7545D" w:rsidRPr="00F7545D" w:rsidRDefault="00F7545D" w:rsidP="00F7545D">
      <w:pPr>
        <w:numPr>
          <w:ilvl w:val="0"/>
          <w:numId w:val="52"/>
        </w:numPr>
        <w:tabs>
          <w:tab w:val="clear" w:pos="709"/>
          <w:tab w:val="left" w:pos="1062"/>
        </w:tabs>
        <w:suppressAutoHyphens w:val="0"/>
        <w:spacing w:after="236" w:line="480" w:lineRule="exact"/>
        <w:ind w:firstLine="780"/>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shd w:val="clear" w:color="auto" w:fill="FFFFFF"/>
          <w:lang w:eastAsia="ru-RU"/>
        </w:rPr>
        <w:t>В результате исследования фазовых составов систем определены ус</w:t>
      </w:r>
      <w:r w:rsidRPr="00F7545D">
        <w:rPr>
          <w:rFonts w:ascii="Times New Roman" w:eastAsia="Arial Unicode MS" w:hAnsi="Times New Roman" w:cs="Times New Roman"/>
          <w:color w:val="000000"/>
          <w:kern w:val="0"/>
          <w:sz w:val="28"/>
          <w:szCs w:val="28"/>
          <w:shd w:val="clear" w:color="auto" w:fill="FFFFFF"/>
          <w:lang w:eastAsia="ru-RU"/>
        </w:rPr>
        <w:softHyphen/>
        <w:t xml:space="preserve">ловия образования и границы гомогенности НТРМ </w:t>
      </w:r>
      <w:r w:rsidRPr="00F7545D">
        <w:rPr>
          <w:rFonts w:ascii="Times New Roman" w:eastAsia="Arial Unicode MS" w:hAnsi="Times New Roman" w:cs="Times New Roman"/>
          <w:color w:val="000000"/>
          <w:kern w:val="0"/>
          <w:sz w:val="28"/>
          <w:szCs w:val="28"/>
          <w:shd w:val="clear" w:color="auto" w:fill="FFFFFF"/>
          <w:lang w:val="en-US" w:eastAsia="en-US"/>
        </w:rPr>
        <w:t>Fe</w:t>
      </w:r>
      <w:r w:rsidRPr="00F7545D">
        <w:rPr>
          <w:rFonts w:ascii="Times New Roman" w:eastAsia="Arial Unicode MS" w:hAnsi="Times New Roman" w:cs="Times New Roman"/>
          <w:color w:val="000000"/>
          <w:kern w:val="0"/>
          <w:sz w:val="28"/>
          <w:szCs w:val="28"/>
          <w:shd w:val="clear" w:color="auto" w:fill="FFFFFF"/>
          <w:lang w:eastAsia="en-US"/>
        </w:rPr>
        <w:t>-</w:t>
      </w:r>
      <w:r w:rsidRPr="00F7545D">
        <w:rPr>
          <w:rFonts w:ascii="Times New Roman" w:eastAsia="Arial Unicode MS" w:hAnsi="Times New Roman" w:cs="Times New Roman"/>
          <w:color w:val="000000"/>
          <w:kern w:val="0"/>
          <w:sz w:val="28"/>
          <w:szCs w:val="28"/>
          <w:shd w:val="clear" w:color="auto" w:fill="FFFFFF"/>
          <w:lang w:val="en-US" w:eastAsia="en-US"/>
        </w:rPr>
        <w:t>Co</w:t>
      </w:r>
      <w:r w:rsidRPr="00F7545D">
        <w:rPr>
          <w:rFonts w:ascii="Times New Roman" w:eastAsia="Arial Unicode MS" w:hAnsi="Times New Roman" w:cs="Times New Roman"/>
          <w:color w:val="000000"/>
          <w:kern w:val="0"/>
          <w:sz w:val="28"/>
          <w:szCs w:val="28"/>
          <w:shd w:val="clear" w:color="auto" w:fill="FFFFFF"/>
          <w:lang w:eastAsia="en-US"/>
        </w:rPr>
        <w:t xml:space="preserve"> </w:t>
      </w:r>
      <w:r w:rsidRPr="00F7545D">
        <w:rPr>
          <w:rFonts w:ascii="Times New Roman" w:eastAsia="Arial Unicode MS" w:hAnsi="Times New Roman" w:cs="Times New Roman"/>
          <w:color w:val="000000"/>
          <w:kern w:val="0"/>
          <w:sz w:val="28"/>
          <w:szCs w:val="28"/>
          <w:shd w:val="clear" w:color="auto" w:fill="FFFFFF"/>
          <w:lang w:eastAsia="ru-RU"/>
        </w:rPr>
        <w:t xml:space="preserve">и </w:t>
      </w:r>
      <w:r w:rsidRPr="00F7545D">
        <w:rPr>
          <w:rFonts w:ascii="Times New Roman" w:eastAsia="Arial Unicode MS" w:hAnsi="Times New Roman" w:cs="Times New Roman"/>
          <w:color w:val="000000"/>
          <w:kern w:val="0"/>
          <w:sz w:val="28"/>
          <w:szCs w:val="28"/>
          <w:shd w:val="clear" w:color="auto" w:fill="FFFFFF"/>
          <w:lang w:val="en-US" w:eastAsia="en-US"/>
        </w:rPr>
        <w:t>Fe</w:t>
      </w:r>
      <w:r w:rsidRPr="00F7545D">
        <w:rPr>
          <w:rFonts w:ascii="Times New Roman" w:eastAsia="Arial Unicode MS" w:hAnsi="Times New Roman" w:cs="Times New Roman"/>
          <w:color w:val="000000"/>
          <w:kern w:val="0"/>
          <w:sz w:val="28"/>
          <w:szCs w:val="28"/>
          <w:shd w:val="clear" w:color="auto" w:fill="FFFFFF"/>
          <w:lang w:eastAsia="en-US"/>
        </w:rPr>
        <w:t>-</w:t>
      </w:r>
      <w:r w:rsidRPr="00F7545D">
        <w:rPr>
          <w:rFonts w:ascii="Times New Roman" w:eastAsia="Arial Unicode MS" w:hAnsi="Times New Roman" w:cs="Times New Roman"/>
          <w:color w:val="000000"/>
          <w:kern w:val="0"/>
          <w:sz w:val="28"/>
          <w:szCs w:val="28"/>
          <w:shd w:val="clear" w:color="auto" w:fill="FFFFFF"/>
          <w:lang w:val="en-US" w:eastAsia="en-US"/>
        </w:rPr>
        <w:t>Ni</w:t>
      </w:r>
      <w:r w:rsidRPr="00F7545D">
        <w:rPr>
          <w:rFonts w:ascii="Times New Roman" w:eastAsia="Arial Unicode MS" w:hAnsi="Times New Roman" w:cs="Times New Roman"/>
          <w:color w:val="000000"/>
          <w:kern w:val="0"/>
          <w:sz w:val="28"/>
          <w:szCs w:val="28"/>
          <w:shd w:val="clear" w:color="auto" w:fill="FFFFFF"/>
          <w:lang w:eastAsia="en-US"/>
        </w:rPr>
        <w:t xml:space="preserve">, </w:t>
      </w:r>
      <w:r w:rsidRPr="00F7545D">
        <w:rPr>
          <w:rFonts w:ascii="Times New Roman" w:eastAsia="Arial Unicode MS" w:hAnsi="Times New Roman" w:cs="Times New Roman"/>
          <w:color w:val="000000"/>
          <w:kern w:val="0"/>
          <w:sz w:val="28"/>
          <w:szCs w:val="28"/>
          <w:shd w:val="clear" w:color="auto" w:fill="FFFFFF"/>
          <w:lang w:eastAsia="ru-RU"/>
        </w:rPr>
        <w:t>а также по</w:t>
      </w:r>
      <w:r w:rsidRPr="00F7545D">
        <w:rPr>
          <w:rFonts w:ascii="Times New Roman" w:eastAsia="Arial Unicode MS" w:hAnsi="Times New Roman" w:cs="Times New Roman"/>
          <w:color w:val="000000"/>
          <w:kern w:val="0"/>
          <w:sz w:val="28"/>
          <w:szCs w:val="28"/>
          <w:shd w:val="clear" w:color="auto" w:fill="FFFFFF"/>
          <w:lang w:eastAsia="ru-RU"/>
        </w:rPr>
        <w:softHyphen/>
        <w:t xml:space="preserve">строены фазовые портреты НРМ </w:t>
      </w:r>
      <w:r w:rsidRPr="00F7545D">
        <w:rPr>
          <w:rFonts w:ascii="Times New Roman" w:eastAsia="Arial Unicode MS" w:hAnsi="Times New Roman" w:cs="Times New Roman"/>
          <w:color w:val="000000"/>
          <w:kern w:val="0"/>
          <w:sz w:val="28"/>
          <w:szCs w:val="28"/>
          <w:shd w:val="clear" w:color="auto" w:fill="FFFFFF"/>
          <w:lang w:val="en-US" w:eastAsia="en-US"/>
        </w:rPr>
        <w:t>Fe</w:t>
      </w:r>
      <w:r w:rsidRPr="00F7545D">
        <w:rPr>
          <w:rFonts w:ascii="Times New Roman" w:eastAsia="Arial Unicode MS" w:hAnsi="Times New Roman" w:cs="Times New Roman"/>
          <w:color w:val="000000"/>
          <w:kern w:val="0"/>
          <w:sz w:val="28"/>
          <w:szCs w:val="28"/>
          <w:shd w:val="clear" w:color="auto" w:fill="FFFFFF"/>
          <w:lang w:eastAsia="en-US"/>
        </w:rPr>
        <w:t>-</w:t>
      </w:r>
      <w:r w:rsidRPr="00F7545D">
        <w:rPr>
          <w:rFonts w:ascii="Times New Roman" w:eastAsia="Arial Unicode MS" w:hAnsi="Times New Roman" w:cs="Times New Roman"/>
          <w:color w:val="000000"/>
          <w:kern w:val="0"/>
          <w:sz w:val="28"/>
          <w:szCs w:val="28"/>
          <w:shd w:val="clear" w:color="auto" w:fill="FFFFFF"/>
          <w:lang w:val="en-US" w:eastAsia="en-US"/>
        </w:rPr>
        <w:t>Co</w:t>
      </w:r>
      <w:r w:rsidRPr="00F7545D">
        <w:rPr>
          <w:rFonts w:ascii="Times New Roman" w:eastAsia="Arial Unicode MS" w:hAnsi="Times New Roman" w:cs="Times New Roman"/>
          <w:color w:val="000000"/>
          <w:kern w:val="0"/>
          <w:sz w:val="28"/>
          <w:szCs w:val="28"/>
          <w:shd w:val="clear" w:color="auto" w:fill="FFFFFF"/>
          <w:lang w:eastAsia="en-US"/>
        </w:rPr>
        <w:t xml:space="preserve"> </w:t>
      </w:r>
      <w:r w:rsidRPr="00F7545D">
        <w:rPr>
          <w:rFonts w:ascii="Times New Roman" w:eastAsia="Arial Unicode MS" w:hAnsi="Times New Roman" w:cs="Times New Roman"/>
          <w:color w:val="000000"/>
          <w:kern w:val="0"/>
          <w:sz w:val="28"/>
          <w:szCs w:val="28"/>
          <w:shd w:val="clear" w:color="auto" w:fill="FFFFFF"/>
          <w:lang w:eastAsia="ru-RU"/>
        </w:rPr>
        <w:t xml:space="preserve">и </w:t>
      </w:r>
      <w:r w:rsidRPr="00F7545D">
        <w:rPr>
          <w:rFonts w:ascii="Times New Roman" w:eastAsia="Arial Unicode MS" w:hAnsi="Times New Roman" w:cs="Times New Roman"/>
          <w:color w:val="000000"/>
          <w:kern w:val="0"/>
          <w:sz w:val="28"/>
          <w:szCs w:val="28"/>
          <w:shd w:val="clear" w:color="auto" w:fill="FFFFFF"/>
          <w:lang w:val="en-US" w:eastAsia="en-US"/>
        </w:rPr>
        <w:t>Fe</w:t>
      </w:r>
      <w:r w:rsidRPr="00F7545D">
        <w:rPr>
          <w:rFonts w:ascii="Times New Roman" w:eastAsia="Arial Unicode MS" w:hAnsi="Times New Roman" w:cs="Times New Roman"/>
          <w:color w:val="000000"/>
          <w:kern w:val="0"/>
          <w:sz w:val="28"/>
          <w:szCs w:val="28"/>
          <w:shd w:val="clear" w:color="auto" w:fill="FFFFFF"/>
          <w:lang w:eastAsia="en-US"/>
        </w:rPr>
        <w:t>-</w:t>
      </w:r>
      <w:r w:rsidRPr="00F7545D">
        <w:rPr>
          <w:rFonts w:ascii="Times New Roman" w:eastAsia="Arial Unicode MS" w:hAnsi="Times New Roman" w:cs="Times New Roman"/>
          <w:color w:val="000000"/>
          <w:kern w:val="0"/>
          <w:sz w:val="28"/>
          <w:szCs w:val="28"/>
          <w:shd w:val="clear" w:color="auto" w:fill="FFFFFF"/>
          <w:lang w:val="en-US" w:eastAsia="en-US"/>
        </w:rPr>
        <w:t>Ni</w:t>
      </w:r>
      <w:r w:rsidRPr="00F7545D">
        <w:rPr>
          <w:rFonts w:ascii="Times New Roman" w:eastAsia="Arial Unicode MS" w:hAnsi="Times New Roman" w:cs="Times New Roman"/>
          <w:color w:val="000000"/>
          <w:kern w:val="0"/>
          <w:sz w:val="28"/>
          <w:szCs w:val="28"/>
          <w:shd w:val="clear" w:color="auto" w:fill="FFFFFF"/>
          <w:lang w:eastAsia="en-US"/>
        </w:rPr>
        <w:t xml:space="preserve"> </w:t>
      </w:r>
      <w:r w:rsidRPr="00F7545D">
        <w:rPr>
          <w:rFonts w:ascii="Times New Roman" w:eastAsia="Arial Unicode MS" w:hAnsi="Times New Roman" w:cs="Times New Roman"/>
          <w:color w:val="000000"/>
          <w:kern w:val="0"/>
          <w:sz w:val="28"/>
          <w:szCs w:val="28"/>
          <w:shd w:val="clear" w:color="auto" w:fill="FFFFFF"/>
          <w:lang w:eastAsia="ru-RU"/>
        </w:rPr>
        <w:t>в области температур вблизи нормальных и выявлены некоторые их особенности в сравнении с фазовыми диаграммами состояния массивных систем:</w:t>
      </w:r>
    </w:p>
    <w:p w14:paraId="71B0737F" w14:textId="77777777" w:rsidR="00F7545D" w:rsidRPr="00F7545D" w:rsidRDefault="00F7545D" w:rsidP="00F7545D">
      <w:pPr>
        <w:tabs>
          <w:tab w:val="clear" w:pos="709"/>
          <w:tab w:val="left" w:pos="1071"/>
        </w:tabs>
        <w:suppressAutoHyphens w:val="0"/>
        <w:spacing w:after="244" w:line="485" w:lineRule="exact"/>
        <w:ind w:firstLine="780"/>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shd w:val="clear" w:color="auto" w:fill="FFFFFF"/>
          <w:lang w:eastAsia="ru-RU"/>
        </w:rPr>
        <w:lastRenderedPageBreak/>
        <w:t>а)</w:t>
      </w:r>
      <w:r w:rsidRPr="00F7545D">
        <w:rPr>
          <w:rFonts w:ascii="Times New Roman" w:eastAsia="Arial Unicode MS" w:hAnsi="Times New Roman" w:cs="Times New Roman"/>
          <w:color w:val="000000"/>
          <w:kern w:val="0"/>
          <w:sz w:val="28"/>
          <w:szCs w:val="28"/>
          <w:shd w:val="clear" w:color="auto" w:fill="FFFFFF"/>
          <w:lang w:eastAsia="ru-RU"/>
        </w:rPr>
        <w:tab/>
        <w:t>термодинамические состояния систем в силу их энергонасыщенно</w:t>
      </w:r>
      <w:r w:rsidRPr="00F7545D">
        <w:rPr>
          <w:rFonts w:ascii="Times New Roman" w:eastAsia="Arial Unicode MS" w:hAnsi="Times New Roman" w:cs="Times New Roman"/>
          <w:color w:val="000000"/>
          <w:kern w:val="0"/>
          <w:sz w:val="28"/>
          <w:szCs w:val="28"/>
          <w:shd w:val="clear" w:color="auto" w:fill="FFFFFF"/>
          <w:lang w:eastAsia="ru-RU"/>
        </w:rPr>
        <w:softHyphen/>
        <w:t>сти соответствуют более высоким температурам (500 - 700 К) на фазовых диаграммах, чем температуры их получения (350 — 360 К); для характеристи</w:t>
      </w:r>
      <w:r w:rsidRPr="00F7545D">
        <w:rPr>
          <w:rFonts w:ascii="Times New Roman" w:eastAsia="Arial Unicode MS" w:hAnsi="Times New Roman" w:cs="Times New Roman"/>
          <w:color w:val="000000"/>
          <w:kern w:val="0"/>
          <w:sz w:val="28"/>
          <w:szCs w:val="28"/>
          <w:shd w:val="clear" w:color="auto" w:fill="FFFFFF"/>
          <w:lang w:eastAsia="ru-RU"/>
        </w:rPr>
        <w:softHyphen/>
        <w:t>ки этих состояний введено понятие «эффективных» повышенных темпера</w:t>
      </w:r>
      <w:r w:rsidRPr="00F7545D">
        <w:rPr>
          <w:rFonts w:ascii="Times New Roman" w:eastAsia="Arial Unicode MS" w:hAnsi="Times New Roman" w:cs="Times New Roman"/>
          <w:color w:val="000000"/>
          <w:kern w:val="0"/>
          <w:sz w:val="28"/>
          <w:szCs w:val="28"/>
          <w:shd w:val="clear" w:color="auto" w:fill="FFFFFF"/>
          <w:lang w:eastAsia="ru-RU"/>
        </w:rPr>
        <w:softHyphen/>
        <w:t>тур;</w:t>
      </w:r>
    </w:p>
    <w:p w14:paraId="194BD556" w14:textId="77777777" w:rsidR="00F7545D" w:rsidRPr="00F7545D" w:rsidRDefault="00F7545D" w:rsidP="00F7545D">
      <w:pPr>
        <w:tabs>
          <w:tab w:val="clear" w:pos="709"/>
          <w:tab w:val="left" w:pos="1095"/>
        </w:tabs>
        <w:suppressAutoHyphens w:val="0"/>
        <w:spacing w:after="236" w:line="480" w:lineRule="exact"/>
        <w:ind w:firstLine="780"/>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shd w:val="clear" w:color="auto" w:fill="FFFFFF"/>
          <w:lang w:eastAsia="ru-RU"/>
        </w:rPr>
        <w:t>б)</w:t>
      </w:r>
      <w:r w:rsidRPr="00F7545D">
        <w:rPr>
          <w:rFonts w:ascii="Times New Roman" w:eastAsia="Arial Unicode MS" w:hAnsi="Times New Roman" w:cs="Times New Roman"/>
          <w:color w:val="000000"/>
          <w:kern w:val="0"/>
          <w:sz w:val="28"/>
          <w:szCs w:val="28"/>
          <w:shd w:val="clear" w:color="auto" w:fill="FFFFFF"/>
          <w:lang w:eastAsia="ru-RU"/>
        </w:rPr>
        <w:tab/>
        <w:t>обнаружены отклонения концентрационных пределов взаимной рас</w:t>
      </w:r>
      <w:r w:rsidRPr="00F7545D">
        <w:rPr>
          <w:rFonts w:ascii="Times New Roman" w:eastAsia="Arial Unicode MS" w:hAnsi="Times New Roman" w:cs="Times New Roman"/>
          <w:color w:val="000000"/>
          <w:kern w:val="0"/>
          <w:sz w:val="28"/>
          <w:szCs w:val="28"/>
          <w:shd w:val="clear" w:color="auto" w:fill="FFFFFF"/>
          <w:lang w:eastAsia="ru-RU"/>
        </w:rPr>
        <w:softHyphen/>
        <w:t>творимости металлов от их положения на равновесных диаграммах состоя</w:t>
      </w:r>
      <w:r w:rsidRPr="00F7545D">
        <w:rPr>
          <w:rFonts w:ascii="Times New Roman" w:eastAsia="Arial Unicode MS" w:hAnsi="Times New Roman" w:cs="Times New Roman"/>
          <w:color w:val="000000"/>
          <w:kern w:val="0"/>
          <w:sz w:val="28"/>
          <w:szCs w:val="28"/>
          <w:shd w:val="clear" w:color="auto" w:fill="FFFFFF"/>
          <w:lang w:eastAsia="ru-RU"/>
        </w:rPr>
        <w:softHyphen/>
        <w:t>ния - как результат высокой скорости и неравновесности процесса восста</w:t>
      </w:r>
      <w:r w:rsidRPr="00F7545D">
        <w:rPr>
          <w:rFonts w:ascii="Times New Roman" w:eastAsia="Arial Unicode MS" w:hAnsi="Times New Roman" w:cs="Times New Roman"/>
          <w:color w:val="000000"/>
          <w:kern w:val="0"/>
          <w:sz w:val="28"/>
          <w:szCs w:val="28"/>
          <w:shd w:val="clear" w:color="auto" w:fill="FFFFFF"/>
          <w:lang w:eastAsia="ru-RU"/>
        </w:rPr>
        <w:softHyphen/>
        <w:t>новления;</w:t>
      </w:r>
    </w:p>
    <w:p w14:paraId="0D440402" w14:textId="77777777" w:rsidR="00F7545D" w:rsidRPr="00F7545D" w:rsidRDefault="00F7545D" w:rsidP="00F7545D">
      <w:pPr>
        <w:tabs>
          <w:tab w:val="clear" w:pos="709"/>
          <w:tab w:val="left" w:pos="1081"/>
        </w:tabs>
        <w:suppressAutoHyphens w:val="0"/>
        <w:spacing w:after="0" w:line="485" w:lineRule="exact"/>
        <w:ind w:firstLine="780"/>
        <w:rPr>
          <w:rFonts w:ascii="Times New Roman" w:eastAsia="Arial Unicode MS" w:hAnsi="Times New Roman" w:cs="Times New Roman"/>
          <w:kern w:val="0"/>
          <w:sz w:val="28"/>
          <w:szCs w:val="28"/>
          <w:lang w:eastAsia="ru-RU"/>
        </w:rPr>
        <w:sectPr w:rsidR="00F7545D" w:rsidRPr="00F7545D" w:rsidSect="00317CB3">
          <w:headerReference w:type="even" r:id="rId10"/>
          <w:headerReference w:type="default" r:id="rId11"/>
          <w:type w:val="continuous"/>
          <w:pgSz w:w="11900" w:h="16840"/>
          <w:pgMar w:top="747" w:right="722" w:bottom="747" w:left="1435" w:header="0" w:footer="3" w:gutter="0"/>
          <w:cols w:space="720"/>
          <w:noEndnote/>
          <w:titlePg/>
          <w:docGrid w:linePitch="360"/>
        </w:sectPr>
      </w:pPr>
      <w:r w:rsidRPr="00F7545D">
        <w:rPr>
          <w:rFonts w:ascii="Times New Roman" w:eastAsia="Arial Unicode MS" w:hAnsi="Times New Roman" w:cs="Times New Roman"/>
          <w:color w:val="000000"/>
          <w:kern w:val="0"/>
          <w:sz w:val="28"/>
          <w:szCs w:val="28"/>
          <w:shd w:val="clear" w:color="auto" w:fill="FFFFFF"/>
          <w:lang w:eastAsia="ru-RU"/>
        </w:rPr>
        <w:t>в)</w:t>
      </w:r>
      <w:r w:rsidRPr="00F7545D">
        <w:rPr>
          <w:rFonts w:ascii="Times New Roman" w:eastAsia="Arial Unicode MS" w:hAnsi="Times New Roman" w:cs="Times New Roman"/>
          <w:color w:val="000000"/>
          <w:kern w:val="0"/>
          <w:sz w:val="28"/>
          <w:szCs w:val="28"/>
          <w:shd w:val="clear" w:color="auto" w:fill="FFFFFF"/>
          <w:lang w:eastAsia="ru-RU"/>
        </w:rPr>
        <w:tab/>
        <w:t xml:space="preserve">установлены области двухфазности системы </w:t>
      </w:r>
      <w:r w:rsidRPr="00F7545D">
        <w:rPr>
          <w:rFonts w:ascii="Times New Roman" w:eastAsia="Arial Unicode MS" w:hAnsi="Times New Roman" w:cs="Times New Roman"/>
          <w:color w:val="000000"/>
          <w:kern w:val="0"/>
          <w:sz w:val="28"/>
          <w:szCs w:val="28"/>
          <w:shd w:val="clear" w:color="auto" w:fill="FFFFFF"/>
          <w:lang w:val="en-US" w:eastAsia="en-US"/>
        </w:rPr>
        <w:t>Fe</w:t>
      </w:r>
      <w:r w:rsidRPr="00F7545D">
        <w:rPr>
          <w:rFonts w:ascii="Times New Roman" w:eastAsia="Arial Unicode MS" w:hAnsi="Times New Roman" w:cs="Times New Roman"/>
          <w:color w:val="000000"/>
          <w:kern w:val="0"/>
          <w:sz w:val="28"/>
          <w:szCs w:val="28"/>
          <w:shd w:val="clear" w:color="auto" w:fill="FFFFFF"/>
          <w:lang w:eastAsia="en-US"/>
        </w:rPr>
        <w:t>-</w:t>
      </w:r>
      <w:r w:rsidRPr="00F7545D">
        <w:rPr>
          <w:rFonts w:ascii="Times New Roman" w:eastAsia="Arial Unicode MS" w:hAnsi="Times New Roman" w:cs="Times New Roman"/>
          <w:color w:val="000000"/>
          <w:kern w:val="0"/>
          <w:sz w:val="28"/>
          <w:szCs w:val="28"/>
          <w:shd w:val="clear" w:color="auto" w:fill="FFFFFF"/>
          <w:lang w:val="en-US" w:eastAsia="en-US"/>
        </w:rPr>
        <w:t>Co</w:t>
      </w:r>
      <w:r w:rsidRPr="00F7545D">
        <w:rPr>
          <w:rFonts w:ascii="Times New Roman" w:eastAsia="Arial Unicode MS" w:hAnsi="Times New Roman" w:cs="Times New Roman"/>
          <w:color w:val="000000"/>
          <w:kern w:val="0"/>
          <w:sz w:val="28"/>
          <w:szCs w:val="28"/>
          <w:shd w:val="clear" w:color="auto" w:fill="FFFFFF"/>
          <w:lang w:eastAsia="en-US"/>
        </w:rPr>
        <w:t xml:space="preserve"> </w:t>
      </w:r>
      <w:r w:rsidRPr="00F7545D">
        <w:rPr>
          <w:rFonts w:ascii="Times New Roman" w:eastAsia="Arial Unicode MS" w:hAnsi="Times New Roman" w:cs="Times New Roman"/>
          <w:color w:val="000000"/>
          <w:kern w:val="0"/>
          <w:sz w:val="28"/>
          <w:szCs w:val="28"/>
          <w:shd w:val="clear" w:color="auto" w:fill="FFFFFF"/>
          <w:lang w:eastAsia="ru-RU"/>
        </w:rPr>
        <w:t>для составов мо</w:t>
      </w:r>
      <w:r w:rsidRPr="00F7545D">
        <w:rPr>
          <w:rFonts w:ascii="Times New Roman" w:eastAsia="Arial Unicode MS" w:hAnsi="Times New Roman" w:cs="Times New Roman"/>
          <w:color w:val="000000"/>
          <w:kern w:val="0"/>
          <w:sz w:val="28"/>
          <w:szCs w:val="28"/>
          <w:shd w:val="clear" w:color="auto" w:fill="FFFFFF"/>
          <w:lang w:eastAsia="ru-RU"/>
        </w:rPr>
        <w:softHyphen/>
        <w:t>нофазных на обычной диаграмме состояния - как следствие двухфазности наноразмерного кобальта и особенностей способа получения НРМ.</w:t>
      </w:r>
    </w:p>
    <w:p w14:paraId="055A8A4F" w14:textId="77777777" w:rsidR="00F7545D" w:rsidRPr="00F7545D" w:rsidRDefault="00F7545D" w:rsidP="00F7545D">
      <w:pPr>
        <w:numPr>
          <w:ilvl w:val="0"/>
          <w:numId w:val="52"/>
        </w:numPr>
        <w:tabs>
          <w:tab w:val="clear" w:pos="709"/>
          <w:tab w:val="left" w:pos="1047"/>
        </w:tabs>
        <w:suppressAutoHyphens w:val="0"/>
        <w:spacing w:after="240" w:line="480" w:lineRule="exact"/>
        <w:ind w:firstLine="760"/>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shd w:val="clear" w:color="auto" w:fill="FFFFFF"/>
          <w:lang w:eastAsia="ru-RU"/>
        </w:rPr>
        <w:lastRenderedPageBreak/>
        <w:t xml:space="preserve">Установлена качественно подобная для частиц </w:t>
      </w:r>
      <w:r w:rsidRPr="00F7545D">
        <w:rPr>
          <w:rFonts w:ascii="Times New Roman" w:eastAsia="Arial Unicode MS" w:hAnsi="Times New Roman" w:cs="Times New Roman"/>
          <w:color w:val="000000"/>
          <w:kern w:val="0"/>
          <w:sz w:val="28"/>
          <w:szCs w:val="28"/>
          <w:shd w:val="clear" w:color="auto" w:fill="FFFFFF"/>
          <w:lang w:val="en-US" w:eastAsia="en-US"/>
        </w:rPr>
        <w:t>Fe</w:t>
      </w:r>
      <w:r w:rsidRPr="00F7545D">
        <w:rPr>
          <w:rFonts w:ascii="Times New Roman" w:eastAsia="Arial Unicode MS" w:hAnsi="Times New Roman" w:cs="Times New Roman"/>
          <w:color w:val="000000"/>
          <w:kern w:val="0"/>
          <w:sz w:val="28"/>
          <w:szCs w:val="28"/>
          <w:shd w:val="clear" w:color="auto" w:fill="FFFFFF"/>
          <w:lang w:eastAsia="en-US"/>
        </w:rPr>
        <w:t>-</w:t>
      </w:r>
      <w:r w:rsidRPr="00F7545D">
        <w:rPr>
          <w:rFonts w:ascii="Times New Roman" w:eastAsia="Arial Unicode MS" w:hAnsi="Times New Roman" w:cs="Times New Roman"/>
          <w:color w:val="000000"/>
          <w:kern w:val="0"/>
          <w:sz w:val="28"/>
          <w:szCs w:val="28"/>
          <w:shd w:val="clear" w:color="auto" w:fill="FFFFFF"/>
          <w:lang w:val="en-US" w:eastAsia="en-US"/>
        </w:rPr>
        <w:t>Co</w:t>
      </w:r>
      <w:r w:rsidRPr="00F7545D">
        <w:rPr>
          <w:rFonts w:ascii="Times New Roman" w:eastAsia="Arial Unicode MS" w:hAnsi="Times New Roman" w:cs="Times New Roman"/>
          <w:color w:val="000000"/>
          <w:kern w:val="0"/>
          <w:sz w:val="28"/>
          <w:szCs w:val="28"/>
          <w:shd w:val="clear" w:color="auto" w:fill="FFFFFF"/>
          <w:lang w:eastAsia="en-US"/>
        </w:rPr>
        <w:t xml:space="preserve"> </w:t>
      </w:r>
      <w:r w:rsidRPr="00F7545D">
        <w:rPr>
          <w:rFonts w:ascii="Times New Roman" w:eastAsia="Arial Unicode MS" w:hAnsi="Times New Roman" w:cs="Times New Roman"/>
          <w:color w:val="000000"/>
          <w:kern w:val="0"/>
          <w:sz w:val="28"/>
          <w:szCs w:val="28"/>
          <w:shd w:val="clear" w:color="auto" w:fill="FFFFFF"/>
          <w:lang w:eastAsia="ru-RU"/>
        </w:rPr>
        <w:t xml:space="preserve">и </w:t>
      </w:r>
      <w:r w:rsidRPr="00F7545D">
        <w:rPr>
          <w:rFonts w:ascii="Times New Roman" w:eastAsia="Arial Unicode MS" w:hAnsi="Times New Roman" w:cs="Times New Roman"/>
          <w:color w:val="000000"/>
          <w:kern w:val="0"/>
          <w:sz w:val="28"/>
          <w:szCs w:val="28"/>
          <w:shd w:val="clear" w:color="auto" w:fill="FFFFFF"/>
          <w:lang w:val="en-US" w:eastAsia="en-US"/>
        </w:rPr>
        <w:t>Fe</w:t>
      </w:r>
      <w:r w:rsidRPr="00F7545D">
        <w:rPr>
          <w:rFonts w:ascii="Times New Roman" w:eastAsia="Arial Unicode MS" w:hAnsi="Times New Roman" w:cs="Times New Roman"/>
          <w:color w:val="000000"/>
          <w:kern w:val="0"/>
          <w:sz w:val="28"/>
          <w:szCs w:val="28"/>
          <w:shd w:val="clear" w:color="auto" w:fill="FFFFFF"/>
          <w:lang w:eastAsia="en-US"/>
        </w:rPr>
        <w:t>-</w:t>
      </w:r>
      <w:r w:rsidRPr="00F7545D">
        <w:rPr>
          <w:rFonts w:ascii="Times New Roman" w:eastAsia="Arial Unicode MS" w:hAnsi="Times New Roman" w:cs="Times New Roman"/>
          <w:color w:val="000000"/>
          <w:kern w:val="0"/>
          <w:sz w:val="28"/>
          <w:szCs w:val="28"/>
          <w:shd w:val="clear" w:color="auto" w:fill="FFFFFF"/>
          <w:lang w:val="en-US" w:eastAsia="en-US"/>
        </w:rPr>
        <w:t>Ni</w:t>
      </w:r>
      <w:r w:rsidRPr="00F7545D">
        <w:rPr>
          <w:rFonts w:ascii="Times New Roman" w:eastAsia="Arial Unicode MS" w:hAnsi="Times New Roman" w:cs="Times New Roman"/>
          <w:color w:val="000000"/>
          <w:kern w:val="0"/>
          <w:sz w:val="28"/>
          <w:szCs w:val="28"/>
          <w:shd w:val="clear" w:color="auto" w:fill="FFFFFF"/>
          <w:lang w:eastAsia="en-US"/>
        </w:rPr>
        <w:t xml:space="preserve"> </w:t>
      </w:r>
      <w:r w:rsidRPr="00F7545D">
        <w:rPr>
          <w:rFonts w:ascii="Times New Roman" w:eastAsia="Arial Unicode MS" w:hAnsi="Times New Roman" w:cs="Times New Roman"/>
          <w:color w:val="000000"/>
          <w:kern w:val="0"/>
          <w:sz w:val="28"/>
          <w:szCs w:val="28"/>
          <w:shd w:val="clear" w:color="auto" w:fill="FFFFFF"/>
          <w:lang w:eastAsia="ru-RU"/>
        </w:rPr>
        <w:t>трех</w:t>
      </w:r>
      <w:r w:rsidRPr="00F7545D">
        <w:rPr>
          <w:rFonts w:ascii="Times New Roman" w:eastAsia="Arial Unicode MS" w:hAnsi="Times New Roman" w:cs="Times New Roman"/>
          <w:color w:val="000000"/>
          <w:kern w:val="0"/>
          <w:sz w:val="28"/>
          <w:szCs w:val="28"/>
          <w:shd w:val="clear" w:color="auto" w:fill="FFFFFF"/>
          <w:lang w:eastAsia="ru-RU"/>
        </w:rPr>
        <w:softHyphen/>
        <w:t>уровневая морфология: кристаллиты (5 — 30 нм) — сложенные из них ком</w:t>
      </w:r>
      <w:r w:rsidRPr="00F7545D">
        <w:rPr>
          <w:rFonts w:ascii="Times New Roman" w:eastAsia="Arial Unicode MS" w:hAnsi="Times New Roman" w:cs="Times New Roman"/>
          <w:color w:val="000000"/>
          <w:kern w:val="0"/>
          <w:sz w:val="28"/>
          <w:szCs w:val="28"/>
          <w:shd w:val="clear" w:color="auto" w:fill="FFFFFF"/>
          <w:lang w:eastAsia="ru-RU"/>
        </w:rPr>
        <w:softHyphen/>
        <w:t>пактные, не разрушаемые ультразвуком сфероподобные агломераты (60 - 200 нм) - составленные из них относительно крупные, разнообразные по форме (зависящей от состава) рыхлые агломераты. Дисперсная структура и состав частиц при длительном хранении в нормальных условиях (2-3 года) изменяются незначительно.</w:t>
      </w:r>
    </w:p>
    <w:p w14:paraId="7D78BA68" w14:textId="77777777" w:rsidR="00F7545D" w:rsidRPr="00F7545D" w:rsidRDefault="00F7545D" w:rsidP="00F7545D">
      <w:pPr>
        <w:numPr>
          <w:ilvl w:val="0"/>
          <w:numId w:val="52"/>
        </w:numPr>
        <w:tabs>
          <w:tab w:val="clear" w:pos="709"/>
          <w:tab w:val="left" w:pos="1047"/>
        </w:tabs>
        <w:suppressAutoHyphens w:val="0"/>
        <w:spacing w:after="236" w:line="480" w:lineRule="exact"/>
        <w:ind w:firstLine="760"/>
        <w:jc w:val="left"/>
        <w:rPr>
          <w:rFonts w:ascii="Times New Roman" w:eastAsia="Arial Unicode MS" w:hAnsi="Times New Roman" w:cs="Times New Roman"/>
          <w:kern w:val="0"/>
          <w:sz w:val="28"/>
          <w:szCs w:val="28"/>
          <w:lang w:eastAsia="ru-RU"/>
        </w:rPr>
      </w:pPr>
      <w:r w:rsidRPr="00F7545D">
        <w:rPr>
          <w:rFonts w:ascii="Times New Roman" w:eastAsia="Arial Unicode MS" w:hAnsi="Times New Roman" w:cs="Times New Roman"/>
          <w:color w:val="000000"/>
          <w:kern w:val="0"/>
          <w:sz w:val="28"/>
          <w:szCs w:val="28"/>
          <w:shd w:val="clear" w:color="auto" w:fill="FFFFFF"/>
          <w:lang w:eastAsia="ru-RU"/>
        </w:rPr>
        <w:t>В качестве поверхностных нанообразований на частицах металлов обнаружены оксиды, оксидно-гидроксидные фазы и карбонаты, температуры их разложения существенно ниже, чем у массивных веществ. Также на по</w:t>
      </w:r>
      <w:r w:rsidRPr="00F7545D">
        <w:rPr>
          <w:rFonts w:ascii="Times New Roman" w:eastAsia="Arial Unicode MS" w:hAnsi="Times New Roman" w:cs="Times New Roman"/>
          <w:color w:val="000000"/>
          <w:kern w:val="0"/>
          <w:sz w:val="28"/>
          <w:szCs w:val="28"/>
          <w:shd w:val="clear" w:color="auto" w:fill="FFFFFF"/>
          <w:lang w:eastAsia="ru-RU"/>
        </w:rPr>
        <w:softHyphen/>
        <w:t>верхности имеются сорбированные физически вода, углекислый газ и кисло</w:t>
      </w:r>
      <w:r w:rsidRPr="00F7545D">
        <w:rPr>
          <w:rFonts w:ascii="Times New Roman" w:eastAsia="Arial Unicode MS" w:hAnsi="Times New Roman" w:cs="Times New Roman"/>
          <w:color w:val="000000"/>
          <w:kern w:val="0"/>
          <w:sz w:val="28"/>
          <w:szCs w:val="28"/>
          <w:shd w:val="clear" w:color="auto" w:fill="FFFFFF"/>
          <w:lang w:eastAsia="ru-RU"/>
        </w:rPr>
        <w:softHyphen/>
        <w:t>род.</w:t>
      </w:r>
    </w:p>
    <w:p w14:paraId="50F1AF9E" w14:textId="1B943373" w:rsidR="00F7545D" w:rsidRPr="00F7545D" w:rsidRDefault="00F7545D" w:rsidP="00F7545D">
      <w:r w:rsidRPr="00F7545D">
        <w:rPr>
          <w:rFonts w:ascii="Times New Roman" w:eastAsia="Arial Unicode MS" w:hAnsi="Times New Roman" w:cs="Arial Unicode MS"/>
          <w:color w:val="000000"/>
          <w:kern w:val="0"/>
          <w:sz w:val="28"/>
          <w:szCs w:val="28"/>
          <w:shd w:val="clear" w:color="auto" w:fill="FFFFFF"/>
          <w:lang w:eastAsia="ru-RU"/>
        </w:rPr>
        <w:t xml:space="preserve">Показано, что НРП </w:t>
      </w:r>
      <w:r w:rsidRPr="00F7545D">
        <w:rPr>
          <w:rFonts w:ascii="Times New Roman" w:eastAsia="Arial Unicode MS" w:hAnsi="Times New Roman" w:cs="Arial Unicode MS"/>
          <w:color w:val="000000"/>
          <w:kern w:val="0"/>
          <w:sz w:val="28"/>
          <w:szCs w:val="28"/>
          <w:shd w:val="clear" w:color="auto" w:fill="FFFFFF"/>
          <w:lang w:val="en-US" w:eastAsia="en-US"/>
        </w:rPr>
        <w:t>Fe</w:t>
      </w:r>
      <w:r w:rsidRPr="00F7545D">
        <w:rPr>
          <w:rFonts w:ascii="Times New Roman" w:eastAsia="Arial Unicode MS" w:hAnsi="Times New Roman" w:cs="Arial Unicode MS"/>
          <w:color w:val="000000"/>
          <w:kern w:val="0"/>
          <w:sz w:val="28"/>
          <w:szCs w:val="28"/>
          <w:shd w:val="clear" w:color="auto" w:fill="FFFFFF"/>
          <w:lang w:eastAsia="en-US"/>
        </w:rPr>
        <w:t>-</w:t>
      </w:r>
      <w:r w:rsidRPr="00F7545D">
        <w:rPr>
          <w:rFonts w:ascii="Times New Roman" w:eastAsia="Arial Unicode MS" w:hAnsi="Times New Roman" w:cs="Arial Unicode MS"/>
          <w:color w:val="000000"/>
          <w:kern w:val="0"/>
          <w:sz w:val="28"/>
          <w:szCs w:val="28"/>
          <w:shd w:val="clear" w:color="auto" w:fill="FFFFFF"/>
          <w:lang w:val="en-US" w:eastAsia="en-US"/>
        </w:rPr>
        <w:t>Co</w:t>
      </w:r>
      <w:r w:rsidRPr="00F7545D">
        <w:rPr>
          <w:rFonts w:ascii="Times New Roman" w:eastAsia="Arial Unicode MS" w:hAnsi="Times New Roman" w:cs="Arial Unicode MS"/>
          <w:color w:val="000000"/>
          <w:kern w:val="0"/>
          <w:sz w:val="28"/>
          <w:szCs w:val="28"/>
          <w:shd w:val="clear" w:color="auto" w:fill="FFFFFF"/>
          <w:lang w:eastAsia="en-US"/>
        </w:rPr>
        <w:t xml:space="preserve"> </w:t>
      </w:r>
      <w:r w:rsidRPr="00F7545D">
        <w:rPr>
          <w:rFonts w:ascii="Times New Roman" w:eastAsia="Arial Unicode MS" w:hAnsi="Times New Roman" w:cs="Arial Unicode MS"/>
          <w:color w:val="000000"/>
          <w:kern w:val="0"/>
          <w:sz w:val="28"/>
          <w:szCs w:val="28"/>
          <w:shd w:val="clear" w:color="auto" w:fill="FFFFFF"/>
          <w:lang w:eastAsia="ru-RU"/>
        </w:rPr>
        <w:t xml:space="preserve">и </w:t>
      </w:r>
      <w:r w:rsidRPr="00F7545D">
        <w:rPr>
          <w:rFonts w:ascii="Times New Roman" w:eastAsia="Arial Unicode MS" w:hAnsi="Times New Roman" w:cs="Arial Unicode MS"/>
          <w:color w:val="000000"/>
          <w:kern w:val="0"/>
          <w:sz w:val="28"/>
          <w:szCs w:val="28"/>
          <w:shd w:val="clear" w:color="auto" w:fill="FFFFFF"/>
          <w:lang w:val="en-US" w:eastAsia="en-US"/>
        </w:rPr>
        <w:t>Fe</w:t>
      </w:r>
      <w:r w:rsidRPr="00F7545D">
        <w:rPr>
          <w:rFonts w:ascii="Times New Roman" w:eastAsia="Arial Unicode MS" w:hAnsi="Times New Roman" w:cs="Arial Unicode MS"/>
          <w:color w:val="000000"/>
          <w:kern w:val="0"/>
          <w:sz w:val="28"/>
          <w:szCs w:val="28"/>
          <w:shd w:val="clear" w:color="auto" w:fill="FFFFFF"/>
          <w:lang w:eastAsia="en-US"/>
        </w:rPr>
        <w:t>-</w:t>
      </w:r>
      <w:r w:rsidRPr="00F7545D">
        <w:rPr>
          <w:rFonts w:ascii="Times New Roman" w:eastAsia="Arial Unicode MS" w:hAnsi="Times New Roman" w:cs="Arial Unicode MS"/>
          <w:color w:val="000000"/>
          <w:kern w:val="0"/>
          <w:sz w:val="28"/>
          <w:szCs w:val="28"/>
          <w:shd w:val="clear" w:color="auto" w:fill="FFFFFF"/>
          <w:lang w:val="en-US" w:eastAsia="en-US"/>
        </w:rPr>
        <w:t>Ni</w:t>
      </w:r>
      <w:r w:rsidRPr="00F7545D">
        <w:rPr>
          <w:rFonts w:ascii="Times New Roman" w:eastAsia="Arial Unicode MS" w:hAnsi="Times New Roman" w:cs="Arial Unicode MS"/>
          <w:color w:val="000000"/>
          <w:kern w:val="0"/>
          <w:sz w:val="28"/>
          <w:szCs w:val="28"/>
          <w:shd w:val="clear" w:color="auto" w:fill="FFFFFF"/>
          <w:lang w:eastAsia="en-US"/>
        </w:rPr>
        <w:t xml:space="preserve"> </w:t>
      </w:r>
      <w:r w:rsidRPr="00F7545D">
        <w:rPr>
          <w:rFonts w:ascii="Times New Roman" w:eastAsia="Arial Unicode MS" w:hAnsi="Times New Roman" w:cs="Arial Unicode MS"/>
          <w:color w:val="000000"/>
          <w:kern w:val="0"/>
          <w:sz w:val="28"/>
          <w:szCs w:val="28"/>
          <w:shd w:val="clear" w:color="auto" w:fill="FFFFFF"/>
          <w:lang w:eastAsia="ru-RU"/>
        </w:rPr>
        <w:t>являются слабыми магнитотвер</w:t>
      </w:r>
      <w:r w:rsidRPr="00F7545D">
        <w:rPr>
          <w:rFonts w:ascii="Times New Roman" w:eastAsia="Arial Unicode MS" w:hAnsi="Times New Roman" w:cs="Arial Unicode MS"/>
          <w:color w:val="000000"/>
          <w:kern w:val="0"/>
          <w:sz w:val="28"/>
          <w:szCs w:val="28"/>
          <w:shd w:val="clear" w:color="auto" w:fill="FFFFFF"/>
          <w:lang w:eastAsia="ru-RU"/>
        </w:rPr>
        <w:softHyphen/>
        <w:t>дыми материалами; величины намагниченности насыщения в относительно слабых полях превышают известные для массивных и полученных иными способами наноразмерных систем аналогичных составов на 10 - 15%</w:t>
      </w:r>
    </w:p>
    <w:sectPr w:rsidR="00F7545D" w:rsidRPr="00F7545D" w:rsidSect="00317CB3">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8C1E" w14:textId="77777777" w:rsidR="00317CB3" w:rsidRDefault="00317CB3">
      <w:pPr>
        <w:spacing w:after="0" w:line="240" w:lineRule="auto"/>
      </w:pPr>
      <w:r>
        <w:separator/>
      </w:r>
    </w:p>
  </w:endnote>
  <w:endnote w:type="continuationSeparator" w:id="0">
    <w:p w14:paraId="55472EAB" w14:textId="77777777" w:rsidR="00317CB3" w:rsidRDefault="0031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2"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9h1QEAAJQDAAAOAAAAZHJzL2Uyb0RvYy54bWysU12P0zAQfEfiP1h+p0l6CFDU9HTcqQjp&#10;gJOO+wEbx2ksEq+1dpuUX8/aaXpwvCFerI0/ZmdmJ5vraejFUZM3aCtZrHIptFXYGLuv5NP33ZsP&#10;UvgAtoEera7kSXt5vX39ajO6Uq+xw77RJBjE+nJ0lexCcGWWedXpAfwKnbZ82CINEPiT9llDMDL6&#10;0GfrPH+XjUiNI1Tae969mw/lNuG3rVbhW9t6HURfSeYW0kppreOabTdQ7glcZ9SZBvwDiwGM5aYX&#10;qDsIIA5k/oIajCL02IaVwiHDtjVKJw2spshfqHnswOmkhc3x7mKT/3+w6uvx0T2QCNNHnHiASYR3&#10;96h+eGHxtgO71zdEOHYaGm5cRMuy0fny/DRa7UsfQerxCzY8ZDgETEBTS0N0hXUKRucBnC6m6ykI&#10;FVvm+dUVnyg+el8U6zSTDMrlrSMfPmkcRCwqSTzShA3Hex8iFyiXK7GVxZ3p+zTW3v6xwRfjTuIe&#10;6c7Ew1RPwjSVfBuFRSk1NicWQziHhcPNRYf0U4qRg1JJy0mWov9s2Y6YqaWgpaiXAqzih5UMUszl&#10;bZizd3Bk9h3jLobfsGU7k/Q8cziT5dEnmeeYxmz9/p1uPf9M21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FmUP2H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3"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Sj2AEAAJUDAAAOAAAAZHJzL2Uyb0RvYy54bWysU8tu2zAQvBfoPxC815KNOEgFy0GawEWB&#10;9AGk+QCKoiSiEpfYpS25X98lbTltcyt6IVZLcjgzO9rcTkMvDgbJgivlcpFLYZyG2rq2lM/fd+9u&#10;pKCgXK16cKaUR0Pydvv2zWb0hVlBB31tUDCIo2L0pexC8EWWke7MoGgB3jjebAAHFfgT26xGNTL6&#10;0GerPL/ORsDaI2hDxN2H06bcJvymMTp8bRoyQfSlZG4hrZjWKq7ZdqOKFpXvrD7TUP/AYlDW8aMX&#10;qAcVlNijfQU1WI1A0ISFhiGDprHaJA2sZpn/peapU94kLWwO+YtN9P9g9ZfDk/+GIkwfYOIBJhHk&#10;H0H/IOHgvlOuNXeIMHZG1fzwMlqWjZ6K89VoNRUUQarxM9Q8ZLUPkICmBofoCusUjM4DOF5MN1MQ&#10;mptXy6vr9VoKzVur9fv8Jg0lU8V82SOFjwYGEYtSIs80gavDI4VIRhXzkfiWg53t+zTX3v3R4IOx&#10;k8hHvifmYaomYetSrqOyqKWC+shqEE5p4XRz0QH+lGLkpJTScZSl6D859iOGai5wLqq5UE7zxVIG&#10;KU7lfTiFb+/Rth3jzo7fsWc7m/S8cDiT5dknmeecxnD9/p1OvfxN218A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AOn&#10;ZKP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213F" w14:textId="77777777" w:rsidR="00317CB3" w:rsidRDefault="00317CB3"/>
    <w:p w14:paraId="37D765EC" w14:textId="77777777" w:rsidR="00317CB3" w:rsidRDefault="00317CB3"/>
    <w:p w14:paraId="5D6DE846" w14:textId="77777777" w:rsidR="00317CB3" w:rsidRDefault="00317CB3"/>
    <w:p w14:paraId="5C74A197" w14:textId="77777777" w:rsidR="00317CB3" w:rsidRDefault="00317CB3"/>
    <w:p w14:paraId="016807BC" w14:textId="77777777" w:rsidR="00317CB3" w:rsidRDefault="00317CB3"/>
    <w:p w14:paraId="0EFD5DAA" w14:textId="77777777" w:rsidR="00317CB3" w:rsidRDefault="00317CB3"/>
    <w:p w14:paraId="28FEF63D" w14:textId="77777777" w:rsidR="00317CB3" w:rsidRDefault="00317C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1B9150" wp14:editId="0BA25A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DE080" w14:textId="77777777" w:rsidR="00317CB3" w:rsidRDefault="00317C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1B9150" id="_x0000_t202" coordsize="21600,21600" o:spt="202" path="m,l,21600r21600,l21600,xe">
                <v:stroke joinstyle="miter"/>
                <v:path gradientshapeok="t" o:connecttype="rect"/>
              </v:shapetype>
              <v:shape id="Text Box 1331" o:spid="_x0000_s1030"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5DE080" w14:textId="77777777" w:rsidR="00317CB3" w:rsidRDefault="00317C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3938F8" w14:textId="77777777" w:rsidR="00317CB3" w:rsidRDefault="00317CB3"/>
    <w:p w14:paraId="264B6A22" w14:textId="77777777" w:rsidR="00317CB3" w:rsidRDefault="00317CB3"/>
    <w:p w14:paraId="36336907" w14:textId="77777777" w:rsidR="00317CB3" w:rsidRDefault="00317C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670EC0" wp14:editId="02ADD9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623CB" w14:textId="77777777" w:rsidR="00317CB3" w:rsidRDefault="00317CB3"/>
                          <w:p w14:paraId="3BC80C9F" w14:textId="77777777" w:rsidR="00317CB3" w:rsidRDefault="00317C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70EC0" id="Text Box 1330" o:spid="_x0000_s1031"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F623CB" w14:textId="77777777" w:rsidR="00317CB3" w:rsidRDefault="00317CB3"/>
                    <w:p w14:paraId="3BC80C9F" w14:textId="77777777" w:rsidR="00317CB3" w:rsidRDefault="00317C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5100BD" w14:textId="77777777" w:rsidR="00317CB3" w:rsidRDefault="00317CB3"/>
    <w:p w14:paraId="579652A3" w14:textId="77777777" w:rsidR="00317CB3" w:rsidRDefault="00317CB3">
      <w:pPr>
        <w:rPr>
          <w:sz w:val="2"/>
          <w:szCs w:val="2"/>
        </w:rPr>
      </w:pPr>
    </w:p>
    <w:p w14:paraId="3CED1A58" w14:textId="77777777" w:rsidR="00317CB3" w:rsidRDefault="00317CB3"/>
    <w:p w14:paraId="6F1887B8" w14:textId="77777777" w:rsidR="00317CB3" w:rsidRDefault="00317CB3">
      <w:pPr>
        <w:spacing w:after="0" w:line="240" w:lineRule="auto"/>
      </w:pPr>
    </w:p>
  </w:footnote>
  <w:footnote w:type="continuationSeparator" w:id="0">
    <w:p w14:paraId="28E15F43" w14:textId="77777777" w:rsidR="00317CB3" w:rsidRDefault="0031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05FD" w14:textId="77777777" w:rsidR="00F7545D" w:rsidRDefault="00F7545D">
    <w:pPr>
      <w:rPr>
        <w:sz w:val="2"/>
        <w:szCs w:val="2"/>
      </w:rPr>
    </w:pPr>
    <w:r>
      <w:rPr>
        <w:noProof/>
      </w:rPr>
      <w:pict w14:anchorId="1F868C6F">
        <v:shapetype id="_x0000_t202" coordsize="21600,21600" o:spt="202" path="m,l,21600r21600,l21600,xe">
          <v:stroke joinstyle="miter"/>
          <v:path gradientshapeok="t" o:connecttype="rect"/>
        </v:shapetype>
        <v:shape id="_x0000_s1053" type="#_x0000_t202" style="position:absolute;left:0;text-align:left;margin-left:306.35pt;margin-top:32.1pt;width:11.05pt;height:8.15pt;z-index:-251654144;mso-wrap-style:none;mso-wrap-distance-left:5pt;mso-wrap-distance-right:5pt;mso-position-horizontal-relative:page;mso-position-vertical-relative:page" filled="f" stroked="f">
          <v:textbox style="mso-fit-shape-to-text:t" inset="0,0,0,0">
            <w:txbxContent>
              <w:p w14:paraId="5C9ED28B" w14:textId="77777777" w:rsidR="00F7545D" w:rsidRDefault="00F7545D">
                <w:pPr>
                  <w:pStyle w:val="1ffffffff4"/>
                  <w:shd w:val="clear" w:color="auto" w:fill="auto"/>
                  <w:spacing w:line="240" w:lineRule="auto"/>
                </w:pPr>
                <w:r>
                  <w:fldChar w:fldCharType="begin"/>
                </w:r>
                <w:r>
                  <w:instrText xml:space="preserve"> PAGE \* MERGEFORMAT </w:instrText>
                </w:r>
                <w:r>
                  <w:fldChar w:fldCharType="separate"/>
                </w:r>
                <w:r>
                  <w:rPr>
                    <w:rStyle w:val="179"/>
                    <w:b w:val="0"/>
                    <w:bCs w:val="0"/>
                    <w:color w:val="000000"/>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9251" w14:textId="77777777" w:rsidR="00F7545D" w:rsidRDefault="00F7545D">
    <w:pPr>
      <w:rPr>
        <w:sz w:val="2"/>
        <w:szCs w:val="2"/>
      </w:rPr>
    </w:pPr>
    <w:r>
      <w:rPr>
        <w:noProof/>
      </w:rPr>
      <w:pict w14:anchorId="07C64702">
        <v:shapetype id="_x0000_t202" coordsize="21600,21600" o:spt="202" path="m,l,21600r21600,l21600,xe">
          <v:stroke joinstyle="miter"/>
          <v:path gradientshapeok="t" o:connecttype="rect"/>
        </v:shapetype>
        <v:shape id="_x0000_s1054" type="#_x0000_t202" style="position:absolute;left:0;text-align:left;margin-left:306.35pt;margin-top:32.1pt;width:11.05pt;height:8.15pt;z-index:-251653120;mso-wrap-style:none;mso-wrap-distance-left:5pt;mso-wrap-distance-right:5pt;mso-position-horizontal-relative:page;mso-position-vertical-relative:page" filled="f" stroked="f">
          <v:textbox style="mso-fit-shape-to-text:t" inset="0,0,0,0">
            <w:txbxContent>
              <w:p w14:paraId="54000EE3" w14:textId="77777777" w:rsidR="00F7545D" w:rsidRDefault="00F7545D">
                <w:pPr>
                  <w:pStyle w:val="1ffffffff4"/>
                  <w:shd w:val="clear" w:color="auto" w:fill="auto"/>
                  <w:spacing w:line="240" w:lineRule="auto"/>
                </w:pPr>
                <w:r>
                  <w:fldChar w:fldCharType="begin"/>
                </w:r>
                <w:r>
                  <w:instrText xml:space="preserve"> PAGE \* MERGEFORMAT </w:instrText>
                </w:r>
                <w:r>
                  <w:fldChar w:fldCharType="separate"/>
                </w:r>
                <w:r>
                  <w:rPr>
                    <w:rStyle w:val="179"/>
                    <w:b w:val="0"/>
                    <w:bCs w:val="0"/>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7"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0"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1"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2"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3"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5"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6"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7"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0"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6"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1"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9"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7"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2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3"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5"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57"/>
  </w:num>
  <w:num w:numId="9" w16cid:durableId="2024671268">
    <w:abstractNumId w:val="111"/>
  </w:num>
  <w:num w:numId="10" w16cid:durableId="21903147">
    <w:abstractNumId w:val="103"/>
  </w:num>
  <w:num w:numId="11" w16cid:durableId="251744190">
    <w:abstractNumId w:val="118"/>
  </w:num>
  <w:num w:numId="12" w16cid:durableId="2126458907">
    <w:abstractNumId w:val="104"/>
  </w:num>
  <w:num w:numId="13" w16cid:durableId="862860886">
    <w:abstractNumId w:val="114"/>
  </w:num>
  <w:num w:numId="14" w16cid:durableId="428545077">
    <w:abstractNumId w:val="11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68"/>
  </w:num>
  <w:num w:numId="20" w16cid:durableId="700591667">
    <w:abstractNumId w:val="34"/>
  </w:num>
  <w:num w:numId="21" w16cid:durableId="760562153">
    <w:abstractNumId w:val="11"/>
  </w:num>
  <w:num w:numId="22" w16cid:durableId="1165246207">
    <w:abstractNumId w:val="12"/>
  </w:num>
  <w:num w:numId="23" w16cid:durableId="2008362079">
    <w:abstractNumId w:val="47"/>
  </w:num>
  <w:num w:numId="24" w16cid:durableId="111095930">
    <w:abstractNumId w:val="48"/>
  </w:num>
  <w:num w:numId="25" w16cid:durableId="1256129057">
    <w:abstractNumId w:val="40"/>
  </w:num>
  <w:num w:numId="26" w16cid:durableId="558518234">
    <w:abstractNumId w:val="113"/>
  </w:num>
  <w:num w:numId="27" w16cid:durableId="1417482559">
    <w:abstractNumId w:val="107"/>
  </w:num>
  <w:num w:numId="28" w16cid:durableId="244609770">
    <w:abstractNumId w:val="119"/>
  </w:num>
  <w:num w:numId="29" w16cid:durableId="541749165">
    <w:abstractNumId w:val="106"/>
  </w:num>
  <w:num w:numId="30" w16cid:durableId="895123216">
    <w:abstractNumId w:val="23"/>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66"/>
  </w:num>
  <w:num w:numId="37" w16cid:durableId="93865362">
    <w:abstractNumId w:val="109"/>
  </w:num>
  <w:num w:numId="38" w16cid:durableId="29840146">
    <w:abstractNumId w:val="125"/>
  </w:num>
  <w:num w:numId="39" w16cid:durableId="688916116">
    <w:abstractNumId w:val="123"/>
  </w:num>
  <w:num w:numId="40" w16cid:durableId="710082588">
    <w:abstractNumId w:val="101"/>
  </w:num>
  <w:num w:numId="41" w16cid:durableId="843863495">
    <w:abstractNumId w:val="110"/>
  </w:num>
  <w:num w:numId="42" w16cid:durableId="134928519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59"/>
  </w:num>
  <w:num w:numId="44" w16cid:durableId="1978876661">
    <w:abstractNumId w:val="42"/>
  </w:num>
  <w:num w:numId="45" w16cid:durableId="156532281">
    <w:abstractNumId w:val="45"/>
  </w:num>
  <w:num w:numId="46" w16cid:durableId="1133448241">
    <w:abstractNumId w:val="50"/>
  </w:num>
  <w:num w:numId="47" w16cid:durableId="220095269">
    <w:abstractNumId w:val="95"/>
  </w:num>
  <w:num w:numId="48" w16cid:durableId="1501654271">
    <w:abstractNumId w:val="117"/>
  </w:num>
  <w:num w:numId="49" w16cid:durableId="54360910">
    <w:abstractNumId w:val="120"/>
  </w:num>
  <w:num w:numId="50" w16cid:durableId="524945659">
    <w:abstractNumId w:val="24"/>
  </w:num>
  <w:num w:numId="51" w16cid:durableId="1883901091">
    <w:abstractNumId w:val="102"/>
  </w:num>
  <w:num w:numId="52" w16cid:durableId="1116216065">
    <w:abstractNumId w:val="6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B3"/>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13657</TotalTime>
  <Pages>6</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385</cp:revision>
  <cp:lastPrinted>2009-02-06T05:36:00Z</cp:lastPrinted>
  <dcterms:created xsi:type="dcterms:W3CDTF">2023-09-07T12:38:00Z</dcterms:created>
  <dcterms:modified xsi:type="dcterms:W3CDTF">2024-01-06T09:01:00Z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