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87062"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Андреев, Андрей Алексеевич.</w:t>
      </w:r>
      <w:r w:rsidRPr="00BC52DE">
        <w:rPr>
          <w:rFonts w:ascii="Helvetica" w:eastAsia="Symbol" w:hAnsi="Helvetica" w:cs="Helvetica"/>
          <w:b/>
          <w:bCs/>
          <w:color w:val="222222"/>
          <w:kern w:val="0"/>
          <w:sz w:val="21"/>
          <w:szCs w:val="21"/>
          <w:lang w:eastAsia="ru-RU"/>
        </w:rPr>
        <w:br/>
        <w:t>Аномалии температурной и угловой зависимости выхода вторичных частиц при ионной бомбардировке металлов : диссертация ... кандидата физико-математических наук : 01.04.04. - Москва, 1984. - 140 с. : ил.больше</w:t>
      </w:r>
    </w:p>
    <w:p w14:paraId="209C26C9" w14:textId="77777777" w:rsidR="00BC52DE" w:rsidRPr="00BC52DE" w:rsidRDefault="00BC52DE" w:rsidP="00BC52DE">
      <w:pPr>
        <w:rPr>
          <w:rFonts w:ascii="Helvetica" w:eastAsia="Symbol" w:hAnsi="Helvetica" w:cs="Helvetica"/>
          <w:b/>
          <w:bCs/>
          <w:color w:val="222222"/>
          <w:kern w:val="0"/>
          <w:sz w:val="21"/>
          <w:szCs w:val="21"/>
          <w:lang w:eastAsia="ru-RU"/>
        </w:rPr>
      </w:pPr>
      <w:hyperlink r:id="rId8" w:history="1">
        <w:r w:rsidRPr="00BC52DE">
          <w:rPr>
            <w:rStyle w:val="a8"/>
            <w:rFonts w:ascii="Helvetica" w:hAnsi="Helvetica" w:cs="Helvetica"/>
            <w:b/>
            <w:bCs/>
            <w:kern w:val="0"/>
            <w:sz w:val="21"/>
            <w:szCs w:val="21"/>
            <w:lang w:eastAsia="ru-RU"/>
          </w:rPr>
          <w:t>Цитаты из текста:</w:t>
        </w:r>
      </w:hyperlink>
    </w:p>
    <w:p w14:paraId="2188B5ED" w14:textId="77777777" w:rsidR="00BC52DE" w:rsidRPr="00BC52DE" w:rsidRDefault="00BC52DE" w:rsidP="006E53F6">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стр. 1</w:t>
      </w:r>
    </w:p>
    <w:p w14:paraId="14B814D3"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КРАСНОГО ЗНАМЕНИ ГОСУДАРСТВЕННЫЙ УНИВЕРСИТЕТ имени М.В.ЛОМОНОСОВА ФИЗИЧЕСКИЙ ФАКУЛЬТЕТ На правах рукописи АНДРЕЕВ Андрей Алексеевич УДК 537.534.8 АНОРЛАЛЙИ ТЕМПЕРАТУРНОЙ И УГЛОВОЙ ЗАВЙСМОСТИ ВЫХОДА ВТОРИЧНЫХ ЧАСТИЦ ПРИ ИОННОЙ БОМБАРДИРОВКЕ 14ЕТАЛЛ0В Специальность 01.04.04 - физическая электроника, в том</w:t>
      </w:r>
    </w:p>
    <w:p w14:paraId="7503A051" w14:textId="77777777" w:rsidR="00BC52DE" w:rsidRPr="00BC52DE" w:rsidRDefault="00BC52DE" w:rsidP="006E53F6">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стр. 9</w:t>
      </w:r>
    </w:p>
    <w:p w14:paraId="272A3013"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Эмиссия вторичных частиц при ионной бомбардировке металлов при полиморфном превращении (фазовый пе</w:t>
      </w:r>
      <w:r w:rsidRPr="00BC52DE">
        <w:rPr>
          <w:rFonts w:ascii="Helvetica" w:eastAsia="Symbol" w:hAnsi="Helvetica" w:cs="Helvetica"/>
          <w:b/>
          <w:bCs/>
          <w:color w:val="222222"/>
          <w:kern w:val="0"/>
          <w:sz w:val="21"/>
          <w:szCs w:val="21"/>
          <w:lang w:eastAsia="ru-RU"/>
        </w:rPr>
        <w:softHyphen/>
        <w:t xml:space="preserve"> реход I рода) I.I.I. Распыление при полиморфном превращении В ряде металлов при изменении температуры может происходить скачкообразная перестройка кристаллической решетки - полиморфное превращение. Такой переход</w:t>
      </w:r>
    </w:p>
    <w:p w14:paraId="18830B11" w14:textId="77777777" w:rsidR="00BC52DE" w:rsidRPr="00BC52DE" w:rsidRDefault="00BC52DE" w:rsidP="006E53F6">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стр. 72</w:t>
      </w:r>
    </w:p>
    <w:p w14:paraId="764C4D8F"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550^0 ВИЭ монокристалла Со остает</w:t>
      </w:r>
      <w:r w:rsidRPr="00BC52DE">
        <w:rPr>
          <w:rFonts w:ascii="Helvetica" w:eastAsia="Symbol" w:hAnsi="Helvetica" w:cs="Helvetica"/>
          <w:b/>
          <w:bCs/>
          <w:color w:val="222222"/>
          <w:kern w:val="0"/>
          <w:sz w:val="21"/>
          <w:szCs w:val="21"/>
          <w:lang w:eastAsia="ru-RU"/>
        </w:rPr>
        <w:softHyphen/>
        <w:t xml:space="preserve"> ся постоянной. При охлаждении образца наблюдается температурный гистерезис выход вторичных ионов при охлаждении превышает выход при нагреве. Причем при температурах от 350 до 425°С происходит небольшое уве</w:t>
      </w:r>
      <w:r w:rsidRPr="00BC52DE">
        <w:rPr>
          <w:rFonts w:ascii="Helvetica" w:eastAsia="Symbol" w:hAnsi="Helvetica" w:cs="Helvetica"/>
          <w:b/>
          <w:bCs/>
          <w:color w:val="222222"/>
          <w:kern w:val="0"/>
          <w:sz w:val="21"/>
          <w:szCs w:val="21"/>
          <w:lang w:eastAsia="ru-RU"/>
        </w:rPr>
        <w:softHyphen/>
        <w:t xml:space="preserve"> личение ВИЭ, затем до 350°С 1"*(Т) постоянна, а в интервале от</w:t>
      </w:r>
    </w:p>
    <w:p w14:paraId="6848649A" w14:textId="77777777" w:rsidR="00BC52DE" w:rsidRPr="00BC52DE" w:rsidRDefault="00BC52DE" w:rsidP="006E53F6">
      <w:pPr>
        <w:numPr>
          <w:ilvl w:val="0"/>
          <w:numId w:val="5"/>
        </w:numPr>
        <w:tabs>
          <w:tab w:val="clear" w:pos="720"/>
          <w:tab w:val="left" w:pos="709"/>
        </w:tabs>
        <w:rPr>
          <w:rFonts w:ascii="Helvetica" w:eastAsia="Symbol" w:hAnsi="Helvetica" w:cs="Helvetica"/>
          <w:b/>
          <w:bCs/>
          <w:color w:val="222222"/>
          <w:kern w:val="0"/>
          <w:sz w:val="21"/>
          <w:szCs w:val="21"/>
          <w:lang w:eastAsia="ru-RU"/>
        </w:rPr>
      </w:pPr>
    </w:p>
    <w:p w14:paraId="3C485950"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Оглавление диссертациикандидат физико-математических наук Андреев, Андрей Алексеевич</w:t>
      </w:r>
    </w:p>
    <w:p w14:paraId="3E972515"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ВВЕДЕНИЕ.</w:t>
      </w:r>
    </w:p>
    <w:p w14:paraId="47767A5C"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ГЛАВА I. ОБЗОР ЛИТЕРАТУРЫ.</w:t>
      </w:r>
    </w:p>
    <w:p w14:paraId="2740EC32"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 1.1. Эмиссия вторичных частиц при ионной бомбардировке металлов при полиморфном превращении (фазовый переход I рода)</w:t>
      </w:r>
    </w:p>
    <w:p w14:paraId="00B20CAA"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1.1.1. Распыление при полиморфном превращении</w:t>
      </w:r>
    </w:p>
    <w:p w14:paraId="499C88B5"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1.1.2. Теоретические оценки коэффициентов распыления различных граней монокристалла</w:t>
      </w:r>
    </w:p>
    <w:p w14:paraId="15357561"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1.1.3. Распыление в области магнитного фазового перехода</w:t>
      </w:r>
    </w:p>
    <w:p w14:paraId="3EE4BF37"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 1.2. Влияние магнитного и полиморфного превращений на вторичную ионную эмиссию</w:t>
      </w:r>
    </w:p>
    <w:p w14:paraId="68886490"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 1.3. Ионно-фотонная эмиссия в области фазовых переходов</w:t>
      </w:r>
    </w:p>
    <w:p w14:paraId="5386E25F"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 1.4. Постановка задачи.</w:t>
      </w:r>
    </w:p>
    <w:p w14:paraId="78A72C3A"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ГЛАВА 2. ВЛИЯНИЕ СТРУКТУРНОГО ФАЗОВОГО ПЕРЕХОДА НА КОЭФФИЦИЕНТ РАСПЫЛЕНИЯ КОБАЛЬТА.</w:t>
      </w:r>
    </w:p>
    <w:p w14:paraId="4058A57B"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 2.1. Экспериментальная установка.</w:t>
      </w:r>
    </w:p>
    <w:p w14:paraId="23D135A1"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lastRenderedPageBreak/>
        <w:t>§ 2.2. Методика проведения измерений.</w:t>
      </w:r>
    </w:p>
    <w:p w14:paraId="2C032214"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 2.3. Результаты измерений и их обсуждение</w:t>
      </w:r>
    </w:p>
    <w:p w14:paraId="0F3F22C6"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ГЛАВА 3. ОСОБЕННОСТИ ТЕМПЕРАТУРНОЙ И УГЛОВОЙ ЗАВИСИМОСТИ ВТОРИЧНОЙ ИОННОЙ ЭМИССИИ КОБАЛЬТА ПРИ ПОЛИМОРФНОМ ПРЕВРАЩЕНИИ.</w:t>
      </w:r>
    </w:p>
    <w:p w14:paraId="0425C0AD"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 3.1. Описание экспериментальной установки</w:t>
      </w:r>
    </w:p>
    <w:p w14:paraId="375D6FE9"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3.1.1. Источник ионов</w:t>
      </w:r>
    </w:p>
    <w:p w14:paraId="169B06ED"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3.1.2. Линия формирования пучка</w:t>
      </w:r>
    </w:p>
    <w:p w14:paraId="54657E4C"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3.1.3. Камера образца и средства откачки</w:t>
      </w:r>
    </w:p>
    <w:p w14:paraId="54AB1F65"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3.1.4. Манипулятор образца</w:t>
      </w:r>
    </w:p>
    <w:p w14:paraId="43E05436"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3.1.5. Система регистрации вторичных ионов</w:t>
      </w:r>
    </w:p>
    <w:p w14:paraId="100B7263"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 3.2. Методика проведения измерений.</w:t>
      </w:r>
    </w:p>
    <w:p w14:paraId="2230007B"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 3.3. Влияние полиморфного превращения в монокристалле кобальта на пространственное распределение ВЙЭ.</w:t>
      </w:r>
    </w:p>
    <w:p w14:paraId="268F3139"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 3.4. Температурная зависимость ВИЭ монокристалла в области полиморфного превращения</w:t>
      </w:r>
    </w:p>
    <w:p w14:paraId="5E601692"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3.4.1. Влияние числа циклов нагрев-охяаж-дение на вид 1+СП</w:t>
      </w:r>
    </w:p>
    <w:p w14:paraId="274EC817"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3.4.2. Влияние энергии и массы бомбардирующих ионов на величину изменения</w:t>
      </w:r>
    </w:p>
    <w:p w14:paraId="145EE729"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ВИЭ при «&lt;- р&gt; переходе.</w:t>
      </w:r>
    </w:p>
    <w:p w14:paraId="17D6CA57"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3.4.3. ВИЭ монокристалла Со при л - р переходе в случае бомбардировки в направлении под углом 12° от канала</w:t>
      </w:r>
    </w:p>
    <w:p w14:paraId="261D3928"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3.4.4. Зависимость величины изменения ВИЭ монокристалла Со от угла наблюдения</w:t>
      </w:r>
    </w:p>
    <w:p w14:paraId="4A268D4C"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 3.5. Вторичная ионная эмиссия поликристалла кобальта при полиморфном превращении</w:t>
      </w:r>
    </w:p>
    <w:p w14:paraId="44076750"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ГЛАВА 4. ОСОБЕННОСТИ ВТОРИЧНОЙ ИОННОЙ И И0НН0-Ф0Т0НН0Й</w:t>
      </w:r>
    </w:p>
    <w:p w14:paraId="6B134592"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ЭМИССИИ НИКЕЛЯ В ОКРЕСТНОСТИ ТОЧКИ КЮРИ</w:t>
      </w:r>
    </w:p>
    <w:p w14:paraId="5D60E640"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 4.1. Вторичная ионная эмиссия монокристалла никеля при магнитном фазовом переходе</w:t>
      </w:r>
    </w:p>
    <w:p w14:paraId="696E1AF6"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4.1.1. Экспериментальная установка и методика измерений.</w:t>
      </w:r>
    </w:p>
    <w:p w14:paraId="400D36EB"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4.1.2. Результаты измерений и их обсуждение</w:t>
      </w:r>
    </w:p>
    <w:p w14:paraId="5600B042"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 4.2. Ионно-фотонная эмиссия поликристалла никеля в окрестности точки Кюри</w:t>
      </w:r>
    </w:p>
    <w:p w14:paraId="7376BA7A"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4.2.1. Экспериментальная установка и методика проведения измерений</w:t>
      </w:r>
    </w:p>
    <w:p w14:paraId="2CDCC6BE"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4.2.2. Результаты измерении и их обсуждение</w:t>
      </w:r>
    </w:p>
    <w:p w14:paraId="2CC13A92"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ГЛАВА 5. ЭНЕРГЕТИЧЕСКИЕ СПЕКТРЫ И АЗИМУТАЛЬНОЕ РАСПРЕДМЕНИЕ ГЛЕДЛЕННЫХ ЩЕЛОЧНЫХ ИОНОВ РАССЕЯННЫХ ПОВЕРХНОСТЬЮ ПОЛИКРИСТАЛЛА.</w:t>
      </w:r>
    </w:p>
    <w:p w14:paraId="0BF0BAD3"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lastRenderedPageBreak/>
        <w:t>§ 5.1. Численное моделирование процессов рассеяния ионбв низких энергий поверхностью твердого тела.</w:t>
      </w:r>
    </w:p>
    <w:p w14:paraId="2D3BE494"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 5.2. Методика проведения экспериментов</w:t>
      </w:r>
    </w:p>
    <w:p w14:paraId="6DBCD6E2"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 5.3. Экспериментальные результаты и их обсуждение</w:t>
      </w:r>
    </w:p>
    <w:p w14:paraId="008C8322" w14:textId="77777777" w:rsidR="00BC52DE" w:rsidRPr="00BC52DE" w:rsidRDefault="00BC52DE" w:rsidP="00BC52DE">
      <w:pPr>
        <w:rPr>
          <w:rFonts w:ascii="Helvetica" w:eastAsia="Symbol" w:hAnsi="Helvetica" w:cs="Helvetica"/>
          <w:b/>
          <w:bCs/>
          <w:color w:val="222222"/>
          <w:kern w:val="0"/>
          <w:sz w:val="21"/>
          <w:szCs w:val="21"/>
          <w:lang w:eastAsia="ru-RU"/>
        </w:rPr>
      </w:pPr>
      <w:r w:rsidRPr="00BC52DE">
        <w:rPr>
          <w:rFonts w:ascii="Helvetica" w:eastAsia="Symbol" w:hAnsi="Helvetica" w:cs="Helvetica"/>
          <w:b/>
          <w:bCs/>
          <w:color w:val="222222"/>
          <w:kern w:val="0"/>
          <w:sz w:val="21"/>
          <w:szCs w:val="21"/>
          <w:lang w:eastAsia="ru-RU"/>
        </w:rPr>
        <w:t>ВЫВОДЫ.</w:t>
      </w:r>
    </w:p>
    <w:p w14:paraId="3869883D" w14:textId="60BA7A88" w:rsidR="00F11235" w:rsidRPr="00BC52DE" w:rsidRDefault="00F11235" w:rsidP="00BC52DE"/>
    <w:sectPr w:rsidR="00F11235" w:rsidRPr="00BC52DE"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CFF0F" w14:textId="77777777" w:rsidR="006E53F6" w:rsidRDefault="006E53F6">
      <w:pPr>
        <w:spacing w:after="0" w:line="240" w:lineRule="auto"/>
      </w:pPr>
      <w:r>
        <w:separator/>
      </w:r>
    </w:p>
  </w:endnote>
  <w:endnote w:type="continuationSeparator" w:id="0">
    <w:p w14:paraId="4190E7F0" w14:textId="77777777" w:rsidR="006E53F6" w:rsidRDefault="006E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908D0" w14:textId="77777777" w:rsidR="006E53F6" w:rsidRDefault="006E53F6"/>
    <w:p w14:paraId="6143D520" w14:textId="77777777" w:rsidR="006E53F6" w:rsidRDefault="006E53F6"/>
    <w:p w14:paraId="025403FF" w14:textId="77777777" w:rsidR="006E53F6" w:rsidRDefault="006E53F6"/>
    <w:p w14:paraId="6C29F92B" w14:textId="77777777" w:rsidR="006E53F6" w:rsidRDefault="006E53F6"/>
    <w:p w14:paraId="2148D4EC" w14:textId="77777777" w:rsidR="006E53F6" w:rsidRDefault="006E53F6"/>
    <w:p w14:paraId="021D1451" w14:textId="77777777" w:rsidR="006E53F6" w:rsidRDefault="006E53F6"/>
    <w:p w14:paraId="30A10BD8" w14:textId="77777777" w:rsidR="006E53F6" w:rsidRDefault="006E53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92487E" wp14:editId="45F3F9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FD6F" w14:textId="77777777" w:rsidR="006E53F6" w:rsidRDefault="006E53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9248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7FFD6F" w14:textId="77777777" w:rsidR="006E53F6" w:rsidRDefault="006E53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501B97" w14:textId="77777777" w:rsidR="006E53F6" w:rsidRDefault="006E53F6"/>
    <w:p w14:paraId="753F2A39" w14:textId="77777777" w:rsidR="006E53F6" w:rsidRDefault="006E53F6"/>
    <w:p w14:paraId="1343B9A8" w14:textId="77777777" w:rsidR="006E53F6" w:rsidRDefault="006E53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ABAA76" wp14:editId="43B74C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8F233" w14:textId="77777777" w:rsidR="006E53F6" w:rsidRDefault="006E53F6"/>
                          <w:p w14:paraId="60105675" w14:textId="77777777" w:rsidR="006E53F6" w:rsidRDefault="006E53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ABAA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18F233" w14:textId="77777777" w:rsidR="006E53F6" w:rsidRDefault="006E53F6"/>
                    <w:p w14:paraId="60105675" w14:textId="77777777" w:rsidR="006E53F6" w:rsidRDefault="006E53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3619B4" w14:textId="77777777" w:rsidR="006E53F6" w:rsidRDefault="006E53F6"/>
    <w:p w14:paraId="3E84E6A8" w14:textId="77777777" w:rsidR="006E53F6" w:rsidRDefault="006E53F6">
      <w:pPr>
        <w:rPr>
          <w:sz w:val="2"/>
          <w:szCs w:val="2"/>
        </w:rPr>
      </w:pPr>
    </w:p>
    <w:p w14:paraId="0B9193D3" w14:textId="77777777" w:rsidR="006E53F6" w:rsidRDefault="006E53F6"/>
    <w:p w14:paraId="6AE0C27E" w14:textId="77777777" w:rsidR="006E53F6" w:rsidRDefault="006E53F6">
      <w:pPr>
        <w:spacing w:after="0" w:line="240" w:lineRule="auto"/>
      </w:pPr>
    </w:p>
  </w:footnote>
  <w:footnote w:type="continuationSeparator" w:id="0">
    <w:p w14:paraId="4C179725" w14:textId="77777777" w:rsidR="006E53F6" w:rsidRDefault="006E5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2ED72C97"/>
    <w:multiLevelType w:val="multilevel"/>
    <w:tmpl w:val="D17C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3F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173907</TotalTime>
  <Pages>3</Pages>
  <Words>570</Words>
  <Characters>3249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5581</cp:revision>
  <cp:lastPrinted>2009-02-06T05:36:00Z</cp:lastPrinted>
  <dcterms:created xsi:type="dcterms:W3CDTF">2024-01-07T13:43:00Z</dcterms:created>
  <dcterms:modified xsi:type="dcterms:W3CDTF">2025-09-30T19:18:00Z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