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2CD5" w14:textId="31DE166A" w:rsidR="00360154" w:rsidRDefault="00C11415" w:rsidP="00C11415">
      <w:pPr>
        <w:rPr>
          <w:rFonts w:ascii="Verdana" w:hAnsi="Verdana"/>
          <w:b/>
          <w:bCs/>
          <w:color w:val="000000"/>
          <w:shd w:val="clear" w:color="auto" w:fill="FFFFFF"/>
        </w:rPr>
      </w:pPr>
      <w:r>
        <w:rPr>
          <w:rFonts w:ascii="Verdana" w:hAnsi="Verdana"/>
          <w:b/>
          <w:bCs/>
          <w:color w:val="000000"/>
          <w:shd w:val="clear" w:color="auto" w:fill="FFFFFF"/>
        </w:rPr>
        <w:t>Грузд Марина Володимирівна. Розвиток механізму управління інвестиційними процесами на промислових підприємствах : Дис... канд. екон. наук: 08.06.01 / Харківський національний економічний ун-т. — Х., 2006. — 209арк. : рис., табл. — Бібліогр.: арк. 172-185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1415" w:rsidRPr="00C11415" w14:paraId="7F5D4B3D" w14:textId="77777777" w:rsidTr="00C114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1415" w:rsidRPr="00C11415" w14:paraId="33B9DB14" w14:textId="77777777">
              <w:trPr>
                <w:tblCellSpacing w:w="0" w:type="dxa"/>
              </w:trPr>
              <w:tc>
                <w:tcPr>
                  <w:tcW w:w="0" w:type="auto"/>
                  <w:vAlign w:val="center"/>
                  <w:hideMark/>
                </w:tcPr>
                <w:p w14:paraId="40F1C0B8" w14:textId="77777777" w:rsidR="00C11415" w:rsidRPr="00C11415" w:rsidRDefault="00C11415" w:rsidP="00C114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415">
                    <w:rPr>
                      <w:rFonts w:ascii="Times New Roman" w:eastAsia="Times New Roman" w:hAnsi="Times New Roman" w:cs="Times New Roman"/>
                      <w:b/>
                      <w:bCs/>
                      <w:sz w:val="24"/>
                      <w:szCs w:val="24"/>
                    </w:rPr>
                    <w:lastRenderedPageBreak/>
                    <w:t>Грузд М. В. Розвиток механізму управління інвестиційними процесами на промислових підприємствах. – Рукопис.</w:t>
                  </w:r>
                </w:p>
                <w:p w14:paraId="157B324E" w14:textId="77777777" w:rsidR="00C11415" w:rsidRPr="00C11415" w:rsidRDefault="00C11415" w:rsidP="00C114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41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2006.</w:t>
                  </w:r>
                </w:p>
                <w:p w14:paraId="32459D8C" w14:textId="77777777" w:rsidR="00C11415" w:rsidRPr="00C11415" w:rsidRDefault="00C11415" w:rsidP="00C114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415">
                    <w:rPr>
                      <w:rFonts w:ascii="Times New Roman" w:eastAsia="Times New Roman" w:hAnsi="Times New Roman" w:cs="Times New Roman"/>
                      <w:sz w:val="24"/>
                      <w:szCs w:val="24"/>
                    </w:rPr>
                    <w:t>Дисертацію присвячено теоретичному обґрунтуванню та методичному забезпеченню розвитку механізму управління інвестиційними процесами на промислових підприємствах. Для цього визначено сутність, склад та характеристики механізму управління інвестиційними на процесами промислових підприємствах, розроблено нові методичні підходи та практичні рекомендації щодо удосконалення управління інвестиційним процесом; узагальнено існуючі підходи до визначення поняття „інвестиційний процес” та уточнено послідовність його етапів; надано концептуальні підходи до управління інвестиційним процесом. Запропоновано модель синхронного планування інвестиційно-фінансової програми промислового підприємства; проведено аналіз факторів формування економічної ефективності інвестиційного процесу. Здійснено комплексний аналіз інвестиційної привабливості 20 промислових підприємств Харківського регіону; розроблено підхід до оцінки впливу скорочення та сполучення інвестиційних фаз на рівень прибутку від реалізації інвестиційного процесу; подано методичний підхід до планування зон безпеки інвестиційного процесу.</w:t>
                  </w:r>
                </w:p>
              </w:tc>
            </w:tr>
          </w:tbl>
          <w:p w14:paraId="7C165239" w14:textId="77777777" w:rsidR="00C11415" w:rsidRPr="00C11415" w:rsidRDefault="00C11415" w:rsidP="00C11415">
            <w:pPr>
              <w:spacing w:after="0" w:line="240" w:lineRule="auto"/>
              <w:rPr>
                <w:rFonts w:ascii="Times New Roman" w:eastAsia="Times New Roman" w:hAnsi="Times New Roman" w:cs="Times New Roman"/>
                <w:sz w:val="24"/>
                <w:szCs w:val="24"/>
              </w:rPr>
            </w:pPr>
          </w:p>
        </w:tc>
      </w:tr>
      <w:tr w:rsidR="00C11415" w:rsidRPr="00C11415" w14:paraId="20DD122E" w14:textId="77777777" w:rsidTr="00C114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1415" w:rsidRPr="00C11415" w14:paraId="4A10EE5C" w14:textId="77777777">
              <w:trPr>
                <w:tblCellSpacing w:w="0" w:type="dxa"/>
              </w:trPr>
              <w:tc>
                <w:tcPr>
                  <w:tcW w:w="0" w:type="auto"/>
                  <w:vAlign w:val="center"/>
                  <w:hideMark/>
                </w:tcPr>
                <w:p w14:paraId="391C7126" w14:textId="77777777" w:rsidR="00C11415" w:rsidRPr="00C11415" w:rsidRDefault="00C11415" w:rsidP="00C114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415">
                    <w:rPr>
                      <w:rFonts w:ascii="Times New Roman" w:eastAsia="Times New Roman" w:hAnsi="Times New Roman" w:cs="Times New Roman"/>
                      <w:sz w:val="24"/>
                      <w:szCs w:val="24"/>
                    </w:rPr>
                    <w:t>Одержані в процесі дослідження результати в сукупності вирішують важливе науково-практичне завдання – розроблення методичних підходів і практичних рекомендацій щодо розвитку механізму управління інвестиційними процесами промислових підприємств.</w:t>
                  </w:r>
                </w:p>
                <w:p w14:paraId="132DA0BD" w14:textId="77777777" w:rsidR="00C11415" w:rsidRPr="00C11415" w:rsidRDefault="00C11415" w:rsidP="00C114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415">
                    <w:rPr>
                      <w:rFonts w:ascii="Times New Roman" w:eastAsia="Times New Roman" w:hAnsi="Times New Roman" w:cs="Times New Roman"/>
                      <w:sz w:val="24"/>
                      <w:szCs w:val="24"/>
                    </w:rPr>
                    <w:t>У ході проведення досліджень були отримані такі результати.</w:t>
                  </w:r>
                </w:p>
                <w:p w14:paraId="587C35A5" w14:textId="77777777" w:rsidR="00C11415" w:rsidRPr="00C11415" w:rsidRDefault="00C11415" w:rsidP="00782C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415">
                    <w:rPr>
                      <w:rFonts w:ascii="Times New Roman" w:eastAsia="Times New Roman" w:hAnsi="Times New Roman" w:cs="Times New Roman"/>
                      <w:sz w:val="24"/>
                      <w:szCs w:val="24"/>
                    </w:rPr>
                    <w:t>Перехід управління інвестиційним процесом на якісно новий рівень передбачає розробку та формування комплексного механізму управління інвестиційним процесом промислового підприємства з метою максимального використання переваг інвестування. Механізм управління інвестиційними процесами підприємства</w:t>
                  </w:r>
                  <w:r w:rsidRPr="00C11415">
                    <w:rPr>
                      <w:rFonts w:ascii="Times New Roman" w:eastAsia="Times New Roman" w:hAnsi="Times New Roman" w:cs="Times New Roman"/>
                      <w:b/>
                      <w:bCs/>
                      <w:sz w:val="24"/>
                      <w:szCs w:val="24"/>
                    </w:rPr>
                    <w:t> </w:t>
                  </w:r>
                  <w:r w:rsidRPr="00C11415">
                    <w:rPr>
                      <w:rFonts w:ascii="Times New Roman" w:eastAsia="Times New Roman" w:hAnsi="Times New Roman" w:cs="Times New Roman"/>
                      <w:sz w:val="24"/>
                      <w:szCs w:val="24"/>
                    </w:rPr>
                    <w:t>має такі характеристики: за природою інтересів і характером завдань він є організаційно-економічним; за рівнем функціонування – реалізується на рівні підприємства; за способом здійснення цілей є механізмом змішаного управління, який об’єднує в собі самоуправління та управління ринковими структурами, також на нього впливають державні органи; за способом реалізації є інструментом управління інвестиційним процесом у динаміці; до складу механізму управління інвестиційними процесами підприємства входять внутрішня складова управління та зовнішня складова регулювання. У відповідності до розглянутих характеристик механізм управління інвестиційними процесами підприємства є сукупністю органічно взаємопов'язаних та взаємодіючих елементів, узгоджене та взаємопов’язане функціонування яких підпорядковано здійсненню і підвищенню ефективності інвестиційної діяльності, яка спрямована на вирішення завдань, визначених зовні заданими потребами даної системи.</w:t>
                  </w:r>
                </w:p>
                <w:p w14:paraId="3022E39E" w14:textId="77777777" w:rsidR="00C11415" w:rsidRPr="00C11415" w:rsidRDefault="00C11415" w:rsidP="00782C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415">
                    <w:rPr>
                      <w:rFonts w:ascii="Times New Roman" w:eastAsia="Times New Roman" w:hAnsi="Times New Roman" w:cs="Times New Roman"/>
                      <w:sz w:val="24"/>
                      <w:szCs w:val="24"/>
                    </w:rPr>
                    <w:t xml:space="preserve">Інвестиційний процес – сфера економічної діяльності, що включає визначення мети і завдань інвестування, розроблення інвестиційної стратегії щодо інвестиційного середовища, розробку і реалізацію інвестиційної програми та оцінку її ефективності. Інвестиційний процес вимагає управління та здійснюється через функції, спираючись на визначені закони і принципи. Управління інвестиційним процесом – це частина системи </w:t>
                  </w:r>
                  <w:r w:rsidRPr="00C11415">
                    <w:rPr>
                      <w:rFonts w:ascii="Times New Roman" w:eastAsia="Times New Roman" w:hAnsi="Times New Roman" w:cs="Times New Roman"/>
                      <w:sz w:val="24"/>
                      <w:szCs w:val="24"/>
                    </w:rPr>
                    <w:lastRenderedPageBreak/>
                    <w:t>управління, яка поєднує елементи (стан інвестиційного процесу, фактори, що визначають інвестиційну політику, загальноекономічний розвиток регіону та організацію управління процесом інвестування), що взаємопов’язані один з одним та утворюють визначену цілісність, упорядкованість та єдність.</w:t>
                  </w:r>
                </w:p>
                <w:p w14:paraId="4582F4B9" w14:textId="77777777" w:rsidR="00C11415" w:rsidRPr="00C11415" w:rsidRDefault="00C11415" w:rsidP="00782C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415">
                    <w:rPr>
                      <w:rFonts w:ascii="Times New Roman" w:eastAsia="Times New Roman" w:hAnsi="Times New Roman" w:cs="Times New Roman"/>
                      <w:sz w:val="24"/>
                      <w:szCs w:val="24"/>
                    </w:rPr>
                    <w:t>Синхронне планування інвестиційної та фінансової діяльності дає змогу сформувати оптимальну інвестиційно-фінансову програму, врахувати специфіку джерел фінансування і напрямів здійснення капіталовкладень, що сприяє уникненню помилок при прогнозних розрахунках і одержанню ефективного кінцевого результату. Оптимальна інвестиційно-фінансова програма забезпечує не лише урівноваженість попиту і пропозиції капіталу, а й максимальну вигідність використання вкладених коштів, що створює можливості для застосування логістичних підходів до управління інвестиційним процесом. Використання моделі на практиці дає змогу поєднати вигідність від реалізації інвестиційних процесів з оптимізацією умов їхнього фінансування, що забезпечує найбільшу ефективність капіталовкладень.</w:t>
                  </w:r>
                </w:p>
                <w:p w14:paraId="4BF32C42" w14:textId="77777777" w:rsidR="00C11415" w:rsidRPr="00C11415" w:rsidRDefault="00C11415" w:rsidP="00782C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415">
                    <w:rPr>
                      <w:rFonts w:ascii="Times New Roman" w:eastAsia="Times New Roman" w:hAnsi="Times New Roman" w:cs="Times New Roman"/>
                      <w:sz w:val="24"/>
                      <w:szCs w:val="24"/>
                    </w:rPr>
                    <w:t>Для підвищення обґрунтованості управління ефективністю інвестиційних процесів промислових підприємств у дисертаційній роботі запропоновано розкладати відхилення економічної ефективності інвестиційного процесу на фактори, за рахунок яких відбулась зміна рівня результативності процесу інвестування. Як фактори виокремлено постійні та змінні витрати, а також доходи, отримані за рахунок інтенсивних та екстенсивних факторів, управління якими дозволить сформувати рівень ефективності відповідний інтересам учасників інвестиційного процесу.</w:t>
                  </w:r>
                </w:p>
                <w:p w14:paraId="4AF5ABA7" w14:textId="77777777" w:rsidR="00C11415" w:rsidRPr="00C11415" w:rsidRDefault="00C11415" w:rsidP="00782C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415">
                    <w:rPr>
                      <w:rFonts w:ascii="Times New Roman" w:eastAsia="Times New Roman" w:hAnsi="Times New Roman" w:cs="Times New Roman"/>
                      <w:sz w:val="24"/>
                      <w:szCs w:val="24"/>
                    </w:rPr>
                    <w:t>На основі проробки різних підходів до планування ефективності управління інвестиційним процесом розроблено інструментарій, який дозволяє кількісно оцінити характер впливу окремих факторів на ступінь розширення чи звуження зони безпеки інвестиційного проекту і на основі аналізу окремих його складових забезпечити у відповідності із встановленими критеріями не тільки уникнення ситуації зниження рівня ефективності інвестиції, але й більш обґрунтовано виявити проекти, зона безпеки яких не чутлива до зміни факторів внутрішнього та зовнішнього середовища.</w:t>
                  </w:r>
                </w:p>
                <w:p w14:paraId="4DC7110A" w14:textId="77777777" w:rsidR="00C11415" w:rsidRPr="00C11415" w:rsidRDefault="00C11415" w:rsidP="00782C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415">
                    <w:rPr>
                      <w:rFonts w:ascii="Times New Roman" w:eastAsia="Times New Roman" w:hAnsi="Times New Roman" w:cs="Times New Roman"/>
                      <w:sz w:val="24"/>
                      <w:szCs w:val="24"/>
                    </w:rPr>
                    <w:t>Актуальним для сьогодення є проблеми вибору для інвестування промислових підприємств, що мають найкращі перспективи розвитку і зможуть забезпечити високу ефективність вкладеного капіталу. Для розв’язання цієї проблеми в дисертаційній роботі розроблено методику комплексної оцінки інвестиційної привабливості промислових підприємств на основі побудови інтегрального показника, який розраховано за допомогою матричної моделі, що дає можливість врахувати кількісні та якісні критерії оцінки фінансового стану підприємств.</w:t>
                  </w:r>
                </w:p>
                <w:p w14:paraId="68E591A2" w14:textId="77777777" w:rsidR="00C11415" w:rsidRPr="00C11415" w:rsidRDefault="00C11415" w:rsidP="00782C1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415">
                    <w:rPr>
                      <w:rFonts w:ascii="Times New Roman" w:eastAsia="Times New Roman" w:hAnsi="Times New Roman" w:cs="Times New Roman"/>
                      <w:sz w:val="24"/>
                      <w:szCs w:val="24"/>
                    </w:rPr>
                    <w:t>З урахуванням загальних положень теорії управління та організації виробництва розроблено підхід до оцінки взаємозв’язку між часом скорочення інвестиційних фаз при сполученому їх виконанні та рівнем прибутку від реалізації інвестицій. Використання розробленого підходу дозволяє визначити вплив скорочення складових інвестиційного циклу на величину прибутку від реалізації проекту з урахуванням встановлених фінансово-технічних обмежень при постійній та змінній величині інвестиційних платежів.</w:t>
                  </w:r>
                </w:p>
              </w:tc>
            </w:tr>
          </w:tbl>
          <w:p w14:paraId="06951897" w14:textId="77777777" w:rsidR="00C11415" w:rsidRPr="00C11415" w:rsidRDefault="00C11415" w:rsidP="00C11415">
            <w:pPr>
              <w:spacing w:after="0" w:line="240" w:lineRule="auto"/>
              <w:rPr>
                <w:rFonts w:ascii="Times New Roman" w:eastAsia="Times New Roman" w:hAnsi="Times New Roman" w:cs="Times New Roman"/>
                <w:sz w:val="24"/>
                <w:szCs w:val="24"/>
              </w:rPr>
            </w:pPr>
          </w:p>
        </w:tc>
      </w:tr>
    </w:tbl>
    <w:p w14:paraId="300EB1A8" w14:textId="77777777" w:rsidR="00C11415" w:rsidRPr="00C11415" w:rsidRDefault="00C11415" w:rsidP="00C11415"/>
    <w:sectPr w:rsidR="00C11415" w:rsidRPr="00C1141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BE1C" w14:textId="77777777" w:rsidR="00782C15" w:rsidRDefault="00782C15">
      <w:pPr>
        <w:spacing w:after="0" w:line="240" w:lineRule="auto"/>
      </w:pPr>
      <w:r>
        <w:separator/>
      </w:r>
    </w:p>
  </w:endnote>
  <w:endnote w:type="continuationSeparator" w:id="0">
    <w:p w14:paraId="0F4E41E4" w14:textId="77777777" w:rsidR="00782C15" w:rsidRDefault="0078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8FE75" w14:textId="77777777" w:rsidR="00782C15" w:rsidRDefault="00782C15">
      <w:pPr>
        <w:spacing w:after="0" w:line="240" w:lineRule="auto"/>
      </w:pPr>
      <w:r>
        <w:separator/>
      </w:r>
    </w:p>
  </w:footnote>
  <w:footnote w:type="continuationSeparator" w:id="0">
    <w:p w14:paraId="786CFB36" w14:textId="77777777" w:rsidR="00782C15" w:rsidRDefault="00782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2C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1146"/>
    <w:multiLevelType w:val="multilevel"/>
    <w:tmpl w:val="D43465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80410C"/>
    <w:multiLevelType w:val="multilevel"/>
    <w:tmpl w:val="34C2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C15"/>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78421</TotalTime>
  <Pages>3</Pages>
  <Words>1015</Words>
  <Characters>5791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1898</cp:revision>
  <dcterms:created xsi:type="dcterms:W3CDTF">2024-06-20T08:51:00Z</dcterms:created>
  <dcterms:modified xsi:type="dcterms:W3CDTF">2024-09-10T21:55:00Z</dcterms:modified>
  <cp:category/>
</cp:coreProperties>
</file>