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E02F86" w:rsidRDefault="00E02F86" w:rsidP="00E02F86">
      <w:r w:rsidRPr="008F733F">
        <w:rPr>
          <w:rFonts w:ascii="Times New Roman" w:eastAsia="Times New Roman" w:hAnsi="Times New Roman" w:cs="Times New Roman"/>
          <w:b/>
          <w:bCs/>
          <w:iCs/>
          <w:spacing w:val="-4"/>
          <w:sz w:val="24"/>
          <w:szCs w:val="24"/>
          <w:lang w:eastAsia="ru-RU"/>
        </w:rPr>
        <w:t>Жила Семен Сергійович</w:t>
      </w:r>
      <w:r w:rsidRPr="008F733F">
        <w:rPr>
          <w:rFonts w:ascii="Times New Roman" w:eastAsia="Times New Roman" w:hAnsi="Times New Roman" w:cs="Times New Roman"/>
          <w:bCs/>
          <w:iCs/>
          <w:spacing w:val="-4"/>
          <w:sz w:val="24"/>
          <w:szCs w:val="24"/>
          <w:lang w:eastAsia="ru-RU"/>
        </w:rPr>
        <w:t xml:space="preserve">, завідувач кафедри аерокосмічних радіоелектронних систем, </w:t>
      </w:r>
      <w:r w:rsidRPr="008F733F">
        <w:rPr>
          <w:rFonts w:ascii="Times New Roman" w:eastAsia="Times New Roman" w:hAnsi="Times New Roman" w:cs="Times New Roman"/>
          <w:spacing w:val="-4"/>
          <w:sz w:val="24"/>
          <w:szCs w:val="24"/>
          <w:lang w:eastAsia="ru-RU"/>
        </w:rPr>
        <w:t xml:space="preserve">Національний аерокосмічний університет ім. М.Є. Жуковського "Харківський авіаційний інститут". Назва дисертації: «Статистичний синтез комбінованих високоточних та інформаційно збагачених когерентних і некогерентних зображень в багатоканальних мультиоглядових радіотехнічних та оптичних системах». </w:t>
      </w:r>
      <w:r w:rsidRPr="008F733F">
        <w:rPr>
          <w:rFonts w:ascii="Times New Roman" w:eastAsia="Times New Roman" w:hAnsi="Times New Roman" w:cs="Times New Roman"/>
          <w:bCs/>
          <w:iCs/>
          <w:spacing w:val="-4"/>
          <w:sz w:val="24"/>
          <w:szCs w:val="24"/>
          <w:lang w:eastAsia="ru-RU"/>
        </w:rPr>
        <w:t>Шифр та назва спеціальності – 05.12.17 – радіотехнічні та телевізійні системи. Спецрада Д  64.062.07 Національного аерокосмічного університету ім. М. Є. Жуковського «Харківський авіаційний інститут»</w:t>
      </w:r>
    </w:p>
    <w:sectPr w:rsidR="0064656E" w:rsidRPr="00E02F8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0C7C1D">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0C7C1D">
                <w:pPr>
                  <w:spacing w:line="240" w:lineRule="auto"/>
                </w:pPr>
                <w:fldSimple w:instr=" PAGE \* MERGEFORMAT ">
                  <w:r w:rsidR="00E02F86" w:rsidRPr="00E02F8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0C7C1D">
      <w:pPr>
        <w:rPr>
          <w:sz w:val="2"/>
          <w:szCs w:val="2"/>
        </w:rPr>
      </w:pPr>
      <w:r w:rsidRPr="000C7C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0C7C1D">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0C7C1D">
      <w:pPr>
        <w:rPr>
          <w:sz w:val="2"/>
          <w:szCs w:val="2"/>
        </w:rPr>
      </w:pPr>
      <w:r w:rsidRPr="000C7C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9D179-B3D9-43DD-9924-43A2E9ED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85</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45</cp:revision>
  <cp:lastPrinted>2009-02-06T05:36:00Z</cp:lastPrinted>
  <dcterms:created xsi:type="dcterms:W3CDTF">2021-04-28T18:13:00Z</dcterms:created>
  <dcterms:modified xsi:type="dcterms:W3CDTF">2021-04-30T11:42:00Z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