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14:paraId="463CC65E" w14:textId="77777777" w:rsidR="00E8063E" w:rsidRDefault="00E8063E">
      <w:pPr>
        <w:jc w:val="right"/>
        <w:rPr>
          <w:sz w:val="20"/>
          <w:szCs w:val="20"/>
          <w:lang w:val="uk-UA"/>
        </w:rPr>
      </w:pPr>
      <w:r>
        <w:t xml:space="preserve">                 </w:t>
      </w:r>
    </w:p>
    <w:p w14:paraId="0A4E1D3E" w14:textId="77777777" w:rsidR="00E56C98" w:rsidRDefault="00E56C98" w:rsidP="00E56C98">
      <w:pPr>
        <w:pStyle w:val="avtoreferat"/>
        <w:spacing w:line="360" w:lineRule="auto"/>
        <w:rPr>
          <w:sz w:val="24"/>
          <w:szCs w:val="24"/>
          <w:lang w:val="uk-UA"/>
        </w:rPr>
      </w:pPr>
    </w:p>
    <w:p w14:paraId="71C48BF1" w14:textId="77777777" w:rsidR="00E56C98" w:rsidRDefault="00E56C98" w:rsidP="00E56C98">
      <w:pPr>
        <w:pStyle w:val="avtoreferat"/>
        <w:spacing w:line="360" w:lineRule="auto"/>
        <w:jc w:val="center"/>
        <w:rPr>
          <w:sz w:val="24"/>
          <w:szCs w:val="24"/>
          <w:lang w:val="uk-UA"/>
        </w:rPr>
      </w:pPr>
    </w:p>
    <w:p w14:paraId="1F1D0C9E" w14:textId="77777777" w:rsidR="00D66E16" w:rsidRDefault="00D66E16" w:rsidP="00D66E16">
      <w:pPr>
        <w:pStyle w:val="afffffff9"/>
        <w:ind w:firstLine="540"/>
        <w:rPr>
          <w:lang w:val="uk-UA"/>
        </w:rPr>
      </w:pPr>
      <w:r>
        <w:rPr>
          <w:lang w:val="en-US"/>
        </w:rPr>
        <w:t xml:space="preserve"> </w:t>
      </w:r>
      <w:bookmarkStart w:id="0" w:name="_GoBack"/>
      <w:bookmarkEnd w:id="0"/>
      <w:r>
        <w:rPr>
          <w:lang w:val="en-US"/>
        </w:rPr>
        <w:t xml:space="preserve"> </w:t>
      </w:r>
      <w:r>
        <w:rPr>
          <w:lang w:val="uk-UA"/>
        </w:rPr>
        <w:t>Київський національний</w:t>
      </w:r>
      <w:r>
        <w:rPr>
          <w:lang w:val="en-US"/>
        </w:rPr>
        <w:t xml:space="preserve"> </w:t>
      </w:r>
      <w:r>
        <w:rPr>
          <w:lang w:val="uk-UA"/>
        </w:rPr>
        <w:t>лінгвістичний університет</w:t>
      </w:r>
    </w:p>
    <w:p w14:paraId="3879D29B" w14:textId="77777777" w:rsidR="00D66E16" w:rsidRDefault="00D66E16" w:rsidP="00D66E16">
      <w:pPr>
        <w:rPr>
          <w:b/>
        </w:rPr>
      </w:pPr>
    </w:p>
    <w:p w14:paraId="3491498B" w14:textId="77777777" w:rsidR="00D66E16" w:rsidRDefault="00D66E16" w:rsidP="00D66E16">
      <w:pPr>
        <w:jc w:val="center"/>
      </w:pPr>
    </w:p>
    <w:p w14:paraId="44BF2D0B" w14:textId="77777777" w:rsidR="00D66E16" w:rsidRDefault="00D66E16" w:rsidP="00D66E16">
      <w:pPr>
        <w:pStyle w:val="1"/>
        <w:jc w:val="right"/>
        <w:rPr>
          <w:b w:val="0"/>
          <w:sz w:val="30"/>
          <w:lang w:val="uk-UA"/>
        </w:rPr>
      </w:pPr>
      <w:r>
        <w:rPr>
          <w:b w:val="0"/>
          <w:sz w:val="30"/>
          <w:lang w:val="uk-UA"/>
        </w:rPr>
        <w:t>На правах рукопису</w:t>
      </w:r>
    </w:p>
    <w:p w14:paraId="752FC6C6" w14:textId="77777777" w:rsidR="00D66E16" w:rsidRDefault="00D66E16" w:rsidP="00D66E16">
      <w:pPr>
        <w:rPr>
          <w:b/>
        </w:rPr>
      </w:pPr>
    </w:p>
    <w:p w14:paraId="44E99A95" w14:textId="77777777" w:rsidR="00D66E16" w:rsidRDefault="00D66E16" w:rsidP="00D66E16">
      <w:pPr>
        <w:rPr>
          <w:b/>
        </w:rPr>
      </w:pPr>
    </w:p>
    <w:p w14:paraId="50DC1B52" w14:textId="77777777" w:rsidR="00D66E16" w:rsidRDefault="00D66E16" w:rsidP="00D66E16">
      <w:pPr>
        <w:jc w:val="center"/>
        <w:rPr>
          <w:b/>
          <w:sz w:val="30"/>
        </w:rPr>
      </w:pPr>
      <w:r>
        <w:rPr>
          <w:b/>
          <w:caps/>
          <w:sz w:val="30"/>
        </w:rPr>
        <w:t>Данилич</w:t>
      </w:r>
      <w:r>
        <w:rPr>
          <w:b/>
          <w:sz w:val="30"/>
        </w:rPr>
        <w:t xml:space="preserve"> Валентина Стефанівна</w:t>
      </w:r>
    </w:p>
    <w:p w14:paraId="271106C9" w14:textId="77777777" w:rsidR="00D66E16" w:rsidRDefault="00D66E16" w:rsidP="00D66E16"/>
    <w:p w14:paraId="533E195F" w14:textId="77777777" w:rsidR="00D66E16" w:rsidRDefault="00D66E16" w:rsidP="00D66E16">
      <w:pPr>
        <w:jc w:val="right"/>
      </w:pPr>
      <w:r>
        <w:t>УДК 801.314.4 (806.0)</w:t>
      </w:r>
    </w:p>
    <w:p w14:paraId="10602EE0" w14:textId="77777777" w:rsidR="00D66E16" w:rsidRDefault="00D66E16" w:rsidP="00D66E16"/>
    <w:p w14:paraId="54F3074A" w14:textId="77777777" w:rsidR="00D66E16" w:rsidRDefault="00D66E16" w:rsidP="00D66E16"/>
    <w:p w14:paraId="0A6B7967" w14:textId="77777777" w:rsidR="00D66E16" w:rsidRDefault="00D66E16" w:rsidP="00D66E16"/>
    <w:p w14:paraId="581D1DE3" w14:textId="77777777" w:rsidR="00D66E16" w:rsidRDefault="00D66E16" w:rsidP="00D66E16"/>
    <w:p w14:paraId="70107384" w14:textId="77777777" w:rsidR="00D66E16" w:rsidRDefault="00D66E16" w:rsidP="00D66E16"/>
    <w:p w14:paraId="422C77EE" w14:textId="77777777" w:rsidR="00D66E16" w:rsidRDefault="00D66E16" w:rsidP="00D66E16"/>
    <w:p w14:paraId="3F01AB5F" w14:textId="77777777" w:rsidR="00D66E16" w:rsidRDefault="00D66E16" w:rsidP="00D66E16">
      <w:pPr>
        <w:pStyle w:val="2ffff8"/>
        <w:rPr>
          <w:b/>
        </w:rPr>
      </w:pPr>
      <w:r>
        <w:rPr>
          <w:b/>
        </w:rPr>
        <w:t xml:space="preserve">                   СТАНОВЛЕННЯ НАЦІОНАЛЬНОЇ МОВИ ІСПАНІЇ</w:t>
      </w:r>
    </w:p>
    <w:p w14:paraId="3E18210C" w14:textId="77777777" w:rsidR="00D66E16" w:rsidRDefault="00D66E16" w:rsidP="00D66E16">
      <w:pPr>
        <w:pStyle w:val="2ffff8"/>
        <w:rPr>
          <w:b/>
          <w:lang w:val="uk-UA"/>
        </w:rPr>
      </w:pPr>
      <w:r>
        <w:rPr>
          <w:b/>
          <w:lang w:val="uk-UA"/>
        </w:rPr>
        <w:t xml:space="preserve"> </w:t>
      </w:r>
      <w:r>
        <w:rPr>
          <w:b/>
        </w:rPr>
        <w:t>(за пам’ятками писемності хіі</w:t>
      </w:r>
      <w:r>
        <w:rPr>
          <w:b/>
          <w:lang w:val="uk-UA"/>
        </w:rPr>
        <w:t xml:space="preserve"> – </w:t>
      </w:r>
      <w:r>
        <w:rPr>
          <w:b/>
        </w:rPr>
        <w:t>першої чверті</w:t>
      </w:r>
      <w:r>
        <w:rPr>
          <w:b/>
          <w:lang w:val="uk-UA"/>
        </w:rPr>
        <w:t xml:space="preserve"> хviі ст.)</w:t>
      </w:r>
      <w:r>
        <w:rPr>
          <w:b/>
        </w:rPr>
        <w:t xml:space="preserve"> </w:t>
      </w:r>
    </w:p>
    <w:p w14:paraId="3EB8926A" w14:textId="77777777" w:rsidR="00D66E16" w:rsidRDefault="00D66E16" w:rsidP="00D66E16">
      <w:pPr>
        <w:pStyle w:val="1"/>
        <w:rPr>
          <w:b w:val="0"/>
          <w:lang w:val="uk-UA"/>
        </w:rPr>
      </w:pPr>
    </w:p>
    <w:p w14:paraId="49D5CA2B" w14:textId="77777777" w:rsidR="00D66E16" w:rsidRDefault="00D66E16" w:rsidP="00D66E16">
      <w:pPr>
        <w:pStyle w:val="1"/>
        <w:rPr>
          <w:b w:val="0"/>
          <w:lang w:val="uk-UA"/>
        </w:rPr>
      </w:pPr>
    </w:p>
    <w:p w14:paraId="29B9AF69" w14:textId="77777777" w:rsidR="00D66E16" w:rsidRDefault="00D66E16" w:rsidP="00D66E16">
      <w:pPr>
        <w:pStyle w:val="1"/>
        <w:rPr>
          <w:b w:val="0"/>
          <w:lang w:val="uk-UA"/>
        </w:rPr>
      </w:pPr>
      <w:r>
        <w:rPr>
          <w:b w:val="0"/>
          <w:lang w:val="uk-UA"/>
        </w:rPr>
        <w:t>Спеціальність 10.02.05 – романські мови</w:t>
      </w:r>
    </w:p>
    <w:p w14:paraId="538B162D" w14:textId="77777777" w:rsidR="00D66E16" w:rsidRDefault="00D66E16" w:rsidP="00D66E16"/>
    <w:p w14:paraId="19DE9DAF" w14:textId="77777777" w:rsidR="00D66E16" w:rsidRDefault="00D66E16" w:rsidP="00D66E16"/>
    <w:p w14:paraId="0C53F42E" w14:textId="77777777" w:rsidR="00D66E16" w:rsidRDefault="00D66E16" w:rsidP="00D66E16">
      <w:pPr>
        <w:pStyle w:val="1"/>
        <w:rPr>
          <w:b w:val="0"/>
          <w:lang w:val="uk-UA"/>
        </w:rPr>
      </w:pPr>
    </w:p>
    <w:p w14:paraId="0BCB45A2" w14:textId="77777777" w:rsidR="00D66E16" w:rsidRDefault="00D66E16" w:rsidP="00D66E16">
      <w:pPr>
        <w:pStyle w:val="1"/>
        <w:rPr>
          <w:b w:val="0"/>
          <w:lang w:val="uk-UA"/>
        </w:rPr>
      </w:pPr>
      <w:r>
        <w:rPr>
          <w:b w:val="0"/>
          <w:lang w:val="uk-UA"/>
        </w:rPr>
        <w:t xml:space="preserve">ДИСЕРТАЦІЯ </w:t>
      </w:r>
    </w:p>
    <w:p w14:paraId="103AFED1" w14:textId="77777777" w:rsidR="00D66E16" w:rsidRDefault="00D66E16" w:rsidP="00D66E16">
      <w:pPr>
        <w:pStyle w:val="1"/>
        <w:rPr>
          <w:b w:val="0"/>
          <w:lang w:val="uk-UA"/>
        </w:rPr>
      </w:pPr>
      <w:r>
        <w:rPr>
          <w:b w:val="0"/>
          <w:lang w:val="uk-UA"/>
        </w:rPr>
        <w:t xml:space="preserve">на здобуття наукового ступеня </w:t>
      </w:r>
    </w:p>
    <w:p w14:paraId="424E5CC9" w14:textId="77777777" w:rsidR="00D66E16" w:rsidRDefault="00D66E16" w:rsidP="00D66E16">
      <w:pPr>
        <w:jc w:val="center"/>
      </w:pPr>
      <w:r>
        <w:t>доктора філологічних наук</w:t>
      </w:r>
    </w:p>
    <w:p w14:paraId="534A6216" w14:textId="77777777" w:rsidR="00D66E16" w:rsidRDefault="00D66E16" w:rsidP="00D66E16"/>
    <w:p w14:paraId="67A1C260" w14:textId="77777777" w:rsidR="00D66E16" w:rsidRDefault="00D66E16" w:rsidP="00D66E16"/>
    <w:p w14:paraId="43AADBA7" w14:textId="77777777" w:rsidR="00D66E16" w:rsidRDefault="00D66E16" w:rsidP="00D66E16"/>
    <w:p w14:paraId="0CB97C66" w14:textId="77777777" w:rsidR="00D66E16" w:rsidRDefault="00D66E16" w:rsidP="00D66E16"/>
    <w:p w14:paraId="42E609A8" w14:textId="77777777" w:rsidR="00D66E16" w:rsidRDefault="00D66E16" w:rsidP="00D66E16">
      <w:pPr>
        <w:ind w:left="5760"/>
      </w:pPr>
      <w:r>
        <w:t xml:space="preserve">Науковий консультант –доктор філологічних наук, професор Р.В.Болдирєв </w:t>
      </w:r>
    </w:p>
    <w:p w14:paraId="0E0D3924" w14:textId="77777777" w:rsidR="00D66E16" w:rsidRDefault="00D66E16" w:rsidP="00D66E16"/>
    <w:p w14:paraId="2C55DC04" w14:textId="77777777" w:rsidR="00D66E16" w:rsidRDefault="00D66E16" w:rsidP="00D66E16"/>
    <w:p w14:paraId="74E6594C" w14:textId="77777777" w:rsidR="00D66E16" w:rsidRDefault="00D66E16" w:rsidP="00D66E16"/>
    <w:p w14:paraId="43FC9C44" w14:textId="77777777" w:rsidR="00D66E16" w:rsidRDefault="00D66E16" w:rsidP="00D66E16"/>
    <w:p w14:paraId="4D03A6A8" w14:textId="77777777" w:rsidR="00D66E16" w:rsidRDefault="00D66E16" w:rsidP="00D66E16"/>
    <w:p w14:paraId="201D5F96" w14:textId="77777777" w:rsidR="00D66E16" w:rsidRDefault="00D66E16" w:rsidP="00D66E16"/>
    <w:p w14:paraId="21E8CE31" w14:textId="77777777" w:rsidR="00D66E16" w:rsidRDefault="00D66E16" w:rsidP="00D66E16"/>
    <w:p w14:paraId="7B3AF953" w14:textId="77777777" w:rsidR="00D66E16" w:rsidRDefault="00D66E16" w:rsidP="00D66E16"/>
    <w:p w14:paraId="207BE8F4" w14:textId="77777777" w:rsidR="00D66E16" w:rsidRDefault="00D66E16" w:rsidP="00D66E16"/>
    <w:p w14:paraId="4CA49F99" w14:textId="77777777" w:rsidR="00D66E16" w:rsidRDefault="00D66E16" w:rsidP="00D66E16">
      <w:pPr>
        <w:jc w:val="center"/>
        <w:rPr>
          <w:lang w:val="en-US"/>
        </w:rPr>
      </w:pPr>
      <w:r>
        <w:t>Київ - 200</w:t>
      </w:r>
      <w:r>
        <w:rPr>
          <w:lang w:val="en-US"/>
        </w:rPr>
        <w:t>6</w:t>
      </w:r>
    </w:p>
    <w:p w14:paraId="628B8AF2" w14:textId="77777777" w:rsidR="00D66E16" w:rsidRDefault="00D66E16" w:rsidP="00D66E16">
      <w:pPr>
        <w:spacing w:line="360" w:lineRule="auto"/>
        <w:ind w:left="540" w:hanging="540"/>
        <w:rPr>
          <w:b/>
        </w:rPr>
      </w:pPr>
      <w:r>
        <w:br w:type="page"/>
      </w:r>
      <w:r>
        <w:lastRenderedPageBreak/>
        <w:t xml:space="preserve"> </w:t>
      </w:r>
      <w:r>
        <w:rPr>
          <w:lang w:val="en-US"/>
        </w:rPr>
        <w:t xml:space="preserve">                                                     </w:t>
      </w:r>
      <w:r>
        <w:rPr>
          <w:b/>
        </w:rPr>
        <w:t>ЗМІСТ</w:t>
      </w:r>
    </w:p>
    <w:tbl>
      <w:tblPr>
        <w:tblW w:w="9720" w:type="dxa"/>
        <w:tblInd w:w="-72" w:type="dxa"/>
        <w:tblLayout w:type="fixed"/>
        <w:tblLook w:val="0000" w:firstRow="0" w:lastRow="0" w:firstColumn="0" w:lastColumn="0" w:noHBand="0" w:noVBand="0"/>
      </w:tblPr>
      <w:tblGrid>
        <w:gridCol w:w="9720"/>
      </w:tblGrid>
      <w:tr w:rsidR="00D66E16" w14:paraId="7C7FEA78" w14:textId="77777777" w:rsidTr="00695BFB">
        <w:tblPrEx>
          <w:tblCellMar>
            <w:top w:w="0" w:type="dxa"/>
            <w:bottom w:w="0" w:type="dxa"/>
          </w:tblCellMar>
        </w:tblPrEx>
        <w:trPr>
          <w:cantSplit/>
          <w:trHeight w:val="483"/>
        </w:trPr>
        <w:tc>
          <w:tcPr>
            <w:tcW w:w="9720" w:type="dxa"/>
            <w:vMerge w:val="restart"/>
          </w:tcPr>
          <w:tbl>
            <w:tblPr>
              <w:tblW w:w="0" w:type="auto"/>
              <w:tblLayout w:type="fixed"/>
              <w:tblLook w:val="01E0" w:firstRow="1" w:lastRow="1" w:firstColumn="1" w:lastColumn="1" w:noHBand="0" w:noVBand="0"/>
            </w:tblPr>
            <w:tblGrid>
              <w:gridCol w:w="8707"/>
              <w:gridCol w:w="782"/>
            </w:tblGrid>
            <w:tr w:rsidR="00D66E16" w14:paraId="2BB26B21" w14:textId="77777777" w:rsidTr="00695BFB">
              <w:tc>
                <w:tcPr>
                  <w:tcW w:w="8707" w:type="dxa"/>
                </w:tcPr>
                <w:p w14:paraId="1E5E4201" w14:textId="77777777" w:rsidR="00D66E16" w:rsidRDefault="00D66E16" w:rsidP="00695BFB">
                  <w:pPr>
                    <w:spacing w:line="360" w:lineRule="auto"/>
                    <w:jc w:val="both"/>
                    <w:rPr>
                      <w:caps/>
                    </w:rPr>
                  </w:pPr>
                  <w:r>
                    <w:rPr>
                      <w:caps/>
                    </w:rPr>
                    <w:t>вступ...........................................................................................................</w:t>
                  </w:r>
                </w:p>
                <w:p w14:paraId="2116DCE8" w14:textId="77777777" w:rsidR="00D66E16" w:rsidRDefault="00D66E16" w:rsidP="00695BFB">
                  <w:pPr>
                    <w:spacing w:line="360" w:lineRule="auto"/>
                    <w:jc w:val="both"/>
                    <w:rPr>
                      <w:caps/>
                    </w:rPr>
                  </w:pPr>
                  <w:r>
                    <w:rPr>
                      <w:caps/>
                    </w:rPr>
                    <w:t>розділ 1. СОЦІАЛЬНО-ІСТОРИЧНІ ПЕРЕДУМОВИ СТАНОВЛЕННЯ НАРОДНИХ мов на території західної романії …………………………………………………...........................</w:t>
                  </w:r>
                </w:p>
                <w:p w14:paraId="05258122" w14:textId="77777777" w:rsidR="00D66E16" w:rsidRDefault="00D66E16" w:rsidP="004F2133">
                  <w:pPr>
                    <w:numPr>
                      <w:ilvl w:val="1"/>
                      <w:numId w:val="54"/>
                    </w:numPr>
                    <w:suppressAutoHyphens w:val="0"/>
                    <w:spacing w:line="360" w:lineRule="auto"/>
                  </w:pPr>
                  <w:r>
                    <w:t xml:space="preserve">Народні мови в контексті науки про мову в Середні віки </w:t>
                  </w:r>
                </w:p>
                <w:p w14:paraId="0AD7A875" w14:textId="77777777" w:rsidR="00D66E16" w:rsidRDefault="00D66E16" w:rsidP="00695BFB">
                  <w:pPr>
                    <w:spacing w:line="360" w:lineRule="auto"/>
                  </w:pPr>
                  <w:r>
                    <w:t xml:space="preserve">          та в епоху Відродження..............</w:t>
                  </w:r>
                  <w:r w:rsidRPr="00D66E16">
                    <w:t>.....</w:t>
                  </w:r>
                  <w:r>
                    <w:t xml:space="preserve">...................................................            </w:t>
                  </w:r>
                </w:p>
                <w:p w14:paraId="0E663F56" w14:textId="77777777" w:rsidR="00D66E16" w:rsidRDefault="00D66E16" w:rsidP="00695BFB">
                  <w:pPr>
                    <w:spacing w:line="360" w:lineRule="auto"/>
                    <w:ind w:left="540" w:hanging="540"/>
                  </w:pPr>
                  <w:r>
                    <w:t xml:space="preserve">1.2. Лінгвістичні концепції періоду Середньовіччя і Раннього </w:t>
                  </w:r>
                </w:p>
                <w:p w14:paraId="03988DE1" w14:textId="77777777" w:rsidR="00D66E16" w:rsidRDefault="00D66E16" w:rsidP="00695BFB">
                  <w:pPr>
                    <w:spacing w:line="360" w:lineRule="auto"/>
                    <w:ind w:left="540" w:hanging="540"/>
                  </w:pPr>
                  <w:r>
                    <w:t xml:space="preserve">       Відродження в Західній Романії</w:t>
                  </w:r>
                  <w:r w:rsidRPr="00D66E16">
                    <w:t>.</w:t>
                  </w:r>
                  <w:r>
                    <w:t>..........................................................</w:t>
                  </w:r>
                </w:p>
                <w:p w14:paraId="0E8796BB" w14:textId="77777777" w:rsidR="00D66E16" w:rsidRDefault="00D66E16" w:rsidP="00695BFB">
                  <w:pPr>
                    <w:spacing w:line="360" w:lineRule="auto"/>
                    <w:ind w:left="540" w:hanging="540"/>
                  </w:pPr>
                  <w:r>
                    <w:t xml:space="preserve">1.3. Мовна ситуація доби створення перших писемних пам’яток    </w:t>
                  </w:r>
                </w:p>
                <w:p w14:paraId="02AE3AEF" w14:textId="77777777" w:rsidR="00D66E16" w:rsidRDefault="00D66E16" w:rsidP="00695BFB">
                  <w:pPr>
                    <w:spacing w:line="360" w:lineRule="auto"/>
                    <w:ind w:left="540" w:hanging="540"/>
                  </w:pPr>
                  <w:r>
                    <w:t xml:space="preserve">       іспано-кастильської мови...................................................................... </w:t>
                  </w:r>
                </w:p>
                <w:p w14:paraId="7117A2BC" w14:textId="77777777" w:rsidR="00D66E16" w:rsidRDefault="00D66E16" w:rsidP="00695BFB">
                  <w:pPr>
                    <w:spacing w:line="360" w:lineRule="auto"/>
                    <w:ind w:left="972" w:hanging="972"/>
                    <w:rPr>
                      <w:rFonts w:ascii="Times New Roman CYR" w:hAnsi="Times New Roman CYR"/>
                      <w:b/>
                    </w:rPr>
                  </w:pPr>
                  <w:r>
                    <w:rPr>
                      <w:rFonts w:ascii="Times New Roman CYR" w:hAnsi="Times New Roman CYR"/>
                    </w:rPr>
                    <w:t>1.4. Кастильський діалект в ракурсі іберо-романської диглосії...............</w:t>
                  </w:r>
                </w:p>
                <w:p w14:paraId="32CB042E" w14:textId="77777777" w:rsidR="00D66E16" w:rsidRDefault="00D66E16" w:rsidP="00695BFB">
                  <w:pPr>
                    <w:spacing w:line="360" w:lineRule="auto"/>
                    <w:ind w:left="972" w:hanging="972"/>
                  </w:pPr>
                  <w:r>
                    <w:t xml:space="preserve">1.5. </w:t>
                  </w:r>
                  <w:r>
                    <w:rPr>
                      <w:rFonts w:ascii="Times New Roman CYR" w:hAnsi="Times New Roman CYR"/>
                    </w:rPr>
                    <w:t>Національний контекст стильових традицій розвитку писемних</w:t>
                  </w:r>
                </w:p>
                <w:p w14:paraId="316C2943" w14:textId="77777777" w:rsidR="00D66E16" w:rsidRDefault="00D66E16" w:rsidP="00695BFB">
                  <w:pPr>
                    <w:spacing w:line="360" w:lineRule="auto"/>
                    <w:jc w:val="both"/>
                    <w:rPr>
                      <w:rFonts w:ascii="Times New Roman CYR" w:hAnsi="Times New Roman CYR"/>
                    </w:rPr>
                  </w:pPr>
                  <w:r>
                    <w:rPr>
                      <w:rFonts w:ascii="Times New Roman CYR" w:hAnsi="Times New Roman CYR"/>
                    </w:rPr>
                    <w:t xml:space="preserve">       пам’яток іспано-кастильської мови......................................................</w:t>
                  </w:r>
                </w:p>
                <w:p w14:paraId="1D77ACEF" w14:textId="77777777" w:rsidR="00D66E16" w:rsidRDefault="00D66E16" w:rsidP="00695BFB">
                  <w:pPr>
                    <w:spacing w:line="360" w:lineRule="auto"/>
                    <w:ind w:right="-108"/>
                    <w:jc w:val="both"/>
                  </w:pPr>
                  <w:r>
                    <w:t>Висновки до розділу 1 ..………………………….…………........................</w:t>
                  </w:r>
                </w:p>
                <w:p w14:paraId="13320C24" w14:textId="77777777" w:rsidR="00D66E16" w:rsidRDefault="00D66E16" w:rsidP="00695BFB">
                  <w:pPr>
                    <w:pStyle w:val="afffffff5"/>
                    <w:spacing w:line="360" w:lineRule="auto"/>
                    <w:rPr>
                      <w:rFonts w:ascii="Times New Roman CYR" w:hAnsi="Times New Roman CYR"/>
                      <w:szCs w:val="28"/>
                      <w:lang w:val="uk-UA"/>
                    </w:rPr>
                  </w:pPr>
                  <w:r>
                    <w:rPr>
                      <w:caps/>
                      <w:szCs w:val="28"/>
                      <w:lang w:val="uk-UA"/>
                    </w:rPr>
                    <w:t>РОЗДІЛ</w:t>
                  </w:r>
                  <w:r>
                    <w:rPr>
                      <w:szCs w:val="28"/>
                      <w:lang w:val="uk-UA"/>
                    </w:rPr>
                    <w:t xml:space="preserve"> 2.</w:t>
                  </w:r>
                  <w:r>
                    <w:rPr>
                      <w:sz w:val="32"/>
                      <w:szCs w:val="32"/>
                      <w:lang w:val="uk-UA"/>
                    </w:rPr>
                    <w:t xml:space="preserve"> </w:t>
                  </w:r>
                  <w:r>
                    <w:rPr>
                      <w:rFonts w:ascii="Times New Roman CYR" w:hAnsi="Times New Roman CYR"/>
                      <w:szCs w:val="28"/>
                      <w:lang w:val="uk-UA"/>
                    </w:rPr>
                    <w:t xml:space="preserve">КЛЮЧОВІ КОНЦЕПТИ ПИСЕМНИХ ПАМ’ЯТОК </w:t>
                  </w:r>
                </w:p>
                <w:p w14:paraId="02088737" w14:textId="77777777" w:rsidR="00D66E16" w:rsidRDefault="00D66E16" w:rsidP="00695BFB">
                  <w:pPr>
                    <w:pStyle w:val="afffffff5"/>
                    <w:spacing w:line="360" w:lineRule="auto"/>
                    <w:rPr>
                      <w:rFonts w:ascii="Times New Roman CYR" w:hAnsi="Times New Roman CYR"/>
                      <w:szCs w:val="28"/>
                      <w:lang w:val="uk-UA"/>
                    </w:rPr>
                  </w:pPr>
                  <w:r>
                    <w:rPr>
                      <w:rFonts w:ascii="Times New Roman CYR" w:hAnsi="Times New Roman CYR"/>
                      <w:szCs w:val="28"/>
                      <w:lang w:val="uk-UA"/>
                    </w:rPr>
                    <w:t>ІСПАНО-КАСТИЛЬСЬКОЇ МОВИ..........</w:t>
                  </w:r>
                  <w:r>
                    <w:rPr>
                      <w:rFonts w:ascii="Times New Roman CYR" w:hAnsi="Times New Roman CYR"/>
                      <w:szCs w:val="28"/>
                    </w:rPr>
                    <w:t>.</w:t>
                  </w:r>
                  <w:r>
                    <w:rPr>
                      <w:rFonts w:ascii="Times New Roman CYR" w:hAnsi="Times New Roman CYR"/>
                      <w:szCs w:val="28"/>
                      <w:lang w:val="uk-UA"/>
                    </w:rPr>
                    <w:t>.................................................</w:t>
                  </w:r>
                </w:p>
                <w:p w14:paraId="1C37FD0F" w14:textId="77777777" w:rsidR="00D66E16" w:rsidRDefault="00D66E16" w:rsidP="00695BFB">
                  <w:pPr>
                    <w:spacing w:line="360" w:lineRule="auto"/>
                    <w:ind w:left="540" w:hanging="540"/>
                  </w:pPr>
                  <w:r>
                    <w:t>2.1. Текст як мовна картина світу................................................................</w:t>
                  </w:r>
                </w:p>
                <w:p w14:paraId="2AF3E525" w14:textId="77777777" w:rsidR="00D66E16" w:rsidRDefault="00D66E16" w:rsidP="00695BFB">
                  <w:pPr>
                    <w:spacing w:line="360" w:lineRule="auto"/>
                    <w:ind w:left="540" w:hanging="540"/>
                    <w:rPr>
                      <w:rFonts w:ascii="Times New Roman CYR" w:hAnsi="Times New Roman CYR"/>
                    </w:rPr>
                  </w:pPr>
                  <w:r>
                    <w:t xml:space="preserve">2.2. Поняттєвий простір </w:t>
                  </w:r>
                  <w:r>
                    <w:rPr>
                      <w:rFonts w:ascii="Times New Roman CYR" w:hAnsi="Times New Roman CYR"/>
                    </w:rPr>
                    <w:t xml:space="preserve">змісту ключових концептів </w:t>
                  </w:r>
                  <w:r>
                    <w:rPr>
                      <w:rFonts w:ascii="Times New Roman CYR" w:hAnsi="Times New Roman CYR"/>
                    </w:rPr>
                    <w:br/>
                    <w:t>іспано-кастильських пам’яток…..........................................................</w:t>
                  </w:r>
                </w:p>
                <w:p w14:paraId="69AA8BDD" w14:textId="77777777" w:rsidR="00D66E16" w:rsidRDefault="00D66E16" w:rsidP="00695BFB">
                  <w:pPr>
                    <w:spacing w:line="360" w:lineRule="auto"/>
                    <w:ind w:left="540" w:hanging="540"/>
                    <w:rPr>
                      <w:rFonts w:ascii="Times New Roman CYR" w:hAnsi="Times New Roman CYR"/>
                      <w:i/>
                    </w:rPr>
                  </w:pPr>
                  <w:r>
                    <w:rPr>
                      <w:rFonts w:ascii="Times New Roman CYR" w:hAnsi="Times New Roman CYR"/>
                    </w:rPr>
                    <w:t xml:space="preserve">        2.2.1. Концепт</w:t>
                  </w:r>
                  <w:r>
                    <w:rPr>
                      <w:rFonts w:ascii="Times New Roman CYR" w:hAnsi="Times New Roman CYR"/>
                      <w:b/>
                    </w:rPr>
                    <w:t xml:space="preserve"> </w:t>
                  </w:r>
                  <w:r>
                    <w:rPr>
                      <w:rFonts w:ascii="Times New Roman CYR" w:hAnsi="Times New Roman CYR"/>
                      <w:i/>
                      <w:lang w:val="es-ES_tradnl"/>
                    </w:rPr>
                    <w:t>c</w:t>
                  </w:r>
                  <w:r>
                    <w:rPr>
                      <w:rFonts w:ascii="Times New Roman CYR" w:hAnsi="Times New Roman CYR"/>
                      <w:i/>
                    </w:rPr>
                    <w:t>astillo......................</w:t>
                  </w:r>
                  <w:r w:rsidRPr="00D66E16">
                    <w:rPr>
                      <w:rFonts w:ascii="Times New Roman CYR" w:hAnsi="Times New Roman CYR"/>
                      <w:i/>
                    </w:rPr>
                    <w:t>.</w:t>
                  </w:r>
                  <w:r>
                    <w:rPr>
                      <w:rFonts w:ascii="Times New Roman CYR" w:hAnsi="Times New Roman CYR"/>
                      <w:i/>
                    </w:rPr>
                    <w:t>....................................................</w:t>
                  </w:r>
                </w:p>
                <w:p w14:paraId="4EC48BCE" w14:textId="77777777" w:rsidR="00D66E16" w:rsidRDefault="00D66E16" w:rsidP="00695BFB">
                  <w:pPr>
                    <w:spacing w:line="360" w:lineRule="auto"/>
                    <w:jc w:val="both"/>
                    <w:rPr>
                      <w:rFonts w:ascii="Times New Roman CYR" w:hAnsi="Times New Roman CYR"/>
                      <w:b/>
                      <w:i/>
                    </w:rPr>
                  </w:pPr>
                  <w:r>
                    <w:rPr>
                      <w:rFonts w:ascii="Times New Roman CYR" w:hAnsi="Times New Roman CYR"/>
                      <w:i/>
                    </w:rPr>
                    <w:t xml:space="preserve">        </w:t>
                  </w:r>
                  <w:r>
                    <w:rPr>
                      <w:rFonts w:ascii="Times New Roman CYR" w:hAnsi="Times New Roman CYR"/>
                    </w:rPr>
                    <w:t>2.2.2. Концепт</w:t>
                  </w:r>
                  <w:r>
                    <w:rPr>
                      <w:rFonts w:ascii="Times New Roman CYR" w:hAnsi="Times New Roman CYR"/>
                      <w:i/>
                    </w:rPr>
                    <w:t xml:space="preserve"> </w:t>
                  </w:r>
                  <w:r>
                    <w:rPr>
                      <w:rFonts w:ascii="Times New Roman CYR" w:hAnsi="Times New Roman CYR"/>
                      <w:i/>
                      <w:lang w:val="es-ES_tradnl"/>
                    </w:rPr>
                    <w:t>casa</w:t>
                  </w:r>
                  <w:r>
                    <w:rPr>
                      <w:rFonts w:ascii="Times New Roman CYR" w:hAnsi="Times New Roman CYR"/>
                      <w:i/>
                    </w:rPr>
                    <w:t>................................</w:t>
                  </w:r>
                  <w:r w:rsidRPr="00D66E16">
                    <w:rPr>
                      <w:rFonts w:ascii="Times New Roman CYR" w:hAnsi="Times New Roman CYR"/>
                      <w:i/>
                    </w:rPr>
                    <w:t>...</w:t>
                  </w:r>
                  <w:r>
                    <w:rPr>
                      <w:rFonts w:ascii="Times New Roman CYR" w:hAnsi="Times New Roman CYR"/>
                      <w:i/>
                    </w:rPr>
                    <w:t>.............................................</w:t>
                  </w:r>
                </w:p>
                <w:p w14:paraId="6534349A" w14:textId="77777777" w:rsidR="00D66E16" w:rsidRDefault="00D66E16" w:rsidP="00695BFB">
                  <w:pPr>
                    <w:spacing w:line="360" w:lineRule="auto"/>
                    <w:ind w:left="612" w:hanging="612"/>
                    <w:rPr>
                      <w:rFonts w:ascii="Times New Roman CYR" w:hAnsi="Times New Roman CYR"/>
                    </w:rPr>
                  </w:pPr>
                  <w:r>
                    <w:rPr>
                      <w:rFonts w:ascii="Times New Roman CYR" w:hAnsi="Times New Roman CYR"/>
                      <w:b/>
                      <w:i/>
                    </w:rPr>
                    <w:t xml:space="preserve">        </w:t>
                  </w:r>
                  <w:r>
                    <w:rPr>
                      <w:rFonts w:ascii="Times New Roman CYR" w:hAnsi="Times New Roman CYR"/>
                    </w:rPr>
                    <w:t xml:space="preserve">2.2.3. Концепт </w:t>
                  </w:r>
                  <w:r>
                    <w:rPr>
                      <w:rFonts w:ascii="Times New Roman CYR" w:hAnsi="Times New Roman CYR"/>
                      <w:i/>
                    </w:rPr>
                    <w:t>tierra.................................................</w:t>
                  </w:r>
                  <w:r w:rsidRPr="00D66E16">
                    <w:rPr>
                      <w:rFonts w:ascii="Times New Roman CYR" w:hAnsi="Times New Roman CYR"/>
                      <w:i/>
                    </w:rPr>
                    <w:t>.</w:t>
                  </w:r>
                  <w:r>
                    <w:rPr>
                      <w:rFonts w:ascii="Times New Roman CYR" w:hAnsi="Times New Roman CYR"/>
                      <w:i/>
                    </w:rPr>
                    <w:t>............................</w:t>
                  </w:r>
                  <w:r>
                    <w:rPr>
                      <w:rFonts w:ascii="Times New Roman CYR" w:hAnsi="Times New Roman CYR"/>
                    </w:rPr>
                    <w:t xml:space="preserve"> </w:t>
                  </w:r>
                </w:p>
                <w:p w14:paraId="1ED2DED3" w14:textId="77777777" w:rsidR="00D66E16" w:rsidRDefault="00D66E16" w:rsidP="00695BFB">
                  <w:pPr>
                    <w:spacing w:line="360" w:lineRule="auto"/>
                    <w:ind w:left="540" w:hanging="540"/>
                    <w:jc w:val="both"/>
                    <w:rPr>
                      <w:rFonts w:ascii="Times New Roman CYR" w:hAnsi="Times New Roman CYR"/>
                      <w:i/>
                    </w:rPr>
                  </w:pPr>
                  <w:r>
                    <w:rPr>
                      <w:rFonts w:ascii="Times New Roman CYR" w:hAnsi="Times New Roman CYR"/>
                    </w:rPr>
                    <w:t xml:space="preserve">        2.2.4. Концепт </w:t>
                  </w:r>
                  <w:r>
                    <w:rPr>
                      <w:rFonts w:ascii="Times New Roman CYR" w:hAnsi="Times New Roman CYR"/>
                      <w:i/>
                    </w:rPr>
                    <w:t>ganancia..............................</w:t>
                  </w:r>
                  <w:r w:rsidRPr="00D66E16">
                    <w:rPr>
                      <w:rFonts w:ascii="Times New Roman CYR" w:hAnsi="Times New Roman CYR"/>
                      <w:i/>
                    </w:rPr>
                    <w:t>..</w:t>
                  </w:r>
                  <w:r>
                    <w:rPr>
                      <w:rFonts w:ascii="Times New Roman CYR" w:hAnsi="Times New Roman CYR"/>
                      <w:i/>
                    </w:rPr>
                    <w:t>........................................</w:t>
                  </w:r>
                </w:p>
                <w:p w14:paraId="1ABB0731" w14:textId="77777777" w:rsidR="00D66E16" w:rsidRDefault="00D66E16" w:rsidP="00695BFB">
                  <w:pPr>
                    <w:spacing w:line="360" w:lineRule="auto"/>
                    <w:ind w:left="540" w:hanging="540"/>
                    <w:jc w:val="both"/>
                    <w:rPr>
                      <w:rFonts w:ascii="Times New Roman CYR" w:hAnsi="Times New Roman CYR"/>
                    </w:rPr>
                  </w:pPr>
                  <w:r>
                    <w:rPr>
                      <w:rFonts w:ascii="Times New Roman CYR" w:hAnsi="Times New Roman CYR"/>
                      <w:i/>
                    </w:rPr>
                    <w:t xml:space="preserve">        </w:t>
                  </w:r>
                  <w:r>
                    <w:rPr>
                      <w:rFonts w:ascii="Times New Roman CYR" w:hAnsi="Times New Roman CYR"/>
                    </w:rPr>
                    <w:t xml:space="preserve">2.2.5. Концепт </w:t>
                  </w:r>
                  <w:r>
                    <w:rPr>
                      <w:rFonts w:ascii="Times New Roman CYR" w:hAnsi="Times New Roman CYR"/>
                      <w:i/>
                    </w:rPr>
                    <w:t>trabajar..........................................................................</w:t>
                  </w:r>
                </w:p>
                <w:p w14:paraId="140FA1AB" w14:textId="77777777" w:rsidR="00D66E16" w:rsidRDefault="00D66E16" w:rsidP="00695BFB">
                  <w:pPr>
                    <w:spacing w:line="360" w:lineRule="auto"/>
                    <w:ind w:left="540" w:hanging="540"/>
                  </w:pPr>
                  <w:r>
                    <w:t>2.3.  Позамовна реальність в іспаномовній картині світу:</w:t>
                  </w:r>
                </w:p>
                <w:p w14:paraId="36B9DFCF" w14:textId="77777777" w:rsidR="00D66E16" w:rsidRDefault="00D66E16" w:rsidP="00695BFB">
                  <w:pPr>
                    <w:spacing w:line="360" w:lineRule="auto"/>
                    <w:jc w:val="both"/>
                    <w:rPr>
                      <w:rFonts w:ascii="Times New Roman CYR" w:hAnsi="Times New Roman CYR"/>
                    </w:rPr>
                  </w:pPr>
                  <w:r>
                    <w:t xml:space="preserve">        атрибути природи і життя....................................................................</w:t>
                  </w:r>
                </w:p>
                <w:p w14:paraId="13CBD501" w14:textId="77777777" w:rsidR="00D66E16" w:rsidRDefault="00D66E16" w:rsidP="00695BFB">
                  <w:pPr>
                    <w:spacing w:line="360" w:lineRule="auto"/>
                    <w:ind w:left="540" w:hanging="540"/>
                  </w:pPr>
                  <w:r>
                    <w:rPr>
                      <w:rFonts w:ascii="Times New Roman CYR" w:hAnsi="Times New Roman CYR"/>
                      <w:b/>
                      <w:i/>
                    </w:rPr>
                    <w:t xml:space="preserve">        </w:t>
                  </w:r>
                  <w:r>
                    <w:rPr>
                      <w:rFonts w:ascii="Times New Roman CYR" w:hAnsi="Times New Roman CYR"/>
                    </w:rPr>
                    <w:t>2.3.1. Художньо-стилістичний</w:t>
                  </w:r>
                  <w:r>
                    <w:rPr>
                      <w:rFonts w:ascii="Times New Roman CYR" w:hAnsi="Times New Roman CYR"/>
                      <w:b/>
                      <w:i/>
                    </w:rPr>
                    <w:t xml:space="preserve"> </w:t>
                  </w:r>
                  <w:r>
                    <w:rPr>
                      <w:rFonts w:ascii="Times New Roman CYR" w:hAnsi="Times New Roman CYR"/>
                    </w:rPr>
                    <w:t>контекст образу природи.................</w:t>
                  </w:r>
                </w:p>
                <w:p w14:paraId="0DB741D0" w14:textId="77777777" w:rsidR="00D66E16" w:rsidRDefault="00D66E16" w:rsidP="00695BFB">
                  <w:pPr>
                    <w:spacing w:line="360" w:lineRule="auto"/>
                    <w:ind w:left="72"/>
                  </w:pPr>
                  <w:r>
                    <w:t xml:space="preserve">       2.3.2. Семантична парадигма концепту </w:t>
                  </w:r>
                  <w:r>
                    <w:rPr>
                      <w:i/>
                    </w:rPr>
                    <w:t>natura</w:t>
                  </w:r>
                  <w:r>
                    <w:t xml:space="preserve"> у поетиці </w:t>
                  </w:r>
                </w:p>
                <w:p w14:paraId="4A646FC0" w14:textId="77777777" w:rsidR="00D66E16" w:rsidRDefault="00D66E16" w:rsidP="00695BFB">
                  <w:pPr>
                    <w:spacing w:line="360" w:lineRule="auto"/>
                    <w:ind w:left="72" w:right="72"/>
                  </w:pPr>
                  <w:r>
                    <w:t xml:space="preserve">       Середньовіної Романії......</w:t>
                  </w:r>
                  <w:r w:rsidRPr="00D66E16">
                    <w:t>...</w:t>
                  </w:r>
                  <w:r>
                    <w:t xml:space="preserve">................................................................ </w:t>
                  </w:r>
                </w:p>
                <w:p w14:paraId="0A1FF285" w14:textId="77777777" w:rsidR="00D66E16" w:rsidRDefault="00D66E16" w:rsidP="00695BFB">
                  <w:pPr>
                    <w:spacing w:line="360" w:lineRule="auto"/>
                    <w:ind w:left="540" w:hanging="540"/>
                  </w:pPr>
                  <w:r>
                    <w:t xml:space="preserve">        2.3.3. Християнська етика і мова середньовічного іспанського епосу………...........................................................................................</w:t>
                  </w:r>
                </w:p>
                <w:p w14:paraId="06A77CA9" w14:textId="77777777" w:rsidR="00D66E16" w:rsidRDefault="00D66E16" w:rsidP="00695BFB">
                  <w:pPr>
                    <w:spacing w:line="360" w:lineRule="auto"/>
                    <w:jc w:val="both"/>
                  </w:pPr>
                  <w:r>
                    <w:t>Висновки до розділу 2..…………</w:t>
                  </w:r>
                  <w:r w:rsidRPr="00D66E16">
                    <w:t>……</w:t>
                  </w:r>
                  <w:r>
                    <w:t>………………………………........</w:t>
                  </w:r>
                </w:p>
                <w:p w14:paraId="6266168A" w14:textId="77777777" w:rsidR="00D66E16" w:rsidRDefault="00D66E16" w:rsidP="00695BFB">
                  <w:pPr>
                    <w:pStyle w:val="afffffff5"/>
                    <w:spacing w:line="360" w:lineRule="auto"/>
                    <w:rPr>
                      <w:caps/>
                      <w:szCs w:val="28"/>
                    </w:rPr>
                  </w:pPr>
                  <w:r>
                    <w:rPr>
                      <w:caps/>
                      <w:szCs w:val="28"/>
                      <w:lang w:val="uk-UA"/>
                    </w:rPr>
                    <w:lastRenderedPageBreak/>
                    <w:t>РОЗДІЛ</w:t>
                  </w:r>
                  <w:r>
                    <w:rPr>
                      <w:caps/>
                      <w:szCs w:val="28"/>
                    </w:rPr>
                    <w:t xml:space="preserve"> 3</w:t>
                  </w:r>
                  <w:r>
                    <w:rPr>
                      <w:caps/>
                      <w:szCs w:val="28"/>
                      <w:lang w:val="uk-UA"/>
                    </w:rPr>
                    <w:t>. ФУНКЦІОНАЛЬНО</w:t>
                  </w:r>
                  <w:r>
                    <w:rPr>
                      <w:caps/>
                      <w:szCs w:val="28"/>
                    </w:rPr>
                    <w:t>-</w:t>
                  </w:r>
                  <w:r>
                    <w:rPr>
                      <w:caps/>
                      <w:szCs w:val="28"/>
                      <w:lang w:val="uk-UA"/>
                    </w:rPr>
                    <w:t xml:space="preserve">СИСТЕМНий АСПЕКТ СЕМАНТИКИ СЛОВА ІСПАНО-КАСТИЛЬСЬКОЇ МОВИ в ракурсі її становлення..................................................................... </w:t>
                  </w:r>
                </w:p>
                <w:p w14:paraId="017BA05A" w14:textId="77777777" w:rsidR="00D66E16" w:rsidRDefault="00D66E16" w:rsidP="00695BFB">
                  <w:pPr>
                    <w:spacing w:line="360" w:lineRule="auto"/>
                    <w:jc w:val="both"/>
                    <w:rPr>
                      <w:rFonts w:ascii="Times New Roman CYR" w:hAnsi="Times New Roman CYR"/>
                    </w:rPr>
                  </w:pPr>
                  <w:r>
                    <w:t>3</w:t>
                  </w:r>
                  <w:r>
                    <w:rPr>
                      <w:rFonts w:ascii="Times New Roman CYR" w:hAnsi="Times New Roman CYR"/>
                    </w:rPr>
                    <w:t xml:space="preserve">.1. Усно-розмовна база формування національної мови Іспанії............. </w:t>
                  </w:r>
                </w:p>
                <w:p w14:paraId="7EC3459A" w14:textId="77777777" w:rsidR="00D66E16" w:rsidRDefault="00D66E16" w:rsidP="00695BFB">
                  <w:pPr>
                    <w:spacing w:line="360" w:lineRule="auto"/>
                    <w:ind w:left="540" w:hanging="540"/>
                    <w:rPr>
                      <w:rFonts w:ascii="Times New Roman CYR" w:hAnsi="Times New Roman CYR"/>
                    </w:rPr>
                  </w:pPr>
                  <w:r>
                    <w:t xml:space="preserve">3.2. Парадигми </w:t>
                  </w:r>
                  <w:r>
                    <w:rPr>
                      <w:rFonts w:ascii="Times New Roman CYR" w:hAnsi="Times New Roman CYR"/>
                    </w:rPr>
                    <w:t>фонетичного варіювання слова в розмовному</w:t>
                  </w:r>
                </w:p>
                <w:p w14:paraId="24522BE5" w14:textId="77777777" w:rsidR="00D66E16" w:rsidRDefault="00D66E16" w:rsidP="00695BFB">
                  <w:pPr>
                    <w:spacing w:line="360" w:lineRule="auto"/>
                    <w:ind w:left="540" w:hanging="540"/>
                  </w:pPr>
                  <w:r>
                    <w:rPr>
                      <w:rFonts w:ascii="Times New Roman CYR" w:hAnsi="Times New Roman CYR"/>
                    </w:rPr>
                    <w:t xml:space="preserve">       мовленні.................................................................................................</w:t>
                  </w:r>
                </w:p>
                <w:p w14:paraId="7F6AB473" w14:textId="77777777" w:rsidR="00D66E16" w:rsidRDefault="00D66E16" w:rsidP="00695BFB">
                  <w:pPr>
                    <w:spacing w:line="360" w:lineRule="auto"/>
                    <w:ind w:left="540" w:hanging="540"/>
                  </w:pPr>
                  <w:r>
                    <w:t xml:space="preserve">3.3. Тенденції динамізму артикуляційної бази мови.................................      </w:t>
                  </w:r>
                </w:p>
                <w:p w14:paraId="3B998BD3" w14:textId="77777777" w:rsidR="00D66E16" w:rsidRDefault="00D66E16" w:rsidP="00695BFB">
                  <w:pPr>
                    <w:spacing w:line="360" w:lineRule="auto"/>
                    <w:ind w:left="540" w:hanging="540"/>
                  </w:pPr>
                  <w:r>
                    <w:t>3.4. Мовні традиції декорування тексту….................................................</w:t>
                  </w:r>
                </w:p>
                <w:p w14:paraId="0C95F4CC" w14:textId="77777777" w:rsidR="00D66E16" w:rsidRDefault="00D66E16" w:rsidP="00695BFB">
                  <w:pPr>
                    <w:spacing w:line="360" w:lineRule="auto"/>
                    <w:ind w:left="540" w:hanging="540"/>
                    <w:rPr>
                      <w:b/>
                      <w:szCs w:val="28"/>
                    </w:rPr>
                  </w:pPr>
                  <w:r>
                    <w:t>3.5. Мовні формули і соціально-семантичний контекст...........................</w:t>
                  </w:r>
                </w:p>
                <w:p w14:paraId="6FDCF319" w14:textId="77777777" w:rsidR="00D66E16" w:rsidRDefault="00D66E16" w:rsidP="00695BFB">
                  <w:pPr>
                    <w:spacing w:line="360" w:lineRule="auto"/>
                    <w:ind w:left="540" w:hanging="540"/>
                    <w:rPr>
                      <w:b/>
                    </w:rPr>
                  </w:pPr>
                  <w:r>
                    <w:rPr>
                      <w:b/>
                      <w:szCs w:val="28"/>
                    </w:rPr>
                    <w:t xml:space="preserve">      </w:t>
                  </w:r>
                  <w:r>
                    <w:rPr>
                      <w:szCs w:val="28"/>
                    </w:rPr>
                    <w:t>3.5.1.</w:t>
                  </w:r>
                  <w:r>
                    <w:rPr>
                      <w:b/>
                      <w:szCs w:val="28"/>
                    </w:rPr>
                    <w:t xml:space="preserve"> </w:t>
                  </w:r>
                  <w:r>
                    <w:rPr>
                      <w:szCs w:val="28"/>
                    </w:rPr>
                    <w:t>Семантика соціально-політичних термінів.</w:t>
                  </w:r>
                  <w:r w:rsidRPr="00D66E16">
                    <w:rPr>
                      <w:szCs w:val="28"/>
                    </w:rPr>
                    <w:t>.</w:t>
                  </w:r>
                  <w:r>
                    <w:rPr>
                      <w:szCs w:val="28"/>
                    </w:rPr>
                    <w:t>..............................</w:t>
                  </w:r>
                  <w:r>
                    <w:rPr>
                      <w:b/>
                    </w:rPr>
                    <w:t xml:space="preserve">      </w:t>
                  </w:r>
                </w:p>
                <w:p w14:paraId="0A6700BE" w14:textId="77777777" w:rsidR="00D66E16" w:rsidRDefault="00D66E16" w:rsidP="00695BFB">
                  <w:pPr>
                    <w:spacing w:line="360" w:lineRule="auto"/>
                    <w:ind w:left="540" w:hanging="540"/>
                  </w:pPr>
                  <w:r>
                    <w:rPr>
                      <w:szCs w:val="28"/>
                    </w:rPr>
                    <w:t xml:space="preserve">     </w:t>
                  </w:r>
                  <w:r>
                    <w:rPr>
                      <w:rFonts w:ascii="Times New Roman CYR" w:hAnsi="Times New Roman CYR"/>
                    </w:rPr>
                    <w:t xml:space="preserve"> 3.5.2. Алітерація номінацій спільної семантики..................................</w:t>
                  </w:r>
                </w:p>
                <w:p w14:paraId="2C9439D7" w14:textId="77777777" w:rsidR="00D66E16" w:rsidRDefault="00D66E16" w:rsidP="00695BFB">
                  <w:pPr>
                    <w:spacing w:line="360" w:lineRule="auto"/>
                  </w:pPr>
                  <w:r>
                    <w:t xml:space="preserve">      3.5.3.  Стилістичне варіювання соціально-політичної                              термінологічної лексики..............................................................................     </w:t>
                  </w:r>
                </w:p>
                <w:p w14:paraId="4D7BA527" w14:textId="77777777" w:rsidR="00D66E16" w:rsidRDefault="00D66E16" w:rsidP="00695BFB">
                  <w:pPr>
                    <w:spacing w:line="360" w:lineRule="auto"/>
                  </w:pPr>
                  <w:r>
                    <w:t xml:space="preserve">               3.5.3.1. Відапелятивні утворення.............</w:t>
                  </w:r>
                  <w:r w:rsidRPr="00D66E16">
                    <w:t>.</w:t>
                  </w:r>
                  <w:r>
                    <w:t xml:space="preserve">.................................... </w:t>
                  </w:r>
                </w:p>
                <w:p w14:paraId="1B7B9DEA" w14:textId="77777777" w:rsidR="00D66E16" w:rsidRDefault="00D66E16" w:rsidP="00695BFB">
                  <w:pPr>
                    <w:spacing w:line="360" w:lineRule="auto"/>
                    <w:jc w:val="both"/>
                    <w:rPr>
                      <w:rFonts w:ascii="Times New Roman CYR" w:hAnsi="Times New Roman CYR"/>
                    </w:rPr>
                  </w:pPr>
                  <w:r>
                    <w:t xml:space="preserve">               3.5.3.2. Антропонімічні мовні формули.......................................</w:t>
                  </w:r>
                </w:p>
                <w:p w14:paraId="7065DE31" w14:textId="77777777" w:rsidR="00D66E16" w:rsidRDefault="00D66E16" w:rsidP="00695BFB">
                  <w:pPr>
                    <w:spacing w:line="360" w:lineRule="auto"/>
                    <w:jc w:val="both"/>
                  </w:pPr>
                  <w:r>
                    <w:rPr>
                      <w:rFonts w:ascii="Times New Roman CYR" w:hAnsi="Times New Roman CYR"/>
                      <w:b/>
                      <w:i/>
                    </w:rPr>
                    <w:t xml:space="preserve"> </w:t>
                  </w:r>
                  <w:r>
                    <w:t>Висновки до розділу 3.................................................................................</w:t>
                  </w:r>
                </w:p>
                <w:p w14:paraId="0F09E2E2" w14:textId="77777777" w:rsidR="00D66E16" w:rsidRDefault="00D66E16" w:rsidP="00695BFB">
                  <w:pPr>
                    <w:spacing w:line="360" w:lineRule="auto"/>
                    <w:jc w:val="both"/>
                    <w:rPr>
                      <w:caps/>
                    </w:rPr>
                  </w:pPr>
                  <w:r>
                    <w:rPr>
                      <w:caps/>
                    </w:rPr>
                    <w:t>Загальні ВИСНОВКи ……………………………………………….....</w:t>
                  </w:r>
                </w:p>
                <w:p w14:paraId="0951ACEE" w14:textId="77777777" w:rsidR="00D66E16" w:rsidRDefault="00D66E16" w:rsidP="00695BFB">
                  <w:pPr>
                    <w:spacing w:line="360" w:lineRule="auto"/>
                    <w:jc w:val="both"/>
                    <w:rPr>
                      <w:caps/>
                    </w:rPr>
                  </w:pPr>
                  <w:r>
                    <w:rPr>
                      <w:caps/>
                    </w:rPr>
                    <w:t>СПИСОК ВИКОРИСТАНОЇ ЛІТЕРАТУРИ ……………….....................</w:t>
                  </w:r>
                </w:p>
                <w:p w14:paraId="1D63DC1D" w14:textId="77777777" w:rsidR="00D66E16" w:rsidRDefault="00D66E16" w:rsidP="00695BFB">
                  <w:pPr>
                    <w:spacing w:line="360" w:lineRule="auto"/>
                    <w:jc w:val="both"/>
                    <w:rPr>
                      <w:caps/>
                    </w:rPr>
                  </w:pPr>
                  <w:r>
                    <w:rPr>
                      <w:caps/>
                    </w:rPr>
                    <w:t>СПИСОК ДОВІДКОВИХ ДЖЕРЕЛ …………………..............................</w:t>
                  </w:r>
                </w:p>
                <w:p w14:paraId="1AFFFA1D" w14:textId="77777777" w:rsidR="00D66E16" w:rsidRDefault="00D66E16" w:rsidP="00695BFB">
                  <w:pPr>
                    <w:spacing w:line="360" w:lineRule="auto"/>
                    <w:jc w:val="both"/>
                    <w:rPr>
                      <w:caps/>
                    </w:rPr>
                  </w:pPr>
                  <w:r>
                    <w:rPr>
                      <w:caps/>
                    </w:rPr>
                    <w:t>СПИСОК ДЖЕРЕЛ ІЛЮСТРАТИВНОГО МАТЕРІАЛУ ……...............</w:t>
                  </w:r>
                </w:p>
              </w:tc>
              <w:tc>
                <w:tcPr>
                  <w:tcW w:w="782" w:type="dxa"/>
                </w:tcPr>
                <w:p w14:paraId="692AD923" w14:textId="77777777" w:rsidR="00D66E16" w:rsidRDefault="00D66E16" w:rsidP="00695BFB">
                  <w:pPr>
                    <w:spacing w:line="360" w:lineRule="auto"/>
                    <w:jc w:val="both"/>
                    <w:rPr>
                      <w:caps/>
                      <w:lang w:val="en-US"/>
                    </w:rPr>
                  </w:pPr>
                  <w:r>
                    <w:rPr>
                      <w:caps/>
                    </w:rPr>
                    <w:lastRenderedPageBreak/>
                    <w:t xml:space="preserve">  4</w:t>
                  </w:r>
                </w:p>
                <w:p w14:paraId="2BD9132B" w14:textId="77777777" w:rsidR="00D66E16" w:rsidRDefault="00D66E16" w:rsidP="00695BFB">
                  <w:pPr>
                    <w:spacing w:line="360" w:lineRule="auto"/>
                    <w:jc w:val="both"/>
                    <w:rPr>
                      <w:caps/>
                      <w:lang w:val="en-US"/>
                    </w:rPr>
                  </w:pPr>
                </w:p>
                <w:p w14:paraId="41C13156" w14:textId="77777777" w:rsidR="00D66E16" w:rsidRDefault="00D66E16" w:rsidP="00695BFB">
                  <w:pPr>
                    <w:spacing w:line="360" w:lineRule="auto"/>
                    <w:jc w:val="both"/>
                    <w:rPr>
                      <w:caps/>
                      <w:lang w:val="en-US"/>
                    </w:rPr>
                  </w:pPr>
                </w:p>
                <w:p w14:paraId="2B8E8C7B" w14:textId="77777777" w:rsidR="00D66E16" w:rsidRDefault="00D66E16" w:rsidP="00695BFB">
                  <w:pPr>
                    <w:spacing w:line="360" w:lineRule="auto"/>
                    <w:jc w:val="both"/>
                    <w:rPr>
                      <w:caps/>
                      <w:lang w:val="en-US"/>
                    </w:rPr>
                  </w:pPr>
                  <w:r>
                    <w:rPr>
                      <w:caps/>
                      <w:lang w:val="en-US"/>
                    </w:rPr>
                    <w:t xml:space="preserve"> </w:t>
                  </w:r>
                  <w:r>
                    <w:rPr>
                      <w:caps/>
                    </w:rPr>
                    <w:t>16</w:t>
                  </w:r>
                </w:p>
                <w:p w14:paraId="16B0152A" w14:textId="77777777" w:rsidR="00D66E16" w:rsidRDefault="00D66E16" w:rsidP="00695BFB">
                  <w:pPr>
                    <w:spacing w:line="360" w:lineRule="auto"/>
                    <w:jc w:val="both"/>
                    <w:rPr>
                      <w:caps/>
                      <w:lang w:val="en-US"/>
                    </w:rPr>
                  </w:pPr>
                </w:p>
                <w:p w14:paraId="7C28B4DC" w14:textId="77777777" w:rsidR="00D66E16" w:rsidRDefault="00D66E16" w:rsidP="00695BFB">
                  <w:pPr>
                    <w:spacing w:line="360" w:lineRule="auto"/>
                    <w:jc w:val="both"/>
                    <w:rPr>
                      <w:lang w:val="en-US"/>
                    </w:rPr>
                  </w:pPr>
                  <w:r>
                    <w:rPr>
                      <w:lang w:val="en-US"/>
                    </w:rPr>
                    <w:t xml:space="preserve"> </w:t>
                  </w:r>
                  <w:r>
                    <w:t>16</w:t>
                  </w:r>
                </w:p>
                <w:p w14:paraId="40AF5C80" w14:textId="77777777" w:rsidR="00D66E16" w:rsidRDefault="00D66E16" w:rsidP="00695BFB">
                  <w:pPr>
                    <w:spacing w:line="360" w:lineRule="auto"/>
                    <w:jc w:val="both"/>
                    <w:rPr>
                      <w:lang w:val="en-US"/>
                    </w:rPr>
                  </w:pPr>
                </w:p>
                <w:p w14:paraId="227C68A7" w14:textId="77777777" w:rsidR="00D66E16" w:rsidRDefault="00D66E16" w:rsidP="00695BFB">
                  <w:pPr>
                    <w:spacing w:line="360" w:lineRule="auto"/>
                    <w:jc w:val="both"/>
                    <w:rPr>
                      <w:lang w:val="en-US"/>
                    </w:rPr>
                  </w:pPr>
                  <w:r>
                    <w:rPr>
                      <w:lang w:val="en-US"/>
                    </w:rPr>
                    <w:t xml:space="preserve"> </w:t>
                  </w:r>
                  <w:r>
                    <w:t>27</w:t>
                  </w:r>
                </w:p>
                <w:p w14:paraId="19C79374" w14:textId="77777777" w:rsidR="00D66E16" w:rsidRDefault="00D66E16" w:rsidP="00695BFB">
                  <w:pPr>
                    <w:spacing w:line="360" w:lineRule="auto"/>
                    <w:jc w:val="both"/>
                    <w:rPr>
                      <w:lang w:val="en-US"/>
                    </w:rPr>
                  </w:pPr>
                </w:p>
                <w:p w14:paraId="1870993E" w14:textId="77777777" w:rsidR="00D66E16" w:rsidRDefault="00D66E16" w:rsidP="00695BFB">
                  <w:pPr>
                    <w:spacing w:line="360" w:lineRule="auto"/>
                    <w:jc w:val="both"/>
                    <w:rPr>
                      <w:lang w:val="en-US"/>
                    </w:rPr>
                  </w:pPr>
                  <w:r>
                    <w:rPr>
                      <w:lang w:val="en-US"/>
                    </w:rPr>
                    <w:t xml:space="preserve"> </w:t>
                  </w:r>
                  <w:r>
                    <w:t>50</w:t>
                  </w:r>
                </w:p>
                <w:p w14:paraId="32B399AB" w14:textId="77777777" w:rsidR="00D66E16" w:rsidRDefault="00D66E16" w:rsidP="00695BFB">
                  <w:pPr>
                    <w:spacing w:line="360" w:lineRule="auto"/>
                    <w:jc w:val="both"/>
                    <w:rPr>
                      <w:rFonts w:ascii="Times New Roman CYR" w:hAnsi="Times New Roman CYR"/>
                      <w:lang w:val="en-US"/>
                    </w:rPr>
                  </w:pPr>
                  <w:r>
                    <w:rPr>
                      <w:rFonts w:ascii="Times New Roman CYR" w:hAnsi="Times New Roman CYR"/>
                      <w:lang w:val="en-US"/>
                    </w:rPr>
                    <w:t xml:space="preserve"> </w:t>
                  </w:r>
                  <w:r>
                    <w:rPr>
                      <w:rFonts w:ascii="Times New Roman CYR" w:hAnsi="Times New Roman CYR"/>
                    </w:rPr>
                    <w:t>58</w:t>
                  </w:r>
                </w:p>
                <w:p w14:paraId="2F1B0D2A" w14:textId="77777777" w:rsidR="00D66E16" w:rsidRDefault="00D66E16" w:rsidP="00695BFB">
                  <w:pPr>
                    <w:spacing w:line="360" w:lineRule="auto"/>
                    <w:jc w:val="both"/>
                    <w:rPr>
                      <w:rFonts w:ascii="Times New Roman CYR" w:hAnsi="Times New Roman CYR"/>
                      <w:lang w:val="en-US"/>
                    </w:rPr>
                  </w:pPr>
                </w:p>
                <w:p w14:paraId="3BD4C825" w14:textId="77777777" w:rsidR="00D66E16" w:rsidRDefault="00D66E16" w:rsidP="00695BFB">
                  <w:pPr>
                    <w:spacing w:line="360" w:lineRule="auto"/>
                    <w:jc w:val="both"/>
                    <w:rPr>
                      <w:rFonts w:ascii="Times New Roman CYR" w:hAnsi="Times New Roman CYR"/>
                      <w:lang w:val="en-US"/>
                    </w:rPr>
                  </w:pPr>
                  <w:r>
                    <w:rPr>
                      <w:rFonts w:ascii="Times New Roman CYR" w:hAnsi="Times New Roman CYR"/>
                      <w:lang w:val="en-US"/>
                    </w:rPr>
                    <w:t xml:space="preserve"> </w:t>
                  </w:r>
                  <w:r>
                    <w:rPr>
                      <w:rFonts w:ascii="Times New Roman CYR" w:hAnsi="Times New Roman CYR"/>
                    </w:rPr>
                    <w:t>63</w:t>
                  </w:r>
                </w:p>
                <w:p w14:paraId="6D0EFCA5" w14:textId="77777777" w:rsidR="00D66E16" w:rsidRDefault="00D66E16" w:rsidP="00695BFB">
                  <w:pPr>
                    <w:spacing w:line="360" w:lineRule="auto"/>
                    <w:jc w:val="both"/>
                    <w:rPr>
                      <w:lang w:val="en-US"/>
                    </w:rPr>
                  </w:pPr>
                  <w:r>
                    <w:rPr>
                      <w:lang w:val="en-US"/>
                    </w:rPr>
                    <w:t xml:space="preserve"> </w:t>
                  </w:r>
                  <w:r>
                    <w:t>98</w:t>
                  </w:r>
                </w:p>
                <w:p w14:paraId="72FF3189" w14:textId="77777777" w:rsidR="00D66E16" w:rsidRDefault="00D66E16" w:rsidP="00695BFB">
                  <w:pPr>
                    <w:spacing w:line="360" w:lineRule="auto"/>
                    <w:jc w:val="both"/>
                    <w:rPr>
                      <w:lang w:val="en-US"/>
                    </w:rPr>
                  </w:pPr>
                </w:p>
                <w:p w14:paraId="431C4EAE" w14:textId="77777777" w:rsidR="00D66E16" w:rsidRDefault="00D66E16" w:rsidP="00695BFB">
                  <w:pPr>
                    <w:spacing w:line="360" w:lineRule="auto"/>
                    <w:jc w:val="both"/>
                    <w:rPr>
                      <w:rFonts w:ascii="Times New Roman CYR" w:hAnsi="Times New Roman CYR"/>
                      <w:szCs w:val="28"/>
                      <w:lang w:val="en-US"/>
                    </w:rPr>
                  </w:pPr>
                  <w:r>
                    <w:rPr>
                      <w:rFonts w:ascii="Times New Roman CYR" w:hAnsi="Times New Roman CYR"/>
                      <w:szCs w:val="28"/>
                    </w:rPr>
                    <w:t>104</w:t>
                  </w:r>
                </w:p>
                <w:p w14:paraId="30033112" w14:textId="77777777" w:rsidR="00D66E16" w:rsidRDefault="00D66E16" w:rsidP="00695BFB">
                  <w:pPr>
                    <w:spacing w:line="360" w:lineRule="auto"/>
                    <w:jc w:val="both"/>
                    <w:rPr>
                      <w:lang w:val="en-US"/>
                    </w:rPr>
                  </w:pPr>
                  <w:r>
                    <w:t>104</w:t>
                  </w:r>
                </w:p>
                <w:p w14:paraId="057E3A70" w14:textId="77777777" w:rsidR="00D66E16" w:rsidRDefault="00D66E16" w:rsidP="00695BFB">
                  <w:pPr>
                    <w:spacing w:line="360" w:lineRule="auto"/>
                    <w:jc w:val="both"/>
                    <w:rPr>
                      <w:lang w:val="en-US"/>
                    </w:rPr>
                  </w:pPr>
                </w:p>
                <w:p w14:paraId="56948552" w14:textId="77777777" w:rsidR="00D66E16" w:rsidRDefault="00D66E16" w:rsidP="00695BFB">
                  <w:pPr>
                    <w:spacing w:line="360" w:lineRule="auto"/>
                    <w:jc w:val="both"/>
                    <w:rPr>
                      <w:rFonts w:ascii="Times New Roman CYR" w:hAnsi="Times New Roman CYR"/>
                      <w:lang w:val="en-US"/>
                    </w:rPr>
                  </w:pPr>
                  <w:r>
                    <w:rPr>
                      <w:rFonts w:ascii="Times New Roman CYR" w:hAnsi="Times New Roman CYR"/>
                    </w:rPr>
                    <w:t>112</w:t>
                  </w:r>
                </w:p>
                <w:p w14:paraId="1ACB8231" w14:textId="77777777" w:rsidR="00D66E16" w:rsidRDefault="00D66E16" w:rsidP="00695BFB">
                  <w:pPr>
                    <w:spacing w:line="360" w:lineRule="auto"/>
                    <w:jc w:val="both"/>
                    <w:rPr>
                      <w:rFonts w:ascii="Times New Roman CYR" w:hAnsi="Times New Roman CYR"/>
                      <w:lang w:val="en-US"/>
                    </w:rPr>
                  </w:pPr>
                  <w:r>
                    <w:rPr>
                      <w:rFonts w:ascii="Times New Roman CYR" w:hAnsi="Times New Roman CYR"/>
                    </w:rPr>
                    <w:t>114</w:t>
                  </w:r>
                </w:p>
                <w:p w14:paraId="0C4E5EC1" w14:textId="77777777" w:rsidR="00D66E16" w:rsidRDefault="00D66E16" w:rsidP="00695BFB">
                  <w:pPr>
                    <w:spacing w:line="360" w:lineRule="auto"/>
                    <w:jc w:val="both"/>
                    <w:rPr>
                      <w:rFonts w:ascii="Times New Roman CYR" w:hAnsi="Times New Roman CYR"/>
                      <w:lang w:val="en-US"/>
                    </w:rPr>
                  </w:pPr>
                  <w:r>
                    <w:rPr>
                      <w:rFonts w:ascii="Times New Roman CYR" w:hAnsi="Times New Roman CYR"/>
                    </w:rPr>
                    <w:t>124</w:t>
                  </w:r>
                </w:p>
                <w:p w14:paraId="3595DA7F" w14:textId="77777777" w:rsidR="00D66E16" w:rsidRDefault="00D66E16" w:rsidP="00695BFB">
                  <w:pPr>
                    <w:spacing w:line="360" w:lineRule="auto"/>
                    <w:jc w:val="both"/>
                    <w:rPr>
                      <w:rFonts w:ascii="Times New Roman CYR" w:hAnsi="Times New Roman CYR"/>
                      <w:lang w:val="en-US"/>
                    </w:rPr>
                  </w:pPr>
                  <w:r>
                    <w:rPr>
                      <w:rFonts w:ascii="Times New Roman CYR" w:hAnsi="Times New Roman CYR"/>
                    </w:rPr>
                    <w:t>129</w:t>
                  </w:r>
                </w:p>
                <w:p w14:paraId="50EBFF72" w14:textId="77777777" w:rsidR="00D66E16" w:rsidRDefault="00D66E16" w:rsidP="00695BFB">
                  <w:pPr>
                    <w:spacing w:line="360" w:lineRule="auto"/>
                    <w:jc w:val="both"/>
                    <w:rPr>
                      <w:rFonts w:ascii="Times New Roman CYR" w:hAnsi="Times New Roman CYR"/>
                      <w:lang w:val="en-US"/>
                    </w:rPr>
                  </w:pPr>
                  <w:r>
                    <w:rPr>
                      <w:rFonts w:ascii="Times New Roman CYR" w:hAnsi="Times New Roman CYR"/>
                    </w:rPr>
                    <w:t>145</w:t>
                  </w:r>
                </w:p>
                <w:p w14:paraId="08B392EE" w14:textId="77777777" w:rsidR="00D66E16" w:rsidRDefault="00D66E16" w:rsidP="00695BFB">
                  <w:pPr>
                    <w:spacing w:line="360" w:lineRule="auto"/>
                    <w:jc w:val="both"/>
                    <w:rPr>
                      <w:rFonts w:ascii="Times New Roman CYR" w:hAnsi="Times New Roman CYR"/>
                      <w:lang w:val="en-US"/>
                    </w:rPr>
                  </w:pPr>
                  <w:r>
                    <w:rPr>
                      <w:rFonts w:ascii="Times New Roman CYR" w:hAnsi="Times New Roman CYR"/>
                    </w:rPr>
                    <w:t>154</w:t>
                  </w:r>
                </w:p>
                <w:p w14:paraId="6C18781E" w14:textId="77777777" w:rsidR="00D66E16" w:rsidRDefault="00D66E16" w:rsidP="00695BFB">
                  <w:pPr>
                    <w:spacing w:line="360" w:lineRule="auto"/>
                    <w:jc w:val="both"/>
                    <w:rPr>
                      <w:rFonts w:ascii="Times New Roman CYR" w:hAnsi="Times New Roman CYR"/>
                      <w:lang w:val="en-US"/>
                    </w:rPr>
                  </w:pPr>
                </w:p>
                <w:p w14:paraId="01C517EE" w14:textId="77777777" w:rsidR="00D66E16" w:rsidRDefault="00D66E16" w:rsidP="00695BFB">
                  <w:pPr>
                    <w:spacing w:line="360" w:lineRule="auto"/>
                    <w:jc w:val="both"/>
                    <w:rPr>
                      <w:rFonts w:ascii="Times New Roman CYR" w:hAnsi="Times New Roman CYR"/>
                      <w:lang w:val="en-US"/>
                    </w:rPr>
                  </w:pPr>
                  <w:r>
                    <w:rPr>
                      <w:rFonts w:ascii="Times New Roman CYR" w:hAnsi="Times New Roman CYR"/>
                    </w:rPr>
                    <w:t>166</w:t>
                  </w:r>
                </w:p>
                <w:p w14:paraId="0133B0D9" w14:textId="77777777" w:rsidR="00D66E16" w:rsidRDefault="00D66E16" w:rsidP="00695BFB">
                  <w:pPr>
                    <w:spacing w:line="360" w:lineRule="auto"/>
                    <w:jc w:val="both"/>
                    <w:rPr>
                      <w:rFonts w:ascii="Times New Roman CYR" w:hAnsi="Times New Roman CYR"/>
                      <w:lang w:val="en-US"/>
                    </w:rPr>
                  </w:pPr>
                  <w:r>
                    <w:rPr>
                      <w:rFonts w:ascii="Times New Roman CYR" w:hAnsi="Times New Roman CYR"/>
                    </w:rPr>
                    <w:t>168</w:t>
                  </w:r>
                </w:p>
                <w:p w14:paraId="37142ED4" w14:textId="77777777" w:rsidR="00D66E16" w:rsidRDefault="00D66E16" w:rsidP="00695BFB">
                  <w:pPr>
                    <w:spacing w:line="360" w:lineRule="auto"/>
                    <w:jc w:val="both"/>
                    <w:rPr>
                      <w:lang w:val="en-US"/>
                    </w:rPr>
                  </w:pPr>
                </w:p>
                <w:p w14:paraId="1C555C1F" w14:textId="77777777" w:rsidR="00D66E16" w:rsidRDefault="00D66E16" w:rsidP="00695BFB">
                  <w:pPr>
                    <w:spacing w:line="360" w:lineRule="auto"/>
                    <w:jc w:val="both"/>
                    <w:rPr>
                      <w:lang w:val="en-US"/>
                    </w:rPr>
                  </w:pPr>
                  <w:r>
                    <w:t>198</w:t>
                  </w:r>
                </w:p>
                <w:p w14:paraId="11BBC138" w14:textId="77777777" w:rsidR="00D66E16" w:rsidRDefault="00D66E16" w:rsidP="00695BFB">
                  <w:pPr>
                    <w:spacing w:line="360" w:lineRule="auto"/>
                    <w:jc w:val="both"/>
                  </w:pPr>
                </w:p>
                <w:p w14:paraId="6AF03E68" w14:textId="77777777" w:rsidR="00D66E16" w:rsidRDefault="00D66E16" w:rsidP="00695BFB">
                  <w:pPr>
                    <w:spacing w:line="360" w:lineRule="auto"/>
                    <w:jc w:val="both"/>
                    <w:rPr>
                      <w:lang w:val="en-US"/>
                    </w:rPr>
                  </w:pPr>
                  <w:r>
                    <w:t>212</w:t>
                  </w:r>
                </w:p>
                <w:p w14:paraId="1D971D69" w14:textId="77777777" w:rsidR="00D66E16" w:rsidRDefault="00D66E16" w:rsidP="00695BFB">
                  <w:pPr>
                    <w:spacing w:line="360" w:lineRule="auto"/>
                    <w:jc w:val="both"/>
                    <w:rPr>
                      <w:lang w:val="en-US"/>
                    </w:rPr>
                  </w:pPr>
                  <w:r>
                    <w:t>225</w:t>
                  </w:r>
                </w:p>
                <w:p w14:paraId="495001E9" w14:textId="77777777" w:rsidR="00D66E16" w:rsidRDefault="00D66E16" w:rsidP="00695BFB">
                  <w:pPr>
                    <w:spacing w:line="360" w:lineRule="auto"/>
                    <w:jc w:val="both"/>
                    <w:rPr>
                      <w:lang w:val="en-US"/>
                    </w:rPr>
                  </w:pPr>
                </w:p>
                <w:p w14:paraId="1D662D66" w14:textId="77777777" w:rsidR="00D66E16" w:rsidRDefault="00D66E16" w:rsidP="00695BFB">
                  <w:pPr>
                    <w:spacing w:line="360" w:lineRule="auto"/>
                    <w:jc w:val="both"/>
                    <w:rPr>
                      <w:caps/>
                      <w:szCs w:val="28"/>
                    </w:rPr>
                  </w:pPr>
                </w:p>
                <w:p w14:paraId="73E86F27" w14:textId="77777777" w:rsidR="00D66E16" w:rsidRDefault="00D66E16" w:rsidP="00695BFB">
                  <w:pPr>
                    <w:spacing w:line="360" w:lineRule="auto"/>
                    <w:jc w:val="both"/>
                    <w:rPr>
                      <w:caps/>
                      <w:szCs w:val="28"/>
                      <w:lang w:val="en-US"/>
                    </w:rPr>
                  </w:pPr>
                  <w:r>
                    <w:rPr>
                      <w:caps/>
                      <w:szCs w:val="28"/>
                    </w:rPr>
                    <w:lastRenderedPageBreak/>
                    <w:t>229</w:t>
                  </w:r>
                </w:p>
                <w:p w14:paraId="36FD27D9" w14:textId="77777777" w:rsidR="00D66E16" w:rsidRDefault="00D66E16" w:rsidP="00695BFB">
                  <w:pPr>
                    <w:spacing w:line="360" w:lineRule="auto"/>
                    <w:jc w:val="both"/>
                    <w:rPr>
                      <w:rFonts w:ascii="Times New Roman CYR" w:hAnsi="Times New Roman CYR"/>
                      <w:lang w:val="en-US"/>
                    </w:rPr>
                  </w:pPr>
                  <w:r>
                    <w:rPr>
                      <w:rFonts w:ascii="Times New Roman CYR" w:hAnsi="Times New Roman CYR"/>
                    </w:rPr>
                    <w:t>229</w:t>
                  </w:r>
                </w:p>
                <w:p w14:paraId="28EE9343" w14:textId="77777777" w:rsidR="00D66E16" w:rsidRDefault="00D66E16" w:rsidP="00695BFB">
                  <w:pPr>
                    <w:spacing w:line="360" w:lineRule="auto"/>
                    <w:jc w:val="both"/>
                    <w:rPr>
                      <w:rFonts w:ascii="Times New Roman CYR" w:hAnsi="Times New Roman CYR"/>
                      <w:lang w:val="en-US"/>
                    </w:rPr>
                  </w:pPr>
                </w:p>
                <w:p w14:paraId="63944C9A" w14:textId="77777777" w:rsidR="00D66E16" w:rsidRDefault="00D66E16" w:rsidP="00695BFB">
                  <w:pPr>
                    <w:spacing w:line="360" w:lineRule="auto"/>
                    <w:jc w:val="both"/>
                    <w:rPr>
                      <w:rFonts w:ascii="Times New Roman CYR" w:hAnsi="Times New Roman CYR"/>
                      <w:lang w:val="en-US"/>
                    </w:rPr>
                  </w:pPr>
                  <w:r>
                    <w:rPr>
                      <w:rFonts w:ascii="Times New Roman CYR" w:hAnsi="Times New Roman CYR"/>
                    </w:rPr>
                    <w:t>236</w:t>
                  </w:r>
                </w:p>
                <w:p w14:paraId="4B4B92ED" w14:textId="77777777" w:rsidR="00D66E16" w:rsidRDefault="00D66E16" w:rsidP="00695BFB">
                  <w:pPr>
                    <w:spacing w:line="360" w:lineRule="auto"/>
                    <w:jc w:val="both"/>
                    <w:rPr>
                      <w:lang w:val="en-US"/>
                    </w:rPr>
                  </w:pPr>
                  <w:r>
                    <w:t>248</w:t>
                  </w:r>
                </w:p>
                <w:p w14:paraId="2D5065EA" w14:textId="77777777" w:rsidR="00D66E16" w:rsidRDefault="00D66E16" w:rsidP="00695BFB">
                  <w:pPr>
                    <w:spacing w:line="360" w:lineRule="auto"/>
                    <w:jc w:val="both"/>
                    <w:rPr>
                      <w:lang w:val="en-US"/>
                    </w:rPr>
                  </w:pPr>
                  <w:r>
                    <w:t>284</w:t>
                  </w:r>
                </w:p>
                <w:p w14:paraId="0062975B" w14:textId="77777777" w:rsidR="00D66E16" w:rsidRDefault="00D66E16" w:rsidP="00695BFB">
                  <w:pPr>
                    <w:spacing w:line="360" w:lineRule="auto"/>
                    <w:jc w:val="both"/>
                    <w:rPr>
                      <w:lang w:val="en-US"/>
                    </w:rPr>
                  </w:pPr>
                  <w:r>
                    <w:t>293</w:t>
                  </w:r>
                </w:p>
                <w:p w14:paraId="61552D43" w14:textId="77777777" w:rsidR="00D66E16" w:rsidRDefault="00D66E16" w:rsidP="00695BFB">
                  <w:pPr>
                    <w:spacing w:line="360" w:lineRule="auto"/>
                    <w:jc w:val="both"/>
                    <w:rPr>
                      <w:szCs w:val="28"/>
                      <w:lang w:val="en-US"/>
                    </w:rPr>
                  </w:pPr>
                  <w:r>
                    <w:rPr>
                      <w:szCs w:val="28"/>
                    </w:rPr>
                    <w:t>293</w:t>
                  </w:r>
                </w:p>
                <w:p w14:paraId="1BB64DD1" w14:textId="77777777" w:rsidR="00D66E16" w:rsidRDefault="00D66E16" w:rsidP="00695BFB">
                  <w:pPr>
                    <w:spacing w:line="360" w:lineRule="auto"/>
                    <w:jc w:val="both"/>
                    <w:rPr>
                      <w:rFonts w:ascii="Times New Roman CYR" w:hAnsi="Times New Roman CYR"/>
                      <w:lang w:val="en-US"/>
                    </w:rPr>
                  </w:pPr>
                  <w:r>
                    <w:rPr>
                      <w:rFonts w:ascii="Times New Roman CYR" w:hAnsi="Times New Roman CYR"/>
                    </w:rPr>
                    <w:t>307</w:t>
                  </w:r>
                </w:p>
                <w:p w14:paraId="3BD4110F" w14:textId="77777777" w:rsidR="00D66E16" w:rsidRDefault="00D66E16" w:rsidP="00695BFB">
                  <w:pPr>
                    <w:spacing w:line="360" w:lineRule="auto"/>
                    <w:jc w:val="both"/>
                    <w:rPr>
                      <w:rFonts w:ascii="Times New Roman CYR" w:hAnsi="Times New Roman CYR"/>
                      <w:lang w:val="en-US"/>
                    </w:rPr>
                  </w:pPr>
                </w:p>
                <w:p w14:paraId="519F46E3" w14:textId="77777777" w:rsidR="00D66E16" w:rsidRDefault="00D66E16" w:rsidP="00695BFB">
                  <w:pPr>
                    <w:spacing w:line="360" w:lineRule="auto"/>
                    <w:jc w:val="both"/>
                    <w:rPr>
                      <w:lang w:val="en-US"/>
                    </w:rPr>
                  </w:pPr>
                  <w:r>
                    <w:t>311</w:t>
                  </w:r>
                </w:p>
                <w:p w14:paraId="666F5585" w14:textId="77777777" w:rsidR="00D66E16" w:rsidRDefault="00D66E16" w:rsidP="00695BFB">
                  <w:pPr>
                    <w:spacing w:line="360" w:lineRule="auto"/>
                    <w:jc w:val="both"/>
                    <w:rPr>
                      <w:lang w:val="en-US"/>
                    </w:rPr>
                  </w:pPr>
                  <w:r>
                    <w:t>311</w:t>
                  </w:r>
                </w:p>
                <w:p w14:paraId="5830AE19" w14:textId="77777777" w:rsidR="00D66E16" w:rsidRDefault="00D66E16" w:rsidP="00695BFB">
                  <w:pPr>
                    <w:spacing w:line="360" w:lineRule="auto"/>
                    <w:jc w:val="both"/>
                    <w:rPr>
                      <w:lang w:val="en-US"/>
                    </w:rPr>
                  </w:pPr>
                  <w:r>
                    <w:t>333</w:t>
                  </w:r>
                </w:p>
                <w:p w14:paraId="5E93ECAB" w14:textId="77777777" w:rsidR="00D66E16" w:rsidRDefault="00D66E16" w:rsidP="00695BFB">
                  <w:pPr>
                    <w:spacing w:line="360" w:lineRule="auto"/>
                    <w:jc w:val="both"/>
                    <w:rPr>
                      <w:lang w:val="en-US"/>
                    </w:rPr>
                  </w:pPr>
                  <w:r>
                    <w:t>366</w:t>
                  </w:r>
                </w:p>
                <w:p w14:paraId="6BEB3210" w14:textId="77777777" w:rsidR="00D66E16" w:rsidRDefault="00D66E16" w:rsidP="00695BFB">
                  <w:pPr>
                    <w:spacing w:line="360" w:lineRule="auto"/>
                    <w:jc w:val="both"/>
                    <w:rPr>
                      <w:caps/>
                      <w:lang w:val="en-US"/>
                    </w:rPr>
                  </w:pPr>
                  <w:r>
                    <w:rPr>
                      <w:caps/>
                    </w:rPr>
                    <w:t>371</w:t>
                  </w:r>
                </w:p>
                <w:p w14:paraId="38EC76C4" w14:textId="77777777" w:rsidR="00D66E16" w:rsidRDefault="00D66E16" w:rsidP="00695BFB">
                  <w:pPr>
                    <w:spacing w:line="360" w:lineRule="auto"/>
                    <w:jc w:val="both"/>
                    <w:rPr>
                      <w:caps/>
                      <w:lang w:val="en-US"/>
                    </w:rPr>
                  </w:pPr>
                  <w:r>
                    <w:rPr>
                      <w:caps/>
                    </w:rPr>
                    <w:t>378</w:t>
                  </w:r>
                </w:p>
                <w:p w14:paraId="629506DB" w14:textId="77777777" w:rsidR="00D66E16" w:rsidRDefault="00D66E16" w:rsidP="00695BFB">
                  <w:pPr>
                    <w:spacing w:line="360" w:lineRule="auto"/>
                    <w:jc w:val="both"/>
                    <w:rPr>
                      <w:caps/>
                      <w:lang w:val="en-US"/>
                    </w:rPr>
                  </w:pPr>
                  <w:r>
                    <w:rPr>
                      <w:caps/>
                    </w:rPr>
                    <w:t>431</w:t>
                  </w:r>
                </w:p>
                <w:p w14:paraId="0A34EE9B" w14:textId="77777777" w:rsidR="00D66E16" w:rsidRDefault="00D66E16" w:rsidP="00695BFB">
                  <w:pPr>
                    <w:spacing w:line="360" w:lineRule="auto"/>
                    <w:jc w:val="both"/>
                    <w:rPr>
                      <w:caps/>
                      <w:lang w:val="en-US"/>
                    </w:rPr>
                  </w:pPr>
                  <w:r>
                    <w:rPr>
                      <w:caps/>
                    </w:rPr>
                    <w:t>434</w:t>
                  </w:r>
                </w:p>
              </w:tc>
            </w:tr>
          </w:tbl>
          <w:p w14:paraId="76C49B04" w14:textId="77777777" w:rsidR="00D66E16" w:rsidRDefault="00D66E16" w:rsidP="00695BFB">
            <w:pPr>
              <w:spacing w:line="360" w:lineRule="auto"/>
              <w:jc w:val="both"/>
              <w:rPr>
                <w:caps/>
                <w:lang w:val="en-US"/>
              </w:rPr>
            </w:pPr>
          </w:p>
          <w:p w14:paraId="6F7BD3F9" w14:textId="77777777" w:rsidR="00D66E16" w:rsidRDefault="00D66E16" w:rsidP="00695BFB">
            <w:pPr>
              <w:spacing w:line="360" w:lineRule="auto"/>
              <w:jc w:val="both"/>
            </w:pPr>
          </w:p>
        </w:tc>
      </w:tr>
      <w:tr w:rsidR="00D66E16" w14:paraId="53D6D8C1" w14:textId="77777777" w:rsidTr="00695BFB">
        <w:tblPrEx>
          <w:tblCellMar>
            <w:top w:w="0" w:type="dxa"/>
            <w:bottom w:w="0" w:type="dxa"/>
          </w:tblCellMar>
        </w:tblPrEx>
        <w:trPr>
          <w:cantSplit/>
          <w:trHeight w:val="483"/>
        </w:trPr>
        <w:tc>
          <w:tcPr>
            <w:tcW w:w="9720" w:type="dxa"/>
            <w:vMerge/>
          </w:tcPr>
          <w:p w14:paraId="5252F6E7" w14:textId="77777777" w:rsidR="00D66E16" w:rsidRDefault="00D66E16" w:rsidP="00695BFB">
            <w:pPr>
              <w:spacing w:line="360" w:lineRule="auto"/>
              <w:jc w:val="both"/>
              <w:rPr>
                <w:caps/>
              </w:rPr>
            </w:pPr>
          </w:p>
        </w:tc>
      </w:tr>
      <w:tr w:rsidR="00D66E16" w14:paraId="461127D2" w14:textId="77777777" w:rsidTr="00695BFB">
        <w:tblPrEx>
          <w:tblCellMar>
            <w:top w:w="0" w:type="dxa"/>
            <w:bottom w:w="0" w:type="dxa"/>
          </w:tblCellMar>
        </w:tblPrEx>
        <w:trPr>
          <w:cantSplit/>
          <w:trHeight w:val="483"/>
        </w:trPr>
        <w:tc>
          <w:tcPr>
            <w:tcW w:w="9720" w:type="dxa"/>
            <w:vMerge/>
          </w:tcPr>
          <w:p w14:paraId="74463FF9" w14:textId="77777777" w:rsidR="00D66E16" w:rsidRDefault="00D66E16" w:rsidP="00695BFB">
            <w:pPr>
              <w:spacing w:line="360" w:lineRule="auto"/>
              <w:jc w:val="both"/>
              <w:rPr>
                <w:caps/>
              </w:rPr>
            </w:pPr>
          </w:p>
        </w:tc>
      </w:tr>
      <w:tr w:rsidR="00D66E16" w14:paraId="551E66B6" w14:textId="77777777" w:rsidTr="00695BFB">
        <w:tblPrEx>
          <w:tblCellMar>
            <w:top w:w="0" w:type="dxa"/>
            <w:bottom w:w="0" w:type="dxa"/>
          </w:tblCellMar>
        </w:tblPrEx>
        <w:trPr>
          <w:cantSplit/>
          <w:trHeight w:val="483"/>
        </w:trPr>
        <w:tc>
          <w:tcPr>
            <w:tcW w:w="9720" w:type="dxa"/>
            <w:vMerge/>
          </w:tcPr>
          <w:p w14:paraId="1B318094" w14:textId="77777777" w:rsidR="00D66E16" w:rsidRDefault="00D66E16" w:rsidP="00695BFB">
            <w:pPr>
              <w:spacing w:line="360" w:lineRule="auto"/>
              <w:jc w:val="both"/>
            </w:pPr>
          </w:p>
        </w:tc>
      </w:tr>
      <w:tr w:rsidR="00D66E16" w14:paraId="4DCFDE92" w14:textId="77777777" w:rsidTr="00695BFB">
        <w:tblPrEx>
          <w:tblCellMar>
            <w:top w:w="0" w:type="dxa"/>
            <w:bottom w:w="0" w:type="dxa"/>
          </w:tblCellMar>
        </w:tblPrEx>
        <w:trPr>
          <w:cantSplit/>
          <w:trHeight w:val="483"/>
        </w:trPr>
        <w:tc>
          <w:tcPr>
            <w:tcW w:w="9720" w:type="dxa"/>
            <w:vMerge/>
          </w:tcPr>
          <w:p w14:paraId="0A572FC2" w14:textId="77777777" w:rsidR="00D66E16" w:rsidRDefault="00D66E16" w:rsidP="00695BFB">
            <w:pPr>
              <w:spacing w:line="360" w:lineRule="auto"/>
              <w:jc w:val="both"/>
            </w:pPr>
          </w:p>
        </w:tc>
      </w:tr>
      <w:tr w:rsidR="00D66E16" w14:paraId="51DF0E40" w14:textId="77777777" w:rsidTr="00695BFB">
        <w:tblPrEx>
          <w:tblCellMar>
            <w:top w:w="0" w:type="dxa"/>
            <w:bottom w:w="0" w:type="dxa"/>
          </w:tblCellMar>
        </w:tblPrEx>
        <w:trPr>
          <w:cantSplit/>
          <w:trHeight w:val="860"/>
        </w:trPr>
        <w:tc>
          <w:tcPr>
            <w:tcW w:w="9720" w:type="dxa"/>
            <w:vMerge/>
          </w:tcPr>
          <w:p w14:paraId="3A9A709D" w14:textId="77777777" w:rsidR="00D66E16" w:rsidRDefault="00D66E16" w:rsidP="00695BFB">
            <w:pPr>
              <w:spacing w:line="360" w:lineRule="auto"/>
              <w:jc w:val="both"/>
            </w:pPr>
          </w:p>
        </w:tc>
      </w:tr>
      <w:tr w:rsidR="00D66E16" w14:paraId="30EDB294" w14:textId="77777777" w:rsidTr="00695BFB">
        <w:tblPrEx>
          <w:tblCellMar>
            <w:top w:w="0" w:type="dxa"/>
            <w:bottom w:w="0" w:type="dxa"/>
          </w:tblCellMar>
        </w:tblPrEx>
        <w:trPr>
          <w:cantSplit/>
          <w:trHeight w:val="483"/>
        </w:trPr>
        <w:tc>
          <w:tcPr>
            <w:tcW w:w="9720" w:type="dxa"/>
            <w:vMerge/>
          </w:tcPr>
          <w:p w14:paraId="75329792" w14:textId="77777777" w:rsidR="00D66E16" w:rsidRDefault="00D66E16" w:rsidP="00695BFB">
            <w:pPr>
              <w:spacing w:line="360" w:lineRule="auto"/>
              <w:jc w:val="both"/>
            </w:pPr>
          </w:p>
        </w:tc>
      </w:tr>
      <w:tr w:rsidR="00D66E16" w14:paraId="5B438366" w14:textId="77777777" w:rsidTr="00695BFB">
        <w:tblPrEx>
          <w:tblCellMar>
            <w:top w:w="0" w:type="dxa"/>
            <w:bottom w:w="0" w:type="dxa"/>
          </w:tblCellMar>
        </w:tblPrEx>
        <w:trPr>
          <w:cantSplit/>
          <w:trHeight w:val="483"/>
        </w:trPr>
        <w:tc>
          <w:tcPr>
            <w:tcW w:w="9720" w:type="dxa"/>
            <w:vMerge/>
          </w:tcPr>
          <w:p w14:paraId="29E89908" w14:textId="77777777" w:rsidR="00D66E16" w:rsidRDefault="00D66E16" w:rsidP="00695BFB">
            <w:pPr>
              <w:spacing w:line="360" w:lineRule="auto"/>
              <w:jc w:val="both"/>
            </w:pPr>
          </w:p>
        </w:tc>
      </w:tr>
      <w:tr w:rsidR="00D66E16" w14:paraId="5F74091E" w14:textId="77777777" w:rsidTr="00695BFB">
        <w:tblPrEx>
          <w:tblCellMar>
            <w:top w:w="0" w:type="dxa"/>
            <w:bottom w:w="0" w:type="dxa"/>
          </w:tblCellMar>
        </w:tblPrEx>
        <w:trPr>
          <w:cantSplit/>
          <w:trHeight w:val="483"/>
        </w:trPr>
        <w:tc>
          <w:tcPr>
            <w:tcW w:w="9720" w:type="dxa"/>
            <w:vMerge/>
          </w:tcPr>
          <w:p w14:paraId="4814C26F" w14:textId="77777777" w:rsidR="00D66E16" w:rsidRDefault="00D66E16" w:rsidP="00695BFB">
            <w:pPr>
              <w:spacing w:line="360" w:lineRule="auto"/>
              <w:jc w:val="both"/>
            </w:pPr>
          </w:p>
        </w:tc>
      </w:tr>
      <w:tr w:rsidR="00D66E16" w14:paraId="5B8A7C30" w14:textId="77777777" w:rsidTr="00695BFB">
        <w:tblPrEx>
          <w:tblCellMar>
            <w:top w:w="0" w:type="dxa"/>
            <w:bottom w:w="0" w:type="dxa"/>
          </w:tblCellMar>
        </w:tblPrEx>
        <w:trPr>
          <w:cantSplit/>
          <w:trHeight w:val="483"/>
        </w:trPr>
        <w:tc>
          <w:tcPr>
            <w:tcW w:w="9720" w:type="dxa"/>
            <w:vMerge/>
          </w:tcPr>
          <w:p w14:paraId="018EBA37" w14:textId="77777777" w:rsidR="00D66E16" w:rsidRDefault="00D66E16" w:rsidP="00695BFB">
            <w:pPr>
              <w:spacing w:line="360" w:lineRule="auto"/>
              <w:jc w:val="both"/>
            </w:pPr>
          </w:p>
        </w:tc>
      </w:tr>
      <w:tr w:rsidR="00D66E16" w14:paraId="0D4010CF" w14:textId="77777777" w:rsidTr="00695BFB">
        <w:tblPrEx>
          <w:tblCellMar>
            <w:top w:w="0" w:type="dxa"/>
            <w:bottom w:w="0" w:type="dxa"/>
          </w:tblCellMar>
        </w:tblPrEx>
        <w:trPr>
          <w:cantSplit/>
          <w:trHeight w:val="483"/>
        </w:trPr>
        <w:tc>
          <w:tcPr>
            <w:tcW w:w="9720" w:type="dxa"/>
            <w:vMerge/>
          </w:tcPr>
          <w:p w14:paraId="6ACB1DB8" w14:textId="77777777" w:rsidR="00D66E16" w:rsidRDefault="00D66E16" w:rsidP="00695BFB">
            <w:pPr>
              <w:spacing w:line="360" w:lineRule="auto"/>
              <w:jc w:val="both"/>
            </w:pPr>
          </w:p>
        </w:tc>
      </w:tr>
      <w:tr w:rsidR="00D66E16" w14:paraId="1D944292" w14:textId="77777777" w:rsidTr="00695BFB">
        <w:tblPrEx>
          <w:tblCellMar>
            <w:top w:w="0" w:type="dxa"/>
            <w:bottom w:w="0" w:type="dxa"/>
          </w:tblCellMar>
        </w:tblPrEx>
        <w:trPr>
          <w:cantSplit/>
          <w:trHeight w:val="483"/>
        </w:trPr>
        <w:tc>
          <w:tcPr>
            <w:tcW w:w="9720" w:type="dxa"/>
            <w:vMerge/>
          </w:tcPr>
          <w:p w14:paraId="6DD19D81" w14:textId="77777777" w:rsidR="00D66E16" w:rsidRDefault="00D66E16" w:rsidP="00695BFB">
            <w:pPr>
              <w:spacing w:line="360" w:lineRule="auto"/>
              <w:jc w:val="both"/>
            </w:pPr>
          </w:p>
        </w:tc>
      </w:tr>
      <w:tr w:rsidR="00D66E16" w14:paraId="0582275A" w14:textId="77777777" w:rsidTr="00695BFB">
        <w:tblPrEx>
          <w:tblCellMar>
            <w:top w:w="0" w:type="dxa"/>
            <w:bottom w:w="0" w:type="dxa"/>
          </w:tblCellMar>
        </w:tblPrEx>
        <w:trPr>
          <w:cantSplit/>
          <w:trHeight w:val="483"/>
        </w:trPr>
        <w:tc>
          <w:tcPr>
            <w:tcW w:w="9720" w:type="dxa"/>
            <w:vMerge/>
          </w:tcPr>
          <w:p w14:paraId="5BCA934F" w14:textId="77777777" w:rsidR="00D66E16" w:rsidRDefault="00D66E16" w:rsidP="00695BFB">
            <w:pPr>
              <w:spacing w:line="360" w:lineRule="auto"/>
              <w:jc w:val="both"/>
            </w:pPr>
          </w:p>
        </w:tc>
      </w:tr>
      <w:tr w:rsidR="00D66E16" w14:paraId="5A593127" w14:textId="77777777" w:rsidTr="00695BFB">
        <w:tblPrEx>
          <w:tblCellMar>
            <w:top w:w="0" w:type="dxa"/>
            <w:bottom w:w="0" w:type="dxa"/>
          </w:tblCellMar>
        </w:tblPrEx>
        <w:trPr>
          <w:cantSplit/>
          <w:trHeight w:val="483"/>
        </w:trPr>
        <w:tc>
          <w:tcPr>
            <w:tcW w:w="9720" w:type="dxa"/>
            <w:vMerge/>
          </w:tcPr>
          <w:p w14:paraId="6D2C5F84" w14:textId="77777777" w:rsidR="00D66E16" w:rsidRDefault="00D66E16" w:rsidP="00695BFB">
            <w:pPr>
              <w:spacing w:line="360" w:lineRule="auto"/>
              <w:jc w:val="both"/>
            </w:pPr>
          </w:p>
        </w:tc>
      </w:tr>
      <w:tr w:rsidR="00D66E16" w14:paraId="13D38F39" w14:textId="77777777" w:rsidTr="00695BFB">
        <w:tblPrEx>
          <w:tblCellMar>
            <w:top w:w="0" w:type="dxa"/>
            <w:bottom w:w="0" w:type="dxa"/>
          </w:tblCellMar>
        </w:tblPrEx>
        <w:trPr>
          <w:cantSplit/>
          <w:trHeight w:val="483"/>
        </w:trPr>
        <w:tc>
          <w:tcPr>
            <w:tcW w:w="9720" w:type="dxa"/>
            <w:vMerge/>
          </w:tcPr>
          <w:p w14:paraId="2ABF9C15" w14:textId="77777777" w:rsidR="00D66E16" w:rsidRDefault="00D66E16" w:rsidP="00695BFB">
            <w:pPr>
              <w:spacing w:line="360" w:lineRule="auto"/>
              <w:jc w:val="both"/>
            </w:pPr>
          </w:p>
        </w:tc>
      </w:tr>
      <w:tr w:rsidR="00D66E16" w14:paraId="0D73D551" w14:textId="77777777" w:rsidTr="00695BFB">
        <w:tblPrEx>
          <w:tblCellMar>
            <w:top w:w="0" w:type="dxa"/>
            <w:bottom w:w="0" w:type="dxa"/>
          </w:tblCellMar>
        </w:tblPrEx>
        <w:trPr>
          <w:cantSplit/>
          <w:trHeight w:val="483"/>
        </w:trPr>
        <w:tc>
          <w:tcPr>
            <w:tcW w:w="9720" w:type="dxa"/>
            <w:vMerge/>
          </w:tcPr>
          <w:p w14:paraId="362A3D06" w14:textId="77777777" w:rsidR="00D66E16" w:rsidRDefault="00D66E16" w:rsidP="00695BFB">
            <w:pPr>
              <w:spacing w:line="360" w:lineRule="auto"/>
              <w:jc w:val="both"/>
            </w:pPr>
          </w:p>
        </w:tc>
      </w:tr>
      <w:tr w:rsidR="00D66E16" w14:paraId="2243698F" w14:textId="77777777" w:rsidTr="00695BFB">
        <w:tblPrEx>
          <w:tblCellMar>
            <w:top w:w="0" w:type="dxa"/>
            <w:bottom w:w="0" w:type="dxa"/>
          </w:tblCellMar>
        </w:tblPrEx>
        <w:trPr>
          <w:cantSplit/>
          <w:trHeight w:val="483"/>
        </w:trPr>
        <w:tc>
          <w:tcPr>
            <w:tcW w:w="9720" w:type="dxa"/>
            <w:vMerge/>
          </w:tcPr>
          <w:p w14:paraId="2FCB3881" w14:textId="77777777" w:rsidR="00D66E16" w:rsidRDefault="00D66E16" w:rsidP="00695BFB">
            <w:pPr>
              <w:spacing w:line="360" w:lineRule="auto"/>
              <w:jc w:val="both"/>
              <w:rPr>
                <w:caps/>
              </w:rPr>
            </w:pPr>
          </w:p>
        </w:tc>
      </w:tr>
      <w:tr w:rsidR="00D66E16" w14:paraId="0A994CBD" w14:textId="77777777" w:rsidTr="00695BFB">
        <w:tblPrEx>
          <w:tblCellMar>
            <w:top w:w="0" w:type="dxa"/>
            <w:bottom w:w="0" w:type="dxa"/>
          </w:tblCellMar>
        </w:tblPrEx>
        <w:trPr>
          <w:cantSplit/>
          <w:trHeight w:val="483"/>
        </w:trPr>
        <w:tc>
          <w:tcPr>
            <w:tcW w:w="9720" w:type="dxa"/>
            <w:vMerge/>
          </w:tcPr>
          <w:p w14:paraId="0F354B60" w14:textId="77777777" w:rsidR="00D66E16" w:rsidRDefault="00D66E16" w:rsidP="00695BFB">
            <w:pPr>
              <w:spacing w:line="360" w:lineRule="auto"/>
              <w:jc w:val="both"/>
            </w:pPr>
          </w:p>
        </w:tc>
      </w:tr>
      <w:tr w:rsidR="00D66E16" w14:paraId="42C0711D" w14:textId="77777777" w:rsidTr="00695BFB">
        <w:tblPrEx>
          <w:tblCellMar>
            <w:top w:w="0" w:type="dxa"/>
            <w:bottom w:w="0" w:type="dxa"/>
          </w:tblCellMar>
        </w:tblPrEx>
        <w:trPr>
          <w:cantSplit/>
          <w:trHeight w:val="483"/>
        </w:trPr>
        <w:tc>
          <w:tcPr>
            <w:tcW w:w="9720" w:type="dxa"/>
            <w:vMerge/>
          </w:tcPr>
          <w:p w14:paraId="36219E3E" w14:textId="77777777" w:rsidR="00D66E16" w:rsidRDefault="00D66E16" w:rsidP="00695BFB">
            <w:pPr>
              <w:spacing w:line="360" w:lineRule="auto"/>
              <w:jc w:val="both"/>
            </w:pPr>
          </w:p>
        </w:tc>
      </w:tr>
      <w:tr w:rsidR="00D66E16" w14:paraId="46D973BD" w14:textId="77777777" w:rsidTr="00695BFB">
        <w:tblPrEx>
          <w:tblCellMar>
            <w:top w:w="0" w:type="dxa"/>
            <w:bottom w:w="0" w:type="dxa"/>
          </w:tblCellMar>
        </w:tblPrEx>
        <w:trPr>
          <w:cantSplit/>
          <w:trHeight w:val="483"/>
        </w:trPr>
        <w:tc>
          <w:tcPr>
            <w:tcW w:w="9720" w:type="dxa"/>
            <w:vMerge/>
          </w:tcPr>
          <w:p w14:paraId="6BC02F0A" w14:textId="77777777" w:rsidR="00D66E16" w:rsidRDefault="00D66E16" w:rsidP="00695BFB">
            <w:pPr>
              <w:spacing w:line="360" w:lineRule="auto"/>
              <w:jc w:val="both"/>
            </w:pPr>
          </w:p>
        </w:tc>
      </w:tr>
      <w:tr w:rsidR="00D66E16" w14:paraId="0F952C46" w14:textId="77777777" w:rsidTr="00695BFB">
        <w:tblPrEx>
          <w:tblCellMar>
            <w:top w:w="0" w:type="dxa"/>
            <w:bottom w:w="0" w:type="dxa"/>
          </w:tblCellMar>
        </w:tblPrEx>
        <w:trPr>
          <w:cantSplit/>
          <w:trHeight w:val="483"/>
        </w:trPr>
        <w:tc>
          <w:tcPr>
            <w:tcW w:w="9720" w:type="dxa"/>
            <w:vMerge/>
          </w:tcPr>
          <w:p w14:paraId="1F3A0316" w14:textId="77777777" w:rsidR="00D66E16" w:rsidRDefault="00D66E16" w:rsidP="00695BFB">
            <w:pPr>
              <w:spacing w:line="360" w:lineRule="auto"/>
              <w:jc w:val="both"/>
            </w:pPr>
          </w:p>
        </w:tc>
      </w:tr>
      <w:tr w:rsidR="00D66E16" w14:paraId="190C2747" w14:textId="77777777" w:rsidTr="00695BFB">
        <w:tblPrEx>
          <w:tblCellMar>
            <w:top w:w="0" w:type="dxa"/>
            <w:bottom w:w="0" w:type="dxa"/>
          </w:tblCellMar>
        </w:tblPrEx>
        <w:trPr>
          <w:cantSplit/>
          <w:trHeight w:val="483"/>
        </w:trPr>
        <w:tc>
          <w:tcPr>
            <w:tcW w:w="9720" w:type="dxa"/>
            <w:vMerge/>
          </w:tcPr>
          <w:p w14:paraId="68D045A1" w14:textId="77777777" w:rsidR="00D66E16" w:rsidRDefault="00D66E16" w:rsidP="00695BFB">
            <w:pPr>
              <w:spacing w:line="360" w:lineRule="auto"/>
              <w:jc w:val="both"/>
            </w:pPr>
          </w:p>
        </w:tc>
      </w:tr>
      <w:tr w:rsidR="00D66E16" w14:paraId="28EABF0C" w14:textId="77777777" w:rsidTr="00695BFB">
        <w:tblPrEx>
          <w:tblCellMar>
            <w:top w:w="0" w:type="dxa"/>
            <w:bottom w:w="0" w:type="dxa"/>
          </w:tblCellMar>
        </w:tblPrEx>
        <w:trPr>
          <w:cantSplit/>
          <w:trHeight w:val="483"/>
        </w:trPr>
        <w:tc>
          <w:tcPr>
            <w:tcW w:w="9720" w:type="dxa"/>
            <w:vMerge/>
          </w:tcPr>
          <w:p w14:paraId="024B96F4" w14:textId="77777777" w:rsidR="00D66E16" w:rsidRDefault="00D66E16" w:rsidP="00695BFB">
            <w:pPr>
              <w:spacing w:line="360" w:lineRule="auto"/>
              <w:jc w:val="both"/>
            </w:pPr>
          </w:p>
        </w:tc>
      </w:tr>
      <w:tr w:rsidR="00D66E16" w14:paraId="08923DEB" w14:textId="77777777" w:rsidTr="00695BFB">
        <w:tblPrEx>
          <w:tblCellMar>
            <w:top w:w="0" w:type="dxa"/>
            <w:bottom w:w="0" w:type="dxa"/>
          </w:tblCellMar>
        </w:tblPrEx>
        <w:trPr>
          <w:cantSplit/>
          <w:trHeight w:val="483"/>
        </w:trPr>
        <w:tc>
          <w:tcPr>
            <w:tcW w:w="9720" w:type="dxa"/>
            <w:vMerge/>
          </w:tcPr>
          <w:p w14:paraId="50AFEFE0" w14:textId="77777777" w:rsidR="00D66E16" w:rsidRDefault="00D66E16" w:rsidP="00695BFB">
            <w:pPr>
              <w:spacing w:line="360" w:lineRule="auto"/>
              <w:jc w:val="both"/>
            </w:pPr>
          </w:p>
        </w:tc>
      </w:tr>
      <w:tr w:rsidR="00D66E16" w14:paraId="4D85597F" w14:textId="77777777" w:rsidTr="00695BFB">
        <w:tblPrEx>
          <w:tblCellMar>
            <w:top w:w="0" w:type="dxa"/>
            <w:bottom w:w="0" w:type="dxa"/>
          </w:tblCellMar>
        </w:tblPrEx>
        <w:trPr>
          <w:cantSplit/>
          <w:trHeight w:val="483"/>
        </w:trPr>
        <w:tc>
          <w:tcPr>
            <w:tcW w:w="9720" w:type="dxa"/>
            <w:vMerge/>
          </w:tcPr>
          <w:p w14:paraId="6D5E162B" w14:textId="77777777" w:rsidR="00D66E16" w:rsidRDefault="00D66E16" w:rsidP="00695BFB">
            <w:pPr>
              <w:spacing w:line="360" w:lineRule="auto"/>
              <w:jc w:val="both"/>
            </w:pPr>
          </w:p>
        </w:tc>
      </w:tr>
      <w:tr w:rsidR="00D66E16" w14:paraId="66A0BCFE" w14:textId="77777777" w:rsidTr="00695BFB">
        <w:tblPrEx>
          <w:tblCellMar>
            <w:top w:w="0" w:type="dxa"/>
            <w:bottom w:w="0" w:type="dxa"/>
          </w:tblCellMar>
        </w:tblPrEx>
        <w:trPr>
          <w:cantSplit/>
          <w:trHeight w:val="483"/>
        </w:trPr>
        <w:tc>
          <w:tcPr>
            <w:tcW w:w="9720" w:type="dxa"/>
            <w:vMerge/>
          </w:tcPr>
          <w:p w14:paraId="0FC729F1" w14:textId="77777777" w:rsidR="00D66E16" w:rsidRDefault="00D66E16" w:rsidP="00695BFB">
            <w:pPr>
              <w:spacing w:line="360" w:lineRule="auto"/>
              <w:jc w:val="both"/>
              <w:rPr>
                <w:caps/>
              </w:rPr>
            </w:pPr>
          </w:p>
        </w:tc>
      </w:tr>
      <w:tr w:rsidR="00D66E16" w14:paraId="12341B34" w14:textId="77777777" w:rsidTr="00695BFB">
        <w:tblPrEx>
          <w:tblCellMar>
            <w:top w:w="0" w:type="dxa"/>
            <w:bottom w:w="0" w:type="dxa"/>
          </w:tblCellMar>
        </w:tblPrEx>
        <w:trPr>
          <w:cantSplit/>
          <w:trHeight w:val="483"/>
        </w:trPr>
        <w:tc>
          <w:tcPr>
            <w:tcW w:w="9720" w:type="dxa"/>
            <w:vMerge/>
          </w:tcPr>
          <w:p w14:paraId="3F7F5030" w14:textId="77777777" w:rsidR="00D66E16" w:rsidRDefault="00D66E16" w:rsidP="00695BFB">
            <w:pPr>
              <w:spacing w:line="360" w:lineRule="auto"/>
              <w:jc w:val="both"/>
              <w:rPr>
                <w:caps/>
              </w:rPr>
            </w:pPr>
          </w:p>
        </w:tc>
      </w:tr>
      <w:tr w:rsidR="00D66E16" w14:paraId="6793F8BA" w14:textId="77777777" w:rsidTr="00695BFB">
        <w:tblPrEx>
          <w:tblCellMar>
            <w:top w:w="0" w:type="dxa"/>
            <w:bottom w:w="0" w:type="dxa"/>
          </w:tblCellMar>
        </w:tblPrEx>
        <w:trPr>
          <w:cantSplit/>
          <w:trHeight w:val="483"/>
        </w:trPr>
        <w:tc>
          <w:tcPr>
            <w:tcW w:w="9720" w:type="dxa"/>
            <w:vMerge/>
          </w:tcPr>
          <w:p w14:paraId="74046497" w14:textId="77777777" w:rsidR="00D66E16" w:rsidRDefault="00D66E16" w:rsidP="00695BFB">
            <w:pPr>
              <w:spacing w:line="360" w:lineRule="auto"/>
              <w:jc w:val="both"/>
              <w:rPr>
                <w:caps/>
              </w:rPr>
            </w:pPr>
          </w:p>
        </w:tc>
      </w:tr>
      <w:tr w:rsidR="00D66E16" w14:paraId="21974D4C" w14:textId="77777777" w:rsidTr="00695BFB">
        <w:tblPrEx>
          <w:tblCellMar>
            <w:top w:w="0" w:type="dxa"/>
            <w:bottom w:w="0" w:type="dxa"/>
          </w:tblCellMar>
        </w:tblPrEx>
        <w:trPr>
          <w:cantSplit/>
          <w:trHeight w:val="483"/>
        </w:trPr>
        <w:tc>
          <w:tcPr>
            <w:tcW w:w="9720" w:type="dxa"/>
            <w:vMerge/>
          </w:tcPr>
          <w:p w14:paraId="32B9EBC9" w14:textId="77777777" w:rsidR="00D66E16" w:rsidRDefault="00D66E16" w:rsidP="00695BFB">
            <w:pPr>
              <w:spacing w:line="360" w:lineRule="auto"/>
              <w:jc w:val="both"/>
              <w:rPr>
                <w:caps/>
              </w:rPr>
            </w:pPr>
          </w:p>
        </w:tc>
      </w:tr>
    </w:tbl>
    <w:p w14:paraId="447D16D4" w14:textId="77777777" w:rsidR="00D66E16" w:rsidRDefault="00D66E16" w:rsidP="00D66E16">
      <w:pPr>
        <w:spacing w:line="360" w:lineRule="auto"/>
      </w:pPr>
    </w:p>
    <w:p w14:paraId="0DE1A207" w14:textId="77777777" w:rsidR="00D66E16" w:rsidRDefault="00D66E16" w:rsidP="00D66E16">
      <w:pPr>
        <w:spacing w:line="360" w:lineRule="auto"/>
      </w:pPr>
    </w:p>
    <w:p w14:paraId="2411A64F" w14:textId="77777777" w:rsidR="00D66E16" w:rsidRDefault="00D66E16" w:rsidP="00D66E16">
      <w:pPr>
        <w:spacing w:line="360" w:lineRule="auto"/>
        <w:jc w:val="center"/>
        <w:rPr>
          <w:b/>
          <w:caps/>
        </w:rPr>
      </w:pPr>
      <w:r>
        <w:br w:type="page"/>
      </w:r>
      <w:r>
        <w:rPr>
          <w:b/>
          <w:caps/>
        </w:rPr>
        <w:lastRenderedPageBreak/>
        <w:t>ВСТУП</w:t>
      </w:r>
    </w:p>
    <w:p w14:paraId="5425EE47" w14:textId="77777777" w:rsidR="00D66E16" w:rsidRDefault="00D66E16" w:rsidP="00D66E16">
      <w:pPr>
        <w:spacing w:line="360" w:lineRule="auto"/>
      </w:pPr>
    </w:p>
    <w:p w14:paraId="4E3301DE" w14:textId="77777777" w:rsidR="00D66E16" w:rsidRDefault="00D66E16" w:rsidP="00D66E16">
      <w:pPr>
        <w:pStyle w:val="afffffff5"/>
        <w:spacing w:line="360" w:lineRule="auto"/>
        <w:ind w:firstLine="720"/>
        <w:rPr>
          <w:lang w:val="uk-UA"/>
        </w:rPr>
      </w:pPr>
      <w:r>
        <w:rPr>
          <w:lang w:val="uk-UA"/>
        </w:rPr>
        <w:t xml:space="preserve">У сучасному романському мовознавстві більш відомі загальні риси формування системи кожної західноєвропейської національної мови, ніж ті деталі їх історичного розвитку на початкових етапах формування національних мов, що привели у подальшому до системної організації структури цих мов на фонетичному, граматичному і лексичному рівнях. </w:t>
      </w:r>
    </w:p>
    <w:p w14:paraId="15DB86F4" w14:textId="77777777" w:rsidR="00D66E16" w:rsidRPr="00D66E16" w:rsidRDefault="00D66E16" w:rsidP="00D66E16">
      <w:pPr>
        <w:pStyle w:val="afffffff5"/>
        <w:spacing w:line="360" w:lineRule="auto"/>
        <w:rPr>
          <w:lang w:val="uk-UA"/>
        </w:rPr>
      </w:pPr>
      <w:r>
        <w:rPr>
          <w:lang w:val="uk-UA"/>
        </w:rPr>
        <w:tab/>
      </w:r>
      <w:r w:rsidRPr="00D66E16">
        <w:rPr>
          <w:lang w:val="uk-UA"/>
        </w:rPr>
        <w:t xml:space="preserve">Розвиток різних напрямів у сучасній науці про мову відзначається, насамперед, однією головною особливістю, а саме, прагненням охарактеризувати розвиток мови в її цілісності з урахуванням реального функціонування в суспільстві [3; 24; 75; 282; 411]. Функціональна інтерпретація системи мови спрямована на її дослідження у співвідношенні з позамовною дійсністю [78; 85; 102; 139; 249]. </w:t>
      </w:r>
    </w:p>
    <w:p w14:paraId="21D5084C" w14:textId="77777777" w:rsidR="00D66E16" w:rsidRDefault="00D66E16" w:rsidP="00D66E16">
      <w:pPr>
        <w:spacing w:line="360" w:lineRule="auto"/>
        <w:jc w:val="both"/>
      </w:pPr>
      <w:r w:rsidRPr="00D66E16">
        <w:rPr>
          <w:lang w:val="uk-UA"/>
        </w:rPr>
        <w:tab/>
        <w:t xml:space="preserve">У сучасному теоретичному мовознавстві мова розглядається як феномен такої людської діяльності [218; 259; 282; 383; 441], результатом      якої є системна реалізація комунікативних потреб суспільства в цілому і певних соціальних груп й професійних колективів та окремих людей за допомогою цілеспрямованого використання всіх компонентів мовної структури. </w:t>
      </w:r>
      <w:r>
        <w:t xml:space="preserve">У той же час сама мовна діяльність входить як один із компонентів у більш широкий контекст суспільної культури [65; 76; 108; 208; 554] в нерозривному зв’язку з усіма іншими сферами громадського життя [76; 212; 219; 245; 317; 321]. </w:t>
      </w:r>
    </w:p>
    <w:p w14:paraId="04AC144B" w14:textId="77777777" w:rsidR="00D66E16" w:rsidRDefault="00D66E16" w:rsidP="00D66E16">
      <w:pPr>
        <w:spacing w:line="360" w:lineRule="auto"/>
        <w:jc w:val="both"/>
      </w:pPr>
      <w:r>
        <w:tab/>
        <w:t xml:space="preserve">Когнітивний, культурологічний, лінгвістичний аспекти інтерпретації мовних явищ зорієнтовано на характеристику мови </w:t>
      </w:r>
      <w:r>
        <w:rPr>
          <w:b/>
        </w:rPr>
        <w:t>як певної системи знань</w:t>
      </w:r>
      <w:r>
        <w:t xml:space="preserve">, </w:t>
      </w:r>
      <w:r>
        <w:rPr>
          <w:b/>
        </w:rPr>
        <w:t xml:space="preserve">як виду розумової діяльності </w:t>
      </w:r>
      <w:r>
        <w:t xml:space="preserve">і в цілому </w:t>
      </w:r>
      <w:r>
        <w:rPr>
          <w:b/>
        </w:rPr>
        <w:t>як феномену культури</w:t>
      </w:r>
      <w:r>
        <w:t>.</w:t>
      </w:r>
    </w:p>
    <w:p w14:paraId="58933C10" w14:textId="77777777" w:rsidR="00D66E16" w:rsidRDefault="00D66E16" w:rsidP="00D66E16">
      <w:pPr>
        <w:tabs>
          <w:tab w:val="left" w:pos="3600"/>
        </w:tabs>
        <w:spacing w:line="360" w:lineRule="auto"/>
        <w:ind w:firstLine="720"/>
        <w:jc w:val="both"/>
      </w:pPr>
      <w:r>
        <w:t xml:space="preserve">В іспаністиці помітний внесок у розробку питань теорії й історії мови належить як вітчизняним (130; 145; 263; 298; 375; 467), так і зарубіжним дослідникам (7; 93; 124; 125; 152; 443; 507; 527; 533; 554; 575; 592; 597). </w:t>
      </w:r>
      <w:r>
        <w:br/>
        <w:t xml:space="preserve">Разом з тим, нерозв’язаною залишається низка питань, пов’язаних з закономірностями функціонування і розвитку іспанської мови на початковому етапі її становлення: ХІІ століття – першої чверті ХVІІ століття. </w:t>
      </w:r>
    </w:p>
    <w:p w14:paraId="23742235" w14:textId="77777777" w:rsidR="00D66E16" w:rsidRDefault="00D66E16" w:rsidP="00D66E16">
      <w:pPr>
        <w:tabs>
          <w:tab w:val="left" w:pos="3600"/>
        </w:tabs>
        <w:spacing w:line="360" w:lineRule="auto"/>
        <w:ind w:firstLine="720"/>
        <w:jc w:val="both"/>
      </w:pPr>
      <w:r>
        <w:t xml:space="preserve">Історія формування літературних мов романського ареалу порушує чимало проблем, актуальних як для дослідження універсальних законів виникнення і розвитку літературних мов, так і виявлення специфічних особливостей становлення </w:t>
      </w:r>
      <w:r>
        <w:rPr>
          <w:color w:val="000000"/>
        </w:rPr>
        <w:t>окремих мовних систем</w:t>
      </w:r>
      <w:r>
        <w:t xml:space="preserve">, у першу чергу </w:t>
      </w:r>
      <w:r>
        <w:lastRenderedPageBreak/>
        <w:t>романських, де діахронічні процеси, які відбувалися в історії конкретних мов, описані далеко не повно.</w:t>
      </w:r>
    </w:p>
    <w:p w14:paraId="3951106A" w14:textId="77777777" w:rsidR="00D66E16" w:rsidRDefault="00D66E16" w:rsidP="00D66E16">
      <w:pPr>
        <w:spacing w:line="360" w:lineRule="auto"/>
        <w:ind w:firstLine="708"/>
        <w:jc w:val="both"/>
      </w:pPr>
      <w:r>
        <w:rPr>
          <w:b/>
        </w:rPr>
        <w:t>Актуальність</w:t>
      </w:r>
      <w:r>
        <w:t xml:space="preserve"> даного дисертаційного дослідження зумовлена сучасним спрямуванням лінгвістики на пізнання багатогранних взаємовідносин мови та суспільства, на розкриття динамізму мовних змін і розвитку мови, у тому числі через взаємодію внутрішньомовних та позамовних чинників. Функціонування народної (романської) мови (романсе) в епоху створення перших літературних пам’яток іберо-романського мовного ареалу зумовлює потребу всебічного аналізу її становлення і закономірностей розвитку. Писемні пам’ятки початкового (формативного) етапу становлення національної мови Іспанії не підлягали до цього часу лінгвістичній інтерпретації з позицій визначення національної мовної картини світу. </w:t>
      </w:r>
    </w:p>
    <w:p w14:paraId="75EF7F15" w14:textId="77777777" w:rsidR="00D66E16" w:rsidRDefault="00D66E16" w:rsidP="00D66E16">
      <w:pPr>
        <w:spacing w:line="360" w:lineRule="auto"/>
        <w:ind w:firstLine="720"/>
        <w:jc w:val="both"/>
      </w:pPr>
      <w:r>
        <w:rPr>
          <w:b/>
        </w:rPr>
        <w:t>Зв’язок роботи з науковими темами</w:t>
      </w:r>
      <w:r>
        <w:t xml:space="preserve">. Дисертація виконана в межах комплексної науково-дослідної теми “Функціонально-семантичний, комунікативний та соціокультурний аспекти іспанської мови в синхронії та діахронії” кафедри іспанської філології Київського національного лінгвістичного університету (тему затверджено вченою радою Київського національного лінгвістичного університету, протокол №2 від 23 вересня </w:t>
      </w:r>
      <w:r>
        <w:br/>
        <w:t xml:space="preserve">2004 року). Проблематика дисертації вписується в коло питань, досліджуваних згідно з держбюджетною науково-дослідною темою №0102U002011 Міністерства освіти і науки України “Мовні системи. Динаміка функціонування фонетичних, граматичних та лексичних одиниць: когнітивний і комунікативно-прагматичний аспекти (германські, романські й українська мови)” (тему затверджено вченою радою Київського державного лінгвістичного університету, протокол №6  від 31 січня 2000 року). </w:t>
      </w:r>
    </w:p>
    <w:p w14:paraId="7FEB3AE4" w14:textId="77777777" w:rsidR="00D66E16" w:rsidRDefault="00D66E16" w:rsidP="00D66E16">
      <w:pPr>
        <w:spacing w:line="360" w:lineRule="auto"/>
        <w:ind w:firstLine="720"/>
        <w:jc w:val="both"/>
      </w:pPr>
      <w:r>
        <w:rPr>
          <w:b/>
        </w:rPr>
        <w:t>Метою</w:t>
      </w:r>
      <w:r>
        <w:t xml:space="preserve"> дисертаційного дослідження є визначення шляхів становлення та напрямів розвитку іспанської мови в початковий період її історії через виявлення специфіки змісту ключових мовних концептів в синхронії </w:t>
      </w:r>
      <w:r>
        <w:br/>
        <w:t>та діахронії.</w:t>
      </w:r>
    </w:p>
    <w:p w14:paraId="7E3F3D2D" w14:textId="77777777" w:rsidR="00D66E16" w:rsidRDefault="00D66E16" w:rsidP="00D66E16">
      <w:pPr>
        <w:spacing w:line="360" w:lineRule="auto"/>
        <w:jc w:val="both"/>
      </w:pPr>
      <w:r>
        <w:tab/>
        <w:t xml:space="preserve"> Досягнення поставленої в роботі мети передбачає розв’язання                  таких </w:t>
      </w:r>
      <w:r>
        <w:rPr>
          <w:b/>
        </w:rPr>
        <w:t>завдань</w:t>
      </w:r>
      <w:r>
        <w:t>:</w:t>
      </w:r>
    </w:p>
    <w:p w14:paraId="5B1AED65" w14:textId="77777777" w:rsidR="00D66E16" w:rsidRDefault="00D66E16" w:rsidP="00D66E16">
      <w:pPr>
        <w:spacing w:line="360" w:lineRule="auto"/>
        <w:jc w:val="both"/>
      </w:pPr>
      <w:r>
        <w:tab/>
        <w:t xml:space="preserve">1) охарактеризувати особливості мовної ситуації Іберо-Романії в контексті взаємовідношення латинської і романських мов у середньовічній Західній Європі;  </w:t>
      </w:r>
    </w:p>
    <w:p w14:paraId="331213E2" w14:textId="77777777" w:rsidR="00D66E16" w:rsidRDefault="00D66E16" w:rsidP="00D66E16">
      <w:pPr>
        <w:spacing w:line="360" w:lineRule="auto"/>
        <w:jc w:val="both"/>
      </w:pPr>
      <w:r>
        <w:tab/>
        <w:t>2) обґрунтувати необхідність виділення окремого середньовічного періоду диглосії в історії іспанської мови;</w:t>
      </w:r>
    </w:p>
    <w:p w14:paraId="579196EC" w14:textId="77777777" w:rsidR="00D66E16" w:rsidRDefault="00D66E16" w:rsidP="00D66E16">
      <w:pPr>
        <w:spacing w:line="360" w:lineRule="auto"/>
        <w:jc w:val="both"/>
      </w:pPr>
      <w:r>
        <w:tab/>
        <w:t>3) розкрити специфіку поетики і художньої творчості кастильського періоду національної мови і національної літератури Іспанії, своєрідність історико-соціальних умов “іспанізації” запозичених сюжетів, тем і мотивів, розвитку національного змісту літературної спадщини;</w:t>
      </w:r>
    </w:p>
    <w:p w14:paraId="0757C310" w14:textId="77777777" w:rsidR="00D66E16" w:rsidRDefault="00D66E16" w:rsidP="00D66E16">
      <w:pPr>
        <w:spacing w:line="360" w:lineRule="auto"/>
        <w:jc w:val="both"/>
      </w:pPr>
      <w:r>
        <w:lastRenderedPageBreak/>
        <w:tab/>
        <w:t>4) виявити джерела формування системи світоглядних і естетичних цінностей носіїв іспанської мови, віддзеркалених у мовній системі писемних пам’яток Іспанії ХІІ – першої чверті ХVІІ століття, тобто у власне мовному значенні слів;</w:t>
      </w:r>
    </w:p>
    <w:p w14:paraId="4CE302CC" w14:textId="77777777" w:rsidR="00D66E16" w:rsidRDefault="00D66E16" w:rsidP="00D66E16">
      <w:pPr>
        <w:pStyle w:val="afffffff5"/>
        <w:spacing w:line="360" w:lineRule="auto"/>
        <w:rPr>
          <w:lang w:val="uk-UA"/>
        </w:rPr>
      </w:pPr>
      <w:r>
        <w:rPr>
          <w:lang w:val="uk-UA"/>
        </w:rPr>
        <w:tab/>
        <w:t>5) виокремити ключові концепти іспано-кастильської мови ХІІ –</w:t>
      </w:r>
      <w:r>
        <w:rPr>
          <w:lang w:val="uk-UA"/>
        </w:rPr>
        <w:br/>
        <w:t>першої чверті Х</w:t>
      </w:r>
      <w:r>
        <w:t>V</w:t>
      </w:r>
      <w:r>
        <w:rPr>
          <w:lang w:val="uk-UA"/>
        </w:rPr>
        <w:t xml:space="preserve">ІІ століття та їх роль у становленні національної мовної </w:t>
      </w:r>
      <w:r>
        <w:rPr>
          <w:lang w:val="uk-UA"/>
        </w:rPr>
        <w:br/>
        <w:t>картини світу;</w:t>
      </w:r>
    </w:p>
    <w:p w14:paraId="3BEF189D" w14:textId="77777777" w:rsidR="00D66E16" w:rsidRPr="00D66E16" w:rsidRDefault="00D66E16" w:rsidP="00D66E16">
      <w:pPr>
        <w:spacing w:line="360" w:lineRule="auto"/>
        <w:jc w:val="both"/>
        <w:rPr>
          <w:lang w:val="uk-UA"/>
        </w:rPr>
      </w:pPr>
      <w:r w:rsidRPr="00D66E16">
        <w:rPr>
          <w:lang w:val="uk-UA"/>
        </w:rPr>
        <w:tab/>
        <w:t>6) простежити шляхи розвитку картини світу речей, природи, людини в мовній свідомості носіїв іспанської мови ХІІ – першої чверті Х</w:t>
      </w:r>
      <w:r>
        <w:t>V</w:t>
      </w:r>
      <w:r w:rsidRPr="00D66E16">
        <w:rPr>
          <w:lang w:val="uk-UA"/>
        </w:rPr>
        <w:t>ІІ століття;</w:t>
      </w:r>
      <w:r w:rsidRPr="00D66E16">
        <w:rPr>
          <w:lang w:val="uk-UA"/>
        </w:rPr>
        <w:tab/>
      </w:r>
    </w:p>
    <w:p w14:paraId="5E9003F8" w14:textId="77777777" w:rsidR="00D66E16" w:rsidRPr="00D66E16" w:rsidRDefault="00D66E16" w:rsidP="00D66E16">
      <w:pPr>
        <w:spacing w:line="360" w:lineRule="auto"/>
        <w:ind w:firstLine="708"/>
        <w:jc w:val="both"/>
        <w:rPr>
          <w:lang w:val="uk-UA"/>
        </w:rPr>
      </w:pPr>
      <w:r w:rsidRPr="00D66E16">
        <w:rPr>
          <w:lang w:val="uk-UA"/>
        </w:rPr>
        <w:t xml:space="preserve">7) уточнити лінгвокультурологічну цінність різних форм мовних репрезентацій (слів, словосполучень, звуків, звукових комплексів у слові) у динаміці становлення національної мови Іспанії; </w:t>
      </w:r>
    </w:p>
    <w:p w14:paraId="55F51F21" w14:textId="77777777" w:rsidR="00D66E16" w:rsidRPr="00D66E16" w:rsidRDefault="00D66E16" w:rsidP="00D66E16">
      <w:pPr>
        <w:spacing w:line="360" w:lineRule="auto"/>
        <w:ind w:firstLine="708"/>
        <w:jc w:val="both"/>
        <w:rPr>
          <w:lang w:val="uk-UA"/>
        </w:rPr>
      </w:pPr>
      <w:r w:rsidRPr="00D66E16">
        <w:rPr>
          <w:lang w:val="uk-UA"/>
        </w:rPr>
        <w:t>8) висвітлити своєрідність принципів і способів модифікації змістових структур мови у літературних пам’ятках писемності Іспанії ХІІ – першої чверті Х</w:t>
      </w:r>
      <w:r>
        <w:t>V</w:t>
      </w:r>
      <w:r w:rsidRPr="00D66E16">
        <w:rPr>
          <w:lang w:val="uk-UA"/>
        </w:rPr>
        <w:t>ІІ століття.</w:t>
      </w:r>
    </w:p>
    <w:p w14:paraId="37B80D41" w14:textId="77777777" w:rsidR="00D66E16" w:rsidRPr="00D66E16" w:rsidRDefault="00D66E16" w:rsidP="00D66E16">
      <w:pPr>
        <w:spacing w:line="360" w:lineRule="auto"/>
        <w:jc w:val="both"/>
        <w:rPr>
          <w:lang w:val="uk-UA"/>
        </w:rPr>
      </w:pPr>
      <w:r w:rsidRPr="00D66E16">
        <w:rPr>
          <w:lang w:val="uk-UA"/>
        </w:rPr>
        <w:tab/>
      </w:r>
      <w:r w:rsidRPr="00D66E16">
        <w:rPr>
          <w:b/>
          <w:lang w:val="uk-UA"/>
        </w:rPr>
        <w:t>Об’єкт дослідження</w:t>
      </w:r>
      <w:r w:rsidRPr="00D66E16">
        <w:rPr>
          <w:lang w:val="uk-UA"/>
        </w:rPr>
        <w:t xml:space="preserve"> – національна мова Іспанії в ракурсі її становлення, етапи якого відбиті у писемних пам’ятках іспано-кастильської мови Х</w:t>
      </w:r>
      <w:r>
        <w:t>II</w:t>
      </w:r>
      <w:r w:rsidRPr="00D66E16">
        <w:rPr>
          <w:lang w:val="uk-UA"/>
        </w:rPr>
        <w:t xml:space="preserve"> – першої чверті </w:t>
      </w:r>
      <w:r>
        <w:t>XVII</w:t>
      </w:r>
      <w:r w:rsidRPr="00D66E16">
        <w:rPr>
          <w:lang w:val="uk-UA"/>
        </w:rPr>
        <w:t xml:space="preserve"> століття.</w:t>
      </w:r>
    </w:p>
    <w:p w14:paraId="2AE14F68" w14:textId="77777777" w:rsidR="00D66E16" w:rsidRPr="00D66E16" w:rsidRDefault="00D66E16" w:rsidP="00D66E16">
      <w:pPr>
        <w:spacing w:line="360" w:lineRule="auto"/>
        <w:jc w:val="both"/>
        <w:rPr>
          <w:lang w:val="uk-UA"/>
        </w:rPr>
      </w:pPr>
      <w:r w:rsidRPr="00D66E16">
        <w:rPr>
          <w:lang w:val="uk-UA"/>
        </w:rPr>
        <w:tab/>
      </w:r>
      <w:r w:rsidRPr="00D66E16">
        <w:rPr>
          <w:b/>
          <w:lang w:val="uk-UA"/>
        </w:rPr>
        <w:t>Предмет дослідження</w:t>
      </w:r>
      <w:r w:rsidRPr="00D66E16">
        <w:rPr>
          <w:lang w:val="uk-UA"/>
        </w:rPr>
        <w:t xml:space="preserve"> – еволюція іберо-кастильської мовної картини світу з погляду взаємодії внутрішніх і зовнішніх чинників мовного розвитку.</w:t>
      </w:r>
    </w:p>
    <w:p w14:paraId="20B005A0" w14:textId="77777777" w:rsidR="00D66E16" w:rsidRPr="00D66E16" w:rsidRDefault="00D66E16" w:rsidP="00D66E16">
      <w:pPr>
        <w:spacing w:line="360" w:lineRule="auto"/>
        <w:jc w:val="both"/>
        <w:rPr>
          <w:lang w:val="uk-UA"/>
        </w:rPr>
      </w:pPr>
      <w:r w:rsidRPr="00D66E16">
        <w:rPr>
          <w:lang w:val="uk-UA"/>
        </w:rPr>
        <w:t xml:space="preserve">          </w:t>
      </w:r>
      <w:r w:rsidRPr="00D66E16">
        <w:rPr>
          <w:b/>
          <w:lang w:val="uk-UA"/>
        </w:rPr>
        <w:t>Гіпотеза роботи</w:t>
      </w:r>
      <w:r w:rsidRPr="00D66E16">
        <w:rPr>
          <w:lang w:val="uk-UA"/>
        </w:rPr>
        <w:t xml:space="preserve"> ґрунтується на припущенні, що історичній реальності мови Іспанії початкового етапу її формування відповідає використання носіями місцевої, романської, а не латинської мови. Використання саме народної мови (</w:t>
      </w:r>
      <w:r>
        <w:rPr>
          <w:lang w:val="en-US"/>
        </w:rPr>
        <w:t>romance</w:t>
      </w:r>
      <w:r w:rsidRPr="00D66E16">
        <w:rPr>
          <w:lang w:val="uk-UA"/>
        </w:rPr>
        <w:t xml:space="preserve">) є свідченням процесів зародження національної свідомості, віддзеркалених безпосередньо й цілісно у творчості анонімних </w:t>
      </w:r>
      <w:r w:rsidRPr="00D66E16">
        <w:rPr>
          <w:lang w:val="uk-UA"/>
        </w:rPr>
        <w:br/>
        <w:t xml:space="preserve">і відомих поетів-співців, авторів поетичних і прозових текстів </w:t>
      </w:r>
      <w:r w:rsidRPr="00D66E16">
        <w:rPr>
          <w:lang w:val="uk-UA"/>
        </w:rPr>
        <w:br/>
        <w:t xml:space="preserve">народною мовою. </w:t>
      </w:r>
    </w:p>
    <w:p w14:paraId="1BD4917C" w14:textId="77777777" w:rsidR="00D66E16" w:rsidRPr="00D66E16" w:rsidRDefault="00D66E16" w:rsidP="00D66E16">
      <w:pPr>
        <w:spacing w:line="360" w:lineRule="auto"/>
        <w:jc w:val="both"/>
        <w:rPr>
          <w:lang w:val="uk-UA"/>
        </w:rPr>
      </w:pPr>
      <w:r w:rsidRPr="00D66E16">
        <w:rPr>
          <w:lang w:val="uk-UA"/>
        </w:rPr>
        <w:tab/>
      </w:r>
      <w:r w:rsidRPr="00D66E16">
        <w:rPr>
          <w:b/>
          <w:lang w:val="uk-UA"/>
        </w:rPr>
        <w:t>Методи дослідження</w:t>
      </w:r>
      <w:r w:rsidRPr="00D66E16">
        <w:rPr>
          <w:lang w:val="uk-UA"/>
        </w:rPr>
        <w:t xml:space="preserve">. Характер поставлених завдань вимагає застосування </w:t>
      </w:r>
      <w:r w:rsidRPr="00D66E16">
        <w:rPr>
          <w:i/>
          <w:lang w:val="uk-UA"/>
        </w:rPr>
        <w:t>комплексної методики лінгвокультурологічного аналізу</w:t>
      </w:r>
      <w:r w:rsidRPr="00D66E16">
        <w:rPr>
          <w:lang w:val="uk-UA"/>
        </w:rPr>
        <w:t xml:space="preserve">, яка поєднує досягнення соціолінгвістики, етнопсихолінгвістики, лінгвопрагматики та стилістики. Методика лігвокультурологічного аналізу визначила напрям дослідження: від загальної характеристики мовної реальності та літературної спадщини Іспанії у формативний період становлення національної мови до специфіки змісту варіювання мовних форм у пам’ятках літератури. Були використані традиційні методи та прийоми безпосереднього спостереження й опису мовних фактів, такі як </w:t>
      </w:r>
      <w:r w:rsidRPr="00D66E16">
        <w:rPr>
          <w:i/>
          <w:lang w:val="uk-UA"/>
        </w:rPr>
        <w:t>компонентний аналіз</w:t>
      </w:r>
      <w:r w:rsidRPr="00D66E16">
        <w:rPr>
          <w:lang w:val="uk-UA"/>
        </w:rPr>
        <w:t xml:space="preserve">, що слугував для визначення відповідності структури мовної одиниці її змісту; </w:t>
      </w:r>
      <w:r w:rsidRPr="00D66E16">
        <w:rPr>
          <w:i/>
          <w:lang w:val="uk-UA"/>
        </w:rPr>
        <w:t>контекстуальний аналіз</w:t>
      </w:r>
      <w:r w:rsidRPr="00D66E16">
        <w:rPr>
          <w:lang w:val="uk-UA"/>
        </w:rPr>
        <w:t xml:space="preserve">, який дозволив виявити реальні риси вживання мовних одиниць; </w:t>
      </w:r>
      <w:r w:rsidRPr="00D66E16">
        <w:rPr>
          <w:i/>
          <w:lang w:val="uk-UA"/>
        </w:rPr>
        <w:t>метод дистрибутивного аналізу</w:t>
      </w:r>
      <w:r w:rsidRPr="00D66E16">
        <w:rPr>
          <w:lang w:val="uk-UA"/>
        </w:rPr>
        <w:t xml:space="preserve">, який застосовувався для доказовості факту мовного динамізму та </w:t>
      </w:r>
      <w:r w:rsidRPr="00D66E16">
        <w:rPr>
          <w:lang w:val="uk-UA"/>
        </w:rPr>
        <w:lastRenderedPageBreak/>
        <w:t xml:space="preserve">виявлення впливу фактів мовлення; </w:t>
      </w:r>
      <w:r w:rsidRPr="00D66E16">
        <w:rPr>
          <w:i/>
          <w:lang w:val="uk-UA"/>
        </w:rPr>
        <w:t xml:space="preserve">метод семантичної інтерпретації мовних одиниць, </w:t>
      </w:r>
      <w:r w:rsidRPr="00D66E16">
        <w:rPr>
          <w:lang w:val="uk-UA"/>
        </w:rPr>
        <w:t xml:space="preserve">необхідність якого зумовлена впливом позамовних чинників на формування системи мови. </w:t>
      </w:r>
    </w:p>
    <w:p w14:paraId="44DE0B07" w14:textId="77777777" w:rsidR="00D66E16" w:rsidRPr="00D66E16" w:rsidRDefault="00D66E16" w:rsidP="00D66E16">
      <w:pPr>
        <w:spacing w:line="360" w:lineRule="auto"/>
        <w:jc w:val="both"/>
        <w:rPr>
          <w:lang w:val="uk-UA"/>
        </w:rPr>
      </w:pPr>
      <w:r w:rsidRPr="00D66E16">
        <w:rPr>
          <w:lang w:val="uk-UA"/>
        </w:rPr>
        <w:tab/>
      </w:r>
      <w:r w:rsidRPr="00D66E16">
        <w:rPr>
          <w:b/>
          <w:lang w:val="uk-UA"/>
        </w:rPr>
        <w:t>Наукова новизна</w:t>
      </w:r>
      <w:r w:rsidRPr="00D66E16">
        <w:rPr>
          <w:lang w:val="uk-UA"/>
        </w:rPr>
        <w:t xml:space="preserve"> роботи полягає в тому, що в ній уперше в романській філології здійснена спроба лінгвістичної інтерпретації ключових концептів писемних пам’яток іспано-кастильської мови Х</w:t>
      </w:r>
      <w:r>
        <w:t>II</w:t>
      </w:r>
      <w:r w:rsidRPr="00D66E16">
        <w:rPr>
          <w:lang w:val="uk-UA"/>
        </w:rPr>
        <w:t xml:space="preserve"> – першої чверті </w:t>
      </w:r>
      <w:r w:rsidRPr="00D66E16">
        <w:rPr>
          <w:lang w:val="uk-UA"/>
        </w:rPr>
        <w:br/>
      </w:r>
      <w:r>
        <w:t>XVII</w:t>
      </w:r>
      <w:r w:rsidRPr="00D66E16">
        <w:rPr>
          <w:lang w:val="uk-UA"/>
        </w:rPr>
        <w:t xml:space="preserve"> століття з урахуванням теоретичних і практичних надбань сучасної лінгвістики. Щодо ретроспективного вивчення мови писемних пам’яток середньовічної Іспанії уперше був використаний принцип антропоцентризму в двох його проявах – іманентності і трансцендентності, що дозволяє показати Людину як творця і як носія мови одночасно. Новим у дослідженні мовних пам’яток початкового етапу формування національної мови і національної літератури Іспанії став міждисциплінарний підхід, який сприяв розкриттю залежності активного функціонування в мовному колективі тих чи інших фрагментів лексичної системи мови від еволюції мовної свідомості в історії суспільства, а також виявленню культурно-історичних умов становлення національної мови Іспанії в діахронії.</w:t>
      </w:r>
    </w:p>
    <w:p w14:paraId="1559E23D" w14:textId="77777777" w:rsidR="00D66E16" w:rsidRDefault="00D66E16" w:rsidP="00D66E16">
      <w:pPr>
        <w:spacing w:line="360" w:lineRule="auto"/>
        <w:jc w:val="both"/>
      </w:pPr>
      <w:r w:rsidRPr="00D66E16">
        <w:rPr>
          <w:lang w:val="uk-UA"/>
        </w:rPr>
        <w:tab/>
      </w:r>
      <w:r>
        <w:rPr>
          <w:b/>
        </w:rPr>
        <w:t>Теоретичне значення</w:t>
      </w:r>
      <w:r>
        <w:t xml:space="preserve"> дослідження характеризується тим, що воно є внеском у систематизацію наукових знань про умови зародження і становлення національної мови Іспанії. Розкриття специфічних умов функціонування народних (романських) мов у Середні віки та в епоху Відродження на прикладі народної мови іберо-іспанського (кастильського) ареалу зумовлює подальші розробки в цьому напрямку за такими загальними і окремими проблемами теорії мови, як співвідношення мови і мовлення, мови і мислення, усної і письмової форм мови, пізнавальної сутності мови. Результати дослідження будуть сприяти поглибленню та розширенню знань із таких проблем, як функціонування народних мов в історії суспільства, мова і світ людини, становлення норми в умовах формування національної писемної літературної мови, функціонально-комунікативна динаміка внутрішньої структури мови, історична неперервність плану змісту мовних одиниць. </w:t>
      </w:r>
    </w:p>
    <w:p w14:paraId="3448F7B5" w14:textId="77777777" w:rsidR="00D66E16" w:rsidRDefault="00D66E16" w:rsidP="00D66E16">
      <w:pPr>
        <w:spacing w:line="360" w:lineRule="auto"/>
        <w:jc w:val="both"/>
      </w:pPr>
      <w:r>
        <w:tab/>
      </w:r>
      <w:r>
        <w:rPr>
          <w:b/>
        </w:rPr>
        <w:t>Практичне значення</w:t>
      </w:r>
      <w:r>
        <w:t xml:space="preserve"> роботи полягає в тому, що отримані в результаті дослідження дані можуть стати як теоретичним, так і практичним матеріалом при розробці розділів історичної еволюції звукової матерії мови в курсах історії іспанської мови і романського мовознавства (розділи “Становлення фонетичної системи національної мови”, “Системний характер фонетичних змін”, “Джерела зміни фонетичного обрису слова”), при читанні спецкурсів із проблем мовного динамізму (розділи “Тенденції розвитку і характерні особливості романських мов”, “Становлення літературної норми”), синхронії і діахронії в мові та мовленні і зафіксованої у мові картини світу. Результати і висновки проведеного дослідження дозволяють розвинути методику філологічного читання текстів літературних пам’яток і можуть бути безпосередньо включені до курсу стилістики й інтерпретації художнього тексту відповідно до програм філологічних факультетів спеціальних вищих навчальних закладів.</w:t>
      </w:r>
    </w:p>
    <w:p w14:paraId="6E53A169" w14:textId="77777777" w:rsidR="00D66E16" w:rsidRDefault="00D66E16" w:rsidP="00D66E16">
      <w:pPr>
        <w:spacing w:line="360" w:lineRule="auto"/>
        <w:ind w:firstLine="708"/>
        <w:jc w:val="both"/>
      </w:pPr>
      <w:r>
        <w:rPr>
          <w:b/>
        </w:rPr>
        <w:lastRenderedPageBreak/>
        <w:t>Матеріалом</w:t>
      </w:r>
      <w:r>
        <w:t xml:space="preserve"> для дослідження слугували тексти іспанської літератури </w:t>
      </w:r>
      <w:r>
        <w:br/>
        <w:t xml:space="preserve">ХII-XVII століть різної жанрової спрямованості: епічні поеми, лірична та романсова поезія, хроніки, художня проза (загальним обсягом 5575 сторінок), а також дані словників різних типів: спеціалізованих, енциклопедичних, ідеографічних, тематичних, етимологічних, історичних, словників синонімів, двомовних та багатомовних словників. Оскільки в роботі використано оригінальні тексти, які не мають перекладів українською мовою, приклади супроводжуються авторським перекладом дисертантки. </w:t>
      </w:r>
    </w:p>
    <w:p w14:paraId="19641E00" w14:textId="77777777" w:rsidR="00D66E16" w:rsidRDefault="00D66E16" w:rsidP="00D66E16">
      <w:pPr>
        <w:spacing w:line="360" w:lineRule="auto"/>
        <w:ind w:firstLine="720"/>
        <w:jc w:val="both"/>
        <w:rPr>
          <w:szCs w:val="28"/>
        </w:rPr>
      </w:pPr>
      <w:r>
        <w:rPr>
          <w:b/>
          <w:szCs w:val="28"/>
        </w:rPr>
        <w:t>Методологічною основою дослідження</w:t>
      </w:r>
      <w:r>
        <w:rPr>
          <w:szCs w:val="28"/>
        </w:rPr>
        <w:t xml:space="preserve"> є теоретичні положення загального та романського мовознавства, розроблені в працях відомих вітчизняних і зарубіжних учених. Передусім це положення про системність лексики у мові та мовленні, роль слова у створенні художнього образу, необхідність вивчення художнього тексту з широких філологічних позицій.</w:t>
      </w:r>
    </w:p>
    <w:p w14:paraId="30DFAC5C" w14:textId="77777777" w:rsidR="00D66E16" w:rsidRDefault="00D66E16" w:rsidP="00D66E16">
      <w:pPr>
        <w:spacing w:line="360" w:lineRule="auto"/>
        <w:ind w:firstLine="708"/>
        <w:jc w:val="both"/>
        <w:rPr>
          <w:szCs w:val="28"/>
        </w:rPr>
      </w:pPr>
      <w:r>
        <w:rPr>
          <w:b/>
          <w:szCs w:val="28"/>
        </w:rPr>
        <w:t xml:space="preserve">Особистий внесок </w:t>
      </w:r>
      <w:r>
        <w:rPr>
          <w:szCs w:val="28"/>
        </w:rPr>
        <w:t xml:space="preserve">дисертанта полягає: 1) у систематизації знань про розвиток лінгвістичних теорій Середньовіччя, які сприяли становленню романської науки про мову; 2) в застосуванні комплексного підходу в історичному дослідженні іберо-іспанського (кастильського) мовного ареалу; </w:t>
      </w:r>
      <w:r>
        <w:rPr>
          <w:szCs w:val="28"/>
        </w:rPr>
        <w:br/>
        <w:t xml:space="preserve">3) у виявленні особливостей історико-соціальних умов “іспанізації” запозичених сюжетів, тем і мотивів літературної спадщини початкового етапу становлення національної мови і національної літератури Іспанії; </w:t>
      </w:r>
      <w:r>
        <w:rPr>
          <w:szCs w:val="28"/>
        </w:rPr>
        <w:br/>
        <w:t>4) у запропонованій філологічній інтерпретації реальних рис слововживання, зумовленого хронологічно та соціально; 5) у поясненні феномену динамічних процесів варіювання мовних форм в поетичних та прозових текстах досліджуваної епохи.</w:t>
      </w:r>
    </w:p>
    <w:p w14:paraId="0FE40E68" w14:textId="77777777" w:rsidR="00D66E16" w:rsidRDefault="00D66E16" w:rsidP="00D66E16">
      <w:pPr>
        <w:spacing w:line="360" w:lineRule="auto"/>
        <w:ind w:firstLine="540"/>
        <w:jc w:val="both"/>
      </w:pPr>
      <w:r>
        <w:t xml:space="preserve">Основні </w:t>
      </w:r>
      <w:r>
        <w:rPr>
          <w:b/>
        </w:rPr>
        <w:t>положення</w:t>
      </w:r>
      <w:r>
        <w:t>, що виносяться на захист:</w:t>
      </w:r>
    </w:p>
    <w:p w14:paraId="3B095C1C" w14:textId="77777777" w:rsidR="00D66E16" w:rsidRDefault="00D66E16" w:rsidP="00D66E16">
      <w:pPr>
        <w:spacing w:line="360" w:lineRule="auto"/>
        <w:jc w:val="both"/>
      </w:pPr>
      <w:r>
        <w:tab/>
        <w:t>1. Питання про положення народних мов західноєвропейського мовного ареалу в їхньому відношенні до лінгвальної ситуації диглосії з особливою гостротою встає в Середні віки у зв’язку з постановкою такої нової за своїм типом для науки про мову теми, як захист народної мови та її прославлення, що в епоху Відродження набуває стійкого характеру.</w:t>
      </w:r>
    </w:p>
    <w:p w14:paraId="711F7E14" w14:textId="77777777" w:rsidR="00D66E16" w:rsidRDefault="00D66E16" w:rsidP="00D66E16">
      <w:pPr>
        <w:spacing w:line="360" w:lineRule="auto"/>
        <w:jc w:val="both"/>
      </w:pPr>
      <w:r>
        <w:tab/>
        <w:t>2. Свідченням процесів зародження національної самосвідомості, що відбилися безпосередньо й цілісно в епосі перших літературних пам’яток народної мови, є використання в мовній діяльності місцевої, романської, а не латинської мови. Пам’ятки мови та літератури стають у такому разі скарбницею об’єктивних фактів, які належать до певного періоду розвитку словесності народною мовою і мають значну історичну цінність.</w:t>
      </w:r>
    </w:p>
    <w:p w14:paraId="6034B249" w14:textId="77777777" w:rsidR="00D66E16" w:rsidRDefault="00D66E16" w:rsidP="00D66E16">
      <w:pPr>
        <w:spacing w:line="360" w:lineRule="auto"/>
        <w:jc w:val="both"/>
      </w:pPr>
      <w:r>
        <w:t xml:space="preserve">          3. Динаміка становлення національної своєрідності зображуваного світу, національної специфіки картини світу визначається не фактом наслідування чужої культури, а етнічною самосвідомістю народу. Виникаючи в природних умовах буття і переборюючи своєрідний </w:t>
      </w:r>
      <w:r>
        <w:lastRenderedPageBreak/>
        <w:t xml:space="preserve">фільтр історичної дистанції, народний епос заявляє про яскраву самобутність цілої естетичної епохи відносин між людиною та історією. </w:t>
      </w:r>
    </w:p>
    <w:p w14:paraId="60A87F72" w14:textId="77777777" w:rsidR="00D66E16" w:rsidRDefault="00D66E16" w:rsidP="00D66E16">
      <w:pPr>
        <w:spacing w:line="360" w:lineRule="auto"/>
        <w:jc w:val="both"/>
      </w:pPr>
      <w:r>
        <w:tab/>
        <w:t>Тут особливо важливим є багатоаспектне вивчення у лінгвістичному відношенні літературно-художньої спадщини історичної Західної           Романії, органічно пов’язаної з художніми традиціями інших культур      іберо-романського мовного ареалу ХІІ – першої чверті ХV</w:t>
      </w:r>
      <w:r>
        <w:rPr>
          <w:lang w:val="en-US"/>
        </w:rPr>
        <w:t>II</w:t>
      </w:r>
      <w:r>
        <w:t xml:space="preserve"> століття. </w:t>
      </w:r>
    </w:p>
    <w:p w14:paraId="3B2E2BF4" w14:textId="77777777" w:rsidR="00D66E16" w:rsidRDefault="00D66E16" w:rsidP="00D66E16">
      <w:pPr>
        <w:spacing w:line="360" w:lineRule="auto"/>
        <w:jc w:val="both"/>
      </w:pPr>
      <w:r>
        <w:tab/>
        <w:t>4. Мова літературних пам’яток епохи становлення національної мови і національної літератури Іспанії містить об’єктивні дані для філологічної інтерпретації і лінгвістичного аналізу реальних рис слововживання, зумовленого хронологічно та соціально, що поза сумнівом свідчить про тісну взаємодію мови, мислення та дійсності, історії мови й історії культури.</w:t>
      </w:r>
    </w:p>
    <w:p w14:paraId="75590CEC" w14:textId="77777777" w:rsidR="00D66E16" w:rsidRDefault="00D66E16" w:rsidP="00D66E16">
      <w:pPr>
        <w:pStyle w:val="afffffff5"/>
        <w:spacing w:line="360" w:lineRule="auto"/>
        <w:rPr>
          <w:lang w:val="uk-UA"/>
        </w:rPr>
      </w:pPr>
      <w:r>
        <w:rPr>
          <w:lang w:val="uk-UA"/>
        </w:rPr>
        <w:tab/>
        <w:t>5. У контексті концепції “текст – продукт мовної діяльності людини” активізується реакція мови на ті чи інші об’єкти реального світу, номінативна роль слова, акцентується його окремність, його власні внутрішні властивості. У мові завжди присутній системний показник, за яким можна певною мірою інтерпретувати так звану початкову системну локалізацію мовної одиниці, визначати критерії відповідності її структури і змісту.</w:t>
      </w:r>
    </w:p>
    <w:p w14:paraId="7451BF67" w14:textId="77777777" w:rsidR="00D66E16" w:rsidRDefault="00D66E16" w:rsidP="00D66E16">
      <w:pPr>
        <w:spacing w:line="360" w:lineRule="auto"/>
        <w:jc w:val="both"/>
      </w:pPr>
      <w:r w:rsidRPr="00D66E16">
        <w:rPr>
          <w:lang w:val="uk-UA"/>
        </w:rPr>
        <w:tab/>
      </w:r>
      <w:r>
        <w:t xml:space="preserve">6. Лінгвальний аспект осягнення світу речей видається важливим у поясненні природи взаємодії системи мови і картини світу. Цінні у когнітивному плані дані про картину дійсності, які випливають з досвіду діяльності людей, зі співвідношення людини з дійсністю, певною </w:t>
      </w:r>
      <w:r>
        <w:rPr>
          <w:szCs w:val="28"/>
        </w:rPr>
        <w:t>мірою зафіксовані в мові, мають</w:t>
      </w:r>
      <w:r>
        <w:t xml:space="preserve"> пояснювальну силу категоризації світу в мові.</w:t>
      </w:r>
    </w:p>
    <w:p w14:paraId="7F28D46A" w14:textId="77777777" w:rsidR="00D66E16" w:rsidRDefault="00D66E16" w:rsidP="00D66E16">
      <w:pPr>
        <w:spacing w:line="360" w:lineRule="auto"/>
        <w:jc w:val="both"/>
      </w:pPr>
      <w:r>
        <w:tab/>
        <w:t>7. У динаміці становлення мовної системи епохи перших пам’яток іспанської літератури мовленнєва діяльність багато в чому відповідальна за формування варіабельних сегментів у мовній структурі певного історичного періоду існування Іберо-Романії. У поезію і художню літературу Середньовіччя й епохи Відродження вільно проникають і легко утримуються в них зрозумілі для носіїв мови варіантні форми слова, які на фонетичному рівні, з одного боку, відбивають асимілятивну гармонізацію позиційно суміжних звуків у слові, а з іншого боку – представляють традиційну форму індивідуального мовлення.</w:t>
      </w:r>
    </w:p>
    <w:p w14:paraId="5C69EC67" w14:textId="77777777" w:rsidR="00D66E16" w:rsidRDefault="00D66E16" w:rsidP="00D66E16">
      <w:pPr>
        <w:spacing w:line="360" w:lineRule="auto"/>
        <w:jc w:val="both"/>
      </w:pPr>
      <w:r>
        <w:tab/>
        <w:t xml:space="preserve">8. Система внутрішньомовних кореспонденцій варіантних слів з урахуванням їх фонетичної структури, контактного або дистантного позиційного функціонування зумовлена живими вимовними навичками    носіїв мови і цілком відповідає історичній реальності мови початкового               етапу її формування. </w:t>
      </w:r>
    </w:p>
    <w:p w14:paraId="669F1C08" w14:textId="77777777" w:rsidR="00D66E16" w:rsidRDefault="00D66E16" w:rsidP="00D66E16">
      <w:pPr>
        <w:spacing w:line="360" w:lineRule="auto"/>
        <w:ind w:firstLine="720"/>
        <w:jc w:val="both"/>
      </w:pPr>
      <w:r>
        <w:t xml:space="preserve"> 9. Різні форми вираження власного імені у літературній спадщині Іспанії ранніх епох не можна визнати випадковістю, як не можна визнати випадковим зіткнення мовної традиції і мовного вживання в далеко ще не відпрацьованому механізмі перекодування усного мовлення </w:t>
      </w:r>
      <w:r>
        <w:lastRenderedPageBreak/>
        <w:t>в письмове. Сутнісну потребу мовлення для автора першої літературної пам’ятки “Пісня про мого Сіда” складає модифікація звукової оболонки власного імені, забезпечуючи такою індивідуальною “волею” можливість “розшифрувати” і “прочитати” весь обсяг інформації і даних про особу, що має своє ім’я. А сам спосіб модифікації не стільки виявляє емоційне ставлення автора до звуків мови, скільки є ключем до розуміння прихованої за модифікованою формою слова авторської думки.</w:t>
      </w:r>
    </w:p>
    <w:p w14:paraId="01035F56" w14:textId="77777777" w:rsidR="00D66E16" w:rsidRDefault="00D66E16" w:rsidP="00D66E16">
      <w:pPr>
        <w:spacing w:line="360" w:lineRule="auto"/>
        <w:ind w:firstLine="708"/>
        <w:jc w:val="both"/>
      </w:pPr>
      <w:r>
        <w:t xml:space="preserve"> </w:t>
      </w:r>
      <w:r>
        <w:rPr>
          <w:b/>
        </w:rPr>
        <w:t>Апробація результатів дослідження</w:t>
      </w:r>
      <w:r>
        <w:t xml:space="preserve"> здійснювалася на дев’яти </w:t>
      </w:r>
      <w:r>
        <w:rPr>
          <w:i/>
        </w:rPr>
        <w:t>міжнародних</w:t>
      </w:r>
      <w:r>
        <w:t xml:space="preserve"> наукових конференціях і семінарах: “Іспанська мова і культура в сучасному світі” (К., 1994 р.), “Лінгвометодичні концепції навчання мови для спеціальних цілей” (К., 1995 р.), “Дослідження і вивчення романських мов і літератур у контексті національних культур” (К., 1996 р.), “На межі тисячоліть: через вивчення мов і культур – до культури миру, злагоди і співпраці” (К., 2000 р.), “Діахронічне, типологічне і контрастивне дослідження германських, романських і слов’янських мов. Семантика і словотвір” (Донецьк, 2001 р.), “Соціальні, стилістичні та риторичні аспекти дослідження і викладання фонетики германських і романських мов” (К., </w:t>
      </w:r>
      <w:r>
        <w:br/>
        <w:t xml:space="preserve">2001 р.), “Мова. Культура. Бізнес” (К., 2002 р.), “Мови і культури національних меншин у контексті процесів демократизації й глобалізації” </w:t>
      </w:r>
      <w:r>
        <w:br/>
        <w:t xml:space="preserve">(К., 2002 р.), “Філологія в Київському університеті: історія та сучасність” </w:t>
      </w:r>
      <w:r>
        <w:br/>
        <w:t xml:space="preserve">(К., 2004 р.); на трьох </w:t>
      </w:r>
      <w:r>
        <w:rPr>
          <w:i/>
        </w:rPr>
        <w:t>Всеукраїнських</w:t>
      </w:r>
      <w:r>
        <w:t xml:space="preserve"> наукових філологічних конференціях: “Проблеми сучасної світової літератури і лінгвістики” (Черкаси, 2001 р.), “Нові підходи до філології у вищій школі” (Запоріжжя, 2002 р.), Першому Всеукраїнському конгресі іспаністів (К., 2002 р.); на </w:t>
      </w:r>
      <w:r>
        <w:rPr>
          <w:i/>
        </w:rPr>
        <w:t>міжвузівській</w:t>
      </w:r>
      <w:r>
        <w:t xml:space="preserve"> конференції “Наукова спадщина професора Євгенії Литвиненко та завдання сучасної романістики” (К., 2002 р.), на щорічних </w:t>
      </w:r>
      <w:r>
        <w:rPr>
          <w:i/>
        </w:rPr>
        <w:t>науково-практичних</w:t>
      </w:r>
      <w:r>
        <w:t xml:space="preserve"> конференціях викладачів, аспірантів і студентів Київського національного лінгвістичного університету 1999-2006 р.р.: 20-22 квітня 1999 р., 25-28 квітня </w:t>
      </w:r>
      <w:r>
        <w:br/>
        <w:t xml:space="preserve">2000 р., “Мова – освіта – культура: наукові парадигми і сучасний світ” </w:t>
      </w:r>
      <w:r>
        <w:br/>
        <w:t xml:space="preserve">(К., 2001 р.), “Актуальні проблеми вивчення мов і культур” (К., 2002 р.), “Сучасна іспаністика в культурологічному контексті” (К., 2003 р.), “Мови і культури у сучасному світі” (К., 2003 р.), “Мова, освіта, культура у контексті Болонського процесу” (К., 2004 р.), “Мовна освіта в контексті Болонських реалій” (К., 2005 р.), “Лінгвістична наука і освіта в європейському вимірі” </w:t>
      </w:r>
      <w:r>
        <w:br/>
        <w:t xml:space="preserve">(К., 2005 р.), “60 років ЮНЕСКО: погляд у майбутнє” (К., 2006 р.), “Актуальні проблеми лінгвістики та лінгводидактики у контексті євроінтеграції” (К., 2006 р.).               </w:t>
      </w:r>
    </w:p>
    <w:p w14:paraId="796D2674" w14:textId="77777777" w:rsidR="00D66E16" w:rsidRDefault="00D66E16" w:rsidP="00D66E16">
      <w:pPr>
        <w:spacing w:line="360" w:lineRule="auto"/>
        <w:jc w:val="both"/>
      </w:pPr>
      <w:r>
        <w:t xml:space="preserve">         </w:t>
      </w:r>
      <w:r>
        <w:rPr>
          <w:b/>
        </w:rPr>
        <w:t>Публікації</w:t>
      </w:r>
      <w:r>
        <w:t>. Основні положення дисертаційного дослідження висвітлено в монографії “Феномен людини в системі мови і картині світу (за пам’ятками епохи становлення національної мови і національної літератури Іспанії)” (13,65 др. арк.), у 31 статті, із них 22 статті опублікован</w:t>
      </w:r>
      <w:r>
        <w:rPr>
          <w:lang w:val="en-US"/>
        </w:rPr>
        <w:t>o</w:t>
      </w:r>
      <w:r>
        <w:t xml:space="preserve"> у фахових виданнях ВАК України (14,94 др. арк.), матеріалах наукових конференцій та тезах. Загальний обсяг публікацій – 28,59 др. арк.</w:t>
      </w:r>
    </w:p>
    <w:p w14:paraId="6B692387" w14:textId="77777777" w:rsidR="00D66E16" w:rsidRDefault="00D66E16" w:rsidP="00D66E16">
      <w:pPr>
        <w:spacing w:line="360" w:lineRule="auto"/>
        <w:ind w:firstLine="720"/>
        <w:jc w:val="both"/>
      </w:pPr>
      <w:r>
        <w:lastRenderedPageBreak/>
        <w:t xml:space="preserve">Поставлені мета і завдання визначають </w:t>
      </w:r>
      <w:r>
        <w:rPr>
          <w:b/>
        </w:rPr>
        <w:t>структуру роботи</w:t>
      </w:r>
      <w:r>
        <w:t xml:space="preserve">. Дисертація складається зі вступу, трьох розділів з висновками до кожного з них, загальних висновків, списків використаної літератури, довідкових джерел, джерел ілюстративного матеріалу. Обсяг тексту дисертації становить </w:t>
      </w:r>
      <w:r>
        <w:br/>
        <w:t>377 сторінок. Загальний обсяг роботи – 436 сторінок.</w:t>
      </w:r>
    </w:p>
    <w:p w14:paraId="3B84F34B" w14:textId="77777777" w:rsidR="00D66E16" w:rsidRDefault="00D66E16" w:rsidP="00D66E16">
      <w:pPr>
        <w:spacing w:line="360" w:lineRule="auto"/>
        <w:jc w:val="both"/>
      </w:pPr>
      <w:r>
        <w:tab/>
        <w:t xml:space="preserve">У </w:t>
      </w:r>
      <w:r>
        <w:rPr>
          <w:b/>
        </w:rPr>
        <w:t>вступі</w:t>
      </w:r>
      <w:r>
        <w:t xml:space="preserve"> обґрунтовано вибір теми дослідження, актуальність обраної теми, визначено наукову новизну дослідження, його об’єкт і предмет, теоретичне і практичне значення, сформульовано мету, завдання й основні положення, що виносяться на захист, описано основні прийоми і методи аналізу, вказано на можливі сфери застосування отриманих результатів.</w:t>
      </w:r>
    </w:p>
    <w:p w14:paraId="76766AD2" w14:textId="77777777" w:rsidR="00D66E16" w:rsidRDefault="00D66E16" w:rsidP="00D66E16">
      <w:pPr>
        <w:spacing w:line="360" w:lineRule="auto"/>
        <w:jc w:val="both"/>
      </w:pPr>
      <w:r>
        <w:t xml:space="preserve">         </w:t>
      </w:r>
      <w:r>
        <w:tab/>
        <w:t xml:space="preserve">У розділі 1 </w:t>
      </w:r>
      <w:r>
        <w:rPr>
          <w:b/>
        </w:rPr>
        <w:t>“Соціально-історичні передумови становлення народних мов на території Західної Романії”</w:t>
      </w:r>
      <w:r>
        <w:t xml:space="preserve"> представлено критичний аналіз питань, які ставили і вирішували вчені Середніх віків та епохи Відродження в науці про мову. Розглянуто широкий спектр проблем історичних умов функціонування мови в середньовічному західноєвропейському </w:t>
      </w:r>
      <w:r>
        <w:br/>
        <w:t xml:space="preserve">суспільстві, літературної творчості народною мовою, національної </w:t>
      </w:r>
      <w:r>
        <w:br/>
        <w:t xml:space="preserve">специфіки зображуваного світу в літературі іберо-кастильського мовного ареалу, стильових традицій розвитку літературних пам’яток </w:t>
      </w:r>
      <w:r>
        <w:br/>
        <w:t>іспано-кастильської мови.</w:t>
      </w:r>
    </w:p>
    <w:p w14:paraId="37ECEDAE" w14:textId="77777777" w:rsidR="00D66E16" w:rsidRDefault="00D66E16" w:rsidP="00D66E16">
      <w:pPr>
        <w:spacing w:line="360" w:lineRule="auto"/>
        <w:jc w:val="both"/>
      </w:pPr>
      <w:r>
        <w:tab/>
        <w:t xml:space="preserve">У розділі 2 </w:t>
      </w:r>
      <w:r>
        <w:rPr>
          <w:b/>
        </w:rPr>
        <w:t>“</w:t>
      </w:r>
      <w:r>
        <w:rPr>
          <w:rFonts w:ascii="Times New Roman CYR" w:hAnsi="Times New Roman CYR"/>
          <w:b/>
          <w:szCs w:val="28"/>
        </w:rPr>
        <w:t>Ключові концепти писемних пам’яток</w:t>
      </w:r>
      <w:r>
        <w:rPr>
          <w:rFonts w:ascii="Times New Roman CYR" w:hAnsi="Times New Roman CYR"/>
          <w:szCs w:val="28"/>
        </w:rPr>
        <w:t xml:space="preserve"> </w:t>
      </w:r>
      <w:r>
        <w:rPr>
          <w:rFonts w:ascii="Times New Roman CYR" w:hAnsi="Times New Roman CYR"/>
          <w:szCs w:val="28"/>
        </w:rPr>
        <w:br/>
      </w:r>
      <w:r>
        <w:rPr>
          <w:b/>
        </w:rPr>
        <w:t>іспано-кастильської мови”</w:t>
      </w:r>
      <w:r>
        <w:t xml:space="preserve"> увагу зосереджено на цілісному тексті як особливому осередді існування мовної форми думки, на світоглядній і соціальній основі появи тих чи інших фрагментів лексичної системи в іспаномовній картині світу в діахронічній і синхронічній площинах. Проаналізовано проблеми співвідношення мовного значення (“система мови”) й позамовного чинника (“картина світу”) в семантиці лексем найширшого діапазону функціонування, які сама життєва ситуація висуває на рівень ключових мовних концептів епохи, а також проблеми аксіологічного осмислення образу слова як уявлення про взаємодію понять мови і мислення в пам’ятках літератури Іспанії. </w:t>
      </w:r>
    </w:p>
    <w:p w14:paraId="1766FB90" w14:textId="77777777" w:rsidR="00D66E16" w:rsidRDefault="00D66E16" w:rsidP="00D66E16">
      <w:pPr>
        <w:spacing w:line="360" w:lineRule="auto"/>
        <w:jc w:val="both"/>
      </w:pPr>
      <w:r>
        <w:tab/>
        <w:t xml:space="preserve">У розділі 3 </w:t>
      </w:r>
      <w:r>
        <w:rPr>
          <w:b/>
        </w:rPr>
        <w:t>“Функціонально-системний аспект семантики слова іспано-кастильської мови в ракурсі її становлення”</w:t>
      </w:r>
      <w:r>
        <w:t xml:space="preserve"> розкрито семантичні процеси і явища стосовно слова у системі мови і тексті, що проходять через всю історію формування, становлення й розвитку національної мови Іспанії; висвітлено вимовні особливості носіїв іспано-кастильської мови, зумовлені станом її артикуляційної бази; представлено якісну модифікацію звуків іспано-кастильської мови в різних контекстах. Досліджено функціонування фонетичних явищ мови в її реконструйованому звучанні, їхня роль у системі мови початкового етапу становлення національної мови Іспанії, а також у системі літературних пам’яток, де чітко простежуються механізми диференціації значення слова, мотиви модифікації форми слова, </w:t>
      </w:r>
      <w:r>
        <w:lastRenderedPageBreak/>
        <w:t>стилістична зумовленість факту варіювання форм одиниць мови, потенційні можливості фонетичної системи мови.</w:t>
      </w:r>
    </w:p>
    <w:p w14:paraId="64CD8480" w14:textId="77777777" w:rsidR="00D66E16" w:rsidRDefault="00D66E16" w:rsidP="00D66E16">
      <w:pPr>
        <w:spacing w:line="360" w:lineRule="auto"/>
        <w:jc w:val="both"/>
      </w:pPr>
      <w:r>
        <w:tab/>
        <w:t xml:space="preserve">У </w:t>
      </w:r>
      <w:r>
        <w:rPr>
          <w:b/>
        </w:rPr>
        <w:t>загальних висновках</w:t>
      </w:r>
      <w:r>
        <w:t xml:space="preserve"> підведено підсумки проведеного дисертаційного дослідження і визначено напрями подальших </w:t>
      </w:r>
      <w:r>
        <w:br/>
        <w:t>наукових розробок.</w:t>
      </w:r>
    </w:p>
    <w:p w14:paraId="3B60FD63" w14:textId="77777777" w:rsidR="00D66E16" w:rsidRDefault="00D66E16" w:rsidP="00D66E16">
      <w:pPr>
        <w:spacing w:line="360" w:lineRule="auto"/>
        <w:jc w:val="both"/>
      </w:pPr>
    </w:p>
    <w:p w14:paraId="12E5A578" w14:textId="77777777" w:rsidR="00D66E16" w:rsidRDefault="00D66E16" w:rsidP="00D66E16">
      <w:pPr>
        <w:spacing w:line="360" w:lineRule="auto"/>
        <w:jc w:val="center"/>
      </w:pPr>
      <w:r>
        <w:tab/>
      </w:r>
    </w:p>
    <w:p w14:paraId="7585CB51" w14:textId="77777777" w:rsidR="00D66E16" w:rsidRDefault="00D66E16" w:rsidP="00D66E16">
      <w:pPr>
        <w:spacing w:line="360" w:lineRule="auto"/>
        <w:jc w:val="center"/>
        <w:rPr>
          <w:rFonts w:ascii="Times New Roman CYR" w:hAnsi="Times New Roman CYR"/>
          <w:b/>
          <w:caps/>
        </w:rPr>
      </w:pPr>
      <w:r>
        <w:rPr>
          <w:rFonts w:ascii="Times New Roman CYR" w:hAnsi="Times New Roman CYR"/>
          <w:b/>
          <w:caps/>
        </w:rPr>
        <w:t>Загальні виСНОВКи</w:t>
      </w:r>
    </w:p>
    <w:p w14:paraId="28D5E5C7" w14:textId="77777777" w:rsidR="00D66E16" w:rsidRDefault="00D66E16" w:rsidP="00D66E16">
      <w:pPr>
        <w:spacing w:line="360" w:lineRule="auto"/>
        <w:ind w:firstLine="567"/>
        <w:jc w:val="center"/>
      </w:pPr>
    </w:p>
    <w:p w14:paraId="30DCC6CE" w14:textId="77777777" w:rsidR="00D66E16" w:rsidRDefault="00D66E16" w:rsidP="00D66E16">
      <w:pPr>
        <w:spacing w:line="360" w:lineRule="auto"/>
        <w:ind w:firstLine="567"/>
        <w:jc w:val="both"/>
      </w:pPr>
      <w:r>
        <w:rPr>
          <w:rFonts w:ascii="Times New Roman CYR" w:hAnsi="Times New Roman CYR"/>
        </w:rPr>
        <w:t xml:space="preserve">Предметом нашої уваги й осмислення є функціонально-динамічний аспект мови винятково важливого і цікавого періоду формування, становлення і розвитку національної мови іберо-романського ареалу як продукту соціокультурної та лінгвістичної реальності, іменованого в   науковій літературі за цілком об’єктивними критеріями лінгвального і позалінгвального змісту </w:t>
      </w:r>
      <w:r>
        <w:rPr>
          <w:rFonts w:ascii="Times New Roman CYR" w:hAnsi="Times New Roman CYR"/>
          <w:i/>
        </w:rPr>
        <w:t>кастильським</w:t>
      </w:r>
      <w:r>
        <w:rPr>
          <w:rFonts w:ascii="Times New Roman CYR" w:hAnsi="Times New Roman CYR"/>
        </w:rPr>
        <w:t>. Багатовікова драматична історія народів Пір</w:t>
      </w:r>
      <w:r>
        <w:t>e</w:t>
      </w:r>
      <w:r>
        <w:rPr>
          <w:rFonts w:ascii="Times New Roman CYR" w:hAnsi="Times New Roman CYR"/>
        </w:rPr>
        <w:t xml:space="preserve">нейського півострова </w:t>
      </w:r>
      <w:r>
        <w:t>–</w:t>
      </w:r>
      <w:r>
        <w:rPr>
          <w:rFonts w:ascii="Times New Roman CYR" w:hAnsi="Times New Roman CYR"/>
        </w:rPr>
        <w:t xml:space="preserve"> на певному етапі їх соціально-економічного і політичного  розвитку – поставила  Кастилію в домінуюче положення серед етнополітичних об</w:t>
      </w:r>
      <w:r>
        <w:rPr>
          <w:rFonts w:ascii="Times New Roman CYR" w:hAnsi="Times New Roman CYR" w:cs="Times New Roman CYR"/>
        </w:rPr>
        <w:t>’</w:t>
      </w:r>
      <w:r>
        <w:rPr>
          <w:rFonts w:ascii="Times New Roman CYR" w:hAnsi="Times New Roman CYR"/>
        </w:rPr>
        <w:t>єднань цього регіону Європи, що значною мірою зумовило обставини, за якими кастильська мова закріплюється в усіх царинах внутрішньодержавного спілкування, передусім в Кастилії, поступово витісняючи тут місцеві різновиди народної латини.</w:t>
      </w:r>
    </w:p>
    <w:p w14:paraId="20C39991" w14:textId="77777777" w:rsidR="00D66E16" w:rsidRDefault="00D66E16" w:rsidP="00D66E16">
      <w:pPr>
        <w:pStyle w:val="BodyTextIndent2"/>
        <w:ind w:left="0" w:firstLine="567"/>
        <w:rPr>
          <w:sz w:val="28"/>
          <w:szCs w:val="28"/>
          <w:lang w:val="uk-UA"/>
        </w:rPr>
      </w:pPr>
      <w:r>
        <w:rPr>
          <w:sz w:val="28"/>
          <w:szCs w:val="28"/>
        </w:rPr>
        <w:t xml:space="preserve"> Дане дослідження базується на конкретному мовному матеріалі літературних пам’яток епохи становлення національної мови Іспанії і визначається мовною реальністю, атестованою у творах цього періоду, а також зафіксованою в працях граматиків і істориків мови. Очевидно, можна визнати, що іспанська література (іберо</w:t>
      </w:r>
      <w:r>
        <w:rPr>
          <w:sz w:val="28"/>
          <w:szCs w:val="28"/>
          <w:lang w:val="uk-UA"/>
        </w:rPr>
        <w:t>-</w:t>
      </w:r>
      <w:r>
        <w:rPr>
          <w:sz w:val="28"/>
          <w:szCs w:val="28"/>
        </w:rPr>
        <w:t>романська) на ранніх етапах свого становлення була лише однією зі складових частин більш широкого духовного гуманістичного феномену – народної західноєвропейської літератури, що звичайно не зменшує інтересу до розвитку самостійної національної літератури в процесі історичної еволюції суспільства і його мови, історичного зв’язку з іншими культурами, які мають</w:t>
      </w:r>
      <w:r>
        <w:rPr>
          <w:sz w:val="28"/>
          <w:szCs w:val="28"/>
          <w:lang w:val="uk-UA"/>
        </w:rPr>
        <w:t xml:space="preserve"> </w:t>
      </w:r>
      <w:r>
        <w:rPr>
          <w:sz w:val="28"/>
          <w:szCs w:val="28"/>
        </w:rPr>
        <w:t>той чи інший вплив на загальний процес художньо-літературної творчості.</w:t>
      </w:r>
      <w:r>
        <w:rPr>
          <w:sz w:val="28"/>
          <w:szCs w:val="28"/>
          <w:lang w:val="uk-UA"/>
        </w:rPr>
        <w:t xml:space="preserve"> Історичний взаємозв’язок мови і літератури виражає одну з суттєвих закономірностей розвитку самобутньої художньої культури народу, живлющі сили якої – історія, звички, бажання, мета, віра, почуття, пісні, казки тощо – сприяють динаміці історико-</w:t>
      </w:r>
      <w:r>
        <w:rPr>
          <w:sz w:val="28"/>
          <w:szCs w:val="28"/>
          <w:lang w:val="uk-UA"/>
        </w:rPr>
        <w:lastRenderedPageBreak/>
        <w:t xml:space="preserve">літературного процесу, динаміці удосконалювання мовних форм думки, мовних процесів у мовленнєвій діяльності. </w:t>
      </w:r>
    </w:p>
    <w:p w14:paraId="0AE70328" w14:textId="77777777" w:rsidR="00D66E16" w:rsidRDefault="00D66E16" w:rsidP="00D66E16">
      <w:pPr>
        <w:pStyle w:val="BodyTextIndent2"/>
        <w:ind w:left="0" w:firstLine="567"/>
        <w:rPr>
          <w:sz w:val="28"/>
          <w:szCs w:val="28"/>
          <w:lang w:val="uk-UA"/>
        </w:rPr>
      </w:pPr>
      <w:r>
        <w:rPr>
          <w:sz w:val="28"/>
          <w:szCs w:val="28"/>
          <w:lang w:val="uk-UA"/>
        </w:rPr>
        <w:t xml:space="preserve">Те, що ми називаємо </w:t>
      </w:r>
      <w:r>
        <w:rPr>
          <w:i/>
          <w:sz w:val="28"/>
          <w:szCs w:val="28"/>
          <w:lang w:val="uk-UA"/>
        </w:rPr>
        <w:t>кастильським</w:t>
      </w:r>
      <w:r>
        <w:rPr>
          <w:sz w:val="28"/>
          <w:szCs w:val="28"/>
          <w:lang w:val="uk-UA"/>
        </w:rPr>
        <w:t xml:space="preserve"> періодом мовної історії                іберо-романського ареалу, є великим хронологічним відрізком майже у шість століть (</w:t>
      </w:r>
      <w:r>
        <w:rPr>
          <w:sz w:val="28"/>
          <w:szCs w:val="28"/>
        </w:rPr>
        <w:t>XII</w:t>
      </w:r>
      <w:r>
        <w:rPr>
          <w:sz w:val="28"/>
          <w:szCs w:val="28"/>
          <w:lang w:val="uk-UA"/>
        </w:rPr>
        <w:t xml:space="preserve"> </w:t>
      </w:r>
      <w:r>
        <w:rPr>
          <w:b/>
          <w:i/>
          <w:sz w:val="28"/>
          <w:szCs w:val="28"/>
          <w:lang w:val="uk-UA"/>
        </w:rPr>
        <w:t>–</w:t>
      </w:r>
      <w:r>
        <w:rPr>
          <w:sz w:val="28"/>
          <w:szCs w:val="28"/>
          <w:lang w:val="uk-UA"/>
        </w:rPr>
        <w:t xml:space="preserve"> перша чверть </w:t>
      </w:r>
      <w:r>
        <w:rPr>
          <w:sz w:val="28"/>
          <w:szCs w:val="28"/>
        </w:rPr>
        <w:t>XVI</w:t>
      </w:r>
      <w:r>
        <w:rPr>
          <w:sz w:val="28"/>
          <w:szCs w:val="28"/>
          <w:lang w:val="uk-UA"/>
        </w:rPr>
        <w:t>І ст.ст.), далеко не однорідному у своїх окремих фазах, але який має одну суттєву особливість: він складає період, упродовж якого здійснюється становлення і</w:t>
      </w:r>
      <w:r>
        <w:rPr>
          <w:lang w:val="uk-UA"/>
        </w:rPr>
        <w:t xml:space="preserve"> </w:t>
      </w:r>
      <w:r>
        <w:rPr>
          <w:sz w:val="28"/>
          <w:szCs w:val="28"/>
          <w:lang w:val="uk-UA"/>
        </w:rPr>
        <w:t xml:space="preserve">розвиток національної мови Іспанії. </w:t>
      </w:r>
      <w:r w:rsidRPr="00D66E16">
        <w:rPr>
          <w:sz w:val="28"/>
          <w:szCs w:val="28"/>
          <w:lang w:val="uk-UA"/>
        </w:rPr>
        <w:t>Хоча корені цієї мови сягають стародавньої пори, хоча основа її структури локалізується в перехідному періоді народної романської          мови (</w:t>
      </w:r>
      <w:r>
        <w:rPr>
          <w:sz w:val="28"/>
          <w:szCs w:val="28"/>
        </w:rPr>
        <w:t>VI</w:t>
      </w:r>
      <w:r w:rsidRPr="00D66E16">
        <w:rPr>
          <w:sz w:val="28"/>
          <w:szCs w:val="28"/>
          <w:lang w:val="uk-UA"/>
        </w:rPr>
        <w:t xml:space="preserve"> </w:t>
      </w:r>
      <w:r w:rsidRPr="00D66E16">
        <w:rPr>
          <w:b/>
          <w:i/>
          <w:sz w:val="28"/>
          <w:szCs w:val="28"/>
          <w:lang w:val="uk-UA"/>
        </w:rPr>
        <w:t>–</w:t>
      </w:r>
      <w:r w:rsidRPr="00D66E16">
        <w:rPr>
          <w:sz w:val="28"/>
          <w:szCs w:val="28"/>
          <w:lang w:val="uk-UA"/>
        </w:rPr>
        <w:t xml:space="preserve"> </w:t>
      </w:r>
      <w:r>
        <w:rPr>
          <w:sz w:val="28"/>
          <w:szCs w:val="28"/>
        </w:rPr>
        <w:t>IX</w:t>
      </w:r>
      <w:r w:rsidRPr="00D66E16">
        <w:rPr>
          <w:sz w:val="28"/>
          <w:szCs w:val="28"/>
          <w:lang w:val="uk-UA"/>
        </w:rPr>
        <w:t>-</w:t>
      </w:r>
      <w:r>
        <w:rPr>
          <w:sz w:val="28"/>
          <w:szCs w:val="28"/>
        </w:rPr>
        <w:t>X</w:t>
      </w:r>
      <w:r w:rsidRPr="00D66E16">
        <w:rPr>
          <w:sz w:val="28"/>
          <w:szCs w:val="28"/>
          <w:lang w:val="uk-UA"/>
        </w:rPr>
        <w:t xml:space="preserve"> ст.ст.), стовбур її розвивається саме в </w:t>
      </w:r>
      <w:r>
        <w:rPr>
          <w:sz w:val="28"/>
          <w:szCs w:val="28"/>
        </w:rPr>
        <w:t>XII</w:t>
      </w:r>
      <w:r w:rsidRPr="00D66E16">
        <w:rPr>
          <w:sz w:val="28"/>
          <w:szCs w:val="28"/>
          <w:lang w:val="uk-UA"/>
        </w:rPr>
        <w:t>-</w:t>
      </w:r>
      <w:r>
        <w:rPr>
          <w:sz w:val="28"/>
          <w:szCs w:val="28"/>
        </w:rPr>
        <w:t>XVI</w:t>
      </w:r>
      <w:r w:rsidRPr="00D66E16">
        <w:rPr>
          <w:sz w:val="28"/>
          <w:szCs w:val="28"/>
          <w:lang w:val="uk-UA"/>
        </w:rPr>
        <w:t xml:space="preserve"> століттях, щоб набути певної форми в наступні за кастильським періодом епохи </w:t>
      </w:r>
      <w:r w:rsidRPr="00D66E16">
        <w:rPr>
          <w:b/>
          <w:i/>
          <w:sz w:val="28"/>
          <w:szCs w:val="28"/>
          <w:lang w:val="uk-UA"/>
        </w:rPr>
        <w:t>–</w:t>
      </w:r>
      <w:r w:rsidRPr="00D66E16">
        <w:rPr>
          <w:sz w:val="28"/>
          <w:szCs w:val="28"/>
          <w:lang w:val="uk-UA"/>
        </w:rPr>
        <w:t xml:space="preserve">              </w:t>
      </w:r>
      <w:r>
        <w:rPr>
          <w:sz w:val="28"/>
          <w:szCs w:val="28"/>
        </w:rPr>
        <w:t>XVII</w:t>
      </w:r>
      <w:r w:rsidRPr="00D66E16">
        <w:rPr>
          <w:sz w:val="28"/>
          <w:szCs w:val="28"/>
          <w:lang w:val="uk-UA"/>
        </w:rPr>
        <w:t xml:space="preserve"> століття і до сьогоднішнього дня. </w:t>
      </w:r>
    </w:p>
    <w:p w14:paraId="5B70C0D7" w14:textId="77777777" w:rsidR="00D66E16" w:rsidRPr="00D66E16" w:rsidRDefault="00D66E16" w:rsidP="00D66E16">
      <w:pPr>
        <w:spacing w:line="360" w:lineRule="auto"/>
        <w:jc w:val="both"/>
        <w:rPr>
          <w:rFonts w:ascii="Times New Roman CYR" w:hAnsi="Times New Roman CYR"/>
          <w:lang w:val="uk-UA"/>
        </w:rPr>
      </w:pPr>
      <w:r w:rsidRPr="00D66E16">
        <w:rPr>
          <w:rFonts w:ascii="Times New Roman CYR" w:hAnsi="Times New Roman CYR"/>
          <w:lang w:val="uk-UA"/>
        </w:rPr>
        <w:t xml:space="preserve">       Аналіз мовної ситуації епохи створення перших літературних       пам’яток середньовічної Іспанії переконливо свідчить про те, що мова як     культурно-історичне явище соціальної взаємодії на якому б етапі свого розвитку не знаходилася, до якої б епохи не належала, цілком забезпечує потреби носіїв мови, віддзеркалюючи і закріплюючи у своїх формах динаміку багатогранного життя, звичаїв, почуттів, настроїв, вірувань і віри – усього,  що належить до матеріальної і духовної сфери буття народу.</w:t>
      </w:r>
    </w:p>
    <w:p w14:paraId="0FA2D180" w14:textId="77777777" w:rsidR="00D66E16" w:rsidRDefault="00D66E16" w:rsidP="00D66E16">
      <w:pPr>
        <w:spacing w:line="360" w:lineRule="auto"/>
        <w:ind w:firstLine="567"/>
        <w:jc w:val="both"/>
      </w:pPr>
      <w:r>
        <w:rPr>
          <w:rFonts w:ascii="Times New Roman CYR" w:hAnsi="Times New Roman CYR"/>
        </w:rPr>
        <w:t xml:space="preserve">Кожен історичний етап функціонування мови не лише слугує перехідною ланкою до наступного етапу, але має також самодостатню цінність. У своїй самодостатній цінності нами розглядаються опрацьовані форми народної (романської) мови літературних пам’яток Іспанії XII-XVIІ століть, створюваних у складному лінгвістичному контексті диглосії </w:t>
      </w:r>
      <w:r>
        <w:rPr>
          <w:b/>
          <w:i/>
          <w:szCs w:val="28"/>
        </w:rPr>
        <w:t>–</w:t>
      </w:r>
      <w:r>
        <w:rPr>
          <w:rFonts w:ascii="Times New Roman CYR" w:hAnsi="Times New Roman CYR"/>
          <w:szCs w:val="28"/>
        </w:rPr>
        <w:t xml:space="preserve"> </w:t>
      </w:r>
      <w:r>
        <w:rPr>
          <w:rFonts w:ascii="Times New Roman CYR" w:hAnsi="Times New Roman CYR"/>
        </w:rPr>
        <w:t xml:space="preserve">тривалого періоду синхронного співіснування і взаємодії двох самостійних мовних систем, двох різних форм мовної і культурної традиції </w:t>
      </w:r>
      <w:r>
        <w:rPr>
          <w:b/>
          <w:i/>
          <w:szCs w:val="28"/>
        </w:rPr>
        <w:t>–</w:t>
      </w:r>
      <w:r>
        <w:rPr>
          <w:rFonts w:ascii="Times New Roman CYR" w:hAnsi="Times New Roman CYR"/>
        </w:rPr>
        <w:t xml:space="preserve"> латинської і романської, що розрізняються спектром функцій (сфер застосування). </w:t>
      </w:r>
    </w:p>
    <w:p w14:paraId="744BC35C" w14:textId="77777777" w:rsidR="00D66E16" w:rsidRDefault="00D66E16" w:rsidP="00D66E16">
      <w:pPr>
        <w:spacing w:line="360" w:lineRule="auto"/>
        <w:jc w:val="both"/>
      </w:pPr>
      <w:r>
        <w:rPr>
          <w:rFonts w:ascii="Times New Roman CYR" w:hAnsi="Times New Roman CYR"/>
        </w:rPr>
        <w:t xml:space="preserve">       </w:t>
      </w:r>
      <w:r>
        <w:t>Чималу значущість в загальному контексті ідейних цінностей середньовічної культури, яка формувалась упродовж тисячоліття, якщо вести відлік від епохи краху античного світу до повного тріумфу культури Ренесансу, мають оригінальні спроби мислителів вирішувати питання мови як теоретичного змісту, так і практичного характеру.</w:t>
      </w:r>
    </w:p>
    <w:p w14:paraId="1992928A" w14:textId="77777777" w:rsidR="00D66E16" w:rsidRDefault="00D66E16" w:rsidP="00D66E16">
      <w:pPr>
        <w:spacing w:line="360" w:lineRule="auto"/>
        <w:ind w:firstLine="567"/>
        <w:jc w:val="both"/>
      </w:pPr>
      <w:r>
        <w:t xml:space="preserve">В утворених у ХІІ-ХІІІ століттях численних учбових центрах університетського типу зі студентським складом з різних європейських країн незабаром було усвідомлено, як суттєво різниться середньовічна латина як міжнародний засіб живого спілкування в культурному світі Європи від норм класичної латинської мови – в усіх царинах: вимові, слововжитку, в граматиці. </w:t>
      </w:r>
      <w:r>
        <w:lastRenderedPageBreak/>
        <w:t>Ці зміни в суспільно-мовній практиці відбилися і на теорії мови. Граматика Присціана “</w:t>
      </w:r>
      <w:r>
        <w:rPr>
          <w:lang w:val="es-VE"/>
        </w:rPr>
        <w:t>Institutiones</w:t>
      </w:r>
      <w:r>
        <w:t xml:space="preserve"> </w:t>
      </w:r>
      <w:r>
        <w:rPr>
          <w:lang w:val="es-VE"/>
        </w:rPr>
        <w:t>grammaticae</w:t>
      </w:r>
      <w:r>
        <w:t xml:space="preserve">” </w:t>
      </w:r>
      <w:r>
        <w:sym w:font="Symbol" w:char="F02D"/>
      </w:r>
      <w:r>
        <w:t xml:space="preserve">  найвагоміший за змістом трактат з латинської мови (18 книг) – починає отримувати коментарі, уточнення, поправки до мовної норми, сформульованої у свій час          автором Граматики. У мовній теорії, відбиваючи дух часу, впевнено                  зазвучала логістична термінологія, замінюючи в деяких місцях власну             граматичну термінологію Присціана, успадковану від греко-римської                 граматичної традиції.</w:t>
      </w:r>
    </w:p>
    <w:p w14:paraId="270C8430" w14:textId="77777777" w:rsidR="00D66E16" w:rsidRDefault="00D66E16" w:rsidP="00D66E16">
      <w:pPr>
        <w:spacing w:line="360" w:lineRule="auto"/>
        <w:ind w:firstLine="567"/>
        <w:jc w:val="both"/>
      </w:pPr>
      <w:r>
        <w:t>Для повного розуміння явищ мови, на думку середньовічних вчених, необхідно звернутися до процесів пізнання, а також до світу реальної дійсності, бо будова мови відбиває структуру матеріального світу.</w:t>
      </w:r>
      <w:r>
        <w:rPr>
          <w:rFonts w:ascii="Times New Roman CYR" w:hAnsi="Times New Roman CYR"/>
        </w:rPr>
        <w:t xml:space="preserve"> В історії лінгвістичних теорій Пізнього Середньовіччя граматичні концепції модистів демонструють по суті нові можливості інтерпретації граматичного і логічного аналізу з метою найбільш повного і глибокого пояснення природи мови у напрямку створення загальної теорії граматики за алгоритмом коректних – на той час – логіко-граматичних кореспонденцій, зокрема, на базі логістичних парадигм Петра Іспанського.</w:t>
      </w:r>
    </w:p>
    <w:p w14:paraId="2637E6ED" w14:textId="77777777" w:rsidR="00D66E16" w:rsidRDefault="00D66E16" w:rsidP="00D66E16">
      <w:pPr>
        <w:spacing w:line="360" w:lineRule="auto"/>
        <w:ind w:firstLine="567"/>
        <w:jc w:val="both"/>
        <w:rPr>
          <w:rFonts w:ascii="Times New Roman CYR" w:hAnsi="Times New Roman CYR"/>
        </w:rPr>
      </w:pPr>
      <w:r>
        <w:rPr>
          <w:rFonts w:ascii="Times New Roman CYR" w:hAnsi="Times New Roman CYR"/>
        </w:rPr>
        <w:t>Три значних мовних події відрізняють досліджуваний період становлення національної мови Іспанії: 1) розвиток поетики народною мовою, якій крім основної комунікативної функції в мовленнєвій діяльності носіїв мови притаманна була також естетична функція; 2) становлення народної (вульгарної) прози, що сприяло збільшенню престижу самої народної мови і розширенню літературної діяльності; 3) рух “захисту і прославляння” народних мов.</w:t>
      </w:r>
    </w:p>
    <w:p w14:paraId="49A2E27F" w14:textId="77777777" w:rsidR="00D66E16" w:rsidRDefault="00D66E16" w:rsidP="00D66E16">
      <w:pPr>
        <w:spacing w:line="360" w:lineRule="auto"/>
        <w:ind w:firstLine="567"/>
        <w:jc w:val="both"/>
        <w:rPr>
          <w:rFonts w:ascii="Times New Roman CYR" w:hAnsi="Times New Roman CYR"/>
        </w:rPr>
      </w:pPr>
      <w:r>
        <w:rPr>
          <w:rFonts w:ascii="Times New Roman CYR" w:hAnsi="Times New Roman CYR"/>
        </w:rPr>
        <w:t xml:space="preserve">Власне виходячи зі специфіки реально існуючих зв’язків і взаємозалежності мови і суспільства, зі специфіки поступового розширення сфери функціонування народних мов, вчені і мислителі Західної Європи,      які стояли біля витоків формування романського мовознавства, прийшли       до усвідомленої і цілеспрямованої практичної діяльності на захист           народних мов. </w:t>
      </w:r>
    </w:p>
    <w:p w14:paraId="08D7F828" w14:textId="77777777" w:rsidR="00D66E16" w:rsidRDefault="00D66E16" w:rsidP="00D66E16">
      <w:pPr>
        <w:spacing w:line="360" w:lineRule="auto"/>
        <w:ind w:firstLine="567"/>
        <w:jc w:val="both"/>
        <w:rPr>
          <w:rFonts w:ascii="Times New Roman CYR" w:hAnsi="Times New Roman CYR"/>
        </w:rPr>
      </w:pPr>
      <w:r>
        <w:rPr>
          <w:rFonts w:ascii="Times New Roman CYR" w:hAnsi="Times New Roman CYR"/>
        </w:rPr>
        <w:t>Можна констатувати, що процес розвитку наукових знань про мову у Середні віки та в епоху Відродження відбиває специфіку фактів мовної синхронії, причому, не відриваючи мову від її соціально-культурної основи. У науковій картині світу ця специфіка виявляється як у відстоюванні прав народної мови, так і в прагненні удосконалювати латинь.</w:t>
      </w:r>
    </w:p>
    <w:p w14:paraId="6057DE16" w14:textId="77777777" w:rsidR="00D66E16" w:rsidRDefault="00D66E16" w:rsidP="00D66E16">
      <w:pPr>
        <w:spacing w:line="360" w:lineRule="auto"/>
        <w:ind w:firstLine="567"/>
        <w:jc w:val="both"/>
        <w:rPr>
          <w:rFonts w:ascii="Times New Roman CYR" w:hAnsi="Times New Roman CYR"/>
        </w:rPr>
      </w:pPr>
      <w:r>
        <w:rPr>
          <w:rFonts w:ascii="Times New Roman CYR" w:hAnsi="Times New Roman CYR"/>
        </w:rPr>
        <w:t xml:space="preserve">З цілого ряду об’єктивних причин деякі ідеї учених Середніх віків та епохи Відродження не відразу одержали те поширення і розвиток, яких вони заслуговують. Але з повною підставою можна стверджувати, що багато з них були згодом наче відкриті і переосмислені заново вченими наступних епох. І теоретичні, і практичні цілі, поставлені вченими XIII-XVI століть, зіграли важливу роль у розвитку наукової думки, у народженні </w:t>
      </w:r>
      <w:r>
        <w:rPr>
          <w:rFonts w:ascii="Times New Roman CYR" w:hAnsi="Times New Roman CYR"/>
        </w:rPr>
        <w:lastRenderedPageBreak/>
        <w:t>нових гіпотез і     теорій у науці про мову, в утвердженні концепцій суспільного характеру            людини і мови.</w:t>
      </w:r>
    </w:p>
    <w:p w14:paraId="25EFDDBE" w14:textId="77777777" w:rsidR="00D66E16" w:rsidRDefault="00D66E16" w:rsidP="00D66E16">
      <w:pPr>
        <w:spacing w:line="360" w:lineRule="auto"/>
        <w:ind w:firstLine="567"/>
        <w:jc w:val="both"/>
        <w:rPr>
          <w:rFonts w:ascii="Times New Roman CYR" w:hAnsi="Times New Roman CYR"/>
        </w:rPr>
      </w:pPr>
      <w:r>
        <w:rPr>
          <w:rFonts w:ascii="Times New Roman CYR" w:hAnsi="Times New Roman CYR"/>
        </w:rPr>
        <w:t xml:space="preserve">Розвиток ідеї, що мова </w:t>
      </w:r>
      <w:r>
        <w:rPr>
          <w:b/>
          <w:i/>
          <w:szCs w:val="28"/>
        </w:rPr>
        <w:t>–</w:t>
      </w:r>
      <w:r>
        <w:rPr>
          <w:rFonts w:ascii="Times New Roman CYR" w:hAnsi="Times New Roman CYR"/>
        </w:rPr>
        <w:t xml:space="preserve"> явище соціальне, для сучасної науки </w:t>
      </w:r>
      <w:r>
        <w:rPr>
          <w:b/>
          <w:i/>
          <w:szCs w:val="28"/>
        </w:rPr>
        <w:t>–</w:t>
      </w:r>
      <w:r>
        <w:rPr>
          <w:rFonts w:ascii="Times New Roman CYR" w:hAnsi="Times New Roman CYR"/>
          <w:szCs w:val="28"/>
        </w:rPr>
        <w:t xml:space="preserve"> </w:t>
      </w:r>
      <w:r>
        <w:rPr>
          <w:rFonts w:ascii="Times New Roman CYR" w:hAnsi="Times New Roman CYR"/>
        </w:rPr>
        <w:t xml:space="preserve"> тривіальність. Але не слід забувати, що ця ідея поступово утверджується в науці, а оцінювати її треба за мірками того часу, коли вона висловлювалася.</w:t>
      </w:r>
    </w:p>
    <w:p w14:paraId="7E1A7D23" w14:textId="77777777" w:rsidR="00D66E16" w:rsidRDefault="00D66E16" w:rsidP="00D66E16">
      <w:pPr>
        <w:spacing w:line="360" w:lineRule="auto"/>
        <w:ind w:firstLine="567"/>
        <w:jc w:val="both"/>
        <w:rPr>
          <w:rFonts w:ascii="Times New Roman CYR" w:hAnsi="Times New Roman CYR"/>
        </w:rPr>
      </w:pPr>
      <w:r>
        <w:rPr>
          <w:rFonts w:ascii="Times New Roman CYR" w:hAnsi="Times New Roman CYR"/>
        </w:rPr>
        <w:t>Не зменшується з віковим розвитком наукового знання ідея зв’язку мови і суспільства, мови і людини, більш того, вона генетично пов’язана з живими ученнями історичного розвитку мови і суспільства нашого часу.</w:t>
      </w:r>
    </w:p>
    <w:p w14:paraId="593FB3FB" w14:textId="77777777" w:rsidR="00D66E16" w:rsidRDefault="00D66E16" w:rsidP="00D66E16">
      <w:pPr>
        <w:spacing w:line="360" w:lineRule="auto"/>
        <w:ind w:firstLine="567"/>
        <w:jc w:val="both"/>
        <w:rPr>
          <w:rFonts w:ascii="Times New Roman CYR" w:hAnsi="Times New Roman CYR"/>
        </w:rPr>
      </w:pPr>
      <w:r>
        <w:rPr>
          <w:rFonts w:ascii="Times New Roman CYR" w:hAnsi="Times New Roman CYR"/>
        </w:rPr>
        <w:t>Створення національної літературної мови, до якої прагнули письменники, учені, філософи європейського Середньовіччя (Альфонс Х Мудрий, Данте Алігьєрі, Рамон Льюль), співвідноситься з застосуванням народної мови, тобто живої мови, яка активно функціонує в соціальному середовищі її носіїв. Тому з позицій динамічного підходу до вивчення мови розглянутої епохи ми маємо можливість досить коректно оцінити як науковий, так і прикладний характер тих цілей, що ставили перед собою вчені минулого. Саме вони певним чином і прокладають шлях до сучасної комплексної проблеми вивчення людини в її ставленні до мови, шлях вербальної поведінки людини.</w:t>
      </w:r>
    </w:p>
    <w:p w14:paraId="7BE87F38" w14:textId="77777777" w:rsidR="00D66E16" w:rsidRDefault="00D66E16" w:rsidP="00D66E16">
      <w:pPr>
        <w:spacing w:line="360" w:lineRule="auto"/>
        <w:ind w:firstLine="567"/>
        <w:jc w:val="both"/>
        <w:rPr>
          <w:rFonts w:ascii="Times New Roman CYR" w:hAnsi="Times New Roman CYR"/>
        </w:rPr>
      </w:pPr>
      <w:r>
        <w:rPr>
          <w:rFonts w:ascii="Times New Roman CYR" w:hAnsi="Times New Roman CYR"/>
        </w:rPr>
        <w:tab/>
        <w:t>Специфіка мовного матеріалу і художнього змісту пам’яток літератури Іспанії XII-XVI століть свідчить про те, що лише повним непорозумінням може бути переконання в тому, що Іспанія не мала свого національного епосу.</w:t>
      </w:r>
    </w:p>
    <w:p w14:paraId="21657BC9"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У такому разі страждає репутація не лише окремого твору, в якому наполегливо намагаються знайти сліди “впливу” чи “наслідування” іншій культурі. Мимоволі страждає разом із цим репутація епохи створення справді народних творів художньої природи і художньої сутності, репутація самої народної мови </w:t>
      </w:r>
      <w:r>
        <w:rPr>
          <w:b/>
          <w:i/>
          <w:szCs w:val="28"/>
        </w:rPr>
        <w:t>–</w:t>
      </w:r>
      <w:r>
        <w:rPr>
          <w:rFonts w:ascii="Times New Roman CYR" w:hAnsi="Times New Roman CYR"/>
          <w:szCs w:val="28"/>
        </w:rPr>
        <w:t xml:space="preserve"> </w:t>
      </w:r>
      <w:r>
        <w:rPr>
          <w:rFonts w:ascii="Times New Roman CYR" w:hAnsi="Times New Roman CYR"/>
        </w:rPr>
        <w:t>чудова сторінка історичного буття в загальному розвитку національної мови, національної культури, її художніх закономірностей і естетичних ідеалів.</w:t>
      </w:r>
    </w:p>
    <w:p w14:paraId="4D4A8BFC" w14:textId="77777777" w:rsidR="00D66E16" w:rsidRDefault="00D66E16" w:rsidP="00D66E16">
      <w:pPr>
        <w:spacing w:line="360" w:lineRule="auto"/>
        <w:ind w:firstLine="567"/>
        <w:jc w:val="both"/>
        <w:rPr>
          <w:rFonts w:ascii="Times New Roman CYR" w:hAnsi="Times New Roman CYR"/>
        </w:rPr>
      </w:pPr>
      <w:r>
        <w:rPr>
          <w:rFonts w:ascii="Times New Roman CYR" w:hAnsi="Times New Roman CYR"/>
        </w:rPr>
        <w:t xml:space="preserve">Історія визначила долю кастильського діалекту, і навряд чи викликають заперечення в будь-кого із сучасних представників мовознавства і літературознавства його зв’язок з живою мовою народу, що складав свої пісні, билини, думи, сказання, прислів’я, приказки. Кожен народ здавна має свою мову, свою граматику, свій словник, свою поетику, відбиту в зразках усної словесності, у цілому ряді творів стародавньої літератури. </w:t>
      </w:r>
    </w:p>
    <w:p w14:paraId="3FE924B4" w14:textId="77777777" w:rsidR="00D66E16" w:rsidRDefault="00D66E16" w:rsidP="00D66E16">
      <w:pPr>
        <w:spacing w:line="360" w:lineRule="auto"/>
        <w:ind w:firstLine="567"/>
        <w:jc w:val="both"/>
        <w:rPr>
          <w:rFonts w:ascii="Times New Roman CYR" w:hAnsi="Times New Roman CYR"/>
        </w:rPr>
      </w:pPr>
      <w:r>
        <w:rPr>
          <w:rFonts w:ascii="Times New Roman CYR" w:hAnsi="Times New Roman CYR"/>
        </w:rPr>
        <w:t xml:space="preserve">З максимальною силою дух епохи і сила народної мови відбилися в епічних пам’ятках літератури Середніх віків. Написана невідомим автором іспано-кастильською мовою </w:t>
      </w:r>
      <w:r>
        <w:t>“</w:t>
      </w:r>
      <w:r>
        <w:rPr>
          <w:rFonts w:ascii="Times New Roman CYR" w:hAnsi="Times New Roman CYR"/>
        </w:rPr>
        <w:t>Пісня про мого Сіда</w:t>
      </w:r>
      <w:r>
        <w:t>”</w:t>
      </w:r>
      <w:r>
        <w:rPr>
          <w:rFonts w:ascii="Times New Roman CYR" w:hAnsi="Times New Roman CYR"/>
        </w:rPr>
        <w:t xml:space="preserve"> (1140) </w:t>
      </w:r>
      <w:r>
        <w:rPr>
          <w:b/>
          <w:i/>
          <w:szCs w:val="28"/>
        </w:rPr>
        <w:t>–</w:t>
      </w:r>
      <w:r>
        <w:rPr>
          <w:rFonts w:ascii="Times New Roman CYR" w:hAnsi="Times New Roman CYR"/>
        </w:rPr>
        <w:t xml:space="preserve"> народна епопея, перший засвідчений твір художньої літератури й опрацьованої літературної мови, що відбив роль Кастилії в іспанському суспільстві, яке стояло перед лицем випробування долею. У вигіднішому положенні, ніж </w:t>
      </w:r>
      <w:r>
        <w:rPr>
          <w:rFonts w:ascii="Times New Roman CYR" w:hAnsi="Times New Roman CYR"/>
        </w:rPr>
        <w:lastRenderedPageBreak/>
        <w:t xml:space="preserve">інші землі </w:t>
      </w:r>
      <w:r>
        <w:rPr>
          <w:rFonts w:ascii="Times New Roman CYR" w:hAnsi="Times New Roman CYR"/>
        </w:rPr>
        <w:br/>
        <w:t xml:space="preserve">Іберо-Романії, усієї Західної Європи в Середні віки, де споруджувалися замки, собори, фортеці й інші оборонні об’єкти як історичний імператив захисту людського життя, як </w:t>
      </w:r>
      <w:r>
        <w:t>“</w:t>
      </w:r>
      <w:r>
        <w:rPr>
          <w:rFonts w:ascii="Times New Roman CYR" w:hAnsi="Times New Roman CYR"/>
        </w:rPr>
        <w:t>мова свідомості</w:t>
      </w:r>
      <w:r>
        <w:t>”</w:t>
      </w:r>
      <w:r>
        <w:rPr>
          <w:rFonts w:ascii="Times New Roman CYR" w:hAnsi="Times New Roman CYR"/>
        </w:rPr>
        <w:t xml:space="preserve">, виявилася </w:t>
      </w:r>
      <w:r>
        <w:t>“</w:t>
      </w:r>
      <w:r>
        <w:rPr>
          <w:rFonts w:ascii="Times New Roman CYR" w:hAnsi="Times New Roman CYR"/>
        </w:rPr>
        <w:t>шляхетна</w:t>
      </w:r>
      <w:r>
        <w:t>”</w:t>
      </w:r>
      <w:r>
        <w:rPr>
          <w:rFonts w:ascii="Times New Roman CYR" w:hAnsi="Times New Roman CYR"/>
        </w:rPr>
        <w:t xml:space="preserve"> земля Кастилії. Не фактом кількості фортець, замків, соборів і навіть не фактом перейменування країни Бардулія (до </w:t>
      </w:r>
      <w:r>
        <w:t>VIII</w:t>
      </w:r>
      <w:r>
        <w:rPr>
          <w:rFonts w:ascii="Times New Roman CYR" w:hAnsi="Times New Roman CYR"/>
        </w:rPr>
        <w:t xml:space="preserve"> ст.) у країну Кастилія (у другій половині </w:t>
      </w:r>
      <w:r>
        <w:t>IX ст</w:t>
      </w:r>
      <w:r>
        <w:rPr>
          <w:rFonts w:ascii="Times New Roman CYR" w:hAnsi="Times New Roman CYR"/>
        </w:rPr>
        <w:t xml:space="preserve">.) звеличена ця земля, а етнічною самосвідомістю народу, названого </w:t>
      </w:r>
      <w:r>
        <w:rPr>
          <w:i/>
        </w:rPr>
        <w:t>castellanos</w:t>
      </w:r>
      <w:r>
        <w:t xml:space="preserve">. </w:t>
      </w:r>
      <w:r>
        <w:rPr>
          <w:rFonts w:ascii="Times New Roman CYR" w:hAnsi="Times New Roman CYR"/>
        </w:rPr>
        <w:t xml:space="preserve">Закономірність асоціацій </w:t>
      </w:r>
      <w:r>
        <w:rPr>
          <w:i/>
        </w:rPr>
        <w:t xml:space="preserve">castillo </w:t>
      </w:r>
      <w:r>
        <w:rPr>
          <w:b/>
          <w:i/>
          <w:szCs w:val="28"/>
        </w:rPr>
        <w:t>–</w:t>
      </w:r>
      <w:r>
        <w:rPr>
          <w:rFonts w:ascii="Times New Roman CYR" w:hAnsi="Times New Roman CYR"/>
          <w:i/>
          <w:szCs w:val="28"/>
        </w:rPr>
        <w:t xml:space="preserve"> </w:t>
      </w:r>
      <w:r>
        <w:rPr>
          <w:i/>
        </w:rPr>
        <w:t xml:space="preserve"> Castilla </w:t>
      </w:r>
      <w:r>
        <w:rPr>
          <w:b/>
          <w:i/>
          <w:szCs w:val="28"/>
        </w:rPr>
        <w:t>–</w:t>
      </w:r>
      <w:r>
        <w:rPr>
          <w:rFonts w:ascii="Times New Roman CYR" w:hAnsi="Times New Roman CYR"/>
          <w:i/>
          <w:szCs w:val="28"/>
        </w:rPr>
        <w:t xml:space="preserve"> </w:t>
      </w:r>
      <w:r>
        <w:rPr>
          <w:i/>
        </w:rPr>
        <w:t xml:space="preserve"> castellano</w:t>
      </w:r>
      <w:r>
        <w:t xml:space="preserve"> </w:t>
      </w:r>
      <w:r>
        <w:rPr>
          <w:rFonts w:ascii="Times New Roman CYR" w:hAnsi="Times New Roman CYR"/>
        </w:rPr>
        <w:t xml:space="preserve">виявлена в самій логіці найменувань країни, народу, мови. </w:t>
      </w:r>
    </w:p>
    <w:p w14:paraId="6E31E547" w14:textId="77777777" w:rsidR="00D66E16" w:rsidRDefault="00D66E16" w:rsidP="00D66E16">
      <w:pPr>
        <w:spacing w:line="360" w:lineRule="auto"/>
        <w:ind w:firstLine="567"/>
        <w:jc w:val="both"/>
        <w:rPr>
          <w:rFonts w:ascii="Times New Roman CYR" w:hAnsi="Times New Roman CYR"/>
        </w:rPr>
      </w:pPr>
      <w:r>
        <w:rPr>
          <w:rFonts w:ascii="Times New Roman CYR" w:hAnsi="Times New Roman CYR"/>
        </w:rPr>
        <w:t xml:space="preserve">Факти мовної системи </w:t>
      </w:r>
      <w:r>
        <w:t>“</w:t>
      </w:r>
      <w:r>
        <w:rPr>
          <w:rFonts w:ascii="Times New Roman CYR" w:hAnsi="Times New Roman CYR"/>
        </w:rPr>
        <w:t xml:space="preserve">Пісні про мого Сіда” свідчать на користь кастильської мови, а описувана цією мовою дійсність належить народу, етнічна самосвідомість якого спроектована на змісті тривожних сигналів    часу </w:t>
      </w:r>
      <w:r>
        <w:rPr>
          <w:b/>
          <w:i/>
          <w:szCs w:val="28"/>
        </w:rPr>
        <w:t>–</w:t>
      </w:r>
      <w:r>
        <w:rPr>
          <w:rFonts w:ascii="Times New Roman CYR" w:hAnsi="Times New Roman CYR"/>
        </w:rPr>
        <w:t xml:space="preserve"> Реконкісті. Виникаючи в природних умовах буття і переборюючи своєрідний фільтр історичної дистанції, народний епос заявляє про яскраву самобутність цілої естетичної епохи відносин між людиною й  історією.</w:t>
      </w:r>
    </w:p>
    <w:p w14:paraId="0B35D779" w14:textId="77777777" w:rsidR="00D66E16" w:rsidRDefault="00D66E16" w:rsidP="00D66E16">
      <w:pPr>
        <w:spacing w:line="360" w:lineRule="auto"/>
        <w:ind w:firstLine="567"/>
        <w:jc w:val="both"/>
        <w:rPr>
          <w:rFonts w:ascii="Times New Roman CYR" w:hAnsi="Times New Roman CYR"/>
        </w:rPr>
      </w:pPr>
      <w:r>
        <w:rPr>
          <w:rFonts w:ascii="Times New Roman CYR" w:hAnsi="Times New Roman CYR"/>
        </w:rPr>
        <w:t xml:space="preserve">Прославив анонімний співець Кастилію, опоетизував автор </w:t>
      </w:r>
      <w:r>
        <w:t>“</w:t>
      </w:r>
      <w:r>
        <w:rPr>
          <w:rFonts w:ascii="Times New Roman CYR" w:hAnsi="Times New Roman CYR"/>
        </w:rPr>
        <w:t>Пісні</w:t>
      </w:r>
      <w:r>
        <w:t>”</w:t>
      </w:r>
      <w:r>
        <w:rPr>
          <w:rFonts w:ascii="Times New Roman CYR" w:hAnsi="Times New Roman CYR"/>
        </w:rPr>
        <w:t xml:space="preserve"> всю Іспанію, доблесть, стійкість, силу, дух народу. У межах мови усний за своєю природою жанр </w:t>
      </w:r>
      <w:r>
        <w:t>“</w:t>
      </w:r>
      <w:r>
        <w:rPr>
          <w:rFonts w:ascii="Times New Roman CYR" w:hAnsi="Times New Roman CYR"/>
        </w:rPr>
        <w:t>Пісні</w:t>
      </w:r>
      <w:r>
        <w:t>”</w:t>
      </w:r>
      <w:r>
        <w:rPr>
          <w:rFonts w:ascii="Times New Roman CYR" w:hAnsi="Times New Roman CYR"/>
        </w:rPr>
        <w:t xml:space="preserve"> являв собою для раннього періоду розвитку літературної іспанської мови ту контактну зону, де найсильніше виявлялася взаємодія усно-розмовної бази народної мови і мови фольклору, народної поезії, вранішніх літературних традицій, що сприяли появі цього унікального у мовному і культурно-історичному відношенні шедевра іспанської середньовічної літератури.</w:t>
      </w:r>
    </w:p>
    <w:p w14:paraId="2B97E80B" w14:textId="77777777" w:rsidR="00D66E16" w:rsidRDefault="00D66E16" w:rsidP="00D66E16">
      <w:pPr>
        <w:spacing w:line="360" w:lineRule="auto"/>
        <w:ind w:firstLine="567"/>
        <w:jc w:val="both"/>
        <w:rPr>
          <w:rFonts w:ascii="Times New Roman CYR" w:hAnsi="Times New Roman CYR"/>
        </w:rPr>
      </w:pPr>
      <w:r>
        <w:rPr>
          <w:rFonts w:ascii="Times New Roman CYR" w:hAnsi="Times New Roman CYR"/>
        </w:rPr>
        <w:t xml:space="preserve">З кінця </w:t>
      </w:r>
      <w:r>
        <w:t>XIII </w:t>
      </w:r>
      <w:r>
        <w:rPr>
          <w:rFonts w:ascii="Times New Roman CYR" w:hAnsi="Times New Roman CYR"/>
        </w:rPr>
        <w:t xml:space="preserve"> століття жанр героїчного епосу починає поступово втрачати свої позиції. Але про іспано-кастильську мову </w:t>
      </w:r>
      <w:r>
        <w:t>“</w:t>
      </w:r>
      <w:r>
        <w:rPr>
          <w:rFonts w:ascii="Times New Roman CYR" w:hAnsi="Times New Roman CYR"/>
        </w:rPr>
        <w:t>Пісні про</w:t>
      </w:r>
      <w:r>
        <w:t xml:space="preserve"> мого Сіда”</w:t>
      </w:r>
      <w:r>
        <w:rPr>
          <w:rFonts w:ascii="Times New Roman CYR" w:hAnsi="Times New Roman CYR"/>
        </w:rPr>
        <w:t xml:space="preserve"> цього сказати не можна. Ми зобов’язані визнати мову </w:t>
      </w:r>
      <w:r>
        <w:t>“</w:t>
      </w:r>
      <w:r>
        <w:rPr>
          <w:rFonts w:ascii="Times New Roman CYR" w:hAnsi="Times New Roman CYR"/>
        </w:rPr>
        <w:t>Пісні</w:t>
      </w:r>
      <w:r>
        <w:t>”</w:t>
      </w:r>
      <w:r>
        <w:rPr>
          <w:rFonts w:ascii="Times New Roman CYR" w:hAnsi="Times New Roman CYR"/>
        </w:rPr>
        <w:t xml:space="preserve"> живою і відкритою у майбутнє системою, корені якої сягають досить глибоко в ґрунт народної мови. Образна ємність думки великого гуманіста </w:t>
      </w:r>
      <w:r>
        <w:t xml:space="preserve">XV </w:t>
      </w:r>
      <w:r>
        <w:rPr>
          <w:rFonts w:ascii="Times New Roman CYR" w:hAnsi="Times New Roman CYR"/>
        </w:rPr>
        <w:t xml:space="preserve">століття Антоніо де Небріхи, який доводить рівноправність стародавніх мов </w:t>
      </w:r>
      <w:r>
        <w:rPr>
          <w:b/>
          <w:i/>
          <w:szCs w:val="28"/>
        </w:rPr>
        <w:t>–</w:t>
      </w:r>
      <w:r>
        <w:rPr>
          <w:rFonts w:ascii="Times New Roman CYR" w:hAnsi="Times New Roman CYR"/>
          <w:szCs w:val="28"/>
        </w:rPr>
        <w:t xml:space="preserve"> </w:t>
      </w:r>
      <w:r>
        <w:rPr>
          <w:rFonts w:ascii="Times New Roman CYR" w:hAnsi="Times New Roman CYR"/>
        </w:rPr>
        <w:t xml:space="preserve">єврейської, грецької, латинської </w:t>
      </w:r>
      <w:r>
        <w:rPr>
          <w:b/>
          <w:i/>
          <w:szCs w:val="28"/>
        </w:rPr>
        <w:t>–</w:t>
      </w:r>
      <w:r>
        <w:rPr>
          <w:rFonts w:ascii="Times New Roman CYR" w:hAnsi="Times New Roman CYR"/>
          <w:szCs w:val="28"/>
        </w:rPr>
        <w:t xml:space="preserve"> </w:t>
      </w:r>
      <w:r>
        <w:rPr>
          <w:rFonts w:ascii="Times New Roman CYR" w:hAnsi="Times New Roman CYR"/>
        </w:rPr>
        <w:t xml:space="preserve">і кастильської, дитинство якої припадає на часи правління суддів і королів Кастилії чи Леона і яка почала виявляти свою силу в епоху короля Дона Альфонса Мудрого, заснована не на гіперболічному перебільшенні якостей кастильської мови </w:t>
      </w:r>
      <w:r>
        <w:t>XV</w:t>
      </w:r>
      <w:r>
        <w:rPr>
          <w:rFonts w:ascii="Times New Roman CYR" w:hAnsi="Times New Roman CYR"/>
        </w:rPr>
        <w:t xml:space="preserve"> століття, а безпосередньо бере свій початок від ідеї розвитку й удосконалювання мови в процесі її історичного формування. </w:t>
      </w:r>
    </w:p>
    <w:p w14:paraId="7DADB27A" w14:textId="77777777" w:rsidR="00D66E16" w:rsidRDefault="00D66E16" w:rsidP="00D66E16">
      <w:pPr>
        <w:spacing w:line="360" w:lineRule="auto"/>
        <w:ind w:firstLine="567"/>
        <w:jc w:val="both"/>
        <w:rPr>
          <w:rFonts w:ascii="Times New Roman CYR" w:hAnsi="Times New Roman CYR"/>
          <w:szCs w:val="28"/>
        </w:rPr>
      </w:pPr>
      <w:r>
        <w:rPr>
          <w:rFonts w:ascii="Times New Roman CYR" w:hAnsi="Times New Roman CYR"/>
          <w:szCs w:val="28"/>
        </w:rPr>
        <w:t>Три лінії дослідження, яких ми дотримувалися в даній роботі з         огляду на власне функціональний аспект мови, можуть бути визначені як        (1) методологічна, зумовлена осмисленням актуальності точок зору на мову вчених і мислителів минулих епох у розвитку ідеї взаємодії механізмів життя і мови; (</w:t>
      </w:r>
      <w:r>
        <w:rPr>
          <w:rFonts w:ascii="Times New Roman CYR" w:hAnsi="Times New Roman CYR"/>
          <w:szCs w:val="28"/>
        </w:rPr>
        <w:softHyphen/>
      </w:r>
      <w:r>
        <w:rPr>
          <w:rFonts w:ascii="Times New Roman CYR" w:hAnsi="Times New Roman CYR"/>
          <w:szCs w:val="28"/>
        </w:rPr>
        <w:softHyphen/>
        <w:t xml:space="preserve">2) лінгвістична і лінгвопоетична, що співвідноситься з духовною діяльністю людини, світом ідей і світом слів; (3) естетична й </w:t>
      </w:r>
      <w:r>
        <w:rPr>
          <w:rFonts w:ascii="Times New Roman CYR" w:hAnsi="Times New Roman CYR"/>
          <w:szCs w:val="28"/>
        </w:rPr>
        <w:lastRenderedPageBreak/>
        <w:t>аксіологічна, пов’язана з безпосереднім сприйняттям і оцінкою описуваних категоріями мови багатосторонніх відносин людей, речей і слів.</w:t>
      </w:r>
    </w:p>
    <w:p w14:paraId="0BA4F347" w14:textId="77777777" w:rsidR="00D66E16" w:rsidRDefault="00D66E16" w:rsidP="00D66E16">
      <w:pPr>
        <w:spacing w:line="360" w:lineRule="auto"/>
        <w:ind w:firstLine="567"/>
        <w:jc w:val="both"/>
        <w:rPr>
          <w:rFonts w:ascii="Times New Roman CYR" w:hAnsi="Times New Roman CYR"/>
        </w:rPr>
      </w:pPr>
      <w:r>
        <w:rPr>
          <w:rFonts w:ascii="Times New Roman CYR" w:hAnsi="Times New Roman CYR"/>
        </w:rPr>
        <w:t xml:space="preserve">Такий підхід у сутності дозволив вивчати мову Середньовіччя й епохи Відродження не як деяку </w:t>
      </w:r>
      <w:r>
        <w:t>“</w:t>
      </w:r>
      <w:r>
        <w:rPr>
          <w:rFonts w:ascii="Times New Roman CYR" w:hAnsi="Times New Roman CYR"/>
        </w:rPr>
        <w:t>пам’ятку</w:t>
      </w:r>
      <w:r>
        <w:t>”</w:t>
      </w:r>
      <w:r>
        <w:rPr>
          <w:rFonts w:ascii="Times New Roman CYR" w:hAnsi="Times New Roman CYR"/>
        </w:rPr>
        <w:t xml:space="preserve"> епохи, чи напрямку художньої творчості окремих людей, а як приналежний Людині феномен, знаряддя думки і засобу спілкування. Використаний у даній роботі принцип антропоцентризму в двох його проявах </w:t>
      </w:r>
      <w:r>
        <w:rPr>
          <w:b/>
          <w:i/>
          <w:szCs w:val="28"/>
        </w:rPr>
        <w:t>–</w:t>
      </w:r>
      <w:r>
        <w:rPr>
          <w:rFonts w:ascii="Times New Roman CYR" w:hAnsi="Times New Roman CYR"/>
        </w:rPr>
        <w:t xml:space="preserve"> іманентності і трансцендентності </w:t>
      </w:r>
      <w:r>
        <w:rPr>
          <w:b/>
          <w:i/>
          <w:szCs w:val="28"/>
        </w:rPr>
        <w:t>–</w:t>
      </w:r>
      <w:r>
        <w:rPr>
          <w:rFonts w:ascii="Times New Roman CYR" w:hAnsi="Times New Roman CYR"/>
        </w:rPr>
        <w:t xml:space="preserve"> не данина моді, а спосіб представлення людини і як творця, і як носія мови одночасно. </w:t>
      </w:r>
    </w:p>
    <w:p w14:paraId="52158F22" w14:textId="77777777" w:rsidR="00D66E16" w:rsidRDefault="00D66E16" w:rsidP="00D66E16">
      <w:pPr>
        <w:spacing w:line="360" w:lineRule="auto"/>
        <w:ind w:firstLine="567"/>
        <w:jc w:val="both"/>
        <w:rPr>
          <w:rFonts w:ascii="Times New Roman CYR" w:hAnsi="Times New Roman CYR"/>
        </w:rPr>
      </w:pPr>
      <w:r>
        <w:rPr>
          <w:rFonts w:ascii="Times New Roman CYR" w:hAnsi="Times New Roman CYR"/>
        </w:rPr>
        <w:t xml:space="preserve">Подальші наукові розвідки з даної проблематики можуть бути спрямовані на аналіз розвитку літературної мови Іспанії пізніших часів, починаючи з другої чверті </w:t>
      </w:r>
      <w:r>
        <w:rPr>
          <w:rFonts w:ascii="Times New Roman CYR" w:hAnsi="Times New Roman CYR"/>
          <w:lang w:val="en-US"/>
        </w:rPr>
        <w:t>X</w:t>
      </w:r>
      <w:r>
        <w:rPr>
          <w:rFonts w:ascii="Times New Roman CYR" w:hAnsi="Times New Roman CYR"/>
        </w:rPr>
        <w:t>VII століття, коли іспанська мова утверджується в усіх царинах суспільно-політичного, культурного-освітнього життя народів Іберійського півострову та Латинської Америки. Актуальним залишається проведення системного аналізу в синхронії та діахронії мовної картини світу та опис з позицій концепції мовного динамізму сфери концептів    національної мови.</w:t>
      </w:r>
    </w:p>
    <w:p w14:paraId="2020E8DD" w14:textId="77777777" w:rsidR="00D66E16" w:rsidRDefault="00D66E16" w:rsidP="00D66E16">
      <w:pPr>
        <w:pStyle w:val="afffffff9"/>
        <w:rPr>
          <w:lang w:val="uk-UA"/>
        </w:rPr>
      </w:pPr>
      <w:r>
        <w:rPr>
          <w:rFonts w:ascii="Times New Roman CYR" w:hAnsi="Times New Roman CYR"/>
          <w:bCs/>
          <w:lang w:val="uk-UA"/>
        </w:rPr>
        <w:br w:type="page"/>
      </w:r>
      <w:r>
        <w:lastRenderedPageBreak/>
        <w:t xml:space="preserve">СПИСОК </w:t>
      </w:r>
      <w:r>
        <w:rPr>
          <w:lang w:val="uk-UA"/>
        </w:rPr>
        <w:t>ВИКОРИСТАНОЇ ЛІТЕРАТУРИ</w:t>
      </w:r>
    </w:p>
    <w:p w14:paraId="29923423" w14:textId="77777777" w:rsidR="00D66E16" w:rsidRDefault="00D66E16" w:rsidP="00D66E16">
      <w:pPr>
        <w:pStyle w:val="BodyTextIndent3"/>
        <w:widowControl/>
      </w:pPr>
    </w:p>
    <w:p w14:paraId="68E6F1F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 1.</w:t>
      </w:r>
      <w:r>
        <w:rPr>
          <w:rFonts w:ascii="Times New Roman CYR" w:hAnsi="Times New Roman CYR"/>
          <w:i/>
        </w:rPr>
        <w:t xml:space="preserve"> Аверинцев С.С.</w:t>
      </w:r>
      <w:r>
        <w:rPr>
          <w:rFonts w:ascii="Times New Roman CYR" w:hAnsi="Times New Roman CYR"/>
        </w:rPr>
        <w:t xml:space="preserve"> Символ // Краткая литературная энциклопедия / Гл. ред. А.А.Сурков. </w:t>
      </w:r>
      <w:r>
        <w:rPr>
          <w:rFonts w:ascii="Times New Roman CYR" w:hAnsi="Times New Roman CYR" w:cs="Times New Roman CYR"/>
        </w:rPr>
        <w:t>–</w:t>
      </w:r>
      <w:r>
        <w:rPr>
          <w:rFonts w:ascii="Times New Roman CYR" w:hAnsi="Times New Roman CYR"/>
        </w:rPr>
        <w:t xml:space="preserve"> М.: Советская энциклопедия, 1974. </w:t>
      </w:r>
      <w:r>
        <w:rPr>
          <w:rFonts w:ascii="Times New Roman CYR" w:hAnsi="Times New Roman CYR" w:cs="Times New Roman CYR"/>
        </w:rPr>
        <w:t>–</w:t>
      </w:r>
      <w:r>
        <w:rPr>
          <w:rFonts w:ascii="Times New Roman CYR" w:hAnsi="Times New Roman CYR"/>
        </w:rPr>
        <w:t xml:space="preserve"> Т. 6. </w:t>
      </w:r>
      <w:r>
        <w:rPr>
          <w:rFonts w:ascii="Times New Roman CYR" w:hAnsi="Times New Roman CYR" w:cs="Times New Roman CYR"/>
        </w:rPr>
        <w:t>–</w:t>
      </w:r>
      <w:r>
        <w:rPr>
          <w:rFonts w:ascii="Times New Roman CYR" w:hAnsi="Times New Roman CYR"/>
        </w:rPr>
        <w:t xml:space="preserve"> Стб. 827-828. </w:t>
      </w:r>
    </w:p>
    <w:p w14:paraId="7EDE577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 2. </w:t>
      </w:r>
      <w:r>
        <w:rPr>
          <w:rFonts w:ascii="Times New Roman CYR" w:hAnsi="Times New Roman CYR"/>
          <w:i/>
        </w:rPr>
        <w:t>Аверинцев С.С.</w:t>
      </w:r>
      <w:r>
        <w:rPr>
          <w:rFonts w:ascii="Times New Roman CYR" w:hAnsi="Times New Roman CYR"/>
        </w:rPr>
        <w:t xml:space="preserve"> Христианство в истории европейской культуры // Проблемы эпохи Средневековья. Культурологические штудии / Уч. зап. Московск. культурологического лицея №1310.</w:t>
      </w:r>
      <w:r>
        <w:rPr>
          <w:rFonts w:ascii="Times New Roman CYR" w:hAnsi="Times New Roman CYR" w:cs="Times New Roman CYR"/>
        </w:rPr>
        <w:t xml:space="preserve"> – </w:t>
      </w:r>
      <w:r>
        <w:rPr>
          <w:rFonts w:ascii="Times New Roman CYR" w:hAnsi="Times New Roman CYR"/>
        </w:rPr>
        <w:t xml:space="preserve">Серия: Теория, история и философия культуры. </w:t>
      </w:r>
      <w:r>
        <w:rPr>
          <w:rFonts w:ascii="Times New Roman CYR" w:hAnsi="Times New Roman CYR" w:cs="Times New Roman CYR"/>
        </w:rPr>
        <w:t>–</w:t>
      </w:r>
      <w:r>
        <w:rPr>
          <w:rFonts w:ascii="Times New Roman CYR" w:hAnsi="Times New Roman CYR"/>
        </w:rPr>
        <w:t xml:space="preserve"> М.: Изд-во Московск. культурологического лицея. </w:t>
      </w:r>
      <w:r>
        <w:rPr>
          <w:rFonts w:ascii="Times New Roman CYR" w:hAnsi="Times New Roman CYR" w:cs="Times New Roman CYR"/>
        </w:rPr>
        <w:t>–</w:t>
      </w:r>
      <w:r>
        <w:rPr>
          <w:rFonts w:ascii="Times New Roman CYR" w:hAnsi="Times New Roman CYR"/>
        </w:rPr>
        <w:t xml:space="preserve"> 1998. </w:t>
      </w:r>
      <w:r>
        <w:rPr>
          <w:rFonts w:ascii="Times New Roman CYR" w:hAnsi="Times New Roman CYR" w:cs="Times New Roman CYR"/>
        </w:rPr>
        <w:t>–</w:t>
      </w:r>
      <w:r>
        <w:rPr>
          <w:rFonts w:ascii="Times New Roman CYR" w:hAnsi="Times New Roman CYR"/>
        </w:rPr>
        <w:t xml:space="preserve"> Вып. 3. </w:t>
      </w:r>
      <w:r>
        <w:rPr>
          <w:rFonts w:ascii="Times New Roman CYR" w:hAnsi="Times New Roman CYR" w:cs="Times New Roman CYR"/>
        </w:rPr>
        <w:t>–</w:t>
      </w:r>
      <w:r>
        <w:rPr>
          <w:rFonts w:ascii="Times New Roman CYR" w:hAnsi="Times New Roman CYR"/>
        </w:rPr>
        <w:t xml:space="preserve"> №1-2(98). </w:t>
      </w:r>
      <w:r>
        <w:rPr>
          <w:rFonts w:ascii="Times New Roman CYR" w:hAnsi="Times New Roman CYR" w:cs="Times New Roman CYR"/>
        </w:rPr>
        <w:t>–</w:t>
      </w:r>
      <w:r>
        <w:rPr>
          <w:rFonts w:ascii="Times New Roman CYR" w:hAnsi="Times New Roman CYR"/>
        </w:rPr>
        <w:t xml:space="preserve"> С. 95-119.</w:t>
      </w:r>
    </w:p>
    <w:p w14:paraId="32CF5BC9"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 3. </w:t>
      </w:r>
      <w:r>
        <w:rPr>
          <w:rFonts w:ascii="Times New Roman CYR" w:hAnsi="Times New Roman CYR"/>
          <w:i/>
        </w:rPr>
        <w:t>Аврорин В.А.</w:t>
      </w:r>
      <w:r>
        <w:rPr>
          <w:rFonts w:ascii="Times New Roman CYR" w:hAnsi="Times New Roman CYR"/>
        </w:rPr>
        <w:t xml:space="preserve"> Проблемы изучения функциональной стороны языка. </w:t>
      </w:r>
      <w:r>
        <w:rPr>
          <w:rFonts w:ascii="Times New Roman CYR" w:hAnsi="Times New Roman CYR"/>
        </w:rPr>
        <w:br/>
        <w:t xml:space="preserve">К вопросу о предмете социолингвистики. </w:t>
      </w:r>
      <w:r>
        <w:rPr>
          <w:rFonts w:ascii="Times New Roman CYR" w:hAnsi="Times New Roman CYR" w:cs="Times New Roman CYR"/>
        </w:rPr>
        <w:t>–</w:t>
      </w:r>
      <w:r>
        <w:rPr>
          <w:rFonts w:ascii="Times New Roman CYR" w:hAnsi="Times New Roman CYR"/>
        </w:rPr>
        <w:t xml:space="preserve"> Л.: Наука, 1975. </w:t>
      </w:r>
      <w:r>
        <w:rPr>
          <w:rFonts w:ascii="Times New Roman CYR" w:hAnsi="Times New Roman CYR" w:cs="Times New Roman CYR"/>
        </w:rPr>
        <w:t>–</w:t>
      </w:r>
      <w:r>
        <w:rPr>
          <w:rFonts w:ascii="Times New Roman CYR" w:hAnsi="Times New Roman CYR"/>
        </w:rPr>
        <w:t xml:space="preserve"> 275 с.</w:t>
      </w:r>
    </w:p>
    <w:p w14:paraId="5800EDC8"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 4. </w:t>
      </w:r>
      <w:r>
        <w:rPr>
          <w:rFonts w:ascii="Times New Roman CYR" w:hAnsi="Times New Roman CYR"/>
          <w:i/>
        </w:rPr>
        <w:t>Агафонова Н.В</w:t>
      </w:r>
      <w:r>
        <w:rPr>
          <w:rFonts w:ascii="Times New Roman CYR" w:hAnsi="Times New Roman CYR"/>
        </w:rPr>
        <w:t xml:space="preserve">. Прогресс и традиции в науке. </w:t>
      </w:r>
      <w:r>
        <w:rPr>
          <w:rFonts w:ascii="Times New Roman CYR" w:hAnsi="Times New Roman CYR" w:cs="Times New Roman CYR"/>
        </w:rPr>
        <w:t>–</w:t>
      </w:r>
      <w:r>
        <w:rPr>
          <w:rFonts w:ascii="Times New Roman CYR" w:hAnsi="Times New Roman CYR"/>
        </w:rPr>
        <w:t xml:space="preserve"> М.: Изд-во Московск. </w:t>
      </w:r>
      <w:r>
        <w:rPr>
          <w:rFonts w:ascii="Times New Roman CYR" w:hAnsi="Times New Roman CYR"/>
        </w:rPr>
        <w:br/>
        <w:t xml:space="preserve">ун-та, 1991. </w:t>
      </w:r>
      <w:r>
        <w:rPr>
          <w:rFonts w:ascii="Times New Roman CYR" w:hAnsi="Times New Roman CYR" w:cs="Times New Roman CYR"/>
        </w:rPr>
        <w:t>–</w:t>
      </w:r>
      <w:r>
        <w:rPr>
          <w:rFonts w:ascii="Times New Roman CYR" w:hAnsi="Times New Roman CYR"/>
        </w:rPr>
        <w:t xml:space="preserve"> 128 с.</w:t>
      </w:r>
    </w:p>
    <w:p w14:paraId="36AF019A"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 5. </w:t>
      </w:r>
      <w:r>
        <w:rPr>
          <w:rFonts w:ascii="Times New Roman CYR" w:hAnsi="Times New Roman CYR"/>
          <w:i/>
        </w:rPr>
        <w:t>Адорно</w:t>
      </w:r>
      <w:r>
        <w:rPr>
          <w:rFonts w:ascii="Times New Roman CYR" w:hAnsi="Times New Roman CYR"/>
        </w:rPr>
        <w:t xml:space="preserve"> </w:t>
      </w:r>
      <w:r>
        <w:rPr>
          <w:rFonts w:ascii="Times New Roman CYR" w:hAnsi="Times New Roman CYR"/>
          <w:i/>
        </w:rPr>
        <w:t>Т. В.</w:t>
      </w:r>
      <w:r>
        <w:rPr>
          <w:rFonts w:ascii="Times New Roman CYR" w:hAnsi="Times New Roman CYR"/>
        </w:rPr>
        <w:t xml:space="preserve"> Проблемы философии морали: Пер. с нем. М.Л.Хорькова. </w:t>
      </w:r>
      <w:r>
        <w:rPr>
          <w:rFonts w:ascii="Times New Roman CYR" w:hAnsi="Times New Roman CYR" w:cs="Times New Roman CYR"/>
        </w:rPr>
        <w:t>–</w:t>
      </w:r>
      <w:r>
        <w:rPr>
          <w:rFonts w:ascii="Times New Roman CYR" w:hAnsi="Times New Roman CYR"/>
        </w:rPr>
        <w:t xml:space="preserve"> М.: Республика, 2000. </w:t>
      </w:r>
      <w:r>
        <w:rPr>
          <w:rFonts w:ascii="Times New Roman CYR" w:hAnsi="Times New Roman CYR" w:cs="Times New Roman CYR"/>
        </w:rPr>
        <w:t>–</w:t>
      </w:r>
      <w:r>
        <w:rPr>
          <w:rFonts w:ascii="Times New Roman CYR" w:hAnsi="Times New Roman CYR"/>
        </w:rPr>
        <w:t xml:space="preserve"> 236 с.</w:t>
      </w:r>
    </w:p>
    <w:p w14:paraId="72DD32A8"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 6. </w:t>
      </w:r>
      <w:r>
        <w:rPr>
          <w:rFonts w:ascii="Times New Roman CYR" w:hAnsi="Times New Roman CYR"/>
          <w:i/>
        </w:rPr>
        <w:t>Алексеев М.П</w:t>
      </w:r>
      <w:r>
        <w:rPr>
          <w:rFonts w:ascii="Times New Roman CYR" w:hAnsi="Times New Roman CYR"/>
        </w:rPr>
        <w:t xml:space="preserve">. Испанистика в свете истории испано-русских культурных связей // Вопросы испанской филологии. </w:t>
      </w:r>
      <w:r>
        <w:t>–</w:t>
      </w:r>
      <w:r>
        <w:rPr>
          <w:rFonts w:ascii="Times New Roman CYR" w:hAnsi="Times New Roman CYR"/>
        </w:rPr>
        <w:t xml:space="preserve"> Серия “Древняя и Новая </w:t>
      </w:r>
      <w:r>
        <w:rPr>
          <w:rFonts w:ascii="Times New Roman CYR" w:hAnsi="Times New Roman CYR"/>
        </w:rPr>
        <w:br/>
        <w:t xml:space="preserve">Романия”. </w:t>
      </w:r>
      <w:r>
        <w:rPr>
          <w:rFonts w:ascii="Times New Roman CYR" w:hAnsi="Times New Roman CYR" w:cs="Times New Roman CYR"/>
        </w:rPr>
        <w:t>–</w:t>
      </w:r>
      <w:r>
        <w:rPr>
          <w:rFonts w:ascii="Times New Roman CYR" w:hAnsi="Times New Roman CYR"/>
        </w:rPr>
        <w:t xml:space="preserve"> Л.: Изд-во Ленинградск. ун-та. </w:t>
      </w:r>
      <w:r>
        <w:rPr>
          <w:rFonts w:ascii="Times New Roman CYR" w:hAnsi="Times New Roman CYR" w:cs="Times New Roman CYR"/>
        </w:rPr>
        <w:t>–</w:t>
      </w:r>
      <w:r>
        <w:rPr>
          <w:rFonts w:ascii="Times New Roman CYR" w:hAnsi="Times New Roman CYR"/>
        </w:rPr>
        <w:t xml:space="preserve"> 1974. </w:t>
      </w:r>
      <w:r>
        <w:rPr>
          <w:rFonts w:ascii="Times New Roman CYR" w:hAnsi="Times New Roman CYR" w:cs="Times New Roman CYR"/>
        </w:rPr>
        <w:t>–</w:t>
      </w:r>
      <w:r>
        <w:rPr>
          <w:rFonts w:ascii="Times New Roman CYR" w:hAnsi="Times New Roman CYR"/>
        </w:rPr>
        <w:t xml:space="preserve"> Вып. 1. </w:t>
      </w:r>
      <w:r>
        <w:rPr>
          <w:rFonts w:ascii="Times New Roman CYR" w:hAnsi="Times New Roman CYR" w:cs="Times New Roman CYR"/>
        </w:rPr>
        <w:t>–</w:t>
      </w:r>
      <w:r>
        <w:rPr>
          <w:rFonts w:ascii="Times New Roman CYR" w:hAnsi="Times New Roman CYR"/>
        </w:rPr>
        <w:t xml:space="preserve"> С. 10-25.</w:t>
      </w:r>
    </w:p>
    <w:p w14:paraId="2AED3C56"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 7.</w:t>
      </w:r>
      <w:r>
        <w:rPr>
          <w:rFonts w:ascii="Times New Roman CYR" w:hAnsi="Times New Roman CYR"/>
          <w:i/>
        </w:rPr>
        <w:t xml:space="preserve"> Алексеев М.П.</w:t>
      </w:r>
      <w:r>
        <w:rPr>
          <w:rFonts w:ascii="Times New Roman CYR" w:hAnsi="Times New Roman CYR"/>
        </w:rPr>
        <w:t xml:space="preserve"> Многоязычие и литературный процесс // Многоязычие и литературное творчество. </w:t>
      </w:r>
      <w:r>
        <w:rPr>
          <w:rFonts w:ascii="Times New Roman CYR" w:hAnsi="Times New Roman CYR" w:cs="Times New Roman CYR"/>
        </w:rPr>
        <w:t>–</w:t>
      </w:r>
      <w:r>
        <w:rPr>
          <w:rFonts w:ascii="Times New Roman CYR" w:hAnsi="Times New Roman CYR"/>
        </w:rPr>
        <w:t xml:space="preserve"> Л.: Наука, 1981. </w:t>
      </w:r>
      <w:r>
        <w:rPr>
          <w:rFonts w:ascii="Times New Roman CYR" w:hAnsi="Times New Roman CYR" w:cs="Times New Roman CYR"/>
        </w:rPr>
        <w:t>–</w:t>
      </w:r>
      <w:r>
        <w:rPr>
          <w:rFonts w:ascii="Times New Roman CYR" w:hAnsi="Times New Roman CYR"/>
        </w:rPr>
        <w:t xml:space="preserve"> С. 7-17.</w:t>
      </w:r>
    </w:p>
    <w:p w14:paraId="6A3078E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 8. </w:t>
      </w:r>
      <w:r>
        <w:rPr>
          <w:rFonts w:ascii="Times New Roman CYR" w:hAnsi="Times New Roman CYR"/>
          <w:i/>
        </w:rPr>
        <w:t xml:space="preserve">Алисова Т.Б., Репина Т.А., Таривердиева М.А. </w:t>
      </w:r>
      <w:r>
        <w:rPr>
          <w:rFonts w:ascii="Times New Roman CYR" w:hAnsi="Times New Roman CYR"/>
        </w:rPr>
        <w:t xml:space="preserve">Введение в романскую филологию. </w:t>
      </w:r>
      <w:r>
        <w:rPr>
          <w:rFonts w:ascii="Times New Roman CYR" w:hAnsi="Times New Roman CYR" w:cs="Times New Roman CYR"/>
        </w:rPr>
        <w:t>–</w:t>
      </w:r>
      <w:r>
        <w:rPr>
          <w:rFonts w:ascii="Times New Roman CYR" w:hAnsi="Times New Roman CYR"/>
        </w:rPr>
        <w:t xml:space="preserve"> М.: Высшая школа, 1982. </w:t>
      </w:r>
      <w:r>
        <w:rPr>
          <w:rFonts w:ascii="Times New Roman CYR" w:hAnsi="Times New Roman CYR" w:cs="Times New Roman CYR"/>
        </w:rPr>
        <w:t>–</w:t>
      </w:r>
      <w:r>
        <w:rPr>
          <w:rFonts w:ascii="Times New Roman CYR" w:hAnsi="Times New Roman CYR"/>
        </w:rPr>
        <w:t xml:space="preserve"> 343 с.</w:t>
      </w:r>
    </w:p>
    <w:p w14:paraId="609AD83C"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 9. </w:t>
      </w:r>
      <w:r>
        <w:rPr>
          <w:rFonts w:ascii="Times New Roman CYR" w:hAnsi="Times New Roman CYR"/>
          <w:i/>
        </w:rPr>
        <w:t>Алпатов В.М</w:t>
      </w:r>
      <w:r>
        <w:rPr>
          <w:rFonts w:ascii="Times New Roman CYR" w:hAnsi="Times New Roman CYR"/>
        </w:rPr>
        <w:t xml:space="preserve">. О двух подходах к выделению основных единиц языка // Вопросы языкознания. </w:t>
      </w:r>
      <w:r>
        <w:rPr>
          <w:rFonts w:ascii="Times New Roman CYR" w:hAnsi="Times New Roman CYR" w:cs="Times New Roman CYR"/>
        </w:rPr>
        <w:t>–</w:t>
      </w:r>
      <w:r>
        <w:rPr>
          <w:rFonts w:ascii="Times New Roman CYR" w:hAnsi="Times New Roman CYR"/>
        </w:rPr>
        <w:t xml:space="preserve"> 1982. </w:t>
      </w:r>
      <w:r>
        <w:rPr>
          <w:rFonts w:ascii="Times New Roman CYR" w:hAnsi="Times New Roman CYR" w:cs="Times New Roman CYR"/>
        </w:rPr>
        <w:t>–</w:t>
      </w:r>
      <w:r>
        <w:rPr>
          <w:rFonts w:ascii="Times New Roman CYR" w:hAnsi="Times New Roman CYR"/>
        </w:rPr>
        <w:t xml:space="preserve"> №6. </w:t>
      </w:r>
      <w:r>
        <w:rPr>
          <w:rFonts w:ascii="Times New Roman CYR" w:hAnsi="Times New Roman CYR" w:cs="Times New Roman CYR"/>
        </w:rPr>
        <w:t>–</w:t>
      </w:r>
      <w:r>
        <w:rPr>
          <w:rFonts w:ascii="Times New Roman CYR" w:hAnsi="Times New Roman CYR"/>
        </w:rPr>
        <w:t xml:space="preserve"> С. 66-73.</w:t>
      </w:r>
    </w:p>
    <w:p w14:paraId="2F6656FB"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10. </w:t>
      </w:r>
      <w:r>
        <w:rPr>
          <w:rFonts w:ascii="Times New Roman CYR" w:hAnsi="Times New Roman CYR"/>
          <w:i/>
        </w:rPr>
        <w:t>Альтамира-и-Кревеа Р.</w:t>
      </w:r>
      <w:r>
        <w:rPr>
          <w:rFonts w:ascii="Times New Roman CYR" w:hAnsi="Times New Roman CYR"/>
        </w:rPr>
        <w:t xml:space="preserve"> История Испании: В 2-х т. Сокр. пер. с исп. / Под ред. С.Д.Сказкина и Я.М.Света. </w:t>
      </w:r>
      <w:r>
        <w:rPr>
          <w:rFonts w:ascii="Times New Roman CYR" w:hAnsi="Times New Roman CYR" w:cs="Times New Roman CYR"/>
        </w:rPr>
        <w:t>–</w:t>
      </w:r>
      <w:r>
        <w:rPr>
          <w:rFonts w:ascii="Times New Roman CYR" w:hAnsi="Times New Roman CYR"/>
        </w:rPr>
        <w:t xml:space="preserve"> М.: Издательство иностранной литературы, 1951. </w:t>
      </w:r>
      <w:r>
        <w:rPr>
          <w:rFonts w:ascii="Times New Roman CYR" w:hAnsi="Times New Roman CYR" w:cs="Times New Roman CYR"/>
        </w:rPr>
        <w:t>–</w:t>
      </w:r>
      <w:r>
        <w:rPr>
          <w:rFonts w:ascii="Times New Roman CYR" w:hAnsi="Times New Roman CYR"/>
        </w:rPr>
        <w:t xml:space="preserve"> Т. 1. </w:t>
      </w:r>
      <w:r>
        <w:rPr>
          <w:rFonts w:ascii="Times New Roman CYR" w:hAnsi="Times New Roman CYR" w:cs="Times New Roman CYR"/>
        </w:rPr>
        <w:t>–</w:t>
      </w:r>
      <w:r>
        <w:rPr>
          <w:rFonts w:ascii="Times New Roman CYR" w:hAnsi="Times New Roman CYR"/>
        </w:rPr>
        <w:t xml:space="preserve"> 519 с.</w:t>
      </w:r>
    </w:p>
    <w:p w14:paraId="0423A53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11. </w:t>
      </w:r>
      <w:r>
        <w:rPr>
          <w:rFonts w:ascii="Times New Roman CYR" w:hAnsi="Times New Roman CYR"/>
          <w:i/>
        </w:rPr>
        <w:t>Амирова Т.А.</w:t>
      </w:r>
      <w:r>
        <w:rPr>
          <w:rFonts w:ascii="Times New Roman CYR" w:hAnsi="Times New Roman CYR"/>
        </w:rPr>
        <w:t xml:space="preserve"> Функциональная взаимосвязь письменного и звукового языка. </w:t>
      </w:r>
      <w:r>
        <w:rPr>
          <w:rFonts w:ascii="Times New Roman CYR" w:hAnsi="Times New Roman CYR" w:cs="Times New Roman CYR"/>
        </w:rPr>
        <w:t>–</w:t>
      </w:r>
      <w:r>
        <w:rPr>
          <w:rFonts w:ascii="Times New Roman CYR" w:hAnsi="Times New Roman CYR"/>
        </w:rPr>
        <w:t xml:space="preserve"> М.: Просвещение, 1985. </w:t>
      </w:r>
      <w:r>
        <w:rPr>
          <w:rFonts w:ascii="Times New Roman CYR" w:hAnsi="Times New Roman CYR" w:cs="Times New Roman CYR"/>
        </w:rPr>
        <w:t>–</w:t>
      </w:r>
      <w:r>
        <w:rPr>
          <w:rFonts w:ascii="Times New Roman CYR" w:hAnsi="Times New Roman CYR"/>
        </w:rPr>
        <w:t xml:space="preserve"> 286 с.</w:t>
      </w:r>
    </w:p>
    <w:p w14:paraId="6685F423"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12. </w:t>
      </w:r>
      <w:r>
        <w:rPr>
          <w:rFonts w:ascii="Times New Roman CYR" w:hAnsi="Times New Roman CYR"/>
          <w:i/>
        </w:rPr>
        <w:t xml:space="preserve">Амирова Т.А., Ольховиков Б.А., Рождественский Ю.В. </w:t>
      </w:r>
      <w:r>
        <w:rPr>
          <w:rFonts w:ascii="Times New Roman CYR" w:hAnsi="Times New Roman CYR"/>
        </w:rPr>
        <w:t>Очерки по истории лингвистики. – М.: Наука, 1975. – 560 с.</w:t>
      </w:r>
    </w:p>
    <w:p w14:paraId="3BF3D5A8"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13. </w:t>
      </w:r>
      <w:r>
        <w:rPr>
          <w:rFonts w:ascii="Times New Roman CYR" w:hAnsi="Times New Roman CYR"/>
          <w:i/>
        </w:rPr>
        <w:t>Андриевская А.А</w:t>
      </w:r>
      <w:r>
        <w:rPr>
          <w:rFonts w:ascii="Times New Roman CYR" w:hAnsi="Times New Roman CYR"/>
        </w:rPr>
        <w:t xml:space="preserve">. Семантика – семиология – семиотика // Романо-германская филология. Вестник Киевского университета. </w:t>
      </w:r>
      <w:r>
        <w:rPr>
          <w:rFonts w:ascii="Times New Roman CYR" w:hAnsi="Times New Roman CYR" w:cs="Times New Roman CYR"/>
        </w:rPr>
        <w:t>–</w:t>
      </w:r>
      <w:r>
        <w:rPr>
          <w:rFonts w:ascii="Times New Roman CYR" w:hAnsi="Times New Roman CYR"/>
        </w:rPr>
        <w:t xml:space="preserve"> К.: Изд-во при Киевск. гос. ун-те издат. объединения “Вища школа”. </w:t>
      </w:r>
      <w:r>
        <w:rPr>
          <w:rFonts w:ascii="Times New Roman CYR" w:hAnsi="Times New Roman CYR" w:cs="Times New Roman CYR"/>
        </w:rPr>
        <w:t>–</w:t>
      </w:r>
      <w:r>
        <w:rPr>
          <w:rFonts w:ascii="Times New Roman CYR" w:hAnsi="Times New Roman CYR"/>
        </w:rPr>
        <w:t xml:space="preserve"> 1981. </w:t>
      </w:r>
      <w:r>
        <w:rPr>
          <w:rFonts w:ascii="Times New Roman CYR" w:hAnsi="Times New Roman CYR" w:cs="Times New Roman CYR"/>
        </w:rPr>
        <w:t>–</w:t>
      </w:r>
      <w:r>
        <w:rPr>
          <w:rFonts w:ascii="Times New Roman CYR" w:hAnsi="Times New Roman CYR"/>
        </w:rPr>
        <w:t xml:space="preserve"> </w:t>
      </w:r>
      <w:r>
        <w:rPr>
          <w:rFonts w:ascii="Times New Roman CYR" w:hAnsi="Times New Roman CYR"/>
        </w:rPr>
        <w:br/>
        <w:t xml:space="preserve">Вып. 15. </w:t>
      </w:r>
      <w:r>
        <w:rPr>
          <w:rFonts w:ascii="Times New Roman CYR" w:hAnsi="Times New Roman CYR" w:cs="Times New Roman CYR"/>
        </w:rPr>
        <w:t>–</w:t>
      </w:r>
      <w:r>
        <w:rPr>
          <w:rFonts w:ascii="Times New Roman CYR" w:hAnsi="Times New Roman CYR"/>
        </w:rPr>
        <w:t xml:space="preserve"> С. 60-63.</w:t>
      </w:r>
    </w:p>
    <w:p w14:paraId="145859F0" w14:textId="77777777" w:rsidR="00D66E16" w:rsidRDefault="00D66E16" w:rsidP="00D66E16">
      <w:pPr>
        <w:spacing w:line="360" w:lineRule="auto"/>
        <w:jc w:val="both"/>
        <w:rPr>
          <w:rFonts w:ascii="Times New Roman CYR" w:hAnsi="Times New Roman CYR"/>
        </w:rPr>
      </w:pPr>
      <w:r>
        <w:rPr>
          <w:rFonts w:ascii="Times New Roman CYR" w:hAnsi="Times New Roman CYR"/>
        </w:rPr>
        <w:lastRenderedPageBreak/>
        <w:t xml:space="preserve">14. </w:t>
      </w:r>
      <w:r>
        <w:rPr>
          <w:rFonts w:ascii="Times New Roman CYR" w:hAnsi="Times New Roman CYR"/>
          <w:i/>
        </w:rPr>
        <w:t>Античная древность</w:t>
      </w:r>
      <w:r>
        <w:rPr>
          <w:rFonts w:ascii="Times New Roman CYR" w:hAnsi="Times New Roman CYR"/>
        </w:rPr>
        <w:t xml:space="preserve"> и средние века. Проблемы идеологии и культуры: Сб. науч. тр. </w:t>
      </w:r>
      <w:r>
        <w:rPr>
          <w:rFonts w:ascii="Times New Roman CYR" w:hAnsi="Times New Roman CYR" w:cs="Times New Roman CYR"/>
        </w:rPr>
        <w:t>–</w:t>
      </w:r>
      <w:r>
        <w:rPr>
          <w:rFonts w:ascii="Times New Roman CYR" w:hAnsi="Times New Roman CYR"/>
        </w:rPr>
        <w:t xml:space="preserve"> Свердловск: Уральский гос. ун-т, 1987. </w:t>
      </w:r>
      <w:r>
        <w:rPr>
          <w:rFonts w:ascii="Times New Roman CYR" w:hAnsi="Times New Roman CYR" w:cs="Times New Roman CYR"/>
        </w:rPr>
        <w:t>–</w:t>
      </w:r>
      <w:r>
        <w:rPr>
          <w:rFonts w:ascii="Times New Roman CYR" w:hAnsi="Times New Roman CYR"/>
        </w:rPr>
        <w:t xml:space="preserve"> 152 с.</w:t>
      </w:r>
    </w:p>
    <w:p w14:paraId="1C7EFFBE"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15. </w:t>
      </w:r>
      <w:r>
        <w:rPr>
          <w:rFonts w:ascii="Times New Roman CYR" w:hAnsi="Times New Roman CYR"/>
          <w:i/>
        </w:rPr>
        <w:t>Античность</w:t>
      </w:r>
      <w:r>
        <w:rPr>
          <w:rFonts w:ascii="Times New Roman CYR" w:hAnsi="Times New Roman CYR"/>
        </w:rPr>
        <w:t xml:space="preserve"> в контексте современности: Сб. памяти А.Ф.Лосева / Под ред. А.А.Тахо-Годи, И.М.Нахова. </w:t>
      </w:r>
      <w:r>
        <w:rPr>
          <w:rFonts w:ascii="Times New Roman CYR" w:hAnsi="Times New Roman CYR" w:cs="Times New Roman CYR"/>
        </w:rPr>
        <w:t>–</w:t>
      </w:r>
      <w:r>
        <w:rPr>
          <w:rFonts w:ascii="Times New Roman CYR" w:hAnsi="Times New Roman CYR"/>
        </w:rPr>
        <w:t xml:space="preserve"> М.: Изд-во МГУ, 1990. </w:t>
      </w:r>
      <w:r>
        <w:rPr>
          <w:rFonts w:ascii="Times New Roman CYR" w:hAnsi="Times New Roman CYR" w:cs="Times New Roman CYR"/>
        </w:rPr>
        <w:t>–</w:t>
      </w:r>
      <w:r>
        <w:rPr>
          <w:rFonts w:ascii="Times New Roman CYR" w:hAnsi="Times New Roman CYR"/>
        </w:rPr>
        <w:t xml:space="preserve"> 250 с.</w:t>
      </w:r>
    </w:p>
    <w:p w14:paraId="4F25CE4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16. </w:t>
      </w:r>
      <w:r>
        <w:rPr>
          <w:rFonts w:ascii="Times New Roman CYR" w:hAnsi="Times New Roman CYR"/>
          <w:i/>
        </w:rPr>
        <w:t>Апресян Ю.Д.</w:t>
      </w:r>
      <w:r>
        <w:rPr>
          <w:rFonts w:ascii="Times New Roman CYR" w:hAnsi="Times New Roman CYR"/>
        </w:rPr>
        <w:t xml:space="preserve"> Образ человека по данным языка: попытка системного описания // Вопросы языкознания. </w:t>
      </w:r>
      <w:r>
        <w:rPr>
          <w:rFonts w:ascii="Times New Roman CYR" w:hAnsi="Times New Roman CYR" w:cs="Times New Roman CYR"/>
        </w:rPr>
        <w:t>–</w:t>
      </w:r>
      <w:r>
        <w:rPr>
          <w:rFonts w:ascii="Times New Roman CYR" w:hAnsi="Times New Roman CYR"/>
        </w:rPr>
        <w:t xml:space="preserve"> 1995. </w:t>
      </w:r>
      <w:r>
        <w:rPr>
          <w:rFonts w:ascii="Times New Roman CYR" w:hAnsi="Times New Roman CYR" w:cs="Times New Roman CYR"/>
        </w:rPr>
        <w:t>–</w:t>
      </w:r>
      <w:r>
        <w:rPr>
          <w:rFonts w:ascii="Times New Roman CYR" w:hAnsi="Times New Roman CYR"/>
        </w:rPr>
        <w:t xml:space="preserve"> №1. </w:t>
      </w:r>
      <w:r>
        <w:rPr>
          <w:rFonts w:ascii="Times New Roman CYR" w:hAnsi="Times New Roman CYR" w:cs="Times New Roman CYR"/>
        </w:rPr>
        <w:t>–</w:t>
      </w:r>
      <w:r>
        <w:rPr>
          <w:rFonts w:ascii="Times New Roman CYR" w:hAnsi="Times New Roman CYR"/>
        </w:rPr>
        <w:t xml:space="preserve"> С. 37-67.</w:t>
      </w:r>
    </w:p>
    <w:p w14:paraId="7868353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17. </w:t>
      </w:r>
      <w:r>
        <w:rPr>
          <w:rFonts w:ascii="Times New Roman CYR" w:hAnsi="Times New Roman CYR"/>
          <w:i/>
        </w:rPr>
        <w:t>Аристотель</w:t>
      </w:r>
      <w:r>
        <w:rPr>
          <w:rFonts w:ascii="Times New Roman CYR" w:hAnsi="Times New Roman CYR"/>
        </w:rPr>
        <w:t xml:space="preserve"> и античная литература / Отв. ред. М.Л.Гаспаров </w:t>
      </w:r>
      <w:r>
        <w:rPr>
          <w:rFonts w:ascii="Times New Roman CYR" w:hAnsi="Times New Roman CYR" w:cs="Times New Roman CYR"/>
        </w:rPr>
        <w:t>–</w:t>
      </w:r>
      <w:r>
        <w:t xml:space="preserve"> </w:t>
      </w:r>
      <w:r>
        <w:rPr>
          <w:rFonts w:ascii="Times New Roman CYR" w:hAnsi="Times New Roman CYR"/>
        </w:rPr>
        <w:t xml:space="preserve">М.: Наука, 1978. </w:t>
      </w:r>
      <w:r>
        <w:rPr>
          <w:rFonts w:ascii="Times New Roman CYR" w:hAnsi="Times New Roman CYR" w:cs="Times New Roman CYR"/>
        </w:rPr>
        <w:t>–</w:t>
      </w:r>
      <w:r>
        <w:rPr>
          <w:rFonts w:ascii="Times New Roman CYR" w:hAnsi="Times New Roman CYR"/>
        </w:rPr>
        <w:t xml:space="preserve"> 231 с.</w:t>
      </w:r>
    </w:p>
    <w:p w14:paraId="50CF5A1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18. </w:t>
      </w:r>
      <w:r>
        <w:rPr>
          <w:rFonts w:ascii="Times New Roman CYR" w:hAnsi="Times New Roman CYR"/>
          <w:i/>
        </w:rPr>
        <w:t>Арнольд И.В.</w:t>
      </w:r>
      <w:r>
        <w:rPr>
          <w:rFonts w:ascii="Times New Roman CYR" w:hAnsi="Times New Roman CYR"/>
        </w:rPr>
        <w:t xml:space="preserve"> Вариативность как фактор процесса адаптации лексической системы // Романо-германская филология. Вестник Киевского университета. </w:t>
      </w:r>
      <w:r>
        <w:rPr>
          <w:rFonts w:ascii="Times New Roman CYR" w:hAnsi="Times New Roman CYR" w:cs="Times New Roman CYR"/>
        </w:rPr>
        <w:t>–</w:t>
      </w:r>
      <w:r>
        <w:rPr>
          <w:rFonts w:ascii="Times New Roman CYR" w:hAnsi="Times New Roman CYR"/>
        </w:rPr>
        <w:t xml:space="preserve"> К.: Изд-во при Киевск. гос. ун-те издат. объединения “Вища школа”. </w:t>
      </w:r>
      <w:r>
        <w:rPr>
          <w:rFonts w:ascii="Times New Roman CYR" w:hAnsi="Times New Roman CYR" w:cs="Times New Roman CYR"/>
        </w:rPr>
        <w:t>–</w:t>
      </w:r>
      <w:r>
        <w:rPr>
          <w:rFonts w:ascii="Times New Roman CYR" w:hAnsi="Times New Roman CYR"/>
        </w:rPr>
        <w:t xml:space="preserve"> 1985. </w:t>
      </w:r>
      <w:r>
        <w:rPr>
          <w:rFonts w:ascii="Times New Roman CYR" w:hAnsi="Times New Roman CYR" w:cs="Times New Roman CYR"/>
        </w:rPr>
        <w:t>–</w:t>
      </w:r>
      <w:r>
        <w:rPr>
          <w:rFonts w:ascii="Times New Roman CYR" w:hAnsi="Times New Roman CYR"/>
        </w:rPr>
        <w:t xml:space="preserve"> №19. </w:t>
      </w:r>
      <w:r>
        <w:rPr>
          <w:rFonts w:ascii="Times New Roman CYR" w:hAnsi="Times New Roman CYR" w:cs="Times New Roman CYR"/>
        </w:rPr>
        <w:t>–</w:t>
      </w:r>
      <w:r>
        <w:rPr>
          <w:rFonts w:ascii="Times New Roman CYR" w:hAnsi="Times New Roman CYR"/>
        </w:rPr>
        <w:t xml:space="preserve"> С. 11-15.</w:t>
      </w:r>
    </w:p>
    <w:p w14:paraId="3DC145EE"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19. </w:t>
      </w:r>
      <w:r>
        <w:rPr>
          <w:rFonts w:ascii="Times New Roman CYR" w:hAnsi="Times New Roman CYR"/>
          <w:i/>
        </w:rPr>
        <w:t>Артемова Л.В.</w:t>
      </w:r>
      <w:r>
        <w:rPr>
          <w:rFonts w:ascii="Times New Roman CYR" w:hAnsi="Times New Roman CYR"/>
        </w:rPr>
        <w:t xml:space="preserve"> Розвиток і становлення романських мов // Проблеми семантики слова, речення та тексту: 3б. наук. ст. </w:t>
      </w:r>
      <w:r>
        <w:rPr>
          <w:rFonts w:ascii="Times New Roman CYR" w:hAnsi="Times New Roman CYR" w:cs="Times New Roman CYR"/>
        </w:rPr>
        <w:t>–</w:t>
      </w:r>
      <w:r>
        <w:rPr>
          <w:rFonts w:ascii="Times New Roman CYR" w:hAnsi="Times New Roman CYR"/>
        </w:rPr>
        <w:t xml:space="preserve"> К.: КДЛУ. </w:t>
      </w:r>
      <w:r>
        <w:rPr>
          <w:rFonts w:ascii="Times New Roman CYR" w:hAnsi="Times New Roman CYR" w:cs="Times New Roman CYR"/>
        </w:rPr>
        <w:t>–</w:t>
      </w:r>
      <w:r>
        <w:rPr>
          <w:rFonts w:ascii="Times New Roman CYR" w:hAnsi="Times New Roman CYR"/>
        </w:rPr>
        <w:t xml:space="preserve"> 2000. </w:t>
      </w:r>
      <w:r>
        <w:rPr>
          <w:rFonts w:ascii="Times New Roman CYR" w:hAnsi="Times New Roman CYR" w:cs="Times New Roman CYR"/>
        </w:rPr>
        <w:t>–</w:t>
      </w:r>
      <w:r>
        <w:rPr>
          <w:rFonts w:ascii="Times New Roman CYR" w:hAnsi="Times New Roman CYR"/>
        </w:rPr>
        <w:t xml:space="preserve"> </w:t>
      </w:r>
      <w:r>
        <w:rPr>
          <w:rFonts w:ascii="Times New Roman CYR" w:hAnsi="Times New Roman CYR"/>
        </w:rPr>
        <w:br/>
        <w:t xml:space="preserve">Вип. 3. </w:t>
      </w:r>
      <w:r>
        <w:rPr>
          <w:rFonts w:ascii="Times New Roman CYR" w:hAnsi="Times New Roman CYR" w:cs="Times New Roman CYR"/>
        </w:rPr>
        <w:t>–</w:t>
      </w:r>
      <w:r>
        <w:rPr>
          <w:rFonts w:ascii="Times New Roman CYR" w:hAnsi="Times New Roman CYR"/>
        </w:rPr>
        <w:t xml:space="preserve"> С. 12-15.</w:t>
      </w:r>
    </w:p>
    <w:p w14:paraId="3AA4A02A"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20. </w:t>
      </w:r>
      <w:r>
        <w:rPr>
          <w:rFonts w:ascii="Times New Roman CYR" w:hAnsi="Times New Roman CYR"/>
          <w:i/>
        </w:rPr>
        <w:t>Арутюнова Н.Д.</w:t>
      </w:r>
      <w:r>
        <w:rPr>
          <w:rFonts w:ascii="Times New Roman CYR" w:hAnsi="Times New Roman CYR"/>
        </w:rPr>
        <w:t xml:space="preserve"> Очерки по словообразованию в современном испанском языке. </w:t>
      </w:r>
      <w:r>
        <w:rPr>
          <w:rFonts w:ascii="Times New Roman CYR" w:hAnsi="Times New Roman CYR" w:cs="Times New Roman CYR"/>
        </w:rPr>
        <w:t>–</w:t>
      </w:r>
      <w:r>
        <w:rPr>
          <w:rFonts w:ascii="Times New Roman CYR" w:hAnsi="Times New Roman CYR"/>
        </w:rPr>
        <w:t xml:space="preserve"> М.: Наука, 1961. </w:t>
      </w:r>
      <w:r>
        <w:rPr>
          <w:rFonts w:ascii="Times New Roman CYR" w:hAnsi="Times New Roman CYR" w:cs="Times New Roman CYR"/>
        </w:rPr>
        <w:t>–</w:t>
      </w:r>
      <w:r>
        <w:rPr>
          <w:rFonts w:ascii="Times New Roman CYR" w:hAnsi="Times New Roman CYR"/>
        </w:rPr>
        <w:t xml:space="preserve"> 151 с.</w:t>
      </w:r>
    </w:p>
    <w:p w14:paraId="58A149E4"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21. </w:t>
      </w:r>
      <w:r>
        <w:rPr>
          <w:rFonts w:ascii="Times New Roman CYR" w:hAnsi="Times New Roman CYR"/>
          <w:i/>
        </w:rPr>
        <w:t>Арутюнова Н.Д</w:t>
      </w:r>
      <w:r>
        <w:rPr>
          <w:rFonts w:ascii="Times New Roman CYR" w:hAnsi="Times New Roman CYR"/>
        </w:rPr>
        <w:t xml:space="preserve">. Специфика языкового знака (в связи с закономерностями развития языка) // Общее языкознание. Формы существования, функции, история языка. </w:t>
      </w:r>
      <w:r>
        <w:rPr>
          <w:rFonts w:ascii="Times New Roman CYR" w:hAnsi="Times New Roman CYR" w:cs="Times New Roman CYR"/>
        </w:rPr>
        <w:t>–</w:t>
      </w:r>
      <w:r>
        <w:rPr>
          <w:rFonts w:ascii="Times New Roman CYR" w:hAnsi="Times New Roman CYR"/>
        </w:rPr>
        <w:t xml:space="preserve"> М.: Наука, 1970. </w:t>
      </w:r>
      <w:r>
        <w:rPr>
          <w:rFonts w:ascii="Times New Roman CYR" w:hAnsi="Times New Roman CYR" w:cs="Times New Roman CYR"/>
        </w:rPr>
        <w:t>–</w:t>
      </w:r>
      <w:r>
        <w:rPr>
          <w:rFonts w:ascii="Times New Roman CYR" w:hAnsi="Times New Roman CYR"/>
        </w:rPr>
        <w:t xml:space="preserve"> С. 170-196.</w:t>
      </w:r>
    </w:p>
    <w:p w14:paraId="3E9C997A" w14:textId="77777777" w:rsidR="00D66E16" w:rsidRDefault="00D66E16" w:rsidP="00D66E16">
      <w:pPr>
        <w:spacing w:line="360" w:lineRule="auto"/>
        <w:jc w:val="both"/>
      </w:pPr>
      <w:r>
        <w:rPr>
          <w:rFonts w:ascii="Times New Roman CYR" w:hAnsi="Times New Roman CYR"/>
        </w:rPr>
        <w:t xml:space="preserve">22. </w:t>
      </w:r>
      <w:r>
        <w:rPr>
          <w:rFonts w:ascii="Times New Roman CYR" w:hAnsi="Times New Roman CYR"/>
          <w:i/>
        </w:rPr>
        <w:t>Арутюнова Н.Д</w:t>
      </w:r>
      <w:r>
        <w:rPr>
          <w:rFonts w:ascii="Times New Roman CYR" w:hAnsi="Times New Roman CYR"/>
        </w:rPr>
        <w:t xml:space="preserve">. Аксиология в механизме жизни и языка // Проблемы структурной лингвистики 1982. </w:t>
      </w:r>
      <w:r>
        <w:rPr>
          <w:rFonts w:ascii="Times New Roman CYR" w:hAnsi="Times New Roman CYR" w:cs="Times New Roman CYR"/>
        </w:rPr>
        <w:t>–</w:t>
      </w:r>
      <w:r>
        <w:rPr>
          <w:rFonts w:ascii="Times New Roman CYR" w:hAnsi="Times New Roman CYR"/>
        </w:rPr>
        <w:t xml:space="preserve"> М.: Наука, 1984. </w:t>
      </w:r>
      <w:r>
        <w:rPr>
          <w:rFonts w:ascii="Times New Roman CYR" w:hAnsi="Times New Roman CYR" w:cs="Times New Roman CYR"/>
        </w:rPr>
        <w:t>–</w:t>
      </w:r>
      <w:r>
        <w:rPr>
          <w:rFonts w:ascii="Times New Roman CYR" w:hAnsi="Times New Roman CYR"/>
        </w:rPr>
        <w:t xml:space="preserve"> С.</w:t>
      </w:r>
      <w:r>
        <w:t xml:space="preserve"> 5-23.</w:t>
      </w:r>
    </w:p>
    <w:p w14:paraId="18B8BB82" w14:textId="77777777" w:rsidR="00D66E16" w:rsidRDefault="00D66E16" w:rsidP="00D66E16">
      <w:pPr>
        <w:spacing w:line="360" w:lineRule="auto"/>
        <w:jc w:val="both"/>
        <w:rPr>
          <w:rFonts w:ascii="Times New Roman CYR" w:hAnsi="Times New Roman CYR"/>
        </w:rPr>
      </w:pPr>
      <w:r>
        <w:t xml:space="preserve">23. </w:t>
      </w:r>
      <w:r>
        <w:rPr>
          <w:rFonts w:ascii="Times New Roman CYR" w:hAnsi="Times New Roman CYR"/>
          <w:i/>
        </w:rPr>
        <w:t>Арутюнова Н.Д.</w:t>
      </w:r>
      <w:r>
        <w:rPr>
          <w:rFonts w:ascii="Times New Roman CYR" w:hAnsi="Times New Roman CYR"/>
        </w:rPr>
        <w:t xml:space="preserve"> Типы языковых значений: Оценка. Событие. Факт. </w:t>
      </w:r>
      <w:r>
        <w:rPr>
          <w:rFonts w:ascii="Times New Roman CYR" w:hAnsi="Times New Roman CYR" w:cs="Times New Roman CYR"/>
        </w:rPr>
        <w:t>–</w:t>
      </w:r>
      <w:r>
        <w:rPr>
          <w:rFonts w:ascii="Times New Roman CYR" w:hAnsi="Times New Roman CYR"/>
        </w:rPr>
        <w:t xml:space="preserve"> М.: Наука, 1988. </w:t>
      </w:r>
      <w:r>
        <w:rPr>
          <w:rFonts w:ascii="Times New Roman CYR" w:hAnsi="Times New Roman CYR" w:cs="Times New Roman CYR"/>
        </w:rPr>
        <w:t>–</w:t>
      </w:r>
      <w:r>
        <w:rPr>
          <w:rFonts w:ascii="Times New Roman CYR" w:hAnsi="Times New Roman CYR"/>
        </w:rPr>
        <w:t xml:space="preserve"> 339 с.</w:t>
      </w:r>
    </w:p>
    <w:p w14:paraId="01FE2A12"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24. </w:t>
      </w:r>
      <w:r>
        <w:rPr>
          <w:rFonts w:ascii="Times New Roman CYR" w:hAnsi="Times New Roman CYR"/>
          <w:i/>
        </w:rPr>
        <w:t>Арутюнова Н.Д.</w:t>
      </w:r>
      <w:r>
        <w:rPr>
          <w:rFonts w:ascii="Times New Roman CYR" w:hAnsi="Times New Roman CYR"/>
        </w:rPr>
        <w:t xml:space="preserve"> Язык и мир человека. </w:t>
      </w:r>
      <w:r>
        <w:rPr>
          <w:rFonts w:ascii="Times New Roman CYR" w:hAnsi="Times New Roman CYR" w:cs="Times New Roman CYR"/>
        </w:rPr>
        <w:t>–</w:t>
      </w:r>
      <w:r>
        <w:rPr>
          <w:rFonts w:ascii="Times New Roman CYR" w:hAnsi="Times New Roman CYR"/>
        </w:rPr>
        <w:t xml:space="preserve"> М.: Языки русской культуры, 1998. </w:t>
      </w:r>
      <w:r>
        <w:rPr>
          <w:rFonts w:ascii="Times New Roman CYR" w:hAnsi="Times New Roman CYR" w:cs="Times New Roman CYR"/>
        </w:rPr>
        <w:t>–</w:t>
      </w:r>
      <w:r>
        <w:rPr>
          <w:rFonts w:ascii="Times New Roman CYR" w:hAnsi="Times New Roman CYR"/>
        </w:rPr>
        <w:t xml:space="preserve"> 806 с.</w:t>
      </w:r>
    </w:p>
    <w:p w14:paraId="0EA09EBA" w14:textId="77777777" w:rsidR="00D66E16" w:rsidRDefault="00D66E16" w:rsidP="00D66E16">
      <w:pPr>
        <w:spacing w:line="360" w:lineRule="auto"/>
        <w:jc w:val="both"/>
      </w:pPr>
      <w:r>
        <w:t xml:space="preserve">25. </w:t>
      </w:r>
      <w:r>
        <w:rPr>
          <w:i/>
        </w:rPr>
        <w:t xml:space="preserve">Аскольдов С.А. </w:t>
      </w:r>
      <w:r>
        <w:t xml:space="preserve">Концепт и слово // Русская словесность. От теории словесности к структуре текста  </w:t>
      </w:r>
      <w:r>
        <w:rPr>
          <w:rFonts w:cs="Times New Roman CYR"/>
        </w:rPr>
        <w:t>–</w:t>
      </w:r>
      <w:r>
        <w:t xml:space="preserve"> М.: </w:t>
      </w:r>
      <w:r>
        <w:rPr>
          <w:lang w:val="es-ES_tradnl"/>
        </w:rPr>
        <w:t>Academia</w:t>
      </w:r>
      <w:r>
        <w:t xml:space="preserve">, 1997. </w:t>
      </w:r>
      <w:r>
        <w:rPr>
          <w:rFonts w:cs="Times New Roman CYR"/>
        </w:rPr>
        <w:t>–</w:t>
      </w:r>
      <w:r>
        <w:t xml:space="preserve"> С. 267-279.</w:t>
      </w:r>
    </w:p>
    <w:p w14:paraId="42F6032A" w14:textId="77777777" w:rsidR="00D66E16" w:rsidRDefault="00D66E16" w:rsidP="00D66E16">
      <w:pPr>
        <w:spacing w:line="360" w:lineRule="auto"/>
        <w:jc w:val="both"/>
      </w:pPr>
      <w:r>
        <w:t xml:space="preserve">26. </w:t>
      </w:r>
      <w:r>
        <w:rPr>
          <w:i/>
        </w:rPr>
        <w:t>Асмус В.Ф.</w:t>
      </w:r>
      <w:r>
        <w:t xml:space="preserve"> Вопросы теории и истории эстетики: Сб. ст. </w:t>
      </w:r>
      <w:r>
        <w:rPr>
          <w:rFonts w:cs="Times New Roman CYR"/>
        </w:rPr>
        <w:t>–</w:t>
      </w:r>
      <w:r>
        <w:t xml:space="preserve"> М.: Искусство, 1968. </w:t>
      </w:r>
      <w:r>
        <w:rPr>
          <w:rFonts w:cs="Times New Roman CYR"/>
        </w:rPr>
        <w:t>–</w:t>
      </w:r>
      <w:r>
        <w:t xml:space="preserve"> 654 с.</w:t>
      </w:r>
    </w:p>
    <w:p w14:paraId="72E43893" w14:textId="77777777" w:rsidR="00D66E16" w:rsidRDefault="00D66E16" w:rsidP="00D66E16">
      <w:pPr>
        <w:spacing w:line="360" w:lineRule="auto"/>
        <w:jc w:val="both"/>
        <w:rPr>
          <w:rFonts w:ascii="Times New Roman CYR" w:hAnsi="Times New Roman CYR"/>
        </w:rPr>
      </w:pPr>
      <w:r>
        <w:t xml:space="preserve">27. </w:t>
      </w:r>
      <w:r>
        <w:rPr>
          <w:rFonts w:ascii="Times New Roman CYR" w:hAnsi="Times New Roman CYR"/>
          <w:i/>
        </w:rPr>
        <w:t>Бабенко О.І.</w:t>
      </w:r>
      <w:r>
        <w:rPr>
          <w:rFonts w:ascii="Times New Roman CYR" w:hAnsi="Times New Roman CYR"/>
        </w:rPr>
        <w:t xml:space="preserve"> Особливості символіки образної системи вірша // Проблеми сучасної світової літератури та лінгвістики / Тези Всеукраїнської наукової філологічної конференції. </w:t>
      </w:r>
      <w:r>
        <w:rPr>
          <w:rFonts w:ascii="Times New Roman CYR" w:hAnsi="Times New Roman CYR" w:cs="Times New Roman CYR"/>
        </w:rPr>
        <w:t>–</w:t>
      </w:r>
      <w:r>
        <w:rPr>
          <w:rFonts w:ascii="Times New Roman CYR" w:hAnsi="Times New Roman CYR"/>
        </w:rPr>
        <w:t xml:space="preserve"> Черкаси: ЧІТІ, 2001. </w:t>
      </w:r>
      <w:r>
        <w:rPr>
          <w:rFonts w:ascii="Times New Roman CYR" w:hAnsi="Times New Roman CYR" w:cs="Times New Roman CYR"/>
        </w:rPr>
        <w:t>–</w:t>
      </w:r>
      <w:r>
        <w:rPr>
          <w:rFonts w:ascii="Times New Roman CYR" w:hAnsi="Times New Roman CYR"/>
        </w:rPr>
        <w:t xml:space="preserve"> С. 3-4.</w:t>
      </w:r>
    </w:p>
    <w:p w14:paraId="385B42D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28. </w:t>
      </w:r>
      <w:r>
        <w:rPr>
          <w:rFonts w:ascii="Times New Roman CYR" w:hAnsi="Times New Roman CYR"/>
          <w:i/>
        </w:rPr>
        <w:t>Бабич Н.Д</w:t>
      </w:r>
      <w:r>
        <w:rPr>
          <w:rFonts w:ascii="Times New Roman CYR" w:hAnsi="Times New Roman CYR"/>
        </w:rPr>
        <w:t xml:space="preserve">. Основи культурного мовлення. </w:t>
      </w:r>
      <w:r>
        <w:rPr>
          <w:rFonts w:ascii="Times New Roman CYR" w:hAnsi="Times New Roman CYR" w:cs="Times New Roman CYR"/>
        </w:rPr>
        <w:t>–</w:t>
      </w:r>
      <w:r>
        <w:rPr>
          <w:rFonts w:ascii="Times New Roman CYR" w:hAnsi="Times New Roman CYR"/>
        </w:rPr>
        <w:t xml:space="preserve"> Львів: Світ, 1990. </w:t>
      </w:r>
      <w:r>
        <w:rPr>
          <w:rFonts w:ascii="Times New Roman CYR" w:hAnsi="Times New Roman CYR" w:cs="Times New Roman CYR"/>
        </w:rPr>
        <w:t>–</w:t>
      </w:r>
      <w:r>
        <w:rPr>
          <w:rFonts w:ascii="Times New Roman CYR" w:hAnsi="Times New Roman CYR"/>
        </w:rPr>
        <w:t xml:space="preserve"> 232 с.</w:t>
      </w:r>
    </w:p>
    <w:p w14:paraId="201FC0B8"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29. </w:t>
      </w:r>
      <w:r>
        <w:rPr>
          <w:rFonts w:ascii="Times New Roman CYR" w:hAnsi="Times New Roman CYR"/>
          <w:i/>
        </w:rPr>
        <w:t>Базилевський В.</w:t>
      </w:r>
      <w:r>
        <w:rPr>
          <w:rFonts w:ascii="Times New Roman CYR" w:hAnsi="Times New Roman CYR"/>
        </w:rPr>
        <w:t xml:space="preserve"> Поезія як мислення // Українське слово. </w:t>
      </w:r>
      <w:r>
        <w:rPr>
          <w:rFonts w:ascii="Times New Roman CYR" w:hAnsi="Times New Roman CYR" w:cs="Times New Roman CYR"/>
        </w:rPr>
        <w:t>–</w:t>
      </w:r>
      <w:r>
        <w:rPr>
          <w:rFonts w:ascii="Times New Roman CYR" w:hAnsi="Times New Roman CYR"/>
        </w:rPr>
        <w:t xml:space="preserve"> Кн. З. </w:t>
      </w:r>
      <w:r>
        <w:rPr>
          <w:rFonts w:ascii="Times New Roman CYR" w:hAnsi="Times New Roman CYR" w:cs="Times New Roman CYR"/>
        </w:rPr>
        <w:t>–</w:t>
      </w:r>
      <w:r>
        <w:rPr>
          <w:rFonts w:ascii="Times New Roman CYR" w:hAnsi="Times New Roman CYR"/>
        </w:rPr>
        <w:t xml:space="preserve"> </w:t>
      </w:r>
      <w:r>
        <w:rPr>
          <w:rFonts w:ascii="Times New Roman CYR" w:hAnsi="Times New Roman CYR"/>
        </w:rPr>
        <w:br/>
        <w:t xml:space="preserve">К.: Рось, 1994. </w:t>
      </w:r>
      <w:r>
        <w:rPr>
          <w:rFonts w:ascii="Times New Roman CYR" w:hAnsi="Times New Roman CYR" w:cs="Times New Roman CYR"/>
        </w:rPr>
        <w:t>–</w:t>
      </w:r>
      <w:r>
        <w:rPr>
          <w:rFonts w:ascii="Times New Roman CYR" w:hAnsi="Times New Roman CYR"/>
        </w:rPr>
        <w:t xml:space="preserve"> С. 182-197.</w:t>
      </w:r>
    </w:p>
    <w:p w14:paraId="7D31166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30. </w:t>
      </w:r>
      <w:r>
        <w:rPr>
          <w:rFonts w:ascii="Times New Roman CYR" w:hAnsi="Times New Roman CYR"/>
          <w:i/>
        </w:rPr>
        <w:t>Балли Ш.</w:t>
      </w:r>
      <w:r>
        <w:rPr>
          <w:rFonts w:ascii="Times New Roman CYR" w:hAnsi="Times New Roman CYR"/>
        </w:rPr>
        <w:t xml:space="preserve"> Общая лингвистика и вопросы французского языка. </w:t>
      </w:r>
      <w:r>
        <w:rPr>
          <w:rFonts w:ascii="Times New Roman CYR" w:hAnsi="Times New Roman CYR" w:cs="Times New Roman CYR"/>
        </w:rPr>
        <w:t>–</w:t>
      </w:r>
      <w:r>
        <w:rPr>
          <w:rFonts w:ascii="Times New Roman CYR" w:hAnsi="Times New Roman CYR"/>
        </w:rPr>
        <w:t xml:space="preserve"> </w:t>
      </w:r>
      <w:r>
        <w:rPr>
          <w:rFonts w:ascii="Times New Roman CYR" w:hAnsi="Times New Roman CYR"/>
        </w:rPr>
        <w:br/>
        <w:t xml:space="preserve">М.: Издательство иностранной литературы, 1955. </w:t>
      </w:r>
      <w:r>
        <w:rPr>
          <w:rFonts w:ascii="Times New Roman CYR" w:hAnsi="Times New Roman CYR" w:cs="Times New Roman CYR"/>
        </w:rPr>
        <w:t>–</w:t>
      </w:r>
      <w:r>
        <w:rPr>
          <w:rFonts w:ascii="Times New Roman CYR" w:hAnsi="Times New Roman CYR"/>
        </w:rPr>
        <w:t xml:space="preserve"> 416 с.</w:t>
      </w:r>
    </w:p>
    <w:p w14:paraId="5F364DA7" w14:textId="77777777" w:rsidR="00D66E16" w:rsidRDefault="00D66E16" w:rsidP="00D66E16">
      <w:pPr>
        <w:spacing w:line="360" w:lineRule="auto"/>
        <w:jc w:val="both"/>
        <w:rPr>
          <w:rFonts w:ascii="Times New Roman CYR" w:hAnsi="Times New Roman CYR"/>
        </w:rPr>
      </w:pPr>
      <w:r>
        <w:rPr>
          <w:rFonts w:ascii="Times New Roman CYR" w:hAnsi="Times New Roman CYR"/>
        </w:rPr>
        <w:lastRenderedPageBreak/>
        <w:t xml:space="preserve">31. </w:t>
      </w:r>
      <w:r>
        <w:rPr>
          <w:rFonts w:ascii="Times New Roman CYR" w:hAnsi="Times New Roman CYR"/>
          <w:i/>
        </w:rPr>
        <w:t>Барт Р.</w:t>
      </w:r>
      <w:r>
        <w:rPr>
          <w:rFonts w:ascii="Times New Roman CYR" w:hAnsi="Times New Roman CYR"/>
        </w:rPr>
        <w:t xml:space="preserve"> Лингвистика текста // Новое в зарубежной лингвистике. </w:t>
      </w:r>
      <w:r>
        <w:rPr>
          <w:rFonts w:ascii="Times New Roman CYR" w:hAnsi="Times New Roman CYR" w:cs="Times New Roman CYR"/>
        </w:rPr>
        <w:t>–</w:t>
      </w:r>
      <w:r>
        <w:rPr>
          <w:rFonts w:ascii="Times New Roman CYR" w:hAnsi="Times New Roman CYR"/>
        </w:rPr>
        <w:t xml:space="preserve"> </w:t>
      </w:r>
      <w:r>
        <w:rPr>
          <w:rFonts w:ascii="Times New Roman CYR" w:hAnsi="Times New Roman CYR"/>
        </w:rPr>
        <w:br/>
        <w:t xml:space="preserve">М.: Прогресс, 1978. </w:t>
      </w:r>
      <w:r>
        <w:rPr>
          <w:rFonts w:ascii="Times New Roman CYR" w:hAnsi="Times New Roman CYR" w:cs="Times New Roman CYR"/>
        </w:rPr>
        <w:t>–</w:t>
      </w:r>
      <w:r>
        <w:rPr>
          <w:rFonts w:ascii="Times New Roman CYR" w:hAnsi="Times New Roman CYR"/>
        </w:rPr>
        <w:t xml:space="preserve"> Вып. </w:t>
      </w:r>
      <w:r>
        <w:rPr>
          <w:rFonts w:ascii="Times New Roman CYR" w:hAnsi="Times New Roman CYR"/>
          <w:lang w:val="en-US"/>
        </w:rPr>
        <w:t>V</w:t>
      </w:r>
      <w:r>
        <w:rPr>
          <w:rFonts w:ascii="Times New Roman CYR" w:hAnsi="Times New Roman CYR"/>
        </w:rPr>
        <w:t xml:space="preserve">ІІІ: Лингвистика текста. </w:t>
      </w:r>
      <w:r>
        <w:rPr>
          <w:rFonts w:ascii="Times New Roman CYR" w:hAnsi="Times New Roman CYR" w:cs="Times New Roman CYR"/>
        </w:rPr>
        <w:t>–</w:t>
      </w:r>
      <w:r>
        <w:rPr>
          <w:rFonts w:ascii="Times New Roman CYR" w:hAnsi="Times New Roman CYR"/>
        </w:rPr>
        <w:t xml:space="preserve"> С. 442-449.</w:t>
      </w:r>
    </w:p>
    <w:p w14:paraId="414DFBD3"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32. </w:t>
      </w:r>
      <w:r>
        <w:rPr>
          <w:rFonts w:ascii="Times New Roman CYR" w:hAnsi="Times New Roman CYR"/>
          <w:i/>
        </w:rPr>
        <w:t>Баткин Л.М.</w:t>
      </w:r>
      <w:r>
        <w:rPr>
          <w:rFonts w:ascii="Times New Roman CYR" w:hAnsi="Times New Roman CYR"/>
        </w:rPr>
        <w:t xml:space="preserve"> Данте и его время. Поэт и политика. </w:t>
      </w:r>
      <w:r>
        <w:rPr>
          <w:rFonts w:ascii="Times New Roman CYR" w:hAnsi="Times New Roman CYR" w:cs="Times New Roman CYR"/>
        </w:rPr>
        <w:t>–</w:t>
      </w:r>
      <w:r>
        <w:rPr>
          <w:rFonts w:ascii="Times New Roman CYR" w:hAnsi="Times New Roman CYR"/>
        </w:rPr>
        <w:t xml:space="preserve"> М.: Наука, 1965. </w:t>
      </w:r>
      <w:r>
        <w:rPr>
          <w:rFonts w:ascii="Times New Roman CYR" w:hAnsi="Times New Roman CYR" w:cs="Times New Roman CYR"/>
        </w:rPr>
        <w:t>–</w:t>
      </w:r>
      <w:r>
        <w:rPr>
          <w:rFonts w:ascii="Times New Roman CYR" w:hAnsi="Times New Roman CYR"/>
        </w:rPr>
        <w:t xml:space="preserve"> </w:t>
      </w:r>
      <w:r>
        <w:rPr>
          <w:rFonts w:ascii="Times New Roman CYR" w:hAnsi="Times New Roman CYR"/>
        </w:rPr>
        <w:br/>
        <w:t>198 с.</w:t>
      </w:r>
    </w:p>
    <w:p w14:paraId="67C2A6AA"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33. </w:t>
      </w:r>
      <w:r>
        <w:rPr>
          <w:rFonts w:ascii="Times New Roman CYR" w:hAnsi="Times New Roman CYR"/>
          <w:i/>
        </w:rPr>
        <w:t>Батник Л.М.</w:t>
      </w:r>
      <w:r>
        <w:rPr>
          <w:rFonts w:ascii="Times New Roman CYR" w:hAnsi="Times New Roman CYR"/>
        </w:rPr>
        <w:t xml:space="preserve"> Итальянские гуманисты: стиль жизни и стиль мышления. </w:t>
      </w:r>
      <w:r>
        <w:rPr>
          <w:rFonts w:ascii="Times New Roman CYR" w:hAnsi="Times New Roman CYR" w:cs="Times New Roman CYR"/>
        </w:rPr>
        <w:t>–</w:t>
      </w:r>
      <w:r>
        <w:rPr>
          <w:rFonts w:ascii="Times New Roman CYR" w:hAnsi="Times New Roman CYR"/>
        </w:rPr>
        <w:t xml:space="preserve"> М.: Наука, 1978. </w:t>
      </w:r>
      <w:r>
        <w:rPr>
          <w:rFonts w:ascii="Times New Roman CYR" w:hAnsi="Times New Roman CYR" w:cs="Times New Roman CYR"/>
        </w:rPr>
        <w:t>–</w:t>
      </w:r>
      <w:r>
        <w:rPr>
          <w:rFonts w:ascii="Times New Roman CYR" w:hAnsi="Times New Roman CYR"/>
        </w:rPr>
        <w:t xml:space="preserve"> 199 с.</w:t>
      </w:r>
    </w:p>
    <w:p w14:paraId="3180BFDE"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34. </w:t>
      </w:r>
      <w:r>
        <w:rPr>
          <w:rFonts w:ascii="Times New Roman CYR" w:hAnsi="Times New Roman CYR"/>
          <w:i/>
        </w:rPr>
        <w:t>Батник Л.М.</w:t>
      </w:r>
      <w:r>
        <w:rPr>
          <w:rFonts w:ascii="Times New Roman CYR" w:hAnsi="Times New Roman CYR"/>
        </w:rPr>
        <w:t xml:space="preserve"> Петрарка на острие собственного пера: Авторское самосознание в письмах поэта. </w:t>
      </w:r>
      <w:r>
        <w:rPr>
          <w:rFonts w:ascii="Times New Roman CYR" w:hAnsi="Times New Roman CYR" w:cs="Times New Roman CYR"/>
        </w:rPr>
        <w:t>–</w:t>
      </w:r>
      <w:r>
        <w:rPr>
          <w:rFonts w:ascii="Times New Roman CYR" w:hAnsi="Times New Roman CYR"/>
        </w:rPr>
        <w:t xml:space="preserve"> М.: Российский гуманитарный ун-т, 1995. </w:t>
      </w:r>
      <w:r>
        <w:rPr>
          <w:rFonts w:ascii="Times New Roman CYR" w:hAnsi="Times New Roman CYR" w:cs="Times New Roman CYR"/>
        </w:rPr>
        <w:t>–</w:t>
      </w:r>
      <w:r>
        <w:rPr>
          <w:rFonts w:ascii="Times New Roman CYR" w:hAnsi="Times New Roman CYR"/>
        </w:rPr>
        <w:t xml:space="preserve"> 184 с.</w:t>
      </w:r>
    </w:p>
    <w:p w14:paraId="334D8802"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35. </w:t>
      </w:r>
      <w:r>
        <w:rPr>
          <w:rFonts w:ascii="Times New Roman CYR" w:hAnsi="Times New Roman CYR"/>
          <w:i/>
        </w:rPr>
        <w:t>Бахтин М.М.</w:t>
      </w:r>
      <w:r>
        <w:rPr>
          <w:rFonts w:ascii="Times New Roman CYR" w:hAnsi="Times New Roman CYR"/>
        </w:rPr>
        <w:t xml:space="preserve"> Вопросы литературы и эстетики: Исследования разных</w:t>
      </w:r>
      <w:r>
        <w:rPr>
          <w:rFonts w:ascii="Times New Roman CYR" w:hAnsi="Times New Roman CYR"/>
        </w:rPr>
        <w:br/>
        <w:t xml:space="preserve"> лет. </w:t>
      </w:r>
      <w:r>
        <w:rPr>
          <w:rFonts w:ascii="Times New Roman CYR" w:hAnsi="Times New Roman CYR" w:cs="Times New Roman CYR"/>
        </w:rPr>
        <w:t>–</w:t>
      </w:r>
      <w:r>
        <w:rPr>
          <w:rFonts w:ascii="Times New Roman CYR" w:hAnsi="Times New Roman CYR"/>
        </w:rPr>
        <w:t xml:space="preserve"> М.: Художественная литература, 1975. </w:t>
      </w:r>
      <w:r>
        <w:rPr>
          <w:rFonts w:ascii="Times New Roman CYR" w:hAnsi="Times New Roman CYR" w:cs="Times New Roman CYR"/>
        </w:rPr>
        <w:t>–</w:t>
      </w:r>
      <w:r>
        <w:rPr>
          <w:rFonts w:ascii="Times New Roman CYR" w:hAnsi="Times New Roman CYR"/>
        </w:rPr>
        <w:t xml:space="preserve"> 504 с.</w:t>
      </w:r>
    </w:p>
    <w:p w14:paraId="40677ED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36. </w:t>
      </w:r>
      <w:r>
        <w:rPr>
          <w:rFonts w:ascii="Times New Roman CYR" w:hAnsi="Times New Roman CYR"/>
          <w:i/>
        </w:rPr>
        <w:t>Бахтин М.М.</w:t>
      </w:r>
      <w:r>
        <w:rPr>
          <w:rFonts w:ascii="Times New Roman CYR" w:hAnsi="Times New Roman CYR"/>
        </w:rPr>
        <w:t xml:space="preserve"> Проблемы поэтики Достоевского. </w:t>
      </w:r>
      <w:r>
        <w:rPr>
          <w:rFonts w:ascii="Times New Roman CYR" w:hAnsi="Times New Roman CYR" w:cs="Times New Roman CYR"/>
        </w:rPr>
        <w:t>–</w:t>
      </w:r>
      <w:r>
        <w:rPr>
          <w:rFonts w:ascii="Times New Roman CYR" w:hAnsi="Times New Roman CYR"/>
        </w:rPr>
        <w:t xml:space="preserve"> 4-е изд. </w:t>
      </w:r>
      <w:r>
        <w:rPr>
          <w:rFonts w:ascii="Times New Roman CYR" w:hAnsi="Times New Roman CYR" w:cs="Times New Roman CYR"/>
        </w:rPr>
        <w:t>–</w:t>
      </w:r>
      <w:r>
        <w:rPr>
          <w:rFonts w:ascii="Times New Roman CYR" w:hAnsi="Times New Roman CYR"/>
        </w:rPr>
        <w:t xml:space="preserve"> М.: Советская Россия,  1979. </w:t>
      </w:r>
      <w:r>
        <w:rPr>
          <w:rFonts w:ascii="Times New Roman CYR" w:hAnsi="Times New Roman CYR" w:cs="Times New Roman CYR"/>
        </w:rPr>
        <w:t>–</w:t>
      </w:r>
      <w:r>
        <w:rPr>
          <w:rFonts w:ascii="Times New Roman CYR" w:hAnsi="Times New Roman CYR"/>
        </w:rPr>
        <w:t xml:space="preserve"> 318 с.</w:t>
      </w:r>
    </w:p>
    <w:p w14:paraId="5D797D81"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37. </w:t>
      </w:r>
      <w:r>
        <w:rPr>
          <w:rFonts w:ascii="Times New Roman CYR" w:hAnsi="Times New Roman CYR"/>
          <w:i/>
        </w:rPr>
        <w:t>Бахтин М.М.</w:t>
      </w:r>
      <w:r>
        <w:rPr>
          <w:rFonts w:ascii="Times New Roman CYR" w:hAnsi="Times New Roman CYR"/>
        </w:rPr>
        <w:t xml:space="preserve"> Творчество Франсуа Рабле и народная культура средневековья и Ренессанса. </w:t>
      </w:r>
      <w:r>
        <w:rPr>
          <w:rFonts w:ascii="Times New Roman CYR" w:hAnsi="Times New Roman CYR" w:cs="Times New Roman CYR"/>
        </w:rPr>
        <w:t>–</w:t>
      </w:r>
      <w:r>
        <w:rPr>
          <w:rFonts w:ascii="Times New Roman CYR" w:hAnsi="Times New Roman CYR"/>
        </w:rPr>
        <w:t xml:space="preserve"> 2-е изд. </w:t>
      </w:r>
      <w:r>
        <w:rPr>
          <w:rFonts w:ascii="Times New Roman CYR" w:hAnsi="Times New Roman CYR" w:cs="Times New Roman CYR"/>
        </w:rPr>
        <w:t>–</w:t>
      </w:r>
      <w:r>
        <w:rPr>
          <w:rFonts w:ascii="Times New Roman CYR" w:hAnsi="Times New Roman CYR"/>
        </w:rPr>
        <w:t xml:space="preserve"> М.: Художественная литература, 1990. </w:t>
      </w:r>
      <w:r>
        <w:rPr>
          <w:rFonts w:ascii="Times New Roman CYR" w:hAnsi="Times New Roman CYR" w:cs="Times New Roman CYR"/>
        </w:rPr>
        <w:t>–</w:t>
      </w:r>
      <w:r>
        <w:rPr>
          <w:rFonts w:ascii="Times New Roman CYR" w:hAnsi="Times New Roman CYR"/>
        </w:rPr>
        <w:t xml:space="preserve"> 543 с.</w:t>
      </w:r>
    </w:p>
    <w:p w14:paraId="18D0ACA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38. </w:t>
      </w:r>
      <w:r>
        <w:rPr>
          <w:rFonts w:ascii="Times New Roman CYR" w:hAnsi="Times New Roman CYR"/>
          <w:i/>
        </w:rPr>
        <w:t>Бахтин М.М.</w:t>
      </w:r>
      <w:r>
        <w:rPr>
          <w:rFonts w:ascii="Times New Roman CYR" w:hAnsi="Times New Roman CYR"/>
        </w:rPr>
        <w:t xml:space="preserve"> Человек в мире слов. </w:t>
      </w:r>
      <w:r>
        <w:rPr>
          <w:rFonts w:ascii="Times New Roman CYR" w:hAnsi="Times New Roman CYR" w:cs="Times New Roman CYR"/>
        </w:rPr>
        <w:t>–</w:t>
      </w:r>
      <w:r>
        <w:rPr>
          <w:rFonts w:ascii="Times New Roman CYR" w:hAnsi="Times New Roman CYR"/>
        </w:rPr>
        <w:t xml:space="preserve"> М.: Российский открытый ун-т, </w:t>
      </w:r>
      <w:r>
        <w:rPr>
          <w:rFonts w:ascii="Times New Roman CYR" w:hAnsi="Times New Roman CYR"/>
        </w:rPr>
        <w:br/>
        <w:t xml:space="preserve">1995. </w:t>
      </w:r>
      <w:r>
        <w:rPr>
          <w:rFonts w:ascii="Times New Roman CYR" w:hAnsi="Times New Roman CYR" w:cs="Times New Roman CYR"/>
        </w:rPr>
        <w:t>–</w:t>
      </w:r>
      <w:r>
        <w:rPr>
          <w:rFonts w:ascii="Times New Roman CYR" w:hAnsi="Times New Roman CYR"/>
        </w:rPr>
        <w:t xml:space="preserve"> 140 с.</w:t>
      </w:r>
    </w:p>
    <w:p w14:paraId="187D81DB"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39. </w:t>
      </w:r>
      <w:r>
        <w:rPr>
          <w:rFonts w:ascii="Times New Roman CYR" w:hAnsi="Times New Roman CYR"/>
          <w:i/>
        </w:rPr>
        <w:t>Бацевич Ф.С</w:t>
      </w:r>
      <w:r>
        <w:rPr>
          <w:rFonts w:ascii="Times New Roman CYR" w:hAnsi="Times New Roman CYR"/>
        </w:rPr>
        <w:t xml:space="preserve">. Когнітивне і лінгвальне в процесі вербалізації (на матеріалі аномальних висловлень) // Мовознавство. </w:t>
      </w:r>
      <w:r>
        <w:rPr>
          <w:rFonts w:ascii="Times New Roman CYR" w:hAnsi="Times New Roman CYR" w:cs="Times New Roman CYR"/>
        </w:rPr>
        <w:t>–</w:t>
      </w:r>
      <w:r>
        <w:rPr>
          <w:rFonts w:ascii="Times New Roman CYR" w:hAnsi="Times New Roman CYR"/>
        </w:rPr>
        <w:t xml:space="preserve"> 1997. </w:t>
      </w:r>
      <w:r>
        <w:rPr>
          <w:rFonts w:ascii="Times New Roman CYR" w:hAnsi="Times New Roman CYR" w:cs="Times New Roman CYR"/>
        </w:rPr>
        <w:t>–</w:t>
      </w:r>
      <w:r>
        <w:rPr>
          <w:rFonts w:ascii="Times New Roman CYR" w:hAnsi="Times New Roman CYR"/>
        </w:rPr>
        <w:t xml:space="preserve"> №6. </w:t>
      </w:r>
      <w:r>
        <w:rPr>
          <w:rFonts w:ascii="Times New Roman CYR" w:hAnsi="Times New Roman CYR" w:cs="Times New Roman CYR"/>
        </w:rPr>
        <w:t>–</w:t>
      </w:r>
      <w:r>
        <w:rPr>
          <w:rFonts w:ascii="Times New Roman CYR" w:hAnsi="Times New Roman CYR"/>
        </w:rPr>
        <w:t xml:space="preserve"> С. 30-36.</w:t>
      </w:r>
    </w:p>
    <w:p w14:paraId="21EB5E9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40. </w:t>
      </w:r>
      <w:r>
        <w:rPr>
          <w:rFonts w:ascii="Times New Roman CYR" w:hAnsi="Times New Roman CYR"/>
          <w:i/>
        </w:rPr>
        <w:t>Белл Р.Т.</w:t>
      </w:r>
      <w:r>
        <w:rPr>
          <w:rFonts w:ascii="Times New Roman CYR" w:hAnsi="Times New Roman CYR"/>
        </w:rPr>
        <w:t xml:space="preserve"> Социолингвистика. Цели, методы и проблемы. </w:t>
      </w:r>
      <w:r>
        <w:rPr>
          <w:rFonts w:ascii="Times New Roman CYR" w:hAnsi="Times New Roman CYR" w:cs="Times New Roman CYR"/>
        </w:rPr>
        <w:t>–</w:t>
      </w:r>
      <w:r>
        <w:rPr>
          <w:rFonts w:ascii="Times New Roman CYR" w:hAnsi="Times New Roman CYR"/>
        </w:rPr>
        <w:t xml:space="preserve"> М.: Международные отношения, 1980. </w:t>
      </w:r>
      <w:r>
        <w:rPr>
          <w:rFonts w:ascii="Times New Roman CYR" w:hAnsi="Times New Roman CYR" w:cs="Times New Roman CYR"/>
        </w:rPr>
        <w:t>–</w:t>
      </w:r>
      <w:r>
        <w:rPr>
          <w:rFonts w:ascii="Times New Roman CYR" w:hAnsi="Times New Roman CYR"/>
        </w:rPr>
        <w:t xml:space="preserve"> 320 с.</w:t>
      </w:r>
    </w:p>
    <w:p w14:paraId="5D988AE4"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41. </w:t>
      </w:r>
      <w:r>
        <w:rPr>
          <w:rFonts w:ascii="Times New Roman CYR" w:hAnsi="Times New Roman CYR"/>
          <w:i/>
        </w:rPr>
        <w:t>Белоконь С.И.</w:t>
      </w:r>
      <w:r>
        <w:rPr>
          <w:rFonts w:ascii="Times New Roman CYR" w:hAnsi="Times New Roman CYR"/>
        </w:rPr>
        <w:t xml:space="preserve"> О состоянии и задачах литературоведческого  источниковедения // Вестник Московского университета. Филология. </w:t>
      </w:r>
      <w:r>
        <w:rPr>
          <w:rFonts w:ascii="Times New Roman CYR" w:hAnsi="Times New Roman CYR" w:cs="Times New Roman CYR"/>
        </w:rPr>
        <w:t>–</w:t>
      </w:r>
      <w:r>
        <w:rPr>
          <w:rFonts w:ascii="Times New Roman CYR" w:hAnsi="Times New Roman CYR"/>
        </w:rPr>
        <w:t xml:space="preserve"> </w:t>
      </w:r>
      <w:r>
        <w:rPr>
          <w:rFonts w:ascii="Times New Roman CYR" w:hAnsi="Times New Roman CYR"/>
        </w:rPr>
        <w:br/>
        <w:t xml:space="preserve">1978. </w:t>
      </w:r>
      <w:r>
        <w:rPr>
          <w:rFonts w:ascii="Times New Roman CYR" w:hAnsi="Times New Roman CYR" w:cs="Times New Roman CYR"/>
        </w:rPr>
        <w:t>–</w:t>
      </w:r>
      <w:r>
        <w:rPr>
          <w:rFonts w:ascii="Times New Roman CYR" w:hAnsi="Times New Roman CYR"/>
        </w:rPr>
        <w:t xml:space="preserve"> №1. </w:t>
      </w:r>
      <w:r>
        <w:rPr>
          <w:rFonts w:ascii="Times New Roman CYR" w:hAnsi="Times New Roman CYR" w:cs="Times New Roman CYR"/>
        </w:rPr>
        <w:t>–</w:t>
      </w:r>
      <w:r>
        <w:rPr>
          <w:rFonts w:ascii="Times New Roman CYR" w:hAnsi="Times New Roman CYR"/>
        </w:rPr>
        <w:t xml:space="preserve"> Серия  </w:t>
      </w:r>
      <w:r>
        <w:rPr>
          <w:lang w:val="es-ES_tradnl"/>
        </w:rPr>
        <w:t>IX</w:t>
      </w:r>
      <w:r>
        <w:rPr>
          <w:rFonts w:ascii="Times New Roman CYR" w:hAnsi="Times New Roman CYR"/>
        </w:rPr>
        <w:t xml:space="preserve">. </w:t>
      </w:r>
      <w:r>
        <w:rPr>
          <w:rFonts w:ascii="Times New Roman CYR" w:hAnsi="Times New Roman CYR" w:cs="Times New Roman CYR"/>
        </w:rPr>
        <w:t>–</w:t>
      </w:r>
      <w:r>
        <w:rPr>
          <w:rFonts w:ascii="Times New Roman CYR" w:hAnsi="Times New Roman CYR"/>
        </w:rPr>
        <w:t xml:space="preserve"> С. 3-12.</w:t>
      </w:r>
    </w:p>
    <w:p w14:paraId="401523F8"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42. </w:t>
      </w:r>
      <w:r>
        <w:rPr>
          <w:rFonts w:ascii="Times New Roman CYR" w:hAnsi="Times New Roman CYR"/>
          <w:i/>
        </w:rPr>
        <w:t>Белянин В.П.</w:t>
      </w:r>
      <w:r>
        <w:rPr>
          <w:rFonts w:ascii="Times New Roman CYR" w:hAnsi="Times New Roman CYR"/>
        </w:rPr>
        <w:t xml:space="preserve"> Психолингвистические аспекты художественного текста. </w:t>
      </w:r>
      <w:r>
        <w:rPr>
          <w:rFonts w:ascii="Times New Roman CYR" w:hAnsi="Times New Roman CYR" w:cs="Times New Roman CYR"/>
        </w:rPr>
        <w:t>–</w:t>
      </w:r>
      <w:r>
        <w:rPr>
          <w:rFonts w:ascii="Times New Roman CYR" w:hAnsi="Times New Roman CYR"/>
        </w:rPr>
        <w:t xml:space="preserve"> М.: Изд-во Московск. ун-та, 1988. </w:t>
      </w:r>
      <w:r>
        <w:rPr>
          <w:rFonts w:ascii="Times New Roman CYR" w:hAnsi="Times New Roman CYR" w:cs="Times New Roman CYR"/>
        </w:rPr>
        <w:t>–</w:t>
      </w:r>
      <w:r>
        <w:rPr>
          <w:rFonts w:ascii="Times New Roman CYR" w:hAnsi="Times New Roman CYR"/>
        </w:rPr>
        <w:t xml:space="preserve"> 128 с.</w:t>
      </w:r>
    </w:p>
    <w:p w14:paraId="0611C474"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43. </w:t>
      </w:r>
      <w:r>
        <w:rPr>
          <w:rFonts w:ascii="Times New Roman CYR" w:hAnsi="Times New Roman CYR"/>
          <w:i/>
        </w:rPr>
        <w:t>Бембо П.</w:t>
      </w:r>
      <w:r>
        <w:rPr>
          <w:rFonts w:ascii="Times New Roman CYR" w:hAnsi="Times New Roman CYR"/>
        </w:rPr>
        <w:t xml:space="preserve"> Рассуждения в прозе о народном языке // Литературные манифесты западноевропейских классицистов. </w:t>
      </w:r>
      <w:r>
        <w:rPr>
          <w:rFonts w:ascii="Times New Roman CYR" w:hAnsi="Times New Roman CYR" w:cs="Times New Roman CYR"/>
        </w:rPr>
        <w:t>–</w:t>
      </w:r>
      <w:r>
        <w:rPr>
          <w:rFonts w:ascii="Times New Roman CYR" w:hAnsi="Times New Roman CYR"/>
        </w:rPr>
        <w:t xml:space="preserve"> М.: Изд-во Московск. ун-та, 1980. </w:t>
      </w:r>
      <w:r>
        <w:rPr>
          <w:rFonts w:ascii="Times New Roman CYR" w:hAnsi="Times New Roman CYR" w:cs="Times New Roman CYR"/>
        </w:rPr>
        <w:t>–</w:t>
      </w:r>
      <w:r>
        <w:rPr>
          <w:rFonts w:ascii="Times New Roman CYR" w:hAnsi="Times New Roman CYR"/>
        </w:rPr>
        <w:t xml:space="preserve"> С. 33-49.</w:t>
      </w:r>
    </w:p>
    <w:p w14:paraId="72AA4412" w14:textId="77777777" w:rsidR="00D66E16" w:rsidRDefault="00D66E16" w:rsidP="00D66E16">
      <w:pPr>
        <w:spacing w:line="360" w:lineRule="auto"/>
        <w:jc w:val="both"/>
      </w:pPr>
      <w:r>
        <w:rPr>
          <w:rFonts w:ascii="Times New Roman CYR" w:hAnsi="Times New Roman CYR"/>
        </w:rPr>
        <w:t xml:space="preserve">44. </w:t>
      </w:r>
      <w:r>
        <w:rPr>
          <w:rFonts w:ascii="Times New Roman CYR" w:hAnsi="Times New Roman CYR"/>
          <w:i/>
        </w:rPr>
        <w:t>Бенвенист Э</w:t>
      </w:r>
      <w:r>
        <w:rPr>
          <w:rFonts w:ascii="Times New Roman CYR" w:hAnsi="Times New Roman CYR"/>
        </w:rPr>
        <w:t xml:space="preserve">. Классификация языков // Новое в лингвистике. </w:t>
      </w:r>
      <w:r>
        <w:rPr>
          <w:rFonts w:ascii="Times New Roman CYR" w:hAnsi="Times New Roman CYR" w:cs="Times New Roman CYR"/>
        </w:rPr>
        <w:t>–</w:t>
      </w:r>
      <w:r>
        <w:rPr>
          <w:rFonts w:ascii="Times New Roman CYR" w:hAnsi="Times New Roman CYR"/>
        </w:rPr>
        <w:t xml:space="preserve"> М.:   </w:t>
      </w:r>
      <w:r>
        <w:rPr>
          <w:rFonts w:ascii="Times New Roman CYR" w:hAnsi="Times New Roman CYR"/>
        </w:rPr>
        <w:br/>
        <w:t xml:space="preserve"> Изд-во иностранной литературы, 1963. </w:t>
      </w:r>
      <w:r>
        <w:rPr>
          <w:rFonts w:ascii="Times New Roman CYR" w:hAnsi="Times New Roman CYR" w:cs="Times New Roman CYR"/>
        </w:rPr>
        <w:t>–</w:t>
      </w:r>
      <w:r>
        <w:rPr>
          <w:rFonts w:ascii="Times New Roman CYR" w:hAnsi="Times New Roman CYR"/>
        </w:rPr>
        <w:t xml:space="preserve"> Вып. </w:t>
      </w:r>
      <w:r>
        <w:rPr>
          <w:lang w:val="es-ES_tradnl"/>
        </w:rPr>
        <w:t>III</w:t>
      </w:r>
      <w:r>
        <w:rPr>
          <w:rFonts w:ascii="Times New Roman CYR" w:hAnsi="Times New Roman CYR"/>
        </w:rPr>
        <w:t xml:space="preserve">. </w:t>
      </w:r>
      <w:r>
        <w:rPr>
          <w:rFonts w:ascii="Times New Roman CYR" w:hAnsi="Times New Roman CYR" w:cs="Times New Roman CYR"/>
        </w:rPr>
        <w:t>–</w:t>
      </w:r>
      <w:r>
        <w:rPr>
          <w:rFonts w:ascii="Times New Roman CYR" w:hAnsi="Times New Roman CYR"/>
        </w:rPr>
        <w:t xml:space="preserve"> С. 36</w:t>
      </w:r>
      <w:r>
        <w:t>-59.</w:t>
      </w:r>
    </w:p>
    <w:p w14:paraId="09024DA5" w14:textId="77777777" w:rsidR="00D66E16" w:rsidRDefault="00D66E16" w:rsidP="00D66E16">
      <w:pPr>
        <w:spacing w:line="360" w:lineRule="auto"/>
        <w:jc w:val="both"/>
        <w:rPr>
          <w:rFonts w:ascii="Times New Roman CYR" w:hAnsi="Times New Roman CYR"/>
        </w:rPr>
      </w:pPr>
      <w:r>
        <w:t xml:space="preserve">45. </w:t>
      </w:r>
      <w:r>
        <w:rPr>
          <w:rFonts w:ascii="Times New Roman CYR" w:hAnsi="Times New Roman CYR"/>
          <w:i/>
        </w:rPr>
        <w:t>Бенвенист Э.</w:t>
      </w:r>
      <w:r>
        <w:rPr>
          <w:rFonts w:ascii="Times New Roman CYR" w:hAnsi="Times New Roman CYR"/>
        </w:rPr>
        <w:t xml:space="preserve"> Общая лингвистика:  Пер. с фр. </w:t>
      </w:r>
      <w:r>
        <w:rPr>
          <w:rFonts w:ascii="Times New Roman CYR" w:hAnsi="Times New Roman CYR" w:cs="Times New Roman CYR"/>
        </w:rPr>
        <w:t>–</w:t>
      </w:r>
      <w:r>
        <w:rPr>
          <w:rFonts w:ascii="Times New Roman CYR" w:hAnsi="Times New Roman CYR"/>
        </w:rPr>
        <w:t xml:space="preserve"> 2-е изд. стереотип. / Под ред. Ю.С.Степанова.  </w:t>
      </w:r>
      <w:r>
        <w:rPr>
          <w:rFonts w:ascii="Times New Roman CYR" w:hAnsi="Times New Roman CYR" w:cs="Times New Roman CYR"/>
        </w:rPr>
        <w:t>–</w:t>
      </w:r>
      <w:r>
        <w:rPr>
          <w:rFonts w:ascii="Times New Roman CYR" w:hAnsi="Times New Roman CYR"/>
        </w:rPr>
        <w:t xml:space="preserve"> М.: УРСС, 2002. </w:t>
      </w:r>
      <w:r>
        <w:rPr>
          <w:rFonts w:ascii="Times New Roman CYR" w:hAnsi="Times New Roman CYR" w:cs="Times New Roman CYR"/>
        </w:rPr>
        <w:t>–</w:t>
      </w:r>
      <w:r>
        <w:rPr>
          <w:rFonts w:ascii="Times New Roman CYR" w:hAnsi="Times New Roman CYR"/>
        </w:rPr>
        <w:t xml:space="preserve"> 448  с.</w:t>
      </w:r>
    </w:p>
    <w:p w14:paraId="3869640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46. </w:t>
      </w:r>
      <w:r>
        <w:rPr>
          <w:rFonts w:ascii="Times New Roman CYR" w:hAnsi="Times New Roman CYR"/>
          <w:i/>
        </w:rPr>
        <w:t>Бибихин В.В.</w:t>
      </w:r>
      <w:r>
        <w:rPr>
          <w:rFonts w:ascii="Times New Roman CYR" w:hAnsi="Times New Roman CYR"/>
        </w:rPr>
        <w:t xml:space="preserve"> За социальное искусство // Маццини Дж. Эстетика и</w:t>
      </w:r>
      <w:r>
        <w:rPr>
          <w:rFonts w:ascii="Times New Roman CYR" w:hAnsi="Times New Roman CYR"/>
        </w:rPr>
        <w:br/>
        <w:t xml:space="preserve"> критика. </w:t>
      </w:r>
      <w:r>
        <w:rPr>
          <w:rFonts w:ascii="Times New Roman CYR" w:hAnsi="Times New Roman CYR" w:cs="Times New Roman CYR"/>
        </w:rPr>
        <w:t>–</w:t>
      </w:r>
      <w:r>
        <w:rPr>
          <w:rFonts w:ascii="Times New Roman CYR" w:hAnsi="Times New Roman CYR"/>
        </w:rPr>
        <w:t xml:space="preserve"> М.: Искусство, 1976. </w:t>
      </w:r>
      <w:r>
        <w:rPr>
          <w:rFonts w:ascii="Times New Roman CYR" w:hAnsi="Times New Roman CYR" w:cs="Times New Roman CYR"/>
        </w:rPr>
        <w:t>–</w:t>
      </w:r>
      <w:r>
        <w:rPr>
          <w:rFonts w:ascii="Times New Roman CYR" w:hAnsi="Times New Roman CYR"/>
        </w:rPr>
        <w:t xml:space="preserve"> С. 7-37.</w:t>
      </w:r>
    </w:p>
    <w:p w14:paraId="3E2EECA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47. </w:t>
      </w:r>
      <w:r>
        <w:rPr>
          <w:rFonts w:ascii="Times New Roman CYR" w:hAnsi="Times New Roman CYR"/>
          <w:i/>
        </w:rPr>
        <w:t>Бибихин В.В.</w:t>
      </w:r>
      <w:r>
        <w:rPr>
          <w:rFonts w:ascii="Times New Roman CYR" w:hAnsi="Times New Roman CYR"/>
        </w:rPr>
        <w:t xml:space="preserve"> Слово Петрарки // Франческо Петрарка. Эстетические фрагменты. </w:t>
      </w:r>
      <w:r>
        <w:rPr>
          <w:rFonts w:ascii="Times New Roman CYR" w:hAnsi="Times New Roman CYR" w:cs="Times New Roman CYR"/>
        </w:rPr>
        <w:t>–</w:t>
      </w:r>
      <w:r>
        <w:rPr>
          <w:rFonts w:ascii="Times New Roman CYR" w:hAnsi="Times New Roman CYR"/>
        </w:rPr>
        <w:t xml:space="preserve"> М.: Искусство, 1982. </w:t>
      </w:r>
      <w:r>
        <w:rPr>
          <w:rFonts w:ascii="Times New Roman CYR" w:hAnsi="Times New Roman CYR" w:cs="Times New Roman CYR"/>
        </w:rPr>
        <w:t>–</w:t>
      </w:r>
      <w:r>
        <w:rPr>
          <w:rFonts w:ascii="Times New Roman CYR" w:hAnsi="Times New Roman CYR"/>
        </w:rPr>
        <w:t xml:space="preserve"> С. 7-37.</w:t>
      </w:r>
    </w:p>
    <w:p w14:paraId="293AB963" w14:textId="77777777" w:rsidR="00D66E16" w:rsidRDefault="00D66E16" w:rsidP="00D66E16">
      <w:pPr>
        <w:spacing w:line="360" w:lineRule="auto"/>
        <w:jc w:val="both"/>
        <w:rPr>
          <w:rFonts w:ascii="Times New Roman CYR" w:hAnsi="Times New Roman CYR"/>
        </w:rPr>
      </w:pPr>
      <w:r>
        <w:rPr>
          <w:rFonts w:ascii="Times New Roman CYR" w:hAnsi="Times New Roman CYR"/>
        </w:rPr>
        <w:lastRenderedPageBreak/>
        <w:t xml:space="preserve">48. </w:t>
      </w:r>
      <w:r>
        <w:rPr>
          <w:rFonts w:ascii="Times New Roman CYR" w:hAnsi="Times New Roman CYR"/>
          <w:i/>
        </w:rPr>
        <w:t>Библер В.С.</w:t>
      </w:r>
      <w:r>
        <w:rPr>
          <w:rFonts w:ascii="Times New Roman CYR" w:hAnsi="Times New Roman CYR"/>
        </w:rPr>
        <w:t xml:space="preserve"> Культура как диалог культур // Проблемы эпохи Средневековья. Культурологические штудии / Уч. зап. Московск. культурологического лицея №1310. </w:t>
      </w:r>
      <w:r>
        <w:rPr>
          <w:rFonts w:ascii="Times New Roman CYR" w:hAnsi="Times New Roman CYR" w:cs="Times New Roman CYR"/>
        </w:rPr>
        <w:t>–</w:t>
      </w:r>
      <w:r>
        <w:rPr>
          <w:rFonts w:ascii="Times New Roman CYR" w:hAnsi="Times New Roman CYR"/>
        </w:rPr>
        <w:t xml:space="preserve"> Серия: Теория, история и философия культуры. </w:t>
      </w:r>
      <w:r>
        <w:rPr>
          <w:rFonts w:ascii="Times New Roman CYR" w:hAnsi="Times New Roman CYR" w:cs="Times New Roman CYR"/>
        </w:rPr>
        <w:t>–</w:t>
      </w:r>
      <w:r>
        <w:rPr>
          <w:rFonts w:ascii="Times New Roman CYR" w:hAnsi="Times New Roman CYR"/>
        </w:rPr>
        <w:t xml:space="preserve"> М.: Изд-во Московск. культурологического лицея. </w:t>
      </w:r>
      <w:r>
        <w:rPr>
          <w:rFonts w:ascii="Times New Roman CYR" w:hAnsi="Times New Roman CYR" w:cs="Times New Roman CYR"/>
        </w:rPr>
        <w:t>–</w:t>
      </w:r>
      <w:r>
        <w:rPr>
          <w:rFonts w:ascii="Times New Roman CYR" w:hAnsi="Times New Roman CYR"/>
        </w:rPr>
        <w:t xml:space="preserve"> 1998. </w:t>
      </w:r>
      <w:r>
        <w:rPr>
          <w:rFonts w:ascii="Times New Roman CYR" w:hAnsi="Times New Roman CYR" w:cs="Times New Roman CYR"/>
        </w:rPr>
        <w:t>–</w:t>
      </w:r>
      <w:r>
        <w:rPr>
          <w:rFonts w:ascii="Times New Roman CYR" w:hAnsi="Times New Roman CYR"/>
        </w:rPr>
        <w:t xml:space="preserve"> </w:t>
      </w:r>
      <w:r>
        <w:rPr>
          <w:rFonts w:ascii="Times New Roman CYR" w:hAnsi="Times New Roman CYR"/>
        </w:rPr>
        <w:br/>
        <w:t xml:space="preserve">Вып. 3. </w:t>
      </w:r>
      <w:r>
        <w:rPr>
          <w:rFonts w:ascii="Times New Roman CYR" w:hAnsi="Times New Roman CYR" w:cs="Times New Roman CYR"/>
        </w:rPr>
        <w:t>–</w:t>
      </w:r>
      <w:r>
        <w:rPr>
          <w:rFonts w:ascii="Times New Roman CYR" w:hAnsi="Times New Roman CYR"/>
        </w:rPr>
        <w:t xml:space="preserve">  №1-2 (98). </w:t>
      </w:r>
      <w:r>
        <w:rPr>
          <w:rFonts w:ascii="Times New Roman CYR" w:hAnsi="Times New Roman CYR" w:cs="Times New Roman CYR"/>
        </w:rPr>
        <w:t>–</w:t>
      </w:r>
      <w:r>
        <w:rPr>
          <w:rFonts w:ascii="Times New Roman CYR" w:hAnsi="Times New Roman CYR"/>
        </w:rPr>
        <w:t xml:space="preserve"> С. 15-45.</w:t>
      </w:r>
    </w:p>
    <w:p w14:paraId="4CE6CD33" w14:textId="77777777" w:rsidR="00D66E16" w:rsidRDefault="00D66E16" w:rsidP="00D66E16">
      <w:pPr>
        <w:spacing w:line="360" w:lineRule="auto"/>
        <w:jc w:val="both"/>
        <w:rPr>
          <w:rFonts w:ascii="Times New Roman CYR" w:hAnsi="Times New Roman CYR" w:cs="Times New Roman CYR"/>
        </w:rPr>
      </w:pPr>
      <w:r>
        <w:rPr>
          <w:rFonts w:ascii="Times New Roman CYR" w:hAnsi="Times New Roman CYR"/>
        </w:rPr>
        <w:t xml:space="preserve">49. </w:t>
      </w:r>
      <w:r>
        <w:rPr>
          <w:rFonts w:ascii="Times New Roman CYR" w:hAnsi="Times New Roman CYR"/>
          <w:i/>
        </w:rPr>
        <w:t xml:space="preserve">Біблія </w:t>
      </w:r>
      <w:r>
        <w:rPr>
          <w:rFonts w:ascii="Times New Roman CYR" w:hAnsi="Times New Roman CYR"/>
        </w:rPr>
        <w:t xml:space="preserve">або Книга святого письма Старого й Нового Заповіту / Перша Книга Мойсеєва: Буття / Із мови давньоєврейської й грецької на українську дослівно наново перекладена. </w:t>
      </w:r>
      <w:r>
        <w:rPr>
          <w:rFonts w:ascii="Times New Roman CYR" w:hAnsi="Times New Roman CYR" w:cs="Times New Roman CYR"/>
        </w:rPr>
        <w:t>– К.: Українське Біблійне Товариство, 2002. – С. 9-20.</w:t>
      </w:r>
    </w:p>
    <w:p w14:paraId="4D5B0D3F" w14:textId="77777777" w:rsidR="00D66E16" w:rsidRDefault="00D66E16" w:rsidP="00D66E16">
      <w:pPr>
        <w:spacing w:line="360" w:lineRule="auto"/>
        <w:jc w:val="both"/>
        <w:rPr>
          <w:rFonts w:ascii="Times New Roman CYR" w:hAnsi="Times New Roman CYR"/>
        </w:rPr>
      </w:pPr>
      <w:r>
        <w:rPr>
          <w:rFonts w:ascii="Times New Roman CYR" w:hAnsi="Times New Roman CYR" w:cs="Times New Roman CYR"/>
        </w:rPr>
        <w:t xml:space="preserve">50. </w:t>
      </w:r>
      <w:r>
        <w:rPr>
          <w:rFonts w:ascii="Times New Roman CYR" w:hAnsi="Times New Roman CYR"/>
          <w:i/>
        </w:rPr>
        <w:t xml:space="preserve">Бистрова Л.В., Левицький В.В. </w:t>
      </w:r>
      <w:r>
        <w:rPr>
          <w:rFonts w:ascii="Times New Roman CYR" w:hAnsi="Times New Roman CYR"/>
        </w:rPr>
        <w:t xml:space="preserve">Ще раз про символічні значення деяких голосних та приголосних // Іноземна філологія. </w:t>
      </w:r>
      <w:r>
        <w:rPr>
          <w:rFonts w:ascii="Times New Roman CYR" w:hAnsi="Times New Roman CYR" w:cs="Times New Roman CYR"/>
        </w:rPr>
        <w:t>–</w:t>
      </w:r>
      <w:r>
        <w:rPr>
          <w:rFonts w:ascii="Times New Roman CYR" w:hAnsi="Times New Roman CYR"/>
        </w:rPr>
        <w:t xml:space="preserve"> Львів: Видавниче об’єднання  “Вища школа”. </w:t>
      </w:r>
      <w:r>
        <w:rPr>
          <w:rFonts w:ascii="Times New Roman CYR" w:hAnsi="Times New Roman CYR" w:cs="Times New Roman CYR"/>
        </w:rPr>
        <w:t>–</w:t>
      </w:r>
      <w:r>
        <w:rPr>
          <w:rFonts w:ascii="Times New Roman CYR" w:hAnsi="Times New Roman CYR"/>
        </w:rPr>
        <w:t xml:space="preserve"> 1976. </w:t>
      </w:r>
      <w:r>
        <w:rPr>
          <w:rFonts w:ascii="Times New Roman CYR" w:hAnsi="Times New Roman CYR" w:cs="Times New Roman CYR"/>
        </w:rPr>
        <w:t>–</w:t>
      </w:r>
      <w:r>
        <w:rPr>
          <w:rFonts w:ascii="Times New Roman CYR" w:hAnsi="Times New Roman CYR"/>
        </w:rPr>
        <w:t xml:space="preserve"> Вип. 42. </w:t>
      </w:r>
      <w:r>
        <w:rPr>
          <w:rFonts w:ascii="Times New Roman CYR" w:hAnsi="Times New Roman CYR" w:cs="Times New Roman CYR"/>
        </w:rPr>
        <w:t>–</w:t>
      </w:r>
      <w:r>
        <w:rPr>
          <w:rFonts w:ascii="Times New Roman CYR" w:hAnsi="Times New Roman CYR"/>
        </w:rPr>
        <w:t xml:space="preserve"> С. 3-10.</w:t>
      </w:r>
    </w:p>
    <w:p w14:paraId="3917FD0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51. </w:t>
      </w:r>
      <w:r>
        <w:rPr>
          <w:rFonts w:ascii="Times New Roman CYR" w:hAnsi="Times New Roman CYR"/>
          <w:i/>
        </w:rPr>
        <w:t>Бобырева М.М., Зушинская Л.Н.</w:t>
      </w:r>
      <w:r>
        <w:rPr>
          <w:rFonts w:ascii="Times New Roman CYR" w:hAnsi="Times New Roman CYR"/>
        </w:rPr>
        <w:t xml:space="preserve"> Смысловые связи группы слов, выражающих понятие “земля” в старофранцузском языке (ХІ-ХІ</w:t>
      </w:r>
      <w:r>
        <w:rPr>
          <w:rFonts w:ascii="Times New Roman CYR" w:hAnsi="Times New Roman CYR"/>
          <w:lang w:val="fr-FR"/>
        </w:rPr>
        <w:t>V</w:t>
      </w:r>
      <w:r>
        <w:rPr>
          <w:rFonts w:ascii="Times New Roman CYR" w:hAnsi="Times New Roman CYR"/>
        </w:rPr>
        <w:t xml:space="preserve"> вв.) // Проблема значения языкового знака. </w:t>
      </w:r>
      <w:r>
        <w:rPr>
          <w:rFonts w:ascii="Times New Roman CYR" w:hAnsi="Times New Roman CYR" w:cs="Times New Roman CYR"/>
        </w:rPr>
        <w:t>–</w:t>
      </w:r>
      <w:r>
        <w:rPr>
          <w:rFonts w:ascii="Times New Roman CYR" w:hAnsi="Times New Roman CYR"/>
        </w:rPr>
        <w:t xml:space="preserve"> К.: КГПИИЯ. </w:t>
      </w:r>
      <w:r>
        <w:rPr>
          <w:rFonts w:ascii="Times New Roman CYR" w:hAnsi="Times New Roman CYR" w:cs="Times New Roman CYR"/>
        </w:rPr>
        <w:t>–</w:t>
      </w:r>
      <w:r>
        <w:rPr>
          <w:rFonts w:ascii="Times New Roman CYR" w:hAnsi="Times New Roman CYR"/>
        </w:rPr>
        <w:t xml:space="preserve"> 1982. </w:t>
      </w:r>
      <w:r>
        <w:rPr>
          <w:rFonts w:ascii="Times New Roman CYR" w:hAnsi="Times New Roman CYR" w:cs="Times New Roman CYR"/>
        </w:rPr>
        <w:t>–</w:t>
      </w:r>
      <w:r>
        <w:rPr>
          <w:rFonts w:ascii="Times New Roman CYR" w:hAnsi="Times New Roman CYR"/>
        </w:rPr>
        <w:t xml:space="preserve"> С. 7-11.</w:t>
      </w:r>
    </w:p>
    <w:p w14:paraId="6853F3C0"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52. </w:t>
      </w:r>
      <w:r>
        <w:rPr>
          <w:rFonts w:ascii="Times New Roman CYR" w:hAnsi="Times New Roman CYR"/>
          <w:i/>
        </w:rPr>
        <w:t>Бодуэн де Куртенэ И.А.</w:t>
      </w:r>
      <w:r>
        <w:rPr>
          <w:rFonts w:ascii="Times New Roman CYR" w:hAnsi="Times New Roman CYR"/>
        </w:rPr>
        <w:t xml:space="preserve"> Избранные труды по общему языкознанию:      </w:t>
      </w:r>
      <w:r>
        <w:rPr>
          <w:rFonts w:ascii="Times New Roman CYR" w:hAnsi="Times New Roman CYR"/>
        </w:rPr>
        <w:br/>
        <w:t xml:space="preserve"> В 2-х т. </w:t>
      </w:r>
      <w:r>
        <w:rPr>
          <w:rFonts w:ascii="Times New Roman CYR" w:hAnsi="Times New Roman CYR" w:cs="Times New Roman CYR"/>
        </w:rPr>
        <w:t>–</w:t>
      </w:r>
      <w:r>
        <w:rPr>
          <w:rFonts w:ascii="Times New Roman CYR" w:hAnsi="Times New Roman CYR"/>
        </w:rPr>
        <w:t xml:space="preserve"> М.: АН СССР, 1963. </w:t>
      </w:r>
      <w:r>
        <w:rPr>
          <w:rFonts w:ascii="Times New Roman CYR" w:hAnsi="Times New Roman CYR" w:cs="Times New Roman CYR"/>
        </w:rPr>
        <w:t>–</w:t>
      </w:r>
      <w:r>
        <w:rPr>
          <w:rFonts w:ascii="Times New Roman CYR" w:hAnsi="Times New Roman CYR"/>
        </w:rPr>
        <w:t xml:space="preserve"> Т. 1. </w:t>
      </w:r>
      <w:r>
        <w:rPr>
          <w:rFonts w:ascii="Times New Roman CYR" w:hAnsi="Times New Roman CYR" w:cs="Times New Roman CYR"/>
        </w:rPr>
        <w:t>–</w:t>
      </w:r>
      <w:r>
        <w:rPr>
          <w:rFonts w:ascii="Times New Roman CYR" w:hAnsi="Times New Roman CYR"/>
        </w:rPr>
        <w:t xml:space="preserve"> 384 с.</w:t>
      </w:r>
    </w:p>
    <w:p w14:paraId="77BAFBA4"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53. </w:t>
      </w:r>
      <w:r>
        <w:rPr>
          <w:rFonts w:ascii="Times New Roman CYR" w:hAnsi="Times New Roman CYR"/>
          <w:i/>
        </w:rPr>
        <w:t>Бодуэн де Куртенэ И.А</w:t>
      </w:r>
      <w:r>
        <w:rPr>
          <w:rFonts w:ascii="Times New Roman CYR" w:hAnsi="Times New Roman CYR"/>
        </w:rPr>
        <w:t xml:space="preserve">. Некоторые общие замечания о языковедении и языке // Звегинцев В.А. История языкознания </w:t>
      </w:r>
      <w:r>
        <w:rPr>
          <w:lang w:val="es-ES_tradnl"/>
        </w:rPr>
        <w:t>XIX</w:t>
      </w:r>
      <w:r>
        <w:t>-</w:t>
      </w:r>
      <w:r>
        <w:rPr>
          <w:lang w:val="es-ES_tradnl"/>
        </w:rPr>
        <w:t>XX</w:t>
      </w:r>
      <w:r>
        <w:t xml:space="preserve"> </w:t>
      </w:r>
      <w:r>
        <w:rPr>
          <w:rFonts w:ascii="Times New Roman CYR" w:hAnsi="Times New Roman CYR"/>
        </w:rPr>
        <w:t xml:space="preserve">веков в очерках и извлечениях. </w:t>
      </w:r>
      <w:r>
        <w:rPr>
          <w:rFonts w:ascii="Times New Roman CYR" w:hAnsi="Times New Roman CYR" w:cs="Times New Roman CYR"/>
        </w:rPr>
        <w:t xml:space="preserve">– </w:t>
      </w:r>
      <w:r>
        <w:rPr>
          <w:rFonts w:ascii="Times New Roman CYR" w:hAnsi="Times New Roman CYR"/>
        </w:rPr>
        <w:t xml:space="preserve">3-е изд. дополнен. </w:t>
      </w:r>
      <w:r>
        <w:rPr>
          <w:rFonts w:ascii="Times New Roman CYR" w:hAnsi="Times New Roman CYR" w:cs="Times New Roman CYR"/>
        </w:rPr>
        <w:t>–</w:t>
      </w:r>
      <w:r>
        <w:rPr>
          <w:rFonts w:ascii="Times New Roman CYR" w:hAnsi="Times New Roman CYR"/>
        </w:rPr>
        <w:t xml:space="preserve"> Ч. 1. </w:t>
      </w:r>
      <w:r>
        <w:rPr>
          <w:rFonts w:ascii="Times New Roman CYR" w:hAnsi="Times New Roman CYR" w:cs="Times New Roman CYR"/>
        </w:rPr>
        <w:t>–</w:t>
      </w:r>
      <w:r>
        <w:rPr>
          <w:rFonts w:ascii="Times New Roman CYR" w:hAnsi="Times New Roman CYR"/>
        </w:rPr>
        <w:t xml:space="preserve"> М.: Просвещение, 1964. </w:t>
      </w:r>
      <w:r>
        <w:rPr>
          <w:rFonts w:ascii="Times New Roman CYR" w:hAnsi="Times New Roman CYR" w:cs="Times New Roman CYR"/>
        </w:rPr>
        <w:t>–</w:t>
      </w:r>
      <w:r>
        <w:rPr>
          <w:rFonts w:ascii="Times New Roman CYR" w:hAnsi="Times New Roman CYR"/>
        </w:rPr>
        <w:t xml:space="preserve"> </w:t>
      </w:r>
      <w:r>
        <w:rPr>
          <w:rFonts w:ascii="Times New Roman CYR" w:hAnsi="Times New Roman CYR"/>
        </w:rPr>
        <w:br/>
        <w:t>С. 263-283.</w:t>
      </w:r>
    </w:p>
    <w:p w14:paraId="5B54BC2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54. </w:t>
      </w:r>
      <w:r>
        <w:rPr>
          <w:rFonts w:ascii="Times New Roman CYR" w:hAnsi="Times New Roman CYR"/>
          <w:i/>
        </w:rPr>
        <w:t>Бойко К.А.</w:t>
      </w:r>
      <w:r>
        <w:rPr>
          <w:rFonts w:ascii="Times New Roman CYR" w:hAnsi="Times New Roman CYR"/>
        </w:rPr>
        <w:t xml:space="preserve"> Арабская историческая литература в Испании (</w:t>
      </w:r>
      <w:r>
        <w:rPr>
          <w:rFonts w:ascii="Times New Roman CYR" w:hAnsi="Times New Roman CYR"/>
          <w:lang w:val="en-US"/>
        </w:rPr>
        <w:t>VIII</w:t>
      </w:r>
      <w:r>
        <w:rPr>
          <w:rFonts w:ascii="Times New Roman CYR" w:hAnsi="Times New Roman CYR"/>
        </w:rPr>
        <w:t xml:space="preserve"> </w:t>
      </w:r>
      <w:r>
        <w:rPr>
          <w:rFonts w:ascii="Times New Roman CYR" w:hAnsi="Times New Roman CYR" w:cs="Times New Roman CYR"/>
        </w:rPr>
        <w:t>–</w:t>
      </w:r>
      <w:r>
        <w:rPr>
          <w:rFonts w:ascii="Times New Roman CYR" w:hAnsi="Times New Roman CYR"/>
        </w:rPr>
        <w:t xml:space="preserve"> первая треть Х</w:t>
      </w:r>
      <w:r>
        <w:rPr>
          <w:rFonts w:ascii="Times New Roman CYR" w:hAnsi="Times New Roman CYR"/>
          <w:lang w:val="en-US"/>
        </w:rPr>
        <w:t>I</w:t>
      </w:r>
      <w:r>
        <w:rPr>
          <w:rFonts w:ascii="Times New Roman CYR" w:hAnsi="Times New Roman CYR"/>
        </w:rPr>
        <w:t xml:space="preserve"> в.). </w:t>
      </w:r>
      <w:r>
        <w:rPr>
          <w:rFonts w:ascii="Times New Roman CYR" w:hAnsi="Times New Roman CYR" w:cs="Times New Roman CYR"/>
        </w:rPr>
        <w:t>–</w:t>
      </w:r>
      <w:r>
        <w:rPr>
          <w:rFonts w:ascii="Times New Roman CYR" w:hAnsi="Times New Roman CYR"/>
        </w:rPr>
        <w:t xml:space="preserve"> М.: Наука, 1977. </w:t>
      </w:r>
      <w:r>
        <w:rPr>
          <w:rFonts w:ascii="Times New Roman CYR" w:hAnsi="Times New Roman CYR" w:cs="Times New Roman CYR"/>
        </w:rPr>
        <w:t>–</w:t>
      </w:r>
      <w:r>
        <w:rPr>
          <w:rFonts w:ascii="Times New Roman CYR" w:hAnsi="Times New Roman CYR"/>
        </w:rPr>
        <w:t xml:space="preserve"> 299 с.</w:t>
      </w:r>
    </w:p>
    <w:p w14:paraId="5CC44FC8"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55. </w:t>
      </w:r>
      <w:r>
        <w:rPr>
          <w:rFonts w:ascii="Times New Roman CYR" w:hAnsi="Times New Roman CYR"/>
          <w:i/>
        </w:rPr>
        <w:t>Болдирєв Р.В</w:t>
      </w:r>
      <w:r>
        <w:rPr>
          <w:rFonts w:ascii="Times New Roman CYR" w:hAnsi="Times New Roman CYR"/>
        </w:rPr>
        <w:t>. Слов’яно-італіко-германські міжмовні зв’язки у просторі і часі // Суспільствознавчі науки та відродження нації. – Кн. ІІІ. – Луцьк: Волинський Академічний Дім, 1997. – С. 14-17.</w:t>
      </w:r>
    </w:p>
    <w:p w14:paraId="72359D6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56. </w:t>
      </w:r>
      <w:r>
        <w:rPr>
          <w:rFonts w:ascii="Times New Roman CYR" w:hAnsi="Times New Roman CYR"/>
          <w:i/>
        </w:rPr>
        <w:t xml:space="preserve">Болдирєв Р.В. </w:t>
      </w:r>
      <w:r>
        <w:rPr>
          <w:rFonts w:ascii="Times New Roman CYR" w:hAnsi="Times New Roman CYR"/>
        </w:rPr>
        <w:t>Італіко-германіка і Палеославія у координатах індоєвропейського лінгвоетногенезу // Наук. вісник кафедри ЮНЕСКО Київського державного лінгвістичного ун-ту. – Вип. 1. – К.: Видавничий центр КДЛУ, 2000. – С. 227-237.</w:t>
      </w:r>
    </w:p>
    <w:p w14:paraId="0DE4218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57. </w:t>
      </w:r>
      <w:r>
        <w:rPr>
          <w:rFonts w:ascii="Times New Roman CYR" w:hAnsi="Times New Roman CYR"/>
          <w:i/>
        </w:rPr>
        <w:t>Болдирєв Р.В.</w:t>
      </w:r>
      <w:r>
        <w:rPr>
          <w:rFonts w:ascii="Times New Roman CYR" w:hAnsi="Times New Roman CYR"/>
        </w:rPr>
        <w:t xml:space="preserve"> Лексична греко-італіко-германо-романо-славіка у координатах індоєвропейської етимології // Наук. вісник кафедри ЮНЕСКО. Лінгвапакс-VIII. Мова, освіта, культура: наукові парадигми  і сучасний світ. – Вип. 6. – К.: Видавничий центр КНЛУ, 2002.</w:t>
      </w:r>
      <w:r>
        <w:rPr>
          <w:rFonts w:ascii="Times New Roman CYR" w:hAnsi="Times New Roman CYR" w:cs="Times New Roman CYR"/>
        </w:rPr>
        <w:t xml:space="preserve"> –</w:t>
      </w:r>
      <w:r>
        <w:rPr>
          <w:rFonts w:ascii="Times New Roman CYR" w:hAnsi="Times New Roman CYR"/>
        </w:rPr>
        <w:t xml:space="preserve"> С. 75-79.</w:t>
      </w:r>
    </w:p>
    <w:p w14:paraId="03E813CA"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58. </w:t>
      </w:r>
      <w:r>
        <w:rPr>
          <w:rFonts w:ascii="Times New Roman CYR" w:hAnsi="Times New Roman CYR"/>
          <w:i/>
        </w:rPr>
        <w:t>Болинджер Д.</w:t>
      </w:r>
      <w:r>
        <w:rPr>
          <w:rFonts w:ascii="Times New Roman CYR" w:hAnsi="Times New Roman CYR"/>
        </w:rPr>
        <w:t xml:space="preserve"> Атомизация значения // Новое в зарубежной лингвистике. </w:t>
      </w:r>
      <w:r>
        <w:rPr>
          <w:rFonts w:ascii="Times New Roman CYR" w:hAnsi="Times New Roman CYR" w:cs="Times New Roman CYR"/>
        </w:rPr>
        <w:t>–</w:t>
      </w:r>
      <w:r>
        <w:rPr>
          <w:rFonts w:ascii="Times New Roman CYR" w:hAnsi="Times New Roman CYR"/>
        </w:rPr>
        <w:t xml:space="preserve"> М.: Прогресс, 1981. </w:t>
      </w:r>
      <w:r>
        <w:rPr>
          <w:rFonts w:ascii="Times New Roman CYR" w:hAnsi="Times New Roman CYR" w:cs="Times New Roman CYR"/>
        </w:rPr>
        <w:t>–</w:t>
      </w:r>
      <w:r>
        <w:rPr>
          <w:rFonts w:ascii="Times New Roman CYR" w:hAnsi="Times New Roman CYR"/>
        </w:rPr>
        <w:t xml:space="preserve"> Вып. Х: Лингвистическая семантика. </w:t>
      </w:r>
      <w:r>
        <w:rPr>
          <w:rFonts w:ascii="Times New Roman CYR" w:hAnsi="Times New Roman CYR" w:cs="Times New Roman CYR"/>
        </w:rPr>
        <w:t>–</w:t>
      </w:r>
      <w:r>
        <w:rPr>
          <w:rFonts w:ascii="Times New Roman CYR" w:hAnsi="Times New Roman CYR"/>
        </w:rPr>
        <w:t xml:space="preserve">  С. 200-235.</w:t>
      </w:r>
    </w:p>
    <w:p w14:paraId="794BDFA1" w14:textId="77777777" w:rsidR="00D66E16" w:rsidRDefault="00D66E16" w:rsidP="00D66E16">
      <w:pPr>
        <w:spacing w:line="360" w:lineRule="auto"/>
        <w:jc w:val="both"/>
        <w:rPr>
          <w:rFonts w:ascii="Times New Roman CYR" w:hAnsi="Times New Roman CYR"/>
        </w:rPr>
      </w:pPr>
      <w:r>
        <w:rPr>
          <w:rFonts w:ascii="Times New Roman CYR" w:hAnsi="Times New Roman CYR"/>
        </w:rPr>
        <w:lastRenderedPageBreak/>
        <w:t xml:space="preserve">59. </w:t>
      </w:r>
      <w:r>
        <w:rPr>
          <w:rFonts w:ascii="Times New Roman CYR" w:hAnsi="Times New Roman CYR"/>
          <w:i/>
        </w:rPr>
        <w:t>Болотов В.И.</w:t>
      </w:r>
      <w:r>
        <w:rPr>
          <w:rFonts w:ascii="Times New Roman CYR" w:hAnsi="Times New Roman CYR"/>
        </w:rPr>
        <w:t xml:space="preserve"> Эмоциональность текста в аспектах языковой и неязыковой вариативности (основы эмотивной стилистики текста). </w:t>
      </w:r>
      <w:r>
        <w:rPr>
          <w:rFonts w:ascii="Times New Roman CYR" w:hAnsi="Times New Roman CYR" w:cs="Times New Roman CYR"/>
        </w:rPr>
        <w:t xml:space="preserve">– </w:t>
      </w:r>
      <w:r>
        <w:rPr>
          <w:rFonts w:ascii="Times New Roman CYR" w:hAnsi="Times New Roman CYR"/>
        </w:rPr>
        <w:t xml:space="preserve">Ташкент: ФАН, </w:t>
      </w:r>
      <w:r>
        <w:rPr>
          <w:rFonts w:ascii="Times New Roman CYR" w:hAnsi="Times New Roman CYR"/>
        </w:rPr>
        <w:br/>
        <w:t xml:space="preserve">1981. </w:t>
      </w:r>
      <w:r>
        <w:rPr>
          <w:rFonts w:ascii="Times New Roman CYR" w:hAnsi="Times New Roman CYR" w:cs="Times New Roman CYR"/>
        </w:rPr>
        <w:t>–</w:t>
      </w:r>
      <w:r>
        <w:rPr>
          <w:rFonts w:ascii="Times New Roman CYR" w:hAnsi="Times New Roman CYR"/>
        </w:rPr>
        <w:t xml:space="preserve"> 116 с.</w:t>
      </w:r>
    </w:p>
    <w:p w14:paraId="6ECF2CFB"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60. </w:t>
      </w:r>
      <w:r>
        <w:rPr>
          <w:rFonts w:ascii="Times New Roman CYR" w:hAnsi="Times New Roman CYR"/>
          <w:i/>
        </w:rPr>
        <w:t>Бондарко Л.В</w:t>
      </w:r>
      <w:r>
        <w:rPr>
          <w:rFonts w:ascii="Times New Roman CYR" w:hAnsi="Times New Roman CYR"/>
        </w:rPr>
        <w:t xml:space="preserve">. О фонетическом сходстве // Теория языка и методы его исследования и преподавания / К 100-летию со дня рождения Л.В.Щербы. </w:t>
      </w:r>
      <w:r>
        <w:rPr>
          <w:rFonts w:ascii="Times New Roman CYR" w:hAnsi="Times New Roman CYR" w:cs="Times New Roman CYR"/>
        </w:rPr>
        <w:t>–</w:t>
      </w:r>
      <w:r>
        <w:rPr>
          <w:rFonts w:ascii="Times New Roman CYR" w:hAnsi="Times New Roman CYR"/>
        </w:rPr>
        <w:t xml:space="preserve"> Л.: Наука, Ленинградск. отд-ние, 1981. </w:t>
      </w:r>
      <w:r>
        <w:rPr>
          <w:rFonts w:ascii="Times New Roman CYR" w:hAnsi="Times New Roman CYR" w:cs="Times New Roman CYR"/>
        </w:rPr>
        <w:t>–</w:t>
      </w:r>
      <w:r>
        <w:rPr>
          <w:rFonts w:ascii="Times New Roman CYR" w:hAnsi="Times New Roman CYR"/>
        </w:rPr>
        <w:t xml:space="preserve"> С. 44-47.</w:t>
      </w:r>
    </w:p>
    <w:p w14:paraId="1CFD7F03"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61. </w:t>
      </w:r>
      <w:r>
        <w:rPr>
          <w:rFonts w:ascii="Times New Roman CYR" w:hAnsi="Times New Roman CYR"/>
          <w:i/>
        </w:rPr>
        <w:t>Бородина М.А.</w:t>
      </w:r>
      <w:r>
        <w:rPr>
          <w:rFonts w:ascii="Times New Roman CYR" w:hAnsi="Times New Roman CYR"/>
        </w:rPr>
        <w:t xml:space="preserve"> Лингвистическая география в Романии: Учеб.-метод. пособие. </w:t>
      </w:r>
      <w:r>
        <w:rPr>
          <w:rFonts w:ascii="Times New Roman CYR" w:hAnsi="Times New Roman CYR" w:cs="Times New Roman CYR"/>
        </w:rPr>
        <w:t>–</w:t>
      </w:r>
      <w:r>
        <w:rPr>
          <w:rFonts w:ascii="Times New Roman CYR" w:hAnsi="Times New Roman CYR"/>
        </w:rPr>
        <w:t xml:space="preserve"> Кишинев: Изд-во Кишиневск. гос. ун-та, 1966. </w:t>
      </w:r>
      <w:r>
        <w:rPr>
          <w:rFonts w:ascii="Times New Roman CYR" w:hAnsi="Times New Roman CYR" w:cs="Times New Roman CYR"/>
        </w:rPr>
        <w:t>–</w:t>
      </w:r>
      <w:r>
        <w:rPr>
          <w:rFonts w:ascii="Times New Roman CYR" w:hAnsi="Times New Roman CYR"/>
        </w:rPr>
        <w:t xml:space="preserve"> 77 с.</w:t>
      </w:r>
    </w:p>
    <w:p w14:paraId="43FE6A3C"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62. </w:t>
      </w:r>
      <w:r>
        <w:rPr>
          <w:rFonts w:ascii="Times New Roman CYR" w:hAnsi="Times New Roman CYR"/>
          <w:i/>
        </w:rPr>
        <w:t>Бородина М.А.</w:t>
      </w:r>
      <w:r>
        <w:rPr>
          <w:rFonts w:ascii="Times New Roman CYR" w:hAnsi="Times New Roman CYR"/>
        </w:rPr>
        <w:t xml:space="preserve"> Сравнительно-сопоставительная грамматика романских языков. Ретороманская подгруппа (энгадинские варианты). </w:t>
      </w:r>
      <w:r>
        <w:rPr>
          <w:rFonts w:ascii="Times New Roman CYR" w:hAnsi="Times New Roman CYR" w:cs="Times New Roman CYR"/>
        </w:rPr>
        <w:t>–</w:t>
      </w:r>
      <w:r>
        <w:rPr>
          <w:rFonts w:ascii="Times New Roman CYR" w:hAnsi="Times New Roman CYR"/>
        </w:rPr>
        <w:t xml:space="preserve"> Л.: Наука, Ленинградск. отд-ние, 1973. </w:t>
      </w:r>
      <w:r>
        <w:rPr>
          <w:rFonts w:ascii="Times New Roman CYR" w:hAnsi="Times New Roman CYR" w:cs="Times New Roman CYR"/>
        </w:rPr>
        <w:t>–</w:t>
      </w:r>
      <w:r>
        <w:rPr>
          <w:rFonts w:ascii="Times New Roman CYR" w:hAnsi="Times New Roman CYR"/>
        </w:rPr>
        <w:t xml:space="preserve"> 124 с.</w:t>
      </w:r>
    </w:p>
    <w:p w14:paraId="123E58F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63. </w:t>
      </w:r>
      <w:r>
        <w:rPr>
          <w:rFonts w:ascii="Times New Roman CYR" w:hAnsi="Times New Roman CYR"/>
          <w:i/>
        </w:rPr>
        <w:t>Бородина М.А., Гак В.Г.</w:t>
      </w:r>
      <w:r>
        <w:rPr>
          <w:rFonts w:ascii="Times New Roman CYR" w:hAnsi="Times New Roman CYR"/>
        </w:rPr>
        <w:t xml:space="preserve">  К типологии и методике историко-семантических исследований (На материале лексики французского языка). </w:t>
      </w:r>
      <w:r>
        <w:rPr>
          <w:rFonts w:ascii="Times New Roman CYR" w:hAnsi="Times New Roman CYR" w:cs="Times New Roman CYR"/>
        </w:rPr>
        <w:t>–</w:t>
      </w:r>
      <w:r>
        <w:rPr>
          <w:rFonts w:ascii="Times New Roman CYR" w:hAnsi="Times New Roman CYR"/>
        </w:rPr>
        <w:t xml:space="preserve"> Л.: Наука, </w:t>
      </w:r>
      <w:r>
        <w:rPr>
          <w:rFonts w:ascii="Times New Roman CYR" w:hAnsi="Times New Roman CYR"/>
        </w:rPr>
        <w:br/>
        <w:t xml:space="preserve">1979. </w:t>
      </w:r>
      <w:r>
        <w:rPr>
          <w:rFonts w:ascii="Times New Roman CYR" w:hAnsi="Times New Roman CYR" w:cs="Times New Roman CYR"/>
        </w:rPr>
        <w:t>–</w:t>
      </w:r>
      <w:r>
        <w:rPr>
          <w:rFonts w:ascii="Times New Roman CYR" w:hAnsi="Times New Roman CYR"/>
        </w:rPr>
        <w:t xml:space="preserve"> 232 с.</w:t>
      </w:r>
    </w:p>
    <w:p w14:paraId="7CE7B50C"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64. </w:t>
      </w:r>
      <w:r>
        <w:rPr>
          <w:rFonts w:ascii="Times New Roman CYR" w:hAnsi="Times New Roman CYR"/>
          <w:i/>
        </w:rPr>
        <w:t>Боткин В.П.</w:t>
      </w:r>
      <w:r>
        <w:rPr>
          <w:rFonts w:ascii="Times New Roman CYR" w:hAnsi="Times New Roman CYR"/>
        </w:rPr>
        <w:t xml:space="preserve"> Письма об Испании. </w:t>
      </w:r>
      <w:r>
        <w:rPr>
          <w:rFonts w:ascii="Times New Roman CYR" w:hAnsi="Times New Roman CYR" w:cs="Times New Roman CYR"/>
        </w:rPr>
        <w:t>–</w:t>
      </w:r>
      <w:r>
        <w:rPr>
          <w:rFonts w:ascii="Times New Roman CYR" w:hAnsi="Times New Roman CYR"/>
        </w:rPr>
        <w:t xml:space="preserve"> Л.: Наука. Ленинградск. отд-ние, </w:t>
      </w:r>
      <w:r>
        <w:rPr>
          <w:rFonts w:ascii="Times New Roman CYR" w:hAnsi="Times New Roman CYR"/>
        </w:rPr>
        <w:br/>
        <w:t xml:space="preserve">1976. </w:t>
      </w:r>
      <w:r>
        <w:rPr>
          <w:rFonts w:ascii="Times New Roman CYR" w:hAnsi="Times New Roman CYR" w:cs="Times New Roman CYR"/>
        </w:rPr>
        <w:t>–</w:t>
      </w:r>
      <w:r>
        <w:rPr>
          <w:rFonts w:ascii="Times New Roman CYR" w:hAnsi="Times New Roman CYR"/>
        </w:rPr>
        <w:t xml:space="preserve"> 343 с.</w:t>
      </w:r>
    </w:p>
    <w:p w14:paraId="60198BD6"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65. </w:t>
      </w:r>
      <w:r>
        <w:rPr>
          <w:rFonts w:ascii="Times New Roman CYR" w:hAnsi="Times New Roman CYR"/>
          <w:i/>
        </w:rPr>
        <w:t>Брагина А.А.</w:t>
      </w:r>
      <w:r>
        <w:rPr>
          <w:rFonts w:ascii="Times New Roman CYR" w:hAnsi="Times New Roman CYR"/>
        </w:rPr>
        <w:t xml:space="preserve"> Лексика языка и культура страны: Изучение лексики в лингвострановедческом аспекте. </w:t>
      </w:r>
      <w:r>
        <w:rPr>
          <w:rFonts w:ascii="Times New Roman CYR" w:hAnsi="Times New Roman CYR" w:cs="Times New Roman CYR"/>
        </w:rPr>
        <w:t>–</w:t>
      </w:r>
      <w:r>
        <w:rPr>
          <w:rFonts w:ascii="Times New Roman CYR" w:hAnsi="Times New Roman CYR"/>
        </w:rPr>
        <w:t xml:space="preserve"> М.: Русский язык, 1981. </w:t>
      </w:r>
      <w:r>
        <w:rPr>
          <w:rFonts w:ascii="Times New Roman CYR" w:hAnsi="Times New Roman CYR" w:cs="Times New Roman CYR"/>
        </w:rPr>
        <w:t>–</w:t>
      </w:r>
      <w:r>
        <w:rPr>
          <w:rFonts w:ascii="Times New Roman CYR" w:hAnsi="Times New Roman CYR"/>
        </w:rPr>
        <w:t xml:space="preserve"> 176 с.</w:t>
      </w:r>
    </w:p>
    <w:p w14:paraId="4F1681F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66. </w:t>
      </w:r>
      <w:r>
        <w:rPr>
          <w:rFonts w:ascii="Times New Roman CYR" w:hAnsi="Times New Roman CYR"/>
          <w:i/>
        </w:rPr>
        <w:t>Брагина А.А.</w:t>
      </w:r>
      <w:r>
        <w:rPr>
          <w:rFonts w:ascii="Times New Roman CYR" w:hAnsi="Times New Roman CYR"/>
        </w:rPr>
        <w:t xml:space="preserve"> История слов в жизни народов: Книга для чтения со словарем и комментариями. </w:t>
      </w:r>
      <w:r>
        <w:rPr>
          <w:rFonts w:ascii="Times New Roman CYR" w:hAnsi="Times New Roman CYR" w:cs="Times New Roman CYR"/>
        </w:rPr>
        <w:t>–</w:t>
      </w:r>
      <w:r>
        <w:rPr>
          <w:rFonts w:ascii="Times New Roman CYR" w:hAnsi="Times New Roman CYR"/>
        </w:rPr>
        <w:t xml:space="preserve"> М.: Русский язык, 1989. </w:t>
      </w:r>
      <w:r>
        <w:rPr>
          <w:rFonts w:ascii="Times New Roman CYR" w:hAnsi="Times New Roman CYR" w:cs="Times New Roman CYR"/>
        </w:rPr>
        <w:t>–</w:t>
      </w:r>
      <w:r>
        <w:rPr>
          <w:rFonts w:ascii="Times New Roman CYR" w:hAnsi="Times New Roman CYR"/>
        </w:rPr>
        <w:t xml:space="preserve"> 213 с.</w:t>
      </w:r>
    </w:p>
    <w:p w14:paraId="2D847F74"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67. </w:t>
      </w:r>
      <w:r>
        <w:rPr>
          <w:rFonts w:ascii="Times New Roman CYR" w:hAnsi="Times New Roman CYR"/>
          <w:i/>
        </w:rPr>
        <w:t>Брайт У</w:t>
      </w:r>
      <w:r>
        <w:rPr>
          <w:rFonts w:ascii="Times New Roman CYR" w:hAnsi="Times New Roman CYR"/>
        </w:rPr>
        <w:t>. Введение: параметры социолингвистики // Новое в зарубежной лингвистике.</w:t>
      </w:r>
      <w:r>
        <w:rPr>
          <w:rFonts w:ascii="Times New Roman CYR" w:hAnsi="Times New Roman CYR" w:cs="Times New Roman CYR"/>
        </w:rPr>
        <w:t xml:space="preserve"> –</w:t>
      </w:r>
      <w:r>
        <w:rPr>
          <w:rFonts w:ascii="Times New Roman CYR" w:hAnsi="Times New Roman CYR"/>
        </w:rPr>
        <w:t xml:space="preserve"> Вып. VII: Социолингвистика. </w:t>
      </w:r>
      <w:r>
        <w:rPr>
          <w:rFonts w:ascii="Times New Roman CYR" w:hAnsi="Times New Roman CYR" w:cs="Times New Roman CYR"/>
        </w:rPr>
        <w:t>–</w:t>
      </w:r>
      <w:r>
        <w:rPr>
          <w:rFonts w:ascii="Times New Roman CYR" w:hAnsi="Times New Roman CYR"/>
        </w:rPr>
        <w:t xml:space="preserve"> М.: Прогресс, 1979. </w:t>
      </w:r>
      <w:r>
        <w:rPr>
          <w:rFonts w:ascii="Times New Roman CYR" w:hAnsi="Times New Roman CYR" w:cs="Times New Roman CYR"/>
        </w:rPr>
        <w:t>–</w:t>
      </w:r>
      <w:r>
        <w:rPr>
          <w:rFonts w:ascii="Times New Roman CYR" w:hAnsi="Times New Roman CYR"/>
        </w:rPr>
        <w:t xml:space="preserve"> С. 34-41.</w:t>
      </w:r>
    </w:p>
    <w:p w14:paraId="4F1A4AC0"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68. </w:t>
      </w:r>
      <w:r>
        <w:rPr>
          <w:rFonts w:ascii="Times New Roman CYR" w:hAnsi="Times New Roman CYR"/>
          <w:i/>
        </w:rPr>
        <w:t>Буало Н.</w:t>
      </w:r>
      <w:r>
        <w:rPr>
          <w:rFonts w:ascii="Times New Roman CYR" w:hAnsi="Times New Roman CYR"/>
        </w:rPr>
        <w:t xml:space="preserve"> Поэтическое искусство // Литературные манифесты западноевропейских классицистов. </w:t>
      </w:r>
      <w:r>
        <w:rPr>
          <w:rFonts w:ascii="Times New Roman CYR" w:hAnsi="Times New Roman CYR" w:cs="Times New Roman CYR"/>
        </w:rPr>
        <w:t>–</w:t>
      </w:r>
      <w:r>
        <w:rPr>
          <w:rFonts w:ascii="Times New Roman CYR" w:hAnsi="Times New Roman CYR"/>
        </w:rPr>
        <w:t xml:space="preserve"> М.: Изд-во Московск. ун-та, 1980. </w:t>
      </w:r>
      <w:r>
        <w:rPr>
          <w:rFonts w:ascii="Times New Roman CYR" w:hAnsi="Times New Roman CYR" w:cs="Times New Roman CYR"/>
        </w:rPr>
        <w:t xml:space="preserve">– </w:t>
      </w:r>
      <w:r>
        <w:rPr>
          <w:rFonts w:ascii="Times New Roman CYR" w:hAnsi="Times New Roman CYR" w:cs="Times New Roman CYR"/>
        </w:rPr>
        <w:br/>
        <w:t xml:space="preserve"> </w:t>
      </w:r>
      <w:r>
        <w:rPr>
          <w:rFonts w:ascii="Times New Roman CYR" w:hAnsi="Times New Roman CYR"/>
        </w:rPr>
        <w:t>С. 425-439.</w:t>
      </w:r>
    </w:p>
    <w:p w14:paraId="3EB277C6"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69. </w:t>
      </w:r>
      <w:r>
        <w:rPr>
          <w:rFonts w:ascii="Times New Roman CYR" w:hAnsi="Times New Roman CYR"/>
          <w:i/>
        </w:rPr>
        <w:t>Бубер М</w:t>
      </w:r>
      <w:r>
        <w:rPr>
          <w:rFonts w:ascii="Times New Roman CYR" w:hAnsi="Times New Roman CYR"/>
        </w:rPr>
        <w:t xml:space="preserve">. Два образа веры:  Пер. с нем. </w:t>
      </w:r>
      <w:r>
        <w:rPr>
          <w:rFonts w:ascii="Times New Roman CYR" w:hAnsi="Times New Roman CYR" w:cs="Times New Roman CYR"/>
        </w:rPr>
        <w:t>–</w:t>
      </w:r>
      <w:r>
        <w:rPr>
          <w:rFonts w:ascii="Times New Roman CYR" w:hAnsi="Times New Roman CYR"/>
        </w:rPr>
        <w:t xml:space="preserve"> М.: Республика, 1995. </w:t>
      </w:r>
      <w:r>
        <w:rPr>
          <w:rFonts w:ascii="Times New Roman CYR" w:hAnsi="Times New Roman CYR" w:cs="Times New Roman CYR"/>
        </w:rPr>
        <w:t>–</w:t>
      </w:r>
      <w:r>
        <w:rPr>
          <w:rFonts w:ascii="Times New Roman CYR" w:hAnsi="Times New Roman CYR"/>
        </w:rPr>
        <w:t xml:space="preserve"> 463 с. </w:t>
      </w:r>
    </w:p>
    <w:p w14:paraId="5FA9C078"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70. </w:t>
      </w:r>
      <w:r>
        <w:rPr>
          <w:rFonts w:ascii="Times New Roman CYR" w:hAnsi="Times New Roman CYR"/>
          <w:i/>
        </w:rPr>
        <w:t>Бубновская Э.Ф.</w:t>
      </w:r>
      <w:r>
        <w:rPr>
          <w:rFonts w:ascii="Times New Roman CYR" w:hAnsi="Times New Roman CYR"/>
        </w:rPr>
        <w:t xml:space="preserve"> О некоторых стилистико-синтаксических особенностях </w:t>
      </w:r>
      <w:r>
        <w:t>“</w:t>
      </w:r>
      <w:r>
        <w:rPr>
          <w:rFonts w:ascii="Times New Roman CYR" w:hAnsi="Times New Roman CYR"/>
        </w:rPr>
        <w:t>Первой всеобщей хроники</w:t>
      </w:r>
      <w:r>
        <w:t>”</w:t>
      </w:r>
      <w:r>
        <w:rPr>
          <w:rFonts w:ascii="Times New Roman CYR" w:hAnsi="Times New Roman CYR"/>
        </w:rPr>
        <w:t xml:space="preserve"> (на материале гл. 559) // Исследования по романской филологии / Сб. ст. памяти акад. В.Ф.Шишмарева. </w:t>
      </w:r>
      <w:r>
        <w:rPr>
          <w:rFonts w:ascii="Times New Roman CYR" w:hAnsi="Times New Roman CYR" w:cs="Times New Roman CYR"/>
        </w:rPr>
        <w:t>–</w:t>
      </w:r>
      <w:r>
        <w:rPr>
          <w:rFonts w:ascii="Times New Roman CYR" w:hAnsi="Times New Roman CYR"/>
        </w:rPr>
        <w:t xml:space="preserve"> Л.:  Изд-во Ленинградск. ун-та, 1978. </w:t>
      </w:r>
      <w:r>
        <w:rPr>
          <w:rFonts w:ascii="Times New Roman CYR" w:hAnsi="Times New Roman CYR" w:cs="Times New Roman CYR"/>
        </w:rPr>
        <w:t>–</w:t>
      </w:r>
      <w:r>
        <w:rPr>
          <w:rFonts w:ascii="Times New Roman CYR" w:hAnsi="Times New Roman CYR"/>
        </w:rPr>
        <w:t xml:space="preserve"> С. 129-136.</w:t>
      </w:r>
    </w:p>
    <w:p w14:paraId="0E4997C2"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71. </w:t>
      </w:r>
      <w:r>
        <w:rPr>
          <w:rFonts w:ascii="Times New Roman CYR" w:hAnsi="Times New Roman CYR"/>
          <w:i/>
        </w:rPr>
        <w:t>Будагов Р.А</w:t>
      </w:r>
      <w:r>
        <w:rPr>
          <w:rFonts w:ascii="Times New Roman CYR" w:hAnsi="Times New Roman CYR"/>
        </w:rPr>
        <w:t xml:space="preserve">. Сравнительно-семасиологические исследования (Романские языки). </w:t>
      </w:r>
      <w:r>
        <w:rPr>
          <w:rFonts w:ascii="Times New Roman CYR" w:hAnsi="Times New Roman CYR" w:cs="Times New Roman CYR"/>
        </w:rPr>
        <w:t>–</w:t>
      </w:r>
      <w:r>
        <w:rPr>
          <w:rFonts w:ascii="Times New Roman CYR" w:hAnsi="Times New Roman CYR"/>
        </w:rPr>
        <w:t xml:space="preserve"> М.: Изд-во Московск. ун-та, 1963. </w:t>
      </w:r>
      <w:r>
        <w:rPr>
          <w:rFonts w:ascii="Times New Roman CYR" w:hAnsi="Times New Roman CYR" w:cs="Times New Roman CYR"/>
        </w:rPr>
        <w:t>–</w:t>
      </w:r>
      <w:r>
        <w:rPr>
          <w:rFonts w:ascii="Times New Roman CYR" w:hAnsi="Times New Roman CYR"/>
        </w:rPr>
        <w:t xml:space="preserve"> 302 с.</w:t>
      </w:r>
    </w:p>
    <w:p w14:paraId="384FB0F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72. </w:t>
      </w:r>
      <w:r>
        <w:rPr>
          <w:rFonts w:ascii="Times New Roman CYR" w:hAnsi="Times New Roman CYR"/>
          <w:i/>
        </w:rPr>
        <w:t>Будагов Р.А.</w:t>
      </w:r>
      <w:r>
        <w:rPr>
          <w:rFonts w:ascii="Times New Roman CYR" w:hAnsi="Times New Roman CYR"/>
        </w:rPr>
        <w:t xml:space="preserve"> История слов в истории общества. </w:t>
      </w:r>
      <w:r>
        <w:rPr>
          <w:rFonts w:ascii="Times New Roman CYR" w:hAnsi="Times New Roman CYR" w:cs="Times New Roman CYR"/>
        </w:rPr>
        <w:t>–</w:t>
      </w:r>
      <w:r>
        <w:rPr>
          <w:rFonts w:ascii="Times New Roman CYR" w:hAnsi="Times New Roman CYR"/>
        </w:rPr>
        <w:t xml:space="preserve"> М.: Просвещение, </w:t>
      </w:r>
      <w:r>
        <w:rPr>
          <w:rFonts w:ascii="Times New Roman CYR" w:hAnsi="Times New Roman CYR"/>
        </w:rPr>
        <w:br/>
        <w:t xml:space="preserve">1971. </w:t>
      </w:r>
      <w:r>
        <w:rPr>
          <w:rFonts w:ascii="Times New Roman CYR" w:hAnsi="Times New Roman CYR" w:cs="Times New Roman CYR"/>
        </w:rPr>
        <w:t>–</w:t>
      </w:r>
      <w:r>
        <w:rPr>
          <w:rFonts w:ascii="Times New Roman CYR" w:hAnsi="Times New Roman CYR"/>
        </w:rPr>
        <w:t xml:space="preserve"> 270 с.</w:t>
      </w:r>
    </w:p>
    <w:p w14:paraId="6445A6A3"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73. </w:t>
      </w:r>
      <w:r>
        <w:rPr>
          <w:rFonts w:ascii="Times New Roman CYR" w:hAnsi="Times New Roman CYR"/>
          <w:i/>
        </w:rPr>
        <w:t>Будагов Р.А.</w:t>
      </w:r>
      <w:r>
        <w:rPr>
          <w:rFonts w:ascii="Times New Roman CYR" w:hAnsi="Times New Roman CYR"/>
        </w:rPr>
        <w:t xml:space="preserve"> Определяет ли принцип экономии развитие и функционирование языка? // Вопросы языкознания. </w:t>
      </w:r>
      <w:r>
        <w:rPr>
          <w:rFonts w:ascii="Times New Roman CYR" w:hAnsi="Times New Roman CYR" w:cs="Times New Roman CYR"/>
        </w:rPr>
        <w:t>–</w:t>
      </w:r>
      <w:r>
        <w:rPr>
          <w:rFonts w:ascii="Times New Roman CYR" w:hAnsi="Times New Roman CYR"/>
        </w:rPr>
        <w:t xml:space="preserve"> 1972. </w:t>
      </w:r>
      <w:r>
        <w:rPr>
          <w:rFonts w:ascii="Times New Roman CYR" w:hAnsi="Times New Roman CYR" w:cs="Times New Roman CYR"/>
        </w:rPr>
        <w:t xml:space="preserve">– </w:t>
      </w:r>
      <w:r>
        <w:rPr>
          <w:rFonts w:ascii="Times New Roman CYR" w:hAnsi="Times New Roman CYR"/>
        </w:rPr>
        <w:t xml:space="preserve">№1. </w:t>
      </w:r>
      <w:r>
        <w:rPr>
          <w:rFonts w:ascii="Times New Roman CYR" w:hAnsi="Times New Roman CYR" w:cs="Times New Roman CYR"/>
        </w:rPr>
        <w:t>–</w:t>
      </w:r>
      <w:r>
        <w:rPr>
          <w:rFonts w:ascii="Times New Roman CYR" w:hAnsi="Times New Roman CYR"/>
        </w:rPr>
        <w:t xml:space="preserve"> С. 17-36.</w:t>
      </w:r>
    </w:p>
    <w:p w14:paraId="5F16950D" w14:textId="77777777" w:rsidR="00D66E16" w:rsidRDefault="00D66E16" w:rsidP="00D66E16">
      <w:pPr>
        <w:spacing w:line="360" w:lineRule="auto"/>
        <w:jc w:val="both"/>
        <w:rPr>
          <w:rFonts w:ascii="Times New Roman CYR" w:hAnsi="Times New Roman CYR"/>
        </w:rPr>
      </w:pPr>
      <w:r>
        <w:rPr>
          <w:rFonts w:ascii="Times New Roman CYR" w:hAnsi="Times New Roman CYR"/>
        </w:rPr>
        <w:lastRenderedPageBreak/>
        <w:t xml:space="preserve">74. </w:t>
      </w:r>
      <w:r>
        <w:rPr>
          <w:rFonts w:ascii="Times New Roman CYR" w:hAnsi="Times New Roman CYR"/>
          <w:i/>
        </w:rPr>
        <w:t>Будагов Р.А.</w:t>
      </w:r>
      <w:r>
        <w:rPr>
          <w:rFonts w:ascii="Times New Roman CYR" w:hAnsi="Times New Roman CYR"/>
        </w:rPr>
        <w:t xml:space="preserve"> Человек и его язык. – 2-е расширен. изд. </w:t>
      </w:r>
      <w:r>
        <w:rPr>
          <w:rFonts w:ascii="Times New Roman CYR" w:hAnsi="Times New Roman CYR" w:cs="Times New Roman CYR"/>
        </w:rPr>
        <w:t>–</w:t>
      </w:r>
      <w:r>
        <w:rPr>
          <w:rFonts w:ascii="Times New Roman CYR" w:hAnsi="Times New Roman CYR"/>
        </w:rPr>
        <w:t xml:space="preserve"> М.: Изд-во Московск. ун-та, 1976. </w:t>
      </w:r>
      <w:r>
        <w:rPr>
          <w:rFonts w:ascii="Times New Roman CYR" w:hAnsi="Times New Roman CYR" w:cs="Times New Roman CYR"/>
        </w:rPr>
        <w:t>–</w:t>
      </w:r>
      <w:r>
        <w:rPr>
          <w:rFonts w:ascii="Times New Roman CYR" w:hAnsi="Times New Roman CYR"/>
        </w:rPr>
        <w:t xml:space="preserve"> 429 с.</w:t>
      </w:r>
    </w:p>
    <w:p w14:paraId="00610BC3"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75. </w:t>
      </w:r>
      <w:r>
        <w:rPr>
          <w:rFonts w:ascii="Times New Roman CYR" w:hAnsi="Times New Roman CYR"/>
          <w:i/>
        </w:rPr>
        <w:t>Будагов Р.А.</w:t>
      </w:r>
      <w:r>
        <w:rPr>
          <w:rFonts w:ascii="Times New Roman CYR" w:hAnsi="Times New Roman CYR"/>
        </w:rPr>
        <w:t xml:space="preserve"> Что такое развитие и совершенствование языка? </w:t>
      </w:r>
      <w:r>
        <w:rPr>
          <w:rFonts w:ascii="Times New Roman CYR" w:hAnsi="Times New Roman CYR" w:cs="Times New Roman CYR"/>
        </w:rPr>
        <w:t>–</w:t>
      </w:r>
      <w:r>
        <w:rPr>
          <w:rFonts w:ascii="Times New Roman CYR" w:hAnsi="Times New Roman CYR"/>
        </w:rPr>
        <w:t xml:space="preserve"> М.: Наука, 1977. </w:t>
      </w:r>
      <w:r>
        <w:rPr>
          <w:rFonts w:ascii="Times New Roman CYR" w:hAnsi="Times New Roman CYR" w:cs="Times New Roman CYR"/>
        </w:rPr>
        <w:t>–</w:t>
      </w:r>
      <w:r>
        <w:rPr>
          <w:rFonts w:ascii="Times New Roman CYR" w:hAnsi="Times New Roman CYR"/>
        </w:rPr>
        <w:t xml:space="preserve"> 263 с.</w:t>
      </w:r>
    </w:p>
    <w:p w14:paraId="260CEADE"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76. </w:t>
      </w:r>
      <w:r>
        <w:rPr>
          <w:rFonts w:ascii="Times New Roman CYR" w:hAnsi="Times New Roman CYR"/>
          <w:i/>
        </w:rPr>
        <w:t>Будагов Р.А.</w:t>
      </w:r>
      <w:r>
        <w:rPr>
          <w:rFonts w:ascii="Times New Roman CYR" w:hAnsi="Times New Roman CYR"/>
        </w:rPr>
        <w:t xml:space="preserve"> Филология и культура. </w:t>
      </w:r>
      <w:r>
        <w:rPr>
          <w:rFonts w:ascii="Times New Roman CYR" w:hAnsi="Times New Roman CYR" w:cs="Times New Roman CYR"/>
        </w:rPr>
        <w:t>–</w:t>
      </w:r>
      <w:r>
        <w:rPr>
          <w:rFonts w:ascii="Times New Roman CYR" w:hAnsi="Times New Roman CYR"/>
        </w:rPr>
        <w:t xml:space="preserve"> М.: Изд-во Московск. ун-та, 1980. </w:t>
      </w:r>
      <w:r>
        <w:rPr>
          <w:rFonts w:ascii="Times New Roman CYR" w:hAnsi="Times New Roman CYR" w:cs="Times New Roman CYR"/>
        </w:rPr>
        <w:t>–</w:t>
      </w:r>
      <w:r>
        <w:rPr>
          <w:rFonts w:ascii="Times New Roman CYR" w:hAnsi="Times New Roman CYR"/>
        </w:rPr>
        <w:t xml:space="preserve"> 303 с.</w:t>
      </w:r>
    </w:p>
    <w:p w14:paraId="589B14E0"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77. </w:t>
      </w:r>
      <w:r>
        <w:rPr>
          <w:rFonts w:ascii="Times New Roman CYR" w:hAnsi="Times New Roman CYR"/>
          <w:i/>
        </w:rPr>
        <w:t>Будагов Р.А.</w:t>
      </w:r>
      <w:r>
        <w:rPr>
          <w:rFonts w:ascii="Times New Roman CYR" w:hAnsi="Times New Roman CYR"/>
        </w:rPr>
        <w:t xml:space="preserve"> К вопросу о месте советского языкознания в современной лингвистике // Вопросы языкознания. </w:t>
      </w:r>
      <w:r>
        <w:rPr>
          <w:rFonts w:ascii="Times New Roman CYR" w:hAnsi="Times New Roman CYR" w:cs="Times New Roman CYR"/>
        </w:rPr>
        <w:t>–</w:t>
      </w:r>
      <w:r>
        <w:rPr>
          <w:rFonts w:ascii="Times New Roman CYR" w:hAnsi="Times New Roman CYR"/>
        </w:rPr>
        <w:t xml:space="preserve"> 1981. </w:t>
      </w:r>
      <w:r>
        <w:rPr>
          <w:rFonts w:ascii="Times New Roman CYR" w:hAnsi="Times New Roman CYR" w:cs="Times New Roman CYR"/>
        </w:rPr>
        <w:t>–</w:t>
      </w:r>
      <w:r>
        <w:rPr>
          <w:rFonts w:ascii="Times New Roman CYR" w:hAnsi="Times New Roman CYR"/>
        </w:rPr>
        <w:t xml:space="preserve"> №2. </w:t>
      </w:r>
      <w:r>
        <w:rPr>
          <w:rFonts w:ascii="Times New Roman CYR" w:hAnsi="Times New Roman CYR" w:cs="Times New Roman CYR"/>
        </w:rPr>
        <w:t>–</w:t>
      </w:r>
      <w:r>
        <w:rPr>
          <w:rFonts w:ascii="Times New Roman CYR" w:hAnsi="Times New Roman CYR"/>
        </w:rPr>
        <w:t xml:space="preserve"> С. 22-35.</w:t>
      </w:r>
    </w:p>
    <w:p w14:paraId="507CAF83"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78. </w:t>
      </w:r>
      <w:r>
        <w:rPr>
          <w:rFonts w:ascii="Times New Roman CYR" w:hAnsi="Times New Roman CYR"/>
          <w:i/>
        </w:rPr>
        <w:t>Будагов Р.А.</w:t>
      </w:r>
      <w:r>
        <w:rPr>
          <w:rFonts w:ascii="Times New Roman CYR" w:hAnsi="Times New Roman CYR"/>
        </w:rPr>
        <w:t xml:space="preserve"> Язык </w:t>
      </w:r>
      <w:r>
        <w:rPr>
          <w:rFonts w:ascii="Times New Roman CYR" w:hAnsi="Times New Roman CYR" w:cs="Times New Roman CYR"/>
        </w:rPr>
        <w:t>–</w:t>
      </w:r>
      <w:r>
        <w:rPr>
          <w:rFonts w:ascii="Times New Roman CYR" w:hAnsi="Times New Roman CYR"/>
        </w:rPr>
        <w:t xml:space="preserve"> реальность </w:t>
      </w:r>
      <w:r>
        <w:rPr>
          <w:rFonts w:ascii="Times New Roman CYR" w:hAnsi="Times New Roman CYR" w:cs="Times New Roman CYR"/>
        </w:rPr>
        <w:t>–</w:t>
      </w:r>
      <w:r>
        <w:rPr>
          <w:rFonts w:ascii="Times New Roman CYR" w:hAnsi="Times New Roman CYR"/>
        </w:rPr>
        <w:t xml:space="preserve"> язык. </w:t>
      </w:r>
      <w:r>
        <w:rPr>
          <w:rFonts w:ascii="Times New Roman CYR" w:hAnsi="Times New Roman CYR" w:cs="Times New Roman CYR"/>
        </w:rPr>
        <w:t>–</w:t>
      </w:r>
      <w:r>
        <w:rPr>
          <w:rFonts w:ascii="Times New Roman CYR" w:hAnsi="Times New Roman CYR"/>
        </w:rPr>
        <w:t xml:space="preserve"> М.: Наука, 1983. </w:t>
      </w:r>
      <w:r>
        <w:rPr>
          <w:rFonts w:ascii="Times New Roman CYR" w:hAnsi="Times New Roman CYR" w:cs="Times New Roman CYR"/>
        </w:rPr>
        <w:t>–</w:t>
      </w:r>
      <w:r>
        <w:rPr>
          <w:rFonts w:ascii="Times New Roman CYR" w:hAnsi="Times New Roman CYR"/>
        </w:rPr>
        <w:t xml:space="preserve"> 263 с.</w:t>
      </w:r>
    </w:p>
    <w:p w14:paraId="5A662222" w14:textId="77777777" w:rsidR="00D66E16" w:rsidRDefault="00D66E16" w:rsidP="00D66E16">
      <w:pPr>
        <w:spacing w:line="360" w:lineRule="auto"/>
        <w:jc w:val="both"/>
      </w:pPr>
      <w:r>
        <w:rPr>
          <w:rFonts w:ascii="Times New Roman CYR" w:hAnsi="Times New Roman CYR"/>
        </w:rPr>
        <w:t xml:space="preserve">79. </w:t>
      </w:r>
      <w:r>
        <w:rPr>
          <w:rFonts w:ascii="Times New Roman CYR" w:hAnsi="Times New Roman CYR"/>
          <w:i/>
        </w:rPr>
        <w:t>Будагов Р.А.</w:t>
      </w:r>
      <w:r>
        <w:rPr>
          <w:rFonts w:ascii="Times New Roman CYR" w:hAnsi="Times New Roman CYR"/>
        </w:rPr>
        <w:t xml:space="preserve"> Потебня как языковед-мыслитель (К 150-летию со дня    рождения) // Вопросы языкознания. </w:t>
      </w:r>
      <w:r>
        <w:rPr>
          <w:rFonts w:ascii="Times New Roman CYR" w:hAnsi="Times New Roman CYR" w:cs="Times New Roman CYR"/>
        </w:rPr>
        <w:t>–</w:t>
      </w:r>
      <w:r>
        <w:rPr>
          <w:rFonts w:ascii="Times New Roman CYR" w:hAnsi="Times New Roman CYR"/>
        </w:rPr>
        <w:t xml:space="preserve"> 1986. </w:t>
      </w:r>
      <w:r>
        <w:rPr>
          <w:rFonts w:ascii="Times New Roman CYR" w:hAnsi="Times New Roman CYR" w:cs="Times New Roman CYR"/>
        </w:rPr>
        <w:t>–</w:t>
      </w:r>
      <w:r>
        <w:rPr>
          <w:rFonts w:ascii="Times New Roman CYR" w:hAnsi="Times New Roman CYR"/>
        </w:rPr>
        <w:t xml:space="preserve"> №3. </w:t>
      </w:r>
      <w:r>
        <w:rPr>
          <w:rFonts w:ascii="Times New Roman CYR" w:hAnsi="Times New Roman CYR" w:cs="Times New Roman CYR"/>
        </w:rPr>
        <w:t>–</w:t>
      </w:r>
      <w:r>
        <w:rPr>
          <w:rFonts w:ascii="Times New Roman CYR" w:hAnsi="Times New Roman CYR"/>
        </w:rPr>
        <w:t xml:space="preserve"> С.</w:t>
      </w:r>
      <w:r>
        <w:t xml:space="preserve"> 3-15.</w:t>
      </w:r>
    </w:p>
    <w:p w14:paraId="1B38619F" w14:textId="77777777" w:rsidR="00D66E16" w:rsidRDefault="00D66E16" w:rsidP="00D66E16">
      <w:pPr>
        <w:spacing w:line="360" w:lineRule="auto"/>
        <w:jc w:val="both"/>
        <w:rPr>
          <w:rFonts w:ascii="Times New Roman CYR" w:hAnsi="Times New Roman CYR"/>
        </w:rPr>
      </w:pPr>
      <w:r>
        <w:t xml:space="preserve">80. </w:t>
      </w:r>
      <w:r>
        <w:rPr>
          <w:rFonts w:ascii="Times New Roman CYR" w:hAnsi="Times New Roman CYR"/>
          <w:i/>
        </w:rPr>
        <w:t>Булыгина Т.В., Шмелев А.Д.</w:t>
      </w:r>
      <w:r>
        <w:rPr>
          <w:rFonts w:ascii="Times New Roman CYR" w:hAnsi="Times New Roman CYR"/>
        </w:rPr>
        <w:t xml:space="preserve"> Языковая концептуализация мира (на материале русской грамматики). </w:t>
      </w:r>
      <w:r>
        <w:rPr>
          <w:rFonts w:ascii="Times New Roman CYR" w:hAnsi="Times New Roman CYR" w:cs="Times New Roman CYR"/>
        </w:rPr>
        <w:t>–</w:t>
      </w:r>
      <w:r>
        <w:rPr>
          <w:rFonts w:ascii="Times New Roman CYR" w:hAnsi="Times New Roman CYR"/>
        </w:rPr>
        <w:t xml:space="preserve"> М.: Языки русской культуры, 1997. </w:t>
      </w:r>
      <w:r>
        <w:rPr>
          <w:rFonts w:ascii="Times New Roman CYR" w:hAnsi="Times New Roman CYR" w:cs="Times New Roman CYR"/>
        </w:rPr>
        <w:t>–</w:t>
      </w:r>
      <w:r>
        <w:rPr>
          <w:rFonts w:ascii="Times New Roman CYR" w:hAnsi="Times New Roman CYR"/>
        </w:rPr>
        <w:t xml:space="preserve"> 574 с.</w:t>
      </w:r>
    </w:p>
    <w:p w14:paraId="5D05E07C"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81. </w:t>
      </w:r>
      <w:r>
        <w:rPr>
          <w:rFonts w:ascii="Times New Roman CYR" w:hAnsi="Times New Roman CYR"/>
          <w:i/>
        </w:rPr>
        <w:t>Бурбело В.Б.</w:t>
      </w:r>
      <w:r>
        <w:rPr>
          <w:rFonts w:ascii="Times New Roman CYR" w:hAnsi="Times New Roman CYR"/>
        </w:rPr>
        <w:t xml:space="preserve"> Историческая стилистика французского языка. </w:t>
      </w:r>
      <w:r>
        <w:rPr>
          <w:rFonts w:ascii="Times New Roman CYR" w:hAnsi="Times New Roman CYR" w:cs="Times New Roman CYR"/>
        </w:rPr>
        <w:t>–</w:t>
      </w:r>
      <w:r>
        <w:rPr>
          <w:rFonts w:ascii="Times New Roman CYR" w:hAnsi="Times New Roman CYR"/>
        </w:rPr>
        <w:t xml:space="preserve"> К.: Изд-во при Киевск. ун-те, 1990. </w:t>
      </w:r>
      <w:r>
        <w:rPr>
          <w:rFonts w:ascii="Times New Roman CYR" w:hAnsi="Times New Roman CYR" w:cs="Times New Roman CYR"/>
        </w:rPr>
        <w:t>–</w:t>
      </w:r>
      <w:r>
        <w:rPr>
          <w:rFonts w:ascii="Times New Roman CYR" w:hAnsi="Times New Roman CYR"/>
        </w:rPr>
        <w:t xml:space="preserve"> 124 с. </w:t>
      </w:r>
    </w:p>
    <w:p w14:paraId="4581D913"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82. </w:t>
      </w:r>
      <w:r>
        <w:rPr>
          <w:rFonts w:ascii="Times New Roman CYR" w:hAnsi="Times New Roman CYR"/>
          <w:i/>
        </w:rPr>
        <w:t>Бурбело В.Б.</w:t>
      </w:r>
      <w:r>
        <w:rPr>
          <w:rFonts w:ascii="Times New Roman CYR" w:hAnsi="Times New Roman CYR"/>
        </w:rPr>
        <w:t xml:space="preserve"> Лінгвопоетика французької словесності: Монографія. </w:t>
      </w:r>
      <w:r>
        <w:rPr>
          <w:rFonts w:ascii="Times New Roman CYR" w:hAnsi="Times New Roman CYR" w:cs="Times New Roman CYR"/>
        </w:rPr>
        <w:t>–</w:t>
      </w:r>
      <w:r>
        <w:rPr>
          <w:rFonts w:ascii="Times New Roman CYR" w:hAnsi="Times New Roman CYR"/>
        </w:rPr>
        <w:t xml:space="preserve"> К.: ВЦ “Київський університет”, 1999. </w:t>
      </w:r>
      <w:r>
        <w:rPr>
          <w:rFonts w:ascii="Times New Roman CYR" w:hAnsi="Times New Roman CYR" w:cs="Times New Roman CYR"/>
        </w:rPr>
        <w:t>–</w:t>
      </w:r>
      <w:r>
        <w:rPr>
          <w:rFonts w:ascii="Times New Roman CYR" w:hAnsi="Times New Roman CYR"/>
        </w:rPr>
        <w:t xml:space="preserve"> 251 с.</w:t>
      </w:r>
    </w:p>
    <w:p w14:paraId="21719A8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83. </w:t>
      </w:r>
      <w:r>
        <w:rPr>
          <w:rFonts w:ascii="Times New Roman CYR" w:hAnsi="Times New Roman CYR"/>
          <w:i/>
        </w:rPr>
        <w:t>Бурбело В.Б.</w:t>
      </w:r>
      <w:r>
        <w:rPr>
          <w:rFonts w:ascii="Times New Roman CYR" w:hAnsi="Times New Roman CYR"/>
        </w:rPr>
        <w:t xml:space="preserve"> Поетика десимволізації у пізньому середньовіччі та у добу Відродження // Проблеми семантики слова, речення та тексту: Зб. наук. пр. </w:t>
      </w:r>
      <w:r>
        <w:rPr>
          <w:rFonts w:ascii="Times New Roman CYR" w:hAnsi="Times New Roman CYR" w:cs="Times New Roman CYR"/>
        </w:rPr>
        <w:t>–</w:t>
      </w:r>
      <w:r>
        <w:rPr>
          <w:rFonts w:ascii="Times New Roman CYR" w:hAnsi="Times New Roman CYR"/>
        </w:rPr>
        <w:t xml:space="preserve"> К.: КДЛУ, 2001. </w:t>
      </w:r>
      <w:r>
        <w:rPr>
          <w:rFonts w:ascii="Times New Roman CYR" w:hAnsi="Times New Roman CYR" w:cs="Times New Roman CYR"/>
        </w:rPr>
        <w:t>–</w:t>
      </w:r>
      <w:r>
        <w:rPr>
          <w:rFonts w:ascii="Times New Roman CYR" w:hAnsi="Times New Roman CYR"/>
        </w:rPr>
        <w:t xml:space="preserve"> Вип. 5. </w:t>
      </w:r>
      <w:r>
        <w:rPr>
          <w:rFonts w:ascii="Times New Roman CYR" w:hAnsi="Times New Roman CYR" w:cs="Times New Roman CYR"/>
        </w:rPr>
        <w:t>–</w:t>
      </w:r>
      <w:r>
        <w:rPr>
          <w:rFonts w:ascii="Times New Roman CYR" w:hAnsi="Times New Roman CYR"/>
        </w:rPr>
        <w:t xml:space="preserve"> С. 23-25.</w:t>
      </w:r>
    </w:p>
    <w:p w14:paraId="1E42D53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84. </w:t>
      </w:r>
      <w:r>
        <w:rPr>
          <w:rFonts w:ascii="Times New Roman CYR" w:hAnsi="Times New Roman CYR"/>
          <w:i/>
        </w:rPr>
        <w:t>Бурсье Э.</w:t>
      </w:r>
      <w:r>
        <w:rPr>
          <w:rFonts w:ascii="Times New Roman CYR" w:hAnsi="Times New Roman CYR"/>
        </w:rPr>
        <w:t xml:space="preserve"> Основы романского языкознания. </w:t>
      </w:r>
      <w:r>
        <w:rPr>
          <w:rFonts w:ascii="Times New Roman CYR" w:hAnsi="Times New Roman CYR" w:cs="Times New Roman CYR"/>
        </w:rPr>
        <w:t>–</w:t>
      </w:r>
      <w:r>
        <w:rPr>
          <w:rFonts w:ascii="Times New Roman CYR" w:hAnsi="Times New Roman CYR"/>
        </w:rPr>
        <w:t xml:space="preserve"> М.: Изд-во иностранной        литературы, 1952. </w:t>
      </w:r>
      <w:r>
        <w:rPr>
          <w:rFonts w:ascii="Times New Roman CYR" w:hAnsi="Times New Roman CYR" w:cs="Times New Roman CYR"/>
        </w:rPr>
        <w:t>–</w:t>
      </w:r>
      <w:r>
        <w:rPr>
          <w:rFonts w:ascii="Times New Roman CYR" w:hAnsi="Times New Roman CYR"/>
        </w:rPr>
        <w:t xml:space="preserve"> 672 с.</w:t>
      </w:r>
    </w:p>
    <w:p w14:paraId="04FB399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85. </w:t>
      </w:r>
      <w:r>
        <w:rPr>
          <w:rFonts w:ascii="Times New Roman CYR" w:hAnsi="Times New Roman CYR"/>
          <w:i/>
        </w:rPr>
        <w:t>Бюлер К</w:t>
      </w:r>
      <w:r>
        <w:rPr>
          <w:rFonts w:ascii="Times New Roman CYR" w:hAnsi="Times New Roman CYR"/>
        </w:rPr>
        <w:t xml:space="preserve">. Теория языка. Репрезентативная функция языка: Пер. с нем. </w:t>
      </w:r>
      <w:r>
        <w:rPr>
          <w:rFonts w:ascii="Times New Roman CYR" w:hAnsi="Times New Roman CYR" w:cs="Times New Roman CYR"/>
        </w:rPr>
        <w:t>–</w:t>
      </w:r>
      <w:r>
        <w:rPr>
          <w:rFonts w:ascii="Times New Roman CYR" w:hAnsi="Times New Roman CYR"/>
        </w:rPr>
        <w:t xml:space="preserve"> М.: Прогресс, 2000. </w:t>
      </w:r>
      <w:r>
        <w:rPr>
          <w:rFonts w:ascii="Times New Roman CYR" w:hAnsi="Times New Roman CYR" w:cs="Times New Roman CYR"/>
        </w:rPr>
        <w:t>–</w:t>
      </w:r>
      <w:r>
        <w:rPr>
          <w:rFonts w:ascii="Times New Roman CYR" w:hAnsi="Times New Roman CYR"/>
        </w:rPr>
        <w:t xml:space="preserve"> 502 с.</w:t>
      </w:r>
    </w:p>
    <w:p w14:paraId="34DDF53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86. </w:t>
      </w:r>
      <w:r>
        <w:rPr>
          <w:rFonts w:ascii="Times New Roman CYR" w:hAnsi="Times New Roman CYR"/>
          <w:i/>
        </w:rPr>
        <w:t>Вайнрайх У</w:t>
      </w:r>
      <w:r>
        <w:rPr>
          <w:rFonts w:ascii="Times New Roman CYR" w:hAnsi="Times New Roman CYR"/>
        </w:rPr>
        <w:t xml:space="preserve">. Опыт семантической теории // Новое в зарубежной лингвистике. </w:t>
      </w:r>
      <w:r>
        <w:rPr>
          <w:rFonts w:ascii="Times New Roman CYR" w:hAnsi="Times New Roman CYR" w:cs="Times New Roman CYR"/>
        </w:rPr>
        <w:t>–</w:t>
      </w:r>
      <w:r>
        <w:rPr>
          <w:rFonts w:ascii="Times New Roman CYR" w:hAnsi="Times New Roman CYR"/>
        </w:rPr>
        <w:t xml:space="preserve"> М.: Прогресс, 1981. </w:t>
      </w:r>
      <w:r>
        <w:rPr>
          <w:rFonts w:ascii="Times New Roman CYR" w:hAnsi="Times New Roman CYR" w:cs="Times New Roman CYR"/>
        </w:rPr>
        <w:t>–</w:t>
      </w:r>
      <w:r>
        <w:rPr>
          <w:rFonts w:ascii="Times New Roman CYR" w:hAnsi="Times New Roman CYR"/>
        </w:rPr>
        <w:t xml:space="preserve"> Вып. Х: Лингвистическая семантика. </w:t>
      </w:r>
      <w:r>
        <w:rPr>
          <w:rFonts w:ascii="Times New Roman CYR" w:hAnsi="Times New Roman CYR" w:cs="Times New Roman CYR"/>
        </w:rPr>
        <w:t>–</w:t>
      </w:r>
      <w:r>
        <w:rPr>
          <w:rFonts w:ascii="Times New Roman CYR" w:hAnsi="Times New Roman CYR"/>
        </w:rPr>
        <w:t xml:space="preserve"> С. 55-176.</w:t>
      </w:r>
    </w:p>
    <w:p w14:paraId="4214BC6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87. </w:t>
      </w:r>
      <w:r>
        <w:rPr>
          <w:rFonts w:ascii="Times New Roman CYR" w:hAnsi="Times New Roman CYR"/>
          <w:i/>
        </w:rPr>
        <w:t>Валла Л.</w:t>
      </w:r>
      <w:r>
        <w:rPr>
          <w:rFonts w:ascii="Times New Roman CYR" w:hAnsi="Times New Roman CYR"/>
        </w:rPr>
        <w:t xml:space="preserve"> Рассуждения о подложности так называемой дарственной грамоты Константина // Итальянские гуманисты Х</w:t>
      </w:r>
      <w:r>
        <w:rPr>
          <w:rFonts w:ascii="Times New Roman CYR" w:hAnsi="Times New Roman CYR"/>
          <w:lang w:val="de-DE"/>
        </w:rPr>
        <w:t>V</w:t>
      </w:r>
      <w:r>
        <w:rPr>
          <w:rFonts w:ascii="Times New Roman CYR" w:hAnsi="Times New Roman CYR"/>
        </w:rPr>
        <w:t xml:space="preserve"> века о церкви и </w:t>
      </w:r>
      <w:r>
        <w:rPr>
          <w:rFonts w:ascii="Times New Roman CYR" w:hAnsi="Times New Roman CYR"/>
        </w:rPr>
        <w:br/>
        <w:t xml:space="preserve">религии. </w:t>
      </w:r>
      <w:r>
        <w:rPr>
          <w:rFonts w:ascii="Times New Roman CYR" w:hAnsi="Times New Roman CYR" w:cs="Times New Roman CYR"/>
        </w:rPr>
        <w:t>–</w:t>
      </w:r>
      <w:r>
        <w:rPr>
          <w:rFonts w:ascii="Times New Roman CYR" w:hAnsi="Times New Roman CYR"/>
        </w:rPr>
        <w:t xml:space="preserve"> М.: АН СССР, 1963. </w:t>
      </w:r>
      <w:r>
        <w:rPr>
          <w:rFonts w:ascii="Times New Roman CYR" w:hAnsi="Times New Roman CYR" w:cs="Times New Roman CYR"/>
        </w:rPr>
        <w:t>–</w:t>
      </w:r>
      <w:r>
        <w:rPr>
          <w:rFonts w:ascii="Times New Roman CYR" w:hAnsi="Times New Roman CYR"/>
        </w:rPr>
        <w:t xml:space="preserve"> С. 139-215.</w:t>
      </w:r>
    </w:p>
    <w:p w14:paraId="308DC16C" w14:textId="77777777" w:rsidR="00D66E16" w:rsidRDefault="00D66E16" w:rsidP="00D66E16">
      <w:pPr>
        <w:spacing w:line="360" w:lineRule="auto"/>
        <w:jc w:val="both"/>
      </w:pPr>
      <w:r>
        <w:t xml:space="preserve">88. </w:t>
      </w:r>
      <w:r>
        <w:rPr>
          <w:i/>
        </w:rPr>
        <w:t>Вандриес Ж.</w:t>
      </w:r>
      <w:r>
        <w:t xml:space="preserve"> Язык. Лингвистическое введение в историю (Извлечения) // Звегинцев В.А. История языкознания </w:t>
      </w:r>
      <w:r>
        <w:rPr>
          <w:lang w:val="es-ES_tradnl"/>
        </w:rPr>
        <w:t>XIX</w:t>
      </w:r>
      <w:r>
        <w:t>-</w:t>
      </w:r>
      <w:r>
        <w:rPr>
          <w:lang w:val="es-ES_tradnl"/>
        </w:rPr>
        <w:t>XX</w:t>
      </w:r>
      <w:r>
        <w:t xml:space="preserve"> веков в очерках и извлечения. – Ч. 1. </w:t>
      </w:r>
      <w:r>
        <w:rPr>
          <w:rFonts w:cs="Times New Roman CYR"/>
        </w:rPr>
        <w:t>–</w:t>
      </w:r>
      <w:r>
        <w:t xml:space="preserve"> М.: Просвещение, 1964. </w:t>
      </w:r>
      <w:r>
        <w:rPr>
          <w:rFonts w:cs="Times New Roman CYR"/>
        </w:rPr>
        <w:t>–</w:t>
      </w:r>
      <w:r>
        <w:t xml:space="preserve"> С. 440-458.</w:t>
      </w:r>
    </w:p>
    <w:p w14:paraId="49421092" w14:textId="77777777" w:rsidR="00D66E16" w:rsidRDefault="00D66E16" w:rsidP="00D66E16">
      <w:pPr>
        <w:spacing w:line="360" w:lineRule="auto"/>
        <w:jc w:val="both"/>
      </w:pPr>
      <w:r>
        <w:t xml:space="preserve">89. </w:t>
      </w:r>
      <w:r>
        <w:rPr>
          <w:i/>
        </w:rPr>
        <w:t>Вартофский М.</w:t>
      </w:r>
      <w:r>
        <w:t xml:space="preserve"> Модели: Репрезентация и научное понимание: Пер. </w:t>
      </w:r>
      <w:r>
        <w:br/>
        <w:t xml:space="preserve">с англ. </w:t>
      </w:r>
      <w:r>
        <w:rPr>
          <w:rFonts w:cs="Times New Roman CYR"/>
        </w:rPr>
        <w:t>–</w:t>
      </w:r>
      <w:r>
        <w:t xml:space="preserve"> М.: Прогресс, 1988. </w:t>
      </w:r>
      <w:r>
        <w:rPr>
          <w:rFonts w:cs="Times New Roman CYR"/>
        </w:rPr>
        <w:t>–</w:t>
      </w:r>
      <w:r>
        <w:t xml:space="preserve"> 507 с.</w:t>
      </w:r>
    </w:p>
    <w:p w14:paraId="06827DB2" w14:textId="77777777" w:rsidR="00D66E16" w:rsidRDefault="00D66E16" w:rsidP="00D66E16">
      <w:pPr>
        <w:spacing w:line="360" w:lineRule="auto"/>
        <w:jc w:val="both"/>
      </w:pPr>
      <w:r>
        <w:t xml:space="preserve">90. </w:t>
      </w:r>
      <w:r>
        <w:rPr>
          <w:i/>
        </w:rPr>
        <w:t>Варшавская А.И.</w:t>
      </w:r>
      <w:r>
        <w:t xml:space="preserve"> Смысловые отношения в структуре языка. </w:t>
      </w:r>
      <w:r>
        <w:rPr>
          <w:rFonts w:cs="Times New Roman CYR"/>
        </w:rPr>
        <w:t>–</w:t>
      </w:r>
      <w:r>
        <w:t xml:space="preserve"> Л.: Ленинградск. гос. ун-т, 1984. </w:t>
      </w:r>
      <w:r>
        <w:rPr>
          <w:rFonts w:cs="Times New Roman CYR"/>
        </w:rPr>
        <w:t>–</w:t>
      </w:r>
      <w:r>
        <w:t xml:space="preserve"> 134 с.</w:t>
      </w:r>
    </w:p>
    <w:p w14:paraId="571CC22C" w14:textId="77777777" w:rsidR="00D66E16" w:rsidRDefault="00D66E16" w:rsidP="00D66E16">
      <w:pPr>
        <w:spacing w:line="360" w:lineRule="auto"/>
        <w:jc w:val="both"/>
      </w:pPr>
      <w:r>
        <w:lastRenderedPageBreak/>
        <w:t xml:space="preserve">91. </w:t>
      </w:r>
      <w:r>
        <w:rPr>
          <w:i/>
        </w:rPr>
        <w:t xml:space="preserve">Василенко В.О. </w:t>
      </w:r>
      <w:r>
        <w:t>Цінностей теорія</w:t>
      </w:r>
      <w:r>
        <w:rPr>
          <w:i/>
        </w:rPr>
        <w:t xml:space="preserve"> // </w:t>
      </w:r>
      <w:r>
        <w:t>Українська Радянська Енциклопедія. – К.: Вид-во УРЕ, 1985. – Т. 12.  – С. 231-232.</w:t>
      </w:r>
    </w:p>
    <w:p w14:paraId="0551E7C8" w14:textId="77777777" w:rsidR="00D66E16" w:rsidRDefault="00D66E16" w:rsidP="00D66E16">
      <w:pPr>
        <w:spacing w:line="360" w:lineRule="auto"/>
        <w:jc w:val="both"/>
      </w:pPr>
      <w:r>
        <w:t xml:space="preserve">92. </w:t>
      </w:r>
      <w:r>
        <w:rPr>
          <w:i/>
        </w:rPr>
        <w:t>Васильев С.А.</w:t>
      </w:r>
      <w:r>
        <w:t xml:space="preserve"> Синтез смысла при создании и понимании текста. </w:t>
      </w:r>
      <w:r>
        <w:rPr>
          <w:rFonts w:cs="Times New Roman CYR"/>
        </w:rPr>
        <w:t>–</w:t>
      </w:r>
      <w:r>
        <w:t xml:space="preserve"> К.: Наукова думка, 1988. </w:t>
      </w:r>
      <w:r>
        <w:rPr>
          <w:rFonts w:cs="Times New Roman CYR"/>
        </w:rPr>
        <w:t>–</w:t>
      </w:r>
      <w:r>
        <w:t xml:space="preserve"> 240 с.</w:t>
      </w:r>
    </w:p>
    <w:p w14:paraId="3235964F" w14:textId="77777777" w:rsidR="00D66E16" w:rsidRDefault="00D66E16" w:rsidP="00D66E16">
      <w:pPr>
        <w:spacing w:line="360" w:lineRule="auto"/>
        <w:jc w:val="both"/>
      </w:pPr>
      <w:r>
        <w:t xml:space="preserve">93. </w:t>
      </w:r>
      <w:r>
        <w:rPr>
          <w:i/>
        </w:rPr>
        <w:t>Васильева-Шведе О.К.</w:t>
      </w:r>
      <w:r>
        <w:t xml:space="preserve"> О месте каталанского среди романских языков // Учен. зап. Ленинградск. ун-та: Романская филология. </w:t>
      </w:r>
      <w:r>
        <w:rPr>
          <w:rFonts w:cs="Times New Roman CYR"/>
        </w:rPr>
        <w:t>–</w:t>
      </w:r>
      <w:r>
        <w:t xml:space="preserve"> 1961. </w:t>
      </w:r>
      <w:r>
        <w:rPr>
          <w:rFonts w:cs="Times New Roman CYR"/>
        </w:rPr>
        <w:t>–</w:t>
      </w:r>
      <w:r>
        <w:t xml:space="preserve"> №299. </w:t>
      </w:r>
      <w:r>
        <w:rPr>
          <w:rFonts w:cs="Times New Roman CYR"/>
        </w:rPr>
        <w:t>–</w:t>
      </w:r>
      <w:r>
        <w:t xml:space="preserve"> </w:t>
      </w:r>
      <w:r>
        <w:br/>
        <w:t xml:space="preserve">Вып. 59. </w:t>
      </w:r>
      <w:r>
        <w:rPr>
          <w:rFonts w:cs="Times New Roman CYR"/>
        </w:rPr>
        <w:t>–</w:t>
      </w:r>
      <w:r>
        <w:t xml:space="preserve"> С. 56-74.</w:t>
      </w:r>
    </w:p>
    <w:p w14:paraId="4CD42672" w14:textId="77777777" w:rsidR="00D66E16" w:rsidRDefault="00D66E16" w:rsidP="00D66E16">
      <w:pPr>
        <w:spacing w:line="360" w:lineRule="auto"/>
        <w:jc w:val="both"/>
      </w:pPr>
      <w:r>
        <w:t xml:space="preserve">94. </w:t>
      </w:r>
      <w:r>
        <w:rPr>
          <w:i/>
        </w:rPr>
        <w:t>Васильева-Шведе О.К</w:t>
      </w:r>
      <w:r>
        <w:t xml:space="preserve">. К вопросу о галисийском языке // Учен. зап. Ленинградск. ун-та: Романская филология. </w:t>
      </w:r>
      <w:r>
        <w:rPr>
          <w:rFonts w:cs="Times New Roman CYR"/>
        </w:rPr>
        <w:t>–</w:t>
      </w:r>
      <w:r>
        <w:t xml:space="preserve"> 1966. </w:t>
      </w:r>
      <w:r>
        <w:rPr>
          <w:rFonts w:cs="Times New Roman CYR"/>
        </w:rPr>
        <w:t>–</w:t>
      </w:r>
      <w:r>
        <w:t xml:space="preserve"> №328. </w:t>
      </w:r>
      <w:r>
        <w:rPr>
          <w:rFonts w:cs="Times New Roman CYR"/>
        </w:rPr>
        <w:t>–</w:t>
      </w:r>
      <w:r>
        <w:t xml:space="preserve"> Вып. 70. </w:t>
      </w:r>
      <w:r>
        <w:rPr>
          <w:rFonts w:cs="Times New Roman CYR"/>
        </w:rPr>
        <w:t>–</w:t>
      </w:r>
      <w:r>
        <w:t xml:space="preserve">     </w:t>
      </w:r>
      <w:r>
        <w:br/>
        <w:t xml:space="preserve"> С. 23-38.</w:t>
      </w:r>
    </w:p>
    <w:p w14:paraId="01D3C3C7" w14:textId="77777777" w:rsidR="00D66E16" w:rsidRDefault="00D66E16" w:rsidP="00D66E16">
      <w:pPr>
        <w:spacing w:line="360" w:lineRule="auto"/>
        <w:jc w:val="both"/>
      </w:pPr>
      <w:r>
        <w:t xml:space="preserve">95. </w:t>
      </w:r>
      <w:r>
        <w:rPr>
          <w:i/>
        </w:rPr>
        <w:t>Васильева-Шведе О.К.</w:t>
      </w:r>
      <w:r>
        <w:t xml:space="preserve"> К проблеме классификации романских языков // Проблемы диахронии в изучении романских языков: Тезисы докладов. </w:t>
      </w:r>
      <w:r>
        <w:rPr>
          <w:rFonts w:cs="Times New Roman CYR"/>
        </w:rPr>
        <w:t>–</w:t>
      </w:r>
      <w:r>
        <w:t xml:space="preserve"> Минск: Минск. гос. пед. ин-т иностранных языков. </w:t>
      </w:r>
      <w:r>
        <w:rPr>
          <w:rFonts w:cs="Times New Roman CYR"/>
        </w:rPr>
        <w:t>–</w:t>
      </w:r>
      <w:r>
        <w:t xml:space="preserve"> 1967. </w:t>
      </w:r>
      <w:r>
        <w:rPr>
          <w:rFonts w:cs="Times New Roman CYR"/>
        </w:rPr>
        <w:t>–</w:t>
      </w:r>
      <w:r>
        <w:t xml:space="preserve"> С. 35-37.</w:t>
      </w:r>
    </w:p>
    <w:p w14:paraId="340A4D09" w14:textId="77777777" w:rsidR="00D66E16" w:rsidRDefault="00D66E16" w:rsidP="00D66E16">
      <w:pPr>
        <w:spacing w:line="360" w:lineRule="auto"/>
        <w:jc w:val="both"/>
      </w:pPr>
      <w:r>
        <w:t xml:space="preserve">96. </w:t>
      </w:r>
      <w:r>
        <w:rPr>
          <w:i/>
        </w:rPr>
        <w:t>Васильева-Шведе О.К.</w:t>
      </w:r>
      <w:r>
        <w:t xml:space="preserve"> Испанистика в СССР и актуальные проблемы испанской филологии // Вопросы испанской филологии: Материалы       </w:t>
      </w:r>
      <w:r>
        <w:br/>
        <w:t xml:space="preserve"> І Всесоюзной научной конференции.</w:t>
      </w:r>
      <w:r>
        <w:rPr>
          <w:rFonts w:cs="Times New Roman CYR"/>
        </w:rPr>
        <w:t xml:space="preserve"> –</w:t>
      </w:r>
      <w:r>
        <w:t xml:space="preserve"> Серия “Древняя и Новая Романия”. </w:t>
      </w:r>
      <w:r>
        <w:rPr>
          <w:rFonts w:cs="Times New Roman CYR"/>
        </w:rPr>
        <w:t>–</w:t>
      </w:r>
      <w:r>
        <w:t xml:space="preserve"> 1974. </w:t>
      </w:r>
      <w:r>
        <w:rPr>
          <w:rFonts w:cs="Times New Roman CYR"/>
        </w:rPr>
        <w:t>–</w:t>
      </w:r>
      <w:r>
        <w:t xml:space="preserve"> Вып. 1. </w:t>
      </w:r>
      <w:r>
        <w:rPr>
          <w:rFonts w:cs="Times New Roman CYR"/>
        </w:rPr>
        <w:t>–</w:t>
      </w:r>
      <w:r>
        <w:t xml:space="preserve"> С. 25-50.</w:t>
      </w:r>
    </w:p>
    <w:p w14:paraId="0A3A1E67" w14:textId="77777777" w:rsidR="00D66E16" w:rsidRDefault="00D66E16" w:rsidP="00D66E16">
      <w:pPr>
        <w:spacing w:line="360" w:lineRule="auto"/>
        <w:jc w:val="both"/>
      </w:pPr>
      <w:r>
        <w:t xml:space="preserve">97. </w:t>
      </w:r>
      <w:r>
        <w:rPr>
          <w:i/>
        </w:rPr>
        <w:t>Васильева-Шведе О.К.</w:t>
      </w:r>
      <w:r>
        <w:t xml:space="preserve"> О пути перестройки грамматик </w:t>
      </w:r>
      <w:r>
        <w:br/>
        <w:t xml:space="preserve">пиренейско-романских языков // Теория языка, методы его исследования и преподавания. </w:t>
      </w:r>
      <w:r>
        <w:rPr>
          <w:rFonts w:cs="Times New Roman CYR"/>
        </w:rPr>
        <w:t>–</w:t>
      </w:r>
      <w:r>
        <w:t xml:space="preserve"> Л.: Наука, Ленинградск. отд-ние, 1981. </w:t>
      </w:r>
      <w:r>
        <w:rPr>
          <w:rFonts w:cs="Times New Roman CYR"/>
        </w:rPr>
        <w:t>–</w:t>
      </w:r>
      <w:r>
        <w:t xml:space="preserve"> С. 52-58.</w:t>
      </w:r>
    </w:p>
    <w:p w14:paraId="72AD0E83" w14:textId="77777777" w:rsidR="00D66E16" w:rsidRDefault="00D66E16" w:rsidP="00D66E16">
      <w:pPr>
        <w:spacing w:line="360" w:lineRule="auto"/>
        <w:jc w:val="both"/>
        <w:rPr>
          <w:rFonts w:ascii="Times New Roman CYR" w:hAnsi="Times New Roman CYR"/>
        </w:rPr>
      </w:pPr>
      <w:r>
        <w:t xml:space="preserve">98. </w:t>
      </w:r>
      <w:r>
        <w:rPr>
          <w:rFonts w:ascii="Times New Roman CYR" w:hAnsi="Times New Roman CYR"/>
          <w:i/>
        </w:rPr>
        <w:t>Васильева-Шведе О.К.</w:t>
      </w:r>
      <w:r>
        <w:rPr>
          <w:rFonts w:ascii="Times New Roman CYR" w:hAnsi="Times New Roman CYR"/>
        </w:rPr>
        <w:t xml:space="preserve"> Бернардо Хосе де Альдрете и лингвистическая теория в Испании Х</w:t>
      </w:r>
      <w:r>
        <w:rPr>
          <w:rFonts w:ascii="Times New Roman CYR" w:hAnsi="Times New Roman CYR"/>
          <w:lang w:val="de-DE"/>
        </w:rPr>
        <w:t>VIII</w:t>
      </w:r>
      <w:r>
        <w:rPr>
          <w:rFonts w:ascii="Times New Roman CYR" w:hAnsi="Times New Roman CYR"/>
        </w:rPr>
        <w:t xml:space="preserve"> в. // </w:t>
      </w:r>
      <w:r>
        <w:rPr>
          <w:rFonts w:ascii="Times New Roman CYR" w:hAnsi="Times New Roman CYR"/>
          <w:lang w:val="en-US"/>
        </w:rPr>
        <w:t>Ib</w:t>
      </w:r>
      <w:r>
        <w:rPr>
          <w:rFonts w:ascii="Times New Roman CYR" w:hAnsi="Times New Roman CYR"/>
        </w:rPr>
        <w:t>é</w:t>
      </w:r>
      <w:r>
        <w:rPr>
          <w:rFonts w:ascii="Times New Roman CYR" w:hAnsi="Times New Roman CYR"/>
          <w:lang w:val="en-US"/>
        </w:rPr>
        <w:t>rica</w:t>
      </w:r>
      <w:r>
        <w:rPr>
          <w:rFonts w:ascii="Times New Roman CYR" w:hAnsi="Times New Roman CYR"/>
        </w:rPr>
        <w:t xml:space="preserve">. Кальдерон и мировая культура / Отв. ред. Г.В.Степанов. </w:t>
      </w:r>
      <w:r>
        <w:rPr>
          <w:rFonts w:ascii="Times New Roman CYR" w:hAnsi="Times New Roman CYR" w:cs="Times New Roman CYR"/>
        </w:rPr>
        <w:t>–</w:t>
      </w:r>
      <w:r>
        <w:rPr>
          <w:rFonts w:ascii="Times New Roman CYR" w:hAnsi="Times New Roman CYR"/>
        </w:rPr>
        <w:t xml:space="preserve"> Л.: Наука, Ленинградск. отд-ние, 1986. </w:t>
      </w:r>
      <w:r>
        <w:rPr>
          <w:rFonts w:ascii="Times New Roman CYR" w:hAnsi="Times New Roman CYR" w:cs="Times New Roman CYR"/>
        </w:rPr>
        <w:t>–</w:t>
      </w:r>
      <w:r>
        <w:rPr>
          <w:rFonts w:ascii="Times New Roman CYR" w:hAnsi="Times New Roman CYR"/>
        </w:rPr>
        <w:t xml:space="preserve"> С. 179-189.</w:t>
      </w:r>
    </w:p>
    <w:p w14:paraId="7412A129"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99. </w:t>
      </w:r>
      <w:r>
        <w:rPr>
          <w:rFonts w:ascii="Times New Roman CYR" w:hAnsi="Times New Roman CYR"/>
          <w:i/>
        </w:rPr>
        <w:t>Васильева-Шведе О.К., Степанов Г.В.</w:t>
      </w:r>
      <w:r>
        <w:rPr>
          <w:rFonts w:ascii="Times New Roman CYR" w:hAnsi="Times New Roman CYR"/>
        </w:rPr>
        <w:t xml:space="preserve"> Теоретическая грамматика испанского языка. Морфология и синтаксис частей речи. </w:t>
      </w:r>
      <w:r>
        <w:rPr>
          <w:rFonts w:ascii="Times New Roman CYR" w:hAnsi="Times New Roman CYR" w:cs="Times New Roman CYR"/>
        </w:rPr>
        <w:t>–</w:t>
      </w:r>
      <w:r>
        <w:rPr>
          <w:rFonts w:ascii="Times New Roman CYR" w:hAnsi="Times New Roman CYR"/>
        </w:rPr>
        <w:t xml:space="preserve"> М.: Высшая школа, 1972. </w:t>
      </w:r>
      <w:r>
        <w:rPr>
          <w:rFonts w:ascii="Times New Roman CYR" w:hAnsi="Times New Roman CYR" w:cs="Times New Roman CYR"/>
        </w:rPr>
        <w:t>–</w:t>
      </w:r>
      <w:r>
        <w:rPr>
          <w:rFonts w:ascii="Times New Roman CYR" w:hAnsi="Times New Roman CYR"/>
        </w:rPr>
        <w:t xml:space="preserve"> 342 с.</w:t>
      </w:r>
    </w:p>
    <w:p w14:paraId="09BD9F8E"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100. </w:t>
      </w:r>
      <w:r>
        <w:rPr>
          <w:rFonts w:ascii="Times New Roman CYR" w:hAnsi="Times New Roman CYR"/>
          <w:i/>
        </w:rPr>
        <w:t>Вежбицкая А.</w:t>
      </w:r>
      <w:r>
        <w:rPr>
          <w:rFonts w:ascii="Times New Roman CYR" w:hAnsi="Times New Roman CYR"/>
        </w:rPr>
        <w:t xml:space="preserve"> Речевые акты // Новое в зарубежной лингвистике. </w:t>
      </w:r>
      <w:r>
        <w:rPr>
          <w:rFonts w:ascii="Times New Roman CYR" w:hAnsi="Times New Roman CYR" w:cs="Times New Roman CYR"/>
        </w:rPr>
        <w:t>–</w:t>
      </w:r>
      <w:r>
        <w:rPr>
          <w:rFonts w:ascii="Times New Roman CYR" w:hAnsi="Times New Roman CYR"/>
        </w:rPr>
        <w:t xml:space="preserve"> М.: Прогресс, 1985. </w:t>
      </w:r>
      <w:r>
        <w:rPr>
          <w:rFonts w:ascii="Times New Roman CYR" w:hAnsi="Times New Roman CYR" w:cs="Times New Roman CYR"/>
        </w:rPr>
        <w:t>–</w:t>
      </w:r>
      <w:r>
        <w:rPr>
          <w:rFonts w:ascii="Times New Roman CYR" w:hAnsi="Times New Roman CYR"/>
        </w:rPr>
        <w:t xml:space="preserve"> Вып. Х</w:t>
      </w:r>
      <w:r>
        <w:rPr>
          <w:rFonts w:ascii="Times New Roman CYR" w:hAnsi="Times New Roman CYR"/>
          <w:lang w:val="de-DE"/>
        </w:rPr>
        <w:t>VI</w:t>
      </w:r>
      <w:r>
        <w:rPr>
          <w:rFonts w:ascii="Times New Roman CYR" w:hAnsi="Times New Roman CYR"/>
        </w:rPr>
        <w:t xml:space="preserve">: Лингвистическая прагматика. </w:t>
      </w:r>
      <w:r>
        <w:rPr>
          <w:rFonts w:ascii="Times New Roman CYR" w:hAnsi="Times New Roman CYR" w:cs="Times New Roman CYR"/>
        </w:rPr>
        <w:t>–</w:t>
      </w:r>
      <w:r>
        <w:rPr>
          <w:rFonts w:ascii="Times New Roman CYR" w:hAnsi="Times New Roman CYR"/>
        </w:rPr>
        <w:t xml:space="preserve"> С. 251-275.</w:t>
      </w:r>
    </w:p>
    <w:p w14:paraId="4A9EAF3A"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101. </w:t>
      </w:r>
      <w:r>
        <w:rPr>
          <w:rFonts w:ascii="Times New Roman CYR" w:hAnsi="Times New Roman CYR"/>
          <w:i/>
        </w:rPr>
        <w:t>Вежбицкая А.</w:t>
      </w:r>
      <w:r>
        <w:rPr>
          <w:rFonts w:ascii="Times New Roman CYR" w:hAnsi="Times New Roman CYR"/>
        </w:rPr>
        <w:t xml:space="preserve"> Язык. Культура. Познание. </w:t>
      </w:r>
      <w:r>
        <w:rPr>
          <w:rFonts w:ascii="Times New Roman CYR" w:hAnsi="Times New Roman CYR" w:cs="Times New Roman CYR"/>
        </w:rPr>
        <w:t>–</w:t>
      </w:r>
      <w:r>
        <w:rPr>
          <w:rFonts w:ascii="Times New Roman CYR" w:hAnsi="Times New Roman CYR"/>
        </w:rPr>
        <w:t xml:space="preserve"> М.: Русские словари,       1996. </w:t>
      </w:r>
      <w:r>
        <w:rPr>
          <w:rFonts w:ascii="Times New Roman CYR" w:hAnsi="Times New Roman CYR" w:cs="Times New Roman CYR"/>
        </w:rPr>
        <w:t>–</w:t>
      </w:r>
      <w:r>
        <w:rPr>
          <w:rFonts w:ascii="Times New Roman CYR" w:hAnsi="Times New Roman CYR"/>
        </w:rPr>
        <w:t xml:space="preserve"> 411 с.</w:t>
      </w:r>
    </w:p>
    <w:p w14:paraId="44B5171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102. </w:t>
      </w:r>
      <w:r>
        <w:rPr>
          <w:rFonts w:ascii="Times New Roman CYR" w:hAnsi="Times New Roman CYR"/>
          <w:i/>
        </w:rPr>
        <w:t>Вежбицкая А.</w:t>
      </w:r>
      <w:r>
        <w:rPr>
          <w:rFonts w:ascii="Times New Roman CYR" w:hAnsi="Times New Roman CYR"/>
        </w:rPr>
        <w:t xml:space="preserve"> Семантические универсалии и описание языков: Пер. с англ. </w:t>
      </w:r>
      <w:r>
        <w:rPr>
          <w:rFonts w:ascii="Times New Roman CYR" w:hAnsi="Times New Roman CYR" w:cs="Times New Roman CYR"/>
        </w:rPr>
        <w:t>–</w:t>
      </w:r>
      <w:r>
        <w:rPr>
          <w:rFonts w:ascii="Times New Roman CYR" w:hAnsi="Times New Roman CYR"/>
        </w:rPr>
        <w:t xml:space="preserve"> М.: Языки русской культуры, 1999. </w:t>
      </w:r>
      <w:r>
        <w:rPr>
          <w:rFonts w:ascii="Times New Roman CYR" w:hAnsi="Times New Roman CYR" w:cs="Times New Roman CYR"/>
        </w:rPr>
        <w:t>–</w:t>
      </w:r>
      <w:r>
        <w:rPr>
          <w:rFonts w:ascii="Times New Roman CYR" w:hAnsi="Times New Roman CYR"/>
        </w:rPr>
        <w:t xml:space="preserve"> 780 с.</w:t>
      </w:r>
    </w:p>
    <w:p w14:paraId="7243B11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103. </w:t>
      </w:r>
      <w:r>
        <w:rPr>
          <w:rFonts w:ascii="Times New Roman CYR" w:hAnsi="Times New Roman CYR"/>
          <w:i/>
        </w:rPr>
        <w:t>Вежбицкая А.</w:t>
      </w:r>
      <w:r>
        <w:rPr>
          <w:rFonts w:ascii="Times New Roman CYR" w:hAnsi="Times New Roman CYR"/>
        </w:rPr>
        <w:t xml:space="preserve"> Понимание культур через посредство ключевых слов. </w:t>
      </w:r>
      <w:r>
        <w:rPr>
          <w:rFonts w:ascii="Times New Roman CYR" w:hAnsi="Times New Roman CYR" w:cs="Times New Roman CYR"/>
        </w:rPr>
        <w:t xml:space="preserve">– </w:t>
      </w:r>
      <w:r>
        <w:rPr>
          <w:rFonts w:ascii="Times New Roman CYR" w:hAnsi="Times New Roman CYR"/>
        </w:rPr>
        <w:t xml:space="preserve">М.: Языки славянской культуры, 2001. </w:t>
      </w:r>
      <w:r>
        <w:rPr>
          <w:rFonts w:ascii="Times New Roman CYR" w:hAnsi="Times New Roman CYR" w:cs="Times New Roman CYR"/>
        </w:rPr>
        <w:t>–</w:t>
      </w:r>
      <w:r>
        <w:rPr>
          <w:rFonts w:ascii="Times New Roman CYR" w:hAnsi="Times New Roman CYR"/>
        </w:rPr>
        <w:t xml:space="preserve"> С. 211-258.</w:t>
      </w:r>
    </w:p>
    <w:p w14:paraId="29ED69C4"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104. </w:t>
      </w:r>
      <w:r>
        <w:rPr>
          <w:rFonts w:ascii="Times New Roman CYR" w:hAnsi="Times New Roman CYR"/>
          <w:i/>
        </w:rPr>
        <w:t>Верещагин Е.М.</w:t>
      </w:r>
      <w:r>
        <w:rPr>
          <w:rFonts w:ascii="Times New Roman CYR" w:hAnsi="Times New Roman CYR"/>
        </w:rPr>
        <w:t xml:space="preserve"> Психологическая и методическая характеристика двуязычия (билингвизма). </w:t>
      </w:r>
      <w:r>
        <w:rPr>
          <w:rFonts w:ascii="Times New Roman CYR" w:hAnsi="Times New Roman CYR" w:cs="Times New Roman CYR"/>
        </w:rPr>
        <w:t>–</w:t>
      </w:r>
      <w:r>
        <w:rPr>
          <w:rFonts w:ascii="Times New Roman CYR" w:hAnsi="Times New Roman CYR"/>
        </w:rPr>
        <w:t xml:space="preserve"> М.: Изд-во Московск. ун-та, 1969. </w:t>
      </w:r>
      <w:r>
        <w:rPr>
          <w:rFonts w:ascii="Times New Roman CYR" w:hAnsi="Times New Roman CYR" w:cs="Times New Roman CYR"/>
        </w:rPr>
        <w:t>–</w:t>
      </w:r>
      <w:r>
        <w:rPr>
          <w:rFonts w:ascii="Times New Roman CYR" w:hAnsi="Times New Roman CYR"/>
        </w:rPr>
        <w:t xml:space="preserve"> 160 с.</w:t>
      </w:r>
    </w:p>
    <w:p w14:paraId="13FF56DA" w14:textId="77777777" w:rsidR="00D66E16" w:rsidRDefault="00D66E16" w:rsidP="00D66E16">
      <w:pPr>
        <w:spacing w:line="360" w:lineRule="auto"/>
        <w:jc w:val="both"/>
        <w:rPr>
          <w:rFonts w:ascii="Times New Roman CYR" w:hAnsi="Times New Roman CYR"/>
        </w:rPr>
      </w:pPr>
      <w:r>
        <w:rPr>
          <w:rFonts w:ascii="Times New Roman CYR" w:hAnsi="Times New Roman CYR"/>
        </w:rPr>
        <w:lastRenderedPageBreak/>
        <w:t xml:space="preserve">105. </w:t>
      </w:r>
      <w:r>
        <w:rPr>
          <w:rFonts w:ascii="Times New Roman CYR" w:hAnsi="Times New Roman CYR"/>
          <w:i/>
        </w:rPr>
        <w:t>Верещагин Е.М.</w:t>
      </w:r>
      <w:r>
        <w:rPr>
          <w:rFonts w:ascii="Times New Roman CYR" w:hAnsi="Times New Roman CYR"/>
        </w:rPr>
        <w:t xml:space="preserve"> К психологической теории слова: Тексты лекций. </w:t>
      </w:r>
      <w:r>
        <w:rPr>
          <w:rFonts w:ascii="Times New Roman CYR" w:hAnsi="Times New Roman CYR" w:cs="Times New Roman CYR"/>
        </w:rPr>
        <w:t>–</w:t>
      </w:r>
      <w:r>
        <w:rPr>
          <w:rFonts w:ascii="Times New Roman CYR" w:hAnsi="Times New Roman CYR"/>
        </w:rPr>
        <w:t xml:space="preserve"> М.: Ун-т дружбы народов, 1978. </w:t>
      </w:r>
      <w:r>
        <w:rPr>
          <w:rFonts w:ascii="Times New Roman CYR" w:hAnsi="Times New Roman CYR" w:cs="Times New Roman CYR"/>
        </w:rPr>
        <w:t>–</w:t>
      </w:r>
      <w:r>
        <w:rPr>
          <w:rFonts w:ascii="Times New Roman CYR" w:hAnsi="Times New Roman CYR"/>
        </w:rPr>
        <w:t xml:space="preserve"> 71 с.</w:t>
      </w:r>
    </w:p>
    <w:p w14:paraId="45B3AA1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106. </w:t>
      </w:r>
      <w:r>
        <w:rPr>
          <w:rFonts w:ascii="Times New Roman CYR" w:hAnsi="Times New Roman CYR"/>
          <w:i/>
        </w:rPr>
        <w:t>Верещагин Е.М</w:t>
      </w:r>
      <w:r>
        <w:rPr>
          <w:rFonts w:ascii="Times New Roman CYR" w:hAnsi="Times New Roman CYR"/>
        </w:rPr>
        <w:t xml:space="preserve">. Христианская книжность Древней Руси. </w:t>
      </w:r>
      <w:r>
        <w:rPr>
          <w:rFonts w:ascii="Times New Roman CYR" w:hAnsi="Times New Roman CYR" w:cs="Times New Roman CYR"/>
        </w:rPr>
        <w:t>–</w:t>
      </w:r>
      <w:r>
        <w:rPr>
          <w:rFonts w:ascii="Times New Roman CYR" w:hAnsi="Times New Roman CYR"/>
        </w:rPr>
        <w:t xml:space="preserve"> М.: Наука, 1996. – 208 с.</w:t>
      </w:r>
    </w:p>
    <w:p w14:paraId="1890CD02"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107. </w:t>
      </w:r>
      <w:r>
        <w:rPr>
          <w:rFonts w:ascii="Times New Roman CYR" w:hAnsi="Times New Roman CYR"/>
          <w:i/>
        </w:rPr>
        <w:t>Верещагин Е.М., Костомаров В.Г.</w:t>
      </w:r>
      <w:r>
        <w:rPr>
          <w:rFonts w:ascii="Times New Roman CYR" w:hAnsi="Times New Roman CYR"/>
        </w:rPr>
        <w:t xml:space="preserve"> Лингвострановедческая теория        слова. – М.: Русский язык, 1980. – 320 с.</w:t>
      </w:r>
    </w:p>
    <w:p w14:paraId="0615965A"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108. </w:t>
      </w:r>
      <w:r>
        <w:rPr>
          <w:rFonts w:ascii="Times New Roman CYR" w:hAnsi="Times New Roman CYR"/>
          <w:i/>
        </w:rPr>
        <w:t>Верещагин Е.М., Костомаров В.Г</w:t>
      </w:r>
      <w:r>
        <w:rPr>
          <w:rFonts w:ascii="Times New Roman CYR" w:hAnsi="Times New Roman CYR"/>
        </w:rPr>
        <w:t xml:space="preserve">. Язык и культура. Лингвострановедение и преподавание русского языка как иностранного. – </w:t>
      </w:r>
      <w:r>
        <w:rPr>
          <w:rFonts w:ascii="Times New Roman CYR" w:hAnsi="Times New Roman CYR"/>
        </w:rPr>
        <w:br/>
        <w:t>3-е изд. – М.: Русский язык, 1982. – 269 с.</w:t>
      </w:r>
    </w:p>
    <w:p w14:paraId="0535BF42"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109. </w:t>
      </w:r>
      <w:r>
        <w:rPr>
          <w:rFonts w:ascii="Times New Roman CYR" w:hAnsi="Times New Roman CYR"/>
          <w:i/>
        </w:rPr>
        <w:t>Вернадский В.И</w:t>
      </w:r>
      <w:r>
        <w:rPr>
          <w:rFonts w:ascii="Times New Roman CYR" w:hAnsi="Times New Roman CYR"/>
        </w:rPr>
        <w:t>. Труды по всеобщей истории науки. – 2-е изд. – М.: Наука, 1988. –  334 с.</w:t>
      </w:r>
    </w:p>
    <w:p w14:paraId="79F7022B"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110. </w:t>
      </w:r>
      <w:r>
        <w:rPr>
          <w:rFonts w:ascii="Times New Roman CYR" w:hAnsi="Times New Roman CYR"/>
          <w:i/>
        </w:rPr>
        <w:t>Вернадский В.И.</w:t>
      </w:r>
      <w:r>
        <w:rPr>
          <w:rFonts w:ascii="Times New Roman CYR" w:hAnsi="Times New Roman CYR"/>
        </w:rPr>
        <w:t xml:space="preserve"> Философские мысли натуралиста. – М.: Наука, 1988. – 302 с.</w:t>
      </w:r>
    </w:p>
    <w:p w14:paraId="141B187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111. </w:t>
      </w:r>
      <w:r>
        <w:rPr>
          <w:rFonts w:ascii="Times New Roman CYR" w:hAnsi="Times New Roman CYR"/>
          <w:i/>
        </w:rPr>
        <w:t>Веселовский А.Н.</w:t>
      </w:r>
      <w:r>
        <w:rPr>
          <w:rFonts w:ascii="Times New Roman CYR" w:hAnsi="Times New Roman CYR"/>
        </w:rPr>
        <w:t xml:space="preserve"> Историческая поэтика. – М.: Высшая школа, 1989. –  406 с.</w:t>
      </w:r>
    </w:p>
    <w:p w14:paraId="6E8770C3"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112. </w:t>
      </w:r>
      <w:r>
        <w:rPr>
          <w:rFonts w:ascii="Times New Roman CYR" w:hAnsi="Times New Roman CYR"/>
          <w:i/>
        </w:rPr>
        <w:t>Веселовский А.Н.</w:t>
      </w:r>
      <w:r>
        <w:rPr>
          <w:rFonts w:ascii="Times New Roman CYR" w:hAnsi="Times New Roman CYR"/>
        </w:rPr>
        <w:t xml:space="preserve"> Избранные труды и письма. – СПб.: Наука, 1999. – </w:t>
      </w:r>
      <w:r>
        <w:rPr>
          <w:rFonts w:ascii="Times New Roman CYR" w:hAnsi="Times New Roman CYR"/>
        </w:rPr>
        <w:br/>
        <w:t xml:space="preserve"> 365 с.</w:t>
      </w:r>
    </w:p>
    <w:p w14:paraId="5CFDE49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113. </w:t>
      </w:r>
      <w:r>
        <w:rPr>
          <w:rFonts w:ascii="Times New Roman CYR" w:hAnsi="Times New Roman CYR"/>
          <w:i/>
        </w:rPr>
        <w:t>Виноградов В.В.</w:t>
      </w:r>
      <w:r>
        <w:rPr>
          <w:rFonts w:ascii="Times New Roman CYR" w:hAnsi="Times New Roman CYR"/>
        </w:rPr>
        <w:t xml:space="preserve"> О теории художественной речи. – М.: Высшая школа, 1971. – 238 с.</w:t>
      </w:r>
    </w:p>
    <w:p w14:paraId="1338844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114. </w:t>
      </w:r>
      <w:r>
        <w:rPr>
          <w:rFonts w:ascii="Times New Roman CYR" w:hAnsi="Times New Roman CYR"/>
          <w:i/>
        </w:rPr>
        <w:t>Виноградов В.В.</w:t>
      </w:r>
      <w:r>
        <w:rPr>
          <w:rFonts w:ascii="Times New Roman CYR" w:hAnsi="Times New Roman CYR"/>
        </w:rPr>
        <w:t xml:space="preserve"> Русский язык: Грамматическое учение о слове. – 3-е изд., испр. –  М.: Высшая школа, 1986. –  639 с.</w:t>
      </w:r>
    </w:p>
    <w:p w14:paraId="7A383DF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115. </w:t>
      </w:r>
      <w:r>
        <w:rPr>
          <w:rFonts w:ascii="Times New Roman CYR" w:hAnsi="Times New Roman CYR"/>
          <w:i/>
        </w:rPr>
        <w:t>Виноградов В.С., Жерновей Г.С., Чобану А.И.</w:t>
      </w:r>
      <w:r>
        <w:rPr>
          <w:rFonts w:ascii="Times New Roman CYR" w:hAnsi="Times New Roman CYR"/>
        </w:rPr>
        <w:t xml:space="preserve"> Профессору Р.А.Будагову  80 лет // Вестник Московского университета. – Филология. – Серия  9. –  </w:t>
      </w:r>
      <w:r>
        <w:rPr>
          <w:rFonts w:ascii="Times New Roman CYR" w:hAnsi="Times New Roman CYR"/>
        </w:rPr>
        <w:br/>
        <w:t>1990. –  №6. – С. 81-84.</w:t>
      </w:r>
    </w:p>
    <w:p w14:paraId="5AADE4DA"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116. </w:t>
      </w:r>
      <w:r>
        <w:rPr>
          <w:rFonts w:ascii="Times New Roman CYR" w:hAnsi="Times New Roman CYR"/>
          <w:i/>
        </w:rPr>
        <w:t>Винокур Г.О.</w:t>
      </w:r>
      <w:r>
        <w:rPr>
          <w:rFonts w:ascii="Times New Roman CYR" w:hAnsi="Times New Roman CYR"/>
        </w:rPr>
        <w:t xml:space="preserve"> Избранные работы по русскому языку. – М.: Учпедгиз, 1959. –  492 с.</w:t>
      </w:r>
    </w:p>
    <w:p w14:paraId="5C315AFB"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117. </w:t>
      </w:r>
      <w:r>
        <w:rPr>
          <w:rFonts w:ascii="Times New Roman CYR" w:hAnsi="Times New Roman CYR"/>
          <w:i/>
        </w:rPr>
        <w:t>Винокур Г.О.</w:t>
      </w:r>
      <w:r>
        <w:rPr>
          <w:rFonts w:ascii="Times New Roman CYR" w:hAnsi="Times New Roman CYR"/>
        </w:rPr>
        <w:t xml:space="preserve"> Филологические исследования. Лингвистика и поэтика. – М.: Наука, 1990. –  452 с.</w:t>
      </w:r>
    </w:p>
    <w:p w14:paraId="6C7C3C94" w14:textId="77777777" w:rsidR="00D66E16" w:rsidRDefault="00D66E16" w:rsidP="00D66E16">
      <w:pPr>
        <w:spacing w:line="360" w:lineRule="auto"/>
        <w:jc w:val="both"/>
        <w:rPr>
          <w:rFonts w:ascii="Times New Roman CYR" w:hAnsi="Times New Roman CYR"/>
        </w:rPr>
      </w:pPr>
      <w:r>
        <w:rPr>
          <w:rFonts w:ascii="Times New Roman CYR" w:hAnsi="Times New Roman CYR"/>
        </w:rPr>
        <w:t>118.</w:t>
      </w:r>
      <w:r>
        <w:rPr>
          <w:rFonts w:ascii="Times New Roman CYR" w:hAnsi="Times New Roman CYR"/>
          <w:i/>
        </w:rPr>
        <w:t xml:space="preserve"> Винокур Г.О.</w:t>
      </w:r>
      <w:r>
        <w:rPr>
          <w:rFonts w:ascii="Times New Roman CYR" w:hAnsi="Times New Roman CYR"/>
        </w:rPr>
        <w:t xml:space="preserve"> О языке художественной литературы. – М.: Высшая школа, 1991. –  448 с.</w:t>
      </w:r>
    </w:p>
    <w:p w14:paraId="752CDB18"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119. </w:t>
      </w:r>
      <w:r>
        <w:rPr>
          <w:rFonts w:ascii="Times New Roman CYR" w:hAnsi="Times New Roman CYR"/>
          <w:i/>
        </w:rPr>
        <w:t>Винокур Г.О.</w:t>
      </w:r>
      <w:r>
        <w:rPr>
          <w:rFonts w:ascii="Times New Roman CYR" w:hAnsi="Times New Roman CYR"/>
        </w:rPr>
        <w:t xml:space="preserve"> Собрание трудов. Введение в изучение филологических наук. –  М.: Лабиринт, 2000. –  192 с.</w:t>
      </w:r>
    </w:p>
    <w:p w14:paraId="54DE261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120. </w:t>
      </w:r>
      <w:r>
        <w:rPr>
          <w:rFonts w:ascii="Times New Roman CYR" w:hAnsi="Times New Roman CYR"/>
          <w:i/>
        </w:rPr>
        <w:t>Волкова З.Н.</w:t>
      </w:r>
      <w:r>
        <w:rPr>
          <w:rFonts w:ascii="Times New Roman CYR" w:hAnsi="Times New Roman CYR"/>
        </w:rPr>
        <w:t xml:space="preserve"> История французского литературного языка. –  М.: Высшая школа, 1983. –  168 с.</w:t>
      </w:r>
    </w:p>
    <w:p w14:paraId="69695D9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121. </w:t>
      </w:r>
      <w:r>
        <w:rPr>
          <w:rFonts w:ascii="Times New Roman CYR" w:hAnsi="Times New Roman CYR"/>
          <w:i/>
        </w:rPr>
        <w:t>Волкова З.Н.</w:t>
      </w:r>
      <w:r>
        <w:rPr>
          <w:rFonts w:ascii="Times New Roman CYR" w:hAnsi="Times New Roman CYR"/>
        </w:rPr>
        <w:t xml:space="preserve"> История французского языка от истоков до средних  </w:t>
      </w:r>
      <w:r>
        <w:rPr>
          <w:rFonts w:ascii="Times New Roman CYR" w:hAnsi="Times New Roman CYR"/>
        </w:rPr>
        <w:br/>
        <w:t xml:space="preserve"> веков. – М.: Изд-во университета Российской Академии образования,            2000. – 52 с. </w:t>
      </w:r>
    </w:p>
    <w:p w14:paraId="0A3813AB"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122. </w:t>
      </w:r>
      <w:r>
        <w:rPr>
          <w:rFonts w:ascii="Times New Roman CYR" w:hAnsi="Times New Roman CYR"/>
          <w:i/>
        </w:rPr>
        <w:t>Вольф Е.М</w:t>
      </w:r>
      <w:r>
        <w:rPr>
          <w:rFonts w:ascii="Times New Roman CYR" w:hAnsi="Times New Roman CYR"/>
        </w:rPr>
        <w:t>. Прилагательное в тексте (“Система языка” и “картина</w:t>
      </w:r>
      <w:r>
        <w:rPr>
          <w:rFonts w:ascii="Times New Roman CYR" w:hAnsi="Times New Roman CYR"/>
        </w:rPr>
        <w:br/>
        <w:t xml:space="preserve"> мира”) // Лингвистика и поэтика. – М.: Наука, 1979. – С. 118-135.</w:t>
      </w:r>
    </w:p>
    <w:p w14:paraId="2457483C" w14:textId="77777777" w:rsidR="00D66E16" w:rsidRDefault="00D66E16" w:rsidP="00D66E16">
      <w:pPr>
        <w:spacing w:line="360" w:lineRule="auto"/>
        <w:jc w:val="both"/>
        <w:rPr>
          <w:rFonts w:ascii="Times New Roman CYR" w:hAnsi="Times New Roman CYR"/>
        </w:rPr>
      </w:pPr>
      <w:r>
        <w:rPr>
          <w:rFonts w:ascii="Times New Roman CYR" w:hAnsi="Times New Roman CYR"/>
        </w:rPr>
        <w:lastRenderedPageBreak/>
        <w:t xml:space="preserve">123. </w:t>
      </w:r>
      <w:r>
        <w:rPr>
          <w:rFonts w:ascii="Times New Roman CYR" w:hAnsi="Times New Roman CYR"/>
          <w:i/>
        </w:rPr>
        <w:t>Вольф Е.М</w:t>
      </w:r>
      <w:r>
        <w:rPr>
          <w:rFonts w:ascii="Times New Roman CYR" w:hAnsi="Times New Roman CYR"/>
        </w:rPr>
        <w:t>. “Надъязыковые” формы поэтической речи в Каталонии в Х</w:t>
      </w:r>
      <w:r>
        <w:rPr>
          <w:rFonts w:ascii="Times New Roman CYR" w:hAnsi="Times New Roman CYR"/>
          <w:lang w:val="de-DE"/>
        </w:rPr>
        <w:t>III</w:t>
      </w:r>
      <w:r>
        <w:rPr>
          <w:rFonts w:ascii="Times New Roman CYR" w:hAnsi="Times New Roman CYR"/>
        </w:rPr>
        <w:t>-Х</w:t>
      </w:r>
      <w:r>
        <w:rPr>
          <w:rFonts w:ascii="Times New Roman CYR" w:hAnsi="Times New Roman CYR"/>
          <w:lang w:val="de-DE"/>
        </w:rPr>
        <w:t>V</w:t>
      </w:r>
      <w:r>
        <w:rPr>
          <w:rFonts w:ascii="Times New Roman CYR" w:hAnsi="Times New Roman CYR"/>
        </w:rPr>
        <w:t xml:space="preserve"> вв. // Типы наддиалектных форм речи. – М.: Наука, 1981. – </w:t>
      </w:r>
      <w:r>
        <w:rPr>
          <w:rFonts w:ascii="Times New Roman CYR" w:hAnsi="Times New Roman CYR"/>
        </w:rPr>
        <w:br/>
        <w:t>С. 157-174.</w:t>
      </w:r>
    </w:p>
    <w:p w14:paraId="437AF9B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124. </w:t>
      </w:r>
      <w:r>
        <w:rPr>
          <w:rFonts w:ascii="Times New Roman CYR" w:hAnsi="Times New Roman CYR"/>
          <w:i/>
        </w:rPr>
        <w:t>Вольф Е.М.</w:t>
      </w:r>
      <w:r>
        <w:rPr>
          <w:rFonts w:ascii="Times New Roman CYR" w:hAnsi="Times New Roman CYR"/>
        </w:rPr>
        <w:t xml:space="preserve"> Формирование романских литературных языков. Португальский язык. – М.: Наука, 1983. – 211 с.</w:t>
      </w:r>
    </w:p>
    <w:p w14:paraId="5FCACC1A"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125. </w:t>
      </w:r>
      <w:r>
        <w:rPr>
          <w:rFonts w:ascii="Times New Roman CYR" w:hAnsi="Times New Roman CYR"/>
          <w:i/>
        </w:rPr>
        <w:t>Вольф Е.М</w:t>
      </w:r>
      <w:r>
        <w:rPr>
          <w:rFonts w:ascii="Times New Roman CYR" w:hAnsi="Times New Roman CYR"/>
        </w:rPr>
        <w:t xml:space="preserve">. Развитие каталанской прозы в </w:t>
      </w:r>
      <w:r>
        <w:rPr>
          <w:lang w:val="es-ES_tradnl"/>
        </w:rPr>
        <w:t>XIII</w:t>
      </w:r>
      <w:r>
        <w:t>-</w:t>
      </w:r>
      <w:r>
        <w:rPr>
          <w:lang w:val="es-ES_tradnl"/>
        </w:rPr>
        <w:t>XIV</w:t>
      </w:r>
      <w:r>
        <w:t xml:space="preserve"> </w:t>
      </w:r>
      <w:r>
        <w:rPr>
          <w:rFonts w:ascii="Times New Roman CYR" w:hAnsi="Times New Roman CYR"/>
        </w:rPr>
        <w:t>вв. // Формирование романских литературных языков. – М.: Наука, 1984. – С. 5-97.</w:t>
      </w:r>
    </w:p>
    <w:p w14:paraId="0204ED7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126. </w:t>
      </w:r>
      <w:r>
        <w:rPr>
          <w:rFonts w:ascii="Times New Roman CYR" w:hAnsi="Times New Roman CYR"/>
          <w:i/>
        </w:rPr>
        <w:t>Вольф Е.М.</w:t>
      </w:r>
      <w:r>
        <w:rPr>
          <w:rFonts w:ascii="Times New Roman CYR" w:hAnsi="Times New Roman CYR"/>
        </w:rPr>
        <w:t xml:space="preserve"> Функциональная семантика оценки. – М.: Наука, 1985. –  </w:t>
      </w:r>
      <w:r>
        <w:rPr>
          <w:rFonts w:ascii="Times New Roman CYR" w:hAnsi="Times New Roman CYR"/>
        </w:rPr>
        <w:br/>
        <w:t>228 с.</w:t>
      </w:r>
    </w:p>
    <w:p w14:paraId="1217D1C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127. </w:t>
      </w:r>
      <w:r>
        <w:rPr>
          <w:rFonts w:ascii="Times New Roman CYR" w:hAnsi="Times New Roman CYR"/>
          <w:i/>
        </w:rPr>
        <w:t>Вольф Е.М.</w:t>
      </w:r>
      <w:r>
        <w:rPr>
          <w:rFonts w:ascii="Times New Roman CYR" w:hAnsi="Times New Roman CYR"/>
        </w:rPr>
        <w:t xml:space="preserve"> Оценочное значение и соотношение признаков </w:t>
      </w:r>
      <w:r>
        <w:t>“</w:t>
      </w:r>
      <w:r>
        <w:rPr>
          <w:rFonts w:ascii="Times New Roman CYR" w:hAnsi="Times New Roman CYR"/>
        </w:rPr>
        <w:t>хорошо</w:t>
      </w:r>
      <w:r>
        <w:t>” / “</w:t>
      </w:r>
      <w:r>
        <w:rPr>
          <w:rFonts w:ascii="Times New Roman CYR" w:hAnsi="Times New Roman CYR"/>
        </w:rPr>
        <w:t>плохо</w:t>
      </w:r>
      <w:r>
        <w:t>”</w:t>
      </w:r>
      <w:r>
        <w:rPr>
          <w:rFonts w:ascii="Times New Roman CYR" w:hAnsi="Times New Roman CYR"/>
        </w:rPr>
        <w:t>// Вопросы языкознания. – 1986. – №5. – С. 98-106.</w:t>
      </w:r>
    </w:p>
    <w:p w14:paraId="36D721A0"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128. </w:t>
      </w:r>
      <w:r>
        <w:rPr>
          <w:rFonts w:ascii="Times New Roman CYR" w:hAnsi="Times New Roman CYR"/>
          <w:i/>
        </w:rPr>
        <w:t>Воробьева О.П.</w:t>
      </w:r>
      <w:r>
        <w:rPr>
          <w:rFonts w:ascii="Times New Roman CYR" w:hAnsi="Times New Roman CYR"/>
        </w:rPr>
        <w:t xml:space="preserve"> О средствах дейктической объективации текста // Лингвистика текста и обучение иностранным языкам. – К.: Вища школа, </w:t>
      </w:r>
      <w:r>
        <w:rPr>
          <w:rFonts w:ascii="Times New Roman CYR" w:hAnsi="Times New Roman CYR"/>
        </w:rPr>
        <w:br/>
        <w:t>1978. – С. 133-139.</w:t>
      </w:r>
    </w:p>
    <w:p w14:paraId="7631C44C"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129. </w:t>
      </w:r>
      <w:r>
        <w:rPr>
          <w:rFonts w:ascii="Times New Roman CYR" w:hAnsi="Times New Roman CYR"/>
          <w:i/>
        </w:rPr>
        <w:t>Воробьева О.П.</w:t>
      </w:r>
      <w:r>
        <w:rPr>
          <w:rFonts w:ascii="Times New Roman CYR" w:hAnsi="Times New Roman CYR"/>
        </w:rPr>
        <w:t xml:space="preserve"> Текстовые категории и фактор адресата. – К.: Вища школа, 1993. – 200 с.</w:t>
      </w:r>
    </w:p>
    <w:p w14:paraId="6E449B42"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130. </w:t>
      </w:r>
      <w:r>
        <w:rPr>
          <w:rFonts w:ascii="Times New Roman CYR" w:hAnsi="Times New Roman CYR"/>
          <w:i/>
        </w:rPr>
        <w:t>Вороніна М.М</w:t>
      </w:r>
      <w:r>
        <w:rPr>
          <w:rFonts w:ascii="Times New Roman CYR" w:hAnsi="Times New Roman CYR"/>
        </w:rPr>
        <w:t>. Іспанська мова в її історії та еволюції // Лінгвістичні проблеми Нової Романії: Зб. наук. пр. – К.: КДПІІМ, 1992. – С. 3-11.</w:t>
      </w:r>
    </w:p>
    <w:p w14:paraId="5905125C"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131. </w:t>
      </w:r>
      <w:r>
        <w:rPr>
          <w:rFonts w:ascii="Times New Roman CYR" w:hAnsi="Times New Roman CYR"/>
          <w:i/>
        </w:rPr>
        <w:t>Гак В.Г.</w:t>
      </w:r>
      <w:r>
        <w:rPr>
          <w:rFonts w:ascii="Times New Roman CYR" w:hAnsi="Times New Roman CYR"/>
        </w:rPr>
        <w:t xml:space="preserve"> Проблема соотношения между родственными языками в функциональном аспекте // Типология сходства и различий близкородственных языков. – Кишинев: Штиинца, 1976. – С. 32-40.</w:t>
      </w:r>
    </w:p>
    <w:p w14:paraId="329E361B"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132. </w:t>
      </w:r>
      <w:r>
        <w:rPr>
          <w:rFonts w:ascii="Times New Roman CYR" w:hAnsi="Times New Roman CYR"/>
          <w:i/>
        </w:rPr>
        <w:t>Гак В.Г.</w:t>
      </w:r>
      <w:r>
        <w:rPr>
          <w:rFonts w:ascii="Times New Roman CYR" w:hAnsi="Times New Roman CYR"/>
        </w:rPr>
        <w:t xml:space="preserve"> К типологии лингвистических номинаций // Языковая номинация (Общие вопросы). – М.: Наука, 1977. – С. 230-293.</w:t>
      </w:r>
    </w:p>
    <w:p w14:paraId="7A8E65B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133. </w:t>
      </w:r>
      <w:r>
        <w:rPr>
          <w:rFonts w:ascii="Times New Roman CYR" w:hAnsi="Times New Roman CYR"/>
          <w:i/>
        </w:rPr>
        <w:t>Гак В.Г.</w:t>
      </w:r>
      <w:r>
        <w:rPr>
          <w:rFonts w:ascii="Times New Roman CYR" w:hAnsi="Times New Roman CYR"/>
        </w:rPr>
        <w:t xml:space="preserve"> Слово // Лингвистический энциклопедический словарь. – М.: Советская энциклопедия. – 1990. – С. 465-466.</w:t>
      </w:r>
    </w:p>
    <w:p w14:paraId="43E25C94"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134.  </w:t>
      </w:r>
      <w:r>
        <w:rPr>
          <w:rFonts w:ascii="Times New Roman CYR" w:hAnsi="Times New Roman CYR"/>
          <w:i/>
        </w:rPr>
        <w:t>Гак В.Г.</w:t>
      </w:r>
      <w:r>
        <w:rPr>
          <w:rFonts w:ascii="Times New Roman CYR" w:hAnsi="Times New Roman CYR"/>
        </w:rPr>
        <w:t xml:space="preserve"> Лексическое значение // Лингвистический энциклопедический словарь. – М.: Большая Российская энциклопедия, 2002. – С. 261-263.</w:t>
      </w:r>
    </w:p>
    <w:p w14:paraId="5E066DE9"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135. </w:t>
      </w:r>
      <w:r>
        <w:rPr>
          <w:rFonts w:ascii="Times New Roman CYR" w:hAnsi="Times New Roman CYR"/>
          <w:i/>
        </w:rPr>
        <w:t>Галич М.</w:t>
      </w:r>
      <w:r>
        <w:rPr>
          <w:rFonts w:ascii="Times New Roman CYR" w:hAnsi="Times New Roman CYR"/>
        </w:rPr>
        <w:t xml:space="preserve"> История доколумбовых цивилизаций: Пер. с исп. – М.: Мысль, 1990. – 407 с. </w:t>
      </w:r>
    </w:p>
    <w:p w14:paraId="37B35CC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136. </w:t>
      </w:r>
      <w:r>
        <w:rPr>
          <w:rFonts w:ascii="Times New Roman CYR" w:hAnsi="Times New Roman CYR"/>
          <w:i/>
        </w:rPr>
        <w:t>Гальперин И.Р.</w:t>
      </w:r>
      <w:r>
        <w:rPr>
          <w:rFonts w:ascii="Times New Roman CYR" w:hAnsi="Times New Roman CYR"/>
        </w:rPr>
        <w:t xml:space="preserve"> Информативность единиц языка. – М.: Высшая школа,     1974. – 175 с.</w:t>
      </w:r>
    </w:p>
    <w:p w14:paraId="76FC50E1"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137. </w:t>
      </w:r>
      <w:r>
        <w:rPr>
          <w:rFonts w:ascii="Times New Roman CYR" w:hAnsi="Times New Roman CYR"/>
          <w:i/>
        </w:rPr>
        <w:t>Гальперин И.Р.</w:t>
      </w:r>
      <w:r>
        <w:rPr>
          <w:rFonts w:ascii="Times New Roman CYR" w:hAnsi="Times New Roman CYR"/>
        </w:rPr>
        <w:t xml:space="preserve"> Текст как объект лингвистического исследования. – М.: Наука, 1981. – 139 с.</w:t>
      </w:r>
    </w:p>
    <w:p w14:paraId="48B7C638" w14:textId="77777777" w:rsidR="00D66E16" w:rsidRDefault="00D66E16" w:rsidP="00D66E16">
      <w:pPr>
        <w:spacing w:line="360" w:lineRule="auto"/>
        <w:jc w:val="both"/>
      </w:pPr>
      <w:r>
        <w:rPr>
          <w:rFonts w:ascii="Times New Roman CYR" w:hAnsi="Times New Roman CYR"/>
        </w:rPr>
        <w:t xml:space="preserve">138. </w:t>
      </w:r>
      <w:r>
        <w:rPr>
          <w:rFonts w:ascii="Times New Roman CYR" w:hAnsi="Times New Roman CYR"/>
          <w:i/>
        </w:rPr>
        <w:t xml:space="preserve">Гамкрелидзе Т.В., Іванов В.В. </w:t>
      </w:r>
      <w:r>
        <w:rPr>
          <w:rFonts w:ascii="Times New Roman CYR" w:hAnsi="Times New Roman CYR"/>
        </w:rPr>
        <w:t>Индоевропейский язык и</w:t>
      </w:r>
      <w:r>
        <w:rPr>
          <w:rFonts w:ascii="Times New Roman CYR" w:hAnsi="Times New Roman CYR"/>
          <w:i/>
        </w:rPr>
        <w:t xml:space="preserve"> </w:t>
      </w:r>
      <w:r>
        <w:rPr>
          <w:rFonts w:ascii="Times New Roman CYR" w:hAnsi="Times New Roman CYR"/>
        </w:rPr>
        <w:t>индоевропейцы:</w:t>
      </w:r>
      <w:r>
        <w:rPr>
          <w:rFonts w:ascii="Times New Roman CYR" w:hAnsi="Times New Roman CYR"/>
          <w:i/>
        </w:rPr>
        <w:t xml:space="preserve"> </w:t>
      </w:r>
      <w:r>
        <w:rPr>
          <w:rFonts w:ascii="Times New Roman CYR" w:hAnsi="Times New Roman CYR"/>
        </w:rPr>
        <w:t xml:space="preserve">Реконструкция и историко-типологический анализ праязыка и протокультуры. </w:t>
      </w:r>
      <w:r>
        <w:t xml:space="preserve">– Ч. 1-2. – Тбилиси: Изд-во Тбилисского ун-та, 1984. – </w:t>
      </w:r>
      <w:r>
        <w:br/>
        <w:t>1331 с.</w:t>
      </w:r>
    </w:p>
    <w:p w14:paraId="4D3C1D32" w14:textId="77777777" w:rsidR="00D66E16" w:rsidRDefault="00D66E16" w:rsidP="00D66E16">
      <w:pPr>
        <w:spacing w:line="360" w:lineRule="auto"/>
        <w:jc w:val="both"/>
        <w:rPr>
          <w:rFonts w:ascii="Times New Roman CYR" w:hAnsi="Times New Roman CYR"/>
        </w:rPr>
      </w:pPr>
      <w:r>
        <w:lastRenderedPageBreak/>
        <w:t xml:space="preserve">139. </w:t>
      </w:r>
      <w:r>
        <w:rPr>
          <w:rFonts w:ascii="Times New Roman CYR" w:hAnsi="Times New Roman CYR"/>
          <w:i/>
        </w:rPr>
        <w:t>Гаспаров Б.М.</w:t>
      </w:r>
      <w:r>
        <w:rPr>
          <w:rFonts w:ascii="Times New Roman CYR" w:hAnsi="Times New Roman CYR"/>
        </w:rPr>
        <w:t xml:space="preserve"> Язык, память, образ. Лингвистика языкового существования. – М.: Новое литературное обозрение, 1996. – 352 с.</w:t>
      </w:r>
    </w:p>
    <w:p w14:paraId="1638F29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140. </w:t>
      </w:r>
      <w:r>
        <w:rPr>
          <w:rFonts w:ascii="Times New Roman CYR" w:hAnsi="Times New Roman CYR"/>
          <w:i/>
        </w:rPr>
        <w:t>Гах А.М.</w:t>
      </w:r>
      <w:r>
        <w:rPr>
          <w:rFonts w:ascii="Times New Roman CYR" w:hAnsi="Times New Roman CYR"/>
        </w:rPr>
        <w:t xml:space="preserve"> Некоторые особенности галисийского в сравнении с испанским и португальским языками // Вопросы теории и истории романских языков. Межвузовск. сб. Древняя и Новая Романия. – Л.: Изд-во Ленинградск. ун-та, 1985. – Вып. 3. – С. 61-66.</w:t>
      </w:r>
    </w:p>
    <w:p w14:paraId="21C036A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141. </w:t>
      </w:r>
      <w:r>
        <w:rPr>
          <w:rFonts w:ascii="Times New Roman CYR" w:hAnsi="Times New Roman CYR"/>
          <w:i/>
        </w:rPr>
        <w:t>Гачев Г.</w:t>
      </w:r>
      <w:r>
        <w:rPr>
          <w:rFonts w:ascii="Times New Roman CYR" w:hAnsi="Times New Roman CYR"/>
        </w:rPr>
        <w:t xml:space="preserve"> Национальные образы мира. – М.: Советский писатель,       </w:t>
      </w:r>
      <w:r>
        <w:rPr>
          <w:rFonts w:ascii="Times New Roman CYR" w:hAnsi="Times New Roman CYR"/>
        </w:rPr>
        <w:br/>
        <w:t xml:space="preserve"> 1988. – 447 с.</w:t>
      </w:r>
    </w:p>
    <w:p w14:paraId="65FD27F6"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142. </w:t>
      </w:r>
      <w:r>
        <w:rPr>
          <w:rFonts w:ascii="Times New Roman CYR" w:hAnsi="Times New Roman CYR"/>
          <w:i/>
        </w:rPr>
        <w:t>Гелескул А.М.</w:t>
      </w:r>
      <w:r>
        <w:rPr>
          <w:rFonts w:ascii="Times New Roman CYR" w:hAnsi="Times New Roman CYR"/>
        </w:rPr>
        <w:t xml:space="preserve"> Испанская песенная поэзия // Испанская народная         поэзия. – М.: Радуга, 1987. – С. 7-52.</w:t>
      </w:r>
    </w:p>
    <w:p w14:paraId="3BF3084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143. </w:t>
      </w:r>
      <w:r>
        <w:rPr>
          <w:rFonts w:ascii="Times New Roman CYR" w:hAnsi="Times New Roman CYR"/>
          <w:i/>
        </w:rPr>
        <w:t>Герасимов В.И., Петров В.В.</w:t>
      </w:r>
      <w:r>
        <w:rPr>
          <w:rFonts w:ascii="Times New Roman CYR" w:hAnsi="Times New Roman CYR"/>
        </w:rPr>
        <w:t xml:space="preserve"> На пути к когнитивной модели языка // Новое в зарубежной лингвистике. – М.: Прогресс, 1988. – Вып. ХХ</w:t>
      </w:r>
      <w:r>
        <w:rPr>
          <w:lang w:val="en-US"/>
        </w:rPr>
        <w:t>III</w:t>
      </w:r>
      <w:r>
        <w:t xml:space="preserve">: </w:t>
      </w:r>
      <w:r>
        <w:rPr>
          <w:rFonts w:ascii="Times New Roman CYR" w:hAnsi="Times New Roman CYR"/>
        </w:rPr>
        <w:t>Когнитивные аспекты языка. – С. 5-11.</w:t>
      </w:r>
    </w:p>
    <w:p w14:paraId="75911B3A"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144. </w:t>
      </w:r>
      <w:r>
        <w:rPr>
          <w:rFonts w:ascii="Times New Roman CYR" w:hAnsi="Times New Roman CYR"/>
          <w:i/>
        </w:rPr>
        <w:t>Гёте И.В.</w:t>
      </w:r>
      <w:r>
        <w:rPr>
          <w:rFonts w:ascii="Times New Roman CYR" w:hAnsi="Times New Roman CYR"/>
        </w:rPr>
        <w:t xml:space="preserve"> Собрание сочинений: В 10-ти т. Об искусстве и литературе: Пер. с нем. – Т. 10. –  М.: Художественная литература, 1980. – 511 с.</w:t>
      </w:r>
    </w:p>
    <w:p w14:paraId="5ACE69F1"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145. </w:t>
      </w:r>
      <w:r>
        <w:rPr>
          <w:rFonts w:ascii="Times New Roman CYR" w:hAnsi="Times New Roman CYR"/>
          <w:i/>
        </w:rPr>
        <w:t>Гетьман З.О.</w:t>
      </w:r>
      <w:r>
        <w:rPr>
          <w:rFonts w:ascii="Times New Roman CYR" w:hAnsi="Times New Roman CYR"/>
        </w:rPr>
        <w:t xml:space="preserve"> Сучасний стан розвитку української іспаністики // Проблеми семантики слова, речення та тексту: Зб. наук. ст. – К.: КДЛУ, </w:t>
      </w:r>
      <w:r>
        <w:rPr>
          <w:rFonts w:ascii="Times New Roman CYR" w:hAnsi="Times New Roman CYR"/>
        </w:rPr>
        <w:br/>
        <w:t>2000. – Вип. 4. – С. 11-14.</w:t>
      </w:r>
    </w:p>
    <w:p w14:paraId="3BC335B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146. </w:t>
      </w:r>
      <w:r>
        <w:rPr>
          <w:rFonts w:ascii="Times New Roman CYR" w:hAnsi="Times New Roman CYR"/>
          <w:i/>
        </w:rPr>
        <w:t>Гетьман З.О.</w:t>
      </w:r>
      <w:r>
        <w:rPr>
          <w:rFonts w:ascii="Times New Roman CYR" w:hAnsi="Times New Roman CYR"/>
        </w:rPr>
        <w:t xml:space="preserve"> Із історії перекладознавства в Іспанії // Проблеми семантики слова, речення та тексту: Зб. наук. ст. – К.: КДЛУ, 2001. – Вип. 6. – С. 38-40.</w:t>
      </w:r>
    </w:p>
    <w:p w14:paraId="4AF08E4A" w14:textId="77777777" w:rsidR="00D66E16" w:rsidRDefault="00D66E16" w:rsidP="00D66E16">
      <w:pPr>
        <w:spacing w:line="360" w:lineRule="auto"/>
        <w:jc w:val="both"/>
        <w:rPr>
          <w:rFonts w:ascii="Times New Roman CYR" w:hAnsi="Times New Roman CYR"/>
        </w:rPr>
      </w:pPr>
      <w:r>
        <w:rPr>
          <w:rFonts w:ascii="Times New Roman CYR" w:hAnsi="Times New Roman CYR"/>
        </w:rPr>
        <w:t>147.</w:t>
      </w:r>
      <w:r>
        <w:rPr>
          <w:rFonts w:ascii="Times New Roman CYR" w:hAnsi="Times New Roman CYR"/>
          <w:i/>
        </w:rPr>
        <w:t xml:space="preserve"> Глущенко В.А</w:t>
      </w:r>
      <w:r>
        <w:rPr>
          <w:rFonts w:ascii="Times New Roman CYR" w:hAnsi="Times New Roman CYR"/>
        </w:rPr>
        <w:t>. О.О.Потебня про “два періоди” розвитку мови // Діахронічне, типологічне і контрастивне дослідження германських, романських і слов’янських мов (Семантика й словотвір) / Матеріали Міжнародної наукової конференції 24-25 квітня 2001 р. – Донецьк: Донецьк. національний ун-т, 2001. – С. 45-50.</w:t>
      </w:r>
    </w:p>
    <w:p w14:paraId="098F7A70"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148. </w:t>
      </w:r>
      <w:r>
        <w:rPr>
          <w:rFonts w:ascii="Times New Roman CYR" w:hAnsi="Times New Roman CYR"/>
          <w:i/>
        </w:rPr>
        <w:t>Голенищев-Кутузов И.Н.</w:t>
      </w:r>
      <w:r>
        <w:rPr>
          <w:rFonts w:ascii="Times New Roman CYR" w:hAnsi="Times New Roman CYR"/>
        </w:rPr>
        <w:t xml:space="preserve"> Творчество Данте и мировая культура. – М.: Наука, 1971. – 551 с.</w:t>
      </w:r>
    </w:p>
    <w:p w14:paraId="6058CE16"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149. </w:t>
      </w:r>
      <w:r>
        <w:rPr>
          <w:rFonts w:ascii="Times New Roman CYR" w:hAnsi="Times New Roman CYR"/>
          <w:i/>
        </w:rPr>
        <w:t>Гончаренко С.</w:t>
      </w:r>
      <w:r>
        <w:rPr>
          <w:rFonts w:ascii="Times New Roman CYR" w:hAnsi="Times New Roman CYR"/>
        </w:rPr>
        <w:t xml:space="preserve"> Предисловие // Испанская поэзия в русских переводах. – М.: Радуга, 1984. – С. 5-28.</w:t>
      </w:r>
    </w:p>
    <w:p w14:paraId="49E7130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150. </w:t>
      </w:r>
      <w:r>
        <w:rPr>
          <w:rFonts w:ascii="Times New Roman CYR" w:hAnsi="Times New Roman CYR"/>
          <w:i/>
        </w:rPr>
        <w:t>Гончаренко С.Ф</w:t>
      </w:r>
      <w:r>
        <w:rPr>
          <w:rFonts w:ascii="Times New Roman CYR" w:hAnsi="Times New Roman CYR"/>
        </w:rPr>
        <w:t>. Стилистический анализ стихотворного текста. Основы теории испанской поэтической речи. – М.: Высшая школа, 1988. – 192 с.</w:t>
      </w:r>
    </w:p>
    <w:p w14:paraId="40D303F6"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151. </w:t>
      </w:r>
      <w:r>
        <w:rPr>
          <w:rFonts w:ascii="Times New Roman CYR" w:hAnsi="Times New Roman CYR"/>
          <w:i/>
        </w:rPr>
        <w:t>Горбачевич К.С.</w:t>
      </w:r>
      <w:r>
        <w:rPr>
          <w:rFonts w:ascii="Times New Roman CYR" w:hAnsi="Times New Roman CYR"/>
        </w:rPr>
        <w:t xml:space="preserve"> Вариантность слова и языковая норма. – Л.: Наука, Ленинградск. отд-ние, 1978. – 238 с.</w:t>
      </w:r>
    </w:p>
    <w:p w14:paraId="7A4BC23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152. </w:t>
      </w:r>
      <w:r>
        <w:rPr>
          <w:rFonts w:ascii="Times New Roman CYR" w:hAnsi="Times New Roman CYR"/>
          <w:i/>
        </w:rPr>
        <w:t>Григорьев В.П.</w:t>
      </w:r>
      <w:r>
        <w:rPr>
          <w:rFonts w:ascii="Times New Roman CYR" w:hAnsi="Times New Roman CYR"/>
        </w:rPr>
        <w:t xml:space="preserve"> Становление языка испанской национальной литературы (К постановке проблемы стилистики жанра как ведущей категории в познании особенностей начального периода развития языка и литературы). Учеб. пособие. – Л.: Гос. пед. ин-т им. А.И.Герцена, 1975. – 87 с.</w:t>
      </w:r>
    </w:p>
    <w:p w14:paraId="4766AD9E" w14:textId="77777777" w:rsidR="00D66E16" w:rsidRDefault="00D66E16" w:rsidP="00D66E16">
      <w:pPr>
        <w:spacing w:line="360" w:lineRule="auto"/>
        <w:jc w:val="both"/>
        <w:rPr>
          <w:rFonts w:ascii="Times New Roman CYR" w:hAnsi="Times New Roman CYR"/>
        </w:rPr>
      </w:pPr>
      <w:r>
        <w:rPr>
          <w:rFonts w:ascii="Times New Roman CYR" w:hAnsi="Times New Roman CYR"/>
        </w:rPr>
        <w:lastRenderedPageBreak/>
        <w:t xml:space="preserve">153. </w:t>
      </w:r>
      <w:r>
        <w:rPr>
          <w:rFonts w:ascii="Times New Roman CYR" w:hAnsi="Times New Roman CYR"/>
          <w:i/>
        </w:rPr>
        <w:t>Григорьев В.П.</w:t>
      </w:r>
      <w:r>
        <w:rPr>
          <w:rFonts w:ascii="Times New Roman CYR" w:hAnsi="Times New Roman CYR"/>
        </w:rPr>
        <w:t xml:space="preserve"> Формирование и развитие текста испанского романса // Методическая разработка по курсам “История испанской литературы” и “Стилистика испанского языка”. – Л.: Гос. пед. ин-т им. А.И.Герцена, </w:t>
      </w:r>
      <w:r>
        <w:rPr>
          <w:rFonts w:ascii="Times New Roman CYR" w:hAnsi="Times New Roman CYR"/>
        </w:rPr>
        <w:br/>
        <w:t>1983. – 32 с.</w:t>
      </w:r>
    </w:p>
    <w:p w14:paraId="491F6721"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154. </w:t>
      </w:r>
      <w:r>
        <w:rPr>
          <w:rFonts w:ascii="Times New Roman CYR" w:hAnsi="Times New Roman CYR"/>
          <w:i/>
        </w:rPr>
        <w:t>Григорьев В.П.</w:t>
      </w:r>
      <w:r>
        <w:rPr>
          <w:rFonts w:ascii="Times New Roman CYR" w:hAnsi="Times New Roman CYR"/>
        </w:rPr>
        <w:t xml:space="preserve"> История испанского языка. – М.: Высшая школа,        1985. – 176 с.</w:t>
      </w:r>
    </w:p>
    <w:p w14:paraId="54C449E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155. </w:t>
      </w:r>
      <w:r>
        <w:rPr>
          <w:rFonts w:ascii="Times New Roman CYR" w:hAnsi="Times New Roman CYR"/>
          <w:i/>
        </w:rPr>
        <w:t>Григорьев В.П., Банару В.И., Ионицэ М.П.</w:t>
      </w:r>
      <w:r>
        <w:rPr>
          <w:rFonts w:ascii="Times New Roman CYR" w:hAnsi="Times New Roman CYR"/>
        </w:rPr>
        <w:t xml:space="preserve"> Старопровансальский язык и литература. – Кишинев: Штиинца, 1990. – 162 с.</w:t>
      </w:r>
    </w:p>
    <w:p w14:paraId="095533B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156. </w:t>
      </w:r>
      <w:r>
        <w:rPr>
          <w:rFonts w:ascii="Times New Roman CYR" w:hAnsi="Times New Roman CYR"/>
          <w:i/>
        </w:rPr>
        <w:t>Григорьян М.М</w:t>
      </w:r>
      <w:r>
        <w:rPr>
          <w:rFonts w:ascii="Times New Roman CYR" w:hAnsi="Times New Roman CYR"/>
        </w:rPr>
        <w:t>. Курс лекций по истории атеизма: Учеб. пособ. – 2-е изд., доп. – М.: Мысль, 1974. – 309 с.</w:t>
      </w:r>
    </w:p>
    <w:p w14:paraId="24AD9773" w14:textId="77777777" w:rsidR="00D66E16" w:rsidRDefault="00D66E16" w:rsidP="00D66E16">
      <w:pPr>
        <w:spacing w:line="360" w:lineRule="auto"/>
        <w:jc w:val="both"/>
      </w:pPr>
      <w:r>
        <w:rPr>
          <w:rFonts w:ascii="Times New Roman CYR" w:hAnsi="Times New Roman CYR"/>
        </w:rPr>
        <w:t xml:space="preserve">157. </w:t>
      </w:r>
      <w:r>
        <w:rPr>
          <w:rFonts w:ascii="Times New Roman CYR" w:hAnsi="Times New Roman CYR"/>
          <w:i/>
        </w:rPr>
        <w:t>Гринцер П.А.</w:t>
      </w:r>
      <w:r>
        <w:rPr>
          <w:rFonts w:ascii="Times New Roman CYR" w:hAnsi="Times New Roman CYR"/>
        </w:rPr>
        <w:t xml:space="preserve"> Сравнительное литературоведение и историческая    поэтика // ИАН. Серия литературы и языка. – 1990. – Т. 49. – №2. – С</w:t>
      </w:r>
      <w:r>
        <w:t>. 99-107.</w:t>
      </w:r>
    </w:p>
    <w:p w14:paraId="3297D173" w14:textId="77777777" w:rsidR="00D66E16" w:rsidRDefault="00D66E16" w:rsidP="00D66E16">
      <w:pPr>
        <w:spacing w:line="360" w:lineRule="auto"/>
        <w:jc w:val="both"/>
        <w:rPr>
          <w:rFonts w:ascii="Times New Roman CYR" w:hAnsi="Times New Roman CYR"/>
        </w:rPr>
      </w:pPr>
      <w:r>
        <w:t xml:space="preserve">158. </w:t>
      </w:r>
      <w:r>
        <w:rPr>
          <w:rFonts w:ascii="Times New Roman CYR" w:hAnsi="Times New Roman CYR"/>
          <w:i/>
        </w:rPr>
        <w:t>Гуковская З.В</w:t>
      </w:r>
      <w:r>
        <w:rPr>
          <w:rFonts w:ascii="Times New Roman CYR" w:hAnsi="Times New Roman CYR"/>
        </w:rPr>
        <w:t>. Из истории лингвистических воззрений эпохи Возрождения (Теория языка у Плеяды</w:t>
      </w:r>
      <w:r>
        <w:t xml:space="preserve">). </w:t>
      </w:r>
      <w:r>
        <w:rPr>
          <w:rFonts w:ascii="Times New Roman CYR" w:hAnsi="Times New Roman CYR"/>
        </w:rPr>
        <w:t>– Л.: Ленинградск. гос.</w:t>
      </w:r>
      <w:r>
        <w:t xml:space="preserve"> </w:t>
      </w:r>
      <w:r>
        <w:rPr>
          <w:rFonts w:ascii="Times New Roman CYR" w:hAnsi="Times New Roman CYR"/>
        </w:rPr>
        <w:t>ун-т.,</w:t>
      </w:r>
      <w:r>
        <w:t xml:space="preserve"> 1940. </w:t>
      </w:r>
      <w:r>
        <w:rPr>
          <w:rFonts w:ascii="Times New Roman CYR" w:hAnsi="Times New Roman CYR"/>
        </w:rPr>
        <w:t>– 128 с.</w:t>
      </w:r>
    </w:p>
    <w:p w14:paraId="054AE4E0"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159. </w:t>
      </w:r>
      <w:r>
        <w:rPr>
          <w:rFonts w:ascii="Times New Roman CYR" w:hAnsi="Times New Roman CYR"/>
          <w:i/>
        </w:rPr>
        <w:t>Гуковский М.А.</w:t>
      </w:r>
      <w:r>
        <w:rPr>
          <w:rFonts w:ascii="Times New Roman CYR" w:hAnsi="Times New Roman CYR"/>
        </w:rPr>
        <w:t xml:space="preserve"> Итальянские гуманисты Х</w:t>
      </w:r>
      <w:r>
        <w:rPr>
          <w:rFonts w:ascii="Times New Roman CYR" w:hAnsi="Times New Roman CYR"/>
          <w:lang w:val="en-US"/>
        </w:rPr>
        <w:t>V</w:t>
      </w:r>
      <w:r>
        <w:rPr>
          <w:rFonts w:ascii="Times New Roman CYR" w:hAnsi="Times New Roman CYR"/>
        </w:rPr>
        <w:t xml:space="preserve"> века о церкви и религии. – М.: Наука, 1963. – 390 с.</w:t>
      </w:r>
    </w:p>
    <w:p w14:paraId="253B0C6A"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160. </w:t>
      </w:r>
      <w:r>
        <w:rPr>
          <w:rFonts w:ascii="Times New Roman CYR" w:hAnsi="Times New Roman CYR"/>
          <w:i/>
        </w:rPr>
        <w:t>Гумбольдт В. фон.</w:t>
      </w:r>
      <w:r>
        <w:rPr>
          <w:rFonts w:ascii="Times New Roman CYR" w:hAnsi="Times New Roman CYR"/>
        </w:rPr>
        <w:t xml:space="preserve"> О сравнительном изучении языков применительно к различным эпохам их развития // Звегинцев В.А. История языкознания </w:t>
      </w:r>
      <w:r>
        <w:rPr>
          <w:rFonts w:ascii="Times New Roman CYR" w:hAnsi="Times New Roman CYR"/>
        </w:rPr>
        <w:br/>
      </w:r>
      <w:r>
        <w:rPr>
          <w:lang w:val="es-ES_tradnl"/>
        </w:rPr>
        <w:t>XIX</w:t>
      </w:r>
      <w:r>
        <w:t>-</w:t>
      </w:r>
      <w:r>
        <w:rPr>
          <w:lang w:val="es-ES_tradnl"/>
        </w:rPr>
        <w:t>XX</w:t>
      </w:r>
      <w:r>
        <w:t xml:space="preserve"> </w:t>
      </w:r>
      <w:r>
        <w:rPr>
          <w:rFonts w:ascii="Times New Roman CYR" w:hAnsi="Times New Roman CYR"/>
        </w:rPr>
        <w:t xml:space="preserve">веков в очерках и извлечениях. </w:t>
      </w:r>
      <w:r>
        <w:t xml:space="preserve">– </w:t>
      </w:r>
      <w:r>
        <w:rPr>
          <w:rFonts w:ascii="Times New Roman CYR" w:hAnsi="Times New Roman CYR"/>
        </w:rPr>
        <w:t xml:space="preserve">Ч. </w:t>
      </w:r>
      <w:r>
        <w:rPr>
          <w:lang w:val="es-ES_tradnl"/>
        </w:rPr>
        <w:t>I</w:t>
      </w:r>
      <w:r>
        <w:rPr>
          <w:rFonts w:ascii="Times New Roman CYR" w:hAnsi="Times New Roman CYR"/>
        </w:rPr>
        <w:t xml:space="preserve">. – М.: Просвещение,   </w:t>
      </w:r>
      <w:r>
        <w:rPr>
          <w:rFonts w:ascii="Times New Roman CYR" w:hAnsi="Times New Roman CYR"/>
        </w:rPr>
        <w:br/>
        <w:t>1964. – С. 73-104.</w:t>
      </w:r>
    </w:p>
    <w:p w14:paraId="65580A5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161. </w:t>
      </w:r>
      <w:r>
        <w:rPr>
          <w:rFonts w:ascii="Times New Roman CYR" w:hAnsi="Times New Roman CYR"/>
          <w:i/>
        </w:rPr>
        <w:t>Гумбольдт В. фон.</w:t>
      </w:r>
      <w:r>
        <w:rPr>
          <w:rFonts w:ascii="Times New Roman CYR" w:hAnsi="Times New Roman CYR"/>
        </w:rPr>
        <w:t xml:space="preserve"> Язык и философия культуры. – М.: Прогресс, 1985. – 450 с. </w:t>
      </w:r>
    </w:p>
    <w:p w14:paraId="7D91582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162.  </w:t>
      </w:r>
      <w:r>
        <w:rPr>
          <w:rFonts w:ascii="Times New Roman CYR" w:hAnsi="Times New Roman CYR"/>
          <w:i/>
        </w:rPr>
        <w:t xml:space="preserve">Гумбольдт В. фон. </w:t>
      </w:r>
      <w:r>
        <w:rPr>
          <w:rFonts w:ascii="Times New Roman CYR" w:hAnsi="Times New Roman CYR"/>
        </w:rPr>
        <w:t>Избранные труды по языкознанию:  Пер. с нем. –      2-е изд. – М.: Прогресс, 2001. – 400 с.</w:t>
      </w:r>
    </w:p>
    <w:p w14:paraId="4BF10633"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163. </w:t>
      </w:r>
      <w:r>
        <w:rPr>
          <w:rFonts w:ascii="Times New Roman CYR" w:hAnsi="Times New Roman CYR"/>
          <w:i/>
        </w:rPr>
        <w:t>Гуревич А.Я.</w:t>
      </w:r>
      <w:r>
        <w:rPr>
          <w:rFonts w:ascii="Times New Roman CYR" w:hAnsi="Times New Roman CYR"/>
        </w:rPr>
        <w:t xml:space="preserve"> Категории средневековой культуры. – М.: Искусство,      1984. – 350 с.</w:t>
      </w:r>
    </w:p>
    <w:p w14:paraId="7887A791"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164. </w:t>
      </w:r>
      <w:r>
        <w:rPr>
          <w:rFonts w:ascii="Times New Roman CYR" w:hAnsi="Times New Roman CYR"/>
          <w:i/>
        </w:rPr>
        <w:t>Гуревич А.Я.</w:t>
      </w:r>
      <w:r>
        <w:rPr>
          <w:rFonts w:ascii="Times New Roman CYR" w:hAnsi="Times New Roman CYR"/>
        </w:rPr>
        <w:t xml:space="preserve"> Средневековый мир: Культура безмолствующего большинства. – М.: Искусство, 1990. – 396 с.</w:t>
      </w:r>
    </w:p>
    <w:p w14:paraId="07346C1A"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165. </w:t>
      </w:r>
      <w:r>
        <w:rPr>
          <w:rFonts w:ascii="Times New Roman CYR" w:hAnsi="Times New Roman CYR"/>
          <w:i/>
        </w:rPr>
        <w:t>Гуревич А.Я.</w:t>
      </w:r>
      <w:r>
        <w:rPr>
          <w:rFonts w:ascii="Times New Roman CYR" w:hAnsi="Times New Roman CYR"/>
        </w:rPr>
        <w:t xml:space="preserve"> Проблемы средневековой культуры // Проблемы эпохи Средневековья. Культурологические штудии. / Уч. зап. Московск. культурологического лицея №1310. – Серия: Теория, история и философия культуры. – М.: Изд-во Московск. культурологического лицея. – 1998. –    Вып. 3. – №1-2 (98). – С. 47-94.</w:t>
      </w:r>
    </w:p>
    <w:p w14:paraId="0123CFD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166. </w:t>
      </w:r>
      <w:r>
        <w:rPr>
          <w:rFonts w:ascii="Times New Roman CYR" w:hAnsi="Times New Roman CYR"/>
          <w:i/>
        </w:rPr>
        <w:t>Гуревич В.В.</w:t>
      </w:r>
      <w:r>
        <w:rPr>
          <w:rFonts w:ascii="Times New Roman CYR" w:hAnsi="Times New Roman CYR"/>
        </w:rPr>
        <w:t xml:space="preserve"> О “субъективном” компоненте языковой семантики // Вопросы языкознания. – 1998. – №1. – С. 27-35.</w:t>
      </w:r>
    </w:p>
    <w:p w14:paraId="55E8BC33"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167. </w:t>
      </w:r>
      <w:r>
        <w:rPr>
          <w:rFonts w:ascii="Times New Roman CYR" w:hAnsi="Times New Roman CYR"/>
          <w:i/>
        </w:rPr>
        <w:t>Гурычева М.С.</w:t>
      </w:r>
      <w:r>
        <w:rPr>
          <w:rFonts w:ascii="Times New Roman CYR" w:hAnsi="Times New Roman CYR"/>
        </w:rPr>
        <w:t xml:space="preserve"> Народная латынь. – М.: Изд-во литературы на иностранных языках, 1959. – 73 с.</w:t>
      </w:r>
    </w:p>
    <w:p w14:paraId="5C88D59B"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168. </w:t>
      </w:r>
      <w:r>
        <w:rPr>
          <w:rFonts w:ascii="Times New Roman CYR" w:hAnsi="Times New Roman CYR"/>
          <w:i/>
        </w:rPr>
        <w:t>Гухман М.М.</w:t>
      </w:r>
      <w:r>
        <w:rPr>
          <w:rFonts w:ascii="Times New Roman CYR" w:hAnsi="Times New Roman CYR"/>
        </w:rPr>
        <w:t xml:space="preserve"> Литературный язык // Общее языкознание. Формы существования, функции, история языка. – М.: Наука, 1970. – С. 502-548.</w:t>
      </w:r>
    </w:p>
    <w:p w14:paraId="087781E4" w14:textId="77777777" w:rsidR="00D66E16" w:rsidRDefault="00D66E16" w:rsidP="00D66E16">
      <w:pPr>
        <w:spacing w:line="360" w:lineRule="auto"/>
        <w:jc w:val="both"/>
        <w:rPr>
          <w:rFonts w:ascii="Times New Roman CYR" w:hAnsi="Times New Roman CYR"/>
        </w:rPr>
      </w:pPr>
      <w:r>
        <w:rPr>
          <w:rFonts w:ascii="Times New Roman CYR" w:hAnsi="Times New Roman CYR"/>
        </w:rPr>
        <w:lastRenderedPageBreak/>
        <w:t xml:space="preserve">169. </w:t>
      </w:r>
      <w:r>
        <w:rPr>
          <w:rFonts w:ascii="Times New Roman CYR" w:hAnsi="Times New Roman CYR"/>
          <w:i/>
        </w:rPr>
        <w:t>Гухман М.М.</w:t>
      </w:r>
      <w:r>
        <w:rPr>
          <w:rFonts w:ascii="Times New Roman CYR" w:hAnsi="Times New Roman CYR"/>
        </w:rPr>
        <w:t xml:space="preserve"> История языка и текста // Литература. Язык. Культура / </w:t>
      </w:r>
      <w:r>
        <w:rPr>
          <w:rFonts w:ascii="Times New Roman CYR" w:hAnsi="Times New Roman CYR"/>
        </w:rPr>
        <w:br/>
        <w:t>Отв. ред. Г.В. Степанов. – М.: Наука, 1986. – С. 250-256.</w:t>
      </w:r>
    </w:p>
    <w:p w14:paraId="6BBEAE7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170. </w:t>
      </w:r>
      <w:r>
        <w:rPr>
          <w:rFonts w:ascii="Times New Roman CYR" w:hAnsi="Times New Roman CYR"/>
          <w:i/>
        </w:rPr>
        <w:t>Данилич В.С.</w:t>
      </w:r>
      <w:r>
        <w:rPr>
          <w:rFonts w:ascii="Times New Roman CYR" w:hAnsi="Times New Roman CYR"/>
        </w:rPr>
        <w:t xml:space="preserve"> К проблеме национальной специфики языкового “прочтения” мира // Лінгвометодичні концепції навчання мови для спеціальних цілей / Науково-методичні матеріали 2-ї Міжнар. конф. </w:t>
      </w:r>
      <w:r>
        <w:rPr>
          <w:rFonts w:ascii="Times New Roman CYR" w:hAnsi="Times New Roman CYR"/>
        </w:rPr>
        <w:br/>
        <w:t>27-28 квітня 1995 р. – К.: Національний ун-т ім. Т.Шевченка. – 1995. –</w:t>
      </w:r>
      <w:r>
        <w:rPr>
          <w:rFonts w:ascii="Times New Roman CYR" w:hAnsi="Times New Roman CYR"/>
        </w:rPr>
        <w:br/>
        <w:t>С. 97-98.</w:t>
      </w:r>
    </w:p>
    <w:p w14:paraId="0D38E720"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171. </w:t>
      </w:r>
      <w:r>
        <w:rPr>
          <w:rFonts w:ascii="Times New Roman CYR" w:hAnsi="Times New Roman CYR"/>
          <w:i/>
        </w:rPr>
        <w:t>Данилич В.С.</w:t>
      </w:r>
      <w:r>
        <w:rPr>
          <w:rFonts w:ascii="Times New Roman CYR" w:hAnsi="Times New Roman CYR"/>
        </w:rPr>
        <w:t xml:space="preserve"> Роль вариантов собственного имени в смысловой интерпретации текста “Песни о моем Сиде” // Дослідження і вивчення романських мов і літератур у контексті національних культур. Центр романістики. Кафедра ЮНЕСКО / Матеріали Міжнар. наук. семінару </w:t>
      </w:r>
      <w:r>
        <w:rPr>
          <w:rFonts w:ascii="Times New Roman CYR" w:hAnsi="Times New Roman CYR"/>
        </w:rPr>
        <w:br/>
        <w:t>18-19 квітня 1996 р. – К.: КДЛУ, 1996. – С. 25-26.</w:t>
      </w:r>
    </w:p>
    <w:p w14:paraId="5B0777E3"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172. </w:t>
      </w:r>
      <w:r>
        <w:rPr>
          <w:rFonts w:ascii="Times New Roman CYR" w:hAnsi="Times New Roman CYR"/>
          <w:i/>
        </w:rPr>
        <w:t>Данилич В.С.</w:t>
      </w:r>
      <w:r>
        <w:rPr>
          <w:rFonts w:ascii="Times New Roman CYR" w:hAnsi="Times New Roman CYR"/>
        </w:rPr>
        <w:t xml:space="preserve"> Лінгвістичний аспект осягнення світу речей (за пам’ятками мови і літератури середньовічної Іспанії) // Проблеми семантики слова, речення та тексту / Дослідження молодих вчених. – Серія “Філологія”. – К.: КДЛУ, 1997. – Вип. 5. – С. 70-77.</w:t>
      </w:r>
    </w:p>
    <w:p w14:paraId="488F2152"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173. </w:t>
      </w:r>
      <w:r>
        <w:rPr>
          <w:rFonts w:ascii="Times New Roman CYR" w:hAnsi="Times New Roman CYR"/>
          <w:i/>
        </w:rPr>
        <w:t>Данилич В.С</w:t>
      </w:r>
      <w:r>
        <w:rPr>
          <w:rFonts w:ascii="Times New Roman CYR" w:hAnsi="Times New Roman CYR"/>
        </w:rPr>
        <w:t xml:space="preserve">. Мовна реальність у добу створення перших літературних пам’яток Іспанії // Проблеми семантики слова, речення та тексту: </w:t>
      </w:r>
      <w:r>
        <w:rPr>
          <w:rFonts w:ascii="Times New Roman CYR" w:hAnsi="Times New Roman CYR"/>
        </w:rPr>
        <w:br/>
        <w:t>Зб. наук. ст. – К.: КДЛУ, 2000. – Вип. 3. – С. 57-64.</w:t>
      </w:r>
    </w:p>
    <w:p w14:paraId="35FE292C"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174. </w:t>
      </w:r>
      <w:r>
        <w:rPr>
          <w:rFonts w:ascii="Times New Roman CYR" w:hAnsi="Times New Roman CYR"/>
          <w:i/>
        </w:rPr>
        <w:t>Данилич В.С.</w:t>
      </w:r>
      <w:r>
        <w:rPr>
          <w:rFonts w:ascii="Times New Roman CYR" w:hAnsi="Times New Roman CYR"/>
        </w:rPr>
        <w:t xml:space="preserve"> Соціальне уявлення про труд в історичному аспекті (за літературною пам’яткою Іспанії “Пісня про мого Сіда”) // Проблеми семантики слова, речення та тексту: Зб. наук. ст. – К.: КДЛУ, 2000. – Вип. 4. – С. 15-20.</w:t>
      </w:r>
    </w:p>
    <w:p w14:paraId="727E436A"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175. </w:t>
      </w:r>
      <w:r>
        <w:rPr>
          <w:rFonts w:ascii="Times New Roman CYR" w:hAnsi="Times New Roman CYR"/>
          <w:i/>
        </w:rPr>
        <w:t>Данилич В.С.</w:t>
      </w:r>
      <w:r>
        <w:rPr>
          <w:rFonts w:ascii="Times New Roman CYR" w:hAnsi="Times New Roman CYR"/>
        </w:rPr>
        <w:t xml:space="preserve"> До питання про стан артикуляційної бази народної мови (за пам’ятками літератури Іспанії періоду становлення національної мови) // Наукові записки. – Серія: Мовознавство. – Тернопіль: Тернопільський держ. пед. ун-т ім. В.Гнатюка. – 2000. – №1. – С. 36-41.</w:t>
      </w:r>
    </w:p>
    <w:p w14:paraId="70ED2FD1"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176. </w:t>
      </w:r>
      <w:r>
        <w:rPr>
          <w:rFonts w:ascii="Times New Roman CYR" w:hAnsi="Times New Roman CYR"/>
          <w:i/>
        </w:rPr>
        <w:t>Данилич В.С</w:t>
      </w:r>
      <w:r>
        <w:rPr>
          <w:rFonts w:ascii="Times New Roman CYR" w:hAnsi="Times New Roman CYR"/>
        </w:rPr>
        <w:t>. Истоки языковой и содержательной самобытности литературных памятников средневековой Испании // Науковий вісник кафедри ЮНЕСКО КДЛУ. Мова, освіта, культура: наукові парадигми і сучасний світ. Філологія. Педагогіка. – К.: КДЛУ, 2000. – Вип. 2. – С. 126-131.</w:t>
      </w:r>
    </w:p>
    <w:p w14:paraId="56505DE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177. </w:t>
      </w:r>
      <w:r>
        <w:rPr>
          <w:rFonts w:ascii="Times New Roman CYR" w:hAnsi="Times New Roman CYR"/>
          <w:i/>
        </w:rPr>
        <w:t>Данилич В.С</w:t>
      </w:r>
      <w:r>
        <w:rPr>
          <w:rFonts w:ascii="Times New Roman CYR" w:hAnsi="Times New Roman CYR"/>
        </w:rPr>
        <w:t xml:space="preserve">. Христианская этика в языке эпоса средневековой     Испании // Науковий вісник кафедри ЮНЕСКО КДЛУ. Філологія, педагогіка і психологія в антропоцентричних парадигмах. – К.: КДЛУ, 2000. – Вип. 3. – </w:t>
      </w:r>
      <w:r>
        <w:rPr>
          <w:rFonts w:ascii="Times New Roman CYR" w:hAnsi="Times New Roman CYR"/>
        </w:rPr>
        <w:br/>
        <w:t>С. 535-539.</w:t>
      </w:r>
    </w:p>
    <w:p w14:paraId="64308126" w14:textId="77777777" w:rsidR="00D66E16" w:rsidRDefault="00D66E16" w:rsidP="00D66E16">
      <w:pPr>
        <w:spacing w:line="360" w:lineRule="auto"/>
        <w:jc w:val="both"/>
        <w:rPr>
          <w:rFonts w:ascii="Times New Roman CYR" w:hAnsi="Times New Roman CYR"/>
        </w:rPr>
      </w:pPr>
      <w:r>
        <w:rPr>
          <w:rFonts w:ascii="Times New Roman CYR" w:hAnsi="Times New Roman CYR"/>
        </w:rPr>
        <w:lastRenderedPageBreak/>
        <w:t xml:space="preserve">178. </w:t>
      </w:r>
      <w:r>
        <w:rPr>
          <w:rFonts w:ascii="Times New Roman CYR" w:hAnsi="Times New Roman CYR"/>
          <w:i/>
        </w:rPr>
        <w:t xml:space="preserve"> Данилич В.С.</w:t>
      </w:r>
      <w:r>
        <w:rPr>
          <w:rFonts w:ascii="Times New Roman CYR" w:hAnsi="Times New Roman CYR"/>
        </w:rPr>
        <w:t xml:space="preserve"> Значення слова </w:t>
      </w:r>
      <w:r>
        <w:rPr>
          <w:rFonts w:ascii="Times New Roman CYR" w:hAnsi="Times New Roman CYR"/>
          <w:i/>
          <w:lang w:val="de-DE"/>
        </w:rPr>
        <w:t>la</w:t>
      </w:r>
      <w:r>
        <w:rPr>
          <w:rFonts w:ascii="Times New Roman CYR" w:hAnsi="Times New Roman CYR"/>
          <w:i/>
        </w:rPr>
        <w:t xml:space="preserve"> </w:t>
      </w:r>
      <w:r>
        <w:rPr>
          <w:rFonts w:ascii="Times New Roman CYR" w:hAnsi="Times New Roman CYR"/>
          <w:i/>
          <w:lang w:val="de-DE"/>
        </w:rPr>
        <w:t>ganancia</w:t>
      </w:r>
      <w:r>
        <w:rPr>
          <w:rFonts w:ascii="Times New Roman CYR" w:hAnsi="Times New Roman CYR"/>
        </w:rPr>
        <w:t xml:space="preserve"> в епоху перших іспанських літературних пам’яток // Вісник Київськ. лінгвістичного ун-ту. – Серія Філологія. – К.: КДЛУ, 2000. – Т. 3. – №2. – С. 61-65.</w:t>
      </w:r>
    </w:p>
    <w:p w14:paraId="33D77B2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179. </w:t>
      </w:r>
      <w:r>
        <w:rPr>
          <w:rFonts w:ascii="Times New Roman CYR" w:hAnsi="Times New Roman CYR"/>
          <w:i/>
        </w:rPr>
        <w:t>Данилич В.С.</w:t>
      </w:r>
      <w:r>
        <w:rPr>
          <w:rFonts w:ascii="Times New Roman CYR" w:hAnsi="Times New Roman CYR"/>
        </w:rPr>
        <w:t xml:space="preserve"> Специфіка змісту варіювання мовних форм (на прикладі варіантів </w:t>
      </w:r>
      <w:r>
        <w:rPr>
          <w:rFonts w:ascii="Times New Roman CYR" w:hAnsi="Times New Roman CYR"/>
          <w:lang w:val="en-US"/>
        </w:rPr>
        <w:t>pedones</w:t>
      </w:r>
      <w:r>
        <w:rPr>
          <w:rFonts w:ascii="Times New Roman CYR" w:hAnsi="Times New Roman CYR"/>
        </w:rPr>
        <w:t xml:space="preserve"> – </w:t>
      </w:r>
      <w:r>
        <w:rPr>
          <w:rFonts w:ascii="Times New Roman CYR" w:hAnsi="Times New Roman CYR"/>
          <w:lang w:val="en-US"/>
        </w:rPr>
        <w:t>peones</w:t>
      </w:r>
      <w:r>
        <w:rPr>
          <w:rFonts w:ascii="Times New Roman CYR" w:hAnsi="Times New Roman CYR"/>
        </w:rPr>
        <w:t xml:space="preserve">, </w:t>
      </w:r>
      <w:r>
        <w:rPr>
          <w:rFonts w:ascii="Times New Roman CYR" w:hAnsi="Times New Roman CYR"/>
          <w:lang w:val="en-US"/>
        </w:rPr>
        <w:t>piedes</w:t>
      </w:r>
      <w:r>
        <w:rPr>
          <w:rFonts w:ascii="Times New Roman CYR" w:hAnsi="Times New Roman CYR"/>
        </w:rPr>
        <w:t xml:space="preserve"> – </w:t>
      </w:r>
      <w:r>
        <w:rPr>
          <w:rFonts w:ascii="Times New Roman CYR" w:hAnsi="Times New Roman CYR"/>
          <w:lang w:val="en-US"/>
        </w:rPr>
        <w:t>pie</w:t>
      </w:r>
      <w:r>
        <w:rPr>
          <w:rFonts w:ascii="Times New Roman CYR" w:hAnsi="Times New Roman CYR"/>
        </w:rPr>
        <w:t>(</w:t>
      </w:r>
      <w:r>
        <w:rPr>
          <w:rFonts w:ascii="Times New Roman CYR" w:hAnsi="Times New Roman CYR"/>
          <w:lang w:val="en-US"/>
        </w:rPr>
        <w:t>s</w:t>
      </w:r>
      <w:r>
        <w:rPr>
          <w:rFonts w:ascii="Times New Roman CYR" w:hAnsi="Times New Roman CYR"/>
        </w:rPr>
        <w:t>) у пам’ятках літератури середньовічної Іспанії) // Наукові записки. Філологічні науки. Національний ун-т “Києво-Могилянська Академія”. – К.: Видавничий  дім “КМ Академія”, 2000. – Т. 18. – С. 89-95.</w:t>
      </w:r>
    </w:p>
    <w:p w14:paraId="6C9C53AB"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180. </w:t>
      </w:r>
      <w:r>
        <w:rPr>
          <w:rFonts w:ascii="Times New Roman CYR" w:hAnsi="Times New Roman CYR"/>
          <w:i/>
        </w:rPr>
        <w:t>Данилич В.С.</w:t>
      </w:r>
      <w:r>
        <w:rPr>
          <w:rFonts w:ascii="Times New Roman CYR" w:hAnsi="Times New Roman CYR"/>
        </w:rPr>
        <w:t xml:space="preserve"> Мовні традиції в історії формування іспанської національної мови (на прикладі функціонування гемінатів у текстах літературних пам’яток) // Мовні і концептуальні картини світу: Зб. наук. пр. Київськ. національний ун-т ім. Т.Шевченка. – К.: Логос, 2000. – С. 113-118.</w:t>
      </w:r>
    </w:p>
    <w:p w14:paraId="4442B26B"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181. </w:t>
      </w:r>
      <w:r>
        <w:rPr>
          <w:rFonts w:ascii="Times New Roman CYR" w:hAnsi="Times New Roman CYR"/>
          <w:i/>
        </w:rPr>
        <w:t>Данилич В.С</w:t>
      </w:r>
      <w:r>
        <w:rPr>
          <w:rFonts w:ascii="Times New Roman CYR" w:hAnsi="Times New Roman CYR"/>
        </w:rPr>
        <w:t>. Феномен человека в системе языка и картине мира (по памятникам эпохи становления национального языка и национальной литературы Испании): Монография. – К.: Изд. центр КГЛУ, 2000. –  246 с.</w:t>
      </w:r>
    </w:p>
    <w:p w14:paraId="4DC390E8"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182. </w:t>
      </w:r>
      <w:r>
        <w:rPr>
          <w:rFonts w:ascii="Times New Roman CYR" w:hAnsi="Times New Roman CYR"/>
          <w:i/>
        </w:rPr>
        <w:t>Данилич В.С</w:t>
      </w:r>
      <w:r>
        <w:rPr>
          <w:rFonts w:ascii="Times New Roman CYR" w:hAnsi="Times New Roman CYR"/>
        </w:rPr>
        <w:t xml:space="preserve">. Джерела творення найменування служилої знаті у середньоіспанській мові // Проблеми семантики слова, речення та тексту: </w:t>
      </w:r>
      <w:r>
        <w:rPr>
          <w:rFonts w:ascii="Times New Roman CYR" w:hAnsi="Times New Roman CYR"/>
        </w:rPr>
        <w:br/>
        <w:t>Зб. наук. ст. – К.: КДЛУ, 2001. – Вип. 5. – С. 57-59.</w:t>
      </w:r>
    </w:p>
    <w:p w14:paraId="629AEC8C"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183. </w:t>
      </w:r>
      <w:r>
        <w:rPr>
          <w:rFonts w:ascii="Times New Roman CYR" w:hAnsi="Times New Roman CYR"/>
          <w:i/>
        </w:rPr>
        <w:t>Данилич В.С.</w:t>
      </w:r>
      <w:r>
        <w:rPr>
          <w:rFonts w:ascii="Times New Roman CYR" w:hAnsi="Times New Roman CYR"/>
        </w:rPr>
        <w:t xml:space="preserve"> Образ Іспанії у свідомості поета Середньовіччя // Проблеми сучасної світової літератури та лінгвістики / Тези Всеукр. наук. філологічної конф. – Черкаси: ЧІТІ, 2001. – С. 11-13.</w:t>
      </w:r>
    </w:p>
    <w:p w14:paraId="6C718FA6"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184. </w:t>
      </w:r>
      <w:r>
        <w:rPr>
          <w:rFonts w:ascii="Times New Roman CYR" w:hAnsi="Times New Roman CYR"/>
          <w:i/>
        </w:rPr>
        <w:t>Данилич В.С.</w:t>
      </w:r>
      <w:r>
        <w:rPr>
          <w:rFonts w:ascii="Times New Roman CYR" w:hAnsi="Times New Roman CYR"/>
        </w:rPr>
        <w:t xml:space="preserve"> Художественная объективация явлений природы в поэтике Средневековья (на примере фрагмента “Поэмы об Олександре”</w:t>
      </w:r>
      <w:r>
        <w:rPr>
          <w:rFonts w:ascii="Times New Roman CYR" w:hAnsi="Times New Roman CYR"/>
        </w:rPr>
        <w:br/>
        <w:t xml:space="preserve"> Х.Л.Асторги) // Наук. вісник кафедри ЮНЕСКО КДЛУ. </w:t>
      </w:r>
      <w:r>
        <w:rPr>
          <w:rFonts w:ascii="Times New Roman CYR" w:hAnsi="Times New Roman CYR"/>
          <w:lang w:val="en-US"/>
        </w:rPr>
        <w:t>Linguapax</w:t>
      </w:r>
      <w:r>
        <w:rPr>
          <w:rFonts w:ascii="Times New Roman CYR" w:hAnsi="Times New Roman CYR"/>
        </w:rPr>
        <w:t>-</w:t>
      </w:r>
      <w:r>
        <w:rPr>
          <w:rFonts w:ascii="Times New Roman CYR" w:hAnsi="Times New Roman CYR"/>
          <w:lang w:val="en-US"/>
        </w:rPr>
        <w:t>VIII</w:t>
      </w:r>
      <w:r>
        <w:rPr>
          <w:rFonts w:ascii="Times New Roman CYR" w:hAnsi="Times New Roman CYR"/>
        </w:rPr>
        <w:t xml:space="preserve">. Мова, освіта, культура: наукові парадигми і сучасний світ. Філологія. Педагогіка. Психологія. – К.: Видавничий центр КДЛУ, 2001. – Вип. 4. – </w:t>
      </w:r>
      <w:r>
        <w:rPr>
          <w:rFonts w:ascii="Times New Roman CYR" w:hAnsi="Times New Roman CYR"/>
        </w:rPr>
        <w:br/>
        <w:t>С. 280-285.</w:t>
      </w:r>
    </w:p>
    <w:p w14:paraId="5BA0B682"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185. </w:t>
      </w:r>
      <w:r>
        <w:rPr>
          <w:rFonts w:ascii="Times New Roman CYR" w:hAnsi="Times New Roman CYR"/>
          <w:i/>
        </w:rPr>
        <w:t>Данилич В.С.</w:t>
      </w:r>
      <w:r>
        <w:rPr>
          <w:rFonts w:ascii="Times New Roman CYR" w:hAnsi="Times New Roman CYR"/>
        </w:rPr>
        <w:t xml:space="preserve"> Захист народних мов у контексті науки про мову </w:t>
      </w:r>
      <w:r>
        <w:rPr>
          <w:rFonts w:ascii="Times New Roman CYR" w:hAnsi="Times New Roman CYR"/>
        </w:rPr>
        <w:br/>
        <w:t xml:space="preserve"> (до 200-річчя романського мовознавства) // Наука і сучасність: Зб. наук. пр. Педагогіка. Філологія. – К.: Логос, 2001. – Т. ХХУ. – С. 208-218.</w:t>
      </w:r>
    </w:p>
    <w:p w14:paraId="3F8685F3"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186. </w:t>
      </w:r>
      <w:r>
        <w:rPr>
          <w:rFonts w:ascii="Times New Roman CYR" w:hAnsi="Times New Roman CYR"/>
          <w:i/>
        </w:rPr>
        <w:t>Данилич В.С.</w:t>
      </w:r>
      <w:r>
        <w:rPr>
          <w:rFonts w:ascii="Times New Roman CYR" w:hAnsi="Times New Roman CYR"/>
        </w:rPr>
        <w:t xml:space="preserve"> Ономасиологическая традиция механизма создания производных в испанском языке // Діахронічне, типологічне і контрастивне дослідження германських, романських і слов’янських мов (семантика й словотвір) / Матеріали Міжнар. наукової конф. 24-25 квітня 2001 р. – Донецьк: Донецьк. національний ун-т, 2001. – С. 61-67.</w:t>
      </w:r>
    </w:p>
    <w:p w14:paraId="26CD8442"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187. </w:t>
      </w:r>
      <w:r>
        <w:rPr>
          <w:rFonts w:ascii="Times New Roman CYR" w:hAnsi="Times New Roman CYR"/>
          <w:i/>
        </w:rPr>
        <w:t>Данилич В.С.</w:t>
      </w:r>
      <w:r>
        <w:rPr>
          <w:rFonts w:ascii="Times New Roman CYR" w:hAnsi="Times New Roman CYR"/>
        </w:rPr>
        <w:t xml:space="preserve"> Недескриптивні слова в комунікативно-мовленнєвій діяльності поета середньовічної Іспанії (історико-етимологічний аспект проблеми слова) // Гуманітарний </w:t>
      </w:r>
      <w:r>
        <w:rPr>
          <w:rFonts w:ascii="Times New Roman CYR" w:hAnsi="Times New Roman CYR"/>
        </w:rPr>
        <w:lastRenderedPageBreak/>
        <w:t>вісник. Число 5. – Серія: Іноземна філологія. Проблеми сучасної зарубіжної літератури. Проблеми сучасної лінгвістики. – Черкаси: ЧІТІ, 2001. – С. 126-130.</w:t>
      </w:r>
    </w:p>
    <w:p w14:paraId="3557AEAB"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188. </w:t>
      </w:r>
      <w:r>
        <w:rPr>
          <w:rFonts w:ascii="Times New Roman CYR" w:hAnsi="Times New Roman CYR"/>
          <w:i/>
        </w:rPr>
        <w:t>Данилич В.С.</w:t>
      </w:r>
      <w:r>
        <w:rPr>
          <w:rFonts w:ascii="Times New Roman CYR" w:hAnsi="Times New Roman CYR"/>
        </w:rPr>
        <w:t xml:space="preserve"> Атрибути природи в поетиці романського середньовіччя // Проблеми семантики слова, речення та тексту: Зб. наук. ст. – К.: КДЛУ, </w:t>
      </w:r>
      <w:r>
        <w:rPr>
          <w:rFonts w:ascii="Times New Roman CYR" w:hAnsi="Times New Roman CYR"/>
        </w:rPr>
        <w:br/>
        <w:t>2001. – Вип. 6. – С. 67-70.</w:t>
      </w:r>
    </w:p>
    <w:p w14:paraId="7FD4B60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189. </w:t>
      </w:r>
      <w:r>
        <w:rPr>
          <w:rFonts w:ascii="Times New Roman CYR" w:hAnsi="Times New Roman CYR"/>
          <w:i/>
        </w:rPr>
        <w:t>Данилич В.С.</w:t>
      </w:r>
      <w:r>
        <w:rPr>
          <w:rFonts w:ascii="Times New Roman CYR" w:hAnsi="Times New Roman CYR"/>
        </w:rPr>
        <w:t xml:space="preserve"> Кастильська фонетична система і мовна практика носіїв середньоіспанської мови // Вісник Житомирського пед. ун-ту. – Житомир, 2001. – Вип. 8. – С. 185-189.</w:t>
      </w:r>
    </w:p>
    <w:p w14:paraId="1E581791"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190. </w:t>
      </w:r>
      <w:r>
        <w:rPr>
          <w:rFonts w:ascii="Times New Roman CYR" w:hAnsi="Times New Roman CYR"/>
          <w:i/>
        </w:rPr>
        <w:t>Данилич В.С.</w:t>
      </w:r>
      <w:r>
        <w:rPr>
          <w:rFonts w:ascii="Times New Roman CYR" w:hAnsi="Times New Roman CYR"/>
        </w:rPr>
        <w:t xml:space="preserve"> Національна спадщина Іспанії ранніх епох: проблеми національної своєрідності // Науковий вісник кафедри ЮНЕСКО КНЛУ. Мова, освіта, культура: наукові парадигми і сучасний світ. Філологія. Педагогіка. Психологія. – К.: КНЛУ, 2002. – Вип. 6. – С. 279-285.</w:t>
      </w:r>
    </w:p>
    <w:p w14:paraId="348CD43E"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191. </w:t>
      </w:r>
      <w:r>
        <w:rPr>
          <w:rFonts w:ascii="Times New Roman CYR" w:hAnsi="Times New Roman CYR"/>
          <w:i/>
        </w:rPr>
        <w:t>Данилич В.С.</w:t>
      </w:r>
      <w:r>
        <w:rPr>
          <w:rFonts w:ascii="Times New Roman CYR" w:hAnsi="Times New Roman CYR"/>
        </w:rPr>
        <w:t xml:space="preserve"> Текст как произведение мыслящего субъекта // Нова філологія. – Запоріжжя: ЗДУ. </w:t>
      </w:r>
      <w:r>
        <w:rPr>
          <w:b/>
          <w:i/>
          <w:szCs w:val="28"/>
        </w:rPr>
        <w:t>–</w:t>
      </w:r>
      <w:r>
        <w:rPr>
          <w:rFonts w:ascii="Times New Roman CYR" w:hAnsi="Times New Roman CYR"/>
        </w:rPr>
        <w:t xml:space="preserve"> 2002. </w:t>
      </w:r>
      <w:r>
        <w:rPr>
          <w:b/>
          <w:i/>
          <w:szCs w:val="28"/>
        </w:rPr>
        <w:t>–</w:t>
      </w:r>
      <w:r>
        <w:rPr>
          <w:rFonts w:ascii="Times New Roman CYR" w:hAnsi="Times New Roman CYR"/>
        </w:rPr>
        <w:t xml:space="preserve"> №1(12). – С. 105-113.</w:t>
      </w:r>
    </w:p>
    <w:p w14:paraId="19B71BB4"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192. </w:t>
      </w:r>
      <w:r>
        <w:rPr>
          <w:rFonts w:ascii="Times New Roman CYR" w:hAnsi="Times New Roman CYR"/>
          <w:i/>
        </w:rPr>
        <w:t>Данилич В.С.</w:t>
      </w:r>
      <w:r>
        <w:rPr>
          <w:rFonts w:ascii="Times New Roman CYR" w:hAnsi="Times New Roman CYR"/>
        </w:rPr>
        <w:t xml:space="preserve"> Мовні традиції декорування тексту в епоху становлення іспанської національної мови // Проблеми семантики, прагматики та когнітивної лінгвістики: Зб. наук. пр. – К.: ВПЦ “Київський університет”. – 2002. – Вип. 1. – С. 47-51.</w:t>
      </w:r>
    </w:p>
    <w:p w14:paraId="20AE7F51"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193. </w:t>
      </w:r>
      <w:r>
        <w:rPr>
          <w:rFonts w:ascii="Times New Roman CYR" w:hAnsi="Times New Roman CYR"/>
          <w:i/>
        </w:rPr>
        <w:t xml:space="preserve">Данилич В.С. </w:t>
      </w:r>
      <w:r>
        <w:rPr>
          <w:rFonts w:ascii="Times New Roman CYR" w:hAnsi="Times New Roman CYR"/>
        </w:rPr>
        <w:t xml:space="preserve">Жанрова спрямованість іспанської літератури в культурологічному контексті Середньовіччя та епохи Відродження // Проблеми семантики слова, речення та тексту: Зб. наук. пр. – К.: КНЛУ, </w:t>
      </w:r>
      <w:r>
        <w:rPr>
          <w:rFonts w:ascii="Times New Roman CYR" w:hAnsi="Times New Roman CYR"/>
        </w:rPr>
        <w:br/>
        <w:t>2002. – Вип. 8. – С. 84-88.</w:t>
      </w:r>
    </w:p>
    <w:p w14:paraId="6156FF5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194. </w:t>
      </w:r>
      <w:r>
        <w:rPr>
          <w:rFonts w:ascii="Times New Roman CYR" w:hAnsi="Times New Roman CYR"/>
          <w:i/>
        </w:rPr>
        <w:t xml:space="preserve"> Данилич В.С.</w:t>
      </w:r>
      <w:r>
        <w:rPr>
          <w:rFonts w:ascii="Times New Roman CYR" w:hAnsi="Times New Roman CYR"/>
        </w:rPr>
        <w:t xml:space="preserve"> Мовні концепти картини світу середньовічної Іспанії // Проблеми семантики, прагматики та когнітивної лінгвістики: Зб. наук. пр. – К.: ВПЦ “Київський університет”. – 2003. – Вип. 2. – С. 73-87.</w:t>
      </w:r>
    </w:p>
    <w:p w14:paraId="618FBB26"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195. </w:t>
      </w:r>
      <w:r>
        <w:rPr>
          <w:rFonts w:ascii="Times New Roman CYR" w:hAnsi="Times New Roman CYR"/>
          <w:i/>
        </w:rPr>
        <w:t>Данилич В.С.</w:t>
      </w:r>
      <w:r>
        <w:rPr>
          <w:rFonts w:ascii="Times New Roman CYR" w:hAnsi="Times New Roman CYR"/>
        </w:rPr>
        <w:t xml:space="preserve"> Содержательный аспект варьирования имени собственного в эпическом тексте // Мова. Культура. Бизнес. – К.: “Правові джерела”. – 2003. – Вип. 1. – С. 150-157. </w:t>
      </w:r>
    </w:p>
    <w:p w14:paraId="620B8043"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196. </w:t>
      </w:r>
      <w:r>
        <w:rPr>
          <w:rFonts w:ascii="Times New Roman CYR" w:hAnsi="Times New Roman CYR"/>
          <w:i/>
        </w:rPr>
        <w:t>Данилич В.С.</w:t>
      </w:r>
      <w:r>
        <w:rPr>
          <w:rFonts w:ascii="Times New Roman CYR" w:hAnsi="Times New Roman CYR"/>
        </w:rPr>
        <w:t xml:space="preserve"> Функціонально-комунікативні властивості ключових слів епохи іспанського героїчного епосу // Мовна освіта в контексті Болонських реалій / Тези доповідей. Наук. конф. 24-25 лютого</w:t>
      </w:r>
      <w:r w:rsidRPr="00D66E16">
        <w:rPr>
          <w:rFonts w:ascii="Times New Roman CYR" w:hAnsi="Times New Roman CYR"/>
        </w:rPr>
        <w:t xml:space="preserve"> 2005 р</w:t>
      </w:r>
      <w:r>
        <w:rPr>
          <w:rFonts w:ascii="Times New Roman CYR" w:hAnsi="Times New Roman CYR"/>
        </w:rPr>
        <w:t xml:space="preserve">. – К.: Видавничий центр КНЛУ. – 2005. – С. 39-41. </w:t>
      </w:r>
    </w:p>
    <w:p w14:paraId="6E4473E9"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197. </w:t>
      </w:r>
      <w:r>
        <w:rPr>
          <w:rFonts w:ascii="Times New Roman CYR" w:hAnsi="Times New Roman CYR"/>
          <w:i/>
        </w:rPr>
        <w:t>Данилич В.С.</w:t>
      </w:r>
      <w:r>
        <w:rPr>
          <w:rFonts w:ascii="Times New Roman CYR" w:hAnsi="Times New Roman CYR"/>
        </w:rPr>
        <w:t xml:space="preserve"> Рецепція народних мов в історії західноєвропейського суспільства // Проблеми семантики прагматики та когнітивної лінгвістики: </w:t>
      </w:r>
      <w:r>
        <w:rPr>
          <w:rFonts w:ascii="Times New Roman CYR" w:hAnsi="Times New Roman CYR"/>
        </w:rPr>
        <w:br/>
        <w:t>Зб. наук. пр. – К.: Київський нац. ун-т ім. Тараса Шевченка, 2006. – Вип. 9. – С. 389-394.</w:t>
      </w:r>
    </w:p>
    <w:p w14:paraId="531FAF39" w14:textId="77777777" w:rsidR="00D66E16" w:rsidRDefault="00D66E16" w:rsidP="00D66E16">
      <w:pPr>
        <w:spacing w:line="360" w:lineRule="auto"/>
        <w:jc w:val="both"/>
        <w:rPr>
          <w:rFonts w:ascii="Times New Roman CYR" w:hAnsi="Times New Roman CYR"/>
        </w:rPr>
      </w:pPr>
      <w:r>
        <w:rPr>
          <w:rFonts w:ascii="Times New Roman CYR" w:hAnsi="Times New Roman CYR"/>
        </w:rPr>
        <w:lastRenderedPageBreak/>
        <w:t xml:space="preserve">198. </w:t>
      </w:r>
      <w:r>
        <w:rPr>
          <w:rFonts w:ascii="Times New Roman CYR" w:hAnsi="Times New Roman CYR"/>
          <w:i/>
        </w:rPr>
        <w:t>Данилич В.С.</w:t>
      </w:r>
      <w:r>
        <w:rPr>
          <w:rFonts w:ascii="Times New Roman CYR" w:hAnsi="Times New Roman CYR"/>
        </w:rPr>
        <w:t xml:space="preserve"> Теорія мови в західноєвропейській науковій парадигмі Середньовіччя // Проблеми семантики, прагматики та когнітивної лінгвістики: Зб. наук. пр. – К.: КНУ, 2006. – Вип. 10. – С. 76-85.</w:t>
      </w:r>
    </w:p>
    <w:p w14:paraId="01920809"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199. </w:t>
      </w:r>
      <w:r>
        <w:rPr>
          <w:rFonts w:ascii="Times New Roman CYR" w:hAnsi="Times New Roman CYR"/>
          <w:i/>
        </w:rPr>
        <w:t>Данилич В.С.</w:t>
      </w:r>
      <w:r>
        <w:rPr>
          <w:rFonts w:ascii="Times New Roman CYR" w:hAnsi="Times New Roman CYR"/>
        </w:rPr>
        <w:t xml:space="preserve"> Соціокультурний аспект диференціації понять</w:t>
      </w:r>
      <w:r>
        <w:rPr>
          <w:rFonts w:ascii="Times New Roman CYR" w:hAnsi="Times New Roman CYR"/>
          <w:b/>
        </w:rPr>
        <w:t xml:space="preserve"> </w:t>
      </w:r>
      <w:r>
        <w:rPr>
          <w:rFonts w:ascii="Times New Roman CYR" w:hAnsi="Times New Roman CYR"/>
          <w:i/>
        </w:rPr>
        <w:t xml:space="preserve">lingua, sermo, verbum // </w:t>
      </w:r>
      <w:r>
        <w:rPr>
          <w:rFonts w:ascii="Times New Roman CYR" w:hAnsi="Times New Roman CYR"/>
        </w:rPr>
        <w:t xml:space="preserve">60 років ЮНЕСКО: погляд у майбутнє / Тези доповідей. Наук. конф. 22-23 лютого. – К.: Видавничий центр КНЛУ. – 2006. –      </w:t>
      </w:r>
      <w:r>
        <w:rPr>
          <w:rFonts w:ascii="Times New Roman CYR" w:hAnsi="Times New Roman CYR"/>
        </w:rPr>
        <w:br/>
        <w:t xml:space="preserve"> С. 176-177.</w:t>
      </w:r>
    </w:p>
    <w:p w14:paraId="5A4AEB14"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200. </w:t>
      </w:r>
      <w:r>
        <w:rPr>
          <w:rFonts w:ascii="Times New Roman CYR" w:hAnsi="Times New Roman CYR"/>
          <w:i/>
        </w:rPr>
        <w:t>Данилич В.С.</w:t>
      </w:r>
      <w:r>
        <w:rPr>
          <w:rFonts w:ascii="Times New Roman CYR" w:hAnsi="Times New Roman CYR"/>
        </w:rPr>
        <w:t xml:space="preserve">, </w:t>
      </w:r>
      <w:r>
        <w:rPr>
          <w:rFonts w:ascii="Times New Roman CYR" w:hAnsi="Times New Roman CYR"/>
          <w:i/>
        </w:rPr>
        <w:t>Фисан А.И.</w:t>
      </w:r>
      <w:r>
        <w:rPr>
          <w:rFonts w:ascii="Times New Roman CYR" w:hAnsi="Times New Roman CYR"/>
        </w:rPr>
        <w:t xml:space="preserve"> Експериментально-фонетическое исследование пограничных сигналов в звучащем тексте (на материале испанского языка) // Взаимодействие сегментного состава и просодии текста: Сб. науч. тр. – К.: КГПИИЯ, 1986. – С. 46-52.</w:t>
      </w:r>
    </w:p>
    <w:p w14:paraId="072945B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201. </w:t>
      </w:r>
      <w:r>
        <w:rPr>
          <w:rFonts w:ascii="Times New Roman CYR" w:hAnsi="Times New Roman CYR"/>
          <w:i/>
        </w:rPr>
        <w:t>Дейк Т.А</w:t>
      </w:r>
      <w:r>
        <w:rPr>
          <w:rFonts w:ascii="Times New Roman CYR" w:hAnsi="Times New Roman CYR"/>
        </w:rPr>
        <w:t>.</w:t>
      </w:r>
      <w:r>
        <w:rPr>
          <w:rFonts w:ascii="Times New Roman CYR" w:hAnsi="Times New Roman CYR"/>
          <w:i/>
        </w:rPr>
        <w:t xml:space="preserve"> ван.</w:t>
      </w:r>
      <w:r>
        <w:rPr>
          <w:rFonts w:ascii="Times New Roman CYR" w:hAnsi="Times New Roman CYR"/>
        </w:rPr>
        <w:t xml:space="preserve"> Вопросы прагматики текста // Новое в зарубежной лингвистике. – М.: Прогресс. – 1978. – Вып. </w:t>
      </w:r>
      <w:r>
        <w:rPr>
          <w:rFonts w:ascii="Times New Roman CYR" w:hAnsi="Times New Roman CYR"/>
          <w:lang w:val="en-US"/>
        </w:rPr>
        <w:t>V</w:t>
      </w:r>
      <w:r>
        <w:rPr>
          <w:rFonts w:ascii="Times New Roman CYR" w:hAnsi="Times New Roman CYR"/>
        </w:rPr>
        <w:t xml:space="preserve">ІІІ: Лингвистика текста. – </w:t>
      </w:r>
      <w:r>
        <w:rPr>
          <w:rFonts w:ascii="Times New Roman CYR" w:hAnsi="Times New Roman CYR"/>
        </w:rPr>
        <w:br/>
        <w:t>С. 259-336.</w:t>
      </w:r>
    </w:p>
    <w:p w14:paraId="55656968"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202. </w:t>
      </w:r>
      <w:r>
        <w:rPr>
          <w:rFonts w:ascii="Times New Roman CYR" w:hAnsi="Times New Roman CYR"/>
          <w:i/>
        </w:rPr>
        <w:t>Дейк Т.А. ван.</w:t>
      </w:r>
      <w:r>
        <w:rPr>
          <w:rFonts w:ascii="Times New Roman CYR" w:hAnsi="Times New Roman CYR"/>
        </w:rPr>
        <w:t xml:space="preserve"> Познание. Коммуникация. – М.: Прогресс, 1989. – 312 с.</w:t>
      </w:r>
    </w:p>
    <w:p w14:paraId="2E899D63"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203. </w:t>
      </w:r>
      <w:r>
        <w:rPr>
          <w:rFonts w:ascii="Times New Roman CYR" w:hAnsi="Times New Roman CYR"/>
          <w:i/>
        </w:rPr>
        <w:t>Делез Ж.</w:t>
      </w:r>
      <w:r>
        <w:rPr>
          <w:rFonts w:ascii="Times New Roman CYR" w:hAnsi="Times New Roman CYR"/>
        </w:rPr>
        <w:t xml:space="preserve"> Логика смысла. </w:t>
      </w:r>
      <w:r>
        <w:rPr>
          <w:rFonts w:ascii="Times New Roman CYR" w:hAnsi="Times New Roman CYR"/>
          <w:lang w:val="en-US"/>
        </w:rPr>
        <w:t>Theatrum</w:t>
      </w:r>
      <w:r>
        <w:rPr>
          <w:rFonts w:ascii="Times New Roman CYR" w:hAnsi="Times New Roman CYR"/>
        </w:rPr>
        <w:t xml:space="preserve"> </w:t>
      </w:r>
      <w:r>
        <w:rPr>
          <w:rFonts w:ascii="Times New Roman CYR" w:hAnsi="Times New Roman CYR"/>
          <w:lang w:val="en-US"/>
        </w:rPr>
        <w:t>philosophicum</w:t>
      </w:r>
      <w:r>
        <w:rPr>
          <w:rFonts w:ascii="Times New Roman CYR" w:hAnsi="Times New Roman CYR"/>
        </w:rPr>
        <w:t xml:space="preserve"> / М.Фуко. – М.: </w:t>
      </w:r>
      <w:r>
        <w:rPr>
          <w:rFonts w:ascii="Times New Roman CYR" w:hAnsi="Times New Roman CYR"/>
          <w:lang w:val="en-US"/>
        </w:rPr>
        <w:t>Pap</w:t>
      </w:r>
      <w:r>
        <w:rPr>
          <w:rFonts w:ascii="Times New Roman CYR" w:hAnsi="Times New Roman CYR"/>
        </w:rPr>
        <w:t>итет; Екатеринбург: Деловая книга, 1998. – 480 с.</w:t>
      </w:r>
    </w:p>
    <w:p w14:paraId="7067BA4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204. </w:t>
      </w:r>
      <w:r>
        <w:rPr>
          <w:rFonts w:ascii="Times New Roman CYR" w:hAnsi="Times New Roman CYR"/>
          <w:i/>
        </w:rPr>
        <w:t>Демьянков В.З</w:t>
      </w:r>
      <w:r>
        <w:rPr>
          <w:rFonts w:ascii="Times New Roman CYR" w:hAnsi="Times New Roman CYR"/>
        </w:rPr>
        <w:t xml:space="preserve">. Когнитивная лингвистика как разновидность интерпретирующего подхода // Вопросы языкознания. – 1994. – №4. – </w:t>
      </w:r>
      <w:r>
        <w:rPr>
          <w:rFonts w:ascii="Times New Roman CYR" w:hAnsi="Times New Roman CYR"/>
        </w:rPr>
        <w:br/>
        <w:t>С. 17-31.</w:t>
      </w:r>
    </w:p>
    <w:p w14:paraId="566305EC"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205. </w:t>
      </w:r>
      <w:r>
        <w:rPr>
          <w:rFonts w:ascii="Times New Roman CYR" w:hAnsi="Times New Roman CYR"/>
          <w:i/>
        </w:rPr>
        <w:t>Державин К.Н.</w:t>
      </w:r>
      <w:r>
        <w:rPr>
          <w:rFonts w:ascii="Times New Roman CYR" w:hAnsi="Times New Roman CYR"/>
        </w:rPr>
        <w:t xml:space="preserve"> Франсиско де Кеведо и </w:t>
      </w:r>
      <w:r>
        <w:t>“</w:t>
      </w:r>
      <w:r>
        <w:rPr>
          <w:rFonts w:ascii="Times New Roman CYR" w:hAnsi="Times New Roman CYR"/>
        </w:rPr>
        <w:t>История жизни пройдохи</w:t>
      </w:r>
      <w:r>
        <w:t>”</w:t>
      </w:r>
      <w:r>
        <w:rPr>
          <w:rFonts w:ascii="Times New Roman CYR" w:hAnsi="Times New Roman CYR"/>
        </w:rPr>
        <w:t xml:space="preserve"> // Франсиско де Кеведо-и-Вильегос. История жизни пройдохи по имени дон Паблос, пример бродяг и зерцало мошенников. – К.: Державне видавництво художньої літератури, 1956. – С. 3-21.</w:t>
      </w:r>
    </w:p>
    <w:p w14:paraId="2FE7029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206. </w:t>
      </w:r>
      <w:r>
        <w:rPr>
          <w:rFonts w:ascii="Times New Roman CYR" w:hAnsi="Times New Roman CYR"/>
          <w:i/>
        </w:rPr>
        <w:t>Десницкая А.В.</w:t>
      </w:r>
      <w:r>
        <w:rPr>
          <w:rFonts w:ascii="Times New Roman CYR" w:hAnsi="Times New Roman CYR"/>
        </w:rPr>
        <w:t xml:space="preserve"> О традициях социологизма в русском языкознании // Теория языка, методы его исследования и преподавания / К 100-летию со дня рождения Л.В.Щербы. – Л.: Наука, Ленинградск. отд-ние, 1981. – С. 79-87.</w:t>
      </w:r>
    </w:p>
    <w:p w14:paraId="4C5ACB6B" w14:textId="77777777" w:rsidR="00D66E16" w:rsidRDefault="00D66E16" w:rsidP="00D66E16">
      <w:pPr>
        <w:spacing w:line="360" w:lineRule="auto"/>
        <w:jc w:val="both"/>
        <w:rPr>
          <w:rFonts w:ascii="Times New Roman CYR" w:hAnsi="Times New Roman CYR"/>
        </w:rPr>
      </w:pPr>
      <w:r>
        <w:rPr>
          <w:rFonts w:ascii="Times New Roman CYR" w:hAnsi="Times New Roman CYR"/>
        </w:rPr>
        <w:t>207.</w:t>
      </w:r>
      <w:r>
        <w:rPr>
          <w:rFonts w:ascii="Times New Roman CYR" w:hAnsi="Times New Roman CYR"/>
          <w:i/>
        </w:rPr>
        <w:t xml:space="preserve"> Десницкая А.В</w:t>
      </w:r>
      <w:r>
        <w:rPr>
          <w:rFonts w:ascii="Times New Roman CYR" w:hAnsi="Times New Roman CYR"/>
        </w:rPr>
        <w:t xml:space="preserve">. Понятия языкового развития и языковой истории в лингвистической концепции Августа Шлейхера // Понимание историзма и развития в языкознании первой половины ХІХ века. – Л.: Наука, Ленинградск. отд-ние, 1984. – С. 236-276. </w:t>
      </w:r>
    </w:p>
    <w:p w14:paraId="523AB80A"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208. </w:t>
      </w:r>
      <w:r>
        <w:rPr>
          <w:rFonts w:ascii="Times New Roman CYR" w:hAnsi="Times New Roman CYR"/>
          <w:i/>
        </w:rPr>
        <w:t>Дешериев Ю.Д</w:t>
      </w:r>
      <w:r>
        <w:rPr>
          <w:rFonts w:ascii="Times New Roman CYR" w:hAnsi="Times New Roman CYR"/>
        </w:rPr>
        <w:t xml:space="preserve">. Бытовая культура и ее отражение в языке // Национальный язык и национальная культура. – М.: Наука, 1978. – </w:t>
      </w:r>
      <w:r>
        <w:rPr>
          <w:rFonts w:ascii="Times New Roman CYR" w:hAnsi="Times New Roman CYR"/>
        </w:rPr>
        <w:br/>
        <w:t>С. 108-125.</w:t>
      </w:r>
    </w:p>
    <w:p w14:paraId="31B32E40"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209. </w:t>
      </w:r>
      <w:r>
        <w:rPr>
          <w:rFonts w:ascii="Times New Roman CYR" w:hAnsi="Times New Roman CYR"/>
          <w:i/>
        </w:rPr>
        <w:t>Дживелегов А.К</w:t>
      </w:r>
      <w:r>
        <w:rPr>
          <w:rFonts w:ascii="Times New Roman CYR" w:hAnsi="Times New Roman CYR"/>
        </w:rPr>
        <w:t xml:space="preserve">. Данте и его </w:t>
      </w:r>
      <w:r>
        <w:t>“</w:t>
      </w:r>
      <w:r>
        <w:rPr>
          <w:rFonts w:ascii="Times New Roman CYR" w:hAnsi="Times New Roman CYR"/>
        </w:rPr>
        <w:t>Комедия</w:t>
      </w:r>
      <w:r>
        <w:t>”</w:t>
      </w:r>
      <w:r>
        <w:rPr>
          <w:rFonts w:ascii="Times New Roman CYR" w:hAnsi="Times New Roman CYR"/>
        </w:rPr>
        <w:t xml:space="preserve"> // Данте Алигьери. Божественная Комедия. Ад. / Пер. М. Лозинского. – М.: Художественная литература, 1940. – С. 7-17.</w:t>
      </w:r>
    </w:p>
    <w:p w14:paraId="42022631"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210. </w:t>
      </w:r>
      <w:r>
        <w:rPr>
          <w:rFonts w:ascii="Times New Roman CYR" w:hAnsi="Times New Roman CYR"/>
          <w:i/>
        </w:rPr>
        <w:t>Дмитровская М.А.</w:t>
      </w:r>
      <w:r>
        <w:rPr>
          <w:rFonts w:ascii="Times New Roman CYR" w:hAnsi="Times New Roman CYR"/>
        </w:rPr>
        <w:t xml:space="preserve"> Знание и мнение: образ мира, образ человека // Логический анализ языка. Знание и мнение. – М.: Наука, 1988. – С. 6-18.</w:t>
      </w:r>
    </w:p>
    <w:p w14:paraId="677FF094" w14:textId="77777777" w:rsidR="00D66E16" w:rsidRDefault="00D66E16" w:rsidP="00D66E16">
      <w:pPr>
        <w:spacing w:line="360" w:lineRule="auto"/>
        <w:jc w:val="both"/>
        <w:rPr>
          <w:rFonts w:ascii="Times New Roman CYR" w:hAnsi="Times New Roman CYR"/>
        </w:rPr>
      </w:pPr>
      <w:r>
        <w:rPr>
          <w:rFonts w:ascii="Times New Roman CYR" w:hAnsi="Times New Roman CYR"/>
        </w:rPr>
        <w:lastRenderedPageBreak/>
        <w:t xml:space="preserve">211. </w:t>
      </w:r>
      <w:r>
        <w:rPr>
          <w:rFonts w:ascii="Times New Roman CYR" w:hAnsi="Times New Roman CYR"/>
          <w:i/>
        </w:rPr>
        <w:t>Домбровский О.А</w:t>
      </w:r>
      <w:r>
        <w:rPr>
          <w:rFonts w:ascii="Times New Roman CYR" w:hAnsi="Times New Roman CYR"/>
        </w:rPr>
        <w:t>. К вопросу о периодизации истории вульгарной</w:t>
      </w:r>
      <w:r>
        <w:rPr>
          <w:rFonts w:ascii="Times New Roman CYR" w:hAnsi="Times New Roman CYR"/>
        </w:rPr>
        <w:br/>
        <w:t xml:space="preserve"> латыни // Проблемы диахронии в изучении романских языков. Тезисы докл. – Минск: Минск. гос. пед. ин-т иностранных языков, 1967. – С. 68-71.</w:t>
      </w:r>
    </w:p>
    <w:p w14:paraId="323D423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212. </w:t>
      </w:r>
      <w:r>
        <w:rPr>
          <w:rFonts w:ascii="Times New Roman CYR" w:hAnsi="Times New Roman CYR"/>
          <w:i/>
        </w:rPr>
        <w:t>Донских О.А</w:t>
      </w:r>
      <w:r>
        <w:rPr>
          <w:rFonts w:ascii="Times New Roman CYR" w:hAnsi="Times New Roman CYR"/>
        </w:rPr>
        <w:t>. Происхождение языка как философская проблема. –Новосибирск: Наука, Сибирское отд-ние, 1984. – 127 с.</w:t>
      </w:r>
    </w:p>
    <w:p w14:paraId="7323349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213. </w:t>
      </w:r>
      <w:r>
        <w:rPr>
          <w:rFonts w:ascii="Times New Roman CYR" w:hAnsi="Times New Roman CYR"/>
          <w:i/>
        </w:rPr>
        <w:t>Достоевский Ф</w:t>
      </w:r>
      <w:r>
        <w:rPr>
          <w:rFonts w:ascii="Times New Roman CYR" w:hAnsi="Times New Roman CYR"/>
        </w:rPr>
        <w:t>. Собрание сочинений: В 10-ти т. Произведения              1862-1869. – М.: Гос. изд-во художественной литературы, 1956. – Т. 4. – 609 с.</w:t>
      </w:r>
    </w:p>
    <w:p w14:paraId="28A6610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214. </w:t>
      </w:r>
      <w:r>
        <w:rPr>
          <w:rFonts w:ascii="Times New Roman CYR" w:hAnsi="Times New Roman CYR"/>
          <w:i/>
        </w:rPr>
        <w:t>Евгеньева А.П.</w:t>
      </w:r>
      <w:r>
        <w:rPr>
          <w:rFonts w:ascii="Times New Roman CYR" w:hAnsi="Times New Roman CYR"/>
        </w:rPr>
        <w:t xml:space="preserve"> “Слово о полку Ігореве” и русский литературный язык старшего периода // Пути изучения древнерусской литературы и письменности. – Л.: Наука, Ленинградск. отд-ние, 1970. – С. 31-42.</w:t>
      </w:r>
    </w:p>
    <w:p w14:paraId="11E5E680"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215. </w:t>
      </w:r>
      <w:r>
        <w:rPr>
          <w:rFonts w:ascii="Times New Roman CYR" w:hAnsi="Times New Roman CYR"/>
          <w:i/>
        </w:rPr>
        <w:t>Ермоленко С.С.</w:t>
      </w:r>
      <w:r>
        <w:rPr>
          <w:rFonts w:ascii="Times New Roman CYR" w:hAnsi="Times New Roman CYR"/>
        </w:rPr>
        <w:t xml:space="preserve"> Проблемы изучения экспрессивных единиц языка // Современное зарубежное языкознание. – К.: Наукова думка, 1983. –</w:t>
      </w:r>
      <w:r>
        <w:rPr>
          <w:rFonts w:ascii="Times New Roman CYR" w:hAnsi="Times New Roman CYR"/>
        </w:rPr>
        <w:br/>
        <w:t>С. 140-159.</w:t>
      </w:r>
    </w:p>
    <w:p w14:paraId="3BC86782"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216. </w:t>
      </w:r>
      <w:r>
        <w:rPr>
          <w:rFonts w:ascii="Times New Roman CYR" w:hAnsi="Times New Roman CYR"/>
          <w:i/>
        </w:rPr>
        <w:t>Жирмунский В.М.</w:t>
      </w:r>
      <w:r>
        <w:rPr>
          <w:rFonts w:ascii="Times New Roman CYR" w:hAnsi="Times New Roman CYR"/>
        </w:rPr>
        <w:t xml:space="preserve"> Общее и германское языкознание. – Л.: Наука, Ленинградск. отд-ние, 1976. – 695 с.</w:t>
      </w:r>
    </w:p>
    <w:p w14:paraId="1237CA1C"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217. </w:t>
      </w:r>
      <w:r>
        <w:rPr>
          <w:rFonts w:ascii="Times New Roman CYR" w:hAnsi="Times New Roman CYR"/>
          <w:i/>
        </w:rPr>
        <w:t>Жоль К.К.</w:t>
      </w:r>
      <w:r>
        <w:rPr>
          <w:rFonts w:ascii="Times New Roman CYR" w:hAnsi="Times New Roman CYR"/>
        </w:rPr>
        <w:t xml:space="preserve"> Мысль, слово, метафора: Проблемы семантики в философском освещении. – К.: Наукова думка, 1984. – 303 с.</w:t>
      </w:r>
    </w:p>
    <w:p w14:paraId="01514C86"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218. </w:t>
      </w:r>
      <w:r>
        <w:rPr>
          <w:rFonts w:ascii="Times New Roman CYR" w:hAnsi="Times New Roman CYR"/>
          <w:i/>
        </w:rPr>
        <w:t xml:space="preserve">Жоль К.К. </w:t>
      </w:r>
      <w:r>
        <w:rPr>
          <w:rFonts w:ascii="Times New Roman CYR" w:hAnsi="Times New Roman CYR"/>
        </w:rPr>
        <w:t xml:space="preserve">Язык как практическое сознание (философский анализ). – </w:t>
      </w:r>
      <w:r>
        <w:rPr>
          <w:rFonts w:ascii="Times New Roman CYR" w:hAnsi="Times New Roman CYR"/>
        </w:rPr>
        <w:br/>
        <w:t>К.: Вища школа, 1990. – 238 с.</w:t>
      </w:r>
    </w:p>
    <w:p w14:paraId="26F15492"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219. </w:t>
      </w:r>
      <w:r>
        <w:rPr>
          <w:rFonts w:ascii="Times New Roman CYR" w:hAnsi="Times New Roman CYR"/>
          <w:i/>
        </w:rPr>
        <w:t>Жоль К.К., Мережинская Е.Ю.</w:t>
      </w:r>
      <w:r>
        <w:rPr>
          <w:rFonts w:ascii="Times New Roman CYR" w:hAnsi="Times New Roman CYR"/>
        </w:rPr>
        <w:t xml:space="preserve"> Наука. Религия. Общество. – </w:t>
      </w:r>
      <w:r>
        <w:rPr>
          <w:rFonts w:ascii="Times New Roman CYR" w:hAnsi="Times New Roman CYR"/>
        </w:rPr>
        <w:br/>
        <w:t>К.: Политиздат Украины, 1986. – 159 с.</w:t>
      </w:r>
    </w:p>
    <w:p w14:paraId="13463F1B"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220. </w:t>
      </w:r>
      <w:r>
        <w:rPr>
          <w:rFonts w:ascii="Times New Roman CYR" w:hAnsi="Times New Roman CYR"/>
          <w:i/>
        </w:rPr>
        <w:t>Заботкина В.И</w:t>
      </w:r>
      <w:r>
        <w:rPr>
          <w:rFonts w:ascii="Times New Roman CYR" w:hAnsi="Times New Roman CYR"/>
        </w:rPr>
        <w:t>. Картина мира и лексикон: культурологический аспект // Картина мира: лексикон и текст: Сб. науч. тр. МГЛУ. – М.: МГЛУ, 1991. – Вып. 375. – С. 17-21.</w:t>
      </w:r>
    </w:p>
    <w:p w14:paraId="08EFBA8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221. </w:t>
      </w:r>
      <w:r>
        <w:rPr>
          <w:rFonts w:ascii="Times New Roman CYR" w:hAnsi="Times New Roman CYR"/>
          <w:i/>
        </w:rPr>
        <w:t>Залевская А.А.</w:t>
      </w:r>
      <w:r>
        <w:rPr>
          <w:rFonts w:ascii="Times New Roman CYR" w:hAnsi="Times New Roman CYR"/>
        </w:rPr>
        <w:t xml:space="preserve"> Национально-культурная специфика мира и различные подходы к ее исследованию // Языковое сознание и образ мира: Сб. ст. / Отв. ред. Н.В.Уфимцева. – М.: Изд-во Московск. ун-та, 2000. – С. 39-54.</w:t>
      </w:r>
    </w:p>
    <w:p w14:paraId="6FD3825A"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222. </w:t>
      </w:r>
      <w:r>
        <w:rPr>
          <w:rFonts w:ascii="Times New Roman CYR" w:hAnsi="Times New Roman CYR"/>
          <w:i/>
        </w:rPr>
        <w:t>Звегинцев В.А</w:t>
      </w:r>
      <w:r>
        <w:rPr>
          <w:rFonts w:ascii="Times New Roman CYR" w:hAnsi="Times New Roman CYR"/>
        </w:rPr>
        <w:t>. Теоретическая и прикладная лингвистика. – М.: Просвещение, 1968. – 336 с.</w:t>
      </w:r>
    </w:p>
    <w:p w14:paraId="203CACD2"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223. </w:t>
      </w:r>
      <w:r>
        <w:rPr>
          <w:rFonts w:ascii="Times New Roman CYR" w:hAnsi="Times New Roman CYR"/>
          <w:i/>
        </w:rPr>
        <w:t>Звегинцев В.А.</w:t>
      </w:r>
      <w:r>
        <w:rPr>
          <w:rFonts w:ascii="Times New Roman CYR" w:hAnsi="Times New Roman CYR"/>
        </w:rPr>
        <w:t xml:space="preserve"> Язык и лингвистическая теория. – М.: Изд-во Московск. ун-та, 1973. – 248 с.</w:t>
      </w:r>
    </w:p>
    <w:p w14:paraId="52BEC8BC"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224. </w:t>
      </w:r>
      <w:r>
        <w:rPr>
          <w:rFonts w:ascii="Times New Roman CYR" w:hAnsi="Times New Roman CYR"/>
          <w:i/>
        </w:rPr>
        <w:t>Звегинцев В.А.</w:t>
      </w:r>
      <w:r>
        <w:rPr>
          <w:rFonts w:ascii="Times New Roman CYR" w:hAnsi="Times New Roman CYR"/>
        </w:rPr>
        <w:t xml:space="preserve"> Предложение и его отношение к языку и речи. – </w:t>
      </w:r>
      <w:r>
        <w:rPr>
          <w:rFonts w:ascii="Times New Roman CYR" w:hAnsi="Times New Roman CYR"/>
        </w:rPr>
        <w:br/>
        <w:t>М.:  Изд-во Московск. ун-та, 1976. – 307 с.</w:t>
      </w:r>
    </w:p>
    <w:p w14:paraId="7C27A2F8"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225. </w:t>
      </w:r>
      <w:r>
        <w:rPr>
          <w:rFonts w:ascii="Times New Roman CYR" w:hAnsi="Times New Roman CYR"/>
          <w:i/>
        </w:rPr>
        <w:t>Звегинцев В.А</w:t>
      </w:r>
      <w:r>
        <w:rPr>
          <w:rFonts w:ascii="Times New Roman CYR" w:hAnsi="Times New Roman CYR"/>
        </w:rPr>
        <w:t>. Мысли о лингвистике. – М.: Изд-во Московск. ун-та,</w:t>
      </w:r>
      <w:r>
        <w:rPr>
          <w:rFonts w:ascii="Times New Roman CYR" w:hAnsi="Times New Roman CYR"/>
        </w:rPr>
        <w:br/>
        <w:t xml:space="preserve"> 1996. – 334 с.</w:t>
      </w:r>
    </w:p>
    <w:p w14:paraId="17A3F9A9" w14:textId="77777777" w:rsidR="00D66E16" w:rsidRDefault="00D66E16" w:rsidP="00D66E16">
      <w:pPr>
        <w:spacing w:line="360" w:lineRule="auto"/>
        <w:jc w:val="both"/>
        <w:rPr>
          <w:rFonts w:ascii="Times New Roman CYR" w:hAnsi="Times New Roman CYR"/>
        </w:rPr>
      </w:pPr>
      <w:r>
        <w:rPr>
          <w:rFonts w:ascii="Times New Roman CYR" w:hAnsi="Times New Roman CYR"/>
        </w:rPr>
        <w:lastRenderedPageBreak/>
        <w:t xml:space="preserve">226. </w:t>
      </w:r>
      <w:r>
        <w:rPr>
          <w:rFonts w:ascii="Times New Roman CYR" w:hAnsi="Times New Roman CYR"/>
          <w:i/>
        </w:rPr>
        <w:t>Зиндер Л.Р.</w:t>
      </w:r>
      <w:r>
        <w:rPr>
          <w:rFonts w:ascii="Times New Roman CYR" w:hAnsi="Times New Roman CYR"/>
        </w:rPr>
        <w:t xml:space="preserve"> Общая фонетика. </w:t>
      </w:r>
      <w:r>
        <w:rPr>
          <w:b/>
          <w:i/>
          <w:szCs w:val="28"/>
        </w:rPr>
        <w:t xml:space="preserve">– </w:t>
      </w:r>
      <w:r>
        <w:rPr>
          <w:rFonts w:ascii="Times New Roman CYR" w:hAnsi="Times New Roman CYR"/>
        </w:rPr>
        <w:t xml:space="preserve">2-е изд., переработ. и дополнен. – </w:t>
      </w:r>
      <w:r>
        <w:rPr>
          <w:rFonts w:ascii="Times New Roman CYR" w:hAnsi="Times New Roman CYR"/>
        </w:rPr>
        <w:br/>
        <w:t>М.: Высшая школа, 1979. – 312 с.</w:t>
      </w:r>
    </w:p>
    <w:p w14:paraId="08AD7BB9"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227. </w:t>
      </w:r>
      <w:r>
        <w:rPr>
          <w:rFonts w:ascii="Times New Roman CYR" w:hAnsi="Times New Roman CYR"/>
          <w:i/>
        </w:rPr>
        <w:t>Зиндер Л.Р.</w:t>
      </w:r>
      <w:r>
        <w:rPr>
          <w:rFonts w:ascii="Times New Roman CYR" w:hAnsi="Times New Roman CYR"/>
        </w:rPr>
        <w:t xml:space="preserve"> Реальный поток речи и “реконструкция” фонемного состава слов // Теория языка, методы его исследования и преподавания.</w:t>
      </w:r>
      <w:r>
        <w:rPr>
          <w:b/>
          <w:i/>
          <w:szCs w:val="28"/>
        </w:rPr>
        <w:t xml:space="preserve"> –</w:t>
      </w:r>
      <w:r>
        <w:rPr>
          <w:rFonts w:ascii="Times New Roman CYR" w:hAnsi="Times New Roman CYR"/>
        </w:rPr>
        <w:t xml:space="preserve"> Л.: Наука, 1981. – С. 102-106.</w:t>
      </w:r>
    </w:p>
    <w:p w14:paraId="02702BF2"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228. </w:t>
      </w:r>
      <w:r>
        <w:rPr>
          <w:rFonts w:ascii="Times New Roman CYR" w:hAnsi="Times New Roman CYR"/>
          <w:i/>
        </w:rPr>
        <w:t>Зиндер Л.Р.</w:t>
      </w:r>
      <w:r>
        <w:rPr>
          <w:rFonts w:ascii="Times New Roman CYR" w:hAnsi="Times New Roman CYR"/>
        </w:rPr>
        <w:t xml:space="preserve"> Очерк общей теории письма. – Л.: Наука, 1987. – 110 с.</w:t>
      </w:r>
    </w:p>
    <w:p w14:paraId="24529E2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229. </w:t>
      </w:r>
      <w:r>
        <w:rPr>
          <w:rFonts w:ascii="Times New Roman CYR" w:hAnsi="Times New Roman CYR"/>
          <w:i/>
        </w:rPr>
        <w:t>Зиндер Л.Р., Касевич В.Б.</w:t>
      </w:r>
      <w:r>
        <w:rPr>
          <w:rFonts w:ascii="Times New Roman CYR" w:hAnsi="Times New Roman CYR"/>
        </w:rPr>
        <w:t xml:space="preserve"> Фонема и её место в системе языка и речевой деятельности // Вопросы языкознания. – 1989. –  № 6. – С. 29-38.</w:t>
      </w:r>
    </w:p>
    <w:p w14:paraId="108B3E8E"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230. </w:t>
      </w:r>
      <w:r>
        <w:rPr>
          <w:rFonts w:ascii="Times New Roman CYR" w:hAnsi="Times New Roman CYR"/>
          <w:i/>
        </w:rPr>
        <w:t xml:space="preserve">Иванов Вяч.Вс. </w:t>
      </w:r>
      <w:r>
        <w:rPr>
          <w:rFonts w:ascii="Times New Roman CYR" w:hAnsi="Times New Roman CYR"/>
        </w:rPr>
        <w:t>Глоттогенез // Лингвистический энциклопедический словарь. – М.: Большая Российская энциклопедия, 2002. – С. 108-109.</w:t>
      </w:r>
    </w:p>
    <w:p w14:paraId="48EB910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231. </w:t>
      </w:r>
      <w:r>
        <w:rPr>
          <w:rFonts w:ascii="Times New Roman CYR" w:hAnsi="Times New Roman CYR"/>
          <w:i/>
        </w:rPr>
        <w:t>Ивин А.А.</w:t>
      </w:r>
      <w:r>
        <w:rPr>
          <w:rFonts w:ascii="Times New Roman CYR" w:hAnsi="Times New Roman CYR"/>
        </w:rPr>
        <w:t xml:space="preserve"> Основания логики оценок. – М.: Изд-во Московск. ун-та, </w:t>
      </w:r>
      <w:r>
        <w:rPr>
          <w:rFonts w:ascii="Times New Roman CYR" w:hAnsi="Times New Roman CYR"/>
        </w:rPr>
        <w:br/>
        <w:t>1970. – 230 с.</w:t>
      </w:r>
    </w:p>
    <w:p w14:paraId="102758F1"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232. </w:t>
      </w:r>
      <w:r>
        <w:rPr>
          <w:rFonts w:ascii="Times New Roman CYR" w:hAnsi="Times New Roman CYR"/>
          <w:i/>
        </w:rPr>
        <w:t>Илюшин А.А.</w:t>
      </w:r>
      <w:r>
        <w:rPr>
          <w:rFonts w:ascii="Times New Roman CYR" w:hAnsi="Times New Roman CYR"/>
        </w:rPr>
        <w:t xml:space="preserve"> Поэт и его творение // Данте Алигьери. Божественная Комедия: Пер. с ит. – М.: Просвещение, 1988. – С. 5-20.</w:t>
      </w:r>
    </w:p>
    <w:p w14:paraId="508BCD26"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233. </w:t>
      </w:r>
      <w:r>
        <w:rPr>
          <w:rFonts w:ascii="Times New Roman CYR" w:hAnsi="Times New Roman CYR"/>
          <w:i/>
        </w:rPr>
        <w:t>Іноземна філологія</w:t>
      </w:r>
      <w:r>
        <w:rPr>
          <w:rFonts w:ascii="Times New Roman CYR" w:hAnsi="Times New Roman CYR"/>
        </w:rPr>
        <w:t xml:space="preserve"> на межі тисячоліть. – Харків: Лівий берег, </w:t>
      </w:r>
      <w:r>
        <w:rPr>
          <w:rFonts w:ascii="Times New Roman CYR" w:hAnsi="Times New Roman CYR"/>
        </w:rPr>
        <w:br/>
        <w:t>2000. – 320 с.</w:t>
      </w:r>
    </w:p>
    <w:p w14:paraId="1E49FC1B"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234. </w:t>
      </w:r>
      <w:r>
        <w:rPr>
          <w:rFonts w:ascii="Times New Roman CYR" w:hAnsi="Times New Roman CYR"/>
          <w:i/>
        </w:rPr>
        <w:t>История</w:t>
      </w:r>
      <w:r>
        <w:rPr>
          <w:rFonts w:ascii="Times New Roman CYR" w:hAnsi="Times New Roman CYR"/>
        </w:rPr>
        <w:t xml:space="preserve"> римской литературы: В 2-х т. / Под ред. С.И.Соболевского, М.Е.Грабарь-Пассек, Ф.А.Петровского. – М.: Изд-во АН СССР, 1962. – </w:t>
      </w:r>
      <w:r>
        <w:rPr>
          <w:rFonts w:ascii="Times New Roman CYR" w:hAnsi="Times New Roman CYR"/>
        </w:rPr>
        <w:br/>
        <w:t>Т. ІІ. – 484 с.</w:t>
      </w:r>
    </w:p>
    <w:p w14:paraId="17594E5C"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235. </w:t>
      </w:r>
      <w:r>
        <w:rPr>
          <w:rFonts w:ascii="Times New Roman CYR" w:hAnsi="Times New Roman CYR"/>
          <w:i/>
        </w:rPr>
        <w:t>Йолон П.Ф., Крымский С.Б., Парахонский Б.А</w:t>
      </w:r>
      <w:r>
        <w:rPr>
          <w:rFonts w:ascii="Times New Roman CYR" w:hAnsi="Times New Roman CYR"/>
        </w:rPr>
        <w:t xml:space="preserve">. Рациональность в науке и культуре. – К.: Наукова думка, 1989. – 287 с. </w:t>
      </w:r>
    </w:p>
    <w:p w14:paraId="581FDBE3"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236. </w:t>
      </w:r>
      <w:r>
        <w:rPr>
          <w:rFonts w:ascii="Times New Roman CYR" w:hAnsi="Times New Roman CYR"/>
          <w:i/>
        </w:rPr>
        <w:t>Йоргу Йордан</w:t>
      </w:r>
      <w:r>
        <w:rPr>
          <w:rFonts w:ascii="Times New Roman CYR" w:hAnsi="Times New Roman CYR"/>
        </w:rPr>
        <w:t xml:space="preserve">. Романское языкознание / Историческое развитие, течения, методы: Пер. с рум. С.Г.Бережан и И.Ф.Мокряк. – М.: Прогресс, 1971. – </w:t>
      </w:r>
      <w:r>
        <w:rPr>
          <w:rFonts w:ascii="Times New Roman CYR" w:hAnsi="Times New Roman CYR"/>
        </w:rPr>
        <w:br/>
        <w:t xml:space="preserve"> 619 с.</w:t>
      </w:r>
    </w:p>
    <w:p w14:paraId="594383B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237. </w:t>
      </w:r>
      <w:r>
        <w:rPr>
          <w:rFonts w:ascii="Times New Roman CYR" w:hAnsi="Times New Roman CYR"/>
          <w:i/>
        </w:rPr>
        <w:t>Канке В.А.</w:t>
      </w:r>
      <w:r>
        <w:rPr>
          <w:rFonts w:ascii="Times New Roman CYR" w:hAnsi="Times New Roman CYR"/>
        </w:rPr>
        <w:t xml:space="preserve"> Основные философские направления и концепции науки. Итоги ХХ столетия. – М.: Логос, 2000. – 319 с.</w:t>
      </w:r>
    </w:p>
    <w:p w14:paraId="0E209458"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238. </w:t>
      </w:r>
      <w:r>
        <w:rPr>
          <w:rFonts w:ascii="Times New Roman CYR" w:hAnsi="Times New Roman CYR"/>
          <w:i/>
        </w:rPr>
        <w:t>Карпов Н.П.</w:t>
      </w:r>
      <w:r>
        <w:rPr>
          <w:rFonts w:ascii="Times New Roman CYR" w:hAnsi="Times New Roman CYR"/>
        </w:rPr>
        <w:t xml:space="preserve"> Фонетика испанского языка (Теоретический курс). – М.: Высшая школа, 1969. – 233 с.</w:t>
      </w:r>
    </w:p>
    <w:p w14:paraId="12E7A26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239. </w:t>
      </w:r>
      <w:r>
        <w:rPr>
          <w:rFonts w:ascii="Times New Roman CYR" w:hAnsi="Times New Roman CYR"/>
          <w:i/>
        </w:rPr>
        <w:t>Касавин И.Т.</w:t>
      </w:r>
      <w:r>
        <w:rPr>
          <w:rFonts w:ascii="Times New Roman CYR" w:hAnsi="Times New Roman CYR"/>
        </w:rPr>
        <w:t xml:space="preserve"> Познание в мире традиций. – М.: Наука, 1990. – 208 с.</w:t>
      </w:r>
    </w:p>
    <w:p w14:paraId="5B4EFAC0"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240. </w:t>
      </w:r>
      <w:r>
        <w:rPr>
          <w:rFonts w:ascii="Times New Roman CYR" w:hAnsi="Times New Roman CYR"/>
          <w:i/>
        </w:rPr>
        <w:t>Касавин И.Т.</w:t>
      </w:r>
      <w:r>
        <w:rPr>
          <w:rFonts w:ascii="Times New Roman CYR" w:hAnsi="Times New Roman CYR"/>
        </w:rPr>
        <w:t xml:space="preserve"> Миграция. Креативность. Текст. Проблемы неклассической теории познания. – СПб.: Изд-во РХГИ, 1999. – 408 с.</w:t>
      </w:r>
    </w:p>
    <w:p w14:paraId="7FF678B4"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241. </w:t>
      </w:r>
      <w:r>
        <w:rPr>
          <w:rFonts w:ascii="Times New Roman CYR" w:hAnsi="Times New Roman CYR"/>
          <w:i/>
        </w:rPr>
        <w:t>Касавин И.Т.</w:t>
      </w:r>
      <w:r>
        <w:rPr>
          <w:rFonts w:ascii="Times New Roman CYR" w:hAnsi="Times New Roman CYR"/>
        </w:rPr>
        <w:t xml:space="preserve"> Традиции и интерпретации: Фрагмент исторической эпистемологии. – М.: РАН, Институт философии; СПб.: Изд-во РХГИ, </w:t>
      </w:r>
      <w:r>
        <w:rPr>
          <w:rFonts w:ascii="Times New Roman CYR" w:hAnsi="Times New Roman CYR"/>
        </w:rPr>
        <w:br/>
        <w:t>2000. – 310 с.</w:t>
      </w:r>
    </w:p>
    <w:p w14:paraId="2D81933E" w14:textId="77777777" w:rsidR="00D66E16" w:rsidRDefault="00D66E16" w:rsidP="00D66E16">
      <w:pPr>
        <w:spacing w:line="360" w:lineRule="auto"/>
        <w:jc w:val="both"/>
      </w:pPr>
      <w:r>
        <w:rPr>
          <w:rFonts w:ascii="Times New Roman CYR" w:hAnsi="Times New Roman CYR"/>
        </w:rPr>
        <w:t xml:space="preserve">242. </w:t>
      </w:r>
      <w:r>
        <w:rPr>
          <w:rFonts w:ascii="Times New Roman CYR" w:hAnsi="Times New Roman CYR"/>
          <w:i/>
        </w:rPr>
        <w:t>Касаткин Л.Л.</w:t>
      </w:r>
      <w:r>
        <w:rPr>
          <w:rFonts w:ascii="Times New Roman CYR" w:hAnsi="Times New Roman CYR"/>
        </w:rPr>
        <w:t xml:space="preserve"> Одна из тенденций развития фонетики русского языка / Вопросы языкознания. – 1989. – №6. </w:t>
      </w:r>
      <w:r>
        <w:rPr>
          <w:b/>
          <w:i/>
          <w:szCs w:val="28"/>
        </w:rPr>
        <w:t>–</w:t>
      </w:r>
      <w:r>
        <w:rPr>
          <w:rFonts w:ascii="Times New Roman CYR" w:hAnsi="Times New Roman CYR"/>
        </w:rPr>
        <w:t xml:space="preserve"> С. 3</w:t>
      </w:r>
      <w:r>
        <w:t>9-45.</w:t>
      </w:r>
    </w:p>
    <w:p w14:paraId="5EFA831E" w14:textId="77777777" w:rsidR="00D66E16" w:rsidRDefault="00D66E16" w:rsidP="00D66E16">
      <w:pPr>
        <w:spacing w:line="360" w:lineRule="auto"/>
        <w:jc w:val="both"/>
      </w:pPr>
      <w:r>
        <w:lastRenderedPageBreak/>
        <w:t xml:space="preserve">243. </w:t>
      </w:r>
      <w:r>
        <w:rPr>
          <w:i/>
        </w:rPr>
        <w:t>Катагощина Н.А.</w:t>
      </w:r>
      <w:r>
        <w:t xml:space="preserve"> Особенности фонологической системы современных иберо-романских языков (португальского, каталанского и испанского). </w:t>
      </w:r>
      <w:r>
        <w:rPr>
          <w:rFonts w:ascii="Times New Roman CYR" w:hAnsi="Times New Roman CYR"/>
        </w:rPr>
        <w:t>–</w:t>
      </w:r>
      <w:r>
        <w:t xml:space="preserve"> М.: Наука, 1970. </w:t>
      </w:r>
      <w:r>
        <w:rPr>
          <w:rFonts w:ascii="Times New Roman CYR" w:hAnsi="Times New Roman CYR"/>
        </w:rPr>
        <w:t>–</w:t>
      </w:r>
      <w:r>
        <w:t xml:space="preserve"> 157 с.</w:t>
      </w:r>
    </w:p>
    <w:p w14:paraId="4B850EAF" w14:textId="77777777" w:rsidR="00D66E16" w:rsidRDefault="00D66E16" w:rsidP="00D66E16">
      <w:pPr>
        <w:spacing w:line="360" w:lineRule="auto"/>
        <w:jc w:val="both"/>
      </w:pPr>
      <w:r>
        <w:t xml:space="preserve">244. </w:t>
      </w:r>
      <w:r>
        <w:rPr>
          <w:i/>
        </w:rPr>
        <w:t>Катагощина Н.А.</w:t>
      </w:r>
      <w:r>
        <w:t xml:space="preserve"> Понятие </w:t>
      </w:r>
      <w:r>
        <w:rPr>
          <w:lang w:val="es-ES_tradnl"/>
        </w:rPr>
        <w:t>scripta</w:t>
      </w:r>
      <w:r>
        <w:t xml:space="preserve"> и проблема языковой интерпретации старофранцузских текстов // Исследования по романской филологии. Серия “Древняя и Новая Романия”. </w:t>
      </w:r>
      <w:r>
        <w:rPr>
          <w:rFonts w:ascii="Times New Roman CYR" w:hAnsi="Times New Roman CYR"/>
        </w:rPr>
        <w:t>–</w:t>
      </w:r>
      <w:r>
        <w:t xml:space="preserve"> Л.: Изд-во Ленинградск. ун-та, 1978. </w:t>
      </w:r>
      <w:r>
        <w:rPr>
          <w:rFonts w:ascii="Times New Roman CYR" w:hAnsi="Times New Roman CYR"/>
        </w:rPr>
        <w:t>–</w:t>
      </w:r>
      <w:r>
        <w:t xml:space="preserve"> </w:t>
      </w:r>
      <w:r>
        <w:br/>
        <w:t xml:space="preserve">Вып. 2. </w:t>
      </w:r>
      <w:r>
        <w:rPr>
          <w:rFonts w:ascii="Times New Roman CYR" w:hAnsi="Times New Roman CYR"/>
        </w:rPr>
        <w:t xml:space="preserve">– </w:t>
      </w:r>
      <w:r>
        <w:t>С. 44-50.</w:t>
      </w:r>
    </w:p>
    <w:p w14:paraId="4A9121EC" w14:textId="77777777" w:rsidR="00D66E16" w:rsidRDefault="00D66E16" w:rsidP="00D66E16">
      <w:pPr>
        <w:spacing w:line="360" w:lineRule="auto"/>
        <w:jc w:val="both"/>
      </w:pPr>
      <w:r>
        <w:t xml:space="preserve">245. </w:t>
      </w:r>
      <w:r>
        <w:rPr>
          <w:i/>
        </w:rPr>
        <w:t>Кацнельсон С.Д.</w:t>
      </w:r>
      <w:r>
        <w:t xml:space="preserve"> Типология языка и речевое мышление. </w:t>
      </w:r>
      <w:r>
        <w:rPr>
          <w:rFonts w:ascii="Times New Roman CYR" w:hAnsi="Times New Roman CYR"/>
        </w:rPr>
        <w:t>–</w:t>
      </w:r>
      <w:r>
        <w:t xml:space="preserve"> Л.: Наука, 1972. </w:t>
      </w:r>
      <w:r>
        <w:rPr>
          <w:rFonts w:ascii="Times New Roman CYR" w:hAnsi="Times New Roman CYR"/>
        </w:rPr>
        <w:t>–</w:t>
      </w:r>
      <w:r>
        <w:t xml:space="preserve"> 216 с.</w:t>
      </w:r>
    </w:p>
    <w:p w14:paraId="3CCF261D" w14:textId="77777777" w:rsidR="00D66E16" w:rsidRDefault="00D66E16" w:rsidP="00D66E16">
      <w:pPr>
        <w:spacing w:line="360" w:lineRule="auto"/>
        <w:jc w:val="both"/>
      </w:pPr>
      <w:r>
        <w:t xml:space="preserve">246. </w:t>
      </w:r>
      <w:r>
        <w:rPr>
          <w:i/>
        </w:rPr>
        <w:t xml:space="preserve"> Кацнельсон С.Д.</w:t>
      </w:r>
      <w:r>
        <w:t xml:space="preserve"> Звуковые законы и их внутренние механизмы // Теория языка. Англистика. Кельтология. </w:t>
      </w:r>
      <w:r>
        <w:rPr>
          <w:rFonts w:ascii="Times New Roman CYR" w:hAnsi="Times New Roman CYR"/>
        </w:rPr>
        <w:t>–</w:t>
      </w:r>
      <w:r>
        <w:t xml:space="preserve"> М.: Наука, 1976. </w:t>
      </w:r>
      <w:r>
        <w:rPr>
          <w:rFonts w:ascii="Times New Roman CYR" w:hAnsi="Times New Roman CYR"/>
        </w:rPr>
        <w:t>–</w:t>
      </w:r>
      <w:r>
        <w:t xml:space="preserve"> С. 56-62.</w:t>
      </w:r>
    </w:p>
    <w:p w14:paraId="71F5F608" w14:textId="77777777" w:rsidR="00D66E16" w:rsidRDefault="00D66E16" w:rsidP="00D66E16">
      <w:pPr>
        <w:spacing w:line="360" w:lineRule="auto"/>
        <w:jc w:val="both"/>
      </w:pPr>
      <w:r>
        <w:t xml:space="preserve">247. </w:t>
      </w:r>
      <w:r>
        <w:rPr>
          <w:i/>
        </w:rPr>
        <w:t>Кацнельсон С.Д.</w:t>
      </w:r>
      <w:r>
        <w:t xml:space="preserve"> Общее и типологическое языкознание. </w:t>
      </w:r>
      <w:r>
        <w:rPr>
          <w:rFonts w:ascii="Times New Roman CYR" w:hAnsi="Times New Roman CYR"/>
        </w:rPr>
        <w:t>–</w:t>
      </w:r>
      <w:r>
        <w:t xml:space="preserve"> М.-Л.: Наука, Ленинградск. отд-ние, 1986. </w:t>
      </w:r>
      <w:r>
        <w:rPr>
          <w:rFonts w:ascii="Times New Roman CYR" w:hAnsi="Times New Roman CYR"/>
        </w:rPr>
        <w:t>–</w:t>
      </w:r>
      <w:r>
        <w:t xml:space="preserve"> 298 с. </w:t>
      </w:r>
    </w:p>
    <w:p w14:paraId="03EC8666" w14:textId="77777777" w:rsidR="00D66E16" w:rsidRDefault="00D66E16" w:rsidP="00D66E16">
      <w:pPr>
        <w:spacing w:line="360" w:lineRule="auto"/>
        <w:jc w:val="both"/>
        <w:rPr>
          <w:rFonts w:ascii="Times New Roman CYR" w:hAnsi="Times New Roman CYR"/>
        </w:rPr>
      </w:pPr>
      <w:r>
        <w:t xml:space="preserve">248. </w:t>
      </w:r>
      <w:r>
        <w:rPr>
          <w:i/>
        </w:rPr>
        <w:t xml:space="preserve">Кибрик А.Е. </w:t>
      </w:r>
      <w:r>
        <w:t>Язык</w:t>
      </w:r>
      <w:r>
        <w:rPr>
          <w:i/>
        </w:rPr>
        <w:t xml:space="preserve">  </w:t>
      </w:r>
      <w:r>
        <w:rPr>
          <w:rFonts w:ascii="Times New Roman CYR" w:hAnsi="Times New Roman CYR"/>
        </w:rPr>
        <w:t>// Лингвистический энциклопедический словарь. – М.: Большая Российская энциклопедия, 2002. – С.604-606.</w:t>
      </w:r>
    </w:p>
    <w:p w14:paraId="23ECA35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249. </w:t>
      </w:r>
      <w:r>
        <w:rPr>
          <w:i/>
        </w:rPr>
        <w:t>Кифер Ф.</w:t>
      </w:r>
      <w:r>
        <w:t xml:space="preserve"> О роли прагматики в лингвистическом описании // Новое в зарубежной лингвистике. </w:t>
      </w:r>
      <w:r>
        <w:rPr>
          <w:rFonts w:ascii="Times New Roman CYR" w:hAnsi="Times New Roman CYR"/>
        </w:rPr>
        <w:t xml:space="preserve">– </w:t>
      </w:r>
      <w:r>
        <w:t>Вып. Х</w:t>
      </w:r>
      <w:r>
        <w:rPr>
          <w:lang w:val="en-US"/>
        </w:rPr>
        <w:t>VI</w:t>
      </w:r>
      <w:r>
        <w:rPr>
          <w:rFonts w:ascii="Times New Roman CYR" w:hAnsi="Times New Roman CYR"/>
        </w:rPr>
        <w:t xml:space="preserve">: Лингвистическая прагматика. – </w:t>
      </w:r>
      <w:r>
        <w:rPr>
          <w:rFonts w:ascii="Times New Roman CYR" w:hAnsi="Times New Roman CYR"/>
        </w:rPr>
        <w:br/>
      </w:r>
      <w:r>
        <w:t xml:space="preserve">М.: Прогресс, 1985. </w:t>
      </w:r>
      <w:r>
        <w:rPr>
          <w:rFonts w:ascii="Times New Roman CYR" w:hAnsi="Times New Roman CYR"/>
        </w:rPr>
        <w:t>–</w:t>
      </w:r>
      <w:r>
        <w:t xml:space="preserve"> </w:t>
      </w:r>
      <w:r>
        <w:rPr>
          <w:rFonts w:ascii="Times New Roman CYR" w:hAnsi="Times New Roman CYR"/>
        </w:rPr>
        <w:t>С. 333-348.</w:t>
      </w:r>
    </w:p>
    <w:p w14:paraId="4843017E"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250. </w:t>
      </w:r>
      <w:r>
        <w:rPr>
          <w:rFonts w:ascii="Times New Roman CYR" w:hAnsi="Times New Roman CYR"/>
          <w:i/>
        </w:rPr>
        <w:t>Клаус Г.</w:t>
      </w:r>
      <w:r>
        <w:rPr>
          <w:rFonts w:ascii="Times New Roman CYR" w:hAnsi="Times New Roman CYR"/>
        </w:rPr>
        <w:t xml:space="preserve"> Сила слова. – М.: Прогресс, 1967. – 216 с.</w:t>
      </w:r>
    </w:p>
    <w:p w14:paraId="4D9D242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251. </w:t>
      </w:r>
      <w:r>
        <w:rPr>
          <w:rFonts w:ascii="Times New Roman CYR" w:hAnsi="Times New Roman CYR"/>
          <w:i/>
        </w:rPr>
        <w:t>Климов Г.А.</w:t>
      </w:r>
      <w:r>
        <w:rPr>
          <w:rFonts w:ascii="Times New Roman CYR" w:hAnsi="Times New Roman CYR"/>
        </w:rPr>
        <w:t xml:space="preserve"> Проблемы разграничения синхронии и диахронии // Общее языкознание. Методы лингвистических исследований. – М.: Наука, 1973. – </w:t>
      </w:r>
      <w:r>
        <w:rPr>
          <w:rFonts w:ascii="Times New Roman CYR" w:hAnsi="Times New Roman CYR"/>
        </w:rPr>
        <w:br/>
        <w:t>С. 107-119.</w:t>
      </w:r>
    </w:p>
    <w:p w14:paraId="2080BCCB"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252. </w:t>
      </w:r>
      <w:r>
        <w:rPr>
          <w:rFonts w:ascii="Times New Roman CYR" w:hAnsi="Times New Roman CYR"/>
          <w:i/>
        </w:rPr>
        <w:t>Коваль А.П.</w:t>
      </w:r>
      <w:r>
        <w:rPr>
          <w:rFonts w:ascii="Times New Roman CYR" w:hAnsi="Times New Roman CYR"/>
        </w:rPr>
        <w:t xml:space="preserve"> Життя і пригоди імен. – К.: Вища школа, 1988. – 239 с.</w:t>
      </w:r>
    </w:p>
    <w:p w14:paraId="05D77C4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253. </w:t>
      </w:r>
      <w:r>
        <w:rPr>
          <w:rFonts w:ascii="Times New Roman CYR" w:hAnsi="Times New Roman CYR"/>
          <w:i/>
        </w:rPr>
        <w:t>Коган П.С.</w:t>
      </w:r>
      <w:r>
        <w:rPr>
          <w:rFonts w:ascii="Times New Roman CYR" w:hAnsi="Times New Roman CYR"/>
        </w:rPr>
        <w:t xml:space="preserve"> Очерки по истории западноевропейской литературы. – </w:t>
      </w:r>
      <w:r>
        <w:rPr>
          <w:rFonts w:ascii="Times New Roman CYR" w:hAnsi="Times New Roman CYR"/>
        </w:rPr>
        <w:br/>
        <w:t xml:space="preserve">12-е изд. – М.: Советская наука, 1943. – Т. </w:t>
      </w:r>
      <w:r>
        <w:rPr>
          <w:lang w:val="es-ES_tradnl"/>
        </w:rPr>
        <w:t>I</w:t>
      </w:r>
      <w:r>
        <w:rPr>
          <w:rFonts w:ascii="Times New Roman CYR" w:hAnsi="Times New Roman CYR"/>
        </w:rPr>
        <w:t>. – 320 с.</w:t>
      </w:r>
    </w:p>
    <w:p w14:paraId="36C89DE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254. </w:t>
      </w:r>
      <w:r>
        <w:rPr>
          <w:rFonts w:ascii="Times New Roman CYR" w:hAnsi="Times New Roman CYR"/>
          <w:i/>
        </w:rPr>
        <w:t>Колшанский Г.В.</w:t>
      </w:r>
      <w:r>
        <w:rPr>
          <w:rFonts w:ascii="Times New Roman CYR" w:hAnsi="Times New Roman CYR"/>
        </w:rPr>
        <w:t xml:space="preserve"> Паралингвистика. – М.: Наука, 1974. – 79 с.</w:t>
      </w:r>
    </w:p>
    <w:p w14:paraId="495E20B3"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255. </w:t>
      </w:r>
      <w:r>
        <w:rPr>
          <w:rFonts w:ascii="Times New Roman CYR" w:hAnsi="Times New Roman CYR"/>
          <w:i/>
        </w:rPr>
        <w:t>Колшанский Г.В.</w:t>
      </w:r>
      <w:r>
        <w:rPr>
          <w:rFonts w:ascii="Times New Roman CYR" w:hAnsi="Times New Roman CYR"/>
        </w:rPr>
        <w:t xml:space="preserve"> Соотношение субъективных и объективных факторов в языке. – М.: Наука, 1975. – 230 с.</w:t>
      </w:r>
    </w:p>
    <w:p w14:paraId="3B1949F2"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256. </w:t>
      </w:r>
      <w:r>
        <w:rPr>
          <w:rFonts w:ascii="Times New Roman CYR" w:hAnsi="Times New Roman CYR"/>
          <w:i/>
        </w:rPr>
        <w:t>Колшанский Г.В.</w:t>
      </w:r>
      <w:r>
        <w:rPr>
          <w:rFonts w:ascii="Times New Roman CYR" w:hAnsi="Times New Roman CYR"/>
        </w:rPr>
        <w:t xml:space="preserve"> Лингво-гносеологические основы языковой </w:t>
      </w:r>
      <w:r>
        <w:rPr>
          <w:rFonts w:ascii="Times New Roman CYR" w:hAnsi="Times New Roman CYR"/>
        </w:rPr>
        <w:br/>
        <w:t xml:space="preserve">номинации // Языковая номинация (Общие вопросы). – М.: Наука, 1977. – </w:t>
      </w:r>
      <w:r>
        <w:rPr>
          <w:rFonts w:ascii="Times New Roman CYR" w:hAnsi="Times New Roman CYR"/>
        </w:rPr>
        <w:br/>
        <w:t>С. 99-146.</w:t>
      </w:r>
    </w:p>
    <w:p w14:paraId="5436975D" w14:textId="77777777" w:rsidR="00D66E16" w:rsidRDefault="00D66E16" w:rsidP="00D66E16">
      <w:pPr>
        <w:spacing w:line="360" w:lineRule="auto"/>
        <w:jc w:val="both"/>
        <w:rPr>
          <w:rFonts w:ascii="Times New Roman CYR" w:hAnsi="Times New Roman CYR"/>
        </w:rPr>
      </w:pPr>
      <w:r>
        <w:rPr>
          <w:rFonts w:ascii="Times New Roman CYR" w:hAnsi="Times New Roman CYR"/>
        </w:rPr>
        <w:t>257.</w:t>
      </w:r>
      <w:r>
        <w:rPr>
          <w:rFonts w:ascii="Times New Roman CYR" w:hAnsi="Times New Roman CYR"/>
          <w:i/>
        </w:rPr>
        <w:t xml:space="preserve"> Колшанский Г.В.</w:t>
      </w:r>
      <w:r>
        <w:rPr>
          <w:rFonts w:ascii="Times New Roman CYR" w:hAnsi="Times New Roman CYR"/>
        </w:rPr>
        <w:t xml:space="preserve"> Проблемы коммуникативной лингвистики // Вопросы языкознания. – 1979. – №6. – С. 51-62.</w:t>
      </w:r>
    </w:p>
    <w:p w14:paraId="4D59AB71"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258. </w:t>
      </w:r>
      <w:r>
        <w:rPr>
          <w:rFonts w:ascii="Times New Roman CYR" w:hAnsi="Times New Roman CYR"/>
          <w:i/>
        </w:rPr>
        <w:t>Колшанский Г.В.</w:t>
      </w:r>
      <w:r>
        <w:rPr>
          <w:rFonts w:ascii="Times New Roman CYR" w:hAnsi="Times New Roman CYR"/>
        </w:rPr>
        <w:t xml:space="preserve"> Контекстная семантика. – М.: Наука, 1980. – 149 с.</w:t>
      </w:r>
    </w:p>
    <w:p w14:paraId="0412F408"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259. </w:t>
      </w:r>
      <w:r>
        <w:rPr>
          <w:rFonts w:ascii="Times New Roman CYR" w:hAnsi="Times New Roman CYR"/>
          <w:i/>
        </w:rPr>
        <w:t>Колшанский Г.В</w:t>
      </w:r>
      <w:r>
        <w:rPr>
          <w:rFonts w:ascii="Times New Roman CYR" w:hAnsi="Times New Roman CYR"/>
        </w:rPr>
        <w:t>. Коммуникативная функция и структура языка. – М.: Наука, 1984. – 175 с.</w:t>
      </w:r>
    </w:p>
    <w:p w14:paraId="6628928C" w14:textId="77777777" w:rsidR="00D66E16" w:rsidRDefault="00D66E16" w:rsidP="00D66E16">
      <w:pPr>
        <w:spacing w:line="360" w:lineRule="auto"/>
        <w:jc w:val="both"/>
        <w:rPr>
          <w:rFonts w:ascii="Times New Roman CYR" w:hAnsi="Times New Roman CYR"/>
        </w:rPr>
      </w:pPr>
      <w:r>
        <w:rPr>
          <w:rFonts w:ascii="Times New Roman CYR" w:hAnsi="Times New Roman CYR"/>
        </w:rPr>
        <w:lastRenderedPageBreak/>
        <w:t xml:space="preserve">260. </w:t>
      </w:r>
      <w:r>
        <w:rPr>
          <w:rFonts w:ascii="Times New Roman CYR" w:hAnsi="Times New Roman CYR"/>
          <w:i/>
        </w:rPr>
        <w:t>Колшанский Г.В</w:t>
      </w:r>
      <w:r>
        <w:rPr>
          <w:rFonts w:ascii="Times New Roman CYR" w:hAnsi="Times New Roman CYR"/>
        </w:rPr>
        <w:t>. Объективная картина мира в познании и языке. – М.: Наука, 1990. – 108 с.</w:t>
      </w:r>
    </w:p>
    <w:p w14:paraId="3D8AF52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261. </w:t>
      </w:r>
      <w:r>
        <w:rPr>
          <w:rFonts w:ascii="Times New Roman CYR" w:hAnsi="Times New Roman CYR"/>
          <w:i/>
        </w:rPr>
        <w:t>Конрад Н.И.</w:t>
      </w:r>
      <w:r>
        <w:rPr>
          <w:rFonts w:ascii="Times New Roman CYR" w:hAnsi="Times New Roman CYR"/>
        </w:rPr>
        <w:t xml:space="preserve"> Об эпохе Возрождения // Литература эпохи Возрождения и проблемы всемирной литературы. – М.: Наука, 1967. – С. 17-23.</w:t>
      </w:r>
    </w:p>
    <w:p w14:paraId="16ECA3E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262. </w:t>
      </w:r>
      <w:r>
        <w:rPr>
          <w:rFonts w:ascii="Times New Roman CYR" w:hAnsi="Times New Roman CYR"/>
          <w:i/>
        </w:rPr>
        <w:t>Корбозерова Н.Н</w:t>
      </w:r>
      <w:r>
        <w:rPr>
          <w:rFonts w:ascii="Times New Roman CYR" w:hAnsi="Times New Roman CYR"/>
        </w:rPr>
        <w:t xml:space="preserve">. Грамматика и семантика сложного предложения. Вопросы становления синтаксиса испанского языка. – К.: Вища школа, </w:t>
      </w:r>
      <w:r>
        <w:rPr>
          <w:rFonts w:ascii="Times New Roman CYR" w:hAnsi="Times New Roman CYR"/>
        </w:rPr>
        <w:br/>
        <w:t>1989. – 111 с.</w:t>
      </w:r>
    </w:p>
    <w:p w14:paraId="0F58A59E"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263. </w:t>
      </w:r>
      <w:r>
        <w:rPr>
          <w:rFonts w:ascii="Times New Roman CYR" w:hAnsi="Times New Roman CYR"/>
          <w:i/>
          <w:spacing w:val="-4"/>
          <w:szCs w:val="28"/>
        </w:rPr>
        <w:t>Корбозерова Н.М.</w:t>
      </w:r>
      <w:r>
        <w:rPr>
          <w:rFonts w:ascii="Times New Roman CYR" w:hAnsi="Times New Roman CYR"/>
          <w:spacing w:val="-4"/>
          <w:szCs w:val="28"/>
        </w:rPr>
        <w:t xml:space="preserve"> Про деякі аспекти мовних змін в лінгвістичній теорії // Вісник Київського національного ун-ту ім. Т.Шевченка. Іноземна філологія. – К.: Видавничий центр “Київський</w:t>
      </w:r>
      <w:r>
        <w:rPr>
          <w:rFonts w:ascii="Times New Roman CYR" w:hAnsi="Times New Roman CYR"/>
        </w:rPr>
        <w:t xml:space="preserve"> університет”. – 2000. –  Вип. 28. – С. 49-53.</w:t>
      </w:r>
    </w:p>
    <w:p w14:paraId="56D669E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264. </w:t>
      </w:r>
      <w:r>
        <w:rPr>
          <w:rFonts w:ascii="Times New Roman CYR" w:hAnsi="Times New Roman CYR"/>
          <w:i/>
        </w:rPr>
        <w:t>Корбозерова Н.М.</w:t>
      </w:r>
      <w:r>
        <w:rPr>
          <w:rFonts w:ascii="Times New Roman CYR" w:hAnsi="Times New Roman CYR"/>
        </w:rPr>
        <w:t xml:space="preserve"> Фактор розвитку складнопідрядного речення в іспанській мові // Проблеми семантики слова, речення та тексту: </w:t>
      </w:r>
      <w:r>
        <w:rPr>
          <w:rFonts w:ascii="Times New Roman CYR" w:hAnsi="Times New Roman CYR"/>
        </w:rPr>
        <w:br/>
        <w:t>Зб. наук. ст. – К.: КДЛУ,  2000. – Вип. 3. – С. 121-125.</w:t>
      </w:r>
    </w:p>
    <w:p w14:paraId="7AAA8688"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265. </w:t>
      </w:r>
      <w:r>
        <w:rPr>
          <w:rFonts w:ascii="Times New Roman CYR" w:hAnsi="Times New Roman CYR"/>
          <w:i/>
        </w:rPr>
        <w:t>Корлэтяну Н.Г.</w:t>
      </w:r>
      <w:r>
        <w:rPr>
          <w:rFonts w:ascii="Times New Roman CYR" w:hAnsi="Times New Roman CYR"/>
        </w:rPr>
        <w:t xml:space="preserve"> Исследование народной латыни и ее отношений с романскими языками. – М.: Наука, 1974. – 304 с.</w:t>
      </w:r>
    </w:p>
    <w:p w14:paraId="7AF7FCA6"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266. </w:t>
      </w:r>
      <w:r>
        <w:rPr>
          <w:rFonts w:ascii="Times New Roman CYR" w:hAnsi="Times New Roman CYR"/>
          <w:i/>
        </w:rPr>
        <w:t>Корнилов О.А.</w:t>
      </w:r>
      <w:r>
        <w:rPr>
          <w:rFonts w:ascii="Times New Roman CYR" w:hAnsi="Times New Roman CYR"/>
        </w:rPr>
        <w:t xml:space="preserve"> Языковые картины мира как производные национальных менталитетов. – М.: Изд-во Московск. гос. ун-та им. М.В.Ломоносова,    </w:t>
      </w:r>
      <w:r>
        <w:rPr>
          <w:rFonts w:ascii="Times New Roman CYR" w:hAnsi="Times New Roman CYR"/>
        </w:rPr>
        <w:br/>
        <w:t>1999. – 302 с.</w:t>
      </w:r>
    </w:p>
    <w:p w14:paraId="16A4663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267. </w:t>
      </w:r>
      <w:r>
        <w:rPr>
          <w:rFonts w:ascii="Times New Roman CYR" w:hAnsi="Times New Roman CYR"/>
          <w:i/>
        </w:rPr>
        <w:t>Корсунский А.Р.</w:t>
      </w:r>
      <w:r>
        <w:rPr>
          <w:rFonts w:ascii="Times New Roman CYR" w:hAnsi="Times New Roman CYR"/>
        </w:rPr>
        <w:t xml:space="preserve"> Готская Испания: Очерки социально-экономической и политической истории. – М.: Изд-во Московск. ун-та, 1969. – 326 с.</w:t>
      </w:r>
    </w:p>
    <w:p w14:paraId="3BF213D6"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268. </w:t>
      </w:r>
      <w:r>
        <w:rPr>
          <w:rFonts w:ascii="Times New Roman CYR" w:hAnsi="Times New Roman CYR"/>
          <w:i/>
        </w:rPr>
        <w:t>Корсунский А.Р.</w:t>
      </w:r>
      <w:r>
        <w:rPr>
          <w:rFonts w:ascii="Times New Roman CYR" w:hAnsi="Times New Roman CYR"/>
        </w:rPr>
        <w:t xml:space="preserve"> История Испании </w:t>
      </w:r>
      <w:r>
        <w:rPr>
          <w:lang w:val="es-ES_tradnl"/>
        </w:rPr>
        <w:t>IX</w:t>
      </w:r>
      <w:r>
        <w:t>-</w:t>
      </w:r>
      <w:r>
        <w:rPr>
          <w:lang w:val="es-ES_tradnl"/>
        </w:rPr>
        <w:t>XIII</w:t>
      </w:r>
      <w:r>
        <w:t xml:space="preserve"> </w:t>
      </w:r>
      <w:r>
        <w:rPr>
          <w:rFonts w:ascii="Times New Roman CYR" w:hAnsi="Times New Roman CYR"/>
        </w:rPr>
        <w:t xml:space="preserve">веков. (Социально-экономические отношения и политический строй Астуро-Леонского и </w:t>
      </w:r>
      <w:r>
        <w:rPr>
          <w:rFonts w:ascii="Times New Roman CYR" w:hAnsi="Times New Roman CYR"/>
        </w:rPr>
        <w:br/>
        <w:t>Леоно-Кастильского королевства). – М.: Высшая школа, 1976. – 239 с.</w:t>
      </w:r>
    </w:p>
    <w:p w14:paraId="50EFDA00" w14:textId="77777777" w:rsidR="00D66E16" w:rsidRDefault="00D66E16" w:rsidP="00D66E16">
      <w:pPr>
        <w:spacing w:line="360" w:lineRule="auto"/>
        <w:jc w:val="both"/>
      </w:pPr>
      <w:r>
        <w:rPr>
          <w:rFonts w:ascii="Times New Roman CYR" w:hAnsi="Times New Roman CYR"/>
        </w:rPr>
        <w:t xml:space="preserve">269. </w:t>
      </w:r>
      <w:r>
        <w:rPr>
          <w:rFonts w:ascii="Times New Roman CYR" w:hAnsi="Times New Roman CYR"/>
          <w:i/>
        </w:rPr>
        <w:t>Корсунский А.Р., Гюнтер Р.</w:t>
      </w:r>
      <w:r>
        <w:rPr>
          <w:rFonts w:ascii="Times New Roman CYR" w:hAnsi="Times New Roman CYR"/>
        </w:rPr>
        <w:t xml:space="preserve"> Упадок и гибель Западной Римской империи и возникновение германских королевств (до середины </w:t>
      </w:r>
      <w:r>
        <w:rPr>
          <w:rFonts w:ascii="Times New Roman CYR" w:hAnsi="Times New Roman CYR"/>
          <w:lang w:val="de-DE"/>
        </w:rPr>
        <w:t>V</w:t>
      </w:r>
      <w:r>
        <w:rPr>
          <w:lang w:val="es-ES_tradnl"/>
        </w:rPr>
        <w:t>I</w:t>
      </w:r>
      <w:r>
        <w:t xml:space="preserve"> в.). </w:t>
      </w:r>
      <w:r>
        <w:rPr>
          <w:rFonts w:ascii="Times New Roman CYR" w:hAnsi="Times New Roman CYR"/>
        </w:rPr>
        <w:t>–</w:t>
      </w:r>
      <w:r>
        <w:t xml:space="preserve"> М.: Изд-во МГУ, 1984. </w:t>
      </w:r>
      <w:r>
        <w:rPr>
          <w:rFonts w:ascii="Times New Roman CYR" w:hAnsi="Times New Roman CYR"/>
        </w:rPr>
        <w:t>–</w:t>
      </w:r>
      <w:r>
        <w:t xml:space="preserve"> 255 с.</w:t>
      </w:r>
    </w:p>
    <w:p w14:paraId="1C8B0300" w14:textId="77777777" w:rsidR="00D66E16" w:rsidRDefault="00D66E16" w:rsidP="00D66E16">
      <w:pPr>
        <w:spacing w:line="360" w:lineRule="auto"/>
        <w:jc w:val="both"/>
        <w:rPr>
          <w:rFonts w:ascii="Times New Roman CYR" w:hAnsi="Times New Roman CYR"/>
        </w:rPr>
      </w:pPr>
      <w:r>
        <w:t xml:space="preserve">270. </w:t>
      </w:r>
      <w:r>
        <w:rPr>
          <w:rFonts w:ascii="Times New Roman CYR" w:hAnsi="Times New Roman CYR"/>
          <w:i/>
        </w:rPr>
        <w:t>Косериу Э.</w:t>
      </w:r>
      <w:r>
        <w:rPr>
          <w:rFonts w:ascii="Times New Roman CYR" w:hAnsi="Times New Roman CYR"/>
        </w:rPr>
        <w:t xml:space="preserve"> Синхрония, диахрония и история // Новое в лингвистике. –Вып. </w:t>
      </w:r>
      <w:r>
        <w:rPr>
          <w:lang w:val="es-ES_tradnl"/>
        </w:rPr>
        <w:t>III</w:t>
      </w:r>
      <w:r>
        <w:t xml:space="preserve">. </w:t>
      </w:r>
      <w:r>
        <w:rPr>
          <w:rFonts w:ascii="Times New Roman CYR" w:hAnsi="Times New Roman CYR"/>
        </w:rPr>
        <w:t>– М.: Изд-во иностранной литературы, 1963. – С. 143-343.</w:t>
      </w:r>
    </w:p>
    <w:p w14:paraId="1BFED80A"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271. </w:t>
      </w:r>
      <w:r>
        <w:rPr>
          <w:rFonts w:ascii="Times New Roman CYR" w:hAnsi="Times New Roman CYR"/>
          <w:i/>
        </w:rPr>
        <w:t>Косидовский З.</w:t>
      </w:r>
      <w:r>
        <w:rPr>
          <w:rFonts w:ascii="Times New Roman CYR" w:hAnsi="Times New Roman CYR"/>
        </w:rPr>
        <w:t xml:space="preserve"> Сказания Евангелистов: Пер. с польск. – 4-е изд. –</w:t>
      </w:r>
      <w:r>
        <w:rPr>
          <w:rFonts w:ascii="Times New Roman CYR" w:hAnsi="Times New Roman CYR"/>
        </w:rPr>
        <w:br/>
        <w:t xml:space="preserve"> М.: Политиздат, 1987. – 256 с.</w:t>
      </w:r>
    </w:p>
    <w:p w14:paraId="1AB2C496"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272. </w:t>
      </w:r>
      <w:r>
        <w:rPr>
          <w:rFonts w:ascii="Times New Roman CYR" w:hAnsi="Times New Roman CYR"/>
          <w:i/>
        </w:rPr>
        <w:t xml:space="preserve">Космеда Т.А., Гажева </w:t>
      </w:r>
      <w:r>
        <w:rPr>
          <w:i/>
          <w:lang w:val="es-ES_tradnl"/>
        </w:rPr>
        <w:t>I</w:t>
      </w:r>
      <w:r>
        <w:rPr>
          <w:rFonts w:ascii="Times New Roman CYR" w:hAnsi="Times New Roman CYR"/>
          <w:i/>
        </w:rPr>
        <w:t>.Д.</w:t>
      </w:r>
      <w:r>
        <w:rPr>
          <w:rFonts w:ascii="Times New Roman CYR" w:hAnsi="Times New Roman CYR"/>
        </w:rPr>
        <w:t xml:space="preserve"> Аспекти й методика вивчення слова у контексті зміни лінгвістичних парадигм // Мовознавство. – 1999. – №1. – </w:t>
      </w:r>
      <w:r>
        <w:rPr>
          <w:rFonts w:ascii="Times New Roman CYR" w:hAnsi="Times New Roman CYR"/>
        </w:rPr>
        <w:br/>
        <w:t>С. 39-46.</w:t>
      </w:r>
    </w:p>
    <w:p w14:paraId="572C76D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273. </w:t>
      </w:r>
      <w:r>
        <w:rPr>
          <w:rFonts w:ascii="Times New Roman CYR" w:hAnsi="Times New Roman CYR"/>
          <w:i/>
        </w:rPr>
        <w:t>Косс А.</w:t>
      </w:r>
      <w:r>
        <w:rPr>
          <w:rFonts w:ascii="Times New Roman CYR" w:hAnsi="Times New Roman CYR"/>
        </w:rPr>
        <w:t xml:space="preserve"> Четыре драматурга португальского Возрождения // Португальская драма: Пер. с порт. – М.: Искусство, 1984. – С. 305-335.</w:t>
      </w:r>
    </w:p>
    <w:p w14:paraId="5FD934AF" w14:textId="77777777" w:rsidR="00D66E16" w:rsidRDefault="00D66E16" w:rsidP="00D66E16">
      <w:pPr>
        <w:spacing w:line="360" w:lineRule="auto"/>
        <w:jc w:val="both"/>
        <w:rPr>
          <w:rFonts w:ascii="Times New Roman CYR" w:hAnsi="Times New Roman CYR"/>
        </w:rPr>
      </w:pPr>
      <w:r>
        <w:rPr>
          <w:rFonts w:ascii="Times New Roman CYR" w:hAnsi="Times New Roman CYR"/>
        </w:rPr>
        <w:lastRenderedPageBreak/>
        <w:t xml:space="preserve">274. </w:t>
      </w:r>
      <w:r>
        <w:rPr>
          <w:rFonts w:ascii="Times New Roman CYR" w:hAnsi="Times New Roman CYR"/>
          <w:i/>
        </w:rPr>
        <w:t>Кочерган М.П.</w:t>
      </w:r>
      <w:r>
        <w:rPr>
          <w:rFonts w:ascii="Times New Roman CYR" w:hAnsi="Times New Roman CYR"/>
        </w:rPr>
        <w:t xml:space="preserve"> Вступ до мовознавства. </w:t>
      </w:r>
      <w:r>
        <w:t>–</w:t>
      </w:r>
      <w:r>
        <w:rPr>
          <w:rFonts w:ascii="Times New Roman CYR" w:hAnsi="Times New Roman CYR"/>
        </w:rPr>
        <w:t xml:space="preserve"> К.: Видавничий центр “Академія”, 2000. – 367 с.</w:t>
      </w:r>
    </w:p>
    <w:p w14:paraId="2AC6F81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275. </w:t>
      </w:r>
      <w:r>
        <w:rPr>
          <w:rFonts w:ascii="Times New Roman CYR" w:hAnsi="Times New Roman CYR"/>
          <w:i/>
        </w:rPr>
        <w:t>Кравченко А.В</w:t>
      </w:r>
      <w:r>
        <w:rPr>
          <w:rFonts w:ascii="Times New Roman CYR" w:hAnsi="Times New Roman CYR"/>
        </w:rPr>
        <w:t>. Язык и восприятие: Когнитивные аспекты языковой категоризации. – Иркутск: Изд-во Иркутск. ун-та, 1996. – 160 с.</w:t>
      </w:r>
    </w:p>
    <w:p w14:paraId="2E284E04"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276. </w:t>
      </w:r>
      <w:r>
        <w:rPr>
          <w:rFonts w:ascii="Times New Roman CYR" w:hAnsi="Times New Roman CYR"/>
          <w:i/>
        </w:rPr>
        <w:t>Кривоносов А.Г.</w:t>
      </w:r>
      <w:r>
        <w:rPr>
          <w:rFonts w:ascii="Times New Roman CYR" w:hAnsi="Times New Roman CYR"/>
        </w:rPr>
        <w:t xml:space="preserve"> </w:t>
      </w:r>
      <w:r>
        <w:t>“</w:t>
      </w:r>
      <w:r>
        <w:rPr>
          <w:rFonts w:ascii="Times New Roman CYR" w:hAnsi="Times New Roman CYR"/>
        </w:rPr>
        <w:t>Лингвистика текста</w:t>
      </w:r>
      <w:r>
        <w:t>”</w:t>
      </w:r>
      <w:r>
        <w:rPr>
          <w:rFonts w:ascii="Times New Roman CYR" w:hAnsi="Times New Roman CYR"/>
        </w:rPr>
        <w:t xml:space="preserve"> и исследование взаимодействия языка и мышления // Вопросы языкознания. – 1986. – №6. – С. 23-37.</w:t>
      </w:r>
    </w:p>
    <w:p w14:paraId="5B45CA1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277. </w:t>
      </w:r>
      <w:r>
        <w:rPr>
          <w:rFonts w:ascii="Times New Roman CYR" w:hAnsi="Times New Roman CYR"/>
          <w:i/>
        </w:rPr>
        <w:t>Крымский С.Б., Парахонский Б.А., Мейзерский В.М.</w:t>
      </w:r>
      <w:r>
        <w:rPr>
          <w:rFonts w:ascii="Times New Roman CYR" w:hAnsi="Times New Roman CYR"/>
        </w:rPr>
        <w:t xml:space="preserve"> Эпистемология культуры: Введение в обобщенную теорию познания. – К.: Наукова думка, 1993. – 216 с.</w:t>
      </w:r>
    </w:p>
    <w:p w14:paraId="1F67B27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278. </w:t>
      </w:r>
      <w:r>
        <w:rPr>
          <w:rFonts w:ascii="Times New Roman CYR" w:hAnsi="Times New Roman CYR"/>
          <w:i/>
        </w:rPr>
        <w:t>Крючков Г.Г.</w:t>
      </w:r>
      <w:r>
        <w:rPr>
          <w:rFonts w:ascii="Times New Roman CYR" w:hAnsi="Times New Roman CYR"/>
        </w:rPr>
        <w:t xml:space="preserve"> Фонетические модификации орфограммы во французском языке // Вестник Киевского национального ун-та им. Т.Шевченко. </w:t>
      </w:r>
      <w:r>
        <w:rPr>
          <w:rFonts w:ascii="Times New Roman CYR" w:hAnsi="Times New Roman CYR"/>
        </w:rPr>
        <w:br/>
        <w:t>Романо-германская филология. – 1986. – Вып. 20. – С. 84-87.</w:t>
      </w:r>
    </w:p>
    <w:p w14:paraId="6837848E"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279. </w:t>
      </w:r>
      <w:r>
        <w:rPr>
          <w:rFonts w:ascii="Times New Roman CYR" w:hAnsi="Times New Roman CYR"/>
          <w:i/>
        </w:rPr>
        <w:t>Крючков Г.Г.</w:t>
      </w:r>
      <w:r>
        <w:rPr>
          <w:rFonts w:ascii="Times New Roman CYR" w:hAnsi="Times New Roman CYR"/>
        </w:rPr>
        <w:t xml:space="preserve"> Екзотеричність французької графіки // Проблеми семантики слова, речення та тексту: Зб. наук. пр. – К.: Видавничий центр КДЛУ, 2001. – Вип. 5. – С. 107-109.</w:t>
      </w:r>
    </w:p>
    <w:p w14:paraId="34E5344C"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280. </w:t>
      </w:r>
      <w:r>
        <w:rPr>
          <w:rFonts w:ascii="Times New Roman CYR" w:hAnsi="Times New Roman CYR"/>
          <w:i/>
        </w:rPr>
        <w:t>Крючков Г.Г., Єрмоленко Л.Ю</w:t>
      </w:r>
      <w:r>
        <w:rPr>
          <w:rFonts w:ascii="Times New Roman CYR" w:hAnsi="Times New Roman CYR"/>
        </w:rPr>
        <w:t>. Комунікативна функція піктографічних та ідеографічних елементів сучасної французької орфографії // Проблеми семантики слова, речення та тексту. – Серія “Філологія”. – К.: КДЛУ, 1977. – Вип. 5. – С. 107-112.</w:t>
      </w:r>
    </w:p>
    <w:p w14:paraId="581412FC"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281. </w:t>
      </w:r>
      <w:r>
        <w:rPr>
          <w:rFonts w:ascii="Times New Roman CYR" w:hAnsi="Times New Roman CYR"/>
          <w:i/>
        </w:rPr>
        <w:t>Кубрякова Е.С.</w:t>
      </w:r>
      <w:r>
        <w:rPr>
          <w:rFonts w:ascii="Times New Roman CYR" w:hAnsi="Times New Roman CYR"/>
        </w:rPr>
        <w:t xml:space="preserve"> Лексикон и современные проблемы его изучения // Картина мира: лексикон и текст (на материале английского языка): Сб. науч. тр. – Вып. 375. – М.: Московск. дружбы народов гос. лингв. ун-т, 1991. – </w:t>
      </w:r>
      <w:r>
        <w:rPr>
          <w:rFonts w:ascii="Times New Roman CYR" w:hAnsi="Times New Roman CYR"/>
        </w:rPr>
        <w:br/>
        <w:t>С. 4-10.</w:t>
      </w:r>
    </w:p>
    <w:p w14:paraId="15294369"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282. </w:t>
      </w:r>
      <w:r>
        <w:rPr>
          <w:rFonts w:ascii="Times New Roman CYR" w:hAnsi="Times New Roman CYR"/>
          <w:i/>
        </w:rPr>
        <w:t>Кубрякова Е.С.</w:t>
      </w:r>
      <w:r>
        <w:rPr>
          <w:rFonts w:ascii="Times New Roman CYR" w:hAnsi="Times New Roman CYR"/>
        </w:rPr>
        <w:t xml:space="preserve"> Начальные этапы становления когнитивизма: лингвистика – психология – когнитивная наука // Вопросы языкознания, </w:t>
      </w:r>
      <w:r>
        <w:rPr>
          <w:rFonts w:ascii="Times New Roman CYR" w:hAnsi="Times New Roman CYR"/>
        </w:rPr>
        <w:br/>
        <w:t>1994. – №4.  – С. 34-47.</w:t>
      </w:r>
    </w:p>
    <w:p w14:paraId="6B0BE244"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283. </w:t>
      </w:r>
      <w:r>
        <w:rPr>
          <w:rFonts w:ascii="Times New Roman CYR" w:hAnsi="Times New Roman CYR"/>
          <w:i/>
        </w:rPr>
        <w:t>Кубрякова Е.С.</w:t>
      </w:r>
      <w:r>
        <w:rPr>
          <w:rFonts w:ascii="Times New Roman CYR" w:hAnsi="Times New Roman CYR"/>
        </w:rPr>
        <w:t xml:space="preserve"> Языковое сознание и языковая картина мира // Философия и культура / Материалы ІІ Международной конференции </w:t>
      </w:r>
      <w:r>
        <w:rPr>
          <w:rFonts w:ascii="Times New Roman CYR" w:hAnsi="Times New Roman CYR"/>
        </w:rPr>
        <w:br/>
        <w:t xml:space="preserve">12-14 мая 1999 г. /  Отв. ред. Н.Н.Болдырев: В 3-х ч. </w:t>
      </w:r>
      <w:r>
        <w:t>–</w:t>
      </w:r>
      <w:r>
        <w:rPr>
          <w:rFonts w:ascii="Times New Roman CYR" w:hAnsi="Times New Roman CYR"/>
        </w:rPr>
        <w:t xml:space="preserve"> Ч. 3. </w:t>
      </w:r>
      <w:r>
        <w:t xml:space="preserve">– </w:t>
      </w:r>
      <w:r>
        <w:rPr>
          <w:rFonts w:ascii="Times New Roman CYR" w:hAnsi="Times New Roman CYR"/>
        </w:rPr>
        <w:t xml:space="preserve">Тамбов: Изд-во ТГУ  им. Г.Р.Державина, 1999. </w:t>
      </w:r>
      <w:r>
        <w:t>–</w:t>
      </w:r>
      <w:r>
        <w:rPr>
          <w:rFonts w:ascii="Times New Roman CYR" w:hAnsi="Times New Roman CYR"/>
        </w:rPr>
        <w:t xml:space="preserve"> С. 6-13.</w:t>
      </w:r>
    </w:p>
    <w:p w14:paraId="41F443B6"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284. </w:t>
      </w:r>
      <w:r>
        <w:rPr>
          <w:rFonts w:ascii="Times New Roman CYR" w:hAnsi="Times New Roman CYR"/>
          <w:i/>
        </w:rPr>
        <w:t>Куделин А.Б.</w:t>
      </w:r>
      <w:r>
        <w:rPr>
          <w:rFonts w:ascii="Times New Roman CYR" w:hAnsi="Times New Roman CYR"/>
        </w:rPr>
        <w:t xml:space="preserve"> Классическая арабо-испанская поэзия. </w:t>
      </w:r>
      <w:r>
        <w:t>–</w:t>
      </w:r>
      <w:r>
        <w:rPr>
          <w:rFonts w:ascii="Times New Roman CYR" w:hAnsi="Times New Roman CYR"/>
        </w:rPr>
        <w:t xml:space="preserve"> М.: Наука. Главная редакция восточной литературы, 1973. </w:t>
      </w:r>
      <w:r>
        <w:t>–</w:t>
      </w:r>
      <w:r>
        <w:rPr>
          <w:rFonts w:ascii="Times New Roman CYR" w:hAnsi="Times New Roman CYR"/>
        </w:rPr>
        <w:t xml:space="preserve"> 190 с.</w:t>
      </w:r>
    </w:p>
    <w:p w14:paraId="52D68471"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285. </w:t>
      </w:r>
      <w:r>
        <w:rPr>
          <w:rFonts w:ascii="Times New Roman CYR" w:hAnsi="Times New Roman CYR"/>
          <w:i/>
        </w:rPr>
        <w:t>Курилович Е.</w:t>
      </w:r>
      <w:r>
        <w:rPr>
          <w:rFonts w:ascii="Times New Roman CYR" w:hAnsi="Times New Roman CYR"/>
        </w:rPr>
        <w:t xml:space="preserve"> Очерки по лингвистике: Сб. статей: Пер. с польск., фр., англ., нем. </w:t>
      </w:r>
      <w:r>
        <w:t>–</w:t>
      </w:r>
      <w:r>
        <w:rPr>
          <w:rFonts w:ascii="Times New Roman CYR" w:hAnsi="Times New Roman CYR"/>
        </w:rPr>
        <w:t xml:space="preserve"> М.: Изд-во иностранной  литературы, 1962. </w:t>
      </w:r>
      <w:r>
        <w:t>–</w:t>
      </w:r>
      <w:r>
        <w:rPr>
          <w:rFonts w:ascii="Times New Roman CYR" w:hAnsi="Times New Roman CYR"/>
        </w:rPr>
        <w:t xml:space="preserve"> 456 с.</w:t>
      </w:r>
    </w:p>
    <w:p w14:paraId="0AA3CF6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286. </w:t>
      </w:r>
      <w:r>
        <w:rPr>
          <w:rFonts w:ascii="Times New Roman CYR" w:hAnsi="Times New Roman CYR"/>
          <w:i/>
        </w:rPr>
        <w:t>Ладо Р.</w:t>
      </w:r>
      <w:r>
        <w:rPr>
          <w:rFonts w:ascii="Times New Roman CYR" w:hAnsi="Times New Roman CYR"/>
        </w:rPr>
        <w:t xml:space="preserve"> Лингвистика поверх границ культур // Новое в зарубежной лингвистике. </w:t>
      </w:r>
      <w:r>
        <w:t>–</w:t>
      </w:r>
      <w:r>
        <w:rPr>
          <w:rFonts w:ascii="Times New Roman CYR" w:hAnsi="Times New Roman CYR"/>
        </w:rPr>
        <w:t xml:space="preserve"> М.: Прогресс. </w:t>
      </w:r>
      <w:r>
        <w:t>–</w:t>
      </w:r>
      <w:r>
        <w:rPr>
          <w:rFonts w:ascii="Times New Roman CYR" w:hAnsi="Times New Roman CYR"/>
        </w:rPr>
        <w:t xml:space="preserve"> 1989. </w:t>
      </w:r>
      <w:r>
        <w:t>–</w:t>
      </w:r>
      <w:r>
        <w:rPr>
          <w:rFonts w:ascii="Times New Roman CYR" w:hAnsi="Times New Roman CYR"/>
        </w:rPr>
        <w:t xml:space="preserve"> Вып. ХХ</w:t>
      </w:r>
      <w:r>
        <w:rPr>
          <w:rFonts w:ascii="Times New Roman CYR" w:hAnsi="Times New Roman CYR"/>
          <w:lang w:val="de-DE"/>
        </w:rPr>
        <w:t>V</w:t>
      </w:r>
      <w:r>
        <w:rPr>
          <w:rFonts w:ascii="Times New Roman CYR" w:hAnsi="Times New Roman CYR"/>
        </w:rPr>
        <w:t xml:space="preserve">: Контрастивная лингвистика. </w:t>
      </w:r>
      <w:r>
        <w:t>–</w:t>
      </w:r>
      <w:r>
        <w:rPr>
          <w:rFonts w:ascii="Times New Roman CYR" w:hAnsi="Times New Roman CYR"/>
        </w:rPr>
        <w:t xml:space="preserve"> С. 32-62.</w:t>
      </w:r>
    </w:p>
    <w:p w14:paraId="4958488E"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287. </w:t>
      </w:r>
      <w:r>
        <w:rPr>
          <w:rFonts w:ascii="Times New Roman CYR" w:hAnsi="Times New Roman CYR"/>
          <w:i/>
        </w:rPr>
        <w:t>Лакофф Д., Джонсон М.</w:t>
      </w:r>
      <w:r>
        <w:rPr>
          <w:rFonts w:ascii="Times New Roman CYR" w:hAnsi="Times New Roman CYR"/>
        </w:rPr>
        <w:t xml:space="preserve"> Метафоры, которыми мы живем // Теория метафоры. </w:t>
      </w:r>
      <w:r>
        <w:t>–</w:t>
      </w:r>
      <w:r>
        <w:rPr>
          <w:rFonts w:ascii="Times New Roman CYR" w:hAnsi="Times New Roman CYR"/>
        </w:rPr>
        <w:t xml:space="preserve"> М.: Прогресс, 1990. </w:t>
      </w:r>
      <w:r>
        <w:t>–</w:t>
      </w:r>
      <w:r>
        <w:rPr>
          <w:rFonts w:ascii="Times New Roman CYR" w:hAnsi="Times New Roman CYR"/>
        </w:rPr>
        <w:t xml:space="preserve"> С. 387-415.</w:t>
      </w:r>
    </w:p>
    <w:p w14:paraId="5AE45AE2" w14:textId="77777777" w:rsidR="00D66E16" w:rsidRDefault="00D66E16" w:rsidP="00D66E16">
      <w:pPr>
        <w:spacing w:line="360" w:lineRule="auto"/>
        <w:jc w:val="both"/>
        <w:rPr>
          <w:rFonts w:ascii="Times New Roman CYR" w:hAnsi="Times New Roman CYR"/>
        </w:rPr>
      </w:pPr>
      <w:r>
        <w:rPr>
          <w:rFonts w:ascii="Times New Roman CYR" w:hAnsi="Times New Roman CYR"/>
        </w:rPr>
        <w:lastRenderedPageBreak/>
        <w:t xml:space="preserve">288. </w:t>
      </w:r>
      <w:r>
        <w:rPr>
          <w:rFonts w:ascii="Times New Roman CYR" w:hAnsi="Times New Roman CYR"/>
          <w:i/>
        </w:rPr>
        <w:t>Левинтова Э.И.</w:t>
      </w:r>
      <w:r>
        <w:rPr>
          <w:rFonts w:ascii="Times New Roman CYR" w:hAnsi="Times New Roman CYR"/>
        </w:rPr>
        <w:t xml:space="preserve"> Лебриха и Вальдес (Из истории литературной нормы испанского языка) // Общее и романское языкознание. </w:t>
      </w:r>
      <w:r>
        <w:t>–</w:t>
      </w:r>
      <w:r>
        <w:rPr>
          <w:rFonts w:ascii="Times New Roman CYR" w:hAnsi="Times New Roman CYR"/>
        </w:rPr>
        <w:t xml:space="preserve"> М.: Изд-во Московск. ун-та, 1972. </w:t>
      </w:r>
      <w:r>
        <w:t>–</w:t>
      </w:r>
      <w:r>
        <w:rPr>
          <w:rFonts w:ascii="Times New Roman CYR" w:hAnsi="Times New Roman CYR"/>
        </w:rPr>
        <w:t xml:space="preserve"> С. 167-176.</w:t>
      </w:r>
    </w:p>
    <w:p w14:paraId="057F6E24" w14:textId="77777777" w:rsidR="00D66E16" w:rsidRDefault="00D66E16" w:rsidP="00D66E16">
      <w:pPr>
        <w:spacing w:line="360" w:lineRule="auto"/>
        <w:jc w:val="both"/>
        <w:rPr>
          <w:rFonts w:ascii="Times New Roman CYR" w:hAnsi="Times New Roman CYR"/>
        </w:rPr>
      </w:pPr>
      <w:r>
        <w:rPr>
          <w:rFonts w:ascii="Times New Roman CYR" w:hAnsi="Times New Roman CYR"/>
        </w:rPr>
        <w:t>289.</w:t>
      </w:r>
      <w:r>
        <w:rPr>
          <w:rFonts w:ascii="Times New Roman CYR" w:hAnsi="Times New Roman CYR"/>
          <w:i/>
        </w:rPr>
        <w:t xml:space="preserve"> Левицкий А.Э</w:t>
      </w:r>
      <w:r>
        <w:rPr>
          <w:rFonts w:ascii="Times New Roman CYR" w:hAnsi="Times New Roman CYR"/>
        </w:rPr>
        <w:t xml:space="preserve">. Функциональные подходы к классификации единиц современного английского языка: Монография. </w:t>
      </w:r>
      <w:r>
        <w:t>–</w:t>
      </w:r>
      <w:r>
        <w:rPr>
          <w:rFonts w:ascii="Times New Roman CYR" w:hAnsi="Times New Roman CYR"/>
        </w:rPr>
        <w:t xml:space="preserve"> Житомир: АСА, 1998. </w:t>
      </w:r>
      <w:r>
        <w:t>–</w:t>
      </w:r>
      <w:r>
        <w:br/>
      </w:r>
      <w:r>
        <w:rPr>
          <w:rFonts w:ascii="Times New Roman CYR" w:hAnsi="Times New Roman CYR"/>
        </w:rPr>
        <w:t xml:space="preserve"> 362 с.</w:t>
      </w:r>
    </w:p>
    <w:p w14:paraId="04B10CFC"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290. </w:t>
      </w:r>
      <w:r>
        <w:rPr>
          <w:rFonts w:ascii="Times New Roman CYR" w:hAnsi="Times New Roman CYR"/>
          <w:i/>
        </w:rPr>
        <w:t>Лейчик В.М.</w:t>
      </w:r>
      <w:r>
        <w:rPr>
          <w:rFonts w:ascii="Times New Roman CYR" w:hAnsi="Times New Roman CYR"/>
        </w:rPr>
        <w:t xml:space="preserve"> Люди и слова. </w:t>
      </w:r>
      <w:r>
        <w:t>–</w:t>
      </w:r>
      <w:r>
        <w:rPr>
          <w:rFonts w:ascii="Times New Roman CYR" w:hAnsi="Times New Roman CYR"/>
        </w:rPr>
        <w:t xml:space="preserve"> М.: Наука, 1982. </w:t>
      </w:r>
      <w:r>
        <w:t>–</w:t>
      </w:r>
      <w:r>
        <w:rPr>
          <w:rFonts w:ascii="Times New Roman CYR" w:hAnsi="Times New Roman CYR"/>
        </w:rPr>
        <w:t xml:space="preserve"> 177 с.</w:t>
      </w:r>
    </w:p>
    <w:p w14:paraId="174BD1FA"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291. </w:t>
      </w:r>
      <w:r>
        <w:rPr>
          <w:rFonts w:ascii="Times New Roman CYR" w:hAnsi="Times New Roman CYR"/>
          <w:i/>
        </w:rPr>
        <w:t>Леонгард К.</w:t>
      </w:r>
      <w:r>
        <w:rPr>
          <w:rFonts w:ascii="Times New Roman CYR" w:hAnsi="Times New Roman CYR"/>
        </w:rPr>
        <w:t xml:space="preserve"> Акцентуированные личности. </w:t>
      </w:r>
      <w:r>
        <w:t>–</w:t>
      </w:r>
      <w:r>
        <w:rPr>
          <w:rFonts w:ascii="Times New Roman CYR" w:hAnsi="Times New Roman CYR"/>
        </w:rPr>
        <w:t xml:space="preserve"> К.: Вища школа,             1981. </w:t>
      </w:r>
      <w:r>
        <w:t>–</w:t>
      </w:r>
      <w:r>
        <w:rPr>
          <w:rFonts w:ascii="Times New Roman CYR" w:hAnsi="Times New Roman CYR"/>
        </w:rPr>
        <w:t xml:space="preserve"> 392 с.</w:t>
      </w:r>
    </w:p>
    <w:p w14:paraId="52C320A9"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292. </w:t>
      </w:r>
      <w:r>
        <w:rPr>
          <w:rFonts w:ascii="Times New Roman CYR" w:hAnsi="Times New Roman CYR"/>
          <w:i/>
        </w:rPr>
        <w:t>Леонтьев А.А.</w:t>
      </w:r>
      <w:r>
        <w:rPr>
          <w:rFonts w:ascii="Times New Roman CYR" w:hAnsi="Times New Roman CYR"/>
        </w:rPr>
        <w:t xml:space="preserve"> Психолингвистика. </w:t>
      </w:r>
      <w:r>
        <w:t>–</w:t>
      </w:r>
      <w:r>
        <w:rPr>
          <w:rFonts w:ascii="Times New Roman CYR" w:hAnsi="Times New Roman CYR"/>
        </w:rPr>
        <w:t xml:space="preserve"> Л.: Наука, 1967. </w:t>
      </w:r>
      <w:r>
        <w:t>–</w:t>
      </w:r>
      <w:r>
        <w:rPr>
          <w:rFonts w:ascii="Times New Roman CYR" w:hAnsi="Times New Roman CYR"/>
        </w:rPr>
        <w:t xml:space="preserve"> 115 с.</w:t>
      </w:r>
    </w:p>
    <w:p w14:paraId="22C8E01E"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293. </w:t>
      </w:r>
      <w:r>
        <w:rPr>
          <w:rFonts w:ascii="Times New Roman CYR" w:hAnsi="Times New Roman CYR"/>
          <w:i/>
        </w:rPr>
        <w:t>Леонтьев А.А.</w:t>
      </w:r>
      <w:r>
        <w:rPr>
          <w:rFonts w:ascii="Times New Roman CYR" w:hAnsi="Times New Roman CYR"/>
        </w:rPr>
        <w:t xml:space="preserve"> Психолингвистические единицы и порождение речевого высказывания. </w:t>
      </w:r>
      <w:r>
        <w:t>–</w:t>
      </w:r>
      <w:r>
        <w:rPr>
          <w:rFonts w:ascii="Times New Roman CYR" w:hAnsi="Times New Roman CYR"/>
        </w:rPr>
        <w:t xml:space="preserve"> М.: Наука, 1969. </w:t>
      </w:r>
      <w:r>
        <w:t>–</w:t>
      </w:r>
      <w:r>
        <w:rPr>
          <w:rFonts w:ascii="Times New Roman CYR" w:hAnsi="Times New Roman CYR"/>
        </w:rPr>
        <w:t xml:space="preserve"> 307 с.</w:t>
      </w:r>
    </w:p>
    <w:p w14:paraId="0F4AA7E2"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294. </w:t>
      </w:r>
      <w:r>
        <w:rPr>
          <w:rFonts w:ascii="Times New Roman CYR" w:hAnsi="Times New Roman CYR"/>
          <w:i/>
        </w:rPr>
        <w:t>Леонтьев А.А.</w:t>
      </w:r>
      <w:r>
        <w:rPr>
          <w:rFonts w:ascii="Times New Roman CYR" w:hAnsi="Times New Roman CYR"/>
        </w:rPr>
        <w:t xml:space="preserve"> Понятие текста в современной лингвистике и       психологии // Психолингвистическая природа текста и особенности его восприятия. </w:t>
      </w:r>
      <w:r>
        <w:t>–</w:t>
      </w:r>
      <w:r>
        <w:rPr>
          <w:rFonts w:ascii="Times New Roman CYR" w:hAnsi="Times New Roman CYR"/>
        </w:rPr>
        <w:t xml:space="preserve"> К.: Вища школа, 1979. </w:t>
      </w:r>
      <w:r>
        <w:t>–</w:t>
      </w:r>
      <w:r>
        <w:rPr>
          <w:rFonts w:ascii="Times New Roman CYR" w:hAnsi="Times New Roman CYR"/>
        </w:rPr>
        <w:t xml:space="preserve"> С. 7-18.</w:t>
      </w:r>
    </w:p>
    <w:p w14:paraId="3E17396E"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295. </w:t>
      </w:r>
      <w:r>
        <w:rPr>
          <w:rFonts w:ascii="Times New Roman CYR" w:hAnsi="Times New Roman CYR"/>
          <w:i/>
        </w:rPr>
        <w:t>Лещинська Т.А.</w:t>
      </w:r>
      <w:r>
        <w:rPr>
          <w:rFonts w:ascii="Times New Roman CYR" w:hAnsi="Times New Roman CYR"/>
        </w:rPr>
        <w:t xml:space="preserve"> Структурно-семантична характеристика антропонімів та загальних імен у функції звертання // Проблеми семантики слова, речення та тексту. </w:t>
      </w:r>
      <w:r>
        <w:t xml:space="preserve">– </w:t>
      </w:r>
      <w:r>
        <w:rPr>
          <w:rFonts w:ascii="Times New Roman CYR" w:hAnsi="Times New Roman CYR"/>
        </w:rPr>
        <w:t xml:space="preserve">Серія “Філологія”. </w:t>
      </w:r>
      <w:r>
        <w:t>–</w:t>
      </w:r>
      <w:r>
        <w:rPr>
          <w:rFonts w:ascii="Times New Roman CYR" w:hAnsi="Times New Roman CYR"/>
        </w:rPr>
        <w:t xml:space="preserve"> К.: КДЛУ, 1997. </w:t>
      </w:r>
      <w:r>
        <w:t>–</w:t>
      </w:r>
      <w:r>
        <w:rPr>
          <w:rFonts w:ascii="Times New Roman CYR" w:hAnsi="Times New Roman CYR"/>
        </w:rPr>
        <w:t xml:space="preserve"> Вип. 5. </w:t>
      </w:r>
      <w:r>
        <w:t>–</w:t>
      </w:r>
      <w:r>
        <w:rPr>
          <w:rFonts w:ascii="Times New Roman CYR" w:hAnsi="Times New Roman CYR"/>
        </w:rPr>
        <w:t xml:space="preserve"> С. 134-139.</w:t>
      </w:r>
    </w:p>
    <w:p w14:paraId="1C0310D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296. </w:t>
      </w:r>
      <w:r>
        <w:rPr>
          <w:rFonts w:ascii="Times New Roman CYR" w:hAnsi="Times New Roman CYR"/>
          <w:i/>
        </w:rPr>
        <w:t>Лінгвістика</w:t>
      </w:r>
      <w:r>
        <w:rPr>
          <w:rFonts w:ascii="Times New Roman CYR" w:hAnsi="Times New Roman CYR"/>
        </w:rPr>
        <w:t xml:space="preserve"> і вербальна комунікація у 21-му столітті. </w:t>
      </w:r>
      <w:r>
        <w:t>–</w:t>
      </w:r>
      <w:r>
        <w:rPr>
          <w:rFonts w:ascii="Times New Roman CYR" w:hAnsi="Times New Roman CYR"/>
        </w:rPr>
        <w:t xml:space="preserve"> К.: Логос,    </w:t>
      </w:r>
      <w:r>
        <w:rPr>
          <w:rFonts w:ascii="Times New Roman CYR" w:hAnsi="Times New Roman CYR"/>
        </w:rPr>
        <w:br/>
        <w:t xml:space="preserve"> 2000. </w:t>
      </w:r>
      <w:r>
        <w:t>–</w:t>
      </w:r>
      <w:r>
        <w:rPr>
          <w:rFonts w:ascii="Times New Roman CYR" w:hAnsi="Times New Roman CYR"/>
        </w:rPr>
        <w:t xml:space="preserve"> 88 с.</w:t>
      </w:r>
    </w:p>
    <w:p w14:paraId="3CAB01AB"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297. </w:t>
      </w:r>
      <w:r>
        <w:rPr>
          <w:rFonts w:ascii="Times New Roman CYR" w:hAnsi="Times New Roman CYR"/>
          <w:i/>
        </w:rPr>
        <w:t>Лінч Дж.</w:t>
      </w:r>
      <w:r>
        <w:rPr>
          <w:rFonts w:ascii="Times New Roman CYR" w:hAnsi="Times New Roman CYR"/>
        </w:rPr>
        <w:t xml:space="preserve"> Середньовічна церква. Коротка історія: Пер. з англ. </w:t>
      </w:r>
      <w:r>
        <w:t>–</w:t>
      </w:r>
      <w:r>
        <w:rPr>
          <w:rFonts w:ascii="Times New Roman CYR" w:hAnsi="Times New Roman CYR"/>
        </w:rPr>
        <w:t xml:space="preserve"> К.: “Основи”, 1994. </w:t>
      </w:r>
      <w:r>
        <w:t>–</w:t>
      </w:r>
      <w:r>
        <w:rPr>
          <w:rFonts w:ascii="Times New Roman CYR" w:hAnsi="Times New Roman CYR"/>
        </w:rPr>
        <w:t xml:space="preserve"> 492 с.</w:t>
      </w:r>
    </w:p>
    <w:p w14:paraId="076BE1FA"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298. </w:t>
      </w:r>
      <w:r>
        <w:rPr>
          <w:rFonts w:ascii="Times New Roman CYR" w:hAnsi="Times New Roman CYR"/>
          <w:i/>
        </w:rPr>
        <w:t>Литвиненко Е.В.</w:t>
      </w:r>
      <w:r>
        <w:rPr>
          <w:rFonts w:ascii="Times New Roman CYR" w:hAnsi="Times New Roman CYR"/>
        </w:rPr>
        <w:t xml:space="preserve"> Из истории становления синтаксиса испанского языка (явление парелляции). </w:t>
      </w:r>
      <w:r>
        <w:t>–</w:t>
      </w:r>
      <w:r>
        <w:rPr>
          <w:rFonts w:ascii="Times New Roman CYR" w:hAnsi="Times New Roman CYR"/>
        </w:rPr>
        <w:t xml:space="preserve"> К.: Вища школа, 1981. </w:t>
      </w:r>
      <w:r>
        <w:t>–</w:t>
      </w:r>
      <w:r>
        <w:rPr>
          <w:rFonts w:ascii="Times New Roman CYR" w:hAnsi="Times New Roman CYR"/>
        </w:rPr>
        <w:t xml:space="preserve"> 111 с.</w:t>
      </w:r>
    </w:p>
    <w:p w14:paraId="50C8FA0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299. </w:t>
      </w:r>
      <w:r>
        <w:rPr>
          <w:rFonts w:ascii="Times New Roman CYR" w:hAnsi="Times New Roman CYR"/>
          <w:i/>
        </w:rPr>
        <w:t>Лихачёв Д.С.</w:t>
      </w:r>
      <w:r>
        <w:rPr>
          <w:rFonts w:ascii="Times New Roman CYR" w:hAnsi="Times New Roman CYR"/>
        </w:rPr>
        <w:t xml:space="preserve"> </w:t>
      </w:r>
      <w:r>
        <w:t>“</w:t>
      </w:r>
      <w:r>
        <w:rPr>
          <w:rFonts w:ascii="Times New Roman CYR" w:hAnsi="Times New Roman CYR"/>
        </w:rPr>
        <w:t>Слово о полку Ігореве</w:t>
      </w:r>
      <w:r>
        <w:t>”</w:t>
      </w:r>
      <w:r>
        <w:rPr>
          <w:rFonts w:ascii="Times New Roman CYR" w:hAnsi="Times New Roman CYR"/>
        </w:rPr>
        <w:t xml:space="preserve"> </w:t>
      </w:r>
      <w:r>
        <w:t>–</w:t>
      </w:r>
      <w:r>
        <w:rPr>
          <w:rFonts w:ascii="Times New Roman CYR" w:hAnsi="Times New Roman CYR"/>
        </w:rPr>
        <w:t xml:space="preserve"> героический пролог русской литературы. </w:t>
      </w:r>
      <w:r>
        <w:t xml:space="preserve">– </w:t>
      </w:r>
      <w:r>
        <w:rPr>
          <w:rFonts w:ascii="Times New Roman CYR" w:hAnsi="Times New Roman CYR"/>
        </w:rPr>
        <w:t xml:space="preserve">Л.: Художественная литература, 1967. </w:t>
      </w:r>
      <w:r>
        <w:t>–</w:t>
      </w:r>
      <w:r>
        <w:rPr>
          <w:rFonts w:ascii="Times New Roman CYR" w:hAnsi="Times New Roman CYR"/>
        </w:rPr>
        <w:t xml:space="preserve"> 119 с.</w:t>
      </w:r>
    </w:p>
    <w:p w14:paraId="492CBFF3"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300. </w:t>
      </w:r>
      <w:r>
        <w:rPr>
          <w:rFonts w:ascii="Times New Roman CYR" w:hAnsi="Times New Roman CYR"/>
          <w:i/>
        </w:rPr>
        <w:t>Лихачёв Д.С.</w:t>
      </w:r>
      <w:r>
        <w:rPr>
          <w:rFonts w:ascii="Times New Roman CYR" w:hAnsi="Times New Roman CYR"/>
        </w:rPr>
        <w:t xml:space="preserve"> “Идеологический фон” литературного произведения </w:t>
      </w:r>
      <w:r>
        <w:rPr>
          <w:rFonts w:ascii="Times New Roman CYR" w:hAnsi="Times New Roman CYR"/>
        </w:rPr>
        <w:br/>
        <w:t xml:space="preserve">(на материале “Слова о полку Ігореве” // Литература. Язык. Культура. </w:t>
      </w:r>
      <w:r>
        <w:t>–</w:t>
      </w:r>
      <w:r>
        <w:rPr>
          <w:rFonts w:ascii="Times New Roman CYR" w:hAnsi="Times New Roman CYR"/>
        </w:rPr>
        <w:t xml:space="preserve"> М.: Наука, 1986. </w:t>
      </w:r>
      <w:r>
        <w:t>–</w:t>
      </w:r>
      <w:r>
        <w:rPr>
          <w:rFonts w:ascii="Times New Roman CYR" w:hAnsi="Times New Roman CYR"/>
        </w:rPr>
        <w:t xml:space="preserve"> С. 31-34.</w:t>
      </w:r>
    </w:p>
    <w:p w14:paraId="54CCAC36"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301. </w:t>
      </w:r>
      <w:r>
        <w:rPr>
          <w:rFonts w:ascii="Times New Roman CYR" w:hAnsi="Times New Roman CYR"/>
          <w:i/>
        </w:rPr>
        <w:t>Ломоносов М.В.</w:t>
      </w:r>
      <w:r>
        <w:rPr>
          <w:rFonts w:ascii="Times New Roman CYR" w:hAnsi="Times New Roman CYR"/>
        </w:rPr>
        <w:t xml:space="preserve"> Полное собрание сочинений: Труды по филологии.    1739-1758 гг. </w:t>
      </w:r>
      <w:r>
        <w:t>–</w:t>
      </w:r>
      <w:r>
        <w:rPr>
          <w:rFonts w:ascii="Times New Roman CYR" w:hAnsi="Times New Roman CYR"/>
        </w:rPr>
        <w:t xml:space="preserve">  М.-Л.: АН СССР, 1952. </w:t>
      </w:r>
      <w:r>
        <w:t>–</w:t>
      </w:r>
      <w:r>
        <w:rPr>
          <w:rFonts w:ascii="Times New Roman CYR" w:hAnsi="Times New Roman CYR"/>
        </w:rPr>
        <w:t xml:space="preserve"> Т. 7. </w:t>
      </w:r>
      <w:r>
        <w:t xml:space="preserve">– </w:t>
      </w:r>
      <w:r>
        <w:rPr>
          <w:rFonts w:ascii="Times New Roman CYR" w:hAnsi="Times New Roman CYR"/>
        </w:rPr>
        <w:t xml:space="preserve"> 955 с.</w:t>
      </w:r>
    </w:p>
    <w:p w14:paraId="4AF772C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302. </w:t>
      </w:r>
      <w:r>
        <w:rPr>
          <w:rFonts w:ascii="Times New Roman CYR" w:hAnsi="Times New Roman CYR"/>
          <w:i/>
        </w:rPr>
        <w:t>Ломтев Т.П</w:t>
      </w:r>
      <w:r>
        <w:rPr>
          <w:rFonts w:ascii="Times New Roman CYR" w:hAnsi="Times New Roman CYR"/>
        </w:rPr>
        <w:t xml:space="preserve">. Общее и русское языкознание. Избран. работы. </w:t>
      </w:r>
      <w:r>
        <w:t>–</w:t>
      </w:r>
      <w:r>
        <w:rPr>
          <w:rFonts w:ascii="Times New Roman CYR" w:hAnsi="Times New Roman CYR"/>
        </w:rPr>
        <w:t xml:space="preserve"> М.: Наука, 1976. </w:t>
      </w:r>
      <w:r>
        <w:t>–</w:t>
      </w:r>
      <w:r>
        <w:rPr>
          <w:rFonts w:ascii="Times New Roman CYR" w:hAnsi="Times New Roman CYR"/>
        </w:rPr>
        <w:t xml:space="preserve"> 382 с.</w:t>
      </w:r>
    </w:p>
    <w:p w14:paraId="11FB09FF"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303. </w:t>
      </w:r>
      <w:r>
        <w:rPr>
          <w:rFonts w:ascii="Times New Roman CYR" w:hAnsi="Times New Roman CYR"/>
          <w:i/>
        </w:rPr>
        <w:t>Лосев А.Ф.</w:t>
      </w:r>
      <w:r>
        <w:rPr>
          <w:rFonts w:ascii="Times New Roman CYR" w:hAnsi="Times New Roman CYR"/>
        </w:rPr>
        <w:t xml:space="preserve"> Античная мифология в ее историческом развитии. </w:t>
      </w:r>
      <w:r>
        <w:t>–</w:t>
      </w:r>
      <w:r>
        <w:rPr>
          <w:rFonts w:ascii="Times New Roman CYR" w:hAnsi="Times New Roman CYR"/>
        </w:rPr>
        <w:t xml:space="preserve"> М.: Учпедгиз, 1957. </w:t>
      </w:r>
      <w:r>
        <w:t xml:space="preserve">– </w:t>
      </w:r>
      <w:r>
        <w:rPr>
          <w:rFonts w:ascii="Times New Roman CYR" w:hAnsi="Times New Roman CYR"/>
        </w:rPr>
        <w:t xml:space="preserve"> 620 с.</w:t>
      </w:r>
    </w:p>
    <w:p w14:paraId="66BB3CF9" w14:textId="77777777" w:rsidR="00D66E16" w:rsidRDefault="00D66E16" w:rsidP="00D66E16">
      <w:pPr>
        <w:spacing w:line="360" w:lineRule="auto"/>
        <w:jc w:val="both"/>
        <w:rPr>
          <w:rFonts w:ascii="Times New Roman CYR" w:hAnsi="Times New Roman CYR"/>
        </w:rPr>
      </w:pPr>
      <w:r>
        <w:rPr>
          <w:rFonts w:ascii="Times New Roman CYR" w:hAnsi="Times New Roman CYR"/>
        </w:rPr>
        <w:lastRenderedPageBreak/>
        <w:t xml:space="preserve">304. </w:t>
      </w:r>
      <w:r>
        <w:rPr>
          <w:rFonts w:ascii="Times New Roman CYR" w:hAnsi="Times New Roman CYR"/>
          <w:i/>
        </w:rPr>
        <w:t>Лосев А.Ф.</w:t>
      </w:r>
      <w:r>
        <w:rPr>
          <w:rFonts w:ascii="Times New Roman CYR" w:hAnsi="Times New Roman CYR"/>
        </w:rPr>
        <w:t xml:space="preserve"> История античной эстетики (Ранняя классика): Учеб. </w:t>
      </w:r>
      <w:r>
        <w:rPr>
          <w:rFonts w:ascii="Times New Roman CYR" w:hAnsi="Times New Roman CYR"/>
        </w:rPr>
        <w:br/>
        <w:t xml:space="preserve">пособие. </w:t>
      </w:r>
      <w:r>
        <w:t>–</w:t>
      </w:r>
      <w:r>
        <w:rPr>
          <w:rFonts w:ascii="Times New Roman CYR" w:hAnsi="Times New Roman CYR"/>
        </w:rPr>
        <w:t xml:space="preserve"> М.: Высшая школа, 1963. </w:t>
      </w:r>
      <w:r>
        <w:t>–</w:t>
      </w:r>
      <w:r>
        <w:rPr>
          <w:rFonts w:ascii="Times New Roman CYR" w:hAnsi="Times New Roman CYR"/>
        </w:rPr>
        <w:t xml:space="preserve"> 583 с.</w:t>
      </w:r>
    </w:p>
    <w:p w14:paraId="381F0548"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305. </w:t>
      </w:r>
      <w:r>
        <w:rPr>
          <w:rFonts w:ascii="Times New Roman CYR" w:hAnsi="Times New Roman CYR"/>
          <w:i/>
        </w:rPr>
        <w:t>Лосев А.Ф.</w:t>
      </w:r>
      <w:r>
        <w:rPr>
          <w:rFonts w:ascii="Times New Roman CYR" w:hAnsi="Times New Roman CYR"/>
        </w:rPr>
        <w:t xml:space="preserve">  История античной эстетики. Высокая классика. </w:t>
      </w:r>
      <w:r>
        <w:t>–</w:t>
      </w:r>
      <w:r>
        <w:rPr>
          <w:rFonts w:ascii="Times New Roman CYR" w:hAnsi="Times New Roman CYR"/>
        </w:rPr>
        <w:t xml:space="preserve"> М.: Искусство, 1974. </w:t>
      </w:r>
      <w:r>
        <w:t>–</w:t>
      </w:r>
      <w:r>
        <w:rPr>
          <w:rFonts w:ascii="Times New Roman CYR" w:hAnsi="Times New Roman CYR"/>
        </w:rPr>
        <w:t xml:space="preserve"> 600 с.</w:t>
      </w:r>
    </w:p>
    <w:p w14:paraId="191A796B"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306. </w:t>
      </w:r>
      <w:r>
        <w:rPr>
          <w:rFonts w:ascii="Times New Roman CYR" w:hAnsi="Times New Roman CYR"/>
          <w:i/>
        </w:rPr>
        <w:t>Лосев А.Ф</w:t>
      </w:r>
      <w:r>
        <w:rPr>
          <w:rFonts w:ascii="Times New Roman CYR" w:hAnsi="Times New Roman CYR"/>
        </w:rPr>
        <w:t xml:space="preserve">. История античной эстетики: Аристотель и поздняя  </w:t>
      </w:r>
      <w:r>
        <w:rPr>
          <w:rFonts w:ascii="Times New Roman CYR" w:hAnsi="Times New Roman CYR"/>
        </w:rPr>
        <w:br/>
        <w:t xml:space="preserve"> классика. </w:t>
      </w:r>
      <w:r>
        <w:t>–</w:t>
      </w:r>
      <w:r>
        <w:rPr>
          <w:rFonts w:ascii="Times New Roman CYR" w:hAnsi="Times New Roman CYR"/>
        </w:rPr>
        <w:t xml:space="preserve"> М.: Искусство, 1975. </w:t>
      </w:r>
      <w:r>
        <w:t>–</w:t>
      </w:r>
      <w:r>
        <w:rPr>
          <w:rFonts w:ascii="Times New Roman CYR" w:hAnsi="Times New Roman CYR"/>
        </w:rPr>
        <w:t xml:space="preserve"> 776 с.</w:t>
      </w:r>
    </w:p>
    <w:p w14:paraId="27B0C4AE"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307. </w:t>
      </w:r>
      <w:r>
        <w:rPr>
          <w:rFonts w:ascii="Times New Roman CYR" w:hAnsi="Times New Roman CYR"/>
          <w:i/>
        </w:rPr>
        <w:t>Лосев А.Ф.</w:t>
      </w:r>
      <w:r>
        <w:rPr>
          <w:rFonts w:ascii="Times New Roman CYR" w:hAnsi="Times New Roman CYR"/>
        </w:rPr>
        <w:t xml:space="preserve"> Знак. Символ. Миф. Труды по языкознанию. </w:t>
      </w:r>
      <w:r>
        <w:t>–</w:t>
      </w:r>
      <w:r>
        <w:rPr>
          <w:rFonts w:ascii="Times New Roman CYR" w:hAnsi="Times New Roman CYR"/>
        </w:rPr>
        <w:t xml:space="preserve"> М.: Изд-во Московск. ун-та, 1982. </w:t>
      </w:r>
      <w:r>
        <w:t>–</w:t>
      </w:r>
      <w:r>
        <w:rPr>
          <w:rFonts w:ascii="Times New Roman CYR" w:hAnsi="Times New Roman CYR"/>
        </w:rPr>
        <w:t xml:space="preserve"> 479 с.</w:t>
      </w:r>
    </w:p>
    <w:p w14:paraId="437613A3"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308. </w:t>
      </w:r>
      <w:r>
        <w:rPr>
          <w:rFonts w:ascii="Times New Roman CYR" w:hAnsi="Times New Roman CYR"/>
          <w:i/>
        </w:rPr>
        <w:t>Лосев А.Ф.</w:t>
      </w:r>
      <w:r>
        <w:rPr>
          <w:rFonts w:ascii="Times New Roman CYR" w:hAnsi="Times New Roman CYR"/>
        </w:rPr>
        <w:t xml:space="preserve"> Языковая структура: Учеб. пособие. </w:t>
      </w:r>
      <w:r>
        <w:t>–</w:t>
      </w:r>
      <w:r>
        <w:rPr>
          <w:rFonts w:ascii="Times New Roman CYR" w:hAnsi="Times New Roman CYR"/>
        </w:rPr>
        <w:t xml:space="preserve"> М.: Московск. гос. пед. ин-т, 1983. </w:t>
      </w:r>
      <w:r>
        <w:t>–</w:t>
      </w:r>
      <w:r>
        <w:rPr>
          <w:rFonts w:ascii="Times New Roman CYR" w:hAnsi="Times New Roman CYR"/>
        </w:rPr>
        <w:t xml:space="preserve"> 374 с.</w:t>
      </w:r>
    </w:p>
    <w:p w14:paraId="23DC388C"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309. </w:t>
      </w:r>
      <w:r>
        <w:rPr>
          <w:rFonts w:ascii="Times New Roman CYR" w:hAnsi="Times New Roman CYR"/>
          <w:i/>
        </w:rPr>
        <w:t>Лосев А.Ф</w:t>
      </w:r>
      <w:r>
        <w:rPr>
          <w:rFonts w:ascii="Times New Roman CYR" w:hAnsi="Times New Roman CYR"/>
        </w:rPr>
        <w:t xml:space="preserve">. Философия имени. </w:t>
      </w:r>
      <w:r>
        <w:t>–</w:t>
      </w:r>
      <w:r>
        <w:rPr>
          <w:rFonts w:ascii="Times New Roman CYR" w:hAnsi="Times New Roman CYR"/>
        </w:rPr>
        <w:t xml:space="preserve"> М.: Изд-во Московск. ун-та, 1990. </w:t>
      </w:r>
      <w:r>
        <w:t xml:space="preserve">–  </w:t>
      </w:r>
      <w:r>
        <w:br/>
      </w:r>
      <w:r>
        <w:rPr>
          <w:rFonts w:ascii="Times New Roman CYR" w:hAnsi="Times New Roman CYR"/>
        </w:rPr>
        <w:t>269 с.</w:t>
      </w:r>
    </w:p>
    <w:p w14:paraId="52720EA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310. </w:t>
      </w:r>
      <w:r>
        <w:rPr>
          <w:rFonts w:ascii="Times New Roman CYR" w:hAnsi="Times New Roman CYR"/>
          <w:i/>
        </w:rPr>
        <w:t>Лосев А.Ф.</w:t>
      </w:r>
      <w:r>
        <w:rPr>
          <w:rFonts w:ascii="Times New Roman CYR" w:hAnsi="Times New Roman CYR"/>
        </w:rPr>
        <w:t xml:space="preserve"> Очерки античного символизма и мифологии. </w:t>
      </w:r>
      <w:r>
        <w:t>–</w:t>
      </w:r>
      <w:r>
        <w:rPr>
          <w:rFonts w:ascii="Times New Roman CYR" w:hAnsi="Times New Roman CYR"/>
        </w:rPr>
        <w:t xml:space="preserve"> М.: Мысль, 1993. </w:t>
      </w:r>
      <w:r>
        <w:t>–</w:t>
      </w:r>
      <w:r>
        <w:rPr>
          <w:rFonts w:ascii="Times New Roman CYR" w:hAnsi="Times New Roman CYR"/>
        </w:rPr>
        <w:t xml:space="preserve"> 959 с.</w:t>
      </w:r>
    </w:p>
    <w:p w14:paraId="7CA8F48E"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311. </w:t>
      </w:r>
      <w:r>
        <w:rPr>
          <w:rFonts w:ascii="Times New Roman CYR" w:hAnsi="Times New Roman CYR"/>
          <w:i/>
        </w:rPr>
        <w:t>Лосев А.Ф.</w:t>
      </w:r>
      <w:r>
        <w:rPr>
          <w:rFonts w:ascii="Times New Roman CYR" w:hAnsi="Times New Roman CYR"/>
        </w:rPr>
        <w:t xml:space="preserve"> Проблема художественного стиля. </w:t>
      </w:r>
      <w:r>
        <w:t>–</w:t>
      </w:r>
      <w:r>
        <w:rPr>
          <w:rFonts w:ascii="Times New Roman CYR" w:hAnsi="Times New Roman CYR"/>
        </w:rPr>
        <w:t xml:space="preserve"> К.: </w:t>
      </w:r>
      <w:r>
        <w:rPr>
          <w:rFonts w:ascii="Times New Roman CYR" w:hAnsi="Times New Roman CYR"/>
          <w:lang w:val="en-US"/>
        </w:rPr>
        <w:t>Collegium</w:t>
      </w:r>
      <w:r>
        <w:rPr>
          <w:rFonts w:ascii="Times New Roman CYR" w:hAnsi="Times New Roman CYR"/>
        </w:rPr>
        <w:t xml:space="preserve">, 1994. </w:t>
      </w:r>
      <w:r>
        <w:t>–</w:t>
      </w:r>
      <w:r>
        <w:rPr>
          <w:rFonts w:ascii="Times New Roman CYR" w:hAnsi="Times New Roman CYR"/>
        </w:rPr>
        <w:t xml:space="preserve"> </w:t>
      </w:r>
      <w:r>
        <w:rPr>
          <w:rFonts w:ascii="Times New Roman CYR" w:hAnsi="Times New Roman CYR"/>
        </w:rPr>
        <w:br/>
        <w:t xml:space="preserve">288 </w:t>
      </w:r>
      <w:r>
        <w:rPr>
          <w:rFonts w:ascii="Times New Roman CYR" w:hAnsi="Times New Roman CYR"/>
          <w:lang w:val="en-US"/>
        </w:rPr>
        <w:t>c</w:t>
      </w:r>
      <w:r>
        <w:rPr>
          <w:rFonts w:ascii="Times New Roman CYR" w:hAnsi="Times New Roman CYR"/>
        </w:rPr>
        <w:t>.</w:t>
      </w:r>
    </w:p>
    <w:p w14:paraId="78BAEE42"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312. </w:t>
      </w:r>
      <w:r>
        <w:rPr>
          <w:rFonts w:ascii="Times New Roman CYR" w:hAnsi="Times New Roman CYR"/>
          <w:i/>
        </w:rPr>
        <w:t>Лосев А.Ф.</w:t>
      </w:r>
      <w:r>
        <w:rPr>
          <w:rFonts w:ascii="Times New Roman CYR" w:hAnsi="Times New Roman CYR"/>
        </w:rPr>
        <w:t xml:space="preserve"> Эстетика Возрождения. Исторический смысл эстетики Возрождения. </w:t>
      </w:r>
      <w:r>
        <w:t>–</w:t>
      </w:r>
      <w:r>
        <w:rPr>
          <w:rFonts w:ascii="Times New Roman CYR" w:hAnsi="Times New Roman CYR"/>
        </w:rPr>
        <w:t xml:space="preserve"> М.: Мысль, 1998. </w:t>
      </w:r>
      <w:r>
        <w:t>–</w:t>
      </w:r>
      <w:r>
        <w:rPr>
          <w:rFonts w:ascii="Times New Roman CYR" w:hAnsi="Times New Roman CYR"/>
        </w:rPr>
        <w:t xml:space="preserve"> 750 с.</w:t>
      </w:r>
    </w:p>
    <w:p w14:paraId="365351CA"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313. </w:t>
      </w:r>
      <w:r>
        <w:rPr>
          <w:rFonts w:ascii="Times New Roman CYR" w:hAnsi="Times New Roman CYR"/>
          <w:i/>
        </w:rPr>
        <w:t>Лосев А.Ф., Тахо-Годи М.А</w:t>
      </w:r>
      <w:r>
        <w:rPr>
          <w:rFonts w:ascii="Times New Roman CYR" w:hAnsi="Times New Roman CYR"/>
        </w:rPr>
        <w:t xml:space="preserve">. Эстетика природы: Природа и ее стилевые функции у Р.Роллана. </w:t>
      </w:r>
      <w:r>
        <w:t>–</w:t>
      </w:r>
      <w:r>
        <w:rPr>
          <w:rFonts w:ascii="Times New Roman CYR" w:hAnsi="Times New Roman CYR"/>
        </w:rPr>
        <w:t xml:space="preserve"> К.: </w:t>
      </w:r>
      <w:r>
        <w:rPr>
          <w:rFonts w:ascii="Times New Roman CYR" w:hAnsi="Times New Roman CYR"/>
          <w:lang w:val="en-US"/>
        </w:rPr>
        <w:t>Collegium</w:t>
      </w:r>
      <w:r>
        <w:rPr>
          <w:rFonts w:ascii="Times New Roman CYR" w:hAnsi="Times New Roman CYR"/>
        </w:rPr>
        <w:t xml:space="preserve">, 1998. </w:t>
      </w:r>
      <w:r>
        <w:t>–</w:t>
      </w:r>
      <w:r>
        <w:rPr>
          <w:rFonts w:ascii="Times New Roman CYR" w:hAnsi="Times New Roman CYR"/>
        </w:rPr>
        <w:t xml:space="preserve"> 240 с.</w:t>
      </w:r>
    </w:p>
    <w:p w14:paraId="357576F1"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314. </w:t>
      </w:r>
      <w:r>
        <w:rPr>
          <w:rFonts w:ascii="Times New Roman CYR" w:hAnsi="Times New Roman CYR"/>
          <w:i/>
        </w:rPr>
        <w:t>Лотман Ю.М.</w:t>
      </w:r>
      <w:r>
        <w:rPr>
          <w:rFonts w:ascii="Times New Roman CYR" w:hAnsi="Times New Roman CYR"/>
        </w:rPr>
        <w:t xml:space="preserve"> Структура художественного текста: Семиотические исследования по теории искусства. </w:t>
      </w:r>
      <w:r>
        <w:t>–</w:t>
      </w:r>
      <w:r>
        <w:rPr>
          <w:rFonts w:ascii="Times New Roman CYR" w:hAnsi="Times New Roman CYR"/>
        </w:rPr>
        <w:t xml:space="preserve"> М.: Искусство, 1970. </w:t>
      </w:r>
      <w:r>
        <w:t xml:space="preserve">– </w:t>
      </w:r>
      <w:r>
        <w:rPr>
          <w:rFonts w:ascii="Times New Roman CYR" w:hAnsi="Times New Roman CYR"/>
        </w:rPr>
        <w:t>384 с.</w:t>
      </w:r>
    </w:p>
    <w:p w14:paraId="7660DD1B"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315. </w:t>
      </w:r>
      <w:r>
        <w:rPr>
          <w:rFonts w:ascii="Times New Roman CYR" w:hAnsi="Times New Roman CYR"/>
          <w:i/>
        </w:rPr>
        <w:t>Лотман Ю.М</w:t>
      </w:r>
      <w:r>
        <w:rPr>
          <w:rFonts w:ascii="Times New Roman CYR" w:hAnsi="Times New Roman CYR"/>
        </w:rPr>
        <w:t xml:space="preserve">. Анализ поэтического текста: Структура стиха. </w:t>
      </w:r>
      <w:r>
        <w:t>–</w:t>
      </w:r>
      <w:r>
        <w:rPr>
          <w:rFonts w:ascii="Times New Roman CYR" w:hAnsi="Times New Roman CYR"/>
        </w:rPr>
        <w:t xml:space="preserve"> Л.: Просвещение, 1972. </w:t>
      </w:r>
      <w:r>
        <w:t>–</w:t>
      </w:r>
      <w:r>
        <w:rPr>
          <w:rFonts w:ascii="Times New Roman CYR" w:hAnsi="Times New Roman CYR"/>
        </w:rPr>
        <w:t xml:space="preserve"> 272 с.</w:t>
      </w:r>
    </w:p>
    <w:p w14:paraId="7D0F41A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316. </w:t>
      </w:r>
      <w:r>
        <w:rPr>
          <w:rFonts w:ascii="Times New Roman CYR" w:hAnsi="Times New Roman CYR"/>
          <w:i/>
        </w:rPr>
        <w:t>Лотман Ю.М.</w:t>
      </w:r>
      <w:r>
        <w:rPr>
          <w:rFonts w:ascii="Times New Roman CYR" w:hAnsi="Times New Roman CYR"/>
        </w:rPr>
        <w:t xml:space="preserve"> О поэтах и поэзии: Анализ поэтического текста / Статьи и исследования. Заметки, рецензии, выступления. </w:t>
      </w:r>
      <w:r>
        <w:t>–</w:t>
      </w:r>
      <w:r>
        <w:rPr>
          <w:rFonts w:ascii="Times New Roman CYR" w:hAnsi="Times New Roman CYR"/>
        </w:rPr>
        <w:t xml:space="preserve"> СПб.: Искусство, 1996. </w:t>
      </w:r>
      <w:r>
        <w:t>–</w:t>
      </w:r>
      <w:r>
        <w:rPr>
          <w:rFonts w:ascii="Times New Roman CYR" w:hAnsi="Times New Roman CYR"/>
        </w:rPr>
        <w:t xml:space="preserve"> 848 с.</w:t>
      </w:r>
    </w:p>
    <w:p w14:paraId="4D578734"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317. </w:t>
      </w:r>
      <w:r>
        <w:rPr>
          <w:rFonts w:ascii="Times New Roman CYR" w:hAnsi="Times New Roman CYR"/>
          <w:i/>
        </w:rPr>
        <w:t>Лотман Ю.М</w:t>
      </w:r>
      <w:r>
        <w:rPr>
          <w:rFonts w:ascii="Times New Roman CYR" w:hAnsi="Times New Roman CYR"/>
        </w:rPr>
        <w:t xml:space="preserve">. Внутри мыслящих миров: Человек </w:t>
      </w:r>
      <w:r>
        <w:t>–</w:t>
      </w:r>
      <w:r>
        <w:rPr>
          <w:rFonts w:ascii="Times New Roman CYR" w:hAnsi="Times New Roman CYR"/>
        </w:rPr>
        <w:t xml:space="preserve"> текст </w:t>
      </w:r>
      <w:r>
        <w:t>–</w:t>
      </w:r>
      <w:r>
        <w:rPr>
          <w:rFonts w:ascii="Times New Roman CYR" w:hAnsi="Times New Roman CYR"/>
        </w:rPr>
        <w:t xml:space="preserve"> семиосфера </w:t>
      </w:r>
      <w:r>
        <w:t>–</w:t>
      </w:r>
      <w:r>
        <w:rPr>
          <w:rFonts w:ascii="Times New Roman CYR" w:hAnsi="Times New Roman CYR"/>
        </w:rPr>
        <w:t xml:space="preserve"> история. </w:t>
      </w:r>
      <w:r>
        <w:t>–</w:t>
      </w:r>
      <w:r>
        <w:rPr>
          <w:rFonts w:ascii="Times New Roman CYR" w:hAnsi="Times New Roman CYR"/>
        </w:rPr>
        <w:t xml:space="preserve"> М.: Языки русской культуры, 1996. </w:t>
      </w:r>
      <w:r>
        <w:t>–</w:t>
      </w:r>
      <w:r>
        <w:rPr>
          <w:rFonts w:ascii="Times New Roman CYR" w:hAnsi="Times New Roman CYR"/>
        </w:rPr>
        <w:t xml:space="preserve"> 464 с.</w:t>
      </w:r>
    </w:p>
    <w:p w14:paraId="31EAAB63"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318. </w:t>
      </w:r>
      <w:r>
        <w:rPr>
          <w:rFonts w:ascii="Times New Roman CYR" w:hAnsi="Times New Roman CYR"/>
          <w:i/>
        </w:rPr>
        <w:t>Любимов Н.В.</w:t>
      </w:r>
      <w:r>
        <w:rPr>
          <w:rFonts w:ascii="Times New Roman CYR" w:hAnsi="Times New Roman CYR"/>
        </w:rPr>
        <w:t xml:space="preserve"> Сервантес </w:t>
      </w:r>
      <w:r>
        <w:t>–</w:t>
      </w:r>
      <w:r>
        <w:rPr>
          <w:rFonts w:ascii="Times New Roman CYR" w:hAnsi="Times New Roman CYR"/>
        </w:rPr>
        <w:t xml:space="preserve"> мастер слова (наблюдения переводчика) // Сервантес и всемирная литература / Под ред. Н.И.Балашова, А.Д.Михайлова, И.А.Тертерян. </w:t>
      </w:r>
      <w:r>
        <w:t>–</w:t>
      </w:r>
      <w:r>
        <w:rPr>
          <w:rFonts w:ascii="Times New Roman CYR" w:hAnsi="Times New Roman CYR"/>
        </w:rPr>
        <w:t xml:space="preserve"> М.: Наука, 1969. </w:t>
      </w:r>
      <w:r>
        <w:t>–</w:t>
      </w:r>
      <w:r>
        <w:rPr>
          <w:rFonts w:ascii="Times New Roman CYR" w:hAnsi="Times New Roman CYR"/>
        </w:rPr>
        <w:t xml:space="preserve"> 112-116 с.</w:t>
      </w:r>
    </w:p>
    <w:p w14:paraId="12BDB21C"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319. </w:t>
      </w:r>
      <w:r>
        <w:rPr>
          <w:rFonts w:ascii="Times New Roman CYR" w:hAnsi="Times New Roman CYR"/>
          <w:i/>
        </w:rPr>
        <w:t>Маковский М.М</w:t>
      </w:r>
      <w:r>
        <w:rPr>
          <w:rFonts w:ascii="Times New Roman CYR" w:hAnsi="Times New Roman CYR"/>
        </w:rPr>
        <w:t xml:space="preserve">. Системность и асистемность в языке: Опыт исследования антиномий в лексике и семантике. </w:t>
      </w:r>
      <w:r>
        <w:t>–</w:t>
      </w:r>
      <w:r>
        <w:rPr>
          <w:rFonts w:ascii="Times New Roman CYR" w:hAnsi="Times New Roman CYR"/>
        </w:rPr>
        <w:t xml:space="preserve"> М.: Наука, 1980. </w:t>
      </w:r>
      <w:r>
        <w:t>–</w:t>
      </w:r>
      <w:r>
        <w:rPr>
          <w:rFonts w:ascii="Times New Roman CYR" w:hAnsi="Times New Roman CYR"/>
        </w:rPr>
        <w:t xml:space="preserve"> 210 с.</w:t>
      </w:r>
    </w:p>
    <w:p w14:paraId="1266980B"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320. </w:t>
      </w:r>
      <w:r>
        <w:rPr>
          <w:rFonts w:ascii="Times New Roman CYR" w:hAnsi="Times New Roman CYR"/>
          <w:i/>
        </w:rPr>
        <w:t>Маковский М.М.</w:t>
      </w:r>
      <w:r>
        <w:rPr>
          <w:rFonts w:ascii="Times New Roman CYR" w:hAnsi="Times New Roman CYR"/>
        </w:rPr>
        <w:t xml:space="preserve"> Лингвистическая генетика: Проблемы онтогенеза слова в индоевропейских языках. </w:t>
      </w:r>
      <w:r>
        <w:t>–</w:t>
      </w:r>
      <w:r>
        <w:rPr>
          <w:rFonts w:ascii="Times New Roman CYR" w:hAnsi="Times New Roman CYR"/>
        </w:rPr>
        <w:t xml:space="preserve"> М.: Наука, 1992. </w:t>
      </w:r>
      <w:r>
        <w:t>–</w:t>
      </w:r>
      <w:r>
        <w:rPr>
          <w:rFonts w:ascii="Times New Roman CYR" w:hAnsi="Times New Roman CYR"/>
        </w:rPr>
        <w:t xml:space="preserve"> 190 с.</w:t>
      </w:r>
    </w:p>
    <w:p w14:paraId="04E3967F" w14:textId="77777777" w:rsidR="00D66E16" w:rsidRDefault="00D66E16" w:rsidP="00D66E16">
      <w:pPr>
        <w:spacing w:line="360" w:lineRule="auto"/>
        <w:jc w:val="both"/>
        <w:rPr>
          <w:rFonts w:ascii="Times New Roman CYR" w:hAnsi="Times New Roman CYR"/>
        </w:rPr>
      </w:pPr>
      <w:r>
        <w:rPr>
          <w:rFonts w:ascii="Times New Roman CYR" w:hAnsi="Times New Roman CYR"/>
        </w:rPr>
        <w:lastRenderedPageBreak/>
        <w:t xml:space="preserve">321. </w:t>
      </w:r>
      <w:r>
        <w:rPr>
          <w:rFonts w:ascii="Times New Roman CYR" w:hAnsi="Times New Roman CYR"/>
          <w:i/>
        </w:rPr>
        <w:t>Маковский М.М</w:t>
      </w:r>
      <w:r>
        <w:rPr>
          <w:rFonts w:ascii="Times New Roman CYR" w:hAnsi="Times New Roman CYR"/>
        </w:rPr>
        <w:t xml:space="preserve">. Язык </w:t>
      </w:r>
      <w:r>
        <w:t>–</w:t>
      </w:r>
      <w:r>
        <w:rPr>
          <w:rFonts w:ascii="Times New Roman CYR" w:hAnsi="Times New Roman CYR"/>
        </w:rPr>
        <w:t xml:space="preserve"> миф </w:t>
      </w:r>
      <w:r>
        <w:t>–</w:t>
      </w:r>
      <w:r>
        <w:rPr>
          <w:rFonts w:ascii="Times New Roman CYR" w:hAnsi="Times New Roman CYR"/>
        </w:rPr>
        <w:t xml:space="preserve"> культура. Символы жизни и жизнь символов. </w:t>
      </w:r>
      <w:r>
        <w:t>–</w:t>
      </w:r>
      <w:r>
        <w:rPr>
          <w:rFonts w:ascii="Times New Roman CYR" w:hAnsi="Times New Roman CYR"/>
        </w:rPr>
        <w:t xml:space="preserve"> М.: Ин-т русского языка им. В.В.Виноградова РАН, 1996. </w:t>
      </w:r>
      <w:r>
        <w:t>–</w:t>
      </w:r>
      <w:r>
        <w:rPr>
          <w:rFonts w:ascii="Times New Roman CYR" w:hAnsi="Times New Roman CYR"/>
        </w:rPr>
        <w:t xml:space="preserve"> 330 с.</w:t>
      </w:r>
    </w:p>
    <w:p w14:paraId="2A1137F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322. </w:t>
      </w:r>
      <w:r>
        <w:rPr>
          <w:rFonts w:ascii="Times New Roman CYR" w:hAnsi="Times New Roman CYR"/>
          <w:i/>
        </w:rPr>
        <w:t>Мальчукова Т.Г.</w:t>
      </w:r>
      <w:r>
        <w:rPr>
          <w:rFonts w:ascii="Times New Roman CYR" w:hAnsi="Times New Roman CYR"/>
        </w:rPr>
        <w:t xml:space="preserve"> Филология как наука и творчество. </w:t>
      </w:r>
      <w:r>
        <w:t>–</w:t>
      </w:r>
      <w:r>
        <w:rPr>
          <w:rFonts w:ascii="Times New Roman CYR" w:hAnsi="Times New Roman CYR"/>
        </w:rPr>
        <w:t xml:space="preserve"> Петрозаводск: Изд. Петрозаводск. ун-та, 1995. </w:t>
      </w:r>
      <w:r>
        <w:t>–</w:t>
      </w:r>
      <w:r>
        <w:rPr>
          <w:rFonts w:ascii="Times New Roman CYR" w:hAnsi="Times New Roman CYR"/>
        </w:rPr>
        <w:t xml:space="preserve"> 334 с.</w:t>
      </w:r>
    </w:p>
    <w:p w14:paraId="719CD08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323. </w:t>
      </w:r>
      <w:r>
        <w:rPr>
          <w:rFonts w:ascii="Times New Roman CYR" w:hAnsi="Times New Roman CYR"/>
          <w:i/>
        </w:rPr>
        <w:t>Малявина Л.А.</w:t>
      </w:r>
      <w:r>
        <w:rPr>
          <w:rFonts w:ascii="Times New Roman CYR" w:hAnsi="Times New Roman CYR"/>
        </w:rPr>
        <w:t xml:space="preserve"> У истоков языкознания нового времени (Универсальная грамматика Ф.Санчеса </w:t>
      </w:r>
      <w:r>
        <w:t>“</w:t>
      </w:r>
      <w:r>
        <w:rPr>
          <w:rFonts w:ascii="Times New Roman CYR" w:hAnsi="Times New Roman CYR"/>
        </w:rPr>
        <w:t>Минерва</w:t>
      </w:r>
      <w:r>
        <w:t>”</w:t>
      </w:r>
      <w:r>
        <w:rPr>
          <w:rFonts w:ascii="Times New Roman CYR" w:hAnsi="Times New Roman CYR"/>
        </w:rPr>
        <w:t xml:space="preserve">, 1587 г.). </w:t>
      </w:r>
      <w:r>
        <w:t>–</w:t>
      </w:r>
      <w:r>
        <w:rPr>
          <w:rFonts w:ascii="Times New Roman CYR" w:hAnsi="Times New Roman CYR"/>
        </w:rPr>
        <w:t xml:space="preserve"> М.: Наука, 1985. </w:t>
      </w:r>
      <w:r>
        <w:t>–</w:t>
      </w:r>
      <w:r>
        <w:rPr>
          <w:rFonts w:ascii="Times New Roman CYR" w:hAnsi="Times New Roman CYR"/>
        </w:rPr>
        <w:t xml:space="preserve"> 110 с.</w:t>
      </w:r>
    </w:p>
    <w:p w14:paraId="27F9988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324. </w:t>
      </w:r>
      <w:r>
        <w:rPr>
          <w:rFonts w:ascii="Times New Roman CYR" w:hAnsi="Times New Roman CYR"/>
          <w:i/>
        </w:rPr>
        <w:t>Мамонтов С.П.</w:t>
      </w:r>
      <w:r>
        <w:rPr>
          <w:rFonts w:ascii="Times New Roman CYR" w:hAnsi="Times New Roman CYR"/>
        </w:rPr>
        <w:t xml:space="preserve"> Испаноязычная литература стран Латинской Америки </w:t>
      </w:r>
      <w:r>
        <w:rPr>
          <w:lang w:val="es-ES_tradnl"/>
        </w:rPr>
        <w:t>XX</w:t>
      </w:r>
      <w:r>
        <w:t xml:space="preserve"> </w:t>
      </w:r>
      <w:r>
        <w:rPr>
          <w:rFonts w:ascii="Times New Roman CYR" w:hAnsi="Times New Roman CYR"/>
        </w:rPr>
        <w:t xml:space="preserve">века. </w:t>
      </w:r>
      <w:r>
        <w:t>–</w:t>
      </w:r>
      <w:r>
        <w:rPr>
          <w:rFonts w:ascii="Times New Roman CYR" w:hAnsi="Times New Roman CYR"/>
        </w:rPr>
        <w:t xml:space="preserve"> М.: Высшая школа, 1983. </w:t>
      </w:r>
      <w:r>
        <w:t>–</w:t>
      </w:r>
      <w:r>
        <w:rPr>
          <w:rFonts w:ascii="Times New Roman CYR" w:hAnsi="Times New Roman CYR"/>
        </w:rPr>
        <w:t xml:space="preserve"> 327 с.</w:t>
      </w:r>
    </w:p>
    <w:p w14:paraId="2D5E1F48"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325. </w:t>
      </w:r>
      <w:r>
        <w:rPr>
          <w:rFonts w:ascii="Times New Roman CYR" w:hAnsi="Times New Roman CYR"/>
          <w:i/>
        </w:rPr>
        <w:t>Мартине А.</w:t>
      </w:r>
      <w:r>
        <w:rPr>
          <w:rFonts w:ascii="Times New Roman CYR" w:hAnsi="Times New Roman CYR"/>
        </w:rPr>
        <w:t xml:space="preserve"> Принцип экономии в фонетических изменениях (Проблемы диахрон. фонологии): Пер. с фр. </w:t>
      </w:r>
      <w:r>
        <w:t>–</w:t>
      </w:r>
      <w:r>
        <w:rPr>
          <w:rFonts w:ascii="Times New Roman CYR" w:hAnsi="Times New Roman CYR"/>
        </w:rPr>
        <w:t xml:space="preserve"> М.: Изд-во иностранной литературы, </w:t>
      </w:r>
      <w:r>
        <w:rPr>
          <w:rFonts w:ascii="Times New Roman CYR" w:hAnsi="Times New Roman CYR"/>
        </w:rPr>
        <w:br/>
        <w:t xml:space="preserve">1960. </w:t>
      </w:r>
      <w:r>
        <w:t>–</w:t>
      </w:r>
      <w:r>
        <w:rPr>
          <w:rFonts w:ascii="Times New Roman CYR" w:hAnsi="Times New Roman CYR"/>
        </w:rPr>
        <w:t xml:space="preserve"> 261 с.</w:t>
      </w:r>
    </w:p>
    <w:p w14:paraId="0EE2E0A1"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326. </w:t>
      </w:r>
      <w:r>
        <w:rPr>
          <w:rFonts w:ascii="Times New Roman CYR" w:hAnsi="Times New Roman CYR"/>
          <w:i/>
        </w:rPr>
        <w:t>Маслов Ю.С.</w:t>
      </w:r>
      <w:r>
        <w:rPr>
          <w:rFonts w:ascii="Times New Roman CYR" w:hAnsi="Times New Roman CYR"/>
        </w:rPr>
        <w:t xml:space="preserve"> Введение в языкознание. </w:t>
      </w:r>
      <w:r>
        <w:t>–</w:t>
      </w:r>
      <w:r>
        <w:rPr>
          <w:rFonts w:ascii="Times New Roman CYR" w:hAnsi="Times New Roman CYR"/>
        </w:rPr>
        <w:t xml:space="preserve"> М.: Высшая школа, 1975. </w:t>
      </w:r>
      <w:r>
        <w:t>–</w:t>
      </w:r>
      <w:r>
        <w:rPr>
          <w:rFonts w:ascii="Times New Roman CYR" w:hAnsi="Times New Roman CYR"/>
        </w:rPr>
        <w:t xml:space="preserve">     327 с.</w:t>
      </w:r>
    </w:p>
    <w:p w14:paraId="30D0414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327. </w:t>
      </w:r>
      <w:r>
        <w:rPr>
          <w:rFonts w:ascii="Times New Roman CYR" w:hAnsi="Times New Roman CYR"/>
          <w:i/>
        </w:rPr>
        <w:t>Маццини Дж</w:t>
      </w:r>
      <w:r>
        <w:rPr>
          <w:rFonts w:ascii="Times New Roman CYR" w:hAnsi="Times New Roman CYR"/>
        </w:rPr>
        <w:t xml:space="preserve">. Эстетика и критика. </w:t>
      </w:r>
      <w:r>
        <w:t xml:space="preserve">– </w:t>
      </w:r>
      <w:r>
        <w:rPr>
          <w:rFonts w:ascii="Times New Roman CYR" w:hAnsi="Times New Roman CYR"/>
        </w:rPr>
        <w:t xml:space="preserve">Избранные статьи. </w:t>
      </w:r>
      <w:r>
        <w:t>–</w:t>
      </w:r>
      <w:r>
        <w:rPr>
          <w:rFonts w:ascii="Times New Roman CYR" w:hAnsi="Times New Roman CYR"/>
        </w:rPr>
        <w:t xml:space="preserve"> М.: Искусство, 1976. </w:t>
      </w:r>
      <w:r>
        <w:t>–</w:t>
      </w:r>
      <w:r>
        <w:rPr>
          <w:rFonts w:ascii="Times New Roman CYR" w:hAnsi="Times New Roman CYR"/>
        </w:rPr>
        <w:t xml:space="preserve"> 479 с.</w:t>
      </w:r>
    </w:p>
    <w:p w14:paraId="40660562"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328. </w:t>
      </w:r>
      <w:r>
        <w:rPr>
          <w:rFonts w:ascii="Times New Roman CYR" w:hAnsi="Times New Roman CYR"/>
          <w:i/>
        </w:rPr>
        <w:t>Мельничук А.С</w:t>
      </w:r>
      <w:r>
        <w:rPr>
          <w:rFonts w:ascii="Times New Roman CYR" w:hAnsi="Times New Roman CYR"/>
        </w:rPr>
        <w:t xml:space="preserve">. Вопросы истории языка // Современное зарубежное языкознание. </w:t>
      </w:r>
      <w:r>
        <w:t>–</w:t>
      </w:r>
      <w:r>
        <w:rPr>
          <w:rFonts w:ascii="Times New Roman CYR" w:hAnsi="Times New Roman CYR"/>
        </w:rPr>
        <w:t xml:space="preserve"> К.: Наукова думка, 1983. </w:t>
      </w:r>
      <w:r>
        <w:t>–</w:t>
      </w:r>
      <w:r>
        <w:rPr>
          <w:rFonts w:ascii="Times New Roman CYR" w:hAnsi="Times New Roman CYR"/>
        </w:rPr>
        <w:t xml:space="preserve"> С. 34-51.</w:t>
      </w:r>
    </w:p>
    <w:p w14:paraId="24E95559"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329. </w:t>
      </w:r>
      <w:r>
        <w:rPr>
          <w:rFonts w:ascii="Times New Roman CYR" w:hAnsi="Times New Roman CYR"/>
          <w:i/>
        </w:rPr>
        <w:t>Мейлах М.Б.</w:t>
      </w:r>
      <w:r>
        <w:rPr>
          <w:rFonts w:ascii="Times New Roman CYR" w:hAnsi="Times New Roman CYR"/>
        </w:rPr>
        <w:t xml:space="preserve"> Язык трубадуров. </w:t>
      </w:r>
      <w:r>
        <w:t>–</w:t>
      </w:r>
      <w:r>
        <w:rPr>
          <w:rFonts w:ascii="Times New Roman CYR" w:hAnsi="Times New Roman CYR"/>
        </w:rPr>
        <w:t xml:space="preserve"> М.: Наука, 1975. </w:t>
      </w:r>
      <w:r>
        <w:t>–</w:t>
      </w:r>
      <w:r>
        <w:rPr>
          <w:rFonts w:ascii="Times New Roman CYR" w:hAnsi="Times New Roman CYR"/>
        </w:rPr>
        <w:t xml:space="preserve"> 240 с.</w:t>
      </w:r>
    </w:p>
    <w:p w14:paraId="267BFB8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330. </w:t>
      </w:r>
      <w:r>
        <w:rPr>
          <w:rFonts w:ascii="Times New Roman CYR" w:hAnsi="Times New Roman CYR"/>
          <w:i/>
        </w:rPr>
        <w:t>Менендес и Пелайо</w:t>
      </w:r>
      <w:r>
        <w:rPr>
          <w:rFonts w:ascii="Times New Roman CYR" w:hAnsi="Times New Roman CYR"/>
        </w:rPr>
        <w:t xml:space="preserve">. Литературная культура Мигеля де Сервантеса и его работа над </w:t>
      </w:r>
      <w:r>
        <w:t>“</w:t>
      </w:r>
      <w:r>
        <w:rPr>
          <w:rFonts w:ascii="Times New Roman CYR" w:hAnsi="Times New Roman CYR"/>
        </w:rPr>
        <w:t>Дон Кихотом</w:t>
      </w:r>
      <w:r>
        <w:t>”</w:t>
      </w:r>
      <w:r>
        <w:rPr>
          <w:rFonts w:ascii="Times New Roman CYR" w:hAnsi="Times New Roman CYR"/>
        </w:rPr>
        <w:t xml:space="preserve">: Пер. с исп. Н.М.Любимова // Сервантес и всемирная литература. </w:t>
      </w:r>
      <w:r>
        <w:t>–</w:t>
      </w:r>
      <w:r>
        <w:rPr>
          <w:rFonts w:ascii="Times New Roman CYR" w:hAnsi="Times New Roman CYR"/>
        </w:rPr>
        <w:t xml:space="preserve"> М.: Наука, 1969. </w:t>
      </w:r>
      <w:r>
        <w:t>–</w:t>
      </w:r>
      <w:r>
        <w:rPr>
          <w:rFonts w:ascii="Times New Roman CYR" w:hAnsi="Times New Roman CYR"/>
        </w:rPr>
        <w:t xml:space="preserve"> С. 239-267.</w:t>
      </w:r>
    </w:p>
    <w:p w14:paraId="7D6CDC0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331. </w:t>
      </w:r>
      <w:r>
        <w:rPr>
          <w:rFonts w:ascii="Times New Roman CYR" w:hAnsi="Times New Roman CYR"/>
          <w:i/>
        </w:rPr>
        <w:t>Менендес Пидаль Р.</w:t>
      </w:r>
      <w:r>
        <w:rPr>
          <w:rFonts w:ascii="Times New Roman CYR" w:hAnsi="Times New Roman CYR"/>
        </w:rPr>
        <w:t xml:space="preserve"> Избранные произведения. Испанская литература средних веков и эпохи Возрождения: Пер. с исп. </w:t>
      </w:r>
      <w:r>
        <w:t>–</w:t>
      </w:r>
      <w:r>
        <w:rPr>
          <w:rFonts w:ascii="Times New Roman CYR" w:hAnsi="Times New Roman CYR"/>
        </w:rPr>
        <w:t xml:space="preserve"> М.: Изд-во иностранной  литаратуры, 1961. </w:t>
      </w:r>
      <w:r>
        <w:t>–</w:t>
      </w:r>
      <w:r>
        <w:rPr>
          <w:rFonts w:ascii="Times New Roman CYR" w:hAnsi="Times New Roman CYR"/>
        </w:rPr>
        <w:t xml:space="preserve"> 772 с.</w:t>
      </w:r>
    </w:p>
    <w:p w14:paraId="5441FA0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332. </w:t>
      </w:r>
      <w:r>
        <w:rPr>
          <w:rFonts w:ascii="Times New Roman CYR" w:hAnsi="Times New Roman CYR"/>
          <w:i/>
        </w:rPr>
        <w:t>Микешина Л.А., Опенков М.Ю.</w:t>
      </w:r>
      <w:r>
        <w:rPr>
          <w:rFonts w:ascii="Times New Roman CYR" w:hAnsi="Times New Roman CYR"/>
        </w:rPr>
        <w:t xml:space="preserve"> Новые образы познания и реальности. </w:t>
      </w:r>
      <w:r>
        <w:t>–</w:t>
      </w:r>
      <w:r>
        <w:rPr>
          <w:rFonts w:ascii="Times New Roman CYR" w:hAnsi="Times New Roman CYR"/>
        </w:rPr>
        <w:t xml:space="preserve"> М.: РОССПЭН, 1997.</w:t>
      </w:r>
      <w:r>
        <w:t xml:space="preserve"> – </w:t>
      </w:r>
      <w:r>
        <w:rPr>
          <w:rFonts w:ascii="Times New Roman CYR" w:hAnsi="Times New Roman CYR"/>
        </w:rPr>
        <w:t>340 с.</w:t>
      </w:r>
    </w:p>
    <w:p w14:paraId="022166D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333. </w:t>
      </w:r>
      <w:r>
        <w:rPr>
          <w:rFonts w:ascii="Times New Roman CYR" w:hAnsi="Times New Roman CYR"/>
          <w:i/>
        </w:rPr>
        <w:t>Минкин Л.М.</w:t>
      </w:r>
      <w:r>
        <w:rPr>
          <w:rFonts w:ascii="Times New Roman CYR" w:hAnsi="Times New Roman CYR"/>
        </w:rPr>
        <w:t xml:space="preserve"> Некоторые вопросы теории языка и речи // Вісник Київського лінгвістичного університету. </w:t>
      </w:r>
      <w:r>
        <w:t xml:space="preserve">– </w:t>
      </w:r>
      <w:r>
        <w:rPr>
          <w:rFonts w:ascii="Times New Roman CYR" w:hAnsi="Times New Roman CYR"/>
        </w:rPr>
        <w:t xml:space="preserve">Серія: Філологія. </w:t>
      </w:r>
      <w:r>
        <w:t>–</w:t>
      </w:r>
      <w:r>
        <w:rPr>
          <w:rFonts w:ascii="Times New Roman CYR" w:hAnsi="Times New Roman CYR"/>
        </w:rPr>
        <w:t xml:space="preserve"> К.: Видавничий центр КДЛУ, 2000. </w:t>
      </w:r>
      <w:r>
        <w:t>–</w:t>
      </w:r>
      <w:r>
        <w:rPr>
          <w:rFonts w:ascii="Times New Roman CYR" w:hAnsi="Times New Roman CYR"/>
        </w:rPr>
        <w:t xml:space="preserve"> №2. </w:t>
      </w:r>
      <w:r>
        <w:t>–</w:t>
      </w:r>
      <w:r>
        <w:rPr>
          <w:rFonts w:ascii="Times New Roman CYR" w:hAnsi="Times New Roman CYR"/>
        </w:rPr>
        <w:t xml:space="preserve"> Т. 3. </w:t>
      </w:r>
      <w:r>
        <w:t>–</w:t>
      </w:r>
      <w:r>
        <w:rPr>
          <w:rFonts w:ascii="Times New Roman CYR" w:hAnsi="Times New Roman CYR"/>
        </w:rPr>
        <w:t xml:space="preserve"> С. 15-25.</w:t>
      </w:r>
    </w:p>
    <w:p w14:paraId="5673E5FB"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334. </w:t>
      </w:r>
      <w:r>
        <w:rPr>
          <w:rFonts w:ascii="Times New Roman CYR" w:hAnsi="Times New Roman CYR"/>
          <w:i/>
        </w:rPr>
        <w:t>Моисеенко С.И.</w:t>
      </w:r>
      <w:r>
        <w:rPr>
          <w:rFonts w:ascii="Times New Roman CYR" w:hAnsi="Times New Roman CYR"/>
        </w:rPr>
        <w:t xml:space="preserve"> Фонетическая эволюция испанского слога // Испанский язык в странах Латинской Америки </w:t>
      </w:r>
      <w:r>
        <w:t xml:space="preserve">/ </w:t>
      </w:r>
      <w:r>
        <w:rPr>
          <w:rFonts w:ascii="Times New Roman CYR" w:hAnsi="Times New Roman CYR"/>
        </w:rPr>
        <w:t xml:space="preserve">Тезисы докладов межвузовской конференции, посвященной 500-летию открытия Америки. </w:t>
      </w:r>
      <w:r>
        <w:t>–</w:t>
      </w:r>
      <w:r>
        <w:rPr>
          <w:rFonts w:ascii="Times New Roman CYR" w:hAnsi="Times New Roman CYR"/>
        </w:rPr>
        <w:t xml:space="preserve"> М.: Изд-во Российского университета дружбы народов, 1993. </w:t>
      </w:r>
      <w:r>
        <w:t>–</w:t>
      </w:r>
      <w:r>
        <w:rPr>
          <w:rFonts w:ascii="Times New Roman CYR" w:hAnsi="Times New Roman CYR"/>
        </w:rPr>
        <w:t xml:space="preserve"> С. 21-22.</w:t>
      </w:r>
    </w:p>
    <w:p w14:paraId="374AA2C8"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335. </w:t>
      </w:r>
      <w:r>
        <w:rPr>
          <w:rFonts w:ascii="Times New Roman CYR" w:hAnsi="Times New Roman CYR"/>
          <w:i/>
        </w:rPr>
        <w:t>Мороховский А.Н</w:t>
      </w:r>
      <w:r>
        <w:rPr>
          <w:rFonts w:ascii="Times New Roman CYR" w:hAnsi="Times New Roman CYR"/>
        </w:rPr>
        <w:t xml:space="preserve">. Текст в диахроническом аспекте // Текст как важнейшая единица коммуникации (в диахронии и синхронии). </w:t>
      </w:r>
      <w:r>
        <w:t>–</w:t>
      </w:r>
      <w:r>
        <w:rPr>
          <w:rFonts w:ascii="Times New Roman CYR" w:hAnsi="Times New Roman CYR"/>
        </w:rPr>
        <w:t xml:space="preserve"> </w:t>
      </w:r>
      <w:r>
        <w:rPr>
          <w:rFonts w:ascii="Times New Roman CYR" w:hAnsi="Times New Roman CYR"/>
        </w:rPr>
        <w:br/>
        <w:t xml:space="preserve">Сб. науч. тр. </w:t>
      </w:r>
      <w:r>
        <w:t>–</w:t>
      </w:r>
      <w:r>
        <w:rPr>
          <w:rFonts w:ascii="Times New Roman CYR" w:hAnsi="Times New Roman CYR"/>
        </w:rPr>
        <w:t xml:space="preserve"> К.: КГПИИЯ, 1984. </w:t>
      </w:r>
      <w:r>
        <w:t>–</w:t>
      </w:r>
      <w:r>
        <w:rPr>
          <w:rFonts w:ascii="Times New Roman CYR" w:hAnsi="Times New Roman CYR"/>
        </w:rPr>
        <w:t xml:space="preserve"> С. 5-11.</w:t>
      </w:r>
    </w:p>
    <w:p w14:paraId="45539FE8" w14:textId="77777777" w:rsidR="00D66E16" w:rsidRDefault="00D66E16" w:rsidP="00D66E16">
      <w:pPr>
        <w:spacing w:line="360" w:lineRule="auto"/>
        <w:jc w:val="both"/>
        <w:rPr>
          <w:rFonts w:ascii="Times New Roman CYR" w:hAnsi="Times New Roman CYR"/>
        </w:rPr>
      </w:pPr>
      <w:r>
        <w:rPr>
          <w:rFonts w:ascii="Times New Roman CYR" w:hAnsi="Times New Roman CYR"/>
        </w:rPr>
        <w:lastRenderedPageBreak/>
        <w:t xml:space="preserve">336. </w:t>
      </w:r>
      <w:r>
        <w:rPr>
          <w:rFonts w:ascii="Times New Roman CYR" w:hAnsi="Times New Roman CYR"/>
          <w:i/>
        </w:rPr>
        <w:t>Мыркин В.Я</w:t>
      </w:r>
      <w:r>
        <w:rPr>
          <w:rFonts w:ascii="Times New Roman CYR" w:hAnsi="Times New Roman CYR"/>
        </w:rPr>
        <w:t xml:space="preserve">. В какой мере язык (языковая система) является отражением действительности // Вопросы языкознания. </w:t>
      </w:r>
      <w:r>
        <w:t>–</w:t>
      </w:r>
      <w:r>
        <w:rPr>
          <w:rFonts w:ascii="Times New Roman CYR" w:hAnsi="Times New Roman CYR"/>
        </w:rPr>
        <w:t xml:space="preserve"> 1986. </w:t>
      </w:r>
      <w:r>
        <w:t>–</w:t>
      </w:r>
      <w:r>
        <w:rPr>
          <w:rFonts w:ascii="Times New Roman CYR" w:hAnsi="Times New Roman CYR"/>
        </w:rPr>
        <w:t xml:space="preserve"> №3. </w:t>
      </w:r>
      <w:r>
        <w:t>–</w:t>
      </w:r>
      <w:r>
        <w:rPr>
          <w:rFonts w:ascii="Times New Roman CYR" w:hAnsi="Times New Roman CYR"/>
        </w:rPr>
        <w:t xml:space="preserve"> С. 54-61.</w:t>
      </w:r>
    </w:p>
    <w:p w14:paraId="342A6B89"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337. </w:t>
      </w:r>
      <w:r>
        <w:rPr>
          <w:rFonts w:ascii="Times New Roman CYR" w:hAnsi="Times New Roman CYR"/>
          <w:i/>
        </w:rPr>
        <w:t>Найман А.</w:t>
      </w:r>
      <w:r>
        <w:rPr>
          <w:rFonts w:ascii="Times New Roman CYR" w:hAnsi="Times New Roman CYR"/>
        </w:rPr>
        <w:t xml:space="preserve"> О поэзии трубадуров // Песни трубадуров: Пер. со старопрованс. А.Наймана. </w:t>
      </w:r>
      <w:r>
        <w:t>–</w:t>
      </w:r>
      <w:r>
        <w:rPr>
          <w:rFonts w:ascii="Times New Roman CYR" w:hAnsi="Times New Roman CYR"/>
        </w:rPr>
        <w:t xml:space="preserve"> М.: Наука, 1979. </w:t>
      </w:r>
      <w:r>
        <w:t>–</w:t>
      </w:r>
      <w:r>
        <w:rPr>
          <w:rFonts w:ascii="Times New Roman CYR" w:hAnsi="Times New Roman CYR"/>
        </w:rPr>
        <w:t xml:space="preserve"> С. 3-25.</w:t>
      </w:r>
    </w:p>
    <w:p w14:paraId="5A6C41F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338. </w:t>
      </w:r>
      <w:r>
        <w:rPr>
          <w:rFonts w:ascii="Times New Roman CYR" w:hAnsi="Times New Roman CYR"/>
          <w:i/>
        </w:rPr>
        <w:t>Нарумов Б.П.</w:t>
      </w:r>
      <w:r>
        <w:rPr>
          <w:rFonts w:ascii="Times New Roman CYR" w:hAnsi="Times New Roman CYR"/>
        </w:rPr>
        <w:t xml:space="preserve"> Формирование романских литературных языков. Современный галисийский язык. </w:t>
      </w:r>
      <w:r>
        <w:t>–</w:t>
      </w:r>
      <w:r>
        <w:rPr>
          <w:rFonts w:ascii="Times New Roman CYR" w:hAnsi="Times New Roman CYR"/>
        </w:rPr>
        <w:t xml:space="preserve"> М.: Наука, 1987. </w:t>
      </w:r>
      <w:r>
        <w:t>–</w:t>
      </w:r>
      <w:r>
        <w:rPr>
          <w:rFonts w:ascii="Times New Roman CYR" w:hAnsi="Times New Roman CYR"/>
        </w:rPr>
        <w:t xml:space="preserve"> 166 с.</w:t>
      </w:r>
    </w:p>
    <w:p w14:paraId="062B300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339. </w:t>
      </w:r>
      <w:r>
        <w:rPr>
          <w:rFonts w:ascii="Times New Roman CYR" w:hAnsi="Times New Roman CYR"/>
          <w:i/>
        </w:rPr>
        <w:t>Нарумов Б.П.</w:t>
      </w:r>
      <w:r>
        <w:rPr>
          <w:rFonts w:ascii="Times New Roman CYR" w:hAnsi="Times New Roman CYR"/>
        </w:rPr>
        <w:t xml:space="preserve"> Галисийский язык // Лингвистический энциклопедический словарь / Гл. ред. В.Н.Ярцева. – М.: Научное изд-во “Большая Российская энциклопедия”, 2002. – С. 92.</w:t>
      </w:r>
    </w:p>
    <w:p w14:paraId="41DDE564"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340. </w:t>
      </w:r>
      <w:r>
        <w:rPr>
          <w:rFonts w:ascii="Times New Roman CYR" w:hAnsi="Times New Roman CYR"/>
          <w:i/>
        </w:rPr>
        <w:t>Нидерман М</w:t>
      </w:r>
      <w:r>
        <w:rPr>
          <w:rFonts w:ascii="Times New Roman CYR" w:hAnsi="Times New Roman CYR"/>
        </w:rPr>
        <w:t xml:space="preserve">. Историческая фонетика латинского языка: Пер. со 2-го фр. изд. и примечания Я.М.Боровского. </w:t>
      </w:r>
      <w:r>
        <w:t>–</w:t>
      </w:r>
      <w:r>
        <w:rPr>
          <w:rFonts w:ascii="Times New Roman CYR" w:hAnsi="Times New Roman CYR"/>
        </w:rPr>
        <w:t xml:space="preserve"> М.: Изд-во иностранной литературы, 1949. </w:t>
      </w:r>
      <w:r>
        <w:t>–</w:t>
      </w:r>
      <w:r>
        <w:rPr>
          <w:rFonts w:ascii="Times New Roman CYR" w:hAnsi="Times New Roman CYR"/>
        </w:rPr>
        <w:t xml:space="preserve"> 191 с.</w:t>
      </w:r>
    </w:p>
    <w:p w14:paraId="78B6024B"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341. </w:t>
      </w:r>
      <w:r>
        <w:rPr>
          <w:rFonts w:ascii="Times New Roman CYR" w:hAnsi="Times New Roman CYR"/>
          <w:i/>
        </w:rPr>
        <w:t>Никитин М.В.</w:t>
      </w:r>
      <w:r>
        <w:rPr>
          <w:rFonts w:ascii="Times New Roman CYR" w:hAnsi="Times New Roman CYR"/>
        </w:rPr>
        <w:t xml:space="preserve"> Основы лингвистической теории значения. </w:t>
      </w:r>
      <w:r>
        <w:t>–</w:t>
      </w:r>
      <w:r>
        <w:rPr>
          <w:rFonts w:ascii="Times New Roman CYR" w:hAnsi="Times New Roman CYR"/>
        </w:rPr>
        <w:t xml:space="preserve"> М.: Высшая школа, 1988. </w:t>
      </w:r>
      <w:r>
        <w:t>–</w:t>
      </w:r>
      <w:r>
        <w:rPr>
          <w:rFonts w:ascii="Times New Roman CYR" w:hAnsi="Times New Roman CYR"/>
        </w:rPr>
        <w:t xml:space="preserve"> 165 с.</w:t>
      </w:r>
    </w:p>
    <w:p w14:paraId="7982F6B2"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342. </w:t>
      </w:r>
      <w:r>
        <w:rPr>
          <w:rFonts w:ascii="Times New Roman CYR" w:hAnsi="Times New Roman CYR"/>
          <w:i/>
        </w:rPr>
        <w:t>Никитина С.Е</w:t>
      </w:r>
      <w:r>
        <w:rPr>
          <w:rFonts w:ascii="Times New Roman CYR" w:hAnsi="Times New Roman CYR"/>
        </w:rPr>
        <w:t xml:space="preserve">. Паронимическая аттракция или народная этимология? // Язык как творчество / К 70-летию В.П.Григорьева. </w:t>
      </w:r>
      <w:r>
        <w:t>–</w:t>
      </w:r>
      <w:r>
        <w:rPr>
          <w:rFonts w:ascii="Times New Roman CYR" w:hAnsi="Times New Roman CYR"/>
        </w:rPr>
        <w:t xml:space="preserve"> М.: Ин-т русского языка РАН, 1996. </w:t>
      </w:r>
      <w:r>
        <w:t>–</w:t>
      </w:r>
      <w:r>
        <w:rPr>
          <w:rFonts w:ascii="Times New Roman CYR" w:hAnsi="Times New Roman CYR"/>
        </w:rPr>
        <w:t xml:space="preserve"> С. 318-325.</w:t>
      </w:r>
    </w:p>
    <w:p w14:paraId="303F09D2" w14:textId="77777777" w:rsidR="00D66E16" w:rsidRDefault="00D66E16" w:rsidP="00D66E16">
      <w:pPr>
        <w:spacing w:line="360" w:lineRule="auto"/>
        <w:jc w:val="both"/>
        <w:rPr>
          <w:rFonts w:ascii="Times New Roman CYR" w:hAnsi="Times New Roman CYR"/>
        </w:rPr>
      </w:pPr>
      <w:r>
        <w:rPr>
          <w:rFonts w:ascii="Times New Roman CYR" w:hAnsi="Times New Roman CYR"/>
        </w:rPr>
        <w:t>343.</w:t>
      </w:r>
      <w:r>
        <w:rPr>
          <w:rFonts w:ascii="Times New Roman CYR" w:hAnsi="Times New Roman CYR"/>
          <w:i/>
        </w:rPr>
        <w:t xml:space="preserve"> Николаева С.П.</w:t>
      </w:r>
      <w:r>
        <w:rPr>
          <w:rFonts w:ascii="Times New Roman CYR" w:hAnsi="Times New Roman CYR"/>
        </w:rPr>
        <w:t xml:space="preserve"> О некоторых фонетических особенностях иберороманских и балканороманских языков // Романское языкознание. </w:t>
      </w:r>
      <w:r>
        <w:t xml:space="preserve">– </w:t>
      </w:r>
      <w:r>
        <w:br/>
      </w:r>
      <w:r>
        <w:rPr>
          <w:rFonts w:ascii="Times New Roman CYR" w:hAnsi="Times New Roman CYR"/>
        </w:rPr>
        <w:t xml:space="preserve">Уч. зап. ЛГУ №350. </w:t>
      </w:r>
      <w:r>
        <w:t xml:space="preserve">– </w:t>
      </w:r>
      <w:r>
        <w:rPr>
          <w:rFonts w:ascii="Times New Roman CYR" w:hAnsi="Times New Roman CYR"/>
        </w:rPr>
        <w:t xml:space="preserve">Серия: Филологические науки. </w:t>
      </w:r>
      <w:r>
        <w:t>–</w:t>
      </w:r>
      <w:r>
        <w:rPr>
          <w:rFonts w:ascii="Times New Roman CYR" w:hAnsi="Times New Roman CYR"/>
        </w:rPr>
        <w:t xml:space="preserve"> Л.: Изд-во Ленинградск. ун-та, 1972. </w:t>
      </w:r>
      <w:r>
        <w:t>–</w:t>
      </w:r>
      <w:r>
        <w:rPr>
          <w:rFonts w:ascii="Times New Roman CYR" w:hAnsi="Times New Roman CYR"/>
        </w:rPr>
        <w:t xml:space="preserve"> Вып. 75. </w:t>
      </w:r>
      <w:r>
        <w:t>–</w:t>
      </w:r>
      <w:r>
        <w:rPr>
          <w:rFonts w:ascii="Times New Roman CYR" w:hAnsi="Times New Roman CYR"/>
        </w:rPr>
        <w:t xml:space="preserve"> С. 78-81.</w:t>
      </w:r>
    </w:p>
    <w:p w14:paraId="7D687A34"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344. </w:t>
      </w:r>
      <w:r>
        <w:rPr>
          <w:rFonts w:ascii="Times New Roman CYR" w:hAnsi="Times New Roman CYR"/>
          <w:i/>
        </w:rPr>
        <w:t>Общее</w:t>
      </w:r>
      <w:r>
        <w:rPr>
          <w:rFonts w:ascii="Times New Roman CYR" w:hAnsi="Times New Roman CYR"/>
        </w:rPr>
        <w:t xml:space="preserve"> языкознание. Формы существования, функции, история языка. </w:t>
      </w:r>
      <w:r>
        <w:t>–</w:t>
      </w:r>
      <w:r>
        <w:rPr>
          <w:rFonts w:ascii="Times New Roman CYR" w:hAnsi="Times New Roman CYR"/>
        </w:rPr>
        <w:t xml:space="preserve"> М.: Наука, 1970. </w:t>
      </w:r>
      <w:r>
        <w:t>–</w:t>
      </w:r>
      <w:r>
        <w:rPr>
          <w:rFonts w:ascii="Times New Roman CYR" w:hAnsi="Times New Roman CYR"/>
        </w:rPr>
        <w:t xml:space="preserve"> 607 с.</w:t>
      </w:r>
    </w:p>
    <w:p w14:paraId="2C251095"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345. </w:t>
      </w:r>
      <w:r>
        <w:rPr>
          <w:rFonts w:ascii="Times New Roman CYR" w:hAnsi="Times New Roman CYR"/>
          <w:i/>
        </w:rPr>
        <w:t>Одинцова М.П.</w:t>
      </w:r>
      <w:r>
        <w:rPr>
          <w:rFonts w:ascii="Times New Roman CYR" w:hAnsi="Times New Roman CYR"/>
        </w:rPr>
        <w:t xml:space="preserve"> Вместо введения: к теории образа человека в языковой картине мира // Язык. Человек. Картина мира. Лингвоантропологические и философские очерки (на материале русского языка). </w:t>
      </w:r>
      <w:r>
        <w:t xml:space="preserve">– </w:t>
      </w:r>
      <w:r>
        <w:rPr>
          <w:rFonts w:ascii="Times New Roman CYR" w:hAnsi="Times New Roman CYR"/>
        </w:rPr>
        <w:t xml:space="preserve">Ч. </w:t>
      </w:r>
      <w:r>
        <w:rPr>
          <w:rFonts w:ascii="Times New Roman CYR" w:hAnsi="Times New Roman CYR"/>
          <w:lang w:val="de-DE"/>
        </w:rPr>
        <w:t>I</w:t>
      </w:r>
      <w:r>
        <w:rPr>
          <w:rFonts w:ascii="Times New Roman CYR" w:hAnsi="Times New Roman CYR"/>
        </w:rPr>
        <w:t xml:space="preserve"> / Под ред. М.П.Одинцовой. </w:t>
      </w:r>
      <w:r>
        <w:t>–</w:t>
      </w:r>
      <w:r>
        <w:rPr>
          <w:rFonts w:ascii="Times New Roman CYR" w:hAnsi="Times New Roman CYR"/>
        </w:rPr>
        <w:t xml:space="preserve">  Омск: Омский гос. ун-т, 2000. </w:t>
      </w:r>
      <w:r>
        <w:t>–</w:t>
      </w:r>
      <w:r>
        <w:rPr>
          <w:rFonts w:ascii="Times New Roman CYR" w:hAnsi="Times New Roman CYR"/>
        </w:rPr>
        <w:t xml:space="preserve">  С. 8-11.</w:t>
      </w:r>
    </w:p>
    <w:p w14:paraId="24F9E8FD" w14:textId="77777777" w:rsidR="00D66E16" w:rsidRDefault="00D66E16" w:rsidP="00D66E16">
      <w:pPr>
        <w:spacing w:line="360" w:lineRule="auto"/>
        <w:jc w:val="both"/>
        <w:rPr>
          <w:rFonts w:ascii="Times New Roman CYR" w:hAnsi="Times New Roman CYR"/>
          <w:color w:val="000000"/>
        </w:rPr>
      </w:pPr>
      <w:r>
        <w:rPr>
          <w:rFonts w:ascii="Times New Roman CYR" w:hAnsi="Times New Roman CYR"/>
        </w:rPr>
        <w:t xml:space="preserve">346. </w:t>
      </w:r>
      <w:r>
        <w:rPr>
          <w:rFonts w:ascii="Times New Roman CYR" w:hAnsi="Times New Roman CYR"/>
          <w:i/>
        </w:rPr>
        <w:t>Орличенко О.В.</w:t>
      </w:r>
      <w:r>
        <w:rPr>
          <w:rFonts w:ascii="Times New Roman CYR" w:hAnsi="Times New Roman CYR"/>
        </w:rPr>
        <w:t xml:space="preserve"> Лінгвістичні особливості португальської епічної поеми ХІ</w:t>
      </w:r>
      <w:r>
        <w:rPr>
          <w:rFonts w:ascii="Times New Roman CYR" w:hAnsi="Times New Roman CYR"/>
          <w:lang w:val="de-DE"/>
        </w:rPr>
        <w:t>V</w:t>
      </w:r>
      <w:r>
        <w:rPr>
          <w:rFonts w:ascii="Times New Roman CYR" w:hAnsi="Times New Roman CYR"/>
        </w:rPr>
        <w:t xml:space="preserve"> ст. (на матеріалі “Лузіад” Камоенса) // Лінгвістичні проблеми Нової </w:t>
      </w:r>
      <w:r>
        <w:rPr>
          <w:rFonts w:ascii="Times New Roman CYR" w:hAnsi="Times New Roman CYR"/>
          <w:color w:val="000000"/>
        </w:rPr>
        <w:t xml:space="preserve">Романії: Зб. наук. пр. </w:t>
      </w:r>
      <w:r>
        <w:t>–</w:t>
      </w:r>
      <w:r>
        <w:rPr>
          <w:rFonts w:ascii="Times New Roman CYR" w:hAnsi="Times New Roman CYR"/>
        </w:rPr>
        <w:t xml:space="preserve"> </w:t>
      </w:r>
      <w:r>
        <w:rPr>
          <w:rFonts w:ascii="Times New Roman CYR" w:hAnsi="Times New Roman CYR"/>
          <w:color w:val="000000"/>
        </w:rPr>
        <w:t xml:space="preserve"> К.: КДПІІЯ, 1992. </w:t>
      </w:r>
      <w:r>
        <w:t>–</w:t>
      </w:r>
      <w:r>
        <w:rPr>
          <w:rFonts w:ascii="Times New Roman CYR" w:hAnsi="Times New Roman CYR"/>
        </w:rPr>
        <w:t xml:space="preserve"> </w:t>
      </w:r>
      <w:r>
        <w:rPr>
          <w:rFonts w:ascii="Times New Roman CYR" w:hAnsi="Times New Roman CYR"/>
          <w:color w:val="000000"/>
        </w:rPr>
        <w:t xml:space="preserve"> С. 96-101.</w:t>
      </w:r>
    </w:p>
    <w:p w14:paraId="226C08FB" w14:textId="77777777" w:rsidR="00D66E16" w:rsidRDefault="00D66E16" w:rsidP="00D66E16">
      <w:pPr>
        <w:spacing w:line="360" w:lineRule="auto"/>
        <w:jc w:val="both"/>
        <w:rPr>
          <w:rFonts w:ascii="Times New Roman CYR" w:hAnsi="Times New Roman CYR"/>
          <w:color w:val="000000"/>
        </w:rPr>
      </w:pPr>
      <w:r>
        <w:rPr>
          <w:rFonts w:ascii="Times New Roman CYR" w:hAnsi="Times New Roman CYR"/>
          <w:color w:val="000000"/>
        </w:rPr>
        <w:t xml:space="preserve">347. </w:t>
      </w:r>
      <w:r>
        <w:rPr>
          <w:rFonts w:ascii="Times New Roman CYR" w:hAnsi="Times New Roman CYR"/>
          <w:i/>
          <w:color w:val="000000"/>
        </w:rPr>
        <w:t>Орос М.В.</w:t>
      </w:r>
      <w:r>
        <w:rPr>
          <w:rFonts w:ascii="Times New Roman CYR" w:hAnsi="Times New Roman CYR"/>
          <w:color w:val="000000"/>
        </w:rPr>
        <w:t xml:space="preserve"> Традиции и новаторство в трудах римских грамматиков </w:t>
      </w:r>
      <w:r>
        <w:rPr>
          <w:rFonts w:ascii="Times New Roman CYR" w:hAnsi="Times New Roman CYR"/>
          <w:color w:val="000000"/>
        </w:rPr>
        <w:br/>
        <w:t>(</w:t>
      </w:r>
      <w:r>
        <w:rPr>
          <w:rFonts w:ascii="Times New Roman CYR" w:hAnsi="Times New Roman CYR"/>
          <w:color w:val="000000"/>
          <w:lang w:val="de-DE"/>
        </w:rPr>
        <w:t>II</w:t>
      </w:r>
      <w:r>
        <w:rPr>
          <w:rFonts w:ascii="Times New Roman CYR" w:hAnsi="Times New Roman CYR"/>
          <w:color w:val="000000"/>
        </w:rPr>
        <w:t xml:space="preserve"> в. до н.э. </w:t>
      </w:r>
      <w:r>
        <w:t>–</w:t>
      </w:r>
      <w:r>
        <w:rPr>
          <w:rFonts w:ascii="Times New Roman CYR" w:hAnsi="Times New Roman CYR"/>
          <w:color w:val="000000"/>
        </w:rPr>
        <w:t xml:space="preserve"> </w:t>
      </w:r>
      <w:r>
        <w:rPr>
          <w:rFonts w:ascii="Times New Roman CYR" w:hAnsi="Times New Roman CYR"/>
          <w:color w:val="000000"/>
          <w:lang w:val="en-US"/>
        </w:rPr>
        <w:t>V</w:t>
      </w:r>
      <w:r>
        <w:rPr>
          <w:rFonts w:ascii="Times New Roman CYR" w:hAnsi="Times New Roman CYR"/>
          <w:color w:val="000000"/>
        </w:rPr>
        <w:t xml:space="preserve"> в. н.э.) // Античность в контексте современности. Сб. памяти А.Ф.Лосева / Под ред. А.А.Тахо-Годи, И.М.Нахова. </w:t>
      </w:r>
      <w:r>
        <w:t>–</w:t>
      </w:r>
      <w:r>
        <w:rPr>
          <w:rFonts w:ascii="Times New Roman CYR" w:hAnsi="Times New Roman CYR"/>
        </w:rPr>
        <w:t xml:space="preserve"> </w:t>
      </w:r>
      <w:r>
        <w:rPr>
          <w:rFonts w:ascii="Times New Roman CYR" w:hAnsi="Times New Roman CYR"/>
          <w:color w:val="000000"/>
        </w:rPr>
        <w:t xml:space="preserve">М.: Изд-во МГУ, </w:t>
      </w:r>
      <w:r>
        <w:rPr>
          <w:rFonts w:ascii="Times New Roman CYR" w:hAnsi="Times New Roman CYR"/>
          <w:color w:val="000000"/>
        </w:rPr>
        <w:br/>
        <w:t xml:space="preserve">1990. </w:t>
      </w:r>
      <w:r>
        <w:t>–</w:t>
      </w:r>
      <w:r>
        <w:rPr>
          <w:rFonts w:ascii="Times New Roman CYR" w:hAnsi="Times New Roman CYR"/>
        </w:rPr>
        <w:t xml:space="preserve"> </w:t>
      </w:r>
      <w:r>
        <w:rPr>
          <w:rFonts w:ascii="Times New Roman CYR" w:hAnsi="Times New Roman CYR"/>
          <w:color w:val="000000"/>
        </w:rPr>
        <w:t>С. 128-137.</w:t>
      </w:r>
    </w:p>
    <w:p w14:paraId="25A13B35" w14:textId="77777777" w:rsidR="00D66E16" w:rsidRDefault="00D66E16" w:rsidP="00D66E16">
      <w:pPr>
        <w:spacing w:line="360" w:lineRule="auto"/>
        <w:jc w:val="both"/>
        <w:rPr>
          <w:rFonts w:ascii="Times New Roman CYR" w:hAnsi="Times New Roman CYR"/>
        </w:rPr>
      </w:pPr>
      <w:r>
        <w:rPr>
          <w:rFonts w:ascii="Times New Roman CYR" w:hAnsi="Times New Roman CYR"/>
          <w:color w:val="000000"/>
        </w:rPr>
        <w:lastRenderedPageBreak/>
        <w:t xml:space="preserve">348. </w:t>
      </w:r>
      <w:r>
        <w:rPr>
          <w:rFonts w:ascii="Times New Roman CYR" w:hAnsi="Times New Roman CYR"/>
          <w:i/>
          <w:color w:val="000000"/>
        </w:rPr>
        <w:t>Османова А.Г.</w:t>
      </w:r>
      <w:r>
        <w:rPr>
          <w:rFonts w:ascii="Times New Roman CYR" w:hAnsi="Times New Roman CYR"/>
          <w:color w:val="000000"/>
        </w:rPr>
        <w:t xml:space="preserve"> Значение диалога в жанровой структуре </w:t>
      </w:r>
      <w:r>
        <w:rPr>
          <w:color w:val="000000"/>
        </w:rPr>
        <w:t>“</w:t>
      </w:r>
      <w:r>
        <w:rPr>
          <w:rFonts w:ascii="Times New Roman CYR" w:hAnsi="Times New Roman CYR"/>
          <w:color w:val="000000"/>
        </w:rPr>
        <w:t>Селестины</w:t>
      </w:r>
      <w:r>
        <w:rPr>
          <w:color w:val="000000"/>
        </w:rPr>
        <w:t>”</w:t>
      </w:r>
      <w:r>
        <w:rPr>
          <w:rFonts w:ascii="Times New Roman CYR" w:hAnsi="Times New Roman CYR"/>
          <w:color w:val="000000"/>
        </w:rPr>
        <w:t xml:space="preserve"> </w:t>
      </w:r>
      <w:r>
        <w:rPr>
          <w:rFonts w:ascii="Times New Roman CYR" w:hAnsi="Times New Roman CYR"/>
          <w:color w:val="000000"/>
        </w:rPr>
        <w:br/>
        <w:t xml:space="preserve">Ф. де Рохаса // Сервантесовские чтения. </w:t>
      </w:r>
      <w:r>
        <w:t>–</w:t>
      </w:r>
      <w:r>
        <w:rPr>
          <w:rFonts w:ascii="Times New Roman CYR" w:hAnsi="Times New Roman CYR"/>
        </w:rPr>
        <w:t xml:space="preserve"> </w:t>
      </w:r>
      <w:r>
        <w:rPr>
          <w:rFonts w:ascii="Times New Roman CYR" w:hAnsi="Times New Roman CYR"/>
          <w:color w:val="000000"/>
        </w:rPr>
        <w:t xml:space="preserve"> Л.: Наука, Ленинградск. отд-ние, 1985. </w:t>
      </w:r>
      <w:r>
        <w:t>–</w:t>
      </w:r>
      <w:r>
        <w:rPr>
          <w:rFonts w:ascii="Times New Roman CYR" w:hAnsi="Times New Roman CYR"/>
        </w:rPr>
        <w:t xml:space="preserve">  С. 43-55.</w:t>
      </w:r>
    </w:p>
    <w:p w14:paraId="356938AC"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349. </w:t>
      </w:r>
      <w:r>
        <w:rPr>
          <w:rFonts w:ascii="Times New Roman CYR" w:hAnsi="Times New Roman CYR"/>
          <w:i/>
        </w:rPr>
        <w:t>Павиленис Р.И.</w:t>
      </w:r>
      <w:r>
        <w:rPr>
          <w:rFonts w:ascii="Times New Roman CYR" w:hAnsi="Times New Roman CYR"/>
        </w:rPr>
        <w:t xml:space="preserve"> Логико-методологические анализы языка: семантика и прагматика // Вопросы философии. </w:t>
      </w:r>
      <w:r>
        <w:t>–</w:t>
      </w:r>
      <w:r>
        <w:rPr>
          <w:rFonts w:ascii="Times New Roman CYR" w:hAnsi="Times New Roman CYR"/>
        </w:rPr>
        <w:t xml:space="preserve">  1982. </w:t>
      </w:r>
      <w:r>
        <w:t>–</w:t>
      </w:r>
      <w:r>
        <w:rPr>
          <w:rFonts w:ascii="Times New Roman CYR" w:hAnsi="Times New Roman CYR"/>
        </w:rPr>
        <w:t xml:space="preserve">  №11. </w:t>
      </w:r>
      <w:r>
        <w:t>–</w:t>
      </w:r>
      <w:r>
        <w:rPr>
          <w:rFonts w:ascii="Times New Roman CYR" w:hAnsi="Times New Roman CYR"/>
        </w:rPr>
        <w:t xml:space="preserve">  С. 82-91.</w:t>
      </w:r>
    </w:p>
    <w:p w14:paraId="20AFDEDA"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350. </w:t>
      </w:r>
      <w:r>
        <w:rPr>
          <w:rFonts w:ascii="Times New Roman CYR" w:hAnsi="Times New Roman CYR"/>
          <w:i/>
        </w:rPr>
        <w:t>Павиленис Р.И.</w:t>
      </w:r>
      <w:r>
        <w:rPr>
          <w:rFonts w:ascii="Times New Roman CYR" w:hAnsi="Times New Roman CYR"/>
        </w:rPr>
        <w:t xml:space="preserve"> Проблема смысла: современный логико-философский анализ языка. </w:t>
      </w:r>
      <w:r>
        <w:t>–</w:t>
      </w:r>
      <w:r>
        <w:rPr>
          <w:rFonts w:ascii="Times New Roman CYR" w:hAnsi="Times New Roman CYR"/>
        </w:rPr>
        <w:t xml:space="preserve">  М.: Мысль, 1983. </w:t>
      </w:r>
      <w:r>
        <w:t>–</w:t>
      </w:r>
      <w:r>
        <w:rPr>
          <w:rFonts w:ascii="Times New Roman CYR" w:hAnsi="Times New Roman CYR"/>
        </w:rPr>
        <w:t xml:space="preserve">  286 с.</w:t>
      </w:r>
    </w:p>
    <w:p w14:paraId="160505CC"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351. </w:t>
      </w:r>
      <w:r>
        <w:rPr>
          <w:rFonts w:ascii="Times New Roman CYR" w:hAnsi="Times New Roman CYR"/>
          <w:i/>
        </w:rPr>
        <w:t>Падучева Е.В.</w:t>
      </w:r>
      <w:r>
        <w:rPr>
          <w:rFonts w:ascii="Times New Roman CYR" w:hAnsi="Times New Roman CYR"/>
        </w:rPr>
        <w:t xml:space="preserve"> Высказывание и его соотнесенность с </w:t>
      </w:r>
      <w:r>
        <w:rPr>
          <w:rFonts w:ascii="Times New Roman CYR" w:hAnsi="Times New Roman CYR"/>
        </w:rPr>
        <w:br/>
        <w:t xml:space="preserve">действительностью. </w:t>
      </w:r>
      <w:r>
        <w:t>–</w:t>
      </w:r>
      <w:r>
        <w:rPr>
          <w:rFonts w:ascii="Times New Roman CYR" w:hAnsi="Times New Roman CYR"/>
        </w:rPr>
        <w:t xml:space="preserve">  М.: Наука, 1985. </w:t>
      </w:r>
      <w:r>
        <w:t>–</w:t>
      </w:r>
      <w:r>
        <w:rPr>
          <w:rFonts w:ascii="Times New Roman CYR" w:hAnsi="Times New Roman CYR"/>
        </w:rPr>
        <w:t xml:space="preserve">  271 с.</w:t>
      </w:r>
    </w:p>
    <w:p w14:paraId="59BC2A3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352. </w:t>
      </w:r>
      <w:r>
        <w:rPr>
          <w:rFonts w:ascii="Times New Roman CYR" w:hAnsi="Times New Roman CYR"/>
          <w:i/>
        </w:rPr>
        <w:t>Памятники</w:t>
      </w:r>
      <w:r>
        <w:rPr>
          <w:rFonts w:ascii="Times New Roman CYR" w:hAnsi="Times New Roman CYR"/>
        </w:rPr>
        <w:t xml:space="preserve"> средневековой латинской литературы </w:t>
      </w:r>
      <w:r>
        <w:rPr>
          <w:rFonts w:ascii="Times New Roman CYR" w:hAnsi="Times New Roman CYR"/>
          <w:lang w:val="de-DE"/>
        </w:rPr>
        <w:t>I</w:t>
      </w:r>
      <w:r>
        <w:rPr>
          <w:rFonts w:ascii="Times New Roman CYR" w:hAnsi="Times New Roman CYR"/>
          <w:lang w:val="en-US"/>
        </w:rPr>
        <w:t>V</w:t>
      </w:r>
      <w:r>
        <w:rPr>
          <w:rFonts w:ascii="Times New Roman CYR" w:hAnsi="Times New Roman CYR"/>
        </w:rPr>
        <w:t>-</w:t>
      </w:r>
      <w:r>
        <w:rPr>
          <w:rFonts w:ascii="Times New Roman CYR" w:hAnsi="Times New Roman CYR"/>
          <w:lang w:val="de-DE"/>
        </w:rPr>
        <w:t>I</w:t>
      </w:r>
      <w:r>
        <w:rPr>
          <w:rFonts w:ascii="Times New Roman CYR" w:hAnsi="Times New Roman CYR"/>
        </w:rPr>
        <w:t xml:space="preserve">Х вв. / Отв. ред. М.Е.Грабарь-Пассек и М.Л. Гаспаров. </w:t>
      </w:r>
      <w:r>
        <w:t>–</w:t>
      </w:r>
      <w:r>
        <w:rPr>
          <w:rFonts w:ascii="Times New Roman CYR" w:hAnsi="Times New Roman CYR"/>
        </w:rPr>
        <w:t xml:space="preserve">  М.: Наука, 1970. </w:t>
      </w:r>
      <w:r>
        <w:t>–</w:t>
      </w:r>
      <w:r>
        <w:rPr>
          <w:rFonts w:ascii="Times New Roman CYR" w:hAnsi="Times New Roman CYR"/>
        </w:rPr>
        <w:t xml:space="preserve">  444 с.</w:t>
      </w:r>
    </w:p>
    <w:p w14:paraId="22AC6848"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353. </w:t>
      </w:r>
      <w:r>
        <w:rPr>
          <w:rFonts w:ascii="Times New Roman CYR" w:hAnsi="Times New Roman CYR"/>
          <w:i/>
        </w:rPr>
        <w:t>Памятники</w:t>
      </w:r>
      <w:r>
        <w:rPr>
          <w:rFonts w:ascii="Times New Roman CYR" w:hAnsi="Times New Roman CYR"/>
        </w:rPr>
        <w:t xml:space="preserve"> средневековой латинской литературы Х-Х</w:t>
      </w:r>
      <w:r>
        <w:rPr>
          <w:rFonts w:ascii="Times New Roman CYR" w:hAnsi="Times New Roman CYR"/>
          <w:lang w:val="de-DE"/>
        </w:rPr>
        <w:t>II</w:t>
      </w:r>
      <w:r>
        <w:rPr>
          <w:rFonts w:ascii="Times New Roman CYR" w:hAnsi="Times New Roman CYR"/>
        </w:rPr>
        <w:t xml:space="preserve"> веков. / Отв. ред. М.Е.Грабарь-Пассек и М.Л. Гаспаров. </w:t>
      </w:r>
      <w:r>
        <w:t>–</w:t>
      </w:r>
      <w:r>
        <w:rPr>
          <w:rFonts w:ascii="Times New Roman CYR" w:hAnsi="Times New Roman CYR"/>
        </w:rPr>
        <w:t xml:space="preserve">  М.: Наука, 1972. </w:t>
      </w:r>
      <w:r>
        <w:t>–</w:t>
      </w:r>
      <w:r>
        <w:rPr>
          <w:rFonts w:ascii="Times New Roman CYR" w:hAnsi="Times New Roman CYR"/>
        </w:rPr>
        <w:t xml:space="preserve"> 559 с.</w:t>
      </w:r>
    </w:p>
    <w:p w14:paraId="4B296600"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354. </w:t>
      </w:r>
      <w:r>
        <w:rPr>
          <w:rFonts w:ascii="Times New Roman CYR" w:hAnsi="Times New Roman CYR"/>
          <w:i/>
        </w:rPr>
        <w:t>Памятники</w:t>
      </w:r>
      <w:r>
        <w:rPr>
          <w:rFonts w:ascii="Times New Roman CYR" w:hAnsi="Times New Roman CYR"/>
        </w:rPr>
        <w:t xml:space="preserve"> французского и провансальского языков </w:t>
      </w:r>
      <w:r>
        <w:rPr>
          <w:rFonts w:ascii="Times New Roman CYR" w:hAnsi="Times New Roman CYR"/>
          <w:lang w:val="de-DE"/>
        </w:rPr>
        <w:t>I</w:t>
      </w:r>
      <w:r>
        <w:rPr>
          <w:rFonts w:ascii="Times New Roman CYR" w:hAnsi="Times New Roman CYR"/>
        </w:rPr>
        <w:t>Х-Х</w:t>
      </w:r>
      <w:r>
        <w:rPr>
          <w:rFonts w:ascii="Times New Roman CYR" w:hAnsi="Times New Roman CYR"/>
          <w:lang w:val="en-US"/>
        </w:rPr>
        <w:t>V</w:t>
      </w:r>
      <w:r>
        <w:rPr>
          <w:rFonts w:ascii="Times New Roman CYR" w:hAnsi="Times New Roman CYR"/>
        </w:rPr>
        <w:t xml:space="preserve"> веков. / Состав. М.В.Ребок. </w:t>
      </w:r>
      <w:r>
        <w:t>–</w:t>
      </w:r>
      <w:r>
        <w:rPr>
          <w:rFonts w:ascii="Times New Roman CYR" w:hAnsi="Times New Roman CYR"/>
        </w:rPr>
        <w:t xml:space="preserve">  Минск: Минск. гос. пед. институт иностранных языков, 1967. </w:t>
      </w:r>
      <w:r>
        <w:t>–</w:t>
      </w:r>
      <w:r>
        <w:rPr>
          <w:rFonts w:ascii="Times New Roman CYR" w:hAnsi="Times New Roman CYR"/>
        </w:rPr>
        <w:t xml:space="preserve">  141 с.</w:t>
      </w:r>
    </w:p>
    <w:p w14:paraId="0E3AF1A8"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355. </w:t>
      </w:r>
      <w:r>
        <w:rPr>
          <w:rFonts w:ascii="Times New Roman CYR" w:hAnsi="Times New Roman CYR"/>
          <w:i/>
        </w:rPr>
        <w:t>Панов Е.Н</w:t>
      </w:r>
      <w:r>
        <w:rPr>
          <w:rFonts w:ascii="Times New Roman CYR" w:hAnsi="Times New Roman CYR"/>
        </w:rPr>
        <w:t xml:space="preserve">. Знаки, символы, языки. </w:t>
      </w:r>
      <w:r>
        <w:t>–</w:t>
      </w:r>
      <w:r>
        <w:rPr>
          <w:rFonts w:ascii="Times New Roman CYR" w:hAnsi="Times New Roman CYR"/>
        </w:rPr>
        <w:t xml:space="preserve">  М.: Знание, 1980. </w:t>
      </w:r>
      <w:r>
        <w:t>–</w:t>
      </w:r>
      <w:r>
        <w:rPr>
          <w:rFonts w:ascii="Times New Roman CYR" w:hAnsi="Times New Roman CYR"/>
        </w:rPr>
        <w:t xml:space="preserve">  192 с.</w:t>
      </w:r>
    </w:p>
    <w:p w14:paraId="065583D7"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356. </w:t>
      </w:r>
      <w:r>
        <w:rPr>
          <w:rFonts w:ascii="Times New Roman CYR" w:hAnsi="Times New Roman CYR"/>
          <w:i/>
        </w:rPr>
        <w:t>Панфилов В.З</w:t>
      </w:r>
      <w:r>
        <w:rPr>
          <w:rFonts w:ascii="Times New Roman CYR" w:hAnsi="Times New Roman CYR"/>
        </w:rPr>
        <w:t xml:space="preserve">. Взаимодействие языка и мышления. </w:t>
      </w:r>
      <w:r>
        <w:t>–</w:t>
      </w:r>
      <w:r>
        <w:rPr>
          <w:rFonts w:ascii="Times New Roman CYR" w:hAnsi="Times New Roman CYR"/>
        </w:rPr>
        <w:t xml:space="preserve"> М.: Наука,</w:t>
      </w:r>
      <w:r>
        <w:t xml:space="preserve"> </w:t>
      </w:r>
      <w:r>
        <w:rPr>
          <w:rFonts w:ascii="Times New Roman CYR" w:hAnsi="Times New Roman CYR"/>
        </w:rPr>
        <w:t xml:space="preserve">1971. </w:t>
      </w:r>
      <w:r>
        <w:t>–</w:t>
      </w:r>
      <w:r>
        <w:rPr>
          <w:rFonts w:ascii="Times New Roman CYR" w:hAnsi="Times New Roman CYR"/>
        </w:rPr>
        <w:t xml:space="preserve">  232 с.</w:t>
      </w:r>
    </w:p>
    <w:p w14:paraId="19AF7F5D"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357. </w:t>
      </w:r>
      <w:r>
        <w:rPr>
          <w:rFonts w:ascii="Times New Roman CYR" w:hAnsi="Times New Roman CYR"/>
          <w:i/>
        </w:rPr>
        <w:t>Панфилов В.З.</w:t>
      </w:r>
      <w:r>
        <w:rPr>
          <w:rFonts w:ascii="Times New Roman CYR" w:hAnsi="Times New Roman CYR"/>
        </w:rPr>
        <w:t xml:space="preserve"> Отражение действительности в языке и проблема языкового знака // Вопросы языкознания. </w:t>
      </w:r>
      <w:r>
        <w:t>–</w:t>
      </w:r>
      <w:r>
        <w:rPr>
          <w:rFonts w:ascii="Times New Roman CYR" w:hAnsi="Times New Roman CYR"/>
        </w:rPr>
        <w:t xml:space="preserve">  1975. </w:t>
      </w:r>
      <w:r>
        <w:t>–</w:t>
      </w:r>
      <w:r>
        <w:rPr>
          <w:rFonts w:ascii="Times New Roman CYR" w:hAnsi="Times New Roman CYR"/>
        </w:rPr>
        <w:t xml:space="preserve">  №3. </w:t>
      </w:r>
      <w:r>
        <w:t>–</w:t>
      </w:r>
      <w:r>
        <w:rPr>
          <w:rFonts w:ascii="Times New Roman CYR" w:hAnsi="Times New Roman CYR"/>
        </w:rPr>
        <w:t xml:space="preserve">  С. 27-39.</w:t>
      </w:r>
    </w:p>
    <w:p w14:paraId="7CB5C55C"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358. </w:t>
      </w:r>
      <w:r>
        <w:rPr>
          <w:rFonts w:ascii="Times New Roman CYR" w:hAnsi="Times New Roman CYR"/>
          <w:i/>
        </w:rPr>
        <w:t>Панфилов Е.Д</w:t>
      </w:r>
      <w:r>
        <w:rPr>
          <w:rFonts w:ascii="Times New Roman CYR" w:hAnsi="Times New Roman CYR"/>
        </w:rPr>
        <w:t xml:space="preserve">. Фонетическое развитие латинских словоформ типа </w:t>
      </w:r>
      <w:r>
        <w:rPr>
          <w:rFonts w:ascii="Times New Roman CYR" w:hAnsi="Times New Roman CYR"/>
          <w:lang w:val="es-ES_tradnl"/>
        </w:rPr>
        <w:t>int</w:t>
      </w:r>
      <w:r>
        <w:rPr>
          <w:rFonts w:ascii="Times New Roman CYR" w:hAnsi="Times New Roman CYR"/>
        </w:rPr>
        <w:t>ĕ</w:t>
      </w:r>
      <w:r>
        <w:rPr>
          <w:rFonts w:ascii="Times New Roman CYR" w:hAnsi="Times New Roman CYR"/>
          <w:lang w:val="es-ES_tradnl"/>
        </w:rPr>
        <w:t>gr</w:t>
      </w:r>
      <w:r>
        <w:rPr>
          <w:rFonts w:ascii="Times New Roman CYR" w:hAnsi="Times New Roman CYR"/>
        </w:rPr>
        <w:t>ǔ</w:t>
      </w:r>
      <w:r>
        <w:rPr>
          <w:rFonts w:ascii="Times New Roman CYR" w:hAnsi="Times New Roman CYR"/>
          <w:lang w:val="es-ES_tradnl"/>
        </w:rPr>
        <w:t>m</w:t>
      </w:r>
      <w:r>
        <w:rPr>
          <w:rFonts w:ascii="Times New Roman CYR" w:hAnsi="Times New Roman CYR"/>
        </w:rPr>
        <w:t xml:space="preserve"> в романских языках // Исследования по романской филологии: </w:t>
      </w:r>
      <w:r>
        <w:rPr>
          <w:rFonts w:ascii="Times New Roman CYR" w:hAnsi="Times New Roman CYR"/>
        </w:rPr>
        <w:br/>
        <w:t xml:space="preserve">Сб. статей памяти акад. В.Ф.Шишмарева. </w:t>
      </w:r>
      <w:r>
        <w:t>–</w:t>
      </w:r>
      <w:r>
        <w:rPr>
          <w:rFonts w:ascii="Times New Roman CYR" w:hAnsi="Times New Roman CYR"/>
        </w:rPr>
        <w:t xml:space="preserve">  Л.: Изд-во Ленинградск. ун-та, 1978. </w:t>
      </w:r>
      <w:r>
        <w:t>–</w:t>
      </w:r>
      <w:r>
        <w:rPr>
          <w:rFonts w:ascii="Times New Roman CYR" w:hAnsi="Times New Roman CYR"/>
        </w:rPr>
        <w:t xml:space="preserve">  С. 19-28.</w:t>
      </w:r>
    </w:p>
    <w:p w14:paraId="64614B90"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359. </w:t>
      </w:r>
      <w:r>
        <w:rPr>
          <w:rFonts w:ascii="Times New Roman CYR" w:hAnsi="Times New Roman CYR"/>
          <w:i/>
        </w:rPr>
        <w:t>Парандовский Я.</w:t>
      </w:r>
      <w:r>
        <w:rPr>
          <w:rFonts w:ascii="Times New Roman CYR" w:hAnsi="Times New Roman CYR"/>
        </w:rPr>
        <w:t xml:space="preserve"> Алхимия слова. Петрарка. Король жизни. </w:t>
      </w:r>
      <w:r>
        <w:t>–</w:t>
      </w:r>
      <w:r>
        <w:rPr>
          <w:rFonts w:ascii="Times New Roman CYR" w:hAnsi="Times New Roman CYR"/>
        </w:rPr>
        <w:t xml:space="preserve"> М.:     “Правда”, 1990. </w:t>
      </w:r>
      <w:r>
        <w:t>–</w:t>
      </w:r>
      <w:r>
        <w:rPr>
          <w:rFonts w:ascii="Times New Roman CYR" w:hAnsi="Times New Roman CYR"/>
        </w:rPr>
        <w:t xml:space="preserve">  652 с.</w:t>
      </w:r>
    </w:p>
    <w:p w14:paraId="039CB7F2"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360. </w:t>
      </w:r>
      <w:r>
        <w:rPr>
          <w:rFonts w:ascii="Times New Roman CYR" w:hAnsi="Times New Roman CYR"/>
          <w:i/>
        </w:rPr>
        <w:t>Пастушенко Л.И.</w:t>
      </w:r>
      <w:r>
        <w:rPr>
          <w:rFonts w:ascii="Times New Roman CYR" w:hAnsi="Times New Roman CYR"/>
        </w:rPr>
        <w:t xml:space="preserve"> “Жизнь есть сон” Кальдерона и “История жизни пройдохи по имени дон Паблос” Кеведо // </w:t>
      </w:r>
      <w:r>
        <w:rPr>
          <w:rFonts w:ascii="Times New Roman CYR" w:hAnsi="Times New Roman CYR"/>
          <w:lang w:val="en-US"/>
        </w:rPr>
        <w:t>Ib</w:t>
      </w:r>
      <w:r>
        <w:rPr>
          <w:lang w:val="es-ES_tradnl"/>
        </w:rPr>
        <w:sym w:font="Times New Roman" w:char="00E9"/>
      </w:r>
      <w:r>
        <w:rPr>
          <w:rFonts w:ascii="Times New Roman CYR" w:hAnsi="Times New Roman CYR"/>
          <w:lang w:val="en-US"/>
        </w:rPr>
        <w:t>rica</w:t>
      </w:r>
      <w:r>
        <w:rPr>
          <w:rFonts w:ascii="Times New Roman CYR" w:hAnsi="Times New Roman CYR"/>
        </w:rPr>
        <w:t xml:space="preserve">. Кальдерон и мировая культура / Отв. ред. Г.В.Степанов. </w:t>
      </w:r>
      <w:r>
        <w:t>–</w:t>
      </w:r>
      <w:r>
        <w:rPr>
          <w:rFonts w:ascii="Times New Roman CYR" w:hAnsi="Times New Roman CYR"/>
        </w:rPr>
        <w:t xml:space="preserve"> Л.: Наука, Ленинградск. отд-ние, 1986. </w:t>
      </w:r>
      <w:r>
        <w:t>–</w:t>
      </w:r>
      <w:r>
        <w:rPr>
          <w:rFonts w:ascii="Times New Roman CYR" w:hAnsi="Times New Roman CYR"/>
        </w:rPr>
        <w:t xml:space="preserve">  С. 75-84.</w:t>
      </w:r>
    </w:p>
    <w:p w14:paraId="2E497038"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361. </w:t>
      </w:r>
      <w:r>
        <w:rPr>
          <w:rFonts w:ascii="Times New Roman CYR" w:hAnsi="Times New Roman CYR"/>
          <w:i/>
        </w:rPr>
        <w:t>Пауль Г.</w:t>
      </w:r>
      <w:r>
        <w:rPr>
          <w:rFonts w:ascii="Times New Roman CYR" w:hAnsi="Times New Roman CYR"/>
        </w:rPr>
        <w:t xml:space="preserve"> Принципы истории языка. </w:t>
      </w:r>
      <w:r>
        <w:t>–</w:t>
      </w:r>
      <w:r>
        <w:rPr>
          <w:rFonts w:ascii="Times New Roman CYR" w:hAnsi="Times New Roman CYR"/>
        </w:rPr>
        <w:t xml:space="preserve">  М.: Просвещение, 1960. </w:t>
      </w:r>
      <w:r>
        <w:t>–</w:t>
      </w:r>
      <w:r>
        <w:rPr>
          <w:rFonts w:ascii="Times New Roman CYR" w:hAnsi="Times New Roman CYR"/>
        </w:rPr>
        <w:t xml:space="preserve">  490 с.</w:t>
      </w:r>
    </w:p>
    <w:p w14:paraId="5262DBC0" w14:textId="77777777" w:rsidR="00D66E16" w:rsidRDefault="00D66E16" w:rsidP="00D66E16">
      <w:pPr>
        <w:spacing w:line="360" w:lineRule="auto"/>
        <w:jc w:val="both"/>
        <w:rPr>
          <w:rFonts w:ascii="Times New Roman CYR" w:hAnsi="Times New Roman CYR"/>
        </w:rPr>
      </w:pPr>
      <w:r>
        <w:rPr>
          <w:rFonts w:ascii="Times New Roman CYR" w:hAnsi="Times New Roman CYR"/>
        </w:rPr>
        <w:t xml:space="preserve">362. </w:t>
      </w:r>
      <w:r>
        <w:rPr>
          <w:rFonts w:ascii="Times New Roman CYR" w:hAnsi="Times New Roman CYR"/>
          <w:i/>
        </w:rPr>
        <w:t>Петрарка Фр.</w:t>
      </w:r>
      <w:r>
        <w:rPr>
          <w:rFonts w:ascii="Times New Roman CYR" w:hAnsi="Times New Roman CYR"/>
        </w:rPr>
        <w:t xml:space="preserve"> Эстетические фрагменты. </w:t>
      </w:r>
      <w:r>
        <w:t>–</w:t>
      </w:r>
      <w:r>
        <w:rPr>
          <w:rFonts w:ascii="Times New Roman CYR" w:hAnsi="Times New Roman CYR"/>
        </w:rPr>
        <w:t xml:space="preserve"> М.: Искусство, 1982. </w:t>
      </w:r>
      <w:r>
        <w:t>–</w:t>
      </w:r>
      <w:r>
        <w:rPr>
          <w:rFonts w:ascii="Times New Roman CYR" w:hAnsi="Times New Roman CYR"/>
        </w:rPr>
        <w:t xml:space="preserve">  367 с.</w:t>
      </w:r>
    </w:p>
    <w:p w14:paraId="35953290"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 xml:space="preserve"> Перельмутер И.А.</w:t>
      </w:r>
      <w:r>
        <w:rPr>
          <w:rFonts w:ascii="Times New Roman CYR" w:hAnsi="Times New Roman CYR"/>
        </w:rPr>
        <w:t xml:space="preserve"> Грамматическое учение модистов // История лингвистических учений: Позднее Средневековье / Отв. ред. А.В.Десницкая. </w:t>
      </w:r>
      <w:r>
        <w:t>–</w:t>
      </w:r>
      <w:r>
        <w:rPr>
          <w:rFonts w:ascii="Times New Roman CYR" w:hAnsi="Times New Roman CYR"/>
        </w:rPr>
        <w:t xml:space="preserve">  СПб.: Наука, СПб отд-ние, 1991. </w:t>
      </w:r>
      <w:r>
        <w:t>–</w:t>
      </w:r>
      <w:r>
        <w:rPr>
          <w:rFonts w:ascii="Times New Roman CYR" w:hAnsi="Times New Roman CYR"/>
        </w:rPr>
        <w:t xml:space="preserve">  С. 7-66.</w:t>
      </w:r>
    </w:p>
    <w:p w14:paraId="37C181AD"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lastRenderedPageBreak/>
        <w:t>Петренко Т.В.</w:t>
      </w:r>
      <w:r>
        <w:rPr>
          <w:rFonts w:ascii="Times New Roman CYR" w:hAnsi="Times New Roman CYR"/>
        </w:rPr>
        <w:t xml:space="preserve"> Комунікативно-діяльнісні теорії мови // Проблеми сучасної світової літератури та лінгвістики. / Тези Всеукраїнської наукової філологічної конференції. </w:t>
      </w:r>
      <w:r>
        <w:t>–</w:t>
      </w:r>
      <w:r>
        <w:rPr>
          <w:rFonts w:ascii="Times New Roman CYR" w:hAnsi="Times New Roman CYR"/>
        </w:rPr>
        <w:t xml:space="preserve">  Черкаси: ЧІТІ, 2001. </w:t>
      </w:r>
      <w:r>
        <w:t>–</w:t>
      </w:r>
      <w:r>
        <w:rPr>
          <w:rFonts w:ascii="Times New Roman CYR" w:hAnsi="Times New Roman CYR"/>
        </w:rPr>
        <w:t xml:space="preserve">  С. 111-112.</w:t>
      </w:r>
    </w:p>
    <w:p w14:paraId="159888A4"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Петрова Л.А.</w:t>
      </w:r>
      <w:r>
        <w:rPr>
          <w:rFonts w:ascii="Times New Roman CYR" w:hAnsi="Times New Roman CYR"/>
        </w:rPr>
        <w:t xml:space="preserve"> Отечественная наука об одной из испано-арабских проблем // Историографический сборник. </w:t>
      </w:r>
      <w:r>
        <w:t>–</w:t>
      </w:r>
      <w:r>
        <w:rPr>
          <w:rFonts w:ascii="Times New Roman CYR" w:hAnsi="Times New Roman CYR"/>
        </w:rPr>
        <w:t xml:space="preserve"> Саратов: Саратовск. гос. ун-т </w:t>
      </w:r>
      <w:r>
        <w:rPr>
          <w:rFonts w:ascii="Times New Roman CYR" w:hAnsi="Times New Roman CYR"/>
        </w:rPr>
        <w:br/>
        <w:t xml:space="preserve">им. Н.Г.Чернышевского, 1973. </w:t>
      </w:r>
      <w:r>
        <w:t>–</w:t>
      </w:r>
      <w:r>
        <w:rPr>
          <w:rFonts w:ascii="Times New Roman CYR" w:hAnsi="Times New Roman CYR"/>
        </w:rPr>
        <w:t xml:space="preserve">  Вып. 1(4). </w:t>
      </w:r>
      <w:r>
        <w:t>–</w:t>
      </w:r>
      <w:r>
        <w:rPr>
          <w:rFonts w:ascii="Times New Roman CYR" w:hAnsi="Times New Roman CYR"/>
        </w:rPr>
        <w:t xml:space="preserve">  С. 117-125.</w:t>
      </w:r>
    </w:p>
    <w:p w14:paraId="17BEB74C"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Пещак М.М.</w:t>
      </w:r>
      <w:r>
        <w:rPr>
          <w:rFonts w:ascii="Times New Roman CYR" w:hAnsi="Times New Roman CYR"/>
        </w:rPr>
        <w:t xml:space="preserve"> Трактовка связи между значением и звуковым   выражением // Современное зарубежное языкознание. </w:t>
      </w:r>
      <w:r>
        <w:t>–</w:t>
      </w:r>
      <w:r>
        <w:rPr>
          <w:rFonts w:ascii="Times New Roman CYR" w:hAnsi="Times New Roman CYR"/>
        </w:rPr>
        <w:t xml:space="preserve"> К.: Наукова думка, 1983. </w:t>
      </w:r>
      <w:r>
        <w:t>–</w:t>
      </w:r>
      <w:r>
        <w:rPr>
          <w:rFonts w:ascii="Times New Roman CYR" w:hAnsi="Times New Roman CYR"/>
        </w:rPr>
        <w:t xml:space="preserve">  С. 105-125.</w:t>
      </w:r>
    </w:p>
    <w:p w14:paraId="0A8AAF89"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Пичугина И.С.</w:t>
      </w:r>
      <w:r>
        <w:rPr>
          <w:rFonts w:ascii="Times New Roman CYR" w:hAnsi="Times New Roman CYR"/>
        </w:rPr>
        <w:t xml:space="preserve"> Особенности Реконкисты в Кастилии Х</w:t>
      </w:r>
      <w:r>
        <w:rPr>
          <w:rFonts w:ascii="Times New Roman CYR" w:hAnsi="Times New Roman CYR"/>
          <w:lang w:val="de-DE"/>
        </w:rPr>
        <w:t>III</w:t>
      </w:r>
      <w:r>
        <w:rPr>
          <w:rFonts w:ascii="Times New Roman CYR" w:hAnsi="Times New Roman CYR"/>
        </w:rPr>
        <w:t>-Х</w:t>
      </w:r>
      <w:r>
        <w:rPr>
          <w:rFonts w:ascii="Times New Roman CYR" w:hAnsi="Times New Roman CYR"/>
          <w:lang w:val="de-DE"/>
        </w:rPr>
        <w:t>IV</w:t>
      </w:r>
      <w:r>
        <w:rPr>
          <w:rFonts w:ascii="Times New Roman CYR" w:hAnsi="Times New Roman CYR"/>
        </w:rPr>
        <w:t xml:space="preserve"> веков // Проблемы испанской истории, 1979. </w:t>
      </w:r>
      <w:r>
        <w:t>–</w:t>
      </w:r>
      <w:r>
        <w:rPr>
          <w:rFonts w:ascii="Times New Roman CYR" w:hAnsi="Times New Roman CYR"/>
        </w:rPr>
        <w:t xml:space="preserve">  М.: Наука, 1979. </w:t>
      </w:r>
      <w:r>
        <w:t>–</w:t>
      </w:r>
      <w:r>
        <w:rPr>
          <w:rFonts w:ascii="Times New Roman CYR" w:hAnsi="Times New Roman CYR"/>
        </w:rPr>
        <w:t xml:space="preserve">  С. 136-148.</w:t>
      </w:r>
    </w:p>
    <w:p w14:paraId="057CD4D8"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Плавскин З.И.</w:t>
      </w:r>
      <w:r>
        <w:rPr>
          <w:rFonts w:ascii="Times New Roman CYR" w:hAnsi="Times New Roman CYR"/>
        </w:rPr>
        <w:t xml:space="preserve"> Примечания // А.А.Смирнов. Средневековая литература Испании. </w:t>
      </w:r>
      <w:r>
        <w:t>–</w:t>
      </w:r>
      <w:r>
        <w:rPr>
          <w:rFonts w:ascii="Times New Roman CYR" w:hAnsi="Times New Roman CYR"/>
        </w:rPr>
        <w:t xml:space="preserve">  Л.: Наука, 1969. </w:t>
      </w:r>
      <w:r>
        <w:t>–</w:t>
      </w:r>
      <w:r>
        <w:rPr>
          <w:rFonts w:ascii="Times New Roman CYR" w:hAnsi="Times New Roman CYR"/>
        </w:rPr>
        <w:t xml:space="preserve">  С. 190-202.</w:t>
      </w:r>
    </w:p>
    <w:p w14:paraId="20FE0D2E"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Плавскин З.И.</w:t>
      </w:r>
      <w:r>
        <w:rPr>
          <w:rFonts w:ascii="Times New Roman CYR" w:hAnsi="Times New Roman CYR"/>
        </w:rPr>
        <w:t xml:space="preserve"> Роль двуязычия в литературном творчестве (на материале языков Пиренейского полуострова) // </w:t>
      </w:r>
      <w:r>
        <w:rPr>
          <w:lang w:val="es-ES_tradnl"/>
        </w:rPr>
        <w:t>Ib</w:t>
      </w:r>
      <w:r>
        <w:rPr>
          <w:lang w:val="es-ES_tradnl"/>
        </w:rPr>
        <w:sym w:font="Times New Roman" w:char="00E9"/>
      </w:r>
      <w:r>
        <w:rPr>
          <w:lang w:val="es-ES_tradnl"/>
        </w:rPr>
        <w:t>rica</w:t>
      </w:r>
      <w:r>
        <w:t xml:space="preserve">. </w:t>
      </w:r>
      <w:r>
        <w:rPr>
          <w:rFonts w:ascii="Times New Roman CYR" w:hAnsi="Times New Roman CYR"/>
        </w:rPr>
        <w:t xml:space="preserve">Культура народов Пиренейского полуострова. </w:t>
      </w:r>
      <w:r>
        <w:t>–</w:t>
      </w:r>
      <w:r>
        <w:rPr>
          <w:rFonts w:ascii="Times New Roman CYR" w:hAnsi="Times New Roman CYR"/>
        </w:rPr>
        <w:t xml:space="preserve"> Л.: Наука, 1983. </w:t>
      </w:r>
      <w:r>
        <w:t>–</w:t>
      </w:r>
      <w:r>
        <w:rPr>
          <w:rFonts w:ascii="Times New Roman CYR" w:hAnsi="Times New Roman CYR"/>
        </w:rPr>
        <w:t xml:space="preserve"> С. 45-61.</w:t>
      </w:r>
    </w:p>
    <w:p w14:paraId="4D4C65B7"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Плавскин З.И</w:t>
      </w:r>
      <w:r>
        <w:rPr>
          <w:rFonts w:ascii="Times New Roman CYR" w:hAnsi="Times New Roman CYR"/>
        </w:rPr>
        <w:t xml:space="preserve">. Литература Испании </w:t>
      </w:r>
      <w:r>
        <w:rPr>
          <w:lang w:val="es-ES_tradnl"/>
        </w:rPr>
        <w:t>IX</w:t>
      </w:r>
      <w:r>
        <w:t>-</w:t>
      </w:r>
      <w:r>
        <w:rPr>
          <w:lang w:val="es-ES_tradnl"/>
        </w:rPr>
        <w:t>XV</w:t>
      </w:r>
      <w:r>
        <w:t xml:space="preserve"> </w:t>
      </w:r>
      <w:r>
        <w:rPr>
          <w:rFonts w:ascii="Times New Roman CYR" w:hAnsi="Times New Roman CYR"/>
        </w:rPr>
        <w:t xml:space="preserve">веков. </w:t>
      </w:r>
      <w:r>
        <w:t>–</w:t>
      </w:r>
      <w:r>
        <w:rPr>
          <w:rFonts w:ascii="Times New Roman CYR" w:hAnsi="Times New Roman CYR"/>
        </w:rPr>
        <w:t xml:space="preserve"> М.: Высшая школа,    1986. </w:t>
      </w:r>
      <w:r>
        <w:t>–</w:t>
      </w:r>
      <w:r>
        <w:rPr>
          <w:rFonts w:ascii="Times New Roman CYR" w:hAnsi="Times New Roman CYR"/>
        </w:rPr>
        <w:t xml:space="preserve"> 176 с.</w:t>
      </w:r>
    </w:p>
    <w:p w14:paraId="06E70CAE"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Плавскин З.И.</w:t>
      </w:r>
      <w:r>
        <w:rPr>
          <w:rFonts w:ascii="Times New Roman CYR" w:hAnsi="Times New Roman CYR"/>
        </w:rPr>
        <w:t xml:space="preserve"> Испанский гуманист </w:t>
      </w:r>
      <w:r>
        <w:rPr>
          <w:lang w:val="es-ES_tradnl"/>
        </w:rPr>
        <w:t>XIV</w:t>
      </w:r>
      <w:r>
        <w:rPr>
          <w:rFonts w:ascii="Times New Roman CYR" w:hAnsi="Times New Roman CYR"/>
        </w:rPr>
        <w:t xml:space="preserve"> столетия // Хуан Руис Архипресвитер из Иты. Книга Благой Любви. </w:t>
      </w:r>
      <w:r>
        <w:t>–</w:t>
      </w:r>
      <w:r>
        <w:rPr>
          <w:rFonts w:ascii="Times New Roman CYR" w:hAnsi="Times New Roman CYR"/>
        </w:rPr>
        <w:t xml:space="preserve"> Л.: Наука, 1991.</w:t>
      </w:r>
      <w:r>
        <w:t xml:space="preserve"> –</w:t>
      </w:r>
      <w:r>
        <w:rPr>
          <w:rFonts w:ascii="Times New Roman CYR" w:hAnsi="Times New Roman CYR"/>
        </w:rPr>
        <w:t xml:space="preserve"> С. 305-376.</w:t>
      </w:r>
    </w:p>
    <w:p w14:paraId="68DE119A"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Половинкин А.И</w:t>
      </w:r>
      <w:r>
        <w:rPr>
          <w:rFonts w:ascii="Times New Roman CYR" w:hAnsi="Times New Roman CYR"/>
        </w:rPr>
        <w:t xml:space="preserve">. Нравственно-этические законы и правила в Нагорной проповеди Христа: </w:t>
      </w:r>
      <w:r>
        <w:t>–</w:t>
      </w:r>
      <w:r>
        <w:rPr>
          <w:rFonts w:ascii="Times New Roman CYR" w:hAnsi="Times New Roman CYR"/>
        </w:rPr>
        <w:t xml:space="preserve"> Волгоград: Универсал, 1991. </w:t>
      </w:r>
      <w:r>
        <w:t>–</w:t>
      </w:r>
      <w:r>
        <w:rPr>
          <w:rFonts w:ascii="Times New Roman CYR" w:hAnsi="Times New Roman CYR"/>
        </w:rPr>
        <w:t xml:space="preserve"> 41 с.</w:t>
      </w:r>
    </w:p>
    <w:p w14:paraId="2A562919"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Помирко Р.С</w:t>
      </w:r>
      <w:r>
        <w:rPr>
          <w:rFonts w:ascii="Times New Roman CYR" w:hAnsi="Times New Roman CYR"/>
        </w:rPr>
        <w:t xml:space="preserve">. Альтернация звуков и типы вариантности словоформ в испанском языке. // Вопросы языкознания. </w:t>
      </w:r>
      <w:r>
        <w:t>–</w:t>
      </w:r>
      <w:r>
        <w:rPr>
          <w:rFonts w:ascii="Times New Roman CYR" w:hAnsi="Times New Roman CYR"/>
        </w:rPr>
        <w:t xml:space="preserve"> 1990. </w:t>
      </w:r>
      <w:r>
        <w:t>–</w:t>
      </w:r>
      <w:r>
        <w:rPr>
          <w:rFonts w:ascii="Times New Roman CYR" w:hAnsi="Times New Roman CYR"/>
        </w:rPr>
        <w:t xml:space="preserve"> №3. </w:t>
      </w:r>
      <w:r>
        <w:t>–</w:t>
      </w:r>
      <w:r>
        <w:rPr>
          <w:rFonts w:ascii="Times New Roman CYR" w:hAnsi="Times New Roman CYR"/>
        </w:rPr>
        <w:t xml:space="preserve"> С. 62-71.</w:t>
      </w:r>
    </w:p>
    <w:p w14:paraId="467369FD"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Помірко Р.С</w:t>
      </w:r>
      <w:r>
        <w:rPr>
          <w:rFonts w:ascii="Times New Roman CYR" w:hAnsi="Times New Roman CYR"/>
        </w:rPr>
        <w:t xml:space="preserve">. Зредуковані форми слів в еволюції романських мов // Іноземна філологія. </w:t>
      </w:r>
      <w:r>
        <w:t>–</w:t>
      </w:r>
      <w:r>
        <w:rPr>
          <w:rFonts w:ascii="Times New Roman CYR" w:hAnsi="Times New Roman CYR"/>
        </w:rPr>
        <w:t xml:space="preserve"> 1993. </w:t>
      </w:r>
      <w:r>
        <w:t>–</w:t>
      </w:r>
      <w:r>
        <w:rPr>
          <w:rFonts w:ascii="Times New Roman CYR" w:hAnsi="Times New Roman CYR"/>
        </w:rPr>
        <w:t xml:space="preserve"> №105. </w:t>
      </w:r>
      <w:r>
        <w:t>–</w:t>
      </w:r>
      <w:r>
        <w:rPr>
          <w:rFonts w:ascii="Times New Roman CYR" w:hAnsi="Times New Roman CYR"/>
        </w:rPr>
        <w:t xml:space="preserve"> С. 35-42.</w:t>
      </w:r>
    </w:p>
    <w:p w14:paraId="54B5FACE"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Помирко Р.С.</w:t>
      </w:r>
      <w:r>
        <w:rPr>
          <w:rFonts w:ascii="Times New Roman CYR" w:hAnsi="Times New Roman CYR"/>
        </w:rPr>
        <w:t xml:space="preserve"> Испанский язык в процессах дивергенции и ковергенции его диалектов (вариантность слова). Автореф. дис. ... д-ра филол. наук: 10.02.05. </w:t>
      </w:r>
      <w:r>
        <w:t>–</w:t>
      </w:r>
      <w:r>
        <w:rPr>
          <w:rFonts w:ascii="Times New Roman CYR" w:hAnsi="Times New Roman CYR"/>
        </w:rPr>
        <w:t xml:space="preserve"> К., 1993. </w:t>
      </w:r>
      <w:r>
        <w:t>–</w:t>
      </w:r>
      <w:r>
        <w:rPr>
          <w:rFonts w:ascii="Times New Roman CYR" w:hAnsi="Times New Roman CYR"/>
        </w:rPr>
        <w:t xml:space="preserve"> 43 с.</w:t>
      </w:r>
    </w:p>
    <w:p w14:paraId="6463A041"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Помірко Р.С.</w:t>
      </w:r>
      <w:r>
        <w:rPr>
          <w:rFonts w:ascii="Times New Roman CYR" w:hAnsi="Times New Roman CYR"/>
        </w:rPr>
        <w:t xml:space="preserve"> Силабічна модель та її варіантність в історії розвитку романських мов // Вісник Київського лінгвістичного ун-ту. Філологія. </w:t>
      </w:r>
      <w:r>
        <w:t>–</w:t>
      </w:r>
      <w:r>
        <w:rPr>
          <w:rFonts w:ascii="Times New Roman CYR" w:hAnsi="Times New Roman CYR"/>
        </w:rPr>
        <w:t xml:space="preserve"> К.: Видавничий центр КДЛУ, 2000. </w:t>
      </w:r>
      <w:r>
        <w:t>–</w:t>
      </w:r>
      <w:r>
        <w:rPr>
          <w:rFonts w:ascii="Times New Roman CYR" w:hAnsi="Times New Roman CYR"/>
        </w:rPr>
        <w:t xml:space="preserve"> Т. 3. </w:t>
      </w:r>
      <w:r>
        <w:t>–</w:t>
      </w:r>
      <w:r>
        <w:rPr>
          <w:rFonts w:ascii="Times New Roman CYR" w:hAnsi="Times New Roman CYR"/>
        </w:rPr>
        <w:t xml:space="preserve"> №2. </w:t>
      </w:r>
      <w:r>
        <w:t>–</w:t>
      </w:r>
      <w:r>
        <w:rPr>
          <w:rFonts w:ascii="Times New Roman CYR" w:hAnsi="Times New Roman CYR"/>
        </w:rPr>
        <w:t xml:space="preserve"> С. 30-34.</w:t>
      </w:r>
    </w:p>
    <w:p w14:paraId="5D07BB46"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Понимание</w:t>
      </w:r>
      <w:r>
        <w:rPr>
          <w:rFonts w:ascii="Times New Roman CYR" w:hAnsi="Times New Roman CYR"/>
        </w:rPr>
        <w:t xml:space="preserve"> историзма и развития языкознания первой половины        Х</w:t>
      </w:r>
      <w:r>
        <w:rPr>
          <w:rFonts w:ascii="Times New Roman CYR" w:hAnsi="Times New Roman CYR"/>
          <w:lang w:val="de-DE"/>
        </w:rPr>
        <w:t>I</w:t>
      </w:r>
      <w:r>
        <w:rPr>
          <w:rFonts w:ascii="Times New Roman CYR" w:hAnsi="Times New Roman CYR"/>
        </w:rPr>
        <w:t xml:space="preserve">Х века / Отв. ред. А.В.Десницкая. </w:t>
      </w:r>
      <w:r>
        <w:t>–</w:t>
      </w:r>
      <w:r>
        <w:rPr>
          <w:rFonts w:ascii="Times New Roman CYR" w:hAnsi="Times New Roman CYR"/>
        </w:rPr>
        <w:t xml:space="preserve"> Л.: Наука, 1984. </w:t>
      </w:r>
      <w:r>
        <w:t>–</w:t>
      </w:r>
      <w:r>
        <w:rPr>
          <w:rFonts w:ascii="Times New Roman CYR" w:hAnsi="Times New Roman CYR"/>
        </w:rPr>
        <w:t xml:space="preserve"> 303 с.</w:t>
      </w:r>
    </w:p>
    <w:p w14:paraId="0CA84838"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Потебня А.А.</w:t>
      </w:r>
      <w:r>
        <w:rPr>
          <w:rFonts w:ascii="Times New Roman CYR" w:hAnsi="Times New Roman CYR"/>
        </w:rPr>
        <w:t xml:space="preserve"> Мысль и язык (Извлечения) // Звегинцев В.А. История языкознания </w:t>
      </w:r>
      <w:r>
        <w:rPr>
          <w:lang w:val="es-ES_tradnl"/>
        </w:rPr>
        <w:t>XIX</w:t>
      </w:r>
      <w:r>
        <w:t>-</w:t>
      </w:r>
      <w:r>
        <w:rPr>
          <w:lang w:val="es-ES_tradnl"/>
        </w:rPr>
        <w:t>XX</w:t>
      </w:r>
      <w:r>
        <w:t xml:space="preserve"> </w:t>
      </w:r>
      <w:r>
        <w:rPr>
          <w:rFonts w:ascii="Times New Roman CYR" w:hAnsi="Times New Roman CYR"/>
        </w:rPr>
        <w:t xml:space="preserve">веков в очерках и извлечениях. </w:t>
      </w:r>
      <w:r>
        <w:t xml:space="preserve">– </w:t>
      </w:r>
      <w:r>
        <w:rPr>
          <w:rFonts w:ascii="Times New Roman CYR" w:hAnsi="Times New Roman CYR"/>
        </w:rPr>
        <w:t xml:space="preserve">Ч. </w:t>
      </w:r>
      <w:r>
        <w:rPr>
          <w:lang w:val="es-ES_tradnl"/>
        </w:rPr>
        <w:t>I</w:t>
      </w:r>
      <w:r>
        <w:rPr>
          <w:rFonts w:ascii="Times New Roman CYR" w:hAnsi="Times New Roman CYR"/>
        </w:rPr>
        <w:t xml:space="preserve">. </w:t>
      </w:r>
      <w:r>
        <w:t>–</w:t>
      </w:r>
      <w:r>
        <w:rPr>
          <w:rFonts w:ascii="Times New Roman CYR" w:hAnsi="Times New Roman CYR"/>
        </w:rPr>
        <w:t xml:space="preserve"> М.: Просвешение, 1964. </w:t>
      </w:r>
      <w:r>
        <w:t>–</w:t>
      </w:r>
      <w:r>
        <w:rPr>
          <w:rFonts w:ascii="Times New Roman CYR" w:hAnsi="Times New Roman CYR"/>
        </w:rPr>
        <w:t xml:space="preserve"> С. 136-142.</w:t>
      </w:r>
    </w:p>
    <w:p w14:paraId="2EE75361"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lastRenderedPageBreak/>
        <w:t>Потебня А.А.</w:t>
      </w:r>
      <w:r>
        <w:rPr>
          <w:rFonts w:ascii="Times New Roman CYR" w:hAnsi="Times New Roman CYR"/>
        </w:rPr>
        <w:t xml:space="preserve"> Эстетика и поэтика. </w:t>
      </w:r>
      <w:r>
        <w:t>–</w:t>
      </w:r>
      <w:r>
        <w:rPr>
          <w:rFonts w:ascii="Times New Roman CYR" w:hAnsi="Times New Roman CYR"/>
        </w:rPr>
        <w:t xml:space="preserve"> М.: Искусство, 1976. </w:t>
      </w:r>
      <w:r>
        <w:t>–</w:t>
      </w:r>
      <w:r>
        <w:rPr>
          <w:rFonts w:ascii="Times New Roman CYR" w:hAnsi="Times New Roman CYR"/>
        </w:rPr>
        <w:t xml:space="preserve"> 614 с.</w:t>
      </w:r>
    </w:p>
    <w:p w14:paraId="7B766B34"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Потебня А.А.</w:t>
      </w:r>
      <w:r>
        <w:rPr>
          <w:rFonts w:ascii="Times New Roman CYR" w:hAnsi="Times New Roman CYR"/>
        </w:rPr>
        <w:t xml:space="preserve"> Слово и миф. </w:t>
      </w:r>
      <w:r>
        <w:t>–</w:t>
      </w:r>
      <w:r>
        <w:rPr>
          <w:rFonts w:ascii="Times New Roman CYR" w:hAnsi="Times New Roman CYR"/>
        </w:rPr>
        <w:t xml:space="preserve"> М.: Изд-во “Правда”, 1989. </w:t>
      </w:r>
      <w:r>
        <w:t>–</w:t>
      </w:r>
      <w:r>
        <w:rPr>
          <w:rFonts w:ascii="Times New Roman CYR" w:hAnsi="Times New Roman CYR"/>
        </w:rPr>
        <w:t xml:space="preserve"> 623 с.</w:t>
      </w:r>
    </w:p>
    <w:p w14:paraId="08FBA839"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Потебня А.А.</w:t>
      </w:r>
      <w:r>
        <w:rPr>
          <w:rFonts w:ascii="Times New Roman CYR" w:hAnsi="Times New Roman CYR"/>
        </w:rPr>
        <w:t xml:space="preserve"> Теоретическая поэтика. </w:t>
      </w:r>
      <w:r>
        <w:t>–</w:t>
      </w:r>
      <w:r>
        <w:rPr>
          <w:rFonts w:ascii="Times New Roman CYR" w:hAnsi="Times New Roman CYR"/>
        </w:rPr>
        <w:t xml:space="preserve"> М.: Высшая школа, 1990. </w:t>
      </w:r>
      <w:r>
        <w:t>–</w:t>
      </w:r>
      <w:r>
        <w:rPr>
          <w:rFonts w:ascii="Times New Roman CYR" w:hAnsi="Times New Roman CYR"/>
        </w:rPr>
        <w:t xml:space="preserve">    343  с.</w:t>
      </w:r>
    </w:p>
    <w:p w14:paraId="39714FC6"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Почепцов Г.Г.</w:t>
      </w:r>
      <w:r>
        <w:rPr>
          <w:rFonts w:ascii="Times New Roman CYR" w:hAnsi="Times New Roman CYR"/>
        </w:rPr>
        <w:t xml:space="preserve"> (мл.) Коммуникативные аспекты семантики. </w:t>
      </w:r>
      <w:r>
        <w:t>–</w:t>
      </w:r>
      <w:r>
        <w:rPr>
          <w:rFonts w:ascii="Times New Roman CYR" w:hAnsi="Times New Roman CYR"/>
        </w:rPr>
        <w:t xml:space="preserve"> К.: Вища школа, 1986. </w:t>
      </w:r>
      <w:r>
        <w:t xml:space="preserve">– </w:t>
      </w:r>
      <w:r>
        <w:rPr>
          <w:rFonts w:ascii="Times New Roman CYR" w:hAnsi="Times New Roman CYR"/>
        </w:rPr>
        <w:t>116 с.</w:t>
      </w:r>
    </w:p>
    <w:p w14:paraId="4B0E3A31"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Почепцов Г.Г.</w:t>
      </w:r>
      <w:r>
        <w:rPr>
          <w:rFonts w:ascii="Times New Roman CYR" w:hAnsi="Times New Roman CYR"/>
        </w:rPr>
        <w:t xml:space="preserve"> (мл.) Теория коммуникации. </w:t>
      </w:r>
      <w:r>
        <w:t>–</w:t>
      </w:r>
      <w:r>
        <w:rPr>
          <w:rFonts w:ascii="Times New Roman CYR" w:hAnsi="Times New Roman CYR"/>
        </w:rPr>
        <w:t xml:space="preserve"> К.: Ваклер, 2001. </w:t>
      </w:r>
      <w:r>
        <w:t>–</w:t>
      </w:r>
      <w:r>
        <w:rPr>
          <w:rFonts w:ascii="Times New Roman CYR" w:hAnsi="Times New Roman CYR"/>
        </w:rPr>
        <w:t xml:space="preserve"> 649 с.</w:t>
      </w:r>
    </w:p>
    <w:p w14:paraId="7BDB4CC7"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Почепцов О.Г.</w:t>
      </w:r>
      <w:r>
        <w:rPr>
          <w:rFonts w:ascii="Times New Roman CYR" w:hAnsi="Times New Roman CYR"/>
        </w:rPr>
        <w:t xml:space="preserve"> Языковая ментальность: способ представления мира // Вопросы языкознания. </w:t>
      </w:r>
      <w:r>
        <w:t>–</w:t>
      </w:r>
      <w:r>
        <w:rPr>
          <w:rFonts w:ascii="Times New Roman CYR" w:hAnsi="Times New Roman CYR"/>
        </w:rPr>
        <w:t xml:space="preserve"> 1990. </w:t>
      </w:r>
      <w:r>
        <w:t xml:space="preserve">– </w:t>
      </w:r>
      <w:r>
        <w:rPr>
          <w:rFonts w:ascii="Times New Roman CYR" w:hAnsi="Times New Roman CYR"/>
        </w:rPr>
        <w:t xml:space="preserve">№6. </w:t>
      </w:r>
      <w:r>
        <w:t>–</w:t>
      </w:r>
      <w:r>
        <w:rPr>
          <w:rFonts w:ascii="Times New Roman CYR" w:hAnsi="Times New Roman CYR"/>
        </w:rPr>
        <w:t xml:space="preserve"> С. 110-126.</w:t>
      </w:r>
    </w:p>
    <w:p w14:paraId="271D6C79"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Путешествия</w:t>
      </w:r>
      <w:r>
        <w:rPr>
          <w:rFonts w:ascii="Times New Roman CYR" w:hAnsi="Times New Roman CYR"/>
        </w:rPr>
        <w:t xml:space="preserve"> Христофора Колумба. Дневники. Письма. Документы: Пер. с исп. </w:t>
      </w:r>
      <w:r>
        <w:t xml:space="preserve">– </w:t>
      </w:r>
      <w:r>
        <w:rPr>
          <w:rFonts w:ascii="Times New Roman CYR" w:hAnsi="Times New Roman CYR"/>
        </w:rPr>
        <w:t xml:space="preserve">Изд. 4-е. </w:t>
      </w:r>
      <w:r>
        <w:t>–</w:t>
      </w:r>
      <w:r>
        <w:rPr>
          <w:rFonts w:ascii="Times New Roman CYR" w:hAnsi="Times New Roman CYR"/>
        </w:rPr>
        <w:t xml:space="preserve"> М.: Географгиз, 1961. </w:t>
      </w:r>
      <w:r>
        <w:t>–</w:t>
      </w:r>
      <w:r>
        <w:rPr>
          <w:rFonts w:ascii="Times New Roman CYR" w:hAnsi="Times New Roman CYR"/>
        </w:rPr>
        <w:t xml:space="preserve"> 515 с.</w:t>
      </w:r>
    </w:p>
    <w:p w14:paraId="2ED7334D"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Рассел Б.</w:t>
      </w:r>
      <w:r>
        <w:rPr>
          <w:rFonts w:ascii="Times New Roman CYR" w:hAnsi="Times New Roman CYR"/>
        </w:rPr>
        <w:t xml:space="preserve"> Словарь разума, материи, морали / Европейский ун-т. </w:t>
      </w:r>
      <w:r>
        <w:t>–</w:t>
      </w:r>
      <w:r>
        <w:rPr>
          <w:rFonts w:ascii="Times New Roman CYR" w:hAnsi="Times New Roman CYR"/>
        </w:rPr>
        <w:t xml:space="preserve"> К.: </w:t>
      </w:r>
      <w:r>
        <w:rPr>
          <w:rFonts w:ascii="Times New Roman CYR" w:hAnsi="Times New Roman CYR"/>
          <w:lang w:val="en-US"/>
        </w:rPr>
        <w:t>Post</w:t>
      </w:r>
      <w:r>
        <w:rPr>
          <w:rFonts w:ascii="Times New Roman CYR" w:hAnsi="Times New Roman CYR"/>
        </w:rPr>
        <w:t>-</w:t>
      </w:r>
      <w:r>
        <w:rPr>
          <w:rFonts w:ascii="Times New Roman CYR" w:hAnsi="Times New Roman CYR"/>
          <w:lang w:val="en-US"/>
        </w:rPr>
        <w:t>Royal</w:t>
      </w:r>
      <w:r>
        <w:rPr>
          <w:rFonts w:ascii="Times New Roman CYR" w:hAnsi="Times New Roman CYR"/>
        </w:rPr>
        <w:t xml:space="preserve">, 1996. </w:t>
      </w:r>
      <w:r>
        <w:t>–</w:t>
      </w:r>
      <w:r>
        <w:rPr>
          <w:rFonts w:ascii="Times New Roman CYR" w:hAnsi="Times New Roman CYR"/>
        </w:rPr>
        <w:t xml:space="preserve"> 368 </w:t>
      </w:r>
      <w:r>
        <w:rPr>
          <w:rFonts w:ascii="Times New Roman CYR" w:hAnsi="Times New Roman CYR"/>
          <w:lang w:val="en-US"/>
        </w:rPr>
        <w:t>c</w:t>
      </w:r>
      <w:r>
        <w:rPr>
          <w:rFonts w:ascii="Times New Roman CYR" w:hAnsi="Times New Roman CYR"/>
        </w:rPr>
        <w:t>.</w:t>
      </w:r>
    </w:p>
    <w:p w14:paraId="10D7E68B"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Рассел Б.</w:t>
      </w:r>
      <w:r>
        <w:rPr>
          <w:rFonts w:ascii="Times New Roman CYR" w:hAnsi="Times New Roman CYR"/>
        </w:rPr>
        <w:t xml:space="preserve"> Философия логического атомизма / Пер., комментарий, послесловие В.А.Суровцева. </w:t>
      </w:r>
      <w:r>
        <w:t>–</w:t>
      </w:r>
      <w:r>
        <w:rPr>
          <w:rFonts w:ascii="Times New Roman CYR" w:hAnsi="Times New Roman CYR"/>
        </w:rPr>
        <w:t xml:space="preserve"> Томск: Водолей, 1999. </w:t>
      </w:r>
      <w:r>
        <w:t>–</w:t>
      </w:r>
      <w:r>
        <w:rPr>
          <w:rFonts w:ascii="Times New Roman CYR" w:hAnsi="Times New Roman CYR"/>
        </w:rPr>
        <w:t xml:space="preserve"> 192 с.</w:t>
      </w:r>
    </w:p>
    <w:p w14:paraId="45B4269B"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Рассел Б.</w:t>
      </w:r>
      <w:r>
        <w:rPr>
          <w:rFonts w:ascii="Times New Roman CYR" w:hAnsi="Times New Roman CYR"/>
        </w:rPr>
        <w:t xml:space="preserve"> Человеческое познание, его сфера и границы: Пер. с англ.     Н.В. Воробьева. </w:t>
      </w:r>
      <w:r>
        <w:t>–</w:t>
      </w:r>
      <w:r>
        <w:rPr>
          <w:rFonts w:ascii="Times New Roman CYR" w:hAnsi="Times New Roman CYR"/>
        </w:rPr>
        <w:t xml:space="preserve"> К.: Ника-Центр, М.: Институт общегуманитарных исследований, 2001. </w:t>
      </w:r>
      <w:r>
        <w:t>–</w:t>
      </w:r>
      <w:r>
        <w:rPr>
          <w:rFonts w:ascii="Times New Roman CYR" w:hAnsi="Times New Roman CYR"/>
        </w:rPr>
        <w:t xml:space="preserve"> 560 с.</w:t>
      </w:r>
    </w:p>
    <w:p w14:paraId="2B39E66C"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Раушенбах Б.В</w:t>
      </w:r>
      <w:r>
        <w:rPr>
          <w:rFonts w:ascii="Times New Roman CYR" w:hAnsi="Times New Roman CYR"/>
        </w:rPr>
        <w:t xml:space="preserve">. На пути к целостному рационально-образному мировосприятию // О человеческом в человеке. </w:t>
      </w:r>
      <w:r>
        <w:t>–</w:t>
      </w:r>
      <w:r>
        <w:rPr>
          <w:rFonts w:ascii="Times New Roman CYR" w:hAnsi="Times New Roman CYR"/>
        </w:rPr>
        <w:t xml:space="preserve"> М.: Изд-во политической литературы, 1991. </w:t>
      </w:r>
      <w:r>
        <w:t>–</w:t>
      </w:r>
      <w:r>
        <w:rPr>
          <w:rFonts w:ascii="Times New Roman CYR" w:hAnsi="Times New Roman CYR"/>
        </w:rPr>
        <w:t xml:space="preserve"> С. 22-40.</w:t>
      </w:r>
    </w:p>
    <w:p w14:paraId="6749761A"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Резаненко В.Ф.</w:t>
      </w:r>
      <w:r>
        <w:rPr>
          <w:rFonts w:ascii="Times New Roman CYR" w:hAnsi="Times New Roman CYR"/>
        </w:rPr>
        <w:t xml:space="preserve"> Зрительные образы восприятия идеограмм текста и особенностей их формирования // Психолингвистическая и лингвистическая природа текста и особенности его восприятия. </w:t>
      </w:r>
      <w:r>
        <w:t>–</w:t>
      </w:r>
      <w:r>
        <w:rPr>
          <w:rFonts w:ascii="Times New Roman CYR" w:hAnsi="Times New Roman CYR"/>
        </w:rPr>
        <w:t xml:space="preserve"> К.: Вища школа, 1979. </w:t>
      </w:r>
      <w:r>
        <w:t>–</w:t>
      </w:r>
      <w:r>
        <w:rPr>
          <w:rFonts w:ascii="Times New Roman CYR" w:hAnsi="Times New Roman CYR"/>
        </w:rPr>
        <w:t xml:space="preserve"> </w:t>
      </w:r>
      <w:r>
        <w:rPr>
          <w:rFonts w:ascii="Times New Roman CYR" w:hAnsi="Times New Roman CYR"/>
        </w:rPr>
        <w:br/>
        <w:t>С. 64-75.</w:t>
      </w:r>
    </w:p>
    <w:p w14:paraId="0844BE7B"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Репина Т.А.</w:t>
      </w:r>
      <w:r>
        <w:rPr>
          <w:rFonts w:ascii="Times New Roman CYR" w:hAnsi="Times New Roman CYR"/>
        </w:rPr>
        <w:t xml:space="preserve"> Лингвистические аспекты изучения художественного текста в трудах В.Ф.Шишмарева по истории литературы (К 110-летию со дня рождения) // Вопросы языкознания. </w:t>
      </w:r>
      <w:r>
        <w:t>–</w:t>
      </w:r>
      <w:r>
        <w:rPr>
          <w:rFonts w:ascii="Times New Roman CYR" w:hAnsi="Times New Roman CYR"/>
        </w:rPr>
        <w:t xml:space="preserve"> 1985. </w:t>
      </w:r>
      <w:r>
        <w:t>–</w:t>
      </w:r>
      <w:r>
        <w:rPr>
          <w:rFonts w:ascii="Times New Roman CYR" w:hAnsi="Times New Roman CYR"/>
        </w:rPr>
        <w:t xml:space="preserve"> №5. </w:t>
      </w:r>
      <w:r>
        <w:t>–</w:t>
      </w:r>
      <w:r>
        <w:rPr>
          <w:rFonts w:ascii="Times New Roman CYR" w:hAnsi="Times New Roman CYR"/>
        </w:rPr>
        <w:t xml:space="preserve"> С. 53-58.</w:t>
      </w:r>
    </w:p>
    <w:p w14:paraId="504C31E6" w14:textId="77777777" w:rsidR="00D66E16" w:rsidRDefault="00D66E16" w:rsidP="004F2133">
      <w:pPr>
        <w:numPr>
          <w:ilvl w:val="0"/>
          <w:numId w:val="57"/>
        </w:numPr>
        <w:tabs>
          <w:tab w:val="num" w:pos="0"/>
        </w:tabs>
        <w:suppressAutoHyphens w:val="0"/>
        <w:spacing w:line="360" w:lineRule="auto"/>
        <w:ind w:left="0" w:firstLine="0"/>
        <w:jc w:val="both"/>
      </w:pPr>
      <w:r>
        <w:rPr>
          <w:rFonts w:ascii="Times New Roman CYR" w:hAnsi="Times New Roman CYR"/>
          <w:i/>
        </w:rPr>
        <w:t>Репина А. Т.</w:t>
      </w:r>
      <w:r>
        <w:rPr>
          <w:rFonts w:ascii="Times New Roman CYR" w:hAnsi="Times New Roman CYR"/>
        </w:rPr>
        <w:t xml:space="preserve"> Сравнительная типология романских языков (французский, итальянский, испанский, португальский, румынский): Учебник. </w:t>
      </w:r>
      <w:r>
        <w:t>–</w:t>
      </w:r>
      <w:r>
        <w:rPr>
          <w:rFonts w:ascii="Times New Roman CYR" w:hAnsi="Times New Roman CYR"/>
        </w:rPr>
        <w:t xml:space="preserve"> СПб.: </w:t>
      </w:r>
      <w:r>
        <w:rPr>
          <w:rFonts w:ascii="Times New Roman CYR" w:hAnsi="Times New Roman CYR"/>
        </w:rPr>
        <w:br/>
        <w:t xml:space="preserve">Изд-во С.-Петербургского ун-та, 1996. </w:t>
      </w:r>
      <w:r>
        <w:t>–</w:t>
      </w:r>
      <w:r>
        <w:rPr>
          <w:rFonts w:ascii="Times New Roman CYR" w:hAnsi="Times New Roman CYR"/>
        </w:rPr>
        <w:t xml:space="preserve"> 279 с.</w:t>
      </w:r>
    </w:p>
    <w:p w14:paraId="16232DC2" w14:textId="77777777" w:rsidR="00D66E16" w:rsidRDefault="00D66E16" w:rsidP="004F2133">
      <w:pPr>
        <w:numPr>
          <w:ilvl w:val="0"/>
          <w:numId w:val="57"/>
        </w:numPr>
        <w:tabs>
          <w:tab w:val="num" w:pos="0"/>
        </w:tabs>
        <w:suppressAutoHyphens w:val="0"/>
        <w:spacing w:line="360" w:lineRule="auto"/>
        <w:ind w:left="0" w:firstLine="0"/>
        <w:jc w:val="both"/>
      </w:pPr>
      <w:r>
        <w:rPr>
          <w:rFonts w:ascii="Times New Roman CYR" w:hAnsi="Times New Roman CYR"/>
          <w:i/>
        </w:rPr>
        <w:t>Реферовская Е.А.</w:t>
      </w:r>
      <w:r>
        <w:rPr>
          <w:rFonts w:ascii="Times New Roman CYR" w:hAnsi="Times New Roman CYR"/>
        </w:rPr>
        <w:t xml:space="preserve"> Формирование романских литературных языков. </w:t>
      </w:r>
      <w:r>
        <w:t>Французский язык. – Л.: Наука, Ленинградск. отд-ние, 1980. – 200 с.</w:t>
      </w:r>
    </w:p>
    <w:p w14:paraId="5E9F1FDA" w14:textId="77777777" w:rsidR="00D66E16" w:rsidRDefault="00D66E16" w:rsidP="004F2133">
      <w:pPr>
        <w:numPr>
          <w:ilvl w:val="0"/>
          <w:numId w:val="57"/>
        </w:numPr>
        <w:tabs>
          <w:tab w:val="num" w:pos="0"/>
        </w:tabs>
        <w:suppressAutoHyphens w:val="0"/>
        <w:spacing w:line="360" w:lineRule="auto"/>
        <w:ind w:left="0" w:firstLine="0"/>
        <w:jc w:val="both"/>
      </w:pPr>
      <w:r>
        <w:rPr>
          <w:i/>
        </w:rPr>
        <w:t>Реферовская Е.А.</w:t>
      </w:r>
      <w:r>
        <w:t xml:space="preserve"> Лингвистические исследования структуры текста / Отв. ред. А.В. Десницкая. – Л.: Наука, 1983. – 215 с.</w:t>
      </w:r>
    </w:p>
    <w:p w14:paraId="1995C6C3" w14:textId="77777777" w:rsidR="00D66E16" w:rsidRDefault="00D66E16" w:rsidP="004F2133">
      <w:pPr>
        <w:numPr>
          <w:ilvl w:val="0"/>
          <w:numId w:val="57"/>
        </w:numPr>
        <w:tabs>
          <w:tab w:val="num" w:pos="0"/>
        </w:tabs>
        <w:suppressAutoHyphens w:val="0"/>
        <w:spacing w:line="360" w:lineRule="auto"/>
        <w:ind w:left="0" w:firstLine="0"/>
        <w:jc w:val="both"/>
      </w:pPr>
      <w:r>
        <w:rPr>
          <w:i/>
        </w:rPr>
        <w:lastRenderedPageBreak/>
        <w:t>Реферовская Е.А.</w:t>
      </w:r>
      <w:r>
        <w:t xml:space="preserve"> Коммуникативная структура текста в </w:t>
      </w:r>
      <w:r>
        <w:br/>
        <w:t>лексико-грамматическом аспекте / Отв. ред. А.В.Бондарко. – Л.: Наука, Ленинградск. отд-ние, 1989. – 168 с.</w:t>
      </w:r>
    </w:p>
    <w:p w14:paraId="21F6F524" w14:textId="77777777" w:rsidR="00D66E16" w:rsidRDefault="00D66E16" w:rsidP="004F2133">
      <w:pPr>
        <w:numPr>
          <w:ilvl w:val="0"/>
          <w:numId w:val="57"/>
        </w:numPr>
        <w:tabs>
          <w:tab w:val="num" w:pos="0"/>
        </w:tabs>
        <w:suppressAutoHyphens w:val="0"/>
        <w:spacing w:line="360" w:lineRule="auto"/>
        <w:ind w:left="0" w:firstLine="0"/>
        <w:jc w:val="both"/>
      </w:pPr>
      <w:r>
        <w:rPr>
          <w:i/>
        </w:rPr>
        <w:t>Реформатский А.А.</w:t>
      </w:r>
      <w:r>
        <w:t xml:space="preserve"> Введение в языкознание. – М.: Аспект Пресс,     1998. – 536 с.</w:t>
      </w:r>
    </w:p>
    <w:p w14:paraId="1A2738CD" w14:textId="77777777" w:rsidR="00D66E16" w:rsidRDefault="00D66E16" w:rsidP="004F2133">
      <w:pPr>
        <w:numPr>
          <w:ilvl w:val="0"/>
          <w:numId w:val="57"/>
        </w:numPr>
        <w:tabs>
          <w:tab w:val="num" w:pos="0"/>
        </w:tabs>
        <w:suppressAutoHyphens w:val="0"/>
        <w:spacing w:line="360" w:lineRule="auto"/>
        <w:ind w:left="0" w:firstLine="0"/>
        <w:jc w:val="both"/>
      </w:pPr>
      <w:r>
        <w:rPr>
          <w:i/>
        </w:rPr>
        <w:t>Рикер П.</w:t>
      </w:r>
      <w:r>
        <w:t xml:space="preserve"> Метафорический процесс как познание, воображение и ощущение // Теория метафоры. – М.: Прогресс, 1990. – С. 416-434.</w:t>
      </w:r>
    </w:p>
    <w:p w14:paraId="6DBAD854" w14:textId="77777777" w:rsidR="00D66E16" w:rsidRDefault="00D66E16" w:rsidP="004F2133">
      <w:pPr>
        <w:numPr>
          <w:ilvl w:val="0"/>
          <w:numId w:val="57"/>
        </w:numPr>
        <w:tabs>
          <w:tab w:val="num" w:pos="0"/>
        </w:tabs>
        <w:suppressAutoHyphens w:val="0"/>
        <w:spacing w:line="360" w:lineRule="auto"/>
        <w:ind w:left="0" w:firstLine="0"/>
        <w:jc w:val="both"/>
      </w:pPr>
      <w:r>
        <w:rPr>
          <w:i/>
        </w:rPr>
        <w:t>Рикер П.</w:t>
      </w:r>
      <w:r>
        <w:t xml:space="preserve"> Герменевтика. Этика. Политика: Московские лекции и интервью. – М.: АО “КАМ</w:t>
      </w:r>
      <w:r>
        <w:rPr>
          <w:lang w:val="es-ES_tradnl"/>
        </w:rPr>
        <w:t>I</w:t>
      </w:r>
      <w:r>
        <w:t>”, Академия, 1995. – 160 с.</w:t>
      </w:r>
    </w:p>
    <w:p w14:paraId="3409EFC6" w14:textId="77777777" w:rsidR="00D66E16" w:rsidRDefault="00D66E16" w:rsidP="004F2133">
      <w:pPr>
        <w:numPr>
          <w:ilvl w:val="0"/>
          <w:numId w:val="57"/>
        </w:numPr>
        <w:tabs>
          <w:tab w:val="num" w:pos="0"/>
        </w:tabs>
        <w:suppressAutoHyphens w:val="0"/>
        <w:spacing w:line="360" w:lineRule="auto"/>
        <w:ind w:left="0" w:firstLine="0"/>
        <w:jc w:val="both"/>
      </w:pPr>
      <w:r>
        <w:rPr>
          <w:i/>
        </w:rPr>
        <w:t>Рикер П.</w:t>
      </w:r>
      <w:r>
        <w:t xml:space="preserve"> Герменевтика и психоанализ; Религия и вера: Пер. с фр., послесловие и примечания И.С.Вдовина. – М.: Искусство, 1996. – 270 с.</w:t>
      </w:r>
    </w:p>
    <w:p w14:paraId="7C405013" w14:textId="77777777" w:rsidR="00D66E16" w:rsidRDefault="00D66E16" w:rsidP="004F2133">
      <w:pPr>
        <w:numPr>
          <w:ilvl w:val="0"/>
          <w:numId w:val="57"/>
        </w:numPr>
        <w:tabs>
          <w:tab w:val="num" w:pos="0"/>
        </w:tabs>
        <w:suppressAutoHyphens w:val="0"/>
        <w:spacing w:line="360" w:lineRule="auto"/>
        <w:ind w:left="0" w:firstLine="0"/>
        <w:jc w:val="both"/>
      </w:pPr>
      <w:r>
        <w:rPr>
          <w:i/>
        </w:rPr>
        <w:t>Риккерт Г.</w:t>
      </w:r>
      <w:r>
        <w:t xml:space="preserve"> Науки о природе и науки о культуре: Пер. с нем. –              М.: Республика, 1998. – 413 с.</w:t>
      </w:r>
    </w:p>
    <w:p w14:paraId="4A4CDE3D" w14:textId="77777777" w:rsidR="00D66E16" w:rsidRDefault="00D66E16" w:rsidP="004F2133">
      <w:pPr>
        <w:numPr>
          <w:ilvl w:val="0"/>
          <w:numId w:val="57"/>
        </w:numPr>
        <w:tabs>
          <w:tab w:val="num" w:pos="0"/>
        </w:tabs>
        <w:suppressAutoHyphens w:val="0"/>
        <w:spacing w:line="360" w:lineRule="auto"/>
        <w:ind w:left="0" w:firstLine="0"/>
        <w:jc w:val="both"/>
      </w:pPr>
      <w:r>
        <w:rPr>
          <w:i/>
        </w:rPr>
        <w:t>Роль</w:t>
      </w:r>
      <w:r>
        <w:t xml:space="preserve"> человеческого фактора в языке. Язык и картина мира / Отв. ред. акад. Б.А.Серебренников. – М.: Наука, 1988. – 213 с.</w:t>
      </w:r>
    </w:p>
    <w:p w14:paraId="01F6B563" w14:textId="77777777" w:rsidR="00D66E16" w:rsidRDefault="00D66E16" w:rsidP="004F2133">
      <w:pPr>
        <w:numPr>
          <w:ilvl w:val="0"/>
          <w:numId w:val="57"/>
        </w:numPr>
        <w:tabs>
          <w:tab w:val="num" w:pos="0"/>
        </w:tabs>
        <w:suppressAutoHyphens w:val="0"/>
        <w:spacing w:line="360" w:lineRule="auto"/>
        <w:ind w:left="0" w:firstLine="0"/>
        <w:jc w:val="both"/>
      </w:pPr>
      <w:r>
        <w:rPr>
          <w:i/>
        </w:rPr>
        <w:t>Сабанеева М.К.</w:t>
      </w:r>
      <w:r>
        <w:t xml:space="preserve"> К вопросу о соотношении литературного французского языка и диалектов в Х</w:t>
      </w:r>
      <w:r>
        <w:rPr>
          <w:lang w:val="de-DE"/>
        </w:rPr>
        <w:t>V</w:t>
      </w:r>
      <w:r>
        <w:rPr>
          <w:lang w:val="es-ES_tradnl"/>
        </w:rPr>
        <w:t>I</w:t>
      </w:r>
      <w:r>
        <w:t xml:space="preserve"> в. // Вопросы теории и истории романских языков / Межвуз. сб. Древняя и Новая Романия. – Л.: Изд-во Ленинградск. ун-та, </w:t>
      </w:r>
      <w:r>
        <w:br/>
        <w:t>1985. – Вып. 3. – С. 135-139.</w:t>
      </w:r>
    </w:p>
    <w:p w14:paraId="709947AA" w14:textId="77777777" w:rsidR="00D66E16" w:rsidRDefault="00D66E16" w:rsidP="004F2133">
      <w:pPr>
        <w:numPr>
          <w:ilvl w:val="0"/>
          <w:numId w:val="57"/>
        </w:numPr>
        <w:tabs>
          <w:tab w:val="num" w:pos="0"/>
        </w:tabs>
        <w:suppressAutoHyphens w:val="0"/>
        <w:spacing w:line="360" w:lineRule="auto"/>
        <w:ind w:left="0" w:firstLine="0"/>
        <w:jc w:val="both"/>
      </w:pPr>
      <w:r>
        <w:rPr>
          <w:i/>
        </w:rPr>
        <w:t>Савранчук К.Ф.</w:t>
      </w:r>
      <w:r>
        <w:t xml:space="preserve"> Проблема соотношения языка и культуры // Современное зарубежное языкознание. – К.: Наукова думка, 1983. – С. 24-34.</w:t>
      </w:r>
    </w:p>
    <w:p w14:paraId="435F4783" w14:textId="77777777" w:rsidR="00D66E16" w:rsidRDefault="00D66E16" w:rsidP="004F2133">
      <w:pPr>
        <w:numPr>
          <w:ilvl w:val="0"/>
          <w:numId w:val="57"/>
        </w:numPr>
        <w:tabs>
          <w:tab w:val="num" w:pos="0"/>
        </w:tabs>
        <w:suppressAutoHyphens w:val="0"/>
        <w:spacing w:line="360" w:lineRule="auto"/>
        <w:ind w:left="0" w:firstLine="0"/>
        <w:jc w:val="both"/>
      </w:pPr>
      <w:r>
        <w:rPr>
          <w:i/>
        </w:rPr>
        <w:t>Сак Ю.М.</w:t>
      </w:r>
      <w:r>
        <w:t xml:space="preserve"> Вступ до романського мовознавства. Текст лекцій. – Ужгород: Державний ун-т, 1982. – 56 с.</w:t>
      </w:r>
    </w:p>
    <w:p w14:paraId="394735A5" w14:textId="77777777" w:rsidR="00D66E16" w:rsidRDefault="00D66E16" w:rsidP="004F2133">
      <w:pPr>
        <w:numPr>
          <w:ilvl w:val="0"/>
          <w:numId w:val="57"/>
        </w:numPr>
        <w:tabs>
          <w:tab w:val="num" w:pos="0"/>
        </w:tabs>
        <w:suppressAutoHyphens w:val="0"/>
        <w:spacing w:line="360" w:lineRule="auto"/>
        <w:ind w:left="0" w:firstLine="0"/>
        <w:jc w:val="both"/>
      </w:pPr>
      <w:r>
        <w:rPr>
          <w:i/>
        </w:rPr>
        <w:t>Сгалл П.</w:t>
      </w:r>
      <w:r>
        <w:t xml:space="preserve"> Значение, содержание и прагматика // Новое в зарубежной лингвистике. – М.: Прогресс. – 1985. – Вып. Х</w:t>
      </w:r>
      <w:r>
        <w:rPr>
          <w:lang w:val="de-DE"/>
        </w:rPr>
        <w:t>V</w:t>
      </w:r>
      <w:r>
        <w:rPr>
          <w:lang w:val="es-ES_tradnl"/>
        </w:rPr>
        <w:t>I</w:t>
      </w:r>
      <w:r>
        <w:t>: Лингвистическая прагматика. – С. 384-398.</w:t>
      </w:r>
    </w:p>
    <w:p w14:paraId="7BE1D899" w14:textId="77777777" w:rsidR="00D66E16" w:rsidRDefault="00D66E16" w:rsidP="004F2133">
      <w:pPr>
        <w:numPr>
          <w:ilvl w:val="0"/>
          <w:numId w:val="57"/>
        </w:numPr>
        <w:tabs>
          <w:tab w:val="num" w:pos="0"/>
        </w:tabs>
        <w:suppressAutoHyphens w:val="0"/>
        <w:spacing w:line="360" w:lineRule="auto"/>
        <w:ind w:left="0" w:firstLine="0"/>
        <w:jc w:val="both"/>
      </w:pPr>
      <w:r>
        <w:rPr>
          <w:i/>
        </w:rPr>
        <w:t>Семенов В.Ф</w:t>
      </w:r>
      <w:r>
        <w:t>. История средних веков. – М.: Просвещение, 1975. – 590 с.</w:t>
      </w:r>
    </w:p>
    <w:p w14:paraId="223F67BC" w14:textId="77777777" w:rsidR="00D66E16" w:rsidRDefault="00D66E16" w:rsidP="004F2133">
      <w:pPr>
        <w:numPr>
          <w:ilvl w:val="0"/>
          <w:numId w:val="57"/>
        </w:numPr>
        <w:tabs>
          <w:tab w:val="num" w:pos="0"/>
        </w:tabs>
        <w:suppressAutoHyphens w:val="0"/>
        <w:spacing w:line="360" w:lineRule="auto"/>
        <w:ind w:left="0" w:firstLine="0"/>
        <w:jc w:val="both"/>
      </w:pPr>
      <w:r>
        <w:rPr>
          <w:i/>
        </w:rPr>
        <w:t>Семенюк Н.Н</w:t>
      </w:r>
      <w:r>
        <w:t xml:space="preserve">. Социальный аспект языка в историческом </w:t>
      </w:r>
      <w:r>
        <w:br/>
        <w:t>рассмотрении // Теория языка. Англистика. Кельтология. – М.: Наука, 1976. – С. 97-101.</w:t>
      </w:r>
    </w:p>
    <w:p w14:paraId="757B5E67" w14:textId="77777777" w:rsidR="00D66E16" w:rsidRDefault="00D66E16" w:rsidP="004F2133">
      <w:pPr>
        <w:numPr>
          <w:ilvl w:val="0"/>
          <w:numId w:val="57"/>
        </w:numPr>
        <w:tabs>
          <w:tab w:val="num" w:pos="0"/>
        </w:tabs>
        <w:suppressAutoHyphens w:val="0"/>
        <w:spacing w:line="360" w:lineRule="auto"/>
        <w:ind w:left="0" w:firstLine="0"/>
        <w:jc w:val="both"/>
      </w:pPr>
      <w:r>
        <w:rPr>
          <w:i/>
        </w:rPr>
        <w:t>Сергиевский М.В.</w:t>
      </w:r>
      <w:r>
        <w:t xml:space="preserve"> Введение в романское языкознание – Изд. 2-е – М.: Изд-во литературы на иностранных языках, 1954. – 304 с.</w:t>
      </w:r>
    </w:p>
    <w:p w14:paraId="18E17DB9" w14:textId="77777777" w:rsidR="00D66E16" w:rsidRDefault="00D66E16" w:rsidP="004F2133">
      <w:pPr>
        <w:numPr>
          <w:ilvl w:val="0"/>
          <w:numId w:val="57"/>
        </w:numPr>
        <w:tabs>
          <w:tab w:val="num" w:pos="0"/>
        </w:tabs>
        <w:suppressAutoHyphens w:val="0"/>
        <w:spacing w:line="360" w:lineRule="auto"/>
        <w:ind w:left="0" w:firstLine="0"/>
        <w:jc w:val="both"/>
      </w:pPr>
      <w:r>
        <w:rPr>
          <w:i/>
        </w:rPr>
        <w:t>Серебренников Б.А</w:t>
      </w:r>
      <w:r>
        <w:t>. Теория волн Иоганна Шмидта и явление языковой аттракции // Вопросы языкознания. – 1957. – №4. – С. 3-15.</w:t>
      </w:r>
    </w:p>
    <w:p w14:paraId="1DA0CFB1"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i/>
        </w:rPr>
        <w:t>Серебренников Б.А</w:t>
      </w:r>
      <w:r>
        <w:t>. Номинация и проблема выбора // Языковая номинация (Общие вопросы). – М.: Наука, 1977. – С. 147-187.</w:t>
      </w:r>
    </w:p>
    <w:p w14:paraId="3D4C7698"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Серебренников Б.А.</w:t>
      </w:r>
      <w:r>
        <w:rPr>
          <w:rFonts w:ascii="Times New Roman CYR" w:hAnsi="Times New Roman CYR"/>
        </w:rPr>
        <w:t xml:space="preserve"> Роль человеческого фактора в языке. Язык и мышление. </w:t>
      </w:r>
      <w:r>
        <w:t>–</w:t>
      </w:r>
      <w:r>
        <w:rPr>
          <w:rFonts w:ascii="Times New Roman CYR" w:hAnsi="Times New Roman CYR"/>
        </w:rPr>
        <w:t xml:space="preserve"> М.: Наука, 1988. </w:t>
      </w:r>
      <w:r>
        <w:t>–</w:t>
      </w:r>
      <w:r>
        <w:rPr>
          <w:rFonts w:ascii="Times New Roman CYR" w:hAnsi="Times New Roman CYR"/>
        </w:rPr>
        <w:t xml:space="preserve"> 244 с.</w:t>
      </w:r>
    </w:p>
    <w:p w14:paraId="396E6F06" w14:textId="77777777" w:rsidR="00D66E16" w:rsidRDefault="00D66E16" w:rsidP="004F2133">
      <w:pPr>
        <w:numPr>
          <w:ilvl w:val="0"/>
          <w:numId w:val="57"/>
        </w:numPr>
        <w:tabs>
          <w:tab w:val="num" w:pos="0"/>
        </w:tabs>
        <w:suppressAutoHyphens w:val="0"/>
        <w:spacing w:line="360" w:lineRule="auto"/>
        <w:ind w:left="0" w:firstLine="0"/>
        <w:jc w:val="both"/>
      </w:pPr>
      <w:r>
        <w:rPr>
          <w:rFonts w:ascii="Times New Roman CYR" w:hAnsi="Times New Roman CYR"/>
          <w:i/>
        </w:rPr>
        <w:lastRenderedPageBreak/>
        <w:t>Серебренников Б.А.</w:t>
      </w:r>
      <w:r>
        <w:rPr>
          <w:rFonts w:ascii="Times New Roman CYR" w:hAnsi="Times New Roman CYR"/>
        </w:rPr>
        <w:t xml:space="preserve"> Законы развития языка // Лингвистический энциклопедический словарь. </w:t>
      </w:r>
      <w:r>
        <w:t>–</w:t>
      </w:r>
      <w:r>
        <w:rPr>
          <w:rFonts w:ascii="Times New Roman CYR" w:hAnsi="Times New Roman CYR"/>
        </w:rPr>
        <w:t xml:space="preserve"> М.: Советская энциклопедия, 1990. </w:t>
      </w:r>
      <w:r>
        <w:t>–</w:t>
      </w:r>
      <w:r>
        <w:rPr>
          <w:rFonts w:ascii="Times New Roman CYR" w:hAnsi="Times New Roman CYR"/>
        </w:rPr>
        <w:t xml:space="preserve">                С. 159-160.</w:t>
      </w:r>
    </w:p>
    <w:p w14:paraId="5CA60FCC" w14:textId="77777777" w:rsidR="00D66E16" w:rsidRDefault="00D66E16" w:rsidP="004F2133">
      <w:pPr>
        <w:numPr>
          <w:ilvl w:val="0"/>
          <w:numId w:val="57"/>
        </w:numPr>
        <w:tabs>
          <w:tab w:val="num" w:pos="0"/>
        </w:tabs>
        <w:suppressAutoHyphens w:val="0"/>
        <w:spacing w:line="360" w:lineRule="auto"/>
        <w:ind w:left="0" w:firstLine="0"/>
        <w:jc w:val="both"/>
      </w:pPr>
      <w:r>
        <w:rPr>
          <w:rFonts w:ascii="Times New Roman CYR" w:hAnsi="Times New Roman CYR"/>
          <w:i/>
        </w:rPr>
        <w:t>Серебрянська А.О.</w:t>
      </w:r>
      <w:r>
        <w:rPr>
          <w:rFonts w:ascii="Times New Roman CYR" w:hAnsi="Times New Roman CYR"/>
        </w:rPr>
        <w:t xml:space="preserve"> Г</w:t>
      </w:r>
      <w:r>
        <w:t>еографія та історія Іспанії / Посібник з країнознавства. – К.: КДЛУ, 1998. – 269 с.</w:t>
      </w:r>
    </w:p>
    <w:p w14:paraId="69B8DE0C" w14:textId="77777777" w:rsidR="00D66E16" w:rsidRDefault="00D66E16" w:rsidP="004F2133">
      <w:pPr>
        <w:numPr>
          <w:ilvl w:val="0"/>
          <w:numId w:val="57"/>
        </w:numPr>
        <w:tabs>
          <w:tab w:val="num" w:pos="0"/>
        </w:tabs>
        <w:suppressAutoHyphens w:val="0"/>
        <w:spacing w:line="360" w:lineRule="auto"/>
        <w:ind w:left="0" w:firstLine="0"/>
        <w:jc w:val="both"/>
      </w:pPr>
      <w:r>
        <w:rPr>
          <w:i/>
        </w:rPr>
        <w:t>Сидельникова Л.В</w:t>
      </w:r>
      <w:r>
        <w:t>. Фонетико-графічні особливості пікардійського діалекту старофранцузької мови (на матеріалі поезії Х</w:t>
      </w:r>
      <w:r>
        <w:rPr>
          <w:lang w:val="es-ES_tradnl"/>
        </w:rPr>
        <w:t>III</w:t>
      </w:r>
      <w:r>
        <w:t xml:space="preserve"> століття).    </w:t>
      </w:r>
      <w:r>
        <w:br/>
        <w:t>Дис. ... канд. філол. наук: 10.02.05 / Київський національний лінгвістичний університет. – К., 2001. – 213 с.</w:t>
      </w:r>
    </w:p>
    <w:p w14:paraId="742B6380"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i/>
        </w:rPr>
        <w:t>Скалигер Ю. Ц.</w:t>
      </w:r>
      <w:r>
        <w:t xml:space="preserve"> Поэтика // Литературные манифесты западноевропейских классицистов. – М.: Изд-во Московск. ун-та, 1980. – </w:t>
      </w:r>
      <w:r>
        <w:br/>
        <w:t>С. 50-70.</w:t>
      </w:r>
    </w:p>
    <w:p w14:paraId="3F9509FB"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Скрелина Л.М.</w:t>
      </w:r>
      <w:r>
        <w:rPr>
          <w:rFonts w:ascii="Times New Roman CYR" w:hAnsi="Times New Roman CYR"/>
        </w:rPr>
        <w:t xml:space="preserve"> История французского языка (для институтов и факультетов иностранных языков на фр. языке). </w:t>
      </w:r>
      <w:r>
        <w:t>–</w:t>
      </w:r>
      <w:r>
        <w:rPr>
          <w:rFonts w:ascii="Times New Roman CYR" w:hAnsi="Times New Roman CYR"/>
        </w:rPr>
        <w:t xml:space="preserve"> М.: Высшая школа, 1972. </w:t>
      </w:r>
      <w:r>
        <w:t>–</w:t>
      </w:r>
      <w:r>
        <w:rPr>
          <w:rFonts w:ascii="Times New Roman CYR" w:hAnsi="Times New Roman CYR"/>
        </w:rPr>
        <w:t xml:space="preserve"> 311 с.</w:t>
      </w:r>
    </w:p>
    <w:p w14:paraId="53ACABFD"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Скрелина Л.М.</w:t>
      </w:r>
      <w:r>
        <w:rPr>
          <w:rFonts w:ascii="Times New Roman CYR" w:hAnsi="Times New Roman CYR"/>
        </w:rPr>
        <w:t xml:space="preserve"> Некоторые вопросы развития языка (Проблемы и методы диахронического исследования). </w:t>
      </w:r>
      <w:r>
        <w:t>–</w:t>
      </w:r>
      <w:r>
        <w:rPr>
          <w:rFonts w:ascii="Times New Roman CYR" w:hAnsi="Times New Roman CYR"/>
        </w:rPr>
        <w:t xml:space="preserve"> Минск: Изд-во БГУ, 1973. </w:t>
      </w:r>
      <w:r>
        <w:t>–</w:t>
      </w:r>
      <w:r>
        <w:rPr>
          <w:rFonts w:ascii="Times New Roman CYR" w:hAnsi="Times New Roman CYR"/>
        </w:rPr>
        <w:t xml:space="preserve"> 143 с.</w:t>
      </w:r>
    </w:p>
    <w:p w14:paraId="224EDF88"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Слюсарева Н.А.</w:t>
      </w:r>
      <w:r>
        <w:rPr>
          <w:rFonts w:ascii="Times New Roman CYR" w:hAnsi="Times New Roman CYR"/>
        </w:rPr>
        <w:t xml:space="preserve"> Теория Ф. де Соссюра в свете современной лингвистики. </w:t>
      </w:r>
      <w:r>
        <w:t>–</w:t>
      </w:r>
      <w:r>
        <w:rPr>
          <w:rFonts w:ascii="Times New Roman CYR" w:hAnsi="Times New Roman CYR"/>
        </w:rPr>
        <w:t xml:space="preserve"> М.: Наука, 1975. </w:t>
      </w:r>
      <w:r>
        <w:t>–</w:t>
      </w:r>
      <w:r>
        <w:rPr>
          <w:rFonts w:ascii="Times New Roman CYR" w:hAnsi="Times New Roman CYR"/>
        </w:rPr>
        <w:t xml:space="preserve"> 112 с.</w:t>
      </w:r>
    </w:p>
    <w:p w14:paraId="46E216FC"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Смирницкий А.И</w:t>
      </w:r>
      <w:r>
        <w:rPr>
          <w:rFonts w:ascii="Times New Roman CYR" w:hAnsi="Times New Roman CYR"/>
        </w:rPr>
        <w:t xml:space="preserve">. Значение слова // Вопросы языкознания. </w:t>
      </w:r>
      <w:r>
        <w:t xml:space="preserve">– </w:t>
      </w:r>
      <w:r>
        <w:rPr>
          <w:rFonts w:ascii="Times New Roman CYR" w:hAnsi="Times New Roman CYR"/>
        </w:rPr>
        <w:t xml:space="preserve">1955. </w:t>
      </w:r>
      <w:r>
        <w:t>–</w:t>
      </w:r>
      <w:r>
        <w:rPr>
          <w:rFonts w:ascii="Times New Roman CYR" w:hAnsi="Times New Roman CYR"/>
        </w:rPr>
        <w:t xml:space="preserve">    №2. </w:t>
      </w:r>
      <w:r>
        <w:t xml:space="preserve">– </w:t>
      </w:r>
      <w:r>
        <w:rPr>
          <w:rFonts w:ascii="Times New Roman CYR" w:hAnsi="Times New Roman CYR"/>
        </w:rPr>
        <w:t>С. 79-89.</w:t>
      </w:r>
    </w:p>
    <w:p w14:paraId="6A988C53"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Смирницкий А.И</w:t>
      </w:r>
      <w:r>
        <w:rPr>
          <w:rFonts w:ascii="Times New Roman CYR" w:hAnsi="Times New Roman CYR"/>
        </w:rPr>
        <w:t xml:space="preserve">. Лексическое и грамматическое в слове // Вопросы грамматического строя. </w:t>
      </w:r>
      <w:r>
        <w:t>–</w:t>
      </w:r>
      <w:r>
        <w:rPr>
          <w:rFonts w:ascii="Times New Roman CYR" w:hAnsi="Times New Roman CYR"/>
        </w:rPr>
        <w:t xml:space="preserve"> М.: Изд-во Академии наук СССР, 1955. </w:t>
      </w:r>
      <w:r>
        <w:t>–</w:t>
      </w:r>
      <w:r>
        <w:rPr>
          <w:rFonts w:ascii="Times New Roman CYR" w:hAnsi="Times New Roman CYR"/>
        </w:rPr>
        <w:t xml:space="preserve"> С. 5-17.</w:t>
      </w:r>
    </w:p>
    <w:p w14:paraId="794C30A1"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Смирнов А.А.</w:t>
      </w:r>
      <w:r>
        <w:rPr>
          <w:rFonts w:ascii="Times New Roman CYR" w:hAnsi="Times New Roman CYR"/>
        </w:rPr>
        <w:t xml:space="preserve"> Испанский героический эпос и сказания о Сиде // Песнь о Сиде. Староиспанский героический эпос. </w:t>
      </w:r>
      <w:r>
        <w:t>–</w:t>
      </w:r>
      <w:r>
        <w:rPr>
          <w:rFonts w:ascii="Times New Roman CYR" w:hAnsi="Times New Roman CYR"/>
        </w:rPr>
        <w:t xml:space="preserve"> М.-Л.: Изд-во АН СССР, 1959. </w:t>
      </w:r>
      <w:r>
        <w:t>–</w:t>
      </w:r>
      <w:r>
        <w:rPr>
          <w:rFonts w:ascii="Times New Roman CYR" w:hAnsi="Times New Roman CYR"/>
        </w:rPr>
        <w:t xml:space="preserve"> С. 165-213.</w:t>
      </w:r>
    </w:p>
    <w:p w14:paraId="7AF28094"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Смирнов А.А.</w:t>
      </w:r>
      <w:r>
        <w:rPr>
          <w:rFonts w:ascii="Times New Roman CYR" w:hAnsi="Times New Roman CYR"/>
        </w:rPr>
        <w:t xml:space="preserve"> </w:t>
      </w:r>
      <w:r>
        <w:t>“</w:t>
      </w:r>
      <w:r>
        <w:rPr>
          <w:rFonts w:ascii="Times New Roman CYR" w:hAnsi="Times New Roman CYR"/>
        </w:rPr>
        <w:t>Песнь о Сиде</w:t>
      </w:r>
      <w:r>
        <w:t>“</w:t>
      </w:r>
      <w:r>
        <w:rPr>
          <w:rFonts w:ascii="Times New Roman CYR" w:hAnsi="Times New Roman CYR"/>
        </w:rPr>
        <w:t xml:space="preserve"> как литературно-исторический и художественный памятник // Песнь о Сиде. Староиспанский героический эпос. </w:t>
      </w:r>
      <w:r>
        <w:t>–</w:t>
      </w:r>
      <w:r>
        <w:rPr>
          <w:rFonts w:ascii="Times New Roman CYR" w:hAnsi="Times New Roman CYR"/>
        </w:rPr>
        <w:t xml:space="preserve"> М.-Л.: Изд-во АН СССР, 1959. – С. 214-226.</w:t>
      </w:r>
    </w:p>
    <w:p w14:paraId="443BA3C7" w14:textId="77777777" w:rsidR="00D66E16" w:rsidRDefault="00D66E16" w:rsidP="004F2133">
      <w:pPr>
        <w:numPr>
          <w:ilvl w:val="0"/>
          <w:numId w:val="57"/>
        </w:numPr>
        <w:tabs>
          <w:tab w:val="num" w:pos="0"/>
        </w:tabs>
        <w:suppressAutoHyphens w:val="0"/>
        <w:spacing w:line="360" w:lineRule="auto"/>
        <w:ind w:left="0" w:firstLine="0"/>
        <w:jc w:val="both"/>
        <w:rPr>
          <w:rFonts w:ascii="Times New Roman CYR" w:hAnsi="Times New Roman CYR"/>
        </w:rPr>
      </w:pPr>
      <w:r>
        <w:rPr>
          <w:rFonts w:ascii="Times New Roman CYR" w:hAnsi="Times New Roman CYR"/>
          <w:i/>
        </w:rPr>
        <w:t>Смирнов А.А.</w:t>
      </w:r>
      <w:r>
        <w:rPr>
          <w:rFonts w:ascii="Times New Roman CYR" w:hAnsi="Times New Roman CYR"/>
        </w:rPr>
        <w:t xml:space="preserve"> Словарь собственных имён, географических названий и терминов, встречающихся в </w:t>
      </w:r>
      <w:r>
        <w:t>“</w:t>
      </w:r>
      <w:r>
        <w:rPr>
          <w:rFonts w:ascii="Times New Roman CYR" w:hAnsi="Times New Roman CYR"/>
        </w:rPr>
        <w:t>Песне о Сиде</w:t>
      </w:r>
      <w:r>
        <w:t>”</w:t>
      </w:r>
      <w:r>
        <w:rPr>
          <w:rFonts w:ascii="Times New Roman CYR" w:hAnsi="Times New Roman CYR"/>
        </w:rPr>
        <w:t xml:space="preserve"> // Песнь о Сиде. Староиспанский героический эпос. </w:t>
      </w:r>
      <w:r>
        <w:t>–</w:t>
      </w:r>
      <w:r>
        <w:rPr>
          <w:rFonts w:ascii="Times New Roman CYR" w:hAnsi="Times New Roman CYR"/>
        </w:rPr>
        <w:t xml:space="preserve"> М.-Л.: Изд-во АН СССР, 1959. </w:t>
      </w:r>
      <w:r>
        <w:t>–</w:t>
      </w:r>
      <w:r>
        <w:rPr>
          <w:rFonts w:ascii="Times New Roman CYR" w:hAnsi="Times New Roman CYR"/>
        </w:rPr>
        <w:t xml:space="preserve"> С. 236-254.</w:t>
      </w:r>
    </w:p>
    <w:p w14:paraId="3F06E66E" w14:textId="77777777" w:rsidR="00D66E16" w:rsidRDefault="00D66E16" w:rsidP="00D66E16">
      <w:pPr>
        <w:spacing w:line="360" w:lineRule="auto"/>
        <w:jc w:val="both"/>
        <w:rPr>
          <w:rFonts w:ascii="Times New Roman CYR" w:hAnsi="Times New Roman CYR"/>
        </w:rPr>
      </w:pPr>
      <w:r>
        <w:rPr>
          <w:rFonts w:ascii="Times New Roman CYR" w:hAnsi="Times New Roman CYR"/>
        </w:rPr>
        <w:t>424</w:t>
      </w:r>
      <w:r>
        <w:rPr>
          <w:rFonts w:ascii="Times New Roman CYR" w:hAnsi="Times New Roman CYR"/>
          <w:i/>
        </w:rPr>
        <w:t>. Смирнов А.А.</w:t>
      </w:r>
      <w:r>
        <w:rPr>
          <w:rFonts w:ascii="Times New Roman CYR" w:hAnsi="Times New Roman CYR"/>
        </w:rPr>
        <w:t xml:space="preserve"> Средневековая литература Испании. </w:t>
      </w:r>
      <w:r>
        <w:t>–</w:t>
      </w:r>
      <w:r>
        <w:rPr>
          <w:rFonts w:ascii="Times New Roman CYR" w:hAnsi="Times New Roman CYR"/>
        </w:rPr>
        <w:t xml:space="preserve"> Л.: Наука, Ленинградск. отд-ние, 1969. </w:t>
      </w:r>
      <w:r>
        <w:t>–</w:t>
      </w:r>
      <w:r>
        <w:rPr>
          <w:rFonts w:ascii="Times New Roman CYR" w:hAnsi="Times New Roman CYR"/>
        </w:rPr>
        <w:t xml:space="preserve"> 211 с. </w:t>
      </w:r>
    </w:p>
    <w:p w14:paraId="06C2DB56" w14:textId="77777777" w:rsidR="00D66E16" w:rsidRDefault="00D66E16" w:rsidP="00D66E16">
      <w:pPr>
        <w:spacing w:line="360" w:lineRule="auto"/>
        <w:jc w:val="both"/>
      </w:pPr>
      <w:r>
        <w:rPr>
          <w:rFonts w:ascii="Times New Roman CYR" w:hAnsi="Times New Roman CYR"/>
        </w:rPr>
        <w:t>425</w:t>
      </w:r>
      <w:r>
        <w:rPr>
          <w:rFonts w:ascii="Times New Roman CYR" w:hAnsi="Times New Roman CYR"/>
          <w:i/>
        </w:rPr>
        <w:t>. Смущинська І.В</w:t>
      </w:r>
      <w:r>
        <w:rPr>
          <w:rFonts w:ascii="Times New Roman CYR" w:hAnsi="Times New Roman CYR"/>
        </w:rPr>
        <w:t>. Художній текст як об’єкт лінгвістичного пошуку // Проблеми семантики прагматики та когнітивної лінгвістики: Зб. наук. пр. – К.: Київський нац. ун-т ім. Тараса Шевченка, 2006. – Вип. 9. – С. 262-267.</w:t>
      </w:r>
      <w:r>
        <w:t xml:space="preserve"> </w:t>
      </w:r>
    </w:p>
    <w:p w14:paraId="7C652FC1" w14:textId="77777777" w:rsidR="00D66E16" w:rsidRDefault="00D66E16" w:rsidP="004F2133">
      <w:pPr>
        <w:numPr>
          <w:ilvl w:val="0"/>
          <w:numId w:val="58"/>
        </w:numPr>
        <w:tabs>
          <w:tab w:val="clear" w:pos="690"/>
          <w:tab w:val="num" w:pos="0"/>
        </w:tabs>
        <w:suppressAutoHyphens w:val="0"/>
        <w:spacing w:line="360" w:lineRule="auto"/>
        <w:ind w:left="0" w:firstLine="0"/>
        <w:jc w:val="both"/>
      </w:pPr>
      <w:r>
        <w:rPr>
          <w:i/>
        </w:rPr>
        <w:t>Собуцький М.А.</w:t>
      </w:r>
      <w:r>
        <w:t xml:space="preserve"> Мовно-культурний простір західноєвропейського середньовіччя. – К.: Інститут історії України НАН України, 1997. – 208 с.</w:t>
      </w:r>
    </w:p>
    <w:p w14:paraId="50E6042F" w14:textId="77777777" w:rsidR="00D66E16" w:rsidRDefault="00D66E16" w:rsidP="004F2133">
      <w:pPr>
        <w:numPr>
          <w:ilvl w:val="0"/>
          <w:numId w:val="58"/>
        </w:numPr>
        <w:suppressAutoHyphens w:val="0"/>
        <w:spacing w:line="360" w:lineRule="auto"/>
        <w:ind w:left="0" w:firstLine="0"/>
        <w:jc w:val="both"/>
      </w:pPr>
      <w:r>
        <w:rPr>
          <w:i/>
        </w:rPr>
        <w:lastRenderedPageBreak/>
        <w:t>Соколов В.В.</w:t>
      </w:r>
      <w:r>
        <w:t xml:space="preserve"> Европейская философия ХV-Х</w:t>
      </w:r>
      <w:r>
        <w:rPr>
          <w:lang w:val="es-ES_tradnl"/>
        </w:rPr>
        <w:t>VIII</w:t>
      </w:r>
      <w:r>
        <w:t xml:space="preserve"> веков. – 2-е изд. – М.: Высшая школа, 1996. – 400 с.</w:t>
      </w:r>
    </w:p>
    <w:p w14:paraId="233B6FB2" w14:textId="77777777" w:rsidR="00D66E16" w:rsidRDefault="00D66E16" w:rsidP="004F2133">
      <w:pPr>
        <w:numPr>
          <w:ilvl w:val="0"/>
          <w:numId w:val="58"/>
        </w:numPr>
        <w:suppressAutoHyphens w:val="0"/>
        <w:spacing w:line="360" w:lineRule="auto"/>
        <w:ind w:left="0" w:firstLine="0"/>
        <w:jc w:val="both"/>
      </w:pPr>
      <w:r>
        <w:rPr>
          <w:i/>
        </w:rPr>
        <w:t>Соколовская Ж.П.</w:t>
      </w:r>
      <w:r>
        <w:t xml:space="preserve"> Проблема системного описания лексической семантики. – К.: Наукова думка, 1990. – 184 с.</w:t>
      </w:r>
    </w:p>
    <w:p w14:paraId="3A38B35E" w14:textId="77777777" w:rsidR="00D66E16" w:rsidRDefault="00D66E16" w:rsidP="004F2133">
      <w:pPr>
        <w:numPr>
          <w:ilvl w:val="0"/>
          <w:numId w:val="58"/>
        </w:numPr>
        <w:suppressAutoHyphens w:val="0"/>
        <w:spacing w:line="360" w:lineRule="auto"/>
        <w:ind w:left="0" w:firstLine="0"/>
        <w:jc w:val="both"/>
      </w:pPr>
      <w:r>
        <w:rPr>
          <w:i/>
        </w:rPr>
        <w:t>Соколовская Ж.П.</w:t>
      </w:r>
      <w:r>
        <w:t xml:space="preserve"> “Картина мира” в значениях слов: “Семантические фантазии” или “катехизис семантики?” – Симферополь: Таврия, 1993. – 232 с.</w:t>
      </w:r>
    </w:p>
    <w:p w14:paraId="2C45DD5D"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i/>
        </w:rPr>
        <w:t>Сорокин Ю.С.</w:t>
      </w:r>
      <w:r>
        <w:t xml:space="preserve"> Эволюция понятия историзма в русском языкознании 1830-1840-х гг. // Понимание историзма и развития в языкознании первой половины Х</w:t>
      </w:r>
      <w:r>
        <w:rPr>
          <w:lang w:val="es-ES_tradnl"/>
        </w:rPr>
        <w:t>I</w:t>
      </w:r>
      <w:r>
        <w:t xml:space="preserve">Х века / Отв. ред. А.В.Десницкая. – Л.: Наука, Ленинградск. </w:t>
      </w:r>
      <w:r>
        <w:br/>
        <w:t>отд-ние, 1984. – С. 200-235.</w:t>
      </w:r>
    </w:p>
    <w:p w14:paraId="0F4A05D1"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Соссюр Ф. де.</w:t>
      </w:r>
      <w:r>
        <w:rPr>
          <w:rFonts w:ascii="Times New Roman CYR" w:hAnsi="Times New Roman CYR"/>
        </w:rPr>
        <w:t xml:space="preserve"> Заметки по общей лингвистике: Пер. с фр.    Б.П.Нарумова. </w:t>
      </w:r>
      <w:r>
        <w:t>–</w:t>
      </w:r>
      <w:r>
        <w:rPr>
          <w:rFonts w:ascii="Times New Roman CYR" w:hAnsi="Times New Roman CYR"/>
        </w:rPr>
        <w:t xml:space="preserve"> М.: Прогресс, 1990. </w:t>
      </w:r>
      <w:r>
        <w:t>–</w:t>
      </w:r>
      <w:r>
        <w:rPr>
          <w:rFonts w:ascii="Times New Roman CYR" w:hAnsi="Times New Roman CYR"/>
        </w:rPr>
        <w:t xml:space="preserve"> 275 с.</w:t>
      </w:r>
    </w:p>
    <w:p w14:paraId="25CDCBEA"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Соссюр Ф. де.</w:t>
      </w:r>
      <w:r>
        <w:rPr>
          <w:rFonts w:ascii="Times New Roman CYR" w:hAnsi="Times New Roman CYR"/>
        </w:rPr>
        <w:t xml:space="preserve"> Курс общей лингвистики: Пер. со второго фр. изд. А.М.Сухотина. </w:t>
      </w:r>
      <w:r>
        <w:t>–</w:t>
      </w:r>
      <w:r>
        <w:rPr>
          <w:rFonts w:ascii="Times New Roman CYR" w:hAnsi="Times New Roman CYR"/>
        </w:rPr>
        <w:t xml:space="preserve"> М.: Логос, 1998. </w:t>
      </w:r>
      <w:r>
        <w:t>–</w:t>
      </w:r>
      <w:r>
        <w:rPr>
          <w:rFonts w:ascii="Times New Roman CYR" w:hAnsi="Times New Roman CYR"/>
        </w:rPr>
        <w:t xml:space="preserve"> 296 с.</w:t>
      </w:r>
    </w:p>
    <w:p w14:paraId="63149132"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Стеблин-Каменский М.И.</w:t>
      </w:r>
      <w:r>
        <w:rPr>
          <w:rFonts w:ascii="Times New Roman CYR" w:hAnsi="Times New Roman CYR"/>
        </w:rPr>
        <w:t xml:space="preserve"> Историческая поэтика. </w:t>
      </w:r>
      <w:r>
        <w:t>–</w:t>
      </w:r>
      <w:r>
        <w:rPr>
          <w:rFonts w:ascii="Times New Roman CYR" w:hAnsi="Times New Roman CYR"/>
        </w:rPr>
        <w:t xml:space="preserve"> Л.: Изд-во Ленинградск. ун-та, 1978. </w:t>
      </w:r>
      <w:r>
        <w:t>–</w:t>
      </w:r>
      <w:r>
        <w:rPr>
          <w:rFonts w:ascii="Times New Roman CYR" w:hAnsi="Times New Roman CYR"/>
        </w:rPr>
        <w:t xml:space="preserve"> 173 с.</w:t>
      </w:r>
    </w:p>
    <w:p w14:paraId="2713060E"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Степанов Г.В.</w:t>
      </w:r>
      <w:r>
        <w:rPr>
          <w:rFonts w:ascii="Times New Roman CYR" w:hAnsi="Times New Roman CYR"/>
        </w:rPr>
        <w:t xml:space="preserve"> Об общенародном характере литературного языка // Учен. зап. Ленинградск. ун-та. </w:t>
      </w:r>
      <w:r>
        <w:t>–</w:t>
      </w:r>
      <w:r>
        <w:rPr>
          <w:rFonts w:ascii="Times New Roman CYR" w:hAnsi="Times New Roman CYR"/>
        </w:rPr>
        <w:t xml:space="preserve"> №161. </w:t>
      </w:r>
      <w:r>
        <w:t>–</w:t>
      </w:r>
      <w:r>
        <w:rPr>
          <w:rFonts w:ascii="Times New Roman CYR" w:hAnsi="Times New Roman CYR"/>
        </w:rPr>
        <w:t xml:space="preserve"> Вып. 2. </w:t>
      </w:r>
      <w:r>
        <w:t>–</w:t>
      </w:r>
      <w:r>
        <w:rPr>
          <w:rFonts w:ascii="Times New Roman CYR" w:hAnsi="Times New Roman CYR"/>
        </w:rPr>
        <w:t xml:space="preserve"> 1952. </w:t>
      </w:r>
      <w:r>
        <w:t>–</w:t>
      </w:r>
      <w:r>
        <w:rPr>
          <w:rFonts w:ascii="Times New Roman CYR" w:hAnsi="Times New Roman CYR"/>
        </w:rPr>
        <w:t xml:space="preserve"> С. 5-20.</w:t>
      </w:r>
    </w:p>
    <w:p w14:paraId="1FDC073A"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Степанов Г.В.</w:t>
      </w:r>
      <w:r>
        <w:rPr>
          <w:rFonts w:ascii="Times New Roman CYR" w:hAnsi="Times New Roman CYR"/>
        </w:rPr>
        <w:t xml:space="preserve"> К вопросу о формировании испанского национального языка // Уч. зап. ЛГПИИЯ. </w:t>
      </w:r>
      <w:r>
        <w:t>–</w:t>
      </w:r>
      <w:r>
        <w:rPr>
          <w:rFonts w:ascii="Times New Roman CYR" w:hAnsi="Times New Roman CYR"/>
        </w:rPr>
        <w:t xml:space="preserve"> 1954. </w:t>
      </w:r>
      <w:r>
        <w:t>–</w:t>
      </w:r>
      <w:r>
        <w:rPr>
          <w:rFonts w:ascii="Times New Roman CYR" w:hAnsi="Times New Roman CYR"/>
        </w:rPr>
        <w:t xml:space="preserve"> Т. 93. </w:t>
      </w:r>
      <w:r>
        <w:t>–</w:t>
      </w:r>
      <w:r>
        <w:rPr>
          <w:rFonts w:ascii="Times New Roman CYR" w:hAnsi="Times New Roman CYR"/>
        </w:rPr>
        <w:t xml:space="preserve"> С. 3-29.</w:t>
      </w:r>
    </w:p>
    <w:p w14:paraId="570E0221"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Степанов Г.В.</w:t>
      </w:r>
      <w:r>
        <w:rPr>
          <w:rFonts w:ascii="Times New Roman CYR" w:hAnsi="Times New Roman CYR"/>
        </w:rPr>
        <w:t xml:space="preserve"> Типология языковых состояний и ситуаций в странах романской речи. </w:t>
      </w:r>
      <w:r>
        <w:t>–</w:t>
      </w:r>
      <w:r>
        <w:rPr>
          <w:rFonts w:ascii="Times New Roman CYR" w:hAnsi="Times New Roman CYR"/>
        </w:rPr>
        <w:t xml:space="preserve"> М.: Наука, 1976. </w:t>
      </w:r>
      <w:r>
        <w:t>–</w:t>
      </w:r>
      <w:r>
        <w:rPr>
          <w:rFonts w:ascii="Times New Roman CYR" w:hAnsi="Times New Roman CYR"/>
        </w:rPr>
        <w:t xml:space="preserve"> 224 с.</w:t>
      </w:r>
    </w:p>
    <w:p w14:paraId="4F747F75" w14:textId="77777777" w:rsidR="00D66E16" w:rsidRDefault="00D66E16" w:rsidP="004F2133">
      <w:pPr>
        <w:numPr>
          <w:ilvl w:val="0"/>
          <w:numId w:val="58"/>
        </w:numPr>
        <w:suppressAutoHyphens w:val="0"/>
        <w:spacing w:line="360" w:lineRule="auto"/>
        <w:ind w:left="0" w:firstLine="0"/>
        <w:jc w:val="both"/>
        <w:rPr>
          <w:b/>
        </w:rPr>
      </w:pPr>
      <w:r>
        <w:rPr>
          <w:i/>
        </w:rPr>
        <w:t>Степанов Г.В</w:t>
      </w:r>
      <w:r>
        <w:t>. Учение В.М.Жирмунского о первичных и вторичных диалектных признаках в приложении к новой Романии // Ареальные исследования в языкознании и этнографии. – Л.: Наука, Ленинградск. отд-ние, 1977. – С. 70-76.</w:t>
      </w:r>
    </w:p>
    <w:p w14:paraId="434A92AE" w14:textId="77777777" w:rsidR="00D66E16" w:rsidRDefault="00D66E16" w:rsidP="004F2133">
      <w:pPr>
        <w:numPr>
          <w:ilvl w:val="0"/>
          <w:numId w:val="58"/>
        </w:numPr>
        <w:suppressAutoHyphens w:val="0"/>
        <w:spacing w:line="360" w:lineRule="auto"/>
        <w:ind w:left="0" w:firstLine="0"/>
        <w:jc w:val="both"/>
        <w:rPr>
          <w:color w:val="000000"/>
        </w:rPr>
      </w:pPr>
      <w:r>
        <w:rPr>
          <w:i/>
        </w:rPr>
        <w:t>Cтепанов Г.В</w:t>
      </w:r>
      <w:r>
        <w:t>. К проблеме языкового варьирования: Испанский язык Испании и Америки. – М.: Наука, 1979. – 327 с.</w:t>
      </w:r>
    </w:p>
    <w:p w14:paraId="1EE9FB9F" w14:textId="77777777" w:rsidR="00D66E16" w:rsidRDefault="00D66E16" w:rsidP="004F2133">
      <w:pPr>
        <w:numPr>
          <w:ilvl w:val="0"/>
          <w:numId w:val="58"/>
        </w:numPr>
        <w:suppressAutoHyphens w:val="0"/>
        <w:spacing w:line="360" w:lineRule="auto"/>
        <w:ind w:left="0" w:firstLine="0"/>
        <w:jc w:val="both"/>
        <w:rPr>
          <w:rFonts w:ascii="Times New Roman CYR" w:hAnsi="Times New Roman CYR"/>
          <w:color w:val="000000"/>
        </w:rPr>
      </w:pPr>
      <w:r>
        <w:rPr>
          <w:i/>
          <w:color w:val="000000"/>
        </w:rPr>
        <w:t>Степанов Г.В.</w:t>
      </w:r>
      <w:r>
        <w:rPr>
          <w:color w:val="000000"/>
        </w:rPr>
        <w:t xml:space="preserve"> О границах лингвистического и литературоведческого анализа художественного текста // Изв. АН СССР. </w:t>
      </w:r>
      <w:r>
        <w:t xml:space="preserve">– </w:t>
      </w:r>
      <w:r>
        <w:rPr>
          <w:color w:val="000000"/>
        </w:rPr>
        <w:t xml:space="preserve">Серия литературы и языка. </w:t>
      </w:r>
      <w:r>
        <w:t>–</w:t>
      </w:r>
      <w:r>
        <w:rPr>
          <w:color w:val="000000"/>
        </w:rPr>
        <w:t xml:space="preserve"> 1980. </w:t>
      </w:r>
      <w:r>
        <w:t>–</w:t>
      </w:r>
      <w:r>
        <w:rPr>
          <w:color w:val="000000"/>
        </w:rPr>
        <w:t xml:space="preserve"> Т. 39. </w:t>
      </w:r>
      <w:r>
        <w:t>–</w:t>
      </w:r>
      <w:r>
        <w:rPr>
          <w:color w:val="000000"/>
        </w:rPr>
        <w:t xml:space="preserve"> №3. </w:t>
      </w:r>
      <w:r>
        <w:t>–</w:t>
      </w:r>
      <w:r>
        <w:rPr>
          <w:color w:val="000000"/>
        </w:rPr>
        <w:t xml:space="preserve"> С. 5-19.</w:t>
      </w:r>
    </w:p>
    <w:p w14:paraId="1166D782" w14:textId="77777777" w:rsidR="00D66E16" w:rsidRDefault="00D66E16" w:rsidP="004F2133">
      <w:pPr>
        <w:numPr>
          <w:ilvl w:val="0"/>
          <w:numId w:val="58"/>
        </w:numPr>
        <w:suppressAutoHyphens w:val="0"/>
        <w:spacing w:line="360" w:lineRule="auto"/>
        <w:ind w:left="0" w:firstLine="0"/>
        <w:jc w:val="both"/>
        <w:rPr>
          <w:rFonts w:ascii="Times New Roman CYR" w:hAnsi="Times New Roman CYR"/>
          <w:color w:val="000000"/>
        </w:rPr>
      </w:pPr>
      <w:r>
        <w:rPr>
          <w:rFonts w:ascii="Times New Roman CYR" w:hAnsi="Times New Roman CYR"/>
          <w:i/>
          <w:color w:val="000000"/>
        </w:rPr>
        <w:t>Степанов Г.В</w:t>
      </w:r>
      <w:r>
        <w:rPr>
          <w:rFonts w:ascii="Times New Roman CYR" w:hAnsi="Times New Roman CYR"/>
          <w:color w:val="000000"/>
        </w:rPr>
        <w:t xml:space="preserve">. От редактора // </w:t>
      </w:r>
      <w:r>
        <w:rPr>
          <w:color w:val="000000"/>
        </w:rPr>
        <w:t>Ib</w:t>
      </w:r>
      <w:r>
        <w:rPr>
          <w:color w:val="000000"/>
        </w:rPr>
        <w:sym w:font="Times New Roman" w:char="00E9"/>
      </w:r>
      <w:r>
        <w:rPr>
          <w:color w:val="000000"/>
        </w:rPr>
        <w:t xml:space="preserve">rica. </w:t>
      </w:r>
      <w:r>
        <w:rPr>
          <w:rFonts w:ascii="Times New Roman CYR" w:hAnsi="Times New Roman CYR"/>
          <w:color w:val="000000"/>
        </w:rPr>
        <w:t xml:space="preserve">Культура народов Пиренейского полуострова. </w:t>
      </w:r>
      <w:r>
        <w:t>–</w:t>
      </w:r>
      <w:r>
        <w:rPr>
          <w:rFonts w:ascii="Times New Roman CYR" w:hAnsi="Times New Roman CYR"/>
          <w:color w:val="000000"/>
        </w:rPr>
        <w:t xml:space="preserve"> Л.: Наука. Ленинградск. отд-ние, 1983. </w:t>
      </w:r>
      <w:r>
        <w:t>–</w:t>
      </w:r>
      <w:r>
        <w:rPr>
          <w:rFonts w:ascii="Times New Roman CYR" w:hAnsi="Times New Roman CYR"/>
          <w:color w:val="000000"/>
        </w:rPr>
        <w:t xml:space="preserve"> С. 5-7.</w:t>
      </w:r>
    </w:p>
    <w:p w14:paraId="31665A6A" w14:textId="77777777" w:rsidR="00D66E16" w:rsidRDefault="00D66E16" w:rsidP="004F2133">
      <w:pPr>
        <w:numPr>
          <w:ilvl w:val="0"/>
          <w:numId w:val="58"/>
        </w:numPr>
        <w:suppressAutoHyphens w:val="0"/>
        <w:spacing w:line="360" w:lineRule="auto"/>
        <w:ind w:left="0" w:firstLine="0"/>
        <w:jc w:val="both"/>
        <w:rPr>
          <w:rFonts w:ascii="Times New Roman CYR" w:hAnsi="Times New Roman CYR"/>
          <w:color w:val="000000"/>
        </w:rPr>
      </w:pPr>
      <w:r>
        <w:rPr>
          <w:rFonts w:ascii="Times New Roman CYR" w:hAnsi="Times New Roman CYR"/>
          <w:i/>
          <w:color w:val="000000"/>
        </w:rPr>
        <w:t>Степанов Г.В.</w:t>
      </w:r>
      <w:r>
        <w:rPr>
          <w:rFonts w:ascii="Times New Roman CYR" w:hAnsi="Times New Roman CYR"/>
          <w:color w:val="000000"/>
        </w:rPr>
        <w:t xml:space="preserve"> Онтология языка как общественного явления. </w:t>
      </w:r>
      <w:r>
        <w:t>–</w:t>
      </w:r>
      <w:r>
        <w:rPr>
          <w:rFonts w:ascii="Times New Roman CYR" w:hAnsi="Times New Roman CYR"/>
          <w:color w:val="000000"/>
        </w:rPr>
        <w:t xml:space="preserve"> М.: Наука, 1983. </w:t>
      </w:r>
      <w:r>
        <w:t>–</w:t>
      </w:r>
      <w:r>
        <w:rPr>
          <w:rFonts w:ascii="Times New Roman CYR" w:hAnsi="Times New Roman CYR"/>
          <w:color w:val="000000"/>
        </w:rPr>
        <w:t xml:space="preserve"> 297 с.</w:t>
      </w:r>
    </w:p>
    <w:p w14:paraId="3EA75339" w14:textId="77777777" w:rsidR="00D66E16" w:rsidRDefault="00D66E16" w:rsidP="004F2133">
      <w:pPr>
        <w:numPr>
          <w:ilvl w:val="0"/>
          <w:numId w:val="58"/>
        </w:numPr>
        <w:suppressAutoHyphens w:val="0"/>
        <w:spacing w:line="360" w:lineRule="auto"/>
        <w:ind w:left="0" w:firstLine="0"/>
        <w:jc w:val="both"/>
        <w:rPr>
          <w:rFonts w:ascii="Times New Roman CYR" w:hAnsi="Times New Roman CYR"/>
          <w:color w:val="000000"/>
        </w:rPr>
      </w:pPr>
      <w:r>
        <w:rPr>
          <w:rFonts w:ascii="Times New Roman CYR" w:hAnsi="Times New Roman CYR"/>
          <w:i/>
          <w:color w:val="000000"/>
        </w:rPr>
        <w:lastRenderedPageBreak/>
        <w:t>Степанов Г.В.</w:t>
      </w:r>
      <w:r>
        <w:rPr>
          <w:rFonts w:ascii="Times New Roman CYR" w:hAnsi="Times New Roman CYR"/>
          <w:color w:val="000000"/>
        </w:rPr>
        <w:t xml:space="preserve"> К проблеме единства выражения и убеждения (автор и адресат) // Контекст 1983. </w:t>
      </w:r>
      <w:r>
        <w:t>–</w:t>
      </w:r>
      <w:r>
        <w:rPr>
          <w:rFonts w:ascii="Times New Roman CYR" w:hAnsi="Times New Roman CYR"/>
          <w:color w:val="000000"/>
        </w:rPr>
        <w:t xml:space="preserve"> М.: Наука, 1984. </w:t>
      </w:r>
      <w:r>
        <w:t>–</w:t>
      </w:r>
      <w:r>
        <w:rPr>
          <w:rFonts w:ascii="Times New Roman CYR" w:hAnsi="Times New Roman CYR"/>
          <w:color w:val="000000"/>
        </w:rPr>
        <w:t xml:space="preserve"> С. 20-32.</w:t>
      </w:r>
    </w:p>
    <w:p w14:paraId="34308CD2" w14:textId="77777777" w:rsidR="00D66E16" w:rsidRDefault="00D66E16" w:rsidP="004F2133">
      <w:pPr>
        <w:numPr>
          <w:ilvl w:val="0"/>
          <w:numId w:val="58"/>
        </w:numPr>
        <w:suppressAutoHyphens w:val="0"/>
        <w:spacing w:line="360" w:lineRule="auto"/>
        <w:ind w:left="0" w:firstLine="0"/>
        <w:jc w:val="both"/>
        <w:rPr>
          <w:rFonts w:ascii="Times New Roman CYR" w:hAnsi="Times New Roman CYR"/>
          <w:color w:val="000000"/>
        </w:rPr>
      </w:pPr>
      <w:r>
        <w:rPr>
          <w:rFonts w:ascii="Times New Roman CYR" w:hAnsi="Times New Roman CYR"/>
          <w:i/>
          <w:color w:val="000000"/>
        </w:rPr>
        <w:t>Степанов Г.В.</w:t>
      </w:r>
      <w:r>
        <w:rPr>
          <w:rFonts w:ascii="Times New Roman CYR" w:hAnsi="Times New Roman CYR"/>
          <w:color w:val="000000"/>
        </w:rPr>
        <w:t xml:space="preserve"> Проблемы изучения культурного наследия / Отв. ред Г.В.Степанов. </w:t>
      </w:r>
      <w:r>
        <w:t>–</w:t>
      </w:r>
      <w:r>
        <w:rPr>
          <w:rFonts w:ascii="Times New Roman CYR" w:hAnsi="Times New Roman CYR"/>
          <w:color w:val="000000"/>
        </w:rPr>
        <w:t xml:space="preserve"> М.: Наука, 1985. </w:t>
      </w:r>
      <w:r>
        <w:t>–</w:t>
      </w:r>
      <w:r>
        <w:rPr>
          <w:rFonts w:ascii="Times New Roman CYR" w:hAnsi="Times New Roman CYR"/>
          <w:color w:val="000000"/>
        </w:rPr>
        <w:t xml:space="preserve"> 398 с.</w:t>
      </w:r>
    </w:p>
    <w:p w14:paraId="45972955" w14:textId="77777777" w:rsidR="00D66E16" w:rsidRDefault="00D66E16" w:rsidP="004F2133">
      <w:pPr>
        <w:numPr>
          <w:ilvl w:val="0"/>
          <w:numId w:val="58"/>
        </w:numPr>
        <w:suppressAutoHyphens w:val="0"/>
        <w:spacing w:line="360" w:lineRule="auto"/>
        <w:ind w:left="0" w:firstLine="0"/>
        <w:jc w:val="both"/>
        <w:rPr>
          <w:rFonts w:ascii="Times New Roman CYR" w:hAnsi="Times New Roman CYR"/>
          <w:color w:val="000000"/>
        </w:rPr>
      </w:pPr>
      <w:r>
        <w:rPr>
          <w:rFonts w:ascii="Times New Roman CYR" w:hAnsi="Times New Roman CYR"/>
          <w:i/>
          <w:color w:val="000000"/>
        </w:rPr>
        <w:t>Степанов Г.В.</w:t>
      </w:r>
      <w:r>
        <w:rPr>
          <w:rFonts w:ascii="Times New Roman CYR" w:hAnsi="Times New Roman CYR"/>
          <w:color w:val="000000"/>
        </w:rPr>
        <w:t xml:space="preserve"> Язык. Литература. Поэтика. </w:t>
      </w:r>
      <w:r>
        <w:t>–</w:t>
      </w:r>
      <w:r>
        <w:rPr>
          <w:rFonts w:ascii="Times New Roman CYR" w:hAnsi="Times New Roman CYR"/>
          <w:color w:val="000000"/>
        </w:rPr>
        <w:t xml:space="preserve"> М.: Наука, 1988. </w:t>
      </w:r>
      <w:r>
        <w:t>–</w:t>
      </w:r>
      <w:r>
        <w:rPr>
          <w:rFonts w:ascii="Times New Roman CYR" w:hAnsi="Times New Roman CYR"/>
          <w:color w:val="000000"/>
        </w:rPr>
        <w:t xml:space="preserve"> 383 с.</w:t>
      </w:r>
    </w:p>
    <w:p w14:paraId="531981F0" w14:textId="77777777" w:rsidR="00D66E16" w:rsidRDefault="00D66E16" w:rsidP="004F2133">
      <w:pPr>
        <w:numPr>
          <w:ilvl w:val="0"/>
          <w:numId w:val="58"/>
        </w:numPr>
        <w:suppressAutoHyphens w:val="0"/>
        <w:spacing w:line="360" w:lineRule="auto"/>
        <w:ind w:left="0" w:firstLine="0"/>
        <w:jc w:val="both"/>
        <w:rPr>
          <w:rFonts w:ascii="Times New Roman CYR" w:hAnsi="Times New Roman CYR"/>
          <w:color w:val="000000"/>
        </w:rPr>
      </w:pPr>
      <w:r>
        <w:rPr>
          <w:rFonts w:ascii="Times New Roman CYR" w:hAnsi="Times New Roman CYR"/>
          <w:i/>
          <w:color w:val="000000"/>
        </w:rPr>
        <w:t>Степанов Ю.С</w:t>
      </w:r>
      <w:r>
        <w:rPr>
          <w:rFonts w:ascii="Times New Roman CYR" w:hAnsi="Times New Roman CYR"/>
          <w:color w:val="000000"/>
        </w:rPr>
        <w:t xml:space="preserve">. Основы общего языкознания. – 2-е изд. </w:t>
      </w:r>
      <w:r>
        <w:t>–</w:t>
      </w:r>
      <w:r>
        <w:rPr>
          <w:rFonts w:ascii="Times New Roman CYR" w:hAnsi="Times New Roman CYR"/>
          <w:color w:val="000000"/>
        </w:rPr>
        <w:t xml:space="preserve"> М.: Просвещение, 1975. </w:t>
      </w:r>
      <w:r>
        <w:t>–</w:t>
      </w:r>
      <w:r>
        <w:rPr>
          <w:rFonts w:ascii="Times New Roman CYR" w:hAnsi="Times New Roman CYR"/>
          <w:color w:val="000000"/>
        </w:rPr>
        <w:t xml:space="preserve"> 272 с.</w:t>
      </w:r>
    </w:p>
    <w:p w14:paraId="149AA8C9"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color w:val="000000"/>
        </w:rPr>
        <w:t>Степанов Ю.С.</w:t>
      </w:r>
      <w:r>
        <w:rPr>
          <w:rFonts w:ascii="Times New Roman CYR" w:hAnsi="Times New Roman CYR"/>
          <w:color w:val="000000"/>
        </w:rPr>
        <w:t xml:space="preserve"> Имена, предикаты, предложения. </w:t>
      </w:r>
      <w:r>
        <w:t>–</w:t>
      </w:r>
      <w:r>
        <w:rPr>
          <w:rFonts w:ascii="Times New Roman CYR" w:hAnsi="Times New Roman CYR"/>
          <w:color w:val="000000"/>
        </w:rPr>
        <w:t xml:space="preserve"> М.: Наука,          1981. </w:t>
      </w:r>
      <w:r>
        <w:t>–</w:t>
      </w:r>
      <w:r>
        <w:rPr>
          <w:rFonts w:ascii="Times New Roman CYR" w:hAnsi="Times New Roman CYR"/>
          <w:color w:val="000000"/>
        </w:rPr>
        <w:t xml:space="preserve"> 360 с.</w:t>
      </w:r>
    </w:p>
    <w:p w14:paraId="0C49DD45"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Степанов Ю.С.</w:t>
      </w:r>
      <w:r>
        <w:rPr>
          <w:rFonts w:ascii="Times New Roman CYR" w:hAnsi="Times New Roman CYR"/>
        </w:rPr>
        <w:t xml:space="preserve"> В трёхмерном пространстве языка: Семиотические проблемы лингвистики, философии, искусства. </w:t>
      </w:r>
      <w:r>
        <w:t>–</w:t>
      </w:r>
      <w:r>
        <w:rPr>
          <w:rFonts w:ascii="Times New Roman CYR" w:hAnsi="Times New Roman CYR"/>
        </w:rPr>
        <w:t xml:space="preserve"> М.: Наука, 1985. </w:t>
      </w:r>
      <w:r>
        <w:t>–</w:t>
      </w:r>
      <w:r>
        <w:rPr>
          <w:rFonts w:ascii="Times New Roman CYR" w:hAnsi="Times New Roman CYR"/>
        </w:rPr>
        <w:t xml:space="preserve"> 335 с.</w:t>
      </w:r>
    </w:p>
    <w:p w14:paraId="08BA6707"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Степанов Ю.С.</w:t>
      </w:r>
      <w:r>
        <w:rPr>
          <w:rFonts w:ascii="Times New Roman CYR" w:hAnsi="Times New Roman CYR"/>
        </w:rPr>
        <w:t xml:space="preserve"> Язык и метод: К современной философии языка. </w:t>
      </w:r>
      <w:r>
        <w:t>–</w:t>
      </w:r>
      <w:r>
        <w:rPr>
          <w:rFonts w:ascii="Times New Roman CYR" w:hAnsi="Times New Roman CYR"/>
        </w:rPr>
        <w:t xml:space="preserve"> М.: Языки русской культуры, 1998. </w:t>
      </w:r>
      <w:r>
        <w:t>–</w:t>
      </w:r>
      <w:r>
        <w:rPr>
          <w:rFonts w:ascii="Times New Roman CYR" w:hAnsi="Times New Roman CYR"/>
        </w:rPr>
        <w:t xml:space="preserve"> 784 с. </w:t>
      </w:r>
    </w:p>
    <w:p w14:paraId="720F2B8A"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Степанов Ю.С., Эдельман Д.И.</w:t>
      </w:r>
      <w:r>
        <w:rPr>
          <w:rFonts w:ascii="Times New Roman CYR" w:hAnsi="Times New Roman CYR"/>
        </w:rPr>
        <w:t xml:space="preserve"> Семиологический принцип описания языков // Принципы описания языков мира. </w:t>
      </w:r>
      <w:r>
        <w:t>–</w:t>
      </w:r>
      <w:r>
        <w:rPr>
          <w:rFonts w:ascii="Times New Roman CYR" w:hAnsi="Times New Roman CYR"/>
        </w:rPr>
        <w:t xml:space="preserve"> М.: Наука, 1976. </w:t>
      </w:r>
      <w:r>
        <w:t xml:space="preserve">– </w:t>
      </w:r>
      <w:r>
        <w:rPr>
          <w:rFonts w:ascii="Times New Roman CYR" w:hAnsi="Times New Roman CYR"/>
        </w:rPr>
        <w:t>С. 203-281.</w:t>
      </w:r>
    </w:p>
    <w:p w14:paraId="4B064F95"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Степанова Л.Г.</w:t>
      </w:r>
      <w:r>
        <w:rPr>
          <w:rFonts w:ascii="Times New Roman CYR" w:hAnsi="Times New Roman CYR"/>
        </w:rPr>
        <w:t xml:space="preserve"> Итальянская лингвистическая мысль Х</w:t>
      </w:r>
      <w:r>
        <w:rPr>
          <w:rFonts w:ascii="Times New Roman CYR" w:hAnsi="Times New Roman CYR"/>
          <w:lang w:val="de-DE"/>
        </w:rPr>
        <w:t>IV</w:t>
      </w:r>
      <w:r>
        <w:rPr>
          <w:rFonts w:ascii="Times New Roman CYR" w:hAnsi="Times New Roman CYR"/>
        </w:rPr>
        <w:t>-Х</w:t>
      </w:r>
      <w:r>
        <w:rPr>
          <w:rFonts w:ascii="Times New Roman CYR" w:hAnsi="Times New Roman CYR"/>
          <w:lang w:val="en-US"/>
        </w:rPr>
        <w:t>VI</w:t>
      </w:r>
      <w:r>
        <w:rPr>
          <w:rFonts w:ascii="Times New Roman CYR" w:hAnsi="Times New Roman CYR"/>
        </w:rPr>
        <w:t xml:space="preserve"> веков (От Данте до позднего Возрождения). </w:t>
      </w:r>
      <w:r>
        <w:t>–</w:t>
      </w:r>
      <w:r>
        <w:rPr>
          <w:rFonts w:ascii="Times New Roman CYR" w:hAnsi="Times New Roman CYR"/>
        </w:rPr>
        <w:t xml:space="preserve"> СПб.: Изд-во РГГИ, 2000. </w:t>
      </w:r>
      <w:r>
        <w:t xml:space="preserve">– </w:t>
      </w:r>
      <w:r>
        <w:rPr>
          <w:rFonts w:ascii="Times New Roman CYR" w:hAnsi="Times New Roman CYR"/>
        </w:rPr>
        <w:t xml:space="preserve">504 с. </w:t>
      </w:r>
    </w:p>
    <w:p w14:paraId="4C27EA1C"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Суворова Л.Н.</w:t>
      </w:r>
      <w:r>
        <w:rPr>
          <w:rFonts w:ascii="Times New Roman CYR" w:hAnsi="Times New Roman CYR"/>
        </w:rPr>
        <w:t xml:space="preserve"> Текст как уровень языковой системы // Высказывание и дискурс в прагмалингвистическом аспекте. </w:t>
      </w:r>
      <w:r>
        <w:t>–</w:t>
      </w:r>
      <w:r>
        <w:rPr>
          <w:rFonts w:ascii="Times New Roman CYR" w:hAnsi="Times New Roman CYR"/>
        </w:rPr>
        <w:t xml:space="preserve"> Сб. науч. тр. </w:t>
      </w:r>
      <w:r>
        <w:t>–</w:t>
      </w:r>
      <w:r>
        <w:rPr>
          <w:rFonts w:ascii="Times New Roman CYR" w:hAnsi="Times New Roman CYR"/>
        </w:rPr>
        <w:t xml:space="preserve"> К.: КГПИИЯ, 1989. </w:t>
      </w:r>
      <w:r>
        <w:t>–</w:t>
      </w:r>
      <w:r>
        <w:rPr>
          <w:rFonts w:ascii="Times New Roman CYR" w:hAnsi="Times New Roman CYR"/>
        </w:rPr>
        <w:t xml:space="preserve"> С. 210-218.</w:t>
      </w:r>
    </w:p>
    <w:p w14:paraId="324D0BFD"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Сукаленко Н.И.</w:t>
      </w:r>
      <w:r>
        <w:rPr>
          <w:rFonts w:ascii="Times New Roman CYR" w:hAnsi="Times New Roman CYR"/>
        </w:rPr>
        <w:t xml:space="preserve"> Отражение обыденного сознания в образной языковой картине мира. </w:t>
      </w:r>
      <w:r>
        <w:t>–</w:t>
      </w:r>
      <w:r>
        <w:rPr>
          <w:rFonts w:ascii="Times New Roman CYR" w:hAnsi="Times New Roman CYR"/>
        </w:rPr>
        <w:t xml:space="preserve"> К.: Наукова думка, 1992. </w:t>
      </w:r>
      <w:r>
        <w:t>–</w:t>
      </w:r>
      <w:r>
        <w:rPr>
          <w:rFonts w:ascii="Times New Roman CYR" w:hAnsi="Times New Roman CYR"/>
        </w:rPr>
        <w:t xml:space="preserve"> 162 с.</w:t>
      </w:r>
    </w:p>
    <w:p w14:paraId="50D1BE41"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Суперанская А.В</w:t>
      </w:r>
      <w:r>
        <w:rPr>
          <w:rFonts w:ascii="Times New Roman CYR" w:hAnsi="Times New Roman CYR"/>
        </w:rPr>
        <w:t xml:space="preserve">. Имя через века и страны. </w:t>
      </w:r>
      <w:r>
        <w:t>–</w:t>
      </w:r>
      <w:r>
        <w:rPr>
          <w:rFonts w:ascii="Times New Roman CYR" w:hAnsi="Times New Roman CYR"/>
        </w:rPr>
        <w:t xml:space="preserve"> М.: Наука, 1990. </w:t>
      </w:r>
      <w:r>
        <w:t>–</w:t>
      </w:r>
      <w:r>
        <w:rPr>
          <w:rFonts w:ascii="Times New Roman CYR" w:hAnsi="Times New Roman CYR"/>
        </w:rPr>
        <w:t xml:space="preserve"> 190 с.</w:t>
      </w:r>
    </w:p>
    <w:p w14:paraId="197C992F"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color w:val="000000"/>
        </w:rPr>
        <w:t>Супрун А.В.</w:t>
      </w:r>
      <w:r>
        <w:rPr>
          <w:rFonts w:ascii="Times New Roman CYR" w:hAnsi="Times New Roman CYR"/>
          <w:color w:val="000000"/>
        </w:rPr>
        <w:t xml:space="preserve"> Язык кастильской прозы в начальный период её </w:t>
      </w:r>
      <w:r>
        <w:rPr>
          <w:rFonts w:ascii="Times New Roman CYR" w:hAnsi="Times New Roman CYR"/>
        </w:rPr>
        <w:t xml:space="preserve">формирования </w:t>
      </w:r>
      <w:r>
        <w:t>(</w:t>
      </w:r>
      <w:r>
        <w:rPr>
          <w:lang w:val="es-ES_tradnl"/>
        </w:rPr>
        <w:t>XIII</w:t>
      </w:r>
      <w:r>
        <w:t>-</w:t>
      </w:r>
      <w:r>
        <w:rPr>
          <w:lang w:val="es-ES_tradnl"/>
        </w:rPr>
        <w:t>XV</w:t>
      </w:r>
      <w:r>
        <w:t xml:space="preserve"> </w:t>
      </w:r>
      <w:r>
        <w:rPr>
          <w:rFonts w:ascii="Times New Roman CYR" w:hAnsi="Times New Roman CYR"/>
        </w:rPr>
        <w:t xml:space="preserve">вв.) // Формирование романских литературных языков. </w:t>
      </w:r>
      <w:r>
        <w:t>–</w:t>
      </w:r>
      <w:r>
        <w:rPr>
          <w:rFonts w:ascii="Times New Roman CYR" w:hAnsi="Times New Roman CYR"/>
        </w:rPr>
        <w:t xml:space="preserve"> М.: Наука, 1984. </w:t>
      </w:r>
      <w:r>
        <w:t>–</w:t>
      </w:r>
      <w:r>
        <w:rPr>
          <w:rFonts w:ascii="Times New Roman CYR" w:hAnsi="Times New Roman CYR"/>
        </w:rPr>
        <w:t xml:space="preserve"> С. 166-195.</w:t>
      </w:r>
    </w:p>
    <w:p w14:paraId="5C0D642F"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Тальвет Ю.К.</w:t>
      </w:r>
      <w:r>
        <w:rPr>
          <w:rFonts w:ascii="Times New Roman CYR" w:hAnsi="Times New Roman CYR"/>
        </w:rPr>
        <w:t xml:space="preserve"> </w:t>
      </w:r>
      <w:r>
        <w:t>“</w:t>
      </w:r>
      <w:r>
        <w:rPr>
          <w:rFonts w:ascii="Times New Roman CYR" w:hAnsi="Times New Roman CYR"/>
        </w:rPr>
        <w:t>Жизнь Ласарильо с Тормеса</w:t>
      </w:r>
      <w:r>
        <w:t>”</w:t>
      </w:r>
      <w:r>
        <w:rPr>
          <w:rFonts w:ascii="Times New Roman CYR" w:hAnsi="Times New Roman CYR"/>
        </w:rPr>
        <w:t xml:space="preserve"> (Опыт литературно-типологического анализа) // Сервантесовские чтения. </w:t>
      </w:r>
      <w:r>
        <w:t>–</w:t>
      </w:r>
      <w:r>
        <w:rPr>
          <w:rFonts w:ascii="Times New Roman CYR" w:hAnsi="Times New Roman CYR"/>
        </w:rPr>
        <w:t xml:space="preserve"> Л.: Наука, Ленинградск. отд-ние, 1985. </w:t>
      </w:r>
      <w:r>
        <w:t>–</w:t>
      </w:r>
      <w:r>
        <w:rPr>
          <w:rFonts w:ascii="Times New Roman CYR" w:hAnsi="Times New Roman CYR"/>
        </w:rPr>
        <w:t xml:space="preserve"> С. 55-62.</w:t>
      </w:r>
    </w:p>
    <w:p w14:paraId="08C93D30"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Тассо Торквато.</w:t>
      </w:r>
      <w:r>
        <w:rPr>
          <w:rFonts w:ascii="Times New Roman CYR" w:hAnsi="Times New Roman CYR"/>
        </w:rPr>
        <w:t xml:space="preserve"> Рассуждения о героической поэме // Литературные манифесты западноевропейских классицистов. </w:t>
      </w:r>
      <w:r>
        <w:t>–</w:t>
      </w:r>
      <w:r>
        <w:rPr>
          <w:rFonts w:ascii="Times New Roman CYR" w:hAnsi="Times New Roman CYR"/>
        </w:rPr>
        <w:t xml:space="preserve"> М.: Изд-во Московск</w:t>
      </w:r>
      <w:r>
        <w:t>.</w:t>
      </w:r>
      <w:r>
        <w:rPr>
          <w:rFonts w:ascii="Times New Roman CYR" w:hAnsi="Times New Roman CYR"/>
        </w:rPr>
        <w:t xml:space="preserve">        ун-та, 1980. </w:t>
      </w:r>
      <w:r>
        <w:t>–</w:t>
      </w:r>
      <w:r>
        <w:rPr>
          <w:rFonts w:ascii="Times New Roman CYR" w:hAnsi="Times New Roman CYR"/>
        </w:rPr>
        <w:t xml:space="preserve"> С. 104-129.</w:t>
      </w:r>
    </w:p>
    <w:p w14:paraId="2B3D134F"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Телия В.Н.</w:t>
      </w:r>
      <w:r>
        <w:rPr>
          <w:rFonts w:ascii="Times New Roman CYR" w:hAnsi="Times New Roman CYR"/>
        </w:rPr>
        <w:t xml:space="preserve"> Коннотативный аспект семантики номинативных единиц. </w:t>
      </w:r>
      <w:r>
        <w:t>–</w:t>
      </w:r>
      <w:r>
        <w:rPr>
          <w:rFonts w:ascii="Times New Roman CYR" w:hAnsi="Times New Roman CYR"/>
        </w:rPr>
        <w:t xml:space="preserve"> М.: Наука, 1986. </w:t>
      </w:r>
      <w:r>
        <w:t>–</w:t>
      </w:r>
      <w:r>
        <w:rPr>
          <w:rFonts w:ascii="Times New Roman CYR" w:hAnsi="Times New Roman CYR"/>
        </w:rPr>
        <w:t xml:space="preserve">  157 с.</w:t>
      </w:r>
    </w:p>
    <w:p w14:paraId="611A925E"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Тик Л</w:t>
      </w:r>
      <w:r>
        <w:rPr>
          <w:rFonts w:ascii="Times New Roman CYR" w:hAnsi="Times New Roman CYR"/>
        </w:rPr>
        <w:t xml:space="preserve">. Любовные песни немецких миннезингеров // Литературные манифесты западноевропейских романтиков. </w:t>
      </w:r>
      <w:r>
        <w:t>–</w:t>
      </w:r>
      <w:r>
        <w:rPr>
          <w:rFonts w:ascii="Times New Roman CYR" w:hAnsi="Times New Roman CYR"/>
        </w:rPr>
        <w:t xml:space="preserve"> М.: Изд-во Московск. ун-та., 1980. </w:t>
      </w:r>
      <w:r>
        <w:t>–</w:t>
      </w:r>
      <w:r>
        <w:rPr>
          <w:rFonts w:ascii="Times New Roman CYR" w:hAnsi="Times New Roman CYR"/>
        </w:rPr>
        <w:t xml:space="preserve"> С. 108-117.</w:t>
      </w:r>
    </w:p>
    <w:p w14:paraId="536E03BA"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Томашевский Н.Б.</w:t>
      </w:r>
      <w:r>
        <w:rPr>
          <w:rFonts w:ascii="Times New Roman CYR" w:hAnsi="Times New Roman CYR"/>
        </w:rPr>
        <w:t xml:space="preserve"> Традиция и новизна: Заметки о литературе Италии и Испании. </w:t>
      </w:r>
      <w:r>
        <w:t>–</w:t>
      </w:r>
      <w:r>
        <w:rPr>
          <w:rFonts w:ascii="Times New Roman CYR" w:hAnsi="Times New Roman CYR"/>
        </w:rPr>
        <w:t xml:space="preserve"> М.: Художественная литература, 1981. </w:t>
      </w:r>
      <w:r>
        <w:t>–</w:t>
      </w:r>
      <w:r>
        <w:rPr>
          <w:rFonts w:ascii="Times New Roman CYR" w:hAnsi="Times New Roman CYR"/>
        </w:rPr>
        <w:t xml:space="preserve"> 287 с.</w:t>
      </w:r>
    </w:p>
    <w:p w14:paraId="3E91DFC5"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lastRenderedPageBreak/>
        <w:t xml:space="preserve">Тронский И.М. </w:t>
      </w:r>
      <w:r>
        <w:rPr>
          <w:rFonts w:ascii="Times New Roman CYR" w:hAnsi="Times New Roman CYR"/>
        </w:rPr>
        <w:t>Историческая грамматика латинского языка. – М.:        Изд-во литературы на иностранных языках, 1960. – 320 с.</w:t>
      </w:r>
    </w:p>
    <w:p w14:paraId="7D42634D"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Тронский И.М.</w:t>
      </w:r>
      <w:r>
        <w:rPr>
          <w:rFonts w:ascii="Times New Roman CYR" w:hAnsi="Times New Roman CYR"/>
        </w:rPr>
        <w:t xml:space="preserve"> Очерки из истории латинского языка. </w:t>
      </w:r>
      <w:r>
        <w:t>–</w:t>
      </w:r>
      <w:r>
        <w:rPr>
          <w:rFonts w:ascii="Times New Roman CYR" w:hAnsi="Times New Roman CYR"/>
        </w:rPr>
        <w:t xml:space="preserve"> М.-Л.: Просвещение, 1953. </w:t>
      </w:r>
      <w:r>
        <w:t>–</w:t>
      </w:r>
      <w:r>
        <w:rPr>
          <w:rFonts w:ascii="Times New Roman CYR" w:hAnsi="Times New Roman CYR"/>
        </w:rPr>
        <w:t xml:space="preserve"> 272 с.</w:t>
      </w:r>
    </w:p>
    <w:p w14:paraId="76E87FE6"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Тронский И.М.</w:t>
      </w:r>
      <w:r>
        <w:rPr>
          <w:rFonts w:ascii="Times New Roman CYR" w:hAnsi="Times New Roman CYR"/>
        </w:rPr>
        <w:t xml:space="preserve"> Вопросы языкового развития в античном обществе. </w:t>
      </w:r>
      <w:r>
        <w:t>–</w:t>
      </w:r>
      <w:r>
        <w:rPr>
          <w:rFonts w:ascii="Times New Roman CYR" w:hAnsi="Times New Roman CYR"/>
        </w:rPr>
        <w:t xml:space="preserve"> Л.: Наука, Ленинградск. отд-ние, 1973. </w:t>
      </w:r>
      <w:r>
        <w:t>–</w:t>
      </w:r>
      <w:r>
        <w:rPr>
          <w:rFonts w:ascii="Times New Roman CYR" w:hAnsi="Times New Roman CYR"/>
        </w:rPr>
        <w:t xml:space="preserve"> 207 с.</w:t>
      </w:r>
    </w:p>
    <w:p w14:paraId="507F8F5E"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Трубецкой Н.С.</w:t>
      </w:r>
      <w:r>
        <w:rPr>
          <w:rFonts w:ascii="Times New Roman CYR" w:hAnsi="Times New Roman CYR"/>
        </w:rPr>
        <w:t xml:space="preserve"> Вавилонская башня и смешение языков // Изв. АН. Серия Литературы и языка. </w:t>
      </w:r>
      <w:r>
        <w:t>–</w:t>
      </w:r>
      <w:r>
        <w:rPr>
          <w:rFonts w:ascii="Times New Roman CYR" w:hAnsi="Times New Roman CYR"/>
        </w:rPr>
        <w:t xml:space="preserve"> 1990. </w:t>
      </w:r>
      <w:r>
        <w:t>–</w:t>
      </w:r>
      <w:r>
        <w:rPr>
          <w:rFonts w:ascii="Times New Roman CYR" w:hAnsi="Times New Roman CYR"/>
        </w:rPr>
        <w:t xml:space="preserve"> Т. 49. </w:t>
      </w:r>
      <w:r>
        <w:t>–</w:t>
      </w:r>
      <w:r>
        <w:rPr>
          <w:rFonts w:ascii="Times New Roman CYR" w:hAnsi="Times New Roman CYR"/>
        </w:rPr>
        <w:t xml:space="preserve"> №2. </w:t>
      </w:r>
      <w:r>
        <w:t>–</w:t>
      </w:r>
      <w:r>
        <w:rPr>
          <w:rFonts w:ascii="Times New Roman CYR" w:hAnsi="Times New Roman CYR"/>
        </w:rPr>
        <w:t xml:space="preserve"> С. 152-160.</w:t>
      </w:r>
    </w:p>
    <w:p w14:paraId="48ABE9E1"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Туманян Э.Т.</w:t>
      </w:r>
      <w:r>
        <w:rPr>
          <w:rFonts w:ascii="Times New Roman CYR" w:hAnsi="Times New Roman CYR"/>
        </w:rPr>
        <w:t xml:space="preserve"> Язык как система социолингвистических систем / Синхронно-диахроническое исследование. </w:t>
      </w:r>
      <w:r>
        <w:t>–</w:t>
      </w:r>
      <w:r>
        <w:rPr>
          <w:rFonts w:ascii="Times New Roman CYR" w:hAnsi="Times New Roman CYR"/>
        </w:rPr>
        <w:t xml:space="preserve"> М.: Наука, 1985. </w:t>
      </w:r>
      <w:r>
        <w:t>–</w:t>
      </w:r>
      <w:r>
        <w:rPr>
          <w:rFonts w:ascii="Times New Roman CYR" w:hAnsi="Times New Roman CYR"/>
        </w:rPr>
        <w:t xml:space="preserve"> 247 с.</w:t>
      </w:r>
    </w:p>
    <w:p w14:paraId="063849B0"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Турчин В.В</w:t>
      </w:r>
      <w:r>
        <w:rPr>
          <w:rFonts w:ascii="Times New Roman CYR" w:hAnsi="Times New Roman CYR"/>
        </w:rPr>
        <w:t xml:space="preserve">. Специфічні аспекти лінгвістики та науки в цілому // Проблеми семантики слова, речення та тексту / Зб. наук. ст. КДЛУ, 2000. </w:t>
      </w:r>
      <w:r>
        <w:t>–</w:t>
      </w:r>
      <w:r>
        <w:rPr>
          <w:rFonts w:ascii="Times New Roman CYR" w:hAnsi="Times New Roman CYR"/>
        </w:rPr>
        <w:t xml:space="preserve"> Вип. 3. </w:t>
      </w:r>
      <w:r>
        <w:t>–</w:t>
      </w:r>
      <w:r>
        <w:rPr>
          <w:rFonts w:ascii="Times New Roman CYR" w:hAnsi="Times New Roman CYR"/>
        </w:rPr>
        <w:t xml:space="preserve"> С. 296-299.</w:t>
      </w:r>
    </w:p>
    <w:p w14:paraId="386F9C76"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Уколова В.И.</w:t>
      </w:r>
      <w:r>
        <w:rPr>
          <w:rFonts w:ascii="Times New Roman CYR" w:hAnsi="Times New Roman CYR"/>
        </w:rPr>
        <w:t xml:space="preserve"> Исидор Севильский как деятель культуры раннего Средневековья // Проблемы испанской истории 1984. </w:t>
      </w:r>
      <w:r>
        <w:t>–</w:t>
      </w:r>
      <w:r>
        <w:rPr>
          <w:rFonts w:ascii="Times New Roman CYR" w:hAnsi="Times New Roman CYR"/>
        </w:rPr>
        <w:t xml:space="preserve"> М.: Наука, 1984. </w:t>
      </w:r>
      <w:r>
        <w:t>–</w:t>
      </w:r>
      <w:r>
        <w:rPr>
          <w:rFonts w:ascii="Times New Roman CYR" w:hAnsi="Times New Roman CYR"/>
        </w:rPr>
        <w:t xml:space="preserve"> </w:t>
      </w:r>
      <w:r>
        <w:rPr>
          <w:rFonts w:ascii="Times New Roman CYR" w:hAnsi="Times New Roman CYR"/>
        </w:rPr>
        <w:br/>
        <w:t>С. 176-190.</w:t>
      </w:r>
    </w:p>
    <w:p w14:paraId="2CD22533"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Урусова Г.В</w:t>
      </w:r>
      <w:r>
        <w:rPr>
          <w:rFonts w:ascii="Times New Roman CYR" w:hAnsi="Times New Roman CYR"/>
        </w:rPr>
        <w:t xml:space="preserve">. Безсполучникові конструкції в староіспанській мові        </w:t>
      </w:r>
      <w:r>
        <w:rPr>
          <w:lang w:val="en-US"/>
        </w:rPr>
        <w:t>XII</w:t>
      </w:r>
      <w:r>
        <w:t>-</w:t>
      </w:r>
      <w:r>
        <w:rPr>
          <w:lang w:val="en-US"/>
        </w:rPr>
        <w:t>XIII</w:t>
      </w:r>
      <w:r>
        <w:rPr>
          <w:rFonts w:ascii="Times New Roman CYR" w:hAnsi="Times New Roman CYR"/>
        </w:rPr>
        <w:t xml:space="preserve"> ст. // Зб. наук. пр. аспірантів Київського держ. пед. інституту іноземних мов. </w:t>
      </w:r>
      <w:r>
        <w:t>–</w:t>
      </w:r>
      <w:r>
        <w:rPr>
          <w:rFonts w:ascii="Times New Roman CYR" w:hAnsi="Times New Roman CYR"/>
        </w:rPr>
        <w:t xml:space="preserve"> 1968. </w:t>
      </w:r>
      <w:r>
        <w:t>–</w:t>
      </w:r>
      <w:r>
        <w:rPr>
          <w:rFonts w:ascii="Times New Roman CYR" w:hAnsi="Times New Roman CYR"/>
        </w:rPr>
        <w:t xml:space="preserve"> Т. 6. </w:t>
      </w:r>
      <w:r>
        <w:t>–</w:t>
      </w:r>
      <w:r>
        <w:rPr>
          <w:rFonts w:ascii="Times New Roman CYR" w:hAnsi="Times New Roman CYR"/>
        </w:rPr>
        <w:t xml:space="preserve"> С. 104-112.</w:t>
      </w:r>
    </w:p>
    <w:p w14:paraId="14E9D033"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Успенский Б.А.</w:t>
      </w:r>
      <w:r>
        <w:rPr>
          <w:rFonts w:ascii="Times New Roman CYR" w:hAnsi="Times New Roman CYR"/>
        </w:rPr>
        <w:t xml:space="preserve"> Языковая ситуация Киевской Руси и ее значение для истории русского литературного языка. </w:t>
      </w:r>
      <w:r>
        <w:t>–</w:t>
      </w:r>
      <w:r>
        <w:rPr>
          <w:rFonts w:ascii="Times New Roman CYR" w:hAnsi="Times New Roman CYR"/>
        </w:rPr>
        <w:t xml:space="preserve"> М.: Изд-во МГУ, 1983. </w:t>
      </w:r>
      <w:r>
        <w:t>–</w:t>
      </w:r>
      <w:r>
        <w:rPr>
          <w:rFonts w:ascii="Times New Roman CYR" w:hAnsi="Times New Roman CYR"/>
        </w:rPr>
        <w:t xml:space="preserve"> 144 с.</w:t>
      </w:r>
    </w:p>
    <w:p w14:paraId="68E4F09E"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Успенский Б.А</w:t>
      </w:r>
      <w:r>
        <w:rPr>
          <w:rFonts w:ascii="Times New Roman CYR" w:hAnsi="Times New Roman CYR"/>
        </w:rPr>
        <w:t>. Краткий очерк истории русского литературного языка (Х</w:t>
      </w:r>
      <w:r>
        <w:rPr>
          <w:lang w:val="en-US"/>
        </w:rPr>
        <w:t>I</w:t>
      </w:r>
      <w:r>
        <w:t>-Х</w:t>
      </w:r>
      <w:r>
        <w:rPr>
          <w:lang w:val="en-US"/>
        </w:rPr>
        <w:t>I</w:t>
      </w:r>
      <w:r>
        <w:t>Х вв.). – М.: Гнозис, 1994. – 105 с.</w:t>
      </w:r>
    </w:p>
    <w:p w14:paraId="31EFD12A"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Уфимцева А.А.</w:t>
      </w:r>
      <w:r>
        <w:rPr>
          <w:rFonts w:ascii="Times New Roman CYR" w:hAnsi="Times New Roman CYR"/>
        </w:rPr>
        <w:t xml:space="preserve"> Слово в лексико-семантической системе языка. </w:t>
      </w:r>
      <w:r>
        <w:t>–</w:t>
      </w:r>
      <w:r>
        <w:rPr>
          <w:rFonts w:ascii="Times New Roman CYR" w:hAnsi="Times New Roman CYR"/>
        </w:rPr>
        <w:t xml:space="preserve"> М.: Наука, 1968. </w:t>
      </w:r>
      <w:r>
        <w:t>–</w:t>
      </w:r>
      <w:r>
        <w:rPr>
          <w:rFonts w:ascii="Times New Roman CYR" w:hAnsi="Times New Roman CYR"/>
        </w:rPr>
        <w:t xml:space="preserve"> 272 с.</w:t>
      </w:r>
    </w:p>
    <w:p w14:paraId="58380416"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Уфимцева А.А.</w:t>
      </w:r>
      <w:r>
        <w:rPr>
          <w:rFonts w:ascii="Times New Roman CYR" w:hAnsi="Times New Roman CYR"/>
        </w:rPr>
        <w:t xml:space="preserve"> Типы словесных знаков. </w:t>
      </w:r>
      <w:r>
        <w:t>–</w:t>
      </w:r>
      <w:r>
        <w:rPr>
          <w:rFonts w:ascii="Times New Roman CYR" w:hAnsi="Times New Roman CYR"/>
        </w:rPr>
        <w:t xml:space="preserve"> М.: Наука, 1974. </w:t>
      </w:r>
      <w:r>
        <w:t>–</w:t>
      </w:r>
      <w:r>
        <w:rPr>
          <w:rFonts w:ascii="Times New Roman CYR" w:hAnsi="Times New Roman CYR"/>
        </w:rPr>
        <w:t xml:space="preserve"> 206 с.</w:t>
      </w:r>
    </w:p>
    <w:p w14:paraId="780192EF"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Уфимцева А.А.</w:t>
      </w:r>
      <w:r>
        <w:rPr>
          <w:rFonts w:ascii="Times New Roman CYR" w:hAnsi="Times New Roman CYR"/>
        </w:rPr>
        <w:t xml:space="preserve"> Роль лексики в познании человеком действительности и в формировании языковой картины мира // Роль человеческого фактора в языке: Язык и картина мира. </w:t>
      </w:r>
      <w:r>
        <w:t>–</w:t>
      </w:r>
      <w:r>
        <w:rPr>
          <w:rFonts w:ascii="Times New Roman CYR" w:hAnsi="Times New Roman CYR"/>
        </w:rPr>
        <w:t xml:space="preserve"> М.: Наука, 1988. </w:t>
      </w:r>
      <w:r>
        <w:t>–</w:t>
      </w:r>
      <w:r>
        <w:rPr>
          <w:rFonts w:ascii="Times New Roman CYR" w:hAnsi="Times New Roman CYR"/>
        </w:rPr>
        <w:t xml:space="preserve"> С. 108-140.</w:t>
      </w:r>
    </w:p>
    <w:p w14:paraId="6F6EDDF2"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Уфимцева А.А., Азнаурова Э.С., Кубрякова Е.С., Телия В.Н.</w:t>
      </w:r>
      <w:r>
        <w:rPr>
          <w:rFonts w:ascii="Times New Roman CYR" w:hAnsi="Times New Roman CYR"/>
        </w:rPr>
        <w:t xml:space="preserve"> Лингвистическая сущность и аспекты номинации // Языковая номинация. Общие вопросы. </w:t>
      </w:r>
      <w:r>
        <w:t>–</w:t>
      </w:r>
      <w:r>
        <w:rPr>
          <w:rFonts w:ascii="Times New Roman CYR" w:hAnsi="Times New Roman CYR"/>
        </w:rPr>
        <w:t xml:space="preserve"> М.: Наука, 1977. </w:t>
      </w:r>
      <w:r>
        <w:t>–</w:t>
      </w:r>
      <w:r>
        <w:rPr>
          <w:rFonts w:ascii="Times New Roman CYR" w:hAnsi="Times New Roman CYR"/>
        </w:rPr>
        <w:t xml:space="preserve"> С. 7-98.</w:t>
      </w:r>
    </w:p>
    <w:p w14:paraId="0B458853"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Ушаков Д.Н.</w:t>
      </w:r>
      <w:r>
        <w:rPr>
          <w:rFonts w:ascii="Times New Roman CYR" w:hAnsi="Times New Roman CYR"/>
        </w:rPr>
        <w:t xml:space="preserve"> Краткое введение в науку о языке // Введение в языкознание. Хрестоматия / Состав. Норман Б.Ю., Павленко Н.А. </w:t>
      </w:r>
      <w:r>
        <w:t>–</w:t>
      </w:r>
      <w:r>
        <w:rPr>
          <w:rFonts w:ascii="Times New Roman CYR" w:hAnsi="Times New Roman CYR"/>
        </w:rPr>
        <w:t xml:space="preserve"> Минск: Вышэйшая школа, 1977. </w:t>
      </w:r>
      <w:r>
        <w:t>–</w:t>
      </w:r>
      <w:r>
        <w:rPr>
          <w:rFonts w:ascii="Times New Roman CYR" w:hAnsi="Times New Roman CYR"/>
        </w:rPr>
        <w:t xml:space="preserve"> С. 318-326.</w:t>
      </w:r>
    </w:p>
    <w:p w14:paraId="058B91ED"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lastRenderedPageBreak/>
        <w:t>Филин Ф.П.</w:t>
      </w:r>
      <w:r>
        <w:rPr>
          <w:rFonts w:ascii="Times New Roman CYR" w:hAnsi="Times New Roman CYR"/>
        </w:rPr>
        <w:t xml:space="preserve"> Лексика русского литературного языка древнекиевской эпохи // Уч. зап. ЛГПИ им. Герцена. </w:t>
      </w:r>
      <w:r>
        <w:t>–</w:t>
      </w:r>
      <w:r>
        <w:rPr>
          <w:rFonts w:ascii="Times New Roman CYR" w:hAnsi="Times New Roman CYR"/>
        </w:rPr>
        <w:t xml:space="preserve"> Л. </w:t>
      </w:r>
      <w:r>
        <w:t>–</w:t>
      </w:r>
      <w:r>
        <w:rPr>
          <w:rFonts w:ascii="Times New Roman CYR" w:hAnsi="Times New Roman CYR"/>
        </w:rPr>
        <w:t xml:space="preserve"> 1949. </w:t>
      </w:r>
      <w:r>
        <w:t>–</w:t>
      </w:r>
      <w:r>
        <w:rPr>
          <w:rFonts w:ascii="Times New Roman CYR" w:hAnsi="Times New Roman CYR"/>
        </w:rPr>
        <w:t xml:space="preserve"> Т. 80. </w:t>
      </w:r>
      <w:r>
        <w:t>–</w:t>
      </w:r>
      <w:r>
        <w:rPr>
          <w:rFonts w:ascii="Times New Roman CYR" w:hAnsi="Times New Roman CYR"/>
        </w:rPr>
        <w:t xml:space="preserve"> С. 16-23.</w:t>
      </w:r>
    </w:p>
    <w:p w14:paraId="5669E64C"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Филин Ф.П.</w:t>
      </w:r>
      <w:r>
        <w:rPr>
          <w:rFonts w:ascii="Times New Roman CYR" w:hAnsi="Times New Roman CYR"/>
        </w:rPr>
        <w:t xml:space="preserve"> К проблеме социальной обусловленности языка // Язык и общество. </w:t>
      </w:r>
      <w:r>
        <w:t>–</w:t>
      </w:r>
      <w:r>
        <w:rPr>
          <w:rFonts w:ascii="Times New Roman CYR" w:hAnsi="Times New Roman CYR"/>
        </w:rPr>
        <w:t xml:space="preserve"> М.: Наука, 1968. </w:t>
      </w:r>
      <w:r>
        <w:t>–</w:t>
      </w:r>
      <w:r>
        <w:rPr>
          <w:rFonts w:ascii="Times New Roman CYR" w:hAnsi="Times New Roman CYR"/>
        </w:rPr>
        <w:t xml:space="preserve"> С. 5-22.</w:t>
      </w:r>
    </w:p>
    <w:p w14:paraId="37B4CA1A"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Филин Ф.П.</w:t>
      </w:r>
      <w:r>
        <w:rPr>
          <w:rFonts w:ascii="Times New Roman CYR" w:hAnsi="Times New Roman CYR"/>
        </w:rPr>
        <w:t xml:space="preserve"> Проблемы исторической лексикологии русского языка (Древний период) // Вопросы языкознания. </w:t>
      </w:r>
      <w:r>
        <w:t>–</w:t>
      </w:r>
      <w:r>
        <w:rPr>
          <w:rFonts w:ascii="Times New Roman CYR" w:hAnsi="Times New Roman CYR"/>
        </w:rPr>
        <w:t xml:space="preserve"> 1981. </w:t>
      </w:r>
      <w:r>
        <w:t>–</w:t>
      </w:r>
      <w:r>
        <w:rPr>
          <w:rFonts w:ascii="Times New Roman CYR" w:hAnsi="Times New Roman CYR"/>
        </w:rPr>
        <w:t xml:space="preserve"> № 5. </w:t>
      </w:r>
      <w:r>
        <w:t>–</w:t>
      </w:r>
      <w:r>
        <w:rPr>
          <w:rFonts w:ascii="Times New Roman CYR" w:hAnsi="Times New Roman CYR"/>
        </w:rPr>
        <w:t xml:space="preserve"> С. 3-16.</w:t>
      </w:r>
    </w:p>
    <w:p w14:paraId="2DBA0EC7"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Филин Ф.П</w:t>
      </w:r>
      <w:r>
        <w:rPr>
          <w:rFonts w:ascii="Times New Roman CYR" w:hAnsi="Times New Roman CYR"/>
        </w:rPr>
        <w:t xml:space="preserve">. Очерки по теории языкознания. </w:t>
      </w:r>
      <w:r>
        <w:t>–</w:t>
      </w:r>
      <w:r>
        <w:rPr>
          <w:rFonts w:ascii="Times New Roman CYR" w:hAnsi="Times New Roman CYR"/>
        </w:rPr>
        <w:t xml:space="preserve"> М.: Наука, 1982. </w:t>
      </w:r>
      <w:r>
        <w:t>–</w:t>
      </w:r>
      <w:r>
        <w:rPr>
          <w:rFonts w:ascii="Times New Roman CYR" w:hAnsi="Times New Roman CYR"/>
        </w:rPr>
        <w:t xml:space="preserve"> 336 с.</w:t>
      </w:r>
    </w:p>
    <w:p w14:paraId="55D5BF22"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Фирсова Н.М.</w:t>
      </w:r>
      <w:r>
        <w:rPr>
          <w:rFonts w:ascii="Times New Roman CYR" w:hAnsi="Times New Roman CYR"/>
        </w:rPr>
        <w:t xml:space="preserve"> Языковая вариативность и национально-культурная специфика речевого общения в испанском языке / Учеб. пособие. </w:t>
      </w:r>
      <w:r>
        <w:t>–</w:t>
      </w:r>
      <w:r>
        <w:rPr>
          <w:rFonts w:ascii="Times New Roman CYR" w:hAnsi="Times New Roman CYR"/>
        </w:rPr>
        <w:t xml:space="preserve"> М.: Изд-во Российского ун-та дружбы народов, 2000. </w:t>
      </w:r>
      <w:r>
        <w:t>–</w:t>
      </w:r>
      <w:r>
        <w:rPr>
          <w:rFonts w:ascii="Times New Roman CYR" w:hAnsi="Times New Roman CYR"/>
        </w:rPr>
        <w:t xml:space="preserve"> 128 с.</w:t>
      </w:r>
    </w:p>
    <w:p w14:paraId="04126933"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Флоренский П.А.</w:t>
      </w:r>
      <w:r>
        <w:rPr>
          <w:rFonts w:ascii="Times New Roman CYR" w:hAnsi="Times New Roman CYR"/>
        </w:rPr>
        <w:t xml:space="preserve"> У водоразделов мысли // Вопросы истории естествознания и техники. </w:t>
      </w:r>
      <w:r>
        <w:t>–</w:t>
      </w:r>
      <w:r>
        <w:rPr>
          <w:rFonts w:ascii="Times New Roman CYR" w:hAnsi="Times New Roman CYR"/>
        </w:rPr>
        <w:t xml:space="preserve"> 1989. </w:t>
      </w:r>
      <w:r>
        <w:t>–</w:t>
      </w:r>
      <w:r>
        <w:rPr>
          <w:rFonts w:ascii="Times New Roman CYR" w:hAnsi="Times New Roman CYR"/>
        </w:rPr>
        <w:t xml:space="preserve"> №1. </w:t>
      </w:r>
      <w:r>
        <w:t>–</w:t>
      </w:r>
      <w:r>
        <w:rPr>
          <w:rFonts w:ascii="Times New Roman CYR" w:hAnsi="Times New Roman CYR"/>
        </w:rPr>
        <w:t xml:space="preserve"> С.76-98.</w:t>
      </w:r>
    </w:p>
    <w:p w14:paraId="515A87F1"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Флорес-Фернандес Х.М.</w:t>
      </w:r>
      <w:r>
        <w:rPr>
          <w:rFonts w:ascii="Times New Roman CYR" w:hAnsi="Times New Roman CYR"/>
        </w:rPr>
        <w:t xml:space="preserve"> Тексты лекций по стилистике испанского языка. </w:t>
      </w:r>
      <w:r>
        <w:t>–</w:t>
      </w:r>
      <w:r>
        <w:rPr>
          <w:rFonts w:ascii="Times New Roman CYR" w:hAnsi="Times New Roman CYR"/>
        </w:rPr>
        <w:t xml:space="preserve"> Минск: МГПИИЯ, 1975. </w:t>
      </w:r>
      <w:r>
        <w:t>–</w:t>
      </w:r>
      <w:r>
        <w:rPr>
          <w:rFonts w:ascii="Times New Roman CYR" w:hAnsi="Times New Roman CYR"/>
        </w:rPr>
        <w:t xml:space="preserve"> 134 с.</w:t>
      </w:r>
    </w:p>
    <w:p w14:paraId="191E0E28"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Фреге Г</w:t>
      </w:r>
      <w:r>
        <w:rPr>
          <w:rFonts w:ascii="Times New Roman CYR" w:hAnsi="Times New Roman CYR"/>
        </w:rPr>
        <w:t xml:space="preserve">. Логические исследования / В.А. Суровцев (сост., общ. ред., вступ. ст. и комментарий) </w:t>
      </w:r>
      <w:r>
        <w:t>–</w:t>
      </w:r>
      <w:r>
        <w:rPr>
          <w:rFonts w:ascii="Times New Roman CYR" w:hAnsi="Times New Roman CYR"/>
        </w:rPr>
        <w:t xml:space="preserve"> Томск: Водолей, 1997. </w:t>
      </w:r>
      <w:r>
        <w:t>–</w:t>
      </w:r>
      <w:r>
        <w:rPr>
          <w:rFonts w:ascii="Times New Roman CYR" w:hAnsi="Times New Roman CYR"/>
        </w:rPr>
        <w:t xml:space="preserve"> 128 с.</w:t>
      </w:r>
    </w:p>
    <w:p w14:paraId="3111D3B2"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Фрэзер Дж. Дж.</w:t>
      </w:r>
      <w:r>
        <w:rPr>
          <w:rFonts w:ascii="Times New Roman CYR" w:hAnsi="Times New Roman CYR"/>
        </w:rPr>
        <w:t xml:space="preserve"> Фольклор в Ветхом Завете. </w:t>
      </w:r>
      <w:r>
        <w:t>–</w:t>
      </w:r>
      <w:r>
        <w:rPr>
          <w:rFonts w:ascii="Times New Roman CYR" w:hAnsi="Times New Roman CYR"/>
        </w:rPr>
        <w:t xml:space="preserve"> 2-е изд. Пер. с англ. </w:t>
      </w:r>
      <w:r>
        <w:t>–</w:t>
      </w:r>
      <w:r>
        <w:rPr>
          <w:rFonts w:ascii="Times New Roman CYR" w:hAnsi="Times New Roman CYR"/>
        </w:rPr>
        <w:t xml:space="preserve"> М.: Политиздат, 1989. </w:t>
      </w:r>
      <w:r>
        <w:t>–</w:t>
      </w:r>
      <w:r>
        <w:rPr>
          <w:rFonts w:ascii="Times New Roman CYR" w:hAnsi="Times New Roman CYR"/>
        </w:rPr>
        <w:t xml:space="preserve"> 542 с.</w:t>
      </w:r>
    </w:p>
    <w:p w14:paraId="13F3323A"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Фрейденберг О.М.</w:t>
      </w:r>
      <w:r>
        <w:rPr>
          <w:rFonts w:ascii="Times New Roman CYR" w:hAnsi="Times New Roman CYR"/>
        </w:rPr>
        <w:t xml:space="preserve"> Поэтика сюжета и жанра / Н.В. Брагинская (подгот. текста, общ. ред.) </w:t>
      </w:r>
      <w:r>
        <w:t>–</w:t>
      </w:r>
      <w:r>
        <w:rPr>
          <w:rFonts w:ascii="Times New Roman CYR" w:hAnsi="Times New Roman CYR"/>
        </w:rPr>
        <w:t xml:space="preserve"> М.: Лабиринт, 1997. </w:t>
      </w:r>
      <w:r>
        <w:t>–</w:t>
      </w:r>
      <w:r>
        <w:rPr>
          <w:rFonts w:ascii="Times New Roman CYR" w:hAnsi="Times New Roman CYR"/>
        </w:rPr>
        <w:t xml:space="preserve"> 448 с.</w:t>
      </w:r>
    </w:p>
    <w:p w14:paraId="73DA9762"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Фрейденберг О.М.</w:t>
      </w:r>
      <w:r>
        <w:rPr>
          <w:rFonts w:ascii="Times New Roman CYR" w:hAnsi="Times New Roman CYR"/>
        </w:rPr>
        <w:t xml:space="preserve"> Миф и литература древности. </w:t>
      </w:r>
      <w:r>
        <w:t>–</w:t>
      </w:r>
      <w:r>
        <w:rPr>
          <w:rFonts w:ascii="Times New Roman CYR" w:hAnsi="Times New Roman CYR"/>
        </w:rPr>
        <w:t xml:space="preserve"> М.: Наука,            1978. </w:t>
      </w:r>
      <w:r>
        <w:t>–</w:t>
      </w:r>
      <w:r>
        <w:rPr>
          <w:rFonts w:ascii="Times New Roman CYR" w:hAnsi="Times New Roman CYR"/>
        </w:rPr>
        <w:t xml:space="preserve"> 606 с.</w:t>
      </w:r>
    </w:p>
    <w:p w14:paraId="23EE9346"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Фуко М</w:t>
      </w:r>
      <w:r>
        <w:rPr>
          <w:rFonts w:ascii="Times New Roman CYR" w:hAnsi="Times New Roman CYR"/>
        </w:rPr>
        <w:t>. Слова и вещи: Археология гуманитарных наук: Пер. с фр.</w:t>
      </w:r>
      <w:r>
        <w:t xml:space="preserve"> –</w:t>
      </w:r>
      <w:r>
        <w:rPr>
          <w:rFonts w:ascii="Times New Roman CYR" w:hAnsi="Times New Roman CYR"/>
        </w:rPr>
        <w:t xml:space="preserve">          СПб: А-</w:t>
      </w:r>
      <w:r>
        <w:rPr>
          <w:rFonts w:ascii="Times New Roman CYR" w:hAnsi="Times New Roman CYR"/>
          <w:lang w:val="en-US"/>
        </w:rPr>
        <w:t>cad</w:t>
      </w:r>
      <w:r>
        <w:rPr>
          <w:rFonts w:ascii="Times New Roman CYR" w:hAnsi="Times New Roman CYR"/>
        </w:rPr>
        <w:t xml:space="preserve">, 1994. </w:t>
      </w:r>
      <w:r>
        <w:t>–</w:t>
      </w:r>
      <w:r>
        <w:rPr>
          <w:rFonts w:ascii="Times New Roman CYR" w:hAnsi="Times New Roman CYR"/>
        </w:rPr>
        <w:t xml:space="preserve"> 488 </w:t>
      </w:r>
      <w:r>
        <w:rPr>
          <w:rFonts w:ascii="Times New Roman CYR" w:hAnsi="Times New Roman CYR"/>
          <w:lang w:val="en-US"/>
        </w:rPr>
        <w:t>c</w:t>
      </w:r>
      <w:r>
        <w:rPr>
          <w:rFonts w:ascii="Times New Roman CYR" w:hAnsi="Times New Roman CYR"/>
        </w:rPr>
        <w:t>.</w:t>
      </w:r>
    </w:p>
    <w:p w14:paraId="1294A3E6" w14:textId="77777777" w:rsidR="00D66E16" w:rsidRDefault="00D66E16" w:rsidP="004F2133">
      <w:pPr>
        <w:numPr>
          <w:ilvl w:val="0"/>
          <w:numId w:val="58"/>
        </w:numPr>
        <w:suppressAutoHyphens w:val="0"/>
        <w:spacing w:line="360" w:lineRule="auto"/>
        <w:ind w:left="0" w:firstLine="0"/>
        <w:jc w:val="both"/>
      </w:pPr>
      <w:r>
        <w:rPr>
          <w:rFonts w:ascii="Times New Roman CYR" w:hAnsi="Times New Roman CYR"/>
          <w:i/>
        </w:rPr>
        <w:t>Фуко М.</w:t>
      </w:r>
      <w:r>
        <w:rPr>
          <w:rFonts w:ascii="Times New Roman CYR" w:hAnsi="Times New Roman CYR"/>
        </w:rPr>
        <w:t xml:space="preserve"> Археология знания: Пер. с фр. </w:t>
      </w:r>
      <w:r>
        <w:t>–</w:t>
      </w:r>
      <w:r>
        <w:rPr>
          <w:rFonts w:ascii="Times New Roman CYR" w:hAnsi="Times New Roman CYR"/>
        </w:rPr>
        <w:t xml:space="preserve"> К.: Ника-Центр, 1996. </w:t>
      </w:r>
      <w:r>
        <w:t>–</w:t>
      </w:r>
      <w:r>
        <w:rPr>
          <w:rFonts w:ascii="Times New Roman CYR" w:hAnsi="Times New Roman CYR"/>
        </w:rPr>
        <w:t xml:space="preserve"> 208 с.</w:t>
      </w:r>
    </w:p>
    <w:p w14:paraId="6B605C42"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Хализев В.Е.</w:t>
      </w:r>
      <w:r>
        <w:rPr>
          <w:rFonts w:ascii="Times New Roman CYR" w:hAnsi="Times New Roman CYR"/>
        </w:rPr>
        <w:t xml:space="preserve"> Понятие литературного рода (К истории вопроса) // Вестник Московск. ун-та. </w:t>
      </w:r>
      <w:r>
        <w:t xml:space="preserve">– </w:t>
      </w:r>
      <w:r>
        <w:rPr>
          <w:rFonts w:ascii="Times New Roman CYR" w:hAnsi="Times New Roman CYR"/>
        </w:rPr>
        <w:t xml:space="preserve">Филология. </w:t>
      </w:r>
      <w:r>
        <w:t>–</w:t>
      </w:r>
      <w:r>
        <w:rPr>
          <w:rFonts w:ascii="Times New Roman CYR" w:hAnsi="Times New Roman CYR"/>
        </w:rPr>
        <w:t xml:space="preserve"> 1976. </w:t>
      </w:r>
      <w:r>
        <w:t>–</w:t>
      </w:r>
      <w:r>
        <w:rPr>
          <w:rFonts w:ascii="Times New Roman CYR" w:hAnsi="Times New Roman CYR"/>
        </w:rPr>
        <w:t xml:space="preserve"> № 2. </w:t>
      </w:r>
      <w:r>
        <w:t>–</w:t>
      </w:r>
      <w:r>
        <w:rPr>
          <w:rFonts w:ascii="Times New Roman CYR" w:hAnsi="Times New Roman CYR"/>
        </w:rPr>
        <w:t xml:space="preserve"> С. 3-1</w:t>
      </w:r>
      <w:r>
        <w:t>4.</w:t>
      </w:r>
    </w:p>
    <w:p w14:paraId="6AC04889"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Хейзинга Й.</w:t>
      </w:r>
      <w:r>
        <w:rPr>
          <w:rFonts w:ascii="Times New Roman CYR" w:hAnsi="Times New Roman CYR"/>
        </w:rPr>
        <w:t xml:space="preserve"> </w:t>
      </w:r>
      <w:r>
        <w:rPr>
          <w:lang w:val="es-ES_tradnl"/>
        </w:rPr>
        <w:t>Homo</w:t>
      </w:r>
      <w:r>
        <w:t xml:space="preserve"> </w:t>
      </w:r>
      <w:r>
        <w:rPr>
          <w:lang w:val="es-ES_tradnl"/>
        </w:rPr>
        <w:t>Ludens</w:t>
      </w:r>
      <w:r>
        <w:t xml:space="preserve">. </w:t>
      </w:r>
      <w:r>
        <w:rPr>
          <w:rFonts w:ascii="Times New Roman CYR" w:hAnsi="Times New Roman CYR"/>
        </w:rPr>
        <w:t xml:space="preserve">Опыт исследования игрового элемента в культуре // Самосознание европейской культуры ХХ века. </w:t>
      </w:r>
      <w:r>
        <w:t>–</w:t>
      </w:r>
      <w:r>
        <w:rPr>
          <w:rFonts w:ascii="Times New Roman CYR" w:hAnsi="Times New Roman CYR"/>
        </w:rPr>
        <w:t xml:space="preserve"> М.: Изд-во политической литературы, 1991. </w:t>
      </w:r>
      <w:r>
        <w:t>–</w:t>
      </w:r>
      <w:r>
        <w:rPr>
          <w:rFonts w:ascii="Times New Roman CYR" w:hAnsi="Times New Roman CYR"/>
        </w:rPr>
        <w:t xml:space="preserve"> С. 69-94.</w:t>
      </w:r>
    </w:p>
    <w:p w14:paraId="6DAB93A5"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Хлодовский Р.И</w:t>
      </w:r>
      <w:r>
        <w:rPr>
          <w:rFonts w:ascii="Times New Roman CYR" w:hAnsi="Times New Roman CYR"/>
        </w:rPr>
        <w:t xml:space="preserve">. Франческо Петрарка. Поэзия гуманизма. </w:t>
      </w:r>
      <w:r>
        <w:t>–</w:t>
      </w:r>
      <w:r>
        <w:rPr>
          <w:rFonts w:ascii="Times New Roman CYR" w:hAnsi="Times New Roman CYR"/>
        </w:rPr>
        <w:t xml:space="preserve"> М.: Наука, 1974. </w:t>
      </w:r>
      <w:r>
        <w:t>–</w:t>
      </w:r>
      <w:r>
        <w:rPr>
          <w:rFonts w:ascii="Times New Roman CYR" w:hAnsi="Times New Roman CYR"/>
        </w:rPr>
        <w:t xml:space="preserve"> 174 с.</w:t>
      </w:r>
    </w:p>
    <w:p w14:paraId="6A4C2603"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Хомский Н</w:t>
      </w:r>
      <w:r>
        <w:rPr>
          <w:rFonts w:ascii="Times New Roman CYR" w:hAnsi="Times New Roman CYR"/>
        </w:rPr>
        <w:t xml:space="preserve">. Язык и мышление: Пер. с англ. </w:t>
      </w:r>
      <w:r>
        <w:t>–</w:t>
      </w:r>
      <w:r>
        <w:rPr>
          <w:rFonts w:ascii="Times New Roman CYR" w:hAnsi="Times New Roman CYR"/>
        </w:rPr>
        <w:t xml:space="preserve"> М.: Изд-во Московск.      ун-та, 1972. </w:t>
      </w:r>
      <w:r>
        <w:t>–</w:t>
      </w:r>
      <w:r>
        <w:rPr>
          <w:rFonts w:ascii="Times New Roman CYR" w:hAnsi="Times New Roman CYR"/>
        </w:rPr>
        <w:t xml:space="preserve"> 122 с.</w:t>
      </w:r>
    </w:p>
    <w:p w14:paraId="065B31B6"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Художественный</w:t>
      </w:r>
      <w:r>
        <w:rPr>
          <w:rFonts w:ascii="Times New Roman CYR" w:hAnsi="Times New Roman CYR"/>
        </w:rPr>
        <w:t xml:space="preserve"> язык средневековья: [Сб. статей] / Отв. ред. В.А.Карпушин. </w:t>
      </w:r>
      <w:r>
        <w:t>–</w:t>
      </w:r>
      <w:r>
        <w:rPr>
          <w:rFonts w:ascii="Times New Roman CYR" w:hAnsi="Times New Roman CYR"/>
        </w:rPr>
        <w:t xml:space="preserve"> М.: Наука, 1982. </w:t>
      </w:r>
      <w:r>
        <w:t>–</w:t>
      </w:r>
      <w:r>
        <w:rPr>
          <w:rFonts w:ascii="Times New Roman CYR" w:hAnsi="Times New Roman CYR"/>
        </w:rPr>
        <w:t xml:space="preserve"> 272 с.</w:t>
      </w:r>
    </w:p>
    <w:p w14:paraId="738EC6D1"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lastRenderedPageBreak/>
        <w:t>Цейтлин Р.М.</w:t>
      </w:r>
      <w:r>
        <w:rPr>
          <w:rFonts w:ascii="Times New Roman CYR" w:hAnsi="Times New Roman CYR"/>
        </w:rPr>
        <w:t xml:space="preserve"> Лингвистичекие труды Г.О.Винокура и современное языкознание (К 90-летию со дня рождения) // Вопросы языкознания. </w:t>
      </w:r>
      <w:r>
        <w:t xml:space="preserve">– </w:t>
      </w:r>
      <w:r>
        <w:rPr>
          <w:rFonts w:ascii="Times New Roman CYR" w:hAnsi="Times New Roman CYR"/>
        </w:rPr>
        <w:t xml:space="preserve">1986. </w:t>
      </w:r>
      <w:r>
        <w:t>–</w:t>
      </w:r>
      <w:r>
        <w:rPr>
          <w:rFonts w:ascii="Times New Roman CYR" w:hAnsi="Times New Roman CYR"/>
        </w:rPr>
        <w:t xml:space="preserve"> №6. </w:t>
      </w:r>
      <w:r>
        <w:t>–</w:t>
      </w:r>
      <w:r>
        <w:rPr>
          <w:rFonts w:ascii="Times New Roman CYR" w:hAnsi="Times New Roman CYR"/>
        </w:rPr>
        <w:t xml:space="preserve"> С. 11-22.</w:t>
      </w:r>
    </w:p>
    <w:p w14:paraId="476E2681"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Чередниченко А.И.</w:t>
      </w:r>
      <w:r>
        <w:rPr>
          <w:rFonts w:ascii="Times New Roman CYR" w:hAnsi="Times New Roman CYR"/>
        </w:rPr>
        <w:t xml:space="preserve"> Проблемы типологии языковой вариантности // Современное зарубежное языкознание. </w:t>
      </w:r>
      <w:r>
        <w:t>–</w:t>
      </w:r>
      <w:r>
        <w:rPr>
          <w:rFonts w:ascii="Times New Roman CYR" w:hAnsi="Times New Roman CYR"/>
        </w:rPr>
        <w:t xml:space="preserve"> К.: Наукова думка, 1983. </w:t>
      </w:r>
      <w:r>
        <w:t>–</w:t>
      </w:r>
      <w:r>
        <w:rPr>
          <w:rFonts w:ascii="Times New Roman CYR" w:hAnsi="Times New Roman CYR"/>
        </w:rPr>
        <w:t xml:space="preserve"> С. 86-104.</w:t>
      </w:r>
    </w:p>
    <w:p w14:paraId="67C7EFF6"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Чередниченко А.И</w:t>
      </w:r>
      <w:r>
        <w:rPr>
          <w:rFonts w:ascii="Times New Roman CYR" w:hAnsi="Times New Roman CYR"/>
        </w:rPr>
        <w:t xml:space="preserve">. Методологические вопросы языкового   варьирования // Грамматические и лексические аспекты регионального варьирования полинациональных языков / Сб. науч. тр. </w:t>
      </w:r>
      <w:r>
        <w:t>–</w:t>
      </w:r>
      <w:r>
        <w:rPr>
          <w:rFonts w:ascii="Times New Roman CYR" w:hAnsi="Times New Roman CYR"/>
        </w:rPr>
        <w:t xml:space="preserve"> К.: КГПИИЯ,</w:t>
      </w:r>
      <w:r>
        <w:rPr>
          <w:rFonts w:ascii="Times New Roman CYR" w:hAnsi="Times New Roman CYR"/>
        </w:rPr>
        <w:br/>
        <w:t xml:space="preserve"> 1988. </w:t>
      </w:r>
      <w:r>
        <w:t>–</w:t>
      </w:r>
      <w:r>
        <w:rPr>
          <w:rFonts w:ascii="Times New Roman CYR" w:hAnsi="Times New Roman CYR"/>
        </w:rPr>
        <w:t xml:space="preserve"> С. 6-12.</w:t>
      </w:r>
    </w:p>
    <w:p w14:paraId="7C4DAD0B"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Чередниченко О.І.</w:t>
      </w:r>
      <w:r>
        <w:rPr>
          <w:rFonts w:ascii="Times New Roman CYR" w:hAnsi="Times New Roman CYR"/>
        </w:rPr>
        <w:t xml:space="preserve"> Зарубіжне мовознавство на зламі століть // Вісник Київського лінгвістичного університету. Філологія. </w:t>
      </w:r>
      <w:r>
        <w:t>–</w:t>
      </w:r>
      <w:r>
        <w:rPr>
          <w:rFonts w:ascii="Times New Roman CYR" w:hAnsi="Times New Roman CYR"/>
        </w:rPr>
        <w:t xml:space="preserve"> К.: Видавничий центр КДЛУ. </w:t>
      </w:r>
      <w:r>
        <w:t>–</w:t>
      </w:r>
      <w:r>
        <w:rPr>
          <w:rFonts w:ascii="Times New Roman CYR" w:hAnsi="Times New Roman CYR"/>
        </w:rPr>
        <w:t xml:space="preserve"> 2000. </w:t>
      </w:r>
      <w:r>
        <w:t>–</w:t>
      </w:r>
      <w:r>
        <w:rPr>
          <w:rFonts w:ascii="Times New Roman CYR" w:hAnsi="Times New Roman CYR"/>
        </w:rPr>
        <w:t xml:space="preserve"> Т. 3. </w:t>
      </w:r>
      <w:r>
        <w:t>–</w:t>
      </w:r>
      <w:r>
        <w:rPr>
          <w:rFonts w:ascii="Times New Roman CYR" w:hAnsi="Times New Roman CYR"/>
        </w:rPr>
        <w:t xml:space="preserve"> №2. </w:t>
      </w:r>
      <w:r>
        <w:t>–</w:t>
      </w:r>
      <w:r>
        <w:rPr>
          <w:rFonts w:ascii="Times New Roman CYR" w:hAnsi="Times New Roman CYR"/>
        </w:rPr>
        <w:t xml:space="preserve"> С. 7-14.</w:t>
      </w:r>
    </w:p>
    <w:p w14:paraId="4AF488CA"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Черемисина Н.В.</w:t>
      </w:r>
      <w:r>
        <w:rPr>
          <w:rFonts w:ascii="Times New Roman CYR" w:hAnsi="Times New Roman CYR"/>
        </w:rPr>
        <w:t xml:space="preserve"> Языковые картины мира: типология, формирование, взаимодействие // Лексика, грамматика, текст в свете антропологической лингвистики. </w:t>
      </w:r>
      <w:r>
        <w:t>–</w:t>
      </w:r>
      <w:r>
        <w:rPr>
          <w:rFonts w:ascii="Times New Roman CYR" w:hAnsi="Times New Roman CYR"/>
        </w:rPr>
        <w:t xml:space="preserve"> Екатеринбург, 1995. </w:t>
      </w:r>
      <w:r>
        <w:t>–</w:t>
      </w:r>
      <w:r>
        <w:rPr>
          <w:rFonts w:ascii="Times New Roman CYR" w:hAnsi="Times New Roman CYR"/>
        </w:rPr>
        <w:t xml:space="preserve"> С. 43-67.</w:t>
      </w:r>
    </w:p>
    <w:p w14:paraId="223088B9"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Чернец Л.В.</w:t>
      </w:r>
      <w:r>
        <w:rPr>
          <w:rFonts w:ascii="Times New Roman CYR" w:hAnsi="Times New Roman CYR"/>
        </w:rPr>
        <w:t xml:space="preserve"> Литературные жанры (Проблемы типологии и поэтики). </w:t>
      </w:r>
      <w:r>
        <w:t>–</w:t>
      </w:r>
      <w:r>
        <w:rPr>
          <w:rFonts w:ascii="Times New Roman CYR" w:hAnsi="Times New Roman CYR"/>
        </w:rPr>
        <w:t xml:space="preserve"> М.: Изд-во МГУ, 1982. </w:t>
      </w:r>
      <w:r>
        <w:t>–</w:t>
      </w:r>
      <w:r>
        <w:rPr>
          <w:rFonts w:ascii="Times New Roman CYR" w:hAnsi="Times New Roman CYR"/>
        </w:rPr>
        <w:t xml:space="preserve"> 191 с.</w:t>
      </w:r>
    </w:p>
    <w:p w14:paraId="3AF9E4CB"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Черняк А.Б.</w:t>
      </w:r>
      <w:r>
        <w:rPr>
          <w:rFonts w:ascii="Times New Roman CYR" w:hAnsi="Times New Roman CYR"/>
        </w:rPr>
        <w:t xml:space="preserve"> Франсуа Ренуар, Фридрих Диц и проблема возникновения романских языков к середине Х</w:t>
      </w:r>
      <w:r>
        <w:rPr>
          <w:lang w:val="en-US"/>
        </w:rPr>
        <w:t>I</w:t>
      </w:r>
      <w:r>
        <w:rPr>
          <w:rFonts w:ascii="Times New Roman CYR" w:hAnsi="Times New Roman CYR"/>
        </w:rPr>
        <w:t>Х в. // Понимание историзма и развития в языкознании первой половины Х</w:t>
      </w:r>
      <w:r>
        <w:rPr>
          <w:lang w:val="en-US"/>
        </w:rPr>
        <w:t>I</w:t>
      </w:r>
      <w:r>
        <w:rPr>
          <w:rFonts w:ascii="Times New Roman CYR" w:hAnsi="Times New Roman CYR"/>
        </w:rPr>
        <w:t xml:space="preserve">Х века. </w:t>
      </w:r>
      <w:r>
        <w:t>–</w:t>
      </w:r>
      <w:r>
        <w:rPr>
          <w:rFonts w:ascii="Times New Roman CYR" w:hAnsi="Times New Roman CYR"/>
        </w:rPr>
        <w:t xml:space="preserve"> Л.: Наука, Ленинградск. отд-ние, 1984. </w:t>
      </w:r>
      <w:r>
        <w:t>–</w:t>
      </w:r>
      <w:r>
        <w:rPr>
          <w:rFonts w:ascii="Times New Roman CYR" w:hAnsi="Times New Roman CYR"/>
        </w:rPr>
        <w:t xml:space="preserve"> С. 277-288.</w:t>
      </w:r>
    </w:p>
    <w:p w14:paraId="1FCB1371"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 xml:space="preserve">Чичерин А.В. </w:t>
      </w:r>
      <w:r>
        <w:rPr>
          <w:rFonts w:ascii="Times New Roman CYR" w:hAnsi="Times New Roman CYR"/>
        </w:rPr>
        <w:t xml:space="preserve">Очерки по истории русского литературного стиля. Повествовательная проза и лирика. </w:t>
      </w:r>
      <w:r>
        <w:t>–</w:t>
      </w:r>
      <w:r>
        <w:rPr>
          <w:rFonts w:ascii="Times New Roman CYR" w:hAnsi="Times New Roman CYR"/>
        </w:rPr>
        <w:t xml:space="preserve"> М.: Художественная литература, 1977. </w:t>
      </w:r>
      <w:r>
        <w:t>–</w:t>
      </w:r>
      <w:r>
        <w:rPr>
          <w:rFonts w:ascii="Times New Roman CYR" w:hAnsi="Times New Roman CYR"/>
        </w:rPr>
        <w:t xml:space="preserve"> 445 с.</w:t>
      </w:r>
    </w:p>
    <w:p w14:paraId="4CB5ABC5"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Шатобриан Ф.Р. де.</w:t>
      </w:r>
      <w:r>
        <w:rPr>
          <w:rFonts w:ascii="Times New Roman CYR" w:hAnsi="Times New Roman CYR"/>
        </w:rPr>
        <w:t xml:space="preserve"> Гений христианства // Эстетика раннего французского романтизма. </w:t>
      </w:r>
      <w:r>
        <w:t>–</w:t>
      </w:r>
      <w:r>
        <w:rPr>
          <w:rFonts w:ascii="Times New Roman CYR" w:hAnsi="Times New Roman CYR"/>
        </w:rPr>
        <w:t xml:space="preserve"> М.: Искусство, 1982. </w:t>
      </w:r>
      <w:r>
        <w:t>–</w:t>
      </w:r>
      <w:r>
        <w:rPr>
          <w:rFonts w:ascii="Times New Roman CYR" w:hAnsi="Times New Roman CYR"/>
        </w:rPr>
        <w:t xml:space="preserve"> С. 94-220.</w:t>
      </w:r>
    </w:p>
    <w:p w14:paraId="708B769C"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Шведова Н.Ю</w:t>
      </w:r>
      <w:r>
        <w:rPr>
          <w:rFonts w:ascii="Times New Roman CYR" w:hAnsi="Times New Roman CYR"/>
        </w:rPr>
        <w:t>. Типы контекстов, конструирующих многоаспектное описание слова // Русский язык. Текст как целое и компоненты текста. Виноградовские чтения Х</w:t>
      </w:r>
      <w:r>
        <w:rPr>
          <w:lang w:val="en-US"/>
        </w:rPr>
        <w:t>I</w:t>
      </w:r>
      <w:r>
        <w:rPr>
          <w:rFonts w:ascii="Times New Roman CYR" w:hAnsi="Times New Roman CYR"/>
        </w:rPr>
        <w:t xml:space="preserve">. </w:t>
      </w:r>
      <w:r>
        <w:t>–</w:t>
      </w:r>
      <w:r>
        <w:rPr>
          <w:rFonts w:ascii="Times New Roman CYR" w:hAnsi="Times New Roman CYR"/>
        </w:rPr>
        <w:t xml:space="preserve"> М.: Наука, 1982. </w:t>
      </w:r>
      <w:r>
        <w:t>–</w:t>
      </w:r>
      <w:r>
        <w:rPr>
          <w:rFonts w:ascii="Times New Roman CYR" w:hAnsi="Times New Roman CYR"/>
        </w:rPr>
        <w:t xml:space="preserve"> С. 142-154.</w:t>
      </w:r>
    </w:p>
    <w:p w14:paraId="31523AE7"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 xml:space="preserve">Шведова Н.Ю. </w:t>
      </w:r>
      <w:r>
        <w:rPr>
          <w:rFonts w:ascii="Times New Roman CYR" w:hAnsi="Times New Roman CYR"/>
        </w:rPr>
        <w:t xml:space="preserve">Об активных потенциях, заключенных в слове // Слово в грамматике и словаре. </w:t>
      </w:r>
      <w:r>
        <w:t>–</w:t>
      </w:r>
      <w:r>
        <w:rPr>
          <w:rFonts w:ascii="Times New Roman CYR" w:hAnsi="Times New Roman CYR"/>
        </w:rPr>
        <w:t xml:space="preserve"> М.: Наука, 1984. </w:t>
      </w:r>
      <w:r>
        <w:t>–</w:t>
      </w:r>
      <w:r>
        <w:rPr>
          <w:rFonts w:ascii="Times New Roman CYR" w:hAnsi="Times New Roman CYR"/>
        </w:rPr>
        <w:t xml:space="preserve"> С. 7-15.</w:t>
      </w:r>
    </w:p>
    <w:p w14:paraId="3AAA900D"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 xml:space="preserve">Швейцер А.Д. </w:t>
      </w:r>
      <w:r>
        <w:rPr>
          <w:rFonts w:ascii="Times New Roman CYR" w:hAnsi="Times New Roman CYR"/>
        </w:rPr>
        <w:t xml:space="preserve">Некоторые аспекты проблемы “язык и культура” в освещении зарубежных лингвистов и социологов // Национальный язык и национальная культура. </w:t>
      </w:r>
      <w:r>
        <w:t>–</w:t>
      </w:r>
      <w:r>
        <w:rPr>
          <w:rFonts w:ascii="Times New Roman CYR" w:hAnsi="Times New Roman CYR"/>
        </w:rPr>
        <w:t xml:space="preserve"> М.: Наука, 1978. </w:t>
      </w:r>
      <w:r>
        <w:t>–</w:t>
      </w:r>
      <w:r>
        <w:rPr>
          <w:rFonts w:ascii="Times New Roman CYR" w:hAnsi="Times New Roman CYR"/>
        </w:rPr>
        <w:t xml:space="preserve"> С. 143-160.</w:t>
      </w:r>
    </w:p>
    <w:p w14:paraId="3C651E49"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Шеллинг Фр. В. Й.</w:t>
      </w:r>
      <w:r>
        <w:rPr>
          <w:rFonts w:ascii="Times New Roman CYR" w:hAnsi="Times New Roman CYR"/>
        </w:rPr>
        <w:t xml:space="preserve"> Философия искусства: Пер. Вступ. статьи П.С.Попова и М.Ф.Овсянникова. </w:t>
      </w:r>
      <w:r>
        <w:t>–</w:t>
      </w:r>
      <w:r>
        <w:rPr>
          <w:rFonts w:ascii="Times New Roman CYR" w:hAnsi="Times New Roman CYR"/>
        </w:rPr>
        <w:t xml:space="preserve"> М.: Мысль, 1966. </w:t>
      </w:r>
      <w:r>
        <w:t>–</w:t>
      </w:r>
      <w:r>
        <w:rPr>
          <w:rFonts w:ascii="Times New Roman CYR" w:hAnsi="Times New Roman CYR"/>
        </w:rPr>
        <w:t xml:space="preserve"> 496 с.</w:t>
      </w:r>
    </w:p>
    <w:p w14:paraId="0E47AF03"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Широкова А.В.</w:t>
      </w:r>
      <w:r>
        <w:rPr>
          <w:rFonts w:ascii="Times New Roman CYR" w:hAnsi="Times New Roman CYR"/>
        </w:rPr>
        <w:t xml:space="preserve"> Фонологические принципы реконструкции и классификации диалектов народной латыни // Лингвистическая география, диалектология и история языка. </w:t>
      </w:r>
      <w:r>
        <w:rPr>
          <w:rFonts w:ascii="Times New Roman CYR" w:hAnsi="Times New Roman CYR"/>
        </w:rPr>
        <w:lastRenderedPageBreak/>
        <w:t xml:space="preserve">/ Ред. кол.: Р.И.Аванесов (отв. ред.) и др. </w:t>
      </w:r>
      <w:r>
        <w:t>–</w:t>
      </w:r>
      <w:r>
        <w:rPr>
          <w:rFonts w:ascii="Times New Roman CYR" w:hAnsi="Times New Roman CYR"/>
        </w:rPr>
        <w:t xml:space="preserve"> Ереван: Ин-т языка им. Р.А.Ачаряна. </w:t>
      </w:r>
      <w:r>
        <w:t>–</w:t>
      </w:r>
      <w:r>
        <w:rPr>
          <w:rFonts w:ascii="Times New Roman CYR" w:hAnsi="Times New Roman CYR"/>
        </w:rPr>
        <w:t xml:space="preserve"> 1976. </w:t>
      </w:r>
      <w:r>
        <w:t>–</w:t>
      </w:r>
      <w:r>
        <w:rPr>
          <w:rFonts w:ascii="Times New Roman CYR" w:hAnsi="Times New Roman CYR"/>
        </w:rPr>
        <w:t xml:space="preserve"> С. 73-85.</w:t>
      </w:r>
    </w:p>
    <w:p w14:paraId="6F11CD6B"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Шишмарев В. [Ф.]</w:t>
      </w:r>
      <w:r>
        <w:rPr>
          <w:rFonts w:ascii="Times New Roman CYR" w:hAnsi="Times New Roman CYR"/>
        </w:rPr>
        <w:t xml:space="preserve"> Очерки по истории языков Испании. </w:t>
      </w:r>
      <w:r>
        <w:t>–</w:t>
      </w:r>
      <w:r>
        <w:rPr>
          <w:rFonts w:ascii="Times New Roman CYR" w:hAnsi="Times New Roman CYR"/>
        </w:rPr>
        <w:t xml:space="preserve"> М.-Л.: Изд-во Академии наук СССР, 1941. </w:t>
      </w:r>
      <w:r>
        <w:t>–</w:t>
      </w:r>
      <w:r>
        <w:rPr>
          <w:rFonts w:ascii="Times New Roman CYR" w:hAnsi="Times New Roman CYR"/>
        </w:rPr>
        <w:t xml:space="preserve"> 338 с.</w:t>
      </w:r>
    </w:p>
    <w:p w14:paraId="19027F14"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Шишмарев В.Ф.</w:t>
      </w:r>
      <w:r>
        <w:rPr>
          <w:rFonts w:ascii="Times New Roman CYR" w:hAnsi="Times New Roman CYR"/>
        </w:rPr>
        <w:t xml:space="preserve"> Избранные статьи: В 2-х т. Французская литература.</w:t>
      </w:r>
      <w:r>
        <w:t xml:space="preserve"> –    </w:t>
      </w:r>
      <w:r>
        <w:rPr>
          <w:rFonts w:ascii="Times New Roman CYR" w:hAnsi="Times New Roman CYR"/>
        </w:rPr>
        <w:t xml:space="preserve">Т. 1. </w:t>
      </w:r>
      <w:r>
        <w:t>–</w:t>
      </w:r>
      <w:r>
        <w:rPr>
          <w:rFonts w:ascii="Times New Roman CYR" w:hAnsi="Times New Roman CYR"/>
        </w:rPr>
        <w:t xml:space="preserve"> М.-Л.: Наука, Ленинградск. отд-ние, 1965. </w:t>
      </w:r>
      <w:r>
        <w:t>–</w:t>
      </w:r>
      <w:r>
        <w:rPr>
          <w:rFonts w:ascii="Times New Roman CYR" w:hAnsi="Times New Roman CYR"/>
        </w:rPr>
        <w:t xml:space="preserve"> 486 с.</w:t>
      </w:r>
    </w:p>
    <w:p w14:paraId="0FD1E9D3"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Шлегель Ф.</w:t>
      </w:r>
      <w:r>
        <w:rPr>
          <w:rFonts w:ascii="Times New Roman CYR" w:hAnsi="Times New Roman CYR"/>
        </w:rPr>
        <w:t xml:space="preserve"> Разговор о поэзии // Литературные манифесты западноевропейских романтиков. </w:t>
      </w:r>
      <w:r>
        <w:t>–</w:t>
      </w:r>
      <w:r>
        <w:rPr>
          <w:rFonts w:ascii="Times New Roman CYR" w:hAnsi="Times New Roman CYR"/>
        </w:rPr>
        <w:t xml:space="preserve"> М.: Изд-во Московск. ун-та, 1980. </w:t>
      </w:r>
      <w:r>
        <w:t>–</w:t>
      </w:r>
      <w:r>
        <w:rPr>
          <w:rFonts w:ascii="Times New Roman CYR" w:hAnsi="Times New Roman CYR"/>
        </w:rPr>
        <w:t xml:space="preserve">         С. 47-69.</w:t>
      </w:r>
    </w:p>
    <w:p w14:paraId="0304090A"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Шмелев Д.Н.</w:t>
      </w:r>
      <w:r>
        <w:rPr>
          <w:rFonts w:ascii="Times New Roman CYR" w:hAnsi="Times New Roman CYR"/>
        </w:rPr>
        <w:t xml:space="preserve"> Очерки по семасиологии русского языка. </w:t>
      </w:r>
      <w:r>
        <w:t>–</w:t>
      </w:r>
      <w:r>
        <w:rPr>
          <w:rFonts w:ascii="Times New Roman CYR" w:hAnsi="Times New Roman CYR"/>
        </w:rPr>
        <w:t xml:space="preserve"> М.: Просвещение, 1964. </w:t>
      </w:r>
      <w:r>
        <w:t>–</w:t>
      </w:r>
      <w:r>
        <w:rPr>
          <w:rFonts w:ascii="Times New Roman CYR" w:hAnsi="Times New Roman CYR"/>
        </w:rPr>
        <w:t xml:space="preserve"> 244 с.</w:t>
      </w:r>
    </w:p>
    <w:p w14:paraId="4CDB7FC0"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Шпенглер О.</w:t>
      </w:r>
      <w:r>
        <w:rPr>
          <w:rFonts w:ascii="Times New Roman CYR" w:hAnsi="Times New Roman CYR"/>
        </w:rPr>
        <w:t xml:space="preserve"> Закат Европы. // Самосознание европейской культуры </w:t>
      </w:r>
      <w:r>
        <w:rPr>
          <w:rFonts w:ascii="Times New Roman CYR" w:hAnsi="Times New Roman CYR"/>
        </w:rPr>
        <w:br/>
        <w:t xml:space="preserve">ХХ века. </w:t>
      </w:r>
      <w:r>
        <w:t>–</w:t>
      </w:r>
      <w:r>
        <w:rPr>
          <w:rFonts w:ascii="Times New Roman CYR" w:hAnsi="Times New Roman CYR"/>
        </w:rPr>
        <w:t xml:space="preserve"> М.: Изд-во политической литературы, 1991. </w:t>
      </w:r>
      <w:r>
        <w:t>–</w:t>
      </w:r>
      <w:r>
        <w:rPr>
          <w:rFonts w:ascii="Times New Roman CYR" w:hAnsi="Times New Roman CYR"/>
        </w:rPr>
        <w:t xml:space="preserve"> С. 23-68.</w:t>
      </w:r>
    </w:p>
    <w:p w14:paraId="1BC0CEA8"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Штейн А.Л.</w:t>
      </w:r>
      <w:r>
        <w:rPr>
          <w:rFonts w:ascii="Times New Roman CYR" w:hAnsi="Times New Roman CYR"/>
        </w:rPr>
        <w:t xml:space="preserve"> История испанской литературы (Средние Века и Возрождение) / Учеб. пособие. </w:t>
      </w:r>
      <w:r>
        <w:t xml:space="preserve">– Л.: Наука,  </w:t>
      </w:r>
      <w:r>
        <w:rPr>
          <w:rFonts w:ascii="Times New Roman CYR" w:hAnsi="Times New Roman CYR"/>
        </w:rPr>
        <w:t xml:space="preserve">1976. </w:t>
      </w:r>
      <w:r>
        <w:t>–</w:t>
      </w:r>
      <w:r>
        <w:rPr>
          <w:rFonts w:ascii="Times New Roman CYR" w:hAnsi="Times New Roman CYR"/>
        </w:rPr>
        <w:t xml:space="preserve"> 191 с.</w:t>
      </w:r>
    </w:p>
    <w:p w14:paraId="4EC4CEB5"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 xml:space="preserve"> Штейн А.Л.</w:t>
      </w:r>
      <w:r>
        <w:rPr>
          <w:rFonts w:ascii="Times New Roman CYR" w:hAnsi="Times New Roman CYR"/>
        </w:rPr>
        <w:t xml:space="preserve"> На вершинах мировой литературы: </w:t>
      </w:r>
      <w:r>
        <w:t>[</w:t>
      </w:r>
      <w:r>
        <w:rPr>
          <w:rFonts w:ascii="Times New Roman CYR" w:hAnsi="Times New Roman CYR"/>
        </w:rPr>
        <w:t>Очерки</w:t>
      </w:r>
      <w:r>
        <w:t>]</w:t>
      </w:r>
      <w:r>
        <w:rPr>
          <w:rFonts w:ascii="Times New Roman CYR" w:hAnsi="Times New Roman CYR"/>
        </w:rPr>
        <w:t xml:space="preserve">. </w:t>
      </w:r>
      <w:r>
        <w:t>–</w:t>
      </w:r>
      <w:r>
        <w:rPr>
          <w:rFonts w:ascii="Times New Roman CYR" w:hAnsi="Times New Roman CYR"/>
        </w:rPr>
        <w:t xml:space="preserve"> М.: Художественная литература, 1988. </w:t>
      </w:r>
      <w:r>
        <w:t>–</w:t>
      </w:r>
      <w:r>
        <w:rPr>
          <w:rFonts w:ascii="Times New Roman CYR" w:hAnsi="Times New Roman CYR"/>
        </w:rPr>
        <w:t xml:space="preserve"> 319 с.</w:t>
      </w:r>
    </w:p>
    <w:p w14:paraId="6F3AE120"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Шухардт Г.</w:t>
      </w:r>
      <w:r>
        <w:rPr>
          <w:rFonts w:ascii="Times New Roman CYR" w:hAnsi="Times New Roman CYR"/>
        </w:rPr>
        <w:t xml:space="preserve"> О фонетических законах (против младограмматиков) // Избранные статьи по языкознанию: Пер. с нем. </w:t>
      </w:r>
      <w:r>
        <w:t>–</w:t>
      </w:r>
      <w:r>
        <w:rPr>
          <w:rFonts w:ascii="Times New Roman CYR" w:hAnsi="Times New Roman CYR"/>
        </w:rPr>
        <w:t xml:space="preserve"> М.: Изд-во иностранной литературы, 1950. </w:t>
      </w:r>
      <w:r>
        <w:t>–</w:t>
      </w:r>
      <w:r>
        <w:rPr>
          <w:rFonts w:ascii="Times New Roman CYR" w:hAnsi="Times New Roman CYR"/>
        </w:rPr>
        <w:t xml:space="preserve"> С. 23-55.</w:t>
      </w:r>
    </w:p>
    <w:p w14:paraId="40DB6DA1"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Шухардт Г.</w:t>
      </w:r>
      <w:r>
        <w:rPr>
          <w:rFonts w:ascii="Times New Roman CYR" w:hAnsi="Times New Roman CYR"/>
        </w:rPr>
        <w:t xml:space="preserve"> Изучение фонетических изменений // Избранные статьи по языкознанию: Пер. с нем. </w:t>
      </w:r>
      <w:r>
        <w:t>–</w:t>
      </w:r>
      <w:r>
        <w:rPr>
          <w:rFonts w:ascii="Times New Roman CYR" w:hAnsi="Times New Roman CYR"/>
        </w:rPr>
        <w:t xml:space="preserve"> М.: Изд-во иностранной литературы, 1950. </w:t>
      </w:r>
      <w:r>
        <w:t>–</w:t>
      </w:r>
      <w:r>
        <w:rPr>
          <w:rFonts w:ascii="Times New Roman CYR" w:hAnsi="Times New Roman CYR"/>
        </w:rPr>
        <w:t xml:space="preserve"> </w:t>
      </w:r>
      <w:r>
        <w:rPr>
          <w:rFonts w:ascii="Times New Roman CYR" w:hAnsi="Times New Roman CYR"/>
        </w:rPr>
        <w:br/>
        <w:t>С. 56-71.</w:t>
      </w:r>
    </w:p>
    <w:p w14:paraId="3D098DA2"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Шухардт Г.</w:t>
      </w:r>
      <w:r>
        <w:rPr>
          <w:rFonts w:ascii="Times New Roman CYR" w:hAnsi="Times New Roman CYR"/>
        </w:rPr>
        <w:t xml:space="preserve"> Заметки о языке, мышлении и общем языкознании // Избранные статьи по языкознанию: Пер. с нем. </w:t>
      </w:r>
      <w:r>
        <w:t>–</w:t>
      </w:r>
      <w:r>
        <w:rPr>
          <w:rFonts w:ascii="Times New Roman CYR" w:hAnsi="Times New Roman CYR"/>
        </w:rPr>
        <w:t xml:space="preserve"> М.: Изд-во иностранной литературы, 1950. </w:t>
      </w:r>
      <w:r>
        <w:t>–</w:t>
      </w:r>
      <w:r>
        <w:rPr>
          <w:rFonts w:ascii="Times New Roman CYR" w:hAnsi="Times New Roman CYR"/>
        </w:rPr>
        <w:t xml:space="preserve"> С. 235-244.</w:t>
      </w:r>
    </w:p>
    <w:p w14:paraId="328B5904"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Щерба Л.В.</w:t>
      </w:r>
      <w:r>
        <w:rPr>
          <w:rFonts w:ascii="Times New Roman CYR" w:hAnsi="Times New Roman CYR"/>
        </w:rPr>
        <w:t xml:space="preserve"> Избранные работы по языкознани</w:t>
      </w:r>
      <w:r>
        <w:rPr>
          <w:rFonts w:ascii="Times New Roman CYR" w:hAnsi="Times New Roman CYR" w:hint="eastAsia"/>
        </w:rPr>
        <w:t>ю</w:t>
      </w:r>
      <w:r>
        <w:rPr>
          <w:rFonts w:ascii="Times New Roman CYR" w:hAnsi="Times New Roman CYR"/>
        </w:rPr>
        <w:t xml:space="preserve"> и фонетике. </w:t>
      </w:r>
      <w:r>
        <w:t>–</w:t>
      </w:r>
      <w:r>
        <w:rPr>
          <w:rFonts w:ascii="Times New Roman CYR" w:hAnsi="Times New Roman CYR"/>
        </w:rPr>
        <w:t xml:space="preserve"> Л.:      Изд-во Ленинградск. ун-та, 1958. </w:t>
      </w:r>
      <w:r>
        <w:t>–</w:t>
      </w:r>
      <w:r>
        <w:rPr>
          <w:rFonts w:ascii="Times New Roman CYR" w:hAnsi="Times New Roman CYR"/>
        </w:rPr>
        <w:t xml:space="preserve"> Т. 1. </w:t>
      </w:r>
      <w:r>
        <w:t>–</w:t>
      </w:r>
      <w:r>
        <w:rPr>
          <w:rFonts w:ascii="Times New Roman CYR" w:hAnsi="Times New Roman CYR"/>
        </w:rPr>
        <w:t xml:space="preserve"> 182 с.</w:t>
      </w:r>
    </w:p>
    <w:p w14:paraId="26E2CE23"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Щерба Л.В.</w:t>
      </w:r>
      <w:r>
        <w:rPr>
          <w:rFonts w:ascii="Times New Roman CYR" w:hAnsi="Times New Roman CYR"/>
        </w:rPr>
        <w:t xml:space="preserve"> Языковая система и речевая деятельность. </w:t>
      </w:r>
      <w:r>
        <w:t>–</w:t>
      </w:r>
      <w:r>
        <w:rPr>
          <w:rFonts w:ascii="Times New Roman CYR" w:hAnsi="Times New Roman CYR"/>
        </w:rPr>
        <w:t xml:space="preserve"> Л.: Наука, Ленинградск. отд-ние, 1974. </w:t>
      </w:r>
      <w:r>
        <w:t>–</w:t>
      </w:r>
      <w:r>
        <w:rPr>
          <w:rFonts w:ascii="Times New Roman CYR" w:hAnsi="Times New Roman CYR"/>
        </w:rPr>
        <w:t xml:space="preserve"> 428 с.</w:t>
      </w:r>
    </w:p>
    <w:p w14:paraId="660AECD4"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Юсим М.А</w:t>
      </w:r>
      <w:r>
        <w:rPr>
          <w:rFonts w:ascii="Times New Roman CYR" w:hAnsi="Times New Roman CYR"/>
        </w:rPr>
        <w:t xml:space="preserve">. Этика Макиавелли. </w:t>
      </w:r>
      <w:r>
        <w:t>–</w:t>
      </w:r>
      <w:r>
        <w:rPr>
          <w:rFonts w:ascii="Times New Roman CYR" w:hAnsi="Times New Roman CYR"/>
        </w:rPr>
        <w:t xml:space="preserve"> М.: Наука, 1990. </w:t>
      </w:r>
      <w:r>
        <w:t>–</w:t>
      </w:r>
      <w:r>
        <w:rPr>
          <w:rFonts w:ascii="Times New Roman CYR" w:hAnsi="Times New Roman CYR"/>
        </w:rPr>
        <w:t xml:space="preserve"> 157 с.</w:t>
      </w:r>
    </w:p>
    <w:p w14:paraId="4C2C723B"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Яворська Г.М.</w:t>
      </w:r>
      <w:r>
        <w:rPr>
          <w:rFonts w:ascii="Times New Roman CYR" w:hAnsi="Times New Roman CYR"/>
        </w:rPr>
        <w:t xml:space="preserve"> Прескриптивна лінгвістика як дискурс: Мова, культура, влада. </w:t>
      </w:r>
      <w:r>
        <w:t>–</w:t>
      </w:r>
      <w:r>
        <w:rPr>
          <w:rFonts w:ascii="Times New Roman CYR" w:hAnsi="Times New Roman CYR"/>
        </w:rPr>
        <w:t xml:space="preserve"> К.: НАУ. Ін-т мовознавства ім. О.О.Потебні, 2000. </w:t>
      </w:r>
      <w:r>
        <w:t>–</w:t>
      </w:r>
      <w:r>
        <w:rPr>
          <w:rFonts w:ascii="Times New Roman CYR" w:hAnsi="Times New Roman CYR"/>
        </w:rPr>
        <w:t xml:space="preserve"> 286 с.</w:t>
      </w:r>
    </w:p>
    <w:p w14:paraId="60272CE1"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rFonts w:ascii="Times New Roman CYR" w:hAnsi="Times New Roman CYR"/>
          <w:i/>
        </w:rPr>
        <w:t>Язык</w:t>
      </w:r>
      <w:r>
        <w:rPr>
          <w:rFonts w:ascii="Times New Roman CYR" w:hAnsi="Times New Roman CYR"/>
        </w:rPr>
        <w:t xml:space="preserve"> и наука конца ХХ века / Под ред. Ю.С.Степанова. </w:t>
      </w:r>
      <w:r>
        <w:t>–</w:t>
      </w:r>
      <w:r>
        <w:rPr>
          <w:rFonts w:ascii="Times New Roman CYR" w:hAnsi="Times New Roman CYR"/>
        </w:rPr>
        <w:t xml:space="preserve"> М.: Институт языкознания РАН, РГГУ, 1995. </w:t>
      </w:r>
      <w:r>
        <w:t>–</w:t>
      </w:r>
      <w:r>
        <w:rPr>
          <w:rFonts w:ascii="Times New Roman CYR" w:hAnsi="Times New Roman CYR"/>
        </w:rPr>
        <w:t xml:space="preserve"> 432 с.</w:t>
      </w:r>
    </w:p>
    <w:p w14:paraId="59F19FB5" w14:textId="77777777" w:rsidR="00D66E16" w:rsidRDefault="00D66E16" w:rsidP="004F2133">
      <w:pPr>
        <w:numPr>
          <w:ilvl w:val="0"/>
          <w:numId w:val="58"/>
        </w:numPr>
        <w:suppressAutoHyphens w:val="0"/>
        <w:spacing w:line="360" w:lineRule="auto"/>
        <w:ind w:left="0" w:firstLine="0"/>
        <w:jc w:val="both"/>
      </w:pPr>
      <w:r>
        <w:rPr>
          <w:i/>
        </w:rPr>
        <w:t>Якобсон Р.</w:t>
      </w:r>
      <w:r>
        <w:t xml:space="preserve"> Избранные работы. –</w:t>
      </w:r>
      <w:r>
        <w:rPr>
          <w:rFonts w:ascii="Times New Roman CYR" w:hAnsi="Times New Roman CYR"/>
        </w:rPr>
        <w:t xml:space="preserve"> М.: Прогресс, 1985. </w:t>
      </w:r>
      <w:r>
        <w:t>–</w:t>
      </w:r>
      <w:r>
        <w:rPr>
          <w:rFonts w:ascii="Times New Roman CYR" w:hAnsi="Times New Roman CYR"/>
        </w:rPr>
        <w:t xml:space="preserve"> 455 с.</w:t>
      </w:r>
    </w:p>
    <w:p w14:paraId="2588D924" w14:textId="77777777" w:rsidR="00D66E16" w:rsidRDefault="00D66E16" w:rsidP="004F2133">
      <w:pPr>
        <w:numPr>
          <w:ilvl w:val="0"/>
          <w:numId w:val="58"/>
        </w:numPr>
        <w:suppressAutoHyphens w:val="0"/>
        <w:spacing w:line="360" w:lineRule="auto"/>
        <w:ind w:left="0" w:firstLine="0"/>
        <w:jc w:val="both"/>
      </w:pPr>
      <w:r>
        <w:rPr>
          <w:i/>
        </w:rPr>
        <w:lastRenderedPageBreak/>
        <w:t>Якубинский Л.П</w:t>
      </w:r>
      <w:r>
        <w:t>. Язык и его функционирование / Избр. работы. – М.: Наука, 1986. – 207 с.</w:t>
      </w:r>
    </w:p>
    <w:p w14:paraId="0DFF139F" w14:textId="77777777" w:rsidR="00D66E16" w:rsidRDefault="00D66E16" w:rsidP="004F2133">
      <w:pPr>
        <w:numPr>
          <w:ilvl w:val="0"/>
          <w:numId w:val="58"/>
        </w:numPr>
        <w:suppressAutoHyphens w:val="0"/>
        <w:spacing w:line="360" w:lineRule="auto"/>
        <w:ind w:left="0" w:firstLine="0"/>
        <w:jc w:val="both"/>
        <w:rPr>
          <w:rFonts w:ascii="Times New Roman CYR" w:hAnsi="Times New Roman CYR"/>
        </w:rPr>
      </w:pPr>
      <w:r>
        <w:rPr>
          <w:i/>
        </w:rPr>
        <w:t>Ярцева В.Н.</w:t>
      </w:r>
      <w:r>
        <w:t xml:space="preserve"> О принципах построения исторической грамматики языка // Вопросы языкознания. – 1986. – №6. – С. 3-10.</w:t>
      </w:r>
    </w:p>
    <w:p w14:paraId="0DA07090" w14:textId="77777777" w:rsidR="00D66E16" w:rsidRDefault="00D66E16" w:rsidP="004F2133">
      <w:pPr>
        <w:numPr>
          <w:ilvl w:val="0"/>
          <w:numId w:val="58"/>
        </w:numPr>
        <w:suppressAutoHyphens w:val="0"/>
        <w:spacing w:line="360" w:lineRule="auto"/>
        <w:ind w:left="0" w:firstLine="0"/>
        <w:jc w:val="both"/>
      </w:pPr>
      <w:r>
        <w:rPr>
          <w:i/>
        </w:rPr>
        <w:t>Яхонтов С.Е.</w:t>
      </w:r>
      <w:r>
        <w:t xml:space="preserve"> О значении термина “слово” </w:t>
      </w:r>
      <w:r>
        <w:rPr>
          <w:rFonts w:ascii="Times New Roman CYR" w:hAnsi="Times New Roman CYR"/>
        </w:rPr>
        <w:t xml:space="preserve">// Морфологическая структура слова в языках различных типов. </w:t>
      </w:r>
      <w:r>
        <w:t>–</w:t>
      </w:r>
      <w:r>
        <w:rPr>
          <w:rFonts w:ascii="Times New Roman CYR" w:hAnsi="Times New Roman CYR"/>
        </w:rPr>
        <w:t xml:space="preserve"> М.-Л.: Изд-во АН СССР, 1966. </w:t>
      </w:r>
      <w:r>
        <w:t>–</w:t>
      </w:r>
      <w:r>
        <w:rPr>
          <w:rFonts w:ascii="Times New Roman CYR" w:hAnsi="Times New Roman CYR"/>
        </w:rPr>
        <w:t xml:space="preserve"> С. 216-230.</w:t>
      </w:r>
    </w:p>
    <w:p w14:paraId="5F0B07D2"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Aguirre Mirta.</w:t>
      </w:r>
      <w:r>
        <w:rPr>
          <w:lang w:val="es-ES_tradnl"/>
        </w:rPr>
        <w:t xml:space="preserve"> La obra narrativa de Cervantes. </w:t>
      </w:r>
      <w:r w:rsidRPr="00D66E16">
        <w:rPr>
          <w:lang w:val="en-US"/>
        </w:rPr>
        <w:t>–</w:t>
      </w:r>
      <w:r>
        <w:rPr>
          <w:lang w:val="es-ES_tradnl"/>
        </w:rPr>
        <w:t xml:space="preserve"> La Habana: Arte y Literatura, 1978. </w:t>
      </w:r>
      <w:r w:rsidRPr="00D66E16">
        <w:rPr>
          <w:lang w:val="en-US"/>
        </w:rPr>
        <w:t>–</w:t>
      </w:r>
      <w:r>
        <w:rPr>
          <w:lang w:val="es-ES_tradnl"/>
        </w:rPr>
        <w:t xml:space="preserve"> 329 p.</w:t>
      </w:r>
    </w:p>
    <w:p w14:paraId="4537F661"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Alatorre A.</w:t>
      </w:r>
      <w:r>
        <w:rPr>
          <w:lang w:val="es-ES_tradnl"/>
        </w:rPr>
        <w:t xml:space="preserve"> Los 1.001 años de la lengua española. </w:t>
      </w:r>
      <w:r w:rsidRPr="00D66E16">
        <w:rPr>
          <w:lang w:val="en-US"/>
        </w:rPr>
        <w:t>–</w:t>
      </w:r>
      <w:r>
        <w:rPr>
          <w:lang w:val="es-ES_tradnl"/>
        </w:rPr>
        <w:t xml:space="preserve"> México: Fondo de Cultura Económica, 1991. </w:t>
      </w:r>
      <w:r w:rsidRPr="00D66E16">
        <w:rPr>
          <w:lang w:val="en-US"/>
        </w:rPr>
        <w:t>–</w:t>
      </w:r>
      <w:r>
        <w:rPr>
          <w:lang w:val="es-ES_tradnl"/>
        </w:rPr>
        <w:t xml:space="preserve"> 342 p.</w:t>
      </w:r>
    </w:p>
    <w:p w14:paraId="0EF3C115"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Albadejo Mayordomo T.</w:t>
      </w:r>
      <w:r>
        <w:rPr>
          <w:lang w:val="es-ES_tradnl"/>
        </w:rPr>
        <w:t xml:space="preserve"> Teoría de los mundos posibles y macroestructura narrativa. </w:t>
      </w:r>
      <w:r w:rsidRPr="00D66E16">
        <w:rPr>
          <w:lang w:val="en-US"/>
        </w:rPr>
        <w:t>–</w:t>
      </w:r>
      <w:r>
        <w:rPr>
          <w:lang w:val="es-ES_tradnl"/>
        </w:rPr>
        <w:t xml:space="preserve"> Alicante: Univ. de Alicante, 1986. </w:t>
      </w:r>
      <w:r w:rsidRPr="00D66E16">
        <w:rPr>
          <w:lang w:val="en-US"/>
        </w:rPr>
        <w:t>–</w:t>
      </w:r>
      <w:r>
        <w:rPr>
          <w:lang w:val="es-ES_tradnl"/>
        </w:rPr>
        <w:t xml:space="preserve"> 198 p.</w:t>
      </w:r>
    </w:p>
    <w:p w14:paraId="3842EDF0"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Alcina</w:t>
      </w:r>
      <w:r w:rsidRPr="00D66E16">
        <w:rPr>
          <w:i/>
          <w:lang w:val="en-US"/>
        </w:rPr>
        <w:t xml:space="preserve"> </w:t>
      </w:r>
      <w:r>
        <w:rPr>
          <w:i/>
          <w:lang w:val="es-ES_tradnl"/>
        </w:rPr>
        <w:t>Fr</w:t>
      </w:r>
      <w:r w:rsidRPr="00D66E16">
        <w:rPr>
          <w:i/>
          <w:lang w:val="en-US"/>
        </w:rPr>
        <w:t>.</w:t>
      </w:r>
      <w:r>
        <w:rPr>
          <w:i/>
          <w:lang w:val="es-ES_tradnl"/>
        </w:rPr>
        <w:t>, Blecua</w:t>
      </w:r>
      <w:r w:rsidRPr="00D66E16">
        <w:rPr>
          <w:i/>
          <w:lang w:val="en-US"/>
        </w:rPr>
        <w:t xml:space="preserve"> </w:t>
      </w:r>
      <w:r>
        <w:rPr>
          <w:i/>
          <w:lang w:val="es-ES_tradnl"/>
        </w:rPr>
        <w:t>J.M</w:t>
      </w:r>
      <w:r w:rsidRPr="00D66E16">
        <w:rPr>
          <w:i/>
          <w:lang w:val="en-US"/>
        </w:rPr>
        <w:t xml:space="preserve">. </w:t>
      </w:r>
      <w:r>
        <w:rPr>
          <w:lang w:val="es-ES_tradnl"/>
        </w:rPr>
        <w:t xml:space="preserve"> Gramática española. </w:t>
      </w:r>
      <w:r w:rsidRPr="00D66E16">
        <w:rPr>
          <w:lang w:val="en-US"/>
        </w:rPr>
        <w:t>–</w:t>
      </w:r>
      <w:r>
        <w:rPr>
          <w:lang w:val="es-ES_tradnl"/>
        </w:rPr>
        <w:t xml:space="preserve"> Barcelona.: Ariel,</w:t>
      </w:r>
      <w:r w:rsidRPr="00D66E16">
        <w:rPr>
          <w:lang w:val="en-US"/>
        </w:rPr>
        <w:t xml:space="preserve">              </w:t>
      </w:r>
      <w:r>
        <w:rPr>
          <w:lang w:val="es-ES_tradnl"/>
        </w:rPr>
        <w:t>1994.</w:t>
      </w:r>
      <w:r w:rsidRPr="00D66E16">
        <w:rPr>
          <w:lang w:val="en-US"/>
        </w:rPr>
        <w:t xml:space="preserve"> –</w:t>
      </w:r>
      <w:r>
        <w:rPr>
          <w:lang w:val="es-ES_tradnl"/>
        </w:rPr>
        <w:t xml:space="preserve"> 1244 p.</w:t>
      </w:r>
    </w:p>
    <w:p w14:paraId="7AAEE993" w14:textId="77777777" w:rsidR="00D66E16" w:rsidRDefault="00D66E16" w:rsidP="004F2133">
      <w:pPr>
        <w:numPr>
          <w:ilvl w:val="0"/>
          <w:numId w:val="58"/>
        </w:numPr>
        <w:suppressAutoHyphens w:val="0"/>
        <w:spacing w:line="360" w:lineRule="auto"/>
        <w:ind w:left="0" w:firstLine="0"/>
        <w:jc w:val="both"/>
        <w:rPr>
          <w:lang w:val="es-ES_tradnl"/>
        </w:rPr>
      </w:pPr>
      <w:r w:rsidRPr="00D66E16">
        <w:rPr>
          <w:lang w:val="en-US"/>
        </w:rPr>
        <w:t xml:space="preserve"> </w:t>
      </w:r>
      <w:r>
        <w:rPr>
          <w:i/>
          <w:lang w:val="es-ES_tradnl"/>
        </w:rPr>
        <w:t>Aldrete B.J. de.</w:t>
      </w:r>
      <w:r>
        <w:rPr>
          <w:lang w:val="es-ES_tradnl"/>
        </w:rPr>
        <w:t xml:space="preserve"> Del Origen y principio de la lengua castellana </w:t>
      </w:r>
      <w:r w:rsidRPr="00D66E16">
        <w:rPr>
          <w:lang w:val="en-US"/>
        </w:rPr>
        <w:t>ò</w:t>
      </w:r>
      <w:r>
        <w:rPr>
          <w:lang w:val="es-ES_tradnl"/>
        </w:rPr>
        <w:t xml:space="preserve"> romance que oi se usa en Espa</w:t>
      </w:r>
      <w:r w:rsidRPr="00D66E16">
        <w:rPr>
          <w:lang w:val="en-US"/>
        </w:rPr>
        <w:t>ñ</w:t>
      </w:r>
      <w:r>
        <w:rPr>
          <w:lang w:val="es-ES_tradnl"/>
        </w:rPr>
        <w:t>a / Ed. facsimilar y estudio de Lidio Nieto Jiménez. Clásicos Hispánicos.</w:t>
      </w:r>
      <w:r w:rsidRPr="00D66E16">
        <w:rPr>
          <w:lang w:val="en-US"/>
        </w:rPr>
        <w:t xml:space="preserve"> –</w:t>
      </w:r>
      <w:r>
        <w:rPr>
          <w:lang w:val="es-ES_tradnl"/>
        </w:rPr>
        <w:t xml:space="preserve"> Serie I. </w:t>
      </w:r>
      <w:r w:rsidRPr="00D66E16">
        <w:rPr>
          <w:lang w:val="en-US"/>
        </w:rPr>
        <w:t>–</w:t>
      </w:r>
      <w:r>
        <w:rPr>
          <w:lang w:val="es-ES_tradnl"/>
        </w:rPr>
        <w:t xml:space="preserve"> Ediciones facsimiles. </w:t>
      </w:r>
      <w:r w:rsidRPr="00D66E16">
        <w:rPr>
          <w:lang w:val="en-US"/>
        </w:rPr>
        <w:t>–</w:t>
      </w:r>
      <w:r>
        <w:rPr>
          <w:lang w:val="es-ES_tradnl"/>
        </w:rPr>
        <w:t xml:space="preserve"> Vol. XIV. </w:t>
      </w:r>
      <w:r w:rsidRPr="00D66E16">
        <w:rPr>
          <w:lang w:val="en-US"/>
        </w:rPr>
        <w:t>–</w:t>
      </w:r>
      <w:r>
        <w:rPr>
          <w:lang w:val="es-ES_tradnl"/>
        </w:rPr>
        <w:t xml:space="preserve"> Madrid, 1972, I  </w:t>
      </w:r>
      <w:r w:rsidRPr="00D66E16">
        <w:rPr>
          <w:lang w:val="en-US"/>
        </w:rPr>
        <w:t>(</w:t>
      </w:r>
      <w:r>
        <w:rPr>
          <w:lang w:val="es-ES_tradnl"/>
        </w:rPr>
        <w:t>En Roma, 1606</w:t>
      </w:r>
      <w:r w:rsidRPr="00D66E16">
        <w:rPr>
          <w:lang w:val="en-US"/>
        </w:rPr>
        <w:t>). –</w:t>
      </w:r>
      <w:r>
        <w:rPr>
          <w:lang w:val="es-ES_tradnl"/>
        </w:rPr>
        <w:t xml:space="preserve"> 400 p. </w:t>
      </w:r>
    </w:p>
    <w:p w14:paraId="2343A0FE"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Aleza Izquierdo M.</w:t>
      </w:r>
      <w:r>
        <w:rPr>
          <w:lang w:val="es-ES_tradnl"/>
        </w:rPr>
        <w:t xml:space="preserve"> Estudios de historia de la lengua en América y España. </w:t>
      </w:r>
      <w:r w:rsidRPr="00D66E16">
        <w:rPr>
          <w:rFonts w:ascii="Times New Roman CYR" w:hAnsi="Times New Roman CYR"/>
          <w:lang w:val="en-US"/>
        </w:rPr>
        <w:t>–</w:t>
      </w:r>
      <w:r>
        <w:rPr>
          <w:lang w:val="es-ES_tradnl"/>
        </w:rPr>
        <w:t xml:space="preserve"> Valencia: Univ. de Valencia, 1999. </w:t>
      </w:r>
      <w:r w:rsidRPr="00D66E16">
        <w:rPr>
          <w:rFonts w:ascii="Times New Roman CYR" w:hAnsi="Times New Roman CYR"/>
          <w:lang w:val="en-US"/>
        </w:rPr>
        <w:t>–</w:t>
      </w:r>
      <w:r>
        <w:rPr>
          <w:lang w:val="es-ES_tradnl"/>
        </w:rPr>
        <w:t xml:space="preserve"> 288 p.</w:t>
      </w:r>
    </w:p>
    <w:p w14:paraId="7483FC06"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Alonso A.</w:t>
      </w:r>
      <w:r>
        <w:rPr>
          <w:lang w:val="es-ES_tradnl"/>
        </w:rPr>
        <w:t xml:space="preserve"> Cronología de la igualación </w:t>
      </w:r>
      <w:r w:rsidRPr="00D66E16">
        <w:rPr>
          <w:lang w:val="en-US"/>
        </w:rPr>
        <w:t>“</w:t>
      </w:r>
      <w:r>
        <w:rPr>
          <w:lang w:val="es-ES_tradnl"/>
        </w:rPr>
        <w:t>C-Z</w:t>
      </w:r>
      <w:r w:rsidRPr="00D66E16">
        <w:rPr>
          <w:lang w:val="en-US"/>
        </w:rPr>
        <w:t>”</w:t>
      </w:r>
      <w:r>
        <w:rPr>
          <w:lang w:val="es-ES_tradnl"/>
        </w:rPr>
        <w:t xml:space="preserve"> en Español. // Hisp. Review. </w:t>
      </w:r>
      <w:r>
        <w:rPr>
          <w:rFonts w:ascii="Times New Roman CYR" w:hAnsi="Times New Roman CYR"/>
        </w:rPr>
        <w:t>–</w:t>
      </w:r>
      <w:r>
        <w:rPr>
          <w:lang w:val="es-ES_tradnl"/>
        </w:rPr>
        <w:t xml:space="preserve"> Vol. XIX. </w:t>
      </w:r>
      <w:r>
        <w:rPr>
          <w:rFonts w:ascii="Times New Roman CYR" w:hAnsi="Times New Roman CYR"/>
        </w:rPr>
        <w:t>–</w:t>
      </w:r>
      <w:r>
        <w:rPr>
          <w:lang w:val="es-ES_tradnl"/>
        </w:rPr>
        <w:t xml:space="preserve"> 1951. </w:t>
      </w:r>
      <w:r>
        <w:rPr>
          <w:rFonts w:ascii="Times New Roman CYR" w:hAnsi="Times New Roman CYR"/>
        </w:rPr>
        <w:t>–</w:t>
      </w:r>
      <w:r>
        <w:rPr>
          <w:lang w:val="es-ES_tradnl"/>
        </w:rPr>
        <w:t xml:space="preserve"> №1. </w:t>
      </w:r>
      <w:r>
        <w:rPr>
          <w:rFonts w:ascii="Times New Roman CYR" w:hAnsi="Times New Roman CYR"/>
        </w:rPr>
        <w:t>–</w:t>
      </w:r>
      <w:r>
        <w:rPr>
          <w:lang w:val="es-ES_tradnl"/>
        </w:rPr>
        <w:t xml:space="preserve"> P.</w:t>
      </w:r>
      <w:r>
        <w:t xml:space="preserve"> </w:t>
      </w:r>
      <w:r>
        <w:rPr>
          <w:lang w:val="es-ES_tradnl"/>
        </w:rPr>
        <w:t xml:space="preserve">37-58; </w:t>
      </w:r>
      <w:r>
        <w:rPr>
          <w:rFonts w:ascii="Times New Roman CYR" w:hAnsi="Times New Roman CYR"/>
        </w:rPr>
        <w:t>–</w:t>
      </w:r>
      <w:r>
        <w:rPr>
          <w:lang w:val="es-ES_tradnl"/>
        </w:rPr>
        <w:t xml:space="preserve"> №2. </w:t>
      </w:r>
      <w:r>
        <w:rPr>
          <w:rFonts w:ascii="Times New Roman CYR" w:hAnsi="Times New Roman CYR"/>
        </w:rPr>
        <w:t xml:space="preserve">– </w:t>
      </w:r>
      <w:r>
        <w:rPr>
          <w:lang w:val="es-ES_tradnl"/>
        </w:rPr>
        <w:t>P. 143-164.</w:t>
      </w:r>
    </w:p>
    <w:p w14:paraId="06686486"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Alonso A.</w:t>
      </w:r>
      <w:r>
        <w:rPr>
          <w:lang w:val="es-ES_tradnl"/>
        </w:rPr>
        <w:t xml:space="preserve"> De la pronunciación medieval a la moderna en español. </w:t>
      </w:r>
      <w:r w:rsidRPr="00D66E16">
        <w:rPr>
          <w:rFonts w:ascii="Times New Roman CYR" w:hAnsi="Times New Roman CYR"/>
          <w:lang w:val="en-US"/>
        </w:rPr>
        <w:t>–</w:t>
      </w:r>
      <w:r>
        <w:rPr>
          <w:lang w:val="es-ES_tradnl"/>
        </w:rPr>
        <w:t xml:space="preserve"> Madrid: Gredos, 1955. </w:t>
      </w:r>
      <w:r w:rsidRPr="00D66E16">
        <w:rPr>
          <w:rFonts w:ascii="Times New Roman CYR" w:hAnsi="Times New Roman CYR"/>
          <w:lang w:val="en-US"/>
        </w:rPr>
        <w:t>–</w:t>
      </w:r>
      <w:r>
        <w:rPr>
          <w:lang w:val="es-ES_tradnl"/>
        </w:rPr>
        <w:t xml:space="preserve"> 452 p.</w:t>
      </w:r>
    </w:p>
    <w:p w14:paraId="6DE52359"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Alonso A.</w:t>
      </w:r>
      <w:r w:rsidRPr="00D66E16">
        <w:rPr>
          <w:i/>
          <w:lang w:val="en-US"/>
        </w:rPr>
        <w:t>,</w:t>
      </w:r>
      <w:r>
        <w:rPr>
          <w:lang w:val="es-ES_tradnl"/>
        </w:rPr>
        <w:t xml:space="preserve"> </w:t>
      </w:r>
      <w:r>
        <w:rPr>
          <w:i/>
          <w:lang w:val="es-ES_tradnl"/>
        </w:rPr>
        <w:t>Henríquez Ureña P.</w:t>
      </w:r>
      <w:r>
        <w:rPr>
          <w:lang w:val="es-ES_tradnl"/>
        </w:rPr>
        <w:t xml:space="preserve"> Gramática castellana: En 2 tomos. </w:t>
      </w:r>
      <w:r w:rsidRPr="00D66E16">
        <w:rPr>
          <w:rFonts w:ascii="Times New Roman CYR" w:hAnsi="Times New Roman CYR"/>
          <w:lang w:val="en-US"/>
        </w:rPr>
        <w:t>–</w:t>
      </w:r>
      <w:r>
        <w:rPr>
          <w:lang w:val="es-ES_tradnl"/>
        </w:rPr>
        <w:t xml:space="preserve"> La Habana: Pueblo y Educación, 1968. </w:t>
      </w:r>
      <w:r w:rsidRPr="00D66E16">
        <w:rPr>
          <w:rFonts w:ascii="Times New Roman CYR" w:hAnsi="Times New Roman CYR"/>
          <w:lang w:val="en-US"/>
        </w:rPr>
        <w:t>–</w:t>
      </w:r>
      <w:r>
        <w:rPr>
          <w:lang w:val="es-ES_tradnl"/>
        </w:rPr>
        <w:t xml:space="preserve"> T.</w:t>
      </w:r>
      <w:r w:rsidRPr="00D66E16">
        <w:rPr>
          <w:lang w:val="en-US"/>
        </w:rPr>
        <w:t xml:space="preserve"> </w:t>
      </w:r>
      <w:r>
        <w:rPr>
          <w:lang w:val="es-ES_tradnl"/>
        </w:rPr>
        <w:t xml:space="preserve">I. </w:t>
      </w:r>
      <w:r w:rsidRPr="00D66E16">
        <w:rPr>
          <w:rFonts w:ascii="Times New Roman CYR" w:hAnsi="Times New Roman CYR"/>
          <w:lang w:val="en-US"/>
        </w:rPr>
        <w:t>–</w:t>
      </w:r>
      <w:r>
        <w:rPr>
          <w:lang w:val="es-ES_tradnl"/>
        </w:rPr>
        <w:t xml:space="preserve"> 599 p.</w:t>
      </w:r>
    </w:p>
    <w:p w14:paraId="0A89EFCB"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Alonso H.C.</w:t>
      </w:r>
      <w:r>
        <w:rPr>
          <w:lang w:val="es-ES_tradnl"/>
        </w:rPr>
        <w:t xml:space="preserve"> Gramática funcional del español. </w:t>
      </w:r>
      <w:r w:rsidRPr="00D66E16">
        <w:rPr>
          <w:rFonts w:ascii="Times New Roman CYR" w:hAnsi="Times New Roman CYR"/>
          <w:lang w:val="en-US"/>
        </w:rPr>
        <w:t>–</w:t>
      </w:r>
      <w:r>
        <w:rPr>
          <w:lang w:val="es-ES_tradnl"/>
        </w:rPr>
        <w:t xml:space="preserve"> Madrid.: Gredos, </w:t>
      </w:r>
      <w:r w:rsidRPr="00D66E16">
        <w:rPr>
          <w:lang w:val="en-US"/>
        </w:rPr>
        <w:t xml:space="preserve">           </w:t>
      </w:r>
      <w:r>
        <w:rPr>
          <w:lang w:val="es-ES_tradnl"/>
        </w:rPr>
        <w:t xml:space="preserve">1984. </w:t>
      </w:r>
      <w:r w:rsidRPr="00D66E16">
        <w:rPr>
          <w:rFonts w:ascii="Times New Roman CYR" w:hAnsi="Times New Roman CYR"/>
          <w:lang w:val="en-US"/>
        </w:rPr>
        <w:t>–</w:t>
      </w:r>
      <w:r>
        <w:rPr>
          <w:lang w:val="es-ES_tradnl"/>
        </w:rPr>
        <w:t xml:space="preserve"> 534 p.</w:t>
      </w:r>
    </w:p>
    <w:p w14:paraId="68C0E5EE"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Alonso M.</w:t>
      </w:r>
      <w:r>
        <w:rPr>
          <w:lang w:val="es-ES_tradnl"/>
        </w:rPr>
        <w:t xml:space="preserve"> Evolución sintáctica del español. Sintaxis histórica del español desde el iberorromano hasta nuestros días. </w:t>
      </w:r>
      <w:r w:rsidRPr="00D66E16">
        <w:rPr>
          <w:rFonts w:ascii="Times New Roman CYR" w:hAnsi="Times New Roman CYR"/>
          <w:lang w:val="en-US"/>
        </w:rPr>
        <w:t>–</w:t>
      </w:r>
      <w:r>
        <w:rPr>
          <w:lang w:val="es-ES_tradnl"/>
        </w:rPr>
        <w:t xml:space="preserve"> Madrid: Aguilar, 1962. </w:t>
      </w:r>
      <w:r w:rsidRPr="00D66E16">
        <w:rPr>
          <w:rFonts w:ascii="Times New Roman CYR" w:hAnsi="Times New Roman CYR"/>
          <w:lang w:val="en-US"/>
        </w:rPr>
        <w:t>–</w:t>
      </w:r>
      <w:r>
        <w:rPr>
          <w:lang w:val="es-ES_tradnl"/>
        </w:rPr>
        <w:t xml:space="preserve"> 494 p.</w:t>
      </w:r>
    </w:p>
    <w:p w14:paraId="4B41DB97"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Alonso M.</w:t>
      </w:r>
      <w:r>
        <w:rPr>
          <w:lang w:val="es-ES_tradnl"/>
        </w:rPr>
        <w:t xml:space="preserve"> Gramática del español contemporáneo. </w:t>
      </w:r>
      <w:r w:rsidRPr="00D66E16">
        <w:rPr>
          <w:rFonts w:ascii="Times New Roman CYR" w:hAnsi="Times New Roman CYR"/>
          <w:lang w:val="en-US"/>
        </w:rPr>
        <w:t>–</w:t>
      </w:r>
      <w:r>
        <w:rPr>
          <w:lang w:val="es-ES_tradnl"/>
        </w:rPr>
        <w:t xml:space="preserve"> Madrid.: Guadarrama, 1968. </w:t>
      </w:r>
      <w:r w:rsidRPr="00D66E16">
        <w:rPr>
          <w:rFonts w:ascii="Times New Roman CYR" w:hAnsi="Times New Roman CYR"/>
          <w:lang w:val="en-US"/>
        </w:rPr>
        <w:t>–</w:t>
      </w:r>
      <w:r>
        <w:rPr>
          <w:lang w:val="es-ES_tradnl"/>
        </w:rPr>
        <w:t xml:space="preserve"> 558 p.</w:t>
      </w:r>
    </w:p>
    <w:p w14:paraId="3891FA8F" w14:textId="77777777" w:rsidR="00D66E16" w:rsidRDefault="00D66E16" w:rsidP="004F2133">
      <w:pPr>
        <w:numPr>
          <w:ilvl w:val="0"/>
          <w:numId w:val="58"/>
        </w:numPr>
        <w:suppressAutoHyphens w:val="0"/>
        <w:spacing w:line="360" w:lineRule="auto"/>
        <w:ind w:left="0" w:firstLine="0"/>
        <w:jc w:val="both"/>
        <w:rPr>
          <w:lang w:val="es-ES_tradnl"/>
        </w:rPr>
      </w:pPr>
      <w:r>
        <w:rPr>
          <w:i/>
          <w:lang w:val="en-US"/>
        </w:rPr>
        <w:t>Alshawi H.</w:t>
      </w:r>
      <w:r>
        <w:rPr>
          <w:lang w:val="en-US"/>
        </w:rPr>
        <w:t xml:space="preserve"> Memory and context for language interpretation. </w:t>
      </w:r>
      <w:r w:rsidRPr="00D66E16">
        <w:rPr>
          <w:rFonts w:ascii="Times New Roman CYR" w:hAnsi="Times New Roman CYR"/>
          <w:lang w:val="en-US"/>
        </w:rPr>
        <w:t>–</w:t>
      </w:r>
      <w:r>
        <w:rPr>
          <w:lang w:val="en-US"/>
        </w:rPr>
        <w:t xml:space="preserve"> Cambridge: Univ.</w:t>
      </w:r>
      <w:r w:rsidRPr="00D66E16">
        <w:rPr>
          <w:lang w:val="en-US"/>
        </w:rPr>
        <w:t xml:space="preserve"> </w:t>
      </w:r>
      <w:r>
        <w:rPr>
          <w:lang w:val="en-US"/>
        </w:rPr>
        <w:t xml:space="preserve">Press., 1984. </w:t>
      </w:r>
      <w:r>
        <w:rPr>
          <w:rFonts w:ascii="Times New Roman CYR" w:hAnsi="Times New Roman CYR"/>
        </w:rPr>
        <w:t>–</w:t>
      </w:r>
      <w:r>
        <w:rPr>
          <w:lang w:val="en-US"/>
        </w:rPr>
        <w:t xml:space="preserve"> 234 p.</w:t>
      </w:r>
    </w:p>
    <w:p w14:paraId="53461D75"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Alston W.P.</w:t>
      </w:r>
      <w:r>
        <w:rPr>
          <w:lang w:val="es-ES_tradnl"/>
        </w:rPr>
        <w:t xml:space="preserve"> Filosofía del lenguaje. </w:t>
      </w:r>
      <w:r w:rsidRPr="00D66E16">
        <w:rPr>
          <w:rFonts w:ascii="Times New Roman CYR" w:hAnsi="Times New Roman CYR"/>
          <w:lang w:val="en-US"/>
        </w:rPr>
        <w:t>–</w:t>
      </w:r>
      <w:r w:rsidRPr="00D66E16">
        <w:rPr>
          <w:lang w:val="en-US"/>
        </w:rPr>
        <w:t xml:space="preserve"> </w:t>
      </w:r>
      <w:r>
        <w:rPr>
          <w:lang w:val="es-ES_tradnl"/>
        </w:rPr>
        <w:t xml:space="preserve">Madrid: Alianza, 1974. </w:t>
      </w:r>
      <w:r w:rsidRPr="00D66E16">
        <w:rPr>
          <w:rFonts w:ascii="Times New Roman CYR" w:hAnsi="Times New Roman CYR"/>
          <w:lang w:val="en-US"/>
        </w:rPr>
        <w:t>–</w:t>
      </w:r>
      <w:r>
        <w:rPr>
          <w:lang w:val="es-ES_tradnl"/>
        </w:rPr>
        <w:t xml:space="preserve"> 221 p.</w:t>
      </w:r>
    </w:p>
    <w:p w14:paraId="43E505B8"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Azorín.</w:t>
      </w:r>
      <w:r>
        <w:rPr>
          <w:lang w:val="es-ES_tradnl"/>
        </w:rPr>
        <w:t xml:space="preserve"> El artista y el estilo. </w:t>
      </w:r>
      <w:r w:rsidRPr="00D66E16">
        <w:rPr>
          <w:rFonts w:ascii="Times New Roman CYR" w:hAnsi="Times New Roman CYR"/>
          <w:lang w:val="en-US"/>
        </w:rPr>
        <w:t>–</w:t>
      </w:r>
      <w:r>
        <w:rPr>
          <w:lang w:val="es-ES_tradnl"/>
        </w:rPr>
        <w:t xml:space="preserve"> Madrid: Aguilar, 1969. </w:t>
      </w:r>
      <w:r w:rsidRPr="00D66E16">
        <w:rPr>
          <w:rFonts w:ascii="Times New Roman CYR" w:hAnsi="Times New Roman CYR"/>
          <w:lang w:val="en-US"/>
        </w:rPr>
        <w:t>–</w:t>
      </w:r>
      <w:r>
        <w:rPr>
          <w:lang w:val="es-ES_tradnl"/>
        </w:rPr>
        <w:t xml:space="preserve">  356 p.</w:t>
      </w:r>
    </w:p>
    <w:p w14:paraId="4419331E"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Badía Margarit A.M.</w:t>
      </w:r>
      <w:r>
        <w:rPr>
          <w:lang w:val="es-ES_tradnl"/>
        </w:rPr>
        <w:t xml:space="preserve"> La frase de la </w:t>
      </w:r>
      <w:r w:rsidRPr="00D66E16">
        <w:rPr>
          <w:lang w:val="en-US"/>
        </w:rPr>
        <w:t>“</w:t>
      </w:r>
      <w:r>
        <w:rPr>
          <w:lang w:val="es-ES_tradnl"/>
        </w:rPr>
        <w:t>Primera Crónica General</w:t>
      </w:r>
      <w:r w:rsidRPr="00D66E16">
        <w:rPr>
          <w:lang w:val="en-US"/>
        </w:rPr>
        <w:t>”</w:t>
      </w:r>
      <w:r>
        <w:rPr>
          <w:lang w:val="es-ES_tradnl"/>
        </w:rPr>
        <w:t xml:space="preserve"> en relación con sus fuentes latinas // Revista de filología española.</w:t>
      </w:r>
      <w:r w:rsidRPr="00D66E16">
        <w:rPr>
          <w:lang w:val="en-US"/>
        </w:rPr>
        <w:t xml:space="preserve"> </w:t>
      </w:r>
      <w:r w:rsidRPr="00D66E16">
        <w:rPr>
          <w:rFonts w:ascii="Times New Roman CYR" w:hAnsi="Times New Roman CYR"/>
          <w:lang w:val="en-US"/>
        </w:rPr>
        <w:t>–</w:t>
      </w:r>
      <w:r w:rsidRPr="00D66E16">
        <w:rPr>
          <w:lang w:val="en-US"/>
        </w:rPr>
        <w:t xml:space="preserve"> </w:t>
      </w:r>
      <w:r>
        <w:rPr>
          <w:lang w:val="es-ES_tradnl"/>
        </w:rPr>
        <w:t xml:space="preserve">1958. </w:t>
      </w:r>
      <w:r w:rsidRPr="00D66E16">
        <w:rPr>
          <w:rFonts w:ascii="Times New Roman CYR" w:hAnsi="Times New Roman CYR"/>
          <w:lang w:val="en-US"/>
        </w:rPr>
        <w:t>–</w:t>
      </w:r>
      <w:r>
        <w:rPr>
          <w:lang w:val="es-ES_tradnl"/>
        </w:rPr>
        <w:t xml:space="preserve"> </w:t>
      </w:r>
      <w:r>
        <w:t>Т</w:t>
      </w:r>
      <w:r w:rsidRPr="00D66E16">
        <w:rPr>
          <w:lang w:val="en-US"/>
        </w:rPr>
        <w:t xml:space="preserve">. </w:t>
      </w:r>
      <w:r>
        <w:rPr>
          <w:lang w:val="es-ES_tradnl"/>
        </w:rPr>
        <w:t>42.</w:t>
      </w:r>
      <w:r w:rsidRPr="00D66E16">
        <w:rPr>
          <w:rFonts w:ascii="Times New Roman CYR" w:hAnsi="Times New Roman CYR"/>
          <w:lang w:val="en-US"/>
        </w:rPr>
        <w:t xml:space="preserve"> –</w:t>
      </w:r>
      <w:r>
        <w:rPr>
          <w:lang w:val="es-ES_tradnl"/>
        </w:rPr>
        <w:t xml:space="preserve">                   P.</w:t>
      </w:r>
      <w:r w:rsidRPr="00D66E16">
        <w:rPr>
          <w:lang w:val="en-US"/>
        </w:rPr>
        <w:t xml:space="preserve"> </w:t>
      </w:r>
      <w:r>
        <w:rPr>
          <w:lang w:val="es-ES_tradnl"/>
        </w:rPr>
        <w:t>179-210.</w:t>
      </w:r>
    </w:p>
    <w:p w14:paraId="15CAE67C"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Badía Margarit A.M.</w:t>
      </w:r>
      <w:r>
        <w:rPr>
          <w:lang w:val="es-ES_tradnl"/>
        </w:rPr>
        <w:t xml:space="preserve"> La formaciò de la llengua catalana. </w:t>
      </w:r>
      <w:r w:rsidRPr="00D66E16">
        <w:rPr>
          <w:rFonts w:ascii="Times New Roman CYR" w:hAnsi="Times New Roman CYR"/>
          <w:lang w:val="en-US"/>
        </w:rPr>
        <w:t>–</w:t>
      </w:r>
      <w:r>
        <w:rPr>
          <w:lang w:val="es-ES_tradnl"/>
        </w:rPr>
        <w:t xml:space="preserve"> Barcelona: Publicaciones de L’Abadia de Montserrat, 1981. </w:t>
      </w:r>
      <w:r w:rsidRPr="00D66E16">
        <w:rPr>
          <w:rFonts w:ascii="Times New Roman CYR" w:hAnsi="Times New Roman CYR"/>
          <w:lang w:val="en-US"/>
        </w:rPr>
        <w:t>–</w:t>
      </w:r>
      <w:r>
        <w:rPr>
          <w:lang w:val="es-ES_tradnl"/>
        </w:rPr>
        <w:t xml:space="preserve"> 207 p.</w:t>
      </w:r>
    </w:p>
    <w:p w14:paraId="23F8DBB2"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lastRenderedPageBreak/>
        <w:t>Baldinguer K.</w:t>
      </w:r>
      <w:r>
        <w:rPr>
          <w:lang w:val="es-ES_tradnl"/>
        </w:rPr>
        <w:t xml:space="preserve"> Teoría semántica. </w:t>
      </w:r>
      <w:r w:rsidRPr="00D66E16">
        <w:rPr>
          <w:rFonts w:ascii="Times New Roman CYR" w:hAnsi="Times New Roman CYR"/>
          <w:lang w:val="en-US"/>
        </w:rPr>
        <w:t>–</w:t>
      </w:r>
      <w:r>
        <w:rPr>
          <w:lang w:val="es-ES_tradnl"/>
        </w:rPr>
        <w:t xml:space="preserve"> Madrid: Alcalá, 1970. </w:t>
      </w:r>
      <w:r w:rsidRPr="00D66E16">
        <w:rPr>
          <w:rFonts w:ascii="Times New Roman CYR" w:hAnsi="Times New Roman CYR"/>
          <w:lang w:val="en-US"/>
        </w:rPr>
        <w:t>–</w:t>
      </w:r>
      <w:r>
        <w:rPr>
          <w:lang w:val="es-ES_tradnl"/>
        </w:rPr>
        <w:t xml:space="preserve"> 382 p.</w:t>
      </w:r>
    </w:p>
    <w:p w14:paraId="1D10FB6E"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Barros João de.</w:t>
      </w:r>
      <w:r>
        <w:rPr>
          <w:lang w:val="es-ES_tradnl"/>
        </w:rPr>
        <w:t xml:space="preserve"> Gramática da Lingua Portuguesa. </w:t>
      </w:r>
      <w:r w:rsidRPr="00D66E16">
        <w:rPr>
          <w:rFonts w:ascii="Times New Roman CYR" w:hAnsi="Times New Roman CYR"/>
          <w:lang w:val="en-US"/>
        </w:rPr>
        <w:t>–</w:t>
      </w:r>
      <w:r>
        <w:rPr>
          <w:lang w:val="es-ES_tradnl"/>
        </w:rPr>
        <w:t xml:space="preserve"> Lisboa: Univ. de Lisboa, 1980. </w:t>
      </w:r>
      <w:r w:rsidRPr="00D66E16">
        <w:rPr>
          <w:rFonts w:ascii="Times New Roman CYR" w:hAnsi="Times New Roman CYR"/>
          <w:lang w:val="en-US"/>
        </w:rPr>
        <w:t>–</w:t>
      </w:r>
      <w:r>
        <w:rPr>
          <w:lang w:val="es-ES_tradnl"/>
        </w:rPr>
        <w:t xml:space="preserve"> 170 p.</w:t>
      </w:r>
    </w:p>
    <w:p w14:paraId="2F8A748B" w14:textId="77777777" w:rsidR="00D66E16" w:rsidRDefault="00D66E16" w:rsidP="004F2133">
      <w:pPr>
        <w:numPr>
          <w:ilvl w:val="0"/>
          <w:numId w:val="58"/>
        </w:numPr>
        <w:suppressAutoHyphens w:val="0"/>
        <w:spacing w:line="360" w:lineRule="auto"/>
        <w:ind w:left="0" w:firstLine="0"/>
        <w:jc w:val="both"/>
        <w:rPr>
          <w:lang w:val="it-IT"/>
        </w:rPr>
      </w:pPr>
      <w:r>
        <w:rPr>
          <w:i/>
          <w:lang w:val="en-US"/>
        </w:rPr>
        <w:t>Bates E.</w:t>
      </w:r>
      <w:r>
        <w:rPr>
          <w:lang w:val="en-US"/>
        </w:rPr>
        <w:t xml:space="preserve"> Language and Context. The acquistition of Pragmatic. </w:t>
      </w:r>
      <w:r w:rsidRPr="00D66E16">
        <w:rPr>
          <w:rFonts w:ascii="Times New Roman CYR" w:hAnsi="Times New Roman CYR"/>
          <w:lang w:val="en-US"/>
        </w:rPr>
        <w:t>–</w:t>
      </w:r>
      <w:r>
        <w:rPr>
          <w:lang w:val="en-US"/>
        </w:rPr>
        <w:t xml:space="preserve"> Nueva York: Academic Press, 1976. </w:t>
      </w:r>
      <w:r w:rsidRPr="00D66E16">
        <w:rPr>
          <w:rFonts w:ascii="Times New Roman CYR" w:hAnsi="Times New Roman CYR"/>
          <w:lang w:val="en-US"/>
        </w:rPr>
        <w:t>–</w:t>
      </w:r>
      <w:r>
        <w:rPr>
          <w:lang w:val="en-US"/>
        </w:rPr>
        <w:t xml:space="preserve"> 297 p.</w:t>
      </w:r>
    </w:p>
    <w:p w14:paraId="6DA5BA35" w14:textId="77777777" w:rsidR="00D66E16" w:rsidRDefault="00D66E16" w:rsidP="004F2133">
      <w:pPr>
        <w:numPr>
          <w:ilvl w:val="0"/>
          <w:numId w:val="58"/>
        </w:numPr>
        <w:suppressAutoHyphens w:val="0"/>
        <w:spacing w:line="360" w:lineRule="auto"/>
        <w:ind w:left="0" w:firstLine="0"/>
        <w:jc w:val="both"/>
        <w:rPr>
          <w:lang w:val="es-ES_tradnl"/>
        </w:rPr>
      </w:pPr>
      <w:r>
        <w:rPr>
          <w:i/>
          <w:lang w:val="it-IT"/>
        </w:rPr>
        <w:t>Battisti C.</w:t>
      </w:r>
      <w:r>
        <w:rPr>
          <w:lang w:val="it-IT"/>
        </w:rPr>
        <w:t xml:space="preserve"> Avviamento allo studio del latino volgare. </w:t>
      </w:r>
      <w:r w:rsidRPr="00D66E16">
        <w:rPr>
          <w:rFonts w:ascii="Times New Roman CYR" w:hAnsi="Times New Roman CYR"/>
          <w:lang w:val="en-US"/>
        </w:rPr>
        <w:t>–</w:t>
      </w:r>
      <w:r>
        <w:rPr>
          <w:lang w:val="it-IT"/>
        </w:rPr>
        <w:t xml:space="preserve"> Bari, s.a.  </w:t>
      </w:r>
      <w:r>
        <w:rPr>
          <w:rFonts w:ascii="Times New Roman CYR" w:hAnsi="Times New Roman CYR"/>
        </w:rPr>
        <w:t>–</w:t>
      </w:r>
      <w:r>
        <w:rPr>
          <w:lang w:val="it-IT"/>
        </w:rPr>
        <w:t xml:space="preserve"> 125 p.</w:t>
      </w:r>
    </w:p>
    <w:p w14:paraId="09E56890" w14:textId="77777777" w:rsidR="00D66E16" w:rsidRDefault="00D66E16" w:rsidP="004F2133">
      <w:pPr>
        <w:numPr>
          <w:ilvl w:val="0"/>
          <w:numId w:val="58"/>
        </w:numPr>
        <w:suppressAutoHyphens w:val="0"/>
        <w:spacing w:line="360" w:lineRule="auto"/>
        <w:ind w:left="0" w:firstLine="0"/>
        <w:jc w:val="both"/>
        <w:rPr>
          <w:lang w:val="es-ES_tradnl"/>
        </w:rPr>
      </w:pPr>
      <w:r>
        <w:rPr>
          <w:i/>
          <w:lang w:val="it-IT"/>
        </w:rPr>
        <w:t>Bello A., Cuervo R</w:t>
      </w:r>
      <w:r w:rsidRPr="00D66E16">
        <w:rPr>
          <w:i/>
          <w:lang w:val="en-US"/>
        </w:rPr>
        <w:t>.</w:t>
      </w:r>
      <w:r>
        <w:rPr>
          <w:i/>
          <w:lang w:val="it-IT"/>
        </w:rPr>
        <w:t>J.</w:t>
      </w:r>
      <w:r>
        <w:rPr>
          <w:lang w:val="it-IT"/>
        </w:rPr>
        <w:t xml:space="preserve"> </w:t>
      </w:r>
      <w:r>
        <w:rPr>
          <w:lang w:val="es-ES_tradnl"/>
        </w:rPr>
        <w:t xml:space="preserve">Gramática de la lengua castellana </w:t>
      </w:r>
      <w:r w:rsidRPr="00D66E16">
        <w:rPr>
          <w:rFonts w:ascii="Times New Roman CYR" w:hAnsi="Times New Roman CYR"/>
          <w:lang w:val="en-US"/>
        </w:rPr>
        <w:t>–</w:t>
      </w:r>
      <w:r>
        <w:rPr>
          <w:lang w:val="es-ES_tradnl"/>
        </w:rPr>
        <w:t xml:space="preserve"> La Habana.: Ciencias Sociales, 1978. </w:t>
      </w:r>
      <w:r w:rsidRPr="00D66E16">
        <w:rPr>
          <w:rFonts w:ascii="Times New Roman CYR" w:hAnsi="Times New Roman CYR"/>
          <w:lang w:val="en-US"/>
        </w:rPr>
        <w:t>–</w:t>
      </w:r>
      <w:r>
        <w:rPr>
          <w:lang w:val="es-ES_tradnl"/>
        </w:rPr>
        <w:t xml:space="preserve"> 546 p.</w:t>
      </w:r>
    </w:p>
    <w:p w14:paraId="40E8FF9B"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Bernárdez E.</w:t>
      </w:r>
      <w:r>
        <w:rPr>
          <w:lang w:val="es-ES_tradnl"/>
        </w:rPr>
        <w:t xml:space="preserve"> Teoría y epistemología del texto.</w:t>
      </w:r>
      <w:r w:rsidRPr="00D66E16">
        <w:rPr>
          <w:lang w:val="en-US"/>
        </w:rPr>
        <w:t xml:space="preserve"> </w:t>
      </w:r>
      <w:r w:rsidRPr="00D66E16">
        <w:rPr>
          <w:rFonts w:ascii="Times New Roman CYR" w:hAnsi="Times New Roman CYR"/>
          <w:lang w:val="en-US"/>
        </w:rPr>
        <w:t>–</w:t>
      </w:r>
      <w:r>
        <w:rPr>
          <w:lang w:val="es-ES_tradnl"/>
        </w:rPr>
        <w:t xml:space="preserve"> Madrid.: Cátedra, 1995. </w:t>
      </w:r>
      <w:r w:rsidRPr="00D66E16">
        <w:rPr>
          <w:rFonts w:ascii="Times New Roman CYR" w:hAnsi="Times New Roman CYR"/>
          <w:lang w:val="en-US"/>
        </w:rPr>
        <w:t>–</w:t>
      </w:r>
      <w:r>
        <w:rPr>
          <w:lang w:val="es-ES_tradnl"/>
        </w:rPr>
        <w:t xml:space="preserve">     340 p.</w:t>
      </w:r>
    </w:p>
    <w:p w14:paraId="45A2A5FD"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Bernárdez E., Abladejo Mayordomo T.</w:t>
      </w:r>
      <w:r>
        <w:rPr>
          <w:lang w:val="es-ES_tradnl"/>
        </w:rPr>
        <w:t xml:space="preserve"> Lingüística del texto. </w:t>
      </w:r>
      <w:r w:rsidRPr="00D66E16">
        <w:rPr>
          <w:rFonts w:ascii="Times New Roman CYR" w:hAnsi="Times New Roman CYR"/>
          <w:lang w:val="en-US"/>
        </w:rPr>
        <w:t>–</w:t>
      </w:r>
      <w:r>
        <w:rPr>
          <w:lang w:val="es-ES_tradnl"/>
        </w:rPr>
        <w:t xml:space="preserve"> Madrid.: Arco Libros, 1987. </w:t>
      </w:r>
      <w:r w:rsidRPr="00D66E16">
        <w:rPr>
          <w:rFonts w:ascii="Times New Roman CYR" w:hAnsi="Times New Roman CYR"/>
          <w:lang w:val="en-US"/>
        </w:rPr>
        <w:t>–</w:t>
      </w:r>
      <w:r>
        <w:rPr>
          <w:lang w:val="es-ES_tradnl"/>
        </w:rPr>
        <w:t xml:space="preserve"> 340 p.</w:t>
      </w:r>
    </w:p>
    <w:p w14:paraId="0BC6BC18"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Boretti de Mechia S.H.</w:t>
      </w:r>
      <w:r>
        <w:rPr>
          <w:lang w:val="es-ES_tradnl"/>
        </w:rPr>
        <w:t xml:space="preserve"> Gramática del texto. Conectivos // Estudios filológicos. </w:t>
      </w:r>
      <w:r w:rsidRPr="00D66E16">
        <w:rPr>
          <w:rFonts w:ascii="Times New Roman CYR" w:hAnsi="Times New Roman CYR"/>
          <w:lang w:val="en-US"/>
        </w:rPr>
        <w:t>–</w:t>
      </w:r>
      <w:r>
        <w:rPr>
          <w:lang w:val="es-ES_tradnl"/>
        </w:rPr>
        <w:t xml:space="preserve"> Valdina. </w:t>
      </w:r>
      <w:r w:rsidRPr="00D66E16">
        <w:rPr>
          <w:rFonts w:ascii="Times New Roman CYR" w:hAnsi="Times New Roman CYR"/>
          <w:lang w:val="en-US"/>
        </w:rPr>
        <w:t>–</w:t>
      </w:r>
      <w:r>
        <w:rPr>
          <w:lang w:val="es-ES_tradnl"/>
        </w:rPr>
        <w:t xml:space="preserve"> 1984. </w:t>
      </w:r>
      <w:r w:rsidRPr="00D66E16">
        <w:rPr>
          <w:rFonts w:ascii="Times New Roman CYR" w:hAnsi="Times New Roman CYR"/>
          <w:lang w:val="en-US"/>
        </w:rPr>
        <w:t>–</w:t>
      </w:r>
      <w:r>
        <w:rPr>
          <w:lang w:val="es-ES_tradnl"/>
        </w:rPr>
        <w:t xml:space="preserve"> </w:t>
      </w:r>
      <w:r w:rsidRPr="00D66E16">
        <w:rPr>
          <w:lang w:val="en-US"/>
        </w:rPr>
        <w:t>№</w:t>
      </w:r>
      <w:r>
        <w:rPr>
          <w:lang w:val="es-ES_tradnl"/>
        </w:rPr>
        <w:t xml:space="preserve">19. </w:t>
      </w:r>
      <w:r w:rsidRPr="00D66E16">
        <w:rPr>
          <w:rFonts w:ascii="Times New Roman CYR" w:hAnsi="Times New Roman CYR"/>
          <w:lang w:val="en-US"/>
        </w:rPr>
        <w:t>–</w:t>
      </w:r>
      <w:r>
        <w:rPr>
          <w:lang w:val="es-ES_tradnl"/>
        </w:rPr>
        <w:t xml:space="preserve"> P.</w:t>
      </w:r>
      <w:r w:rsidRPr="00D66E16">
        <w:rPr>
          <w:lang w:val="en-US"/>
        </w:rPr>
        <w:t xml:space="preserve"> </w:t>
      </w:r>
      <w:r>
        <w:rPr>
          <w:lang w:val="es-ES_tradnl"/>
        </w:rPr>
        <w:t>7-15.</w:t>
      </w:r>
    </w:p>
    <w:p w14:paraId="622AAEBF" w14:textId="77777777" w:rsidR="00D66E16" w:rsidRDefault="00D66E16" w:rsidP="004F2133">
      <w:pPr>
        <w:numPr>
          <w:ilvl w:val="0"/>
          <w:numId w:val="58"/>
        </w:numPr>
        <w:suppressAutoHyphens w:val="0"/>
        <w:spacing w:line="360" w:lineRule="auto"/>
        <w:ind w:left="0" w:firstLine="0"/>
        <w:jc w:val="both"/>
        <w:rPr>
          <w:lang w:val="en-GB"/>
        </w:rPr>
      </w:pPr>
      <w:r>
        <w:rPr>
          <w:i/>
          <w:lang w:val="en-US"/>
        </w:rPr>
        <w:t>Bursill-Hall G.L.</w:t>
      </w:r>
      <w:r>
        <w:rPr>
          <w:lang w:val="en-US"/>
        </w:rPr>
        <w:t xml:space="preserve"> Some notes on the grammatical theory of Boethius </w:t>
      </w:r>
      <w:r w:rsidRPr="00D66E16">
        <w:rPr>
          <w:lang w:val="en-US"/>
        </w:rPr>
        <w:t xml:space="preserve">            </w:t>
      </w:r>
      <w:r>
        <w:rPr>
          <w:lang w:val="en-US"/>
        </w:rPr>
        <w:t>of Dacia // History of linguistic thought and contemporary linguistics.</w:t>
      </w:r>
      <w:r w:rsidRPr="00D66E16">
        <w:rPr>
          <w:lang w:val="en-US"/>
        </w:rPr>
        <w:t xml:space="preserve"> –</w:t>
      </w:r>
      <w:r>
        <w:rPr>
          <w:lang w:val="en-GB"/>
        </w:rPr>
        <w:t xml:space="preserve"> </w:t>
      </w:r>
      <w:r>
        <w:rPr>
          <w:lang w:val="en-US"/>
        </w:rPr>
        <w:t>B.; N.-Y., 1976.</w:t>
      </w:r>
      <w:r w:rsidRPr="00D66E16">
        <w:rPr>
          <w:lang w:val="en-US"/>
        </w:rPr>
        <w:t xml:space="preserve"> </w:t>
      </w:r>
      <w:r w:rsidRPr="00D66E16">
        <w:rPr>
          <w:rFonts w:ascii="Times New Roman CYR" w:hAnsi="Times New Roman CYR"/>
          <w:lang w:val="en-US"/>
        </w:rPr>
        <w:t>–</w:t>
      </w:r>
      <w:r>
        <w:rPr>
          <w:lang w:val="en-GB"/>
        </w:rPr>
        <w:t xml:space="preserve"> P.</w:t>
      </w:r>
      <w:r w:rsidRPr="00D66E16">
        <w:rPr>
          <w:lang w:val="en-US"/>
        </w:rPr>
        <w:t xml:space="preserve"> </w:t>
      </w:r>
      <w:r>
        <w:rPr>
          <w:lang w:val="en-GB"/>
        </w:rPr>
        <w:t>137-178.</w:t>
      </w:r>
    </w:p>
    <w:p w14:paraId="1A7EC0E9"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Bustos E.</w:t>
      </w:r>
      <w:r>
        <w:rPr>
          <w:lang w:val="es-ES_tradnl"/>
        </w:rPr>
        <w:t xml:space="preserve"> Filosofía contemporánea del lenguaje (Pragmática filosófica). Cuadernos de la UNED. </w:t>
      </w:r>
      <w:r>
        <w:rPr>
          <w:rFonts w:ascii="Times New Roman CYR" w:hAnsi="Times New Roman CYR"/>
        </w:rPr>
        <w:t>–</w:t>
      </w:r>
      <w:r>
        <w:rPr>
          <w:lang w:val="es-ES_tradnl"/>
        </w:rPr>
        <w:t xml:space="preserve"> Madrid: UNED, 1992. </w:t>
      </w:r>
      <w:r>
        <w:rPr>
          <w:rFonts w:ascii="Times New Roman CYR" w:hAnsi="Times New Roman CYR"/>
        </w:rPr>
        <w:t>–</w:t>
      </w:r>
      <w:r>
        <w:rPr>
          <w:lang w:val="es-ES_tradnl"/>
        </w:rPr>
        <w:t xml:space="preserve"> 178 p.</w:t>
      </w:r>
    </w:p>
    <w:p w14:paraId="0BBB773A"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Calvo Pérez J.</w:t>
      </w:r>
      <w:r>
        <w:rPr>
          <w:lang w:val="es-ES_tradnl"/>
        </w:rPr>
        <w:t xml:space="preserve"> Semántica // Lingüística General y Aplicada. </w:t>
      </w:r>
      <w:r w:rsidRPr="00D66E16">
        <w:rPr>
          <w:rFonts w:ascii="Times New Roman CYR" w:hAnsi="Times New Roman CYR"/>
          <w:lang w:val="en-US"/>
        </w:rPr>
        <w:t>–</w:t>
      </w:r>
      <w:r>
        <w:rPr>
          <w:lang w:val="es-ES_tradnl"/>
        </w:rPr>
        <w:t xml:space="preserve"> Madrid: Arco Libros,  1990.</w:t>
      </w:r>
      <w:r w:rsidRPr="00D66E16">
        <w:rPr>
          <w:rFonts w:ascii="Times New Roman CYR" w:hAnsi="Times New Roman CYR"/>
          <w:lang w:val="en-US"/>
        </w:rPr>
        <w:t xml:space="preserve"> –</w:t>
      </w:r>
      <w:r>
        <w:rPr>
          <w:lang w:val="es-ES_tradnl"/>
        </w:rPr>
        <w:t xml:space="preserve"> P.</w:t>
      </w:r>
      <w:r w:rsidRPr="00D66E16">
        <w:rPr>
          <w:lang w:val="en-US"/>
        </w:rPr>
        <w:t xml:space="preserve"> </w:t>
      </w:r>
      <w:r>
        <w:rPr>
          <w:lang w:val="es-ES_tradnl"/>
        </w:rPr>
        <w:t>203-242.</w:t>
      </w:r>
    </w:p>
    <w:p w14:paraId="31D9919C"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Cano Aguilar R.</w:t>
      </w:r>
      <w:r>
        <w:rPr>
          <w:lang w:val="es-ES_tradnl"/>
        </w:rPr>
        <w:t xml:space="preserve"> El español a través de los tiempos. </w:t>
      </w:r>
      <w:r w:rsidRPr="00D66E16">
        <w:rPr>
          <w:rFonts w:ascii="Times New Roman CYR" w:hAnsi="Times New Roman CYR"/>
          <w:lang w:val="en-US"/>
        </w:rPr>
        <w:t>–</w:t>
      </w:r>
      <w:r>
        <w:rPr>
          <w:lang w:val="es-ES_tradnl"/>
        </w:rPr>
        <w:t xml:space="preserve"> Madrid: Arco Libros, 1988. </w:t>
      </w:r>
      <w:r w:rsidRPr="00D66E16">
        <w:rPr>
          <w:rFonts w:ascii="Times New Roman CYR" w:hAnsi="Times New Roman CYR"/>
          <w:lang w:val="en-US"/>
        </w:rPr>
        <w:t>–</w:t>
      </w:r>
      <w:r>
        <w:rPr>
          <w:lang w:val="es-ES_tradnl"/>
        </w:rPr>
        <w:t xml:space="preserve"> 326 p.</w:t>
      </w:r>
    </w:p>
    <w:p w14:paraId="02B3E797" w14:textId="77777777" w:rsidR="00D66E16" w:rsidRDefault="00D66E16" w:rsidP="004F2133">
      <w:pPr>
        <w:numPr>
          <w:ilvl w:val="0"/>
          <w:numId w:val="58"/>
        </w:numPr>
        <w:suppressAutoHyphens w:val="0"/>
        <w:spacing w:line="360" w:lineRule="auto"/>
        <w:ind w:left="0" w:firstLine="0"/>
        <w:jc w:val="both"/>
        <w:rPr>
          <w:lang w:val="en-GB"/>
        </w:rPr>
      </w:pPr>
      <w:r>
        <w:rPr>
          <w:i/>
          <w:lang w:val="en-GB"/>
        </w:rPr>
        <w:t>Carton R.</w:t>
      </w:r>
      <w:r>
        <w:rPr>
          <w:lang w:val="en-GB"/>
        </w:rPr>
        <w:t xml:space="preserve"> Language and cognition // L</w:t>
      </w:r>
      <w:r>
        <w:rPr>
          <w:lang w:val="en-US"/>
        </w:rPr>
        <w:t xml:space="preserve">inguistic. </w:t>
      </w:r>
      <w:r>
        <w:rPr>
          <w:lang w:val="en-GB"/>
        </w:rPr>
        <w:t xml:space="preserve">The Cambridge survey. </w:t>
      </w:r>
      <w:r w:rsidRPr="00D66E16">
        <w:rPr>
          <w:rFonts w:ascii="Times New Roman CYR" w:hAnsi="Times New Roman CYR"/>
          <w:lang w:val="en-US"/>
        </w:rPr>
        <w:t>–</w:t>
      </w:r>
      <w:r>
        <w:rPr>
          <w:lang w:val="en-GB"/>
        </w:rPr>
        <w:t xml:space="preserve"> Vol.</w:t>
      </w:r>
      <w:r w:rsidRPr="00D66E16">
        <w:rPr>
          <w:lang w:val="en-US"/>
        </w:rPr>
        <w:t xml:space="preserve"> </w:t>
      </w:r>
      <w:r>
        <w:rPr>
          <w:lang w:val="en-GB"/>
        </w:rPr>
        <w:t xml:space="preserve">3: Language: Psychological and biological aspects. </w:t>
      </w:r>
      <w:r w:rsidRPr="00D66E16">
        <w:rPr>
          <w:rFonts w:ascii="Times New Roman CYR" w:hAnsi="Times New Roman CYR"/>
          <w:lang w:val="en-US"/>
        </w:rPr>
        <w:t>–</w:t>
      </w:r>
      <w:r>
        <w:rPr>
          <w:lang w:val="en-GB"/>
        </w:rPr>
        <w:t xml:space="preserve"> Cambridge, 1988.</w:t>
      </w:r>
      <w:r w:rsidRPr="00D66E16">
        <w:rPr>
          <w:rFonts w:ascii="Times New Roman CYR" w:hAnsi="Times New Roman CYR"/>
          <w:lang w:val="en-US"/>
        </w:rPr>
        <w:t xml:space="preserve"> –</w:t>
      </w:r>
      <w:r>
        <w:rPr>
          <w:rFonts w:ascii="Times New Roman CYR" w:hAnsi="Times New Roman CYR"/>
          <w:lang w:val="en-GB"/>
        </w:rPr>
        <w:br/>
      </w:r>
      <w:r w:rsidRPr="00D66E16">
        <w:rPr>
          <w:rFonts w:ascii="Times New Roman CYR" w:hAnsi="Times New Roman CYR"/>
          <w:lang w:val="en-US"/>
        </w:rPr>
        <w:t xml:space="preserve"> </w:t>
      </w:r>
      <w:r>
        <w:rPr>
          <w:lang w:val="en-GB"/>
        </w:rPr>
        <w:t>P.</w:t>
      </w:r>
      <w:r w:rsidRPr="00D66E16">
        <w:rPr>
          <w:lang w:val="en-US"/>
        </w:rPr>
        <w:t xml:space="preserve"> </w:t>
      </w:r>
      <w:r>
        <w:rPr>
          <w:lang w:val="en-GB"/>
        </w:rPr>
        <w:t>38-68.</w:t>
      </w:r>
    </w:p>
    <w:p w14:paraId="4AC83E22"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Carrera de la Red A.</w:t>
      </w:r>
      <w:r>
        <w:rPr>
          <w:lang w:val="es-ES_tradnl"/>
        </w:rPr>
        <w:t xml:space="preserve"> El “Problemas de la lengua” en el humanismo Renacentista Español. </w:t>
      </w:r>
      <w:r w:rsidRPr="00D66E16">
        <w:rPr>
          <w:rFonts w:ascii="Times New Roman CYR" w:hAnsi="Times New Roman CYR"/>
          <w:lang w:val="en-US"/>
        </w:rPr>
        <w:t>–</w:t>
      </w:r>
      <w:r>
        <w:rPr>
          <w:lang w:val="es-ES_tradnl"/>
        </w:rPr>
        <w:t xml:space="preserve"> Valladolid: Univ. de Valladolid, 1988. </w:t>
      </w:r>
      <w:r w:rsidRPr="00D66E16">
        <w:rPr>
          <w:rFonts w:ascii="Times New Roman CYR" w:hAnsi="Times New Roman CYR"/>
          <w:lang w:val="en-US"/>
        </w:rPr>
        <w:t>–</w:t>
      </w:r>
      <w:r>
        <w:rPr>
          <w:lang w:val="es-ES_tradnl"/>
        </w:rPr>
        <w:t xml:space="preserve"> 194 p.</w:t>
      </w:r>
    </w:p>
    <w:p w14:paraId="7F04739E"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Casado Velarde M.</w:t>
      </w:r>
      <w:r>
        <w:rPr>
          <w:lang w:val="es-ES_tradnl"/>
        </w:rPr>
        <w:t xml:space="preserve"> Introducción a la gramática del texto del español. </w:t>
      </w:r>
      <w:r w:rsidRPr="00D66E16">
        <w:rPr>
          <w:rFonts w:ascii="Times New Roman CYR" w:hAnsi="Times New Roman CYR"/>
          <w:lang w:val="en-US"/>
        </w:rPr>
        <w:t>–</w:t>
      </w:r>
      <w:r>
        <w:rPr>
          <w:lang w:val="es-ES_tradnl"/>
        </w:rPr>
        <w:t xml:space="preserve"> Madrid.: Arco Libros, 1993. </w:t>
      </w:r>
      <w:r w:rsidRPr="00D66E16">
        <w:rPr>
          <w:rFonts w:ascii="Times New Roman CYR" w:hAnsi="Times New Roman CYR"/>
          <w:lang w:val="en-US"/>
        </w:rPr>
        <w:t xml:space="preserve">– </w:t>
      </w:r>
      <w:r>
        <w:rPr>
          <w:lang w:val="es-ES_tradnl"/>
        </w:rPr>
        <w:t>52 p.</w:t>
      </w:r>
    </w:p>
    <w:p w14:paraId="68D4805D"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Cascón Martín E.</w:t>
      </w:r>
      <w:r>
        <w:rPr>
          <w:lang w:val="es-ES_tradnl"/>
        </w:rPr>
        <w:t xml:space="preserve"> Sintaxis: Teoría y prácticas del análisis oracional. </w:t>
      </w:r>
      <w:r w:rsidRPr="00D66E16">
        <w:rPr>
          <w:rFonts w:ascii="Times New Roman CYR" w:hAnsi="Times New Roman CYR"/>
          <w:lang w:val="en-US"/>
        </w:rPr>
        <w:t>–</w:t>
      </w:r>
      <w:r>
        <w:rPr>
          <w:lang w:val="es-ES_tradnl"/>
        </w:rPr>
        <w:t xml:space="preserve"> Madrid: Edimundo, 1994. </w:t>
      </w:r>
      <w:r w:rsidRPr="00D66E16">
        <w:rPr>
          <w:lang w:val="en-US"/>
        </w:rPr>
        <w:t>–</w:t>
      </w:r>
      <w:r>
        <w:rPr>
          <w:lang w:val="es-ES_tradnl"/>
        </w:rPr>
        <w:t xml:space="preserve"> 152 p.</w:t>
      </w:r>
    </w:p>
    <w:p w14:paraId="3B4D5550"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Catalán D</w:t>
      </w:r>
      <w:r w:rsidRPr="00D66E16">
        <w:rPr>
          <w:i/>
          <w:lang w:val="en-US"/>
        </w:rPr>
        <w:t>.</w:t>
      </w:r>
      <w:r>
        <w:rPr>
          <w:lang w:val="es-ES_tradnl"/>
        </w:rPr>
        <w:t xml:space="preserve"> Lingüística ibero-románica. Crítica retrospectiva: En 2 t. </w:t>
      </w:r>
      <w:r w:rsidRPr="00D66E16">
        <w:rPr>
          <w:rFonts w:ascii="Times New Roman CYR" w:hAnsi="Times New Roman CYR"/>
          <w:lang w:val="en-US"/>
        </w:rPr>
        <w:t>–</w:t>
      </w:r>
      <w:r>
        <w:rPr>
          <w:lang w:val="es-ES_tradnl"/>
        </w:rPr>
        <w:t xml:space="preserve"> Madrid: Gredos, 1974. </w:t>
      </w:r>
      <w:r w:rsidRPr="00D66E16">
        <w:rPr>
          <w:rFonts w:ascii="Times New Roman CYR" w:hAnsi="Times New Roman CYR"/>
          <w:lang w:val="en-US"/>
        </w:rPr>
        <w:t>–</w:t>
      </w:r>
      <w:r>
        <w:rPr>
          <w:lang w:val="es-ES_tradnl"/>
        </w:rPr>
        <w:t xml:space="preserve"> T.</w:t>
      </w:r>
      <w:r w:rsidRPr="00D66E16">
        <w:rPr>
          <w:lang w:val="en-US"/>
        </w:rPr>
        <w:t xml:space="preserve"> </w:t>
      </w:r>
      <w:r>
        <w:rPr>
          <w:lang w:val="es-ES_tradnl"/>
        </w:rPr>
        <w:t xml:space="preserve">I. </w:t>
      </w:r>
      <w:r w:rsidRPr="00D66E16">
        <w:rPr>
          <w:rFonts w:ascii="Times New Roman CYR" w:hAnsi="Times New Roman CYR"/>
          <w:lang w:val="en-US"/>
        </w:rPr>
        <w:t>–</w:t>
      </w:r>
      <w:r>
        <w:rPr>
          <w:lang w:val="es-ES_tradnl"/>
        </w:rPr>
        <w:t xml:space="preserve"> 365 p.</w:t>
      </w:r>
    </w:p>
    <w:p w14:paraId="20CEBCA0"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Catecismo</w:t>
      </w:r>
      <w:r>
        <w:rPr>
          <w:lang w:val="es-ES_tradnl"/>
        </w:rPr>
        <w:t xml:space="preserve"> de la Iglesia Católica. </w:t>
      </w:r>
      <w:r w:rsidRPr="00D66E16">
        <w:rPr>
          <w:rFonts w:ascii="Times New Roman CYR" w:hAnsi="Times New Roman CYR"/>
          <w:lang w:val="en-US"/>
        </w:rPr>
        <w:t>–</w:t>
      </w:r>
      <w:r>
        <w:rPr>
          <w:lang w:val="es-ES_tradnl"/>
        </w:rPr>
        <w:t xml:space="preserve"> Madrid: Asociación de Editores de Catecismo, 1994. </w:t>
      </w:r>
      <w:r w:rsidRPr="00D66E16">
        <w:rPr>
          <w:rFonts w:ascii="Times New Roman CYR" w:hAnsi="Times New Roman CYR"/>
          <w:lang w:val="en-US"/>
        </w:rPr>
        <w:t>–</w:t>
      </w:r>
      <w:r>
        <w:rPr>
          <w:lang w:val="es-ES_tradnl"/>
        </w:rPr>
        <w:t xml:space="preserve"> 782 p.</w:t>
      </w:r>
    </w:p>
    <w:p w14:paraId="36270271"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Cifuentes J.L.</w:t>
      </w:r>
      <w:r>
        <w:rPr>
          <w:lang w:val="es-ES_tradnl"/>
        </w:rPr>
        <w:t xml:space="preserve"> Gramática cognitiva. </w:t>
      </w:r>
      <w:r w:rsidRPr="00D66E16">
        <w:rPr>
          <w:rFonts w:ascii="Times New Roman CYR" w:hAnsi="Times New Roman CYR"/>
          <w:lang w:val="en-US"/>
        </w:rPr>
        <w:t>–</w:t>
      </w:r>
      <w:r>
        <w:rPr>
          <w:lang w:val="es-ES_tradnl"/>
        </w:rPr>
        <w:t xml:space="preserve"> Salamanca: EUDEMA, S.A., </w:t>
      </w:r>
      <w:r w:rsidRPr="00D66E16">
        <w:rPr>
          <w:lang w:val="en-US"/>
        </w:rPr>
        <w:t xml:space="preserve">         </w:t>
      </w:r>
      <w:r>
        <w:rPr>
          <w:lang w:val="es-ES_tradnl"/>
        </w:rPr>
        <w:t xml:space="preserve">1994. </w:t>
      </w:r>
      <w:r w:rsidRPr="00D66E16">
        <w:rPr>
          <w:rFonts w:ascii="Times New Roman CYR" w:hAnsi="Times New Roman CYR"/>
          <w:lang w:val="en-US"/>
        </w:rPr>
        <w:t>–</w:t>
      </w:r>
      <w:r>
        <w:rPr>
          <w:lang w:val="es-ES_tradnl"/>
        </w:rPr>
        <w:t xml:space="preserve"> 253 p.</w:t>
      </w:r>
    </w:p>
    <w:p w14:paraId="11958B5C"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Commelerán y Gómez D.Francisco A.</w:t>
      </w:r>
      <w:r>
        <w:rPr>
          <w:lang w:val="es-ES_tradnl"/>
        </w:rPr>
        <w:t xml:space="preserve"> Gramática comparada de las lenguas Castellana y Latina. </w:t>
      </w:r>
      <w:r w:rsidRPr="00D66E16">
        <w:rPr>
          <w:lang w:val="en-US"/>
        </w:rPr>
        <w:t xml:space="preserve">– </w:t>
      </w:r>
      <w:r>
        <w:rPr>
          <w:lang w:val="es-ES_tradnl"/>
        </w:rPr>
        <w:t xml:space="preserve">2-a ed. </w:t>
      </w:r>
      <w:r w:rsidRPr="00D66E16">
        <w:rPr>
          <w:rFonts w:ascii="Times New Roman CYR" w:hAnsi="Times New Roman CYR"/>
          <w:lang w:val="en-US"/>
        </w:rPr>
        <w:t>–</w:t>
      </w:r>
      <w:r>
        <w:rPr>
          <w:lang w:val="es-ES_tradnl"/>
        </w:rPr>
        <w:t xml:space="preserve"> Madrid: Agustín Jubera, Ed. Almacenes de libros, 1897. </w:t>
      </w:r>
      <w:r>
        <w:rPr>
          <w:rFonts w:ascii="Times New Roman CYR" w:hAnsi="Times New Roman CYR"/>
        </w:rPr>
        <w:t>–</w:t>
      </w:r>
      <w:r>
        <w:rPr>
          <w:lang w:val="es-ES_tradnl"/>
        </w:rPr>
        <w:t xml:space="preserve"> 646 p.</w:t>
      </w:r>
    </w:p>
    <w:p w14:paraId="311007E3"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lastRenderedPageBreak/>
        <w:t>Cortes Rodríguez L.</w:t>
      </w:r>
      <w:r>
        <w:rPr>
          <w:lang w:val="es-ES_tradnl"/>
        </w:rPr>
        <w:t xml:space="preserve"> Tendencias actuales en el estudio del español hablado. </w:t>
      </w:r>
      <w:r w:rsidRPr="00D66E16">
        <w:rPr>
          <w:rFonts w:ascii="Times New Roman CYR" w:hAnsi="Times New Roman CYR"/>
          <w:lang w:val="en-US"/>
        </w:rPr>
        <w:t>–</w:t>
      </w:r>
      <w:r>
        <w:rPr>
          <w:lang w:val="es-ES_tradnl"/>
        </w:rPr>
        <w:t xml:space="preserve"> Almería.: Univ. de Almería, 1994. </w:t>
      </w:r>
      <w:r w:rsidRPr="00D66E16">
        <w:rPr>
          <w:rFonts w:ascii="Times New Roman CYR" w:hAnsi="Times New Roman CYR"/>
          <w:lang w:val="en-US"/>
        </w:rPr>
        <w:t>–</w:t>
      </w:r>
      <w:r>
        <w:rPr>
          <w:lang w:val="es-ES_tradnl"/>
        </w:rPr>
        <w:t xml:space="preserve"> 153 p.</w:t>
      </w:r>
    </w:p>
    <w:p w14:paraId="4F0B6389"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Coseriu E.</w:t>
      </w:r>
      <w:r>
        <w:rPr>
          <w:lang w:val="es-ES_tradnl"/>
        </w:rPr>
        <w:t xml:space="preserve"> Principios de semántica estructural. </w:t>
      </w:r>
      <w:r w:rsidRPr="00D66E16">
        <w:rPr>
          <w:rFonts w:ascii="Times New Roman CYR" w:hAnsi="Times New Roman CYR"/>
          <w:lang w:val="en-US"/>
        </w:rPr>
        <w:t>–</w:t>
      </w:r>
      <w:r>
        <w:rPr>
          <w:lang w:val="es-ES_tradnl"/>
        </w:rPr>
        <w:t xml:space="preserve"> Madrid: Gredos, S.A., </w:t>
      </w:r>
      <w:r w:rsidRPr="00D66E16">
        <w:rPr>
          <w:lang w:val="en-US"/>
        </w:rPr>
        <w:t xml:space="preserve">    </w:t>
      </w:r>
      <w:r>
        <w:rPr>
          <w:lang w:val="es-ES_tradnl"/>
        </w:rPr>
        <w:t xml:space="preserve">1977. </w:t>
      </w:r>
      <w:r w:rsidRPr="00D66E16">
        <w:rPr>
          <w:rFonts w:ascii="Times New Roman CYR" w:hAnsi="Times New Roman CYR"/>
          <w:lang w:val="en-US"/>
        </w:rPr>
        <w:t>–</w:t>
      </w:r>
      <w:r>
        <w:rPr>
          <w:lang w:val="es-ES_tradnl"/>
        </w:rPr>
        <w:t xml:space="preserve"> 247 p.</w:t>
      </w:r>
    </w:p>
    <w:p w14:paraId="02F650F8"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 xml:space="preserve"> Coseriu E.</w:t>
      </w:r>
      <w:r>
        <w:rPr>
          <w:lang w:val="es-ES_tradnl"/>
        </w:rPr>
        <w:t xml:space="preserve"> El hombre y su lenguaje. Estudios de teoría y metodología lingüística. </w:t>
      </w:r>
      <w:r w:rsidRPr="00D66E16">
        <w:rPr>
          <w:rFonts w:ascii="Times New Roman CYR" w:hAnsi="Times New Roman CYR"/>
          <w:lang w:val="en-US"/>
        </w:rPr>
        <w:t>–</w:t>
      </w:r>
      <w:r>
        <w:rPr>
          <w:lang w:val="es-ES_tradnl"/>
        </w:rPr>
        <w:t xml:space="preserve"> Madrid: Gredos, 1985. </w:t>
      </w:r>
      <w:r w:rsidRPr="00D66E16">
        <w:rPr>
          <w:rFonts w:ascii="Times New Roman CYR" w:hAnsi="Times New Roman CYR"/>
          <w:lang w:val="en-US"/>
        </w:rPr>
        <w:t>–</w:t>
      </w:r>
      <w:r>
        <w:rPr>
          <w:lang w:val="es-ES_tradnl"/>
        </w:rPr>
        <w:t xml:space="preserve"> 263 p.</w:t>
      </w:r>
    </w:p>
    <w:p w14:paraId="3E8CF789"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Coseriu E.</w:t>
      </w:r>
      <w:r>
        <w:rPr>
          <w:lang w:val="es-ES_tradnl"/>
        </w:rPr>
        <w:t xml:space="preserve"> Gramática, semántica, universales. </w:t>
      </w:r>
      <w:r w:rsidRPr="00D66E16">
        <w:rPr>
          <w:rFonts w:ascii="Times New Roman CYR" w:hAnsi="Times New Roman CYR"/>
          <w:lang w:val="en-US"/>
        </w:rPr>
        <w:t>–</w:t>
      </w:r>
      <w:r>
        <w:rPr>
          <w:lang w:val="es-ES_tradnl"/>
        </w:rPr>
        <w:t xml:space="preserve"> Madrid: Gredos, </w:t>
      </w:r>
      <w:r w:rsidRPr="00D66E16">
        <w:rPr>
          <w:lang w:val="en-US"/>
        </w:rPr>
        <w:t xml:space="preserve">            </w:t>
      </w:r>
      <w:r>
        <w:rPr>
          <w:lang w:val="es-ES_tradnl"/>
        </w:rPr>
        <w:t xml:space="preserve">1987. </w:t>
      </w:r>
      <w:r w:rsidRPr="00D66E16">
        <w:rPr>
          <w:rFonts w:ascii="Times New Roman CYR" w:hAnsi="Times New Roman CYR"/>
          <w:lang w:val="en-US"/>
        </w:rPr>
        <w:t>–</w:t>
      </w:r>
      <w:r>
        <w:rPr>
          <w:lang w:val="es-ES_tradnl"/>
        </w:rPr>
        <w:t xml:space="preserve"> 264</w:t>
      </w:r>
      <w:r w:rsidRPr="00D66E16">
        <w:rPr>
          <w:lang w:val="en-US"/>
        </w:rPr>
        <w:t xml:space="preserve"> </w:t>
      </w:r>
      <w:r>
        <w:rPr>
          <w:lang w:val="es-ES_tradnl"/>
        </w:rPr>
        <w:t xml:space="preserve"> p.</w:t>
      </w:r>
    </w:p>
    <w:p w14:paraId="41011A83"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Cózar R</w:t>
      </w:r>
      <w:r w:rsidRPr="00D66E16">
        <w:rPr>
          <w:i/>
          <w:lang w:val="en-US"/>
        </w:rPr>
        <w:t>.</w:t>
      </w:r>
      <w:r>
        <w:rPr>
          <w:i/>
          <w:lang w:val="es-ES_tradnl"/>
        </w:rPr>
        <w:t>L. de.</w:t>
      </w:r>
      <w:r>
        <w:rPr>
          <w:lang w:val="es-ES_tradnl"/>
        </w:rPr>
        <w:t xml:space="preserve"> Anotaciones sobre el visualismo po</w:t>
      </w:r>
      <w:r>
        <w:rPr>
          <w:lang w:val="es-ES_tradnl"/>
        </w:rPr>
        <w:sym w:font="Times New Roman" w:char="00E9"/>
      </w:r>
      <w:r>
        <w:rPr>
          <w:lang w:val="es-ES_tradnl"/>
        </w:rPr>
        <w:t xml:space="preserve">tico en el mundo islámico español // Cuadernos Hispanoamericanos. 1987. Enero, 439. </w:t>
      </w:r>
      <w:r>
        <w:rPr>
          <w:rFonts w:ascii="Times New Roman CYR" w:hAnsi="Times New Roman CYR"/>
        </w:rPr>
        <w:t>–</w:t>
      </w:r>
      <w:r>
        <w:rPr>
          <w:lang w:val="es-ES_tradnl"/>
        </w:rPr>
        <w:t xml:space="preserve"> Madrid: Inst. de Cooperación Iberoamericana. </w:t>
      </w:r>
      <w:r>
        <w:rPr>
          <w:rFonts w:ascii="Times New Roman CYR" w:hAnsi="Times New Roman CYR"/>
        </w:rPr>
        <w:t>–</w:t>
      </w:r>
      <w:r>
        <w:rPr>
          <w:lang w:val="es-ES_tradnl"/>
        </w:rPr>
        <w:t xml:space="preserve"> P. 49-61.</w:t>
      </w:r>
    </w:p>
    <w:p w14:paraId="6262F8F7"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Criado de Val</w:t>
      </w:r>
      <w:r w:rsidRPr="00D66E16">
        <w:rPr>
          <w:i/>
          <w:lang w:val="en-US"/>
        </w:rPr>
        <w:t xml:space="preserve"> </w:t>
      </w:r>
      <w:r>
        <w:rPr>
          <w:i/>
          <w:lang w:val="es-ES_tradnl"/>
        </w:rPr>
        <w:t>M.</w:t>
      </w:r>
      <w:r>
        <w:rPr>
          <w:lang w:val="es-ES_tradnl"/>
        </w:rPr>
        <w:t xml:space="preserve"> Fisonomía del idioma español. </w:t>
      </w:r>
      <w:r w:rsidRPr="00D66E16">
        <w:rPr>
          <w:rFonts w:ascii="Times New Roman CYR" w:hAnsi="Times New Roman CYR"/>
          <w:lang w:val="en-US"/>
        </w:rPr>
        <w:t>–</w:t>
      </w:r>
      <w:r>
        <w:rPr>
          <w:lang w:val="es-ES_tradnl"/>
        </w:rPr>
        <w:t xml:space="preserve"> Madrid: Aguilar, 1957. </w:t>
      </w:r>
      <w:r w:rsidRPr="00D66E16">
        <w:rPr>
          <w:rFonts w:ascii="Times New Roman CYR" w:hAnsi="Times New Roman CYR"/>
          <w:lang w:val="en-US"/>
        </w:rPr>
        <w:t>–</w:t>
      </w:r>
      <w:r>
        <w:rPr>
          <w:lang w:val="es-ES_tradnl"/>
        </w:rPr>
        <w:t xml:space="preserve"> 256 p.</w:t>
      </w:r>
    </w:p>
    <w:p w14:paraId="09F612B8"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Criado de Val M</w:t>
      </w:r>
      <w:r>
        <w:rPr>
          <w:lang w:val="es-ES_tradnl"/>
        </w:rPr>
        <w:t xml:space="preserve">. Teoría de Castilla la Nueva: La dualidad castellana en los orígenes del Español. </w:t>
      </w:r>
      <w:r w:rsidRPr="00D66E16">
        <w:rPr>
          <w:rFonts w:ascii="Times New Roman CYR" w:hAnsi="Times New Roman CYR"/>
          <w:lang w:val="en-US"/>
        </w:rPr>
        <w:t>–</w:t>
      </w:r>
      <w:r>
        <w:rPr>
          <w:lang w:val="es-ES_tradnl"/>
        </w:rPr>
        <w:t xml:space="preserve"> Madrid: Gredos, 1960. </w:t>
      </w:r>
      <w:r w:rsidRPr="00D66E16">
        <w:rPr>
          <w:rFonts w:ascii="Times New Roman CYR" w:hAnsi="Times New Roman CYR"/>
          <w:lang w:val="en-US"/>
        </w:rPr>
        <w:t>–</w:t>
      </w:r>
      <w:r>
        <w:rPr>
          <w:lang w:val="es-ES_tradnl"/>
        </w:rPr>
        <w:t xml:space="preserve"> 382 p.</w:t>
      </w:r>
    </w:p>
    <w:p w14:paraId="4038E167"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Criado de Val M.</w:t>
      </w:r>
      <w:r>
        <w:rPr>
          <w:lang w:val="es-ES_tradnl"/>
        </w:rPr>
        <w:t xml:space="preserve"> Las condiciones de la redacción juglaresca en función de la edición de textos medievales españoles // Actele celui de al XII-lea Congres International de Lingvistică şi Filologie Romanica. </w:t>
      </w:r>
      <w:r w:rsidRPr="00D66E16">
        <w:rPr>
          <w:rFonts w:ascii="Times New Roman CYR" w:hAnsi="Times New Roman CYR"/>
          <w:lang w:val="en-US"/>
        </w:rPr>
        <w:t>–</w:t>
      </w:r>
      <w:r>
        <w:rPr>
          <w:lang w:val="es-ES_tradnl"/>
        </w:rPr>
        <w:t xml:space="preserve"> Bucureşti: Ed.</w:t>
      </w:r>
      <w:r w:rsidRPr="00D66E16">
        <w:rPr>
          <w:lang w:val="en-US"/>
        </w:rPr>
        <w:t xml:space="preserve"> </w:t>
      </w:r>
      <w:r>
        <w:rPr>
          <w:lang w:val="es-ES_tradnl"/>
        </w:rPr>
        <w:t>Acad. Rep.</w:t>
      </w:r>
      <w:r>
        <w:t xml:space="preserve"> </w:t>
      </w:r>
      <w:r>
        <w:rPr>
          <w:lang w:val="es-ES_tradnl"/>
        </w:rPr>
        <w:t>Soc.</w:t>
      </w:r>
      <w:r>
        <w:t xml:space="preserve"> </w:t>
      </w:r>
      <w:r>
        <w:rPr>
          <w:lang w:val="es-ES_tradnl"/>
        </w:rPr>
        <w:t xml:space="preserve">Rom., 1970. </w:t>
      </w:r>
      <w:r>
        <w:rPr>
          <w:rFonts w:ascii="Times New Roman CYR" w:hAnsi="Times New Roman CYR"/>
        </w:rPr>
        <w:t>–</w:t>
      </w:r>
      <w:r>
        <w:rPr>
          <w:lang w:val="es-ES_tradnl"/>
        </w:rPr>
        <w:t xml:space="preserve"> Vol.</w:t>
      </w:r>
      <w:r>
        <w:t xml:space="preserve"> </w:t>
      </w:r>
      <w:r>
        <w:rPr>
          <w:lang w:val="es-ES_tradnl"/>
        </w:rPr>
        <w:t xml:space="preserve">I. </w:t>
      </w:r>
      <w:r>
        <w:rPr>
          <w:rFonts w:ascii="Times New Roman CYR" w:hAnsi="Times New Roman CYR"/>
        </w:rPr>
        <w:t>–</w:t>
      </w:r>
      <w:r>
        <w:rPr>
          <w:lang w:val="es-ES_tradnl"/>
        </w:rPr>
        <w:t xml:space="preserve"> P</w:t>
      </w:r>
      <w:r>
        <w:t xml:space="preserve">. </w:t>
      </w:r>
      <w:r>
        <w:rPr>
          <w:lang w:val="es-ES_tradnl"/>
        </w:rPr>
        <w:t>43-51.</w:t>
      </w:r>
    </w:p>
    <w:p w14:paraId="612C0DF9"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Criado de Val M.</w:t>
      </w:r>
      <w:r>
        <w:rPr>
          <w:lang w:val="es-ES_tradnl"/>
        </w:rPr>
        <w:t xml:space="preserve"> Gramática española </w:t>
      </w:r>
      <w:r w:rsidRPr="00D66E16">
        <w:rPr>
          <w:rFonts w:ascii="Times New Roman CYR" w:hAnsi="Times New Roman CYR"/>
          <w:lang w:val="en-US"/>
        </w:rPr>
        <w:t>–</w:t>
      </w:r>
      <w:r>
        <w:rPr>
          <w:lang w:val="es-ES_tradnl"/>
        </w:rPr>
        <w:t xml:space="preserve"> Madrid: Gredos, 1972.</w:t>
      </w:r>
      <w:r w:rsidRPr="00D66E16">
        <w:rPr>
          <w:rFonts w:ascii="Times New Roman CYR" w:hAnsi="Times New Roman CYR"/>
          <w:lang w:val="en-US"/>
        </w:rPr>
        <w:t xml:space="preserve"> –</w:t>
      </w:r>
      <w:r>
        <w:rPr>
          <w:lang w:val="es-ES_tradnl"/>
        </w:rPr>
        <w:t xml:space="preserve"> 372 p.</w:t>
      </w:r>
    </w:p>
    <w:p w14:paraId="7220F653" w14:textId="77777777" w:rsidR="00D66E16" w:rsidRDefault="00D66E16" w:rsidP="004F2133">
      <w:pPr>
        <w:numPr>
          <w:ilvl w:val="0"/>
          <w:numId w:val="58"/>
        </w:numPr>
        <w:suppressAutoHyphens w:val="0"/>
        <w:spacing w:line="360" w:lineRule="auto"/>
        <w:ind w:left="0" w:firstLine="0"/>
        <w:jc w:val="both"/>
      </w:pPr>
      <w:r>
        <w:rPr>
          <w:i/>
          <w:lang w:val="es-ES_tradnl"/>
        </w:rPr>
        <w:t>Chabàs J.</w:t>
      </w:r>
      <w:r>
        <w:rPr>
          <w:lang w:val="es-ES_tradnl"/>
        </w:rPr>
        <w:t xml:space="preserve"> Notas // Antología General de la Literatura Española (Verso y Prosa).  </w:t>
      </w:r>
      <w:r>
        <w:rPr>
          <w:rFonts w:ascii="Times New Roman CYR" w:hAnsi="Times New Roman CYR"/>
        </w:rPr>
        <w:t>–</w:t>
      </w:r>
      <w:r>
        <w:rPr>
          <w:lang w:val="es-ES_tradnl"/>
        </w:rPr>
        <w:t xml:space="preserve"> La Habana: Cultural, S.A., 1955. </w:t>
      </w:r>
      <w:r>
        <w:rPr>
          <w:rFonts w:ascii="Times New Roman CYR" w:hAnsi="Times New Roman CYR"/>
        </w:rPr>
        <w:t>–</w:t>
      </w:r>
      <w:r>
        <w:rPr>
          <w:lang w:val="es-ES_tradnl"/>
        </w:rPr>
        <w:t xml:space="preserve"> P.</w:t>
      </w:r>
      <w:r>
        <w:t xml:space="preserve"> </w:t>
      </w:r>
      <w:r>
        <w:rPr>
          <w:lang w:val="es-ES_tradnl"/>
        </w:rPr>
        <w:t>479-533.</w:t>
      </w:r>
    </w:p>
    <w:p w14:paraId="7596CB6E" w14:textId="77777777" w:rsidR="00D66E16" w:rsidRDefault="00D66E16" w:rsidP="004F2133">
      <w:pPr>
        <w:numPr>
          <w:ilvl w:val="0"/>
          <w:numId w:val="58"/>
        </w:numPr>
        <w:suppressAutoHyphens w:val="0"/>
        <w:spacing w:line="360" w:lineRule="auto"/>
        <w:ind w:left="0" w:firstLine="0"/>
        <w:jc w:val="both"/>
      </w:pPr>
      <w:r>
        <w:rPr>
          <w:i/>
          <w:lang w:val="es-ES_tradnl"/>
        </w:rPr>
        <w:t>Danilich</w:t>
      </w:r>
      <w:r>
        <w:rPr>
          <w:i/>
        </w:rPr>
        <w:t xml:space="preserve"> </w:t>
      </w:r>
      <w:r>
        <w:rPr>
          <w:i/>
          <w:lang w:val="es-ES_tradnl"/>
        </w:rPr>
        <w:t>V</w:t>
      </w:r>
      <w:r>
        <w:rPr>
          <w:i/>
        </w:rPr>
        <w:t>.</w:t>
      </w:r>
      <w:r>
        <w:rPr>
          <w:i/>
          <w:lang w:val="es-ES_tradnl"/>
        </w:rPr>
        <w:t>S</w:t>
      </w:r>
      <w:r>
        <w:rPr>
          <w:i/>
        </w:rPr>
        <w:t xml:space="preserve">. </w:t>
      </w:r>
      <w:r>
        <w:rPr>
          <w:lang w:val="es-ES_tradnl"/>
        </w:rPr>
        <w:t>El</w:t>
      </w:r>
      <w:r>
        <w:t xml:space="preserve"> </w:t>
      </w:r>
      <w:r>
        <w:rPr>
          <w:lang w:val="es-ES_tradnl"/>
        </w:rPr>
        <w:t>hombre</w:t>
      </w:r>
      <w:r>
        <w:t xml:space="preserve"> </w:t>
      </w:r>
      <w:r>
        <w:rPr>
          <w:lang w:val="es-ES_tradnl"/>
        </w:rPr>
        <w:t>y</w:t>
      </w:r>
      <w:r>
        <w:t xml:space="preserve"> </w:t>
      </w:r>
      <w:r>
        <w:rPr>
          <w:lang w:val="es-ES_tradnl"/>
        </w:rPr>
        <w:t>su</w:t>
      </w:r>
      <w:r>
        <w:t xml:space="preserve"> </w:t>
      </w:r>
      <w:r>
        <w:rPr>
          <w:lang w:val="es-ES_tradnl"/>
        </w:rPr>
        <w:t>estado</w:t>
      </w:r>
      <w:r>
        <w:t xml:space="preserve"> </w:t>
      </w:r>
      <w:r>
        <w:rPr>
          <w:lang w:val="es-ES_tradnl"/>
        </w:rPr>
        <w:t>emocional</w:t>
      </w:r>
      <w:r>
        <w:t xml:space="preserve"> </w:t>
      </w:r>
      <w:r>
        <w:rPr>
          <w:lang w:val="es-ES_tradnl"/>
        </w:rPr>
        <w:t>en</w:t>
      </w:r>
      <w:r>
        <w:t xml:space="preserve"> </w:t>
      </w:r>
      <w:r>
        <w:rPr>
          <w:lang w:val="es-ES_tradnl"/>
        </w:rPr>
        <w:t>el</w:t>
      </w:r>
      <w:r>
        <w:t xml:space="preserve"> “</w:t>
      </w:r>
      <w:r>
        <w:rPr>
          <w:lang w:val="es-ES_tradnl"/>
        </w:rPr>
        <w:t>Diario</w:t>
      </w:r>
      <w:r>
        <w:t xml:space="preserve"> </w:t>
      </w:r>
      <w:r>
        <w:rPr>
          <w:lang w:val="es-ES_tradnl"/>
        </w:rPr>
        <w:t>de</w:t>
      </w:r>
      <w:r>
        <w:t xml:space="preserve"> </w:t>
      </w:r>
      <w:r>
        <w:rPr>
          <w:lang w:val="es-ES_tradnl"/>
        </w:rPr>
        <w:t>Navegaci</w:t>
      </w:r>
      <w:r>
        <w:t>ó</w:t>
      </w:r>
      <w:r>
        <w:rPr>
          <w:lang w:val="es-ES_tradnl"/>
        </w:rPr>
        <w:t>n</w:t>
      </w:r>
      <w:r>
        <w:t xml:space="preserve">“ </w:t>
      </w:r>
      <w:r>
        <w:rPr>
          <w:lang w:val="es-ES_tradnl"/>
        </w:rPr>
        <w:t>de</w:t>
      </w:r>
      <w:r>
        <w:t xml:space="preserve"> </w:t>
      </w:r>
      <w:r>
        <w:rPr>
          <w:lang w:val="es-ES_tradnl"/>
        </w:rPr>
        <w:t>C</w:t>
      </w:r>
      <w:r>
        <w:t>.</w:t>
      </w:r>
      <w:r>
        <w:rPr>
          <w:lang w:val="es-ES_tradnl"/>
        </w:rPr>
        <w:t>Col</w:t>
      </w:r>
      <w:r>
        <w:t>ó</w:t>
      </w:r>
      <w:r>
        <w:rPr>
          <w:lang w:val="es-ES_tradnl"/>
        </w:rPr>
        <w:t>n</w:t>
      </w:r>
      <w:r>
        <w:t xml:space="preserve"> // Іспанська мова і культура в сучасному світі. / Міжнародна науково-практична конф. – Тези. </w:t>
      </w:r>
      <w:r>
        <w:rPr>
          <w:rFonts w:ascii="Times New Roman CYR" w:hAnsi="Times New Roman CYR"/>
        </w:rPr>
        <w:t xml:space="preserve">– </w:t>
      </w:r>
      <w:r>
        <w:t xml:space="preserve">К.: КДПІІМ, 1994. </w:t>
      </w:r>
      <w:r>
        <w:rPr>
          <w:rFonts w:ascii="Times New Roman CYR" w:hAnsi="Times New Roman CYR"/>
        </w:rPr>
        <w:t>–</w:t>
      </w:r>
      <w:r>
        <w:t xml:space="preserve"> С. 17-18.</w:t>
      </w:r>
    </w:p>
    <w:p w14:paraId="35072FC6"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Danilich V.S.</w:t>
      </w:r>
      <w:r>
        <w:rPr>
          <w:lang w:val="es-ES_tradnl"/>
        </w:rPr>
        <w:t xml:space="preserve"> El hombre en el sistema de la lengua y en el cuadro del </w:t>
      </w:r>
      <w:r w:rsidRPr="00D66E16">
        <w:rPr>
          <w:lang w:val="en-US"/>
        </w:rPr>
        <w:t xml:space="preserve">      </w:t>
      </w:r>
      <w:r>
        <w:rPr>
          <w:lang w:val="es-ES_tradnl"/>
        </w:rPr>
        <w:t xml:space="preserve">mundo // Studies in Communicative Phonetics and Foreign Language Teaching Methodology. </w:t>
      </w:r>
      <w:r w:rsidRPr="00D66E16">
        <w:rPr>
          <w:rFonts w:ascii="Times New Roman CYR" w:hAnsi="Times New Roman CYR"/>
          <w:lang w:val="en-US"/>
        </w:rPr>
        <w:t>–</w:t>
      </w:r>
      <w:r>
        <w:rPr>
          <w:lang w:val="es-ES_tradnl"/>
        </w:rPr>
        <w:t xml:space="preserve"> K.: LENVIT, 1997. </w:t>
      </w:r>
      <w:r w:rsidRPr="00D66E16">
        <w:rPr>
          <w:rFonts w:ascii="Times New Roman CYR" w:hAnsi="Times New Roman CYR"/>
          <w:lang w:val="en-US"/>
        </w:rPr>
        <w:t>–</w:t>
      </w:r>
      <w:r>
        <w:rPr>
          <w:lang w:val="es-ES_tradnl"/>
        </w:rPr>
        <w:t xml:space="preserve"> P.</w:t>
      </w:r>
      <w:r w:rsidRPr="00D66E16">
        <w:rPr>
          <w:lang w:val="en-US"/>
        </w:rPr>
        <w:t xml:space="preserve"> </w:t>
      </w:r>
      <w:r>
        <w:rPr>
          <w:lang w:val="es-ES_tradnl"/>
        </w:rPr>
        <w:t xml:space="preserve">57-59. </w:t>
      </w:r>
    </w:p>
    <w:p w14:paraId="6FC09FA9" w14:textId="77777777" w:rsidR="00D66E16" w:rsidRPr="00D66E16" w:rsidRDefault="00D66E16" w:rsidP="004F2133">
      <w:pPr>
        <w:numPr>
          <w:ilvl w:val="0"/>
          <w:numId w:val="58"/>
        </w:numPr>
        <w:suppressAutoHyphens w:val="0"/>
        <w:spacing w:line="360" w:lineRule="auto"/>
        <w:ind w:left="0" w:firstLine="0"/>
        <w:jc w:val="both"/>
        <w:rPr>
          <w:lang w:val="en-US"/>
        </w:rPr>
      </w:pPr>
      <w:r>
        <w:rPr>
          <w:i/>
          <w:lang w:val="es-ES_tradnl"/>
        </w:rPr>
        <w:t>Díaz Plaja G.</w:t>
      </w:r>
      <w:r>
        <w:rPr>
          <w:lang w:val="es-ES_tradnl"/>
        </w:rPr>
        <w:t xml:space="preserve"> Historia del español. La evolución del lenguaje desde sus orígenes hasta hoy. –</w:t>
      </w:r>
      <w:r w:rsidRPr="00D66E16">
        <w:rPr>
          <w:lang w:val="en-US"/>
        </w:rPr>
        <w:t xml:space="preserve"> </w:t>
      </w:r>
      <w:r>
        <w:rPr>
          <w:lang w:val="es-ES_tradnl"/>
        </w:rPr>
        <w:t>4-a ed. – Barcelona</w:t>
      </w:r>
      <w:r w:rsidRPr="00D66E16">
        <w:rPr>
          <w:lang w:val="en-US"/>
        </w:rPr>
        <w:t>:</w:t>
      </w:r>
      <w:r>
        <w:rPr>
          <w:lang w:val="es-ES_tradnl"/>
        </w:rPr>
        <w:t xml:space="preserve"> La Espiga, S.A.</w:t>
      </w:r>
      <w:r w:rsidRPr="00D66E16">
        <w:rPr>
          <w:lang w:val="en-US"/>
        </w:rPr>
        <w:t xml:space="preserve"> </w:t>
      </w:r>
      <w:r>
        <w:rPr>
          <w:lang w:val="es-ES_tradnl"/>
        </w:rPr>
        <w:t xml:space="preserve">– 185 p. </w:t>
      </w:r>
    </w:p>
    <w:p w14:paraId="4BBA0357"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Díaz Plaja G.</w:t>
      </w:r>
      <w:r>
        <w:rPr>
          <w:lang w:val="es-ES_tradnl"/>
        </w:rPr>
        <w:t xml:space="preserve"> De literarura catalana. </w:t>
      </w:r>
      <w:r w:rsidRPr="00D66E16">
        <w:rPr>
          <w:rFonts w:ascii="Times New Roman CYR" w:hAnsi="Times New Roman CYR"/>
          <w:lang w:val="en-US"/>
        </w:rPr>
        <w:t>–</w:t>
      </w:r>
      <w:r>
        <w:rPr>
          <w:lang w:val="es-ES_tradnl"/>
        </w:rPr>
        <w:t xml:space="preserve"> Barcelona: Ariel Esplugues de Llobregat, 1964. </w:t>
      </w:r>
      <w:r w:rsidRPr="00D66E16">
        <w:rPr>
          <w:rFonts w:ascii="Times New Roman CYR" w:hAnsi="Times New Roman CYR"/>
          <w:lang w:val="en-US"/>
        </w:rPr>
        <w:t>–</w:t>
      </w:r>
      <w:r>
        <w:rPr>
          <w:lang w:val="es-ES_tradnl"/>
        </w:rPr>
        <w:t xml:space="preserve"> 376 p.</w:t>
      </w:r>
    </w:p>
    <w:p w14:paraId="3A1EFEA4"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Dubsky</w:t>
      </w:r>
      <w:r w:rsidRPr="00D66E16">
        <w:rPr>
          <w:i/>
          <w:lang w:val="en-US"/>
        </w:rPr>
        <w:t xml:space="preserve"> </w:t>
      </w:r>
      <w:r>
        <w:rPr>
          <w:i/>
          <w:lang w:val="es-ES_tradnl"/>
        </w:rPr>
        <w:t>J.</w:t>
      </w:r>
      <w:r>
        <w:rPr>
          <w:lang w:val="es-ES_tradnl"/>
        </w:rPr>
        <w:t xml:space="preserve"> Introducción a la estilística de la lengua. </w:t>
      </w:r>
      <w:r w:rsidRPr="00D66E16">
        <w:rPr>
          <w:rFonts w:ascii="Times New Roman CYR" w:hAnsi="Times New Roman CYR"/>
          <w:lang w:val="en-US"/>
        </w:rPr>
        <w:t>–</w:t>
      </w:r>
      <w:r>
        <w:rPr>
          <w:lang w:val="es-ES_tradnl"/>
        </w:rPr>
        <w:t xml:space="preserve"> Santiago de Cuba: Univ. de Oriente, 1970. </w:t>
      </w:r>
      <w:r w:rsidRPr="00D66E16">
        <w:rPr>
          <w:rFonts w:ascii="Times New Roman CYR" w:hAnsi="Times New Roman CYR"/>
          <w:lang w:val="en-US"/>
        </w:rPr>
        <w:t>–</w:t>
      </w:r>
      <w:r>
        <w:rPr>
          <w:lang w:val="es-ES_tradnl"/>
        </w:rPr>
        <w:t xml:space="preserve"> 81 p. </w:t>
      </w:r>
    </w:p>
    <w:p w14:paraId="521BB1D8"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Escandell Vida M.V.</w:t>
      </w:r>
      <w:r>
        <w:rPr>
          <w:lang w:val="es-ES_tradnl"/>
        </w:rPr>
        <w:t xml:space="preserve"> Introducción a la pragmática. </w:t>
      </w:r>
      <w:r w:rsidRPr="00D66E16">
        <w:rPr>
          <w:rFonts w:ascii="Times New Roman CYR" w:hAnsi="Times New Roman CYR"/>
          <w:lang w:val="en-US"/>
        </w:rPr>
        <w:t>–</w:t>
      </w:r>
      <w:r>
        <w:rPr>
          <w:lang w:val="es-ES_tradnl"/>
        </w:rPr>
        <w:t xml:space="preserve"> Madrid: UNED, </w:t>
      </w:r>
      <w:r w:rsidRPr="00D66E16">
        <w:rPr>
          <w:lang w:val="en-US"/>
        </w:rPr>
        <w:t xml:space="preserve">      </w:t>
      </w:r>
      <w:r>
        <w:rPr>
          <w:lang w:val="es-ES_tradnl"/>
        </w:rPr>
        <w:t xml:space="preserve">1993. </w:t>
      </w:r>
      <w:r w:rsidRPr="00D66E16">
        <w:rPr>
          <w:rFonts w:ascii="Times New Roman CYR" w:hAnsi="Times New Roman CYR"/>
          <w:lang w:val="en-US"/>
        </w:rPr>
        <w:t>–</w:t>
      </w:r>
      <w:r>
        <w:rPr>
          <w:lang w:val="es-ES_tradnl"/>
        </w:rPr>
        <w:t xml:space="preserve"> 350 p.</w:t>
      </w:r>
    </w:p>
    <w:p w14:paraId="0B828443"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Fernández Álvarez M</w:t>
      </w:r>
      <w:r>
        <w:rPr>
          <w:lang w:val="es-ES_tradnl"/>
        </w:rPr>
        <w:t xml:space="preserve">. La sociedad española del Renacimiento. </w:t>
      </w:r>
      <w:r w:rsidRPr="00D66E16">
        <w:rPr>
          <w:rFonts w:ascii="Times New Roman CYR" w:hAnsi="Times New Roman CYR"/>
          <w:lang w:val="en-US"/>
        </w:rPr>
        <w:t>–</w:t>
      </w:r>
      <w:r>
        <w:rPr>
          <w:lang w:val="es-ES_tradnl"/>
        </w:rPr>
        <w:t xml:space="preserve"> Salamanca: Anayo, 1970. </w:t>
      </w:r>
      <w:r w:rsidRPr="00D66E16">
        <w:rPr>
          <w:rFonts w:ascii="Times New Roman CYR" w:hAnsi="Times New Roman CYR"/>
          <w:lang w:val="en-US"/>
        </w:rPr>
        <w:t>–</w:t>
      </w:r>
      <w:r>
        <w:rPr>
          <w:lang w:val="es-ES_tradnl"/>
        </w:rPr>
        <w:t xml:space="preserve"> 270 p.</w:t>
      </w:r>
    </w:p>
    <w:p w14:paraId="2918BB2F"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Fernández Lagunilla M</w:t>
      </w:r>
      <w:r>
        <w:rPr>
          <w:lang w:val="es-ES_tradnl"/>
        </w:rPr>
        <w:t xml:space="preserve">. Sintaxis y cognición: Introducción al conocimiento y procesamiento. </w:t>
      </w:r>
      <w:r w:rsidRPr="00D66E16">
        <w:rPr>
          <w:rFonts w:ascii="Times New Roman CYR" w:hAnsi="Times New Roman CYR"/>
          <w:lang w:val="en-US"/>
        </w:rPr>
        <w:t>–</w:t>
      </w:r>
      <w:r>
        <w:rPr>
          <w:lang w:val="es-ES_tradnl"/>
        </w:rPr>
        <w:t xml:space="preserve"> Madrid: Síntesis, S.A. </w:t>
      </w:r>
      <w:r w:rsidRPr="00D66E16">
        <w:rPr>
          <w:rFonts w:ascii="Times New Roman CYR" w:hAnsi="Times New Roman CYR"/>
          <w:lang w:val="en-US"/>
        </w:rPr>
        <w:t>–</w:t>
      </w:r>
      <w:r>
        <w:rPr>
          <w:lang w:val="es-ES_tradnl"/>
        </w:rPr>
        <w:t xml:space="preserve"> 1995. </w:t>
      </w:r>
      <w:r w:rsidRPr="00D66E16">
        <w:rPr>
          <w:rFonts w:ascii="Times New Roman CYR" w:hAnsi="Times New Roman CYR"/>
          <w:lang w:val="en-US"/>
        </w:rPr>
        <w:t>–</w:t>
      </w:r>
      <w:r>
        <w:rPr>
          <w:lang w:val="es-ES_tradnl"/>
        </w:rPr>
        <w:t xml:space="preserve"> 272 p.</w:t>
      </w:r>
    </w:p>
    <w:p w14:paraId="34D1C06F"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lastRenderedPageBreak/>
        <w:t>Firsova N</w:t>
      </w:r>
      <w:r>
        <w:rPr>
          <w:lang w:val="es-ES_tradnl"/>
        </w:rPr>
        <w:t xml:space="preserve">. Problemas de la especificidad nacional y cultural de la comunicación en la lengua española // Actas de la I Conferencia de hispanistas de Rusia. Moscú 9-11 febrero 1994. </w:t>
      </w:r>
      <w:r>
        <w:rPr>
          <w:rFonts w:ascii="Times New Roman CYR" w:hAnsi="Times New Roman CYR"/>
        </w:rPr>
        <w:t>–</w:t>
      </w:r>
      <w:r>
        <w:rPr>
          <w:lang w:val="es-ES_tradnl"/>
        </w:rPr>
        <w:t xml:space="preserve"> Madrid: Ministerio de Asuntos Exteriores, 1995. </w:t>
      </w:r>
      <w:r>
        <w:rPr>
          <w:rFonts w:ascii="Times New Roman CYR" w:hAnsi="Times New Roman CYR"/>
        </w:rPr>
        <w:t>–</w:t>
      </w:r>
      <w:r>
        <w:rPr>
          <w:lang w:val="es-ES_tradnl"/>
        </w:rPr>
        <w:t xml:space="preserve"> P.</w:t>
      </w:r>
      <w:r>
        <w:t xml:space="preserve"> </w:t>
      </w:r>
      <w:r>
        <w:rPr>
          <w:lang w:val="es-ES_tradnl"/>
        </w:rPr>
        <w:t>29-35.</w:t>
      </w:r>
    </w:p>
    <w:p w14:paraId="6DD02B4D"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Fradejas Rueda J</w:t>
      </w:r>
      <w:r w:rsidRPr="00D66E16">
        <w:rPr>
          <w:i/>
          <w:lang w:val="en-US"/>
        </w:rPr>
        <w:t>.</w:t>
      </w:r>
      <w:r>
        <w:rPr>
          <w:i/>
          <w:lang w:val="es-ES_tradnl"/>
        </w:rPr>
        <w:t xml:space="preserve"> M.</w:t>
      </w:r>
      <w:r>
        <w:rPr>
          <w:lang w:val="es-ES_tradnl"/>
        </w:rPr>
        <w:t xml:space="preserve"> Fonología histórica del español. </w:t>
      </w:r>
      <w:r w:rsidRPr="00D66E16">
        <w:rPr>
          <w:b/>
          <w:i/>
          <w:szCs w:val="28"/>
          <w:lang w:val="en-US"/>
        </w:rPr>
        <w:t>–</w:t>
      </w:r>
      <w:r>
        <w:rPr>
          <w:lang w:val="es-ES_tradnl"/>
        </w:rPr>
        <w:t xml:space="preserve"> Madrid: Visor,</w:t>
      </w:r>
      <w:r w:rsidRPr="00D66E16">
        <w:rPr>
          <w:lang w:val="en-US"/>
        </w:rPr>
        <w:t xml:space="preserve">     </w:t>
      </w:r>
      <w:r>
        <w:rPr>
          <w:lang w:val="es-ES_tradnl"/>
        </w:rPr>
        <w:t xml:space="preserve">1997. </w:t>
      </w:r>
      <w:r w:rsidRPr="00D66E16">
        <w:rPr>
          <w:b/>
          <w:i/>
          <w:szCs w:val="28"/>
          <w:lang w:val="en-US"/>
        </w:rPr>
        <w:t>–</w:t>
      </w:r>
      <w:r>
        <w:rPr>
          <w:lang w:val="es-ES_tradnl"/>
        </w:rPr>
        <w:t xml:space="preserve"> 209 p.</w:t>
      </w:r>
    </w:p>
    <w:p w14:paraId="661A2607"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Fradejas Rueda J</w:t>
      </w:r>
      <w:r w:rsidRPr="00D66E16">
        <w:rPr>
          <w:i/>
          <w:lang w:val="en-US"/>
        </w:rPr>
        <w:t>.</w:t>
      </w:r>
      <w:r>
        <w:rPr>
          <w:i/>
          <w:lang w:val="es-ES_tradnl"/>
        </w:rPr>
        <w:t xml:space="preserve"> M.</w:t>
      </w:r>
      <w:r>
        <w:rPr>
          <w:lang w:val="es-ES_tradnl"/>
        </w:rPr>
        <w:t xml:space="preserve"> Historia de la lengua española. </w:t>
      </w:r>
      <w:r w:rsidRPr="00D66E16">
        <w:rPr>
          <w:b/>
          <w:i/>
          <w:szCs w:val="28"/>
          <w:lang w:val="en-US"/>
        </w:rPr>
        <w:t>–</w:t>
      </w:r>
      <w:r>
        <w:rPr>
          <w:lang w:val="es-ES_tradnl"/>
        </w:rPr>
        <w:t xml:space="preserve"> 2-a ed. </w:t>
      </w:r>
      <w:r w:rsidRPr="00D66E16">
        <w:rPr>
          <w:b/>
          <w:i/>
          <w:szCs w:val="28"/>
          <w:lang w:val="en-US"/>
        </w:rPr>
        <w:t>–</w:t>
      </w:r>
      <w:r>
        <w:rPr>
          <w:lang w:val="es-ES_tradnl"/>
        </w:rPr>
        <w:t xml:space="preserve"> Madrid: Univ. Nacional de Educación a Distancia, 2000. </w:t>
      </w:r>
      <w:r>
        <w:rPr>
          <w:b/>
          <w:i/>
          <w:szCs w:val="28"/>
        </w:rPr>
        <w:t>–</w:t>
      </w:r>
      <w:r>
        <w:rPr>
          <w:lang w:val="es-ES_tradnl"/>
        </w:rPr>
        <w:t xml:space="preserve"> 71 p.</w:t>
      </w:r>
    </w:p>
    <w:p w14:paraId="1431BA87"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Gancedo Ibarrondo E.</w:t>
      </w:r>
      <w:r>
        <w:rPr>
          <w:lang w:val="es-ES_tradnl"/>
        </w:rPr>
        <w:t xml:space="preserve"> La Rioja, cuna del castellano. </w:t>
      </w:r>
      <w:r w:rsidRPr="00D66E16">
        <w:rPr>
          <w:b/>
          <w:i/>
          <w:szCs w:val="28"/>
          <w:lang w:val="en-US"/>
        </w:rPr>
        <w:t>–</w:t>
      </w:r>
      <w:r>
        <w:rPr>
          <w:lang w:val="es-ES_tradnl"/>
        </w:rPr>
        <w:t xml:space="preserve"> Logroño: Caja de Ahorros de La Rioja, 1988. </w:t>
      </w:r>
      <w:r w:rsidRPr="00D66E16">
        <w:rPr>
          <w:b/>
          <w:i/>
          <w:szCs w:val="28"/>
          <w:lang w:val="en-US"/>
        </w:rPr>
        <w:t>–</w:t>
      </w:r>
      <w:r>
        <w:rPr>
          <w:lang w:val="es-ES_tradnl"/>
        </w:rPr>
        <w:t xml:space="preserve"> 128 p.</w:t>
      </w:r>
    </w:p>
    <w:p w14:paraId="52CD9AAB"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García de la Fuente O.</w:t>
      </w:r>
      <w:r>
        <w:rPr>
          <w:lang w:val="es-ES_tradnl"/>
        </w:rPr>
        <w:t xml:space="preserve"> El latín bíblico y el español medieval hasta el 1300. </w:t>
      </w:r>
      <w:r w:rsidRPr="00D66E16">
        <w:rPr>
          <w:b/>
          <w:i/>
          <w:szCs w:val="28"/>
          <w:lang w:val="en-US"/>
        </w:rPr>
        <w:t>–</w:t>
      </w:r>
      <w:r>
        <w:rPr>
          <w:lang w:val="es-ES_tradnl"/>
        </w:rPr>
        <w:t xml:space="preserve">Logroño: Diputación Provincial de Logroño, 1981. </w:t>
      </w:r>
      <w:r w:rsidRPr="00D66E16">
        <w:rPr>
          <w:b/>
          <w:i/>
          <w:szCs w:val="28"/>
          <w:lang w:val="en-US"/>
        </w:rPr>
        <w:t>–</w:t>
      </w:r>
      <w:r>
        <w:rPr>
          <w:lang w:val="es-ES_tradnl"/>
        </w:rPr>
        <w:t xml:space="preserve"> 348 p.</w:t>
      </w:r>
    </w:p>
    <w:p w14:paraId="34B372DB"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García Santos J</w:t>
      </w:r>
      <w:r w:rsidRPr="00D66E16">
        <w:rPr>
          <w:i/>
          <w:lang w:val="en-US"/>
        </w:rPr>
        <w:t>.</w:t>
      </w:r>
      <w:r>
        <w:rPr>
          <w:i/>
          <w:lang w:val="es-ES_tradnl"/>
        </w:rPr>
        <w:t>F.</w:t>
      </w:r>
      <w:r>
        <w:rPr>
          <w:lang w:val="es-ES_tradnl"/>
        </w:rPr>
        <w:t xml:space="preserve"> Lenguaje y estructura. </w:t>
      </w:r>
      <w:r w:rsidRPr="00D66E16">
        <w:rPr>
          <w:b/>
          <w:i/>
          <w:szCs w:val="28"/>
          <w:lang w:val="en-US"/>
        </w:rPr>
        <w:t>–</w:t>
      </w:r>
      <w:r>
        <w:rPr>
          <w:lang w:val="es-ES_tradnl"/>
        </w:rPr>
        <w:t xml:space="preserve"> Salamanca (España): Ed. Univer. de Salamanca, 1983. </w:t>
      </w:r>
      <w:r>
        <w:rPr>
          <w:b/>
          <w:i/>
          <w:szCs w:val="28"/>
        </w:rPr>
        <w:t>–</w:t>
      </w:r>
      <w:r>
        <w:rPr>
          <w:lang w:val="es-ES_tradnl"/>
        </w:rPr>
        <w:t xml:space="preserve"> 172 p.</w:t>
      </w:r>
    </w:p>
    <w:p w14:paraId="634A0224"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Gili y Gaya S.</w:t>
      </w:r>
      <w:r>
        <w:rPr>
          <w:lang w:val="es-ES_tradnl"/>
        </w:rPr>
        <w:t xml:space="preserve"> Curso superior de sintaxis española. </w:t>
      </w:r>
      <w:r w:rsidRPr="00D66E16">
        <w:rPr>
          <w:b/>
          <w:i/>
          <w:szCs w:val="28"/>
          <w:lang w:val="en-US"/>
        </w:rPr>
        <w:t>–</w:t>
      </w:r>
      <w:r>
        <w:rPr>
          <w:lang w:val="es-ES_tradnl"/>
        </w:rPr>
        <w:t xml:space="preserve"> Barcelona: Cabria, 1994. </w:t>
      </w:r>
      <w:r w:rsidRPr="00D66E16">
        <w:rPr>
          <w:b/>
          <w:i/>
          <w:szCs w:val="28"/>
          <w:lang w:val="en-US"/>
        </w:rPr>
        <w:t>–</w:t>
      </w:r>
      <w:r>
        <w:rPr>
          <w:lang w:val="es-ES_tradnl"/>
        </w:rPr>
        <w:t xml:space="preserve"> 341 p.</w:t>
      </w:r>
    </w:p>
    <w:p w14:paraId="2940FCF7"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González Ollé F.</w:t>
      </w:r>
      <w:r>
        <w:rPr>
          <w:lang w:val="es-ES_tradnl"/>
        </w:rPr>
        <w:t xml:space="preserve"> Lengua y literatura españolas medievales: textos y     glosario. </w:t>
      </w:r>
      <w:r w:rsidRPr="00D66E16">
        <w:rPr>
          <w:b/>
          <w:i/>
          <w:szCs w:val="28"/>
          <w:lang w:val="en-US"/>
        </w:rPr>
        <w:t>–</w:t>
      </w:r>
      <w:r>
        <w:rPr>
          <w:lang w:val="es-ES_tradnl"/>
        </w:rPr>
        <w:t xml:space="preserve"> Barcelona: Ariel, Esplugues de Llobregat, 1980. </w:t>
      </w:r>
      <w:r w:rsidRPr="00D66E16">
        <w:rPr>
          <w:b/>
          <w:i/>
          <w:szCs w:val="28"/>
          <w:lang w:val="en-US"/>
        </w:rPr>
        <w:t>–</w:t>
      </w:r>
      <w:r>
        <w:rPr>
          <w:lang w:val="es-ES_tradnl"/>
        </w:rPr>
        <w:t xml:space="preserve"> 586 p.</w:t>
      </w:r>
    </w:p>
    <w:p w14:paraId="3D355A0F" w14:textId="77777777" w:rsidR="00D66E16" w:rsidRDefault="00D66E16" w:rsidP="004F2133">
      <w:pPr>
        <w:numPr>
          <w:ilvl w:val="0"/>
          <w:numId w:val="58"/>
        </w:numPr>
        <w:suppressAutoHyphens w:val="0"/>
        <w:spacing w:line="360" w:lineRule="auto"/>
        <w:ind w:left="0" w:firstLine="0"/>
        <w:jc w:val="both"/>
        <w:rPr>
          <w:lang w:val="en-US"/>
        </w:rPr>
      </w:pPr>
      <w:r>
        <w:rPr>
          <w:i/>
          <w:lang w:val="en-US"/>
        </w:rPr>
        <w:t>Groz B.</w:t>
      </w:r>
      <w:r>
        <w:rPr>
          <w:lang w:val="en-US"/>
        </w:rPr>
        <w:t xml:space="preserve"> Focusing and description in natural language dialogue // Elements of discourse comprehension. </w:t>
      </w:r>
      <w:r w:rsidRPr="00D66E16">
        <w:rPr>
          <w:b/>
          <w:i/>
          <w:szCs w:val="28"/>
          <w:lang w:val="en-US"/>
        </w:rPr>
        <w:t>–</w:t>
      </w:r>
      <w:r>
        <w:rPr>
          <w:lang w:val="en-US"/>
        </w:rPr>
        <w:t xml:space="preserve"> Cambridge, 1981. </w:t>
      </w:r>
      <w:r w:rsidRPr="00D66E16">
        <w:rPr>
          <w:b/>
          <w:i/>
          <w:szCs w:val="28"/>
          <w:lang w:val="en-US"/>
        </w:rPr>
        <w:t>–</w:t>
      </w:r>
      <w:r>
        <w:rPr>
          <w:lang w:val="en-US"/>
        </w:rPr>
        <w:t xml:space="preserve"> P. 10-33.</w:t>
      </w:r>
    </w:p>
    <w:p w14:paraId="42CCD27B" w14:textId="77777777" w:rsidR="00D66E16" w:rsidRDefault="00D66E16" w:rsidP="004F2133">
      <w:pPr>
        <w:numPr>
          <w:ilvl w:val="0"/>
          <w:numId w:val="58"/>
        </w:numPr>
        <w:suppressAutoHyphens w:val="0"/>
        <w:spacing w:line="360" w:lineRule="auto"/>
        <w:ind w:left="0" w:firstLine="0"/>
        <w:jc w:val="both"/>
        <w:rPr>
          <w:lang w:val="en-GB"/>
        </w:rPr>
      </w:pPr>
      <w:r>
        <w:rPr>
          <w:i/>
          <w:lang w:val="en-US"/>
        </w:rPr>
        <w:t>Groz B</w:t>
      </w:r>
      <w:r>
        <w:rPr>
          <w:lang w:val="en-US"/>
        </w:rPr>
        <w:t xml:space="preserve">. A theory of discourse structure // Proceeding of American cognitive sience association. </w:t>
      </w:r>
      <w:r w:rsidRPr="00D66E16">
        <w:rPr>
          <w:b/>
          <w:i/>
          <w:szCs w:val="28"/>
          <w:lang w:val="en-US"/>
        </w:rPr>
        <w:t>–</w:t>
      </w:r>
      <w:r>
        <w:rPr>
          <w:lang w:val="en-US"/>
        </w:rPr>
        <w:t xml:space="preserve"> Cambridge, 1986. </w:t>
      </w:r>
      <w:r w:rsidRPr="00D66E16">
        <w:rPr>
          <w:b/>
          <w:i/>
          <w:szCs w:val="28"/>
          <w:lang w:val="en-US"/>
        </w:rPr>
        <w:t>–</w:t>
      </w:r>
      <w:r>
        <w:rPr>
          <w:lang w:val="en-US"/>
        </w:rPr>
        <w:t xml:space="preserve"> P. 4-23.</w:t>
      </w:r>
    </w:p>
    <w:p w14:paraId="46B39B24"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Grigoriev V.</w:t>
      </w:r>
      <w:r>
        <w:rPr>
          <w:lang w:val="es-ES_tradnl"/>
        </w:rPr>
        <w:t xml:space="preserve"> Las ideas del académico Vladimir Shishmariov y el estado actual de los estudios ibero-románicos // Actas de la I Conferencia de hispanistas de Rusia. Moscú 9-11 febrero 1994. </w:t>
      </w:r>
      <w:r>
        <w:rPr>
          <w:b/>
          <w:i/>
          <w:szCs w:val="28"/>
        </w:rPr>
        <w:t>–</w:t>
      </w:r>
      <w:r>
        <w:rPr>
          <w:lang w:val="es-ES_tradnl"/>
        </w:rPr>
        <w:t xml:space="preserve"> Madrid: Ministerio de Asuntos Exteriores, 1995. </w:t>
      </w:r>
      <w:r>
        <w:rPr>
          <w:b/>
          <w:i/>
          <w:szCs w:val="28"/>
        </w:rPr>
        <w:t>–</w:t>
      </w:r>
      <w:r>
        <w:rPr>
          <w:lang w:val="es-ES_tradnl"/>
        </w:rPr>
        <w:t xml:space="preserve"> P. 37-47.</w:t>
      </w:r>
    </w:p>
    <w:p w14:paraId="7353817A"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Hanssen F.</w:t>
      </w:r>
      <w:r>
        <w:rPr>
          <w:lang w:val="es-ES_tradnl"/>
        </w:rPr>
        <w:t xml:space="preserve"> Gramática histórica de la lengua castellana. </w:t>
      </w:r>
      <w:r w:rsidRPr="00D66E16">
        <w:rPr>
          <w:b/>
          <w:i/>
          <w:szCs w:val="28"/>
          <w:lang w:val="en-US"/>
        </w:rPr>
        <w:t>–</w:t>
      </w:r>
      <w:r>
        <w:rPr>
          <w:lang w:val="es-ES_tradnl"/>
        </w:rPr>
        <w:t xml:space="preserve"> Buenos Aires: Librería y editorial “El Ateneo”, 1945. </w:t>
      </w:r>
      <w:r w:rsidRPr="00D66E16">
        <w:rPr>
          <w:b/>
          <w:i/>
          <w:szCs w:val="28"/>
          <w:lang w:val="en-US"/>
        </w:rPr>
        <w:t>–</w:t>
      </w:r>
      <w:r>
        <w:rPr>
          <w:lang w:val="es-ES_tradnl"/>
        </w:rPr>
        <w:t xml:space="preserve"> 367 p. </w:t>
      </w:r>
    </w:p>
    <w:p w14:paraId="659B1782"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Hayakawa S.Y.</w:t>
      </w:r>
      <w:r>
        <w:rPr>
          <w:lang w:val="es-ES_tradnl"/>
        </w:rPr>
        <w:t xml:space="preserve"> El lenguaje en el pensamiento y en la acción / Traducción y adoptación de la 2-a ed. en ingl</w:t>
      </w:r>
      <w:r>
        <w:rPr>
          <w:lang w:val="es-ES_tradnl"/>
        </w:rPr>
        <w:sym w:font="Times New Roman" w:char="00E9"/>
      </w:r>
      <w:r>
        <w:rPr>
          <w:lang w:val="es-ES_tradnl"/>
        </w:rPr>
        <w:t xml:space="preserve">s por A.M. Mateo. </w:t>
      </w:r>
      <w:r w:rsidRPr="00D66E16">
        <w:rPr>
          <w:b/>
          <w:i/>
          <w:szCs w:val="28"/>
          <w:lang w:val="en-US"/>
        </w:rPr>
        <w:t>–</w:t>
      </w:r>
      <w:r>
        <w:rPr>
          <w:lang w:val="es-ES_tradnl"/>
        </w:rPr>
        <w:t xml:space="preserve"> M</w:t>
      </w:r>
      <w:r>
        <w:rPr>
          <w:lang w:val="es-ES_tradnl"/>
        </w:rPr>
        <w:sym w:font="Times New Roman" w:char="00E9"/>
      </w:r>
      <w:r>
        <w:rPr>
          <w:lang w:val="es-ES_tradnl"/>
        </w:rPr>
        <w:t xml:space="preserve">xico, 1967. </w:t>
      </w:r>
      <w:r w:rsidRPr="00D66E16">
        <w:rPr>
          <w:b/>
          <w:i/>
          <w:szCs w:val="28"/>
          <w:lang w:val="en-US"/>
        </w:rPr>
        <w:t>–</w:t>
      </w:r>
      <w:r>
        <w:rPr>
          <w:lang w:val="es-ES_tradnl"/>
        </w:rPr>
        <w:t xml:space="preserve"> 288 p.</w:t>
      </w:r>
    </w:p>
    <w:p w14:paraId="09E1CF8A"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Henríquez Ureña C.</w:t>
      </w:r>
      <w:r>
        <w:rPr>
          <w:lang w:val="es-ES_tradnl"/>
        </w:rPr>
        <w:t xml:space="preserve"> Apreciación literaria. </w:t>
      </w:r>
      <w:r w:rsidRPr="00D66E16">
        <w:rPr>
          <w:b/>
          <w:i/>
          <w:szCs w:val="28"/>
          <w:lang w:val="en-US"/>
        </w:rPr>
        <w:t>–</w:t>
      </w:r>
      <w:r>
        <w:rPr>
          <w:b/>
          <w:i/>
          <w:szCs w:val="28"/>
          <w:lang w:val="es-ES_tradnl"/>
        </w:rPr>
        <w:t xml:space="preserve"> </w:t>
      </w:r>
      <w:r>
        <w:rPr>
          <w:lang w:val="es-ES_tradnl"/>
        </w:rPr>
        <w:t xml:space="preserve">2-a ed. </w:t>
      </w:r>
      <w:r w:rsidRPr="00D66E16">
        <w:rPr>
          <w:b/>
          <w:i/>
          <w:szCs w:val="28"/>
          <w:lang w:val="en-US"/>
        </w:rPr>
        <w:t>–</w:t>
      </w:r>
      <w:r>
        <w:rPr>
          <w:lang w:val="es-ES_tradnl"/>
        </w:rPr>
        <w:t xml:space="preserve"> La Habana: Ed. Pueblo y Educación, 1974. </w:t>
      </w:r>
      <w:r>
        <w:rPr>
          <w:b/>
          <w:i/>
          <w:szCs w:val="28"/>
        </w:rPr>
        <w:t>–</w:t>
      </w:r>
      <w:r>
        <w:rPr>
          <w:lang w:val="es-ES_tradnl"/>
        </w:rPr>
        <w:t xml:space="preserve"> 183 p.</w:t>
      </w:r>
    </w:p>
    <w:p w14:paraId="36E39788" w14:textId="77777777" w:rsidR="00D66E16" w:rsidRDefault="00D66E16" w:rsidP="004F2133">
      <w:pPr>
        <w:numPr>
          <w:ilvl w:val="0"/>
          <w:numId w:val="58"/>
        </w:numPr>
        <w:suppressAutoHyphens w:val="0"/>
        <w:spacing w:line="360" w:lineRule="auto"/>
        <w:ind w:left="0" w:firstLine="0"/>
        <w:jc w:val="both"/>
        <w:rPr>
          <w:lang w:val="en-GB"/>
        </w:rPr>
      </w:pPr>
      <w:r>
        <w:rPr>
          <w:i/>
          <w:lang w:val="es-ES_tradnl"/>
        </w:rPr>
        <w:t>Korboziorova N.</w:t>
      </w:r>
      <w:r>
        <w:rPr>
          <w:lang w:val="es-ES_tradnl"/>
        </w:rPr>
        <w:t xml:space="preserve"> Diacronía y estudio de la oración compuesta subordinada española // Actas de la I Conferencia de hispanistas de Rusia. Moscú 9-11 febrero 1994. </w:t>
      </w:r>
      <w:r>
        <w:rPr>
          <w:b/>
          <w:i/>
          <w:szCs w:val="28"/>
        </w:rPr>
        <w:t>–</w:t>
      </w:r>
      <w:r>
        <w:rPr>
          <w:lang w:val="es-ES_tradnl"/>
        </w:rPr>
        <w:t xml:space="preserve"> Madrid: Ministerio de Asuntos Exteriores, 1995. </w:t>
      </w:r>
      <w:r>
        <w:rPr>
          <w:b/>
          <w:i/>
          <w:szCs w:val="28"/>
        </w:rPr>
        <w:t>–</w:t>
      </w:r>
      <w:r>
        <w:rPr>
          <w:b/>
          <w:i/>
          <w:szCs w:val="28"/>
          <w:lang w:val="es-ES_tradnl"/>
        </w:rPr>
        <w:t xml:space="preserve"> </w:t>
      </w:r>
      <w:r>
        <w:rPr>
          <w:lang w:val="es-ES_tradnl"/>
        </w:rPr>
        <w:t>P. 105-106.</w:t>
      </w:r>
    </w:p>
    <w:p w14:paraId="5439114D" w14:textId="77777777" w:rsidR="00D66E16" w:rsidRDefault="00D66E16" w:rsidP="004F2133">
      <w:pPr>
        <w:numPr>
          <w:ilvl w:val="0"/>
          <w:numId w:val="58"/>
        </w:numPr>
        <w:suppressAutoHyphens w:val="0"/>
        <w:spacing w:line="360" w:lineRule="auto"/>
        <w:ind w:left="0" w:firstLine="0"/>
        <w:jc w:val="both"/>
        <w:rPr>
          <w:lang w:val="es-ES_tradnl"/>
        </w:rPr>
      </w:pPr>
      <w:r>
        <w:rPr>
          <w:i/>
          <w:lang w:val="en-GB"/>
        </w:rPr>
        <w:t>Lakoff R.</w:t>
      </w:r>
      <w:r>
        <w:rPr>
          <w:lang w:val="en-GB"/>
        </w:rPr>
        <w:t xml:space="preserve"> Language in context // Language. </w:t>
      </w:r>
      <w:r w:rsidRPr="00D66E16">
        <w:rPr>
          <w:b/>
          <w:i/>
          <w:szCs w:val="28"/>
          <w:lang w:val="en-US"/>
        </w:rPr>
        <w:t>–</w:t>
      </w:r>
      <w:r>
        <w:rPr>
          <w:lang w:val="en-GB"/>
        </w:rPr>
        <w:t xml:space="preserve"> 1972. </w:t>
      </w:r>
      <w:r w:rsidRPr="00D66E16">
        <w:rPr>
          <w:b/>
          <w:i/>
          <w:szCs w:val="28"/>
          <w:lang w:val="en-US"/>
        </w:rPr>
        <w:t>–</w:t>
      </w:r>
      <w:r>
        <w:rPr>
          <w:lang w:val="en-GB"/>
        </w:rPr>
        <w:t xml:space="preserve"> </w:t>
      </w:r>
      <w:r w:rsidRPr="00D66E16">
        <w:rPr>
          <w:lang w:val="en-US"/>
        </w:rPr>
        <w:t xml:space="preserve">№ </w:t>
      </w:r>
      <w:r>
        <w:rPr>
          <w:lang w:val="en-GB"/>
        </w:rPr>
        <w:t xml:space="preserve">48. </w:t>
      </w:r>
      <w:r w:rsidRPr="00D66E16">
        <w:rPr>
          <w:b/>
          <w:i/>
          <w:szCs w:val="28"/>
          <w:lang w:val="en-US"/>
        </w:rPr>
        <w:t>–</w:t>
      </w:r>
      <w:r>
        <w:rPr>
          <w:lang w:val="en-GB"/>
        </w:rPr>
        <w:t xml:space="preserve"> P. 907-927.</w:t>
      </w:r>
    </w:p>
    <w:p w14:paraId="2C598918"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Lapesa R.</w:t>
      </w:r>
      <w:r>
        <w:rPr>
          <w:lang w:val="es-ES_tradnl"/>
        </w:rPr>
        <w:t xml:space="preserve"> Historia de la lengua española. </w:t>
      </w:r>
      <w:r w:rsidRPr="00D66E16">
        <w:rPr>
          <w:b/>
          <w:i/>
          <w:szCs w:val="28"/>
          <w:lang w:val="en-US"/>
        </w:rPr>
        <w:t>–</w:t>
      </w:r>
      <w:r>
        <w:rPr>
          <w:b/>
          <w:i/>
          <w:szCs w:val="28"/>
          <w:lang w:val="es-ES_tradnl"/>
        </w:rPr>
        <w:t xml:space="preserve"> </w:t>
      </w:r>
      <w:r>
        <w:rPr>
          <w:lang w:val="es-ES_tradnl"/>
        </w:rPr>
        <w:t xml:space="preserve">Madrid </w:t>
      </w:r>
      <w:r w:rsidRPr="00D66E16">
        <w:rPr>
          <w:b/>
          <w:i/>
          <w:szCs w:val="28"/>
          <w:lang w:val="en-US"/>
        </w:rPr>
        <w:t>–</w:t>
      </w:r>
      <w:r>
        <w:rPr>
          <w:lang w:val="es-ES_tradnl"/>
        </w:rPr>
        <w:t xml:space="preserve"> Buenos Aires: Escelicer, S.L., 1942. </w:t>
      </w:r>
      <w:r w:rsidRPr="00D66E16">
        <w:rPr>
          <w:b/>
          <w:i/>
          <w:szCs w:val="28"/>
          <w:lang w:val="en-US"/>
        </w:rPr>
        <w:t>–</w:t>
      </w:r>
      <w:r>
        <w:rPr>
          <w:lang w:val="es-ES_tradnl"/>
        </w:rPr>
        <w:t xml:space="preserve"> 358 p.</w:t>
      </w:r>
    </w:p>
    <w:p w14:paraId="01ED3A8F"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Lapesa R.</w:t>
      </w:r>
      <w:r>
        <w:rPr>
          <w:lang w:val="es-ES_tradnl"/>
        </w:rPr>
        <w:t xml:space="preserve"> Comunicación y lenguaje. </w:t>
      </w:r>
      <w:r w:rsidRPr="00D66E16">
        <w:rPr>
          <w:b/>
          <w:i/>
          <w:szCs w:val="28"/>
          <w:lang w:val="en-US"/>
        </w:rPr>
        <w:t>–</w:t>
      </w:r>
      <w:r>
        <w:rPr>
          <w:lang w:val="es-ES_tradnl"/>
        </w:rPr>
        <w:t xml:space="preserve"> Madrid.: Ed.</w:t>
      </w:r>
      <w:r w:rsidRPr="00D66E16">
        <w:rPr>
          <w:lang w:val="en-US"/>
        </w:rPr>
        <w:t xml:space="preserve"> </w:t>
      </w:r>
      <w:r>
        <w:rPr>
          <w:lang w:val="es-ES_tradnl"/>
        </w:rPr>
        <w:t xml:space="preserve">Karpos, 1977. </w:t>
      </w:r>
      <w:r>
        <w:rPr>
          <w:b/>
          <w:i/>
          <w:szCs w:val="28"/>
        </w:rPr>
        <w:t>–</w:t>
      </w:r>
      <w:r>
        <w:rPr>
          <w:lang w:val="es-ES_tradnl"/>
        </w:rPr>
        <w:t xml:space="preserve"> 237 p.</w:t>
      </w:r>
    </w:p>
    <w:p w14:paraId="04EC3574"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lastRenderedPageBreak/>
        <w:t>Lázaro Carreter F.</w:t>
      </w:r>
      <w:r>
        <w:rPr>
          <w:lang w:val="es-ES_tradnl"/>
        </w:rPr>
        <w:t xml:space="preserve"> Sintaxis y semántica // Revista española de lingüística. </w:t>
      </w:r>
      <w:r w:rsidRPr="00D66E16">
        <w:rPr>
          <w:b/>
          <w:i/>
          <w:szCs w:val="28"/>
          <w:lang w:val="en-US"/>
        </w:rPr>
        <w:t>–</w:t>
      </w:r>
      <w:r>
        <w:rPr>
          <w:lang w:val="es-ES_tradnl"/>
        </w:rPr>
        <w:t xml:space="preserve"> Año 4. </w:t>
      </w:r>
      <w:r w:rsidRPr="00D66E16">
        <w:rPr>
          <w:b/>
          <w:i/>
          <w:szCs w:val="28"/>
          <w:lang w:val="en-US"/>
        </w:rPr>
        <w:t>–</w:t>
      </w:r>
      <w:r>
        <w:rPr>
          <w:lang w:val="es-ES_tradnl"/>
        </w:rPr>
        <w:t xml:space="preserve"> Fasc. 1. </w:t>
      </w:r>
      <w:r w:rsidRPr="00D66E16">
        <w:rPr>
          <w:b/>
          <w:i/>
          <w:szCs w:val="28"/>
          <w:lang w:val="en-US"/>
        </w:rPr>
        <w:t>–</w:t>
      </w:r>
      <w:r>
        <w:rPr>
          <w:lang w:val="es-ES_tradnl"/>
        </w:rPr>
        <w:t xml:space="preserve"> 1974. </w:t>
      </w:r>
      <w:r w:rsidRPr="00D66E16">
        <w:rPr>
          <w:b/>
          <w:i/>
          <w:szCs w:val="28"/>
          <w:lang w:val="en-US"/>
        </w:rPr>
        <w:t>–</w:t>
      </w:r>
      <w:r>
        <w:rPr>
          <w:lang w:val="es-ES_tradnl"/>
        </w:rPr>
        <w:t xml:space="preserve"> 323 p.</w:t>
      </w:r>
    </w:p>
    <w:p w14:paraId="74CB4AC7"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Lázaro Carreter F.</w:t>
      </w:r>
      <w:r>
        <w:rPr>
          <w:lang w:val="es-ES_tradnl"/>
        </w:rPr>
        <w:t xml:space="preserve"> Estudios de lingüística. </w:t>
      </w:r>
      <w:r w:rsidRPr="00D66E16">
        <w:rPr>
          <w:b/>
          <w:i/>
          <w:szCs w:val="28"/>
          <w:lang w:val="en-US"/>
        </w:rPr>
        <w:t>–</w:t>
      </w:r>
      <w:r>
        <w:rPr>
          <w:lang w:val="es-ES_tradnl"/>
        </w:rPr>
        <w:t xml:space="preserve"> Barcelona: Crítica, 1980. </w:t>
      </w:r>
      <w:r w:rsidRPr="00D66E16">
        <w:rPr>
          <w:b/>
          <w:i/>
          <w:szCs w:val="28"/>
          <w:lang w:val="en-US"/>
        </w:rPr>
        <w:t>–</w:t>
      </w:r>
      <w:r>
        <w:rPr>
          <w:lang w:val="es-ES_tradnl"/>
        </w:rPr>
        <w:t xml:space="preserve">    253 p. </w:t>
      </w:r>
    </w:p>
    <w:p w14:paraId="3600A880"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Lázaro Carreter F.</w:t>
      </w:r>
      <w:r>
        <w:rPr>
          <w:lang w:val="es-ES_tradnl"/>
        </w:rPr>
        <w:t xml:space="preserve"> Lengua española. </w:t>
      </w:r>
      <w:r w:rsidRPr="00D66E16">
        <w:rPr>
          <w:b/>
          <w:i/>
          <w:szCs w:val="28"/>
          <w:lang w:val="en-US"/>
        </w:rPr>
        <w:t>–</w:t>
      </w:r>
      <w:r>
        <w:rPr>
          <w:lang w:val="es-ES_tradnl"/>
        </w:rPr>
        <w:t xml:space="preserve"> Madrid.: Grupo Anaya, S.A., 1995. </w:t>
      </w:r>
      <w:r w:rsidRPr="00D66E16">
        <w:rPr>
          <w:b/>
          <w:i/>
          <w:szCs w:val="28"/>
          <w:lang w:val="en-US"/>
        </w:rPr>
        <w:t>–</w:t>
      </w:r>
      <w:r>
        <w:rPr>
          <w:lang w:val="es-ES_tradnl"/>
        </w:rPr>
        <w:t xml:space="preserve"> 235 p.</w:t>
      </w:r>
    </w:p>
    <w:p w14:paraId="524CF690"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Lázaro Carreter F.</w:t>
      </w:r>
      <w:r>
        <w:rPr>
          <w:lang w:val="es-ES_tradnl"/>
        </w:rPr>
        <w:t xml:space="preserve"> El dardo en la palabra. </w:t>
      </w:r>
      <w:r w:rsidRPr="00D66E16">
        <w:rPr>
          <w:b/>
          <w:i/>
          <w:szCs w:val="28"/>
          <w:lang w:val="en-US"/>
        </w:rPr>
        <w:t>–</w:t>
      </w:r>
      <w:r>
        <w:rPr>
          <w:lang w:val="es-ES_tradnl"/>
        </w:rPr>
        <w:t xml:space="preserve"> Barcelona: Galaxia Gutenberg </w:t>
      </w:r>
      <w:r w:rsidRPr="00D66E16">
        <w:rPr>
          <w:b/>
          <w:i/>
          <w:szCs w:val="28"/>
          <w:lang w:val="en-US"/>
        </w:rPr>
        <w:t>–</w:t>
      </w:r>
      <w:r>
        <w:rPr>
          <w:lang w:val="es-ES_tradnl"/>
        </w:rPr>
        <w:t xml:space="preserve"> Círculo de Lectores, 1997. </w:t>
      </w:r>
      <w:r w:rsidRPr="00D66E16">
        <w:rPr>
          <w:b/>
          <w:i/>
          <w:szCs w:val="28"/>
          <w:lang w:val="en-US"/>
        </w:rPr>
        <w:t>–</w:t>
      </w:r>
      <w:r>
        <w:rPr>
          <w:lang w:val="es-ES_tradnl"/>
        </w:rPr>
        <w:t xml:space="preserve"> 757 p.</w:t>
      </w:r>
    </w:p>
    <w:p w14:paraId="6D9BD7C3"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Litvinenko E.V.</w:t>
      </w:r>
      <w:r>
        <w:rPr>
          <w:lang w:val="es-ES_tradnl"/>
        </w:rPr>
        <w:t xml:space="preserve"> Historia de la lengua española. </w:t>
      </w:r>
      <w:r w:rsidRPr="00D66E16">
        <w:rPr>
          <w:b/>
          <w:i/>
          <w:szCs w:val="28"/>
          <w:lang w:val="en-US"/>
        </w:rPr>
        <w:t>–</w:t>
      </w:r>
      <w:r>
        <w:rPr>
          <w:lang w:val="es-ES_tradnl"/>
        </w:rPr>
        <w:t xml:space="preserve"> 2-a ed. completada y corregida. </w:t>
      </w:r>
      <w:r w:rsidRPr="00D66E16">
        <w:rPr>
          <w:b/>
          <w:i/>
          <w:szCs w:val="28"/>
          <w:lang w:val="en-US"/>
        </w:rPr>
        <w:t>–</w:t>
      </w:r>
      <w:r>
        <w:rPr>
          <w:lang w:val="es-ES_tradnl"/>
        </w:rPr>
        <w:t xml:space="preserve"> K.: </w:t>
      </w:r>
      <w:r>
        <w:rPr>
          <w:rFonts w:ascii="Times New Roman CYR" w:hAnsi="Times New Roman CYR"/>
        </w:rPr>
        <w:t>Вища</w:t>
      </w:r>
      <w:r w:rsidRPr="00D66E16">
        <w:rPr>
          <w:rFonts w:ascii="Times New Roman CYR" w:hAnsi="Times New Roman CYR"/>
          <w:lang w:val="en-US"/>
        </w:rPr>
        <w:t xml:space="preserve"> </w:t>
      </w:r>
      <w:r>
        <w:rPr>
          <w:rFonts w:ascii="Times New Roman CYR" w:hAnsi="Times New Roman CYR"/>
        </w:rPr>
        <w:t>школа</w:t>
      </w:r>
      <w:r w:rsidRPr="00D66E16">
        <w:rPr>
          <w:rFonts w:ascii="Times New Roman CYR" w:hAnsi="Times New Roman CYR"/>
          <w:lang w:val="en-US"/>
        </w:rPr>
        <w:t xml:space="preserve">, 1983. </w:t>
      </w:r>
      <w:r w:rsidRPr="00D66E16">
        <w:rPr>
          <w:b/>
          <w:i/>
          <w:szCs w:val="28"/>
          <w:lang w:val="en-US"/>
        </w:rPr>
        <w:t>–</w:t>
      </w:r>
      <w:r w:rsidRPr="00D66E16">
        <w:rPr>
          <w:rFonts w:ascii="Times New Roman CYR" w:hAnsi="Times New Roman CYR"/>
          <w:lang w:val="en-US"/>
        </w:rPr>
        <w:t xml:space="preserve"> 215 </w:t>
      </w:r>
      <w:r>
        <w:rPr>
          <w:lang w:val="es-ES_tradnl"/>
        </w:rPr>
        <w:t>p.</w:t>
      </w:r>
    </w:p>
    <w:p w14:paraId="0EB151CC"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Lleal Coloma.</w:t>
      </w:r>
      <w:r>
        <w:rPr>
          <w:lang w:val="es-ES_tradnl"/>
        </w:rPr>
        <w:t xml:space="preserve"> El castellano del siglo XV en la Corona de Aragón. </w:t>
      </w:r>
      <w:r w:rsidRPr="00D66E16">
        <w:rPr>
          <w:b/>
          <w:i/>
          <w:szCs w:val="28"/>
          <w:lang w:val="en-US"/>
        </w:rPr>
        <w:t>–</w:t>
      </w:r>
      <w:r>
        <w:rPr>
          <w:lang w:val="es-ES_tradnl"/>
        </w:rPr>
        <w:t xml:space="preserve"> Zaragoza: Institución Fernando el Católico, 1997. </w:t>
      </w:r>
      <w:r w:rsidRPr="00D66E16">
        <w:rPr>
          <w:b/>
          <w:i/>
          <w:szCs w:val="28"/>
          <w:lang w:val="en-US"/>
        </w:rPr>
        <w:t>–</w:t>
      </w:r>
      <w:r>
        <w:rPr>
          <w:lang w:val="es-ES_tradnl"/>
        </w:rPr>
        <w:t xml:space="preserve"> 326 p.</w:t>
      </w:r>
    </w:p>
    <w:p w14:paraId="439BBF9F"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Llorach Emilio A.</w:t>
      </w:r>
      <w:r>
        <w:rPr>
          <w:lang w:val="es-ES_tradnl"/>
        </w:rPr>
        <w:t xml:space="preserve"> Estudios de la gramática funcional del español. </w:t>
      </w:r>
      <w:r w:rsidRPr="00D66E16">
        <w:rPr>
          <w:b/>
          <w:i/>
          <w:szCs w:val="28"/>
          <w:lang w:val="en-US"/>
        </w:rPr>
        <w:t>–</w:t>
      </w:r>
      <w:r>
        <w:rPr>
          <w:lang w:val="es-ES_tradnl"/>
        </w:rPr>
        <w:t xml:space="preserve"> Madrid: Gredos, S.A., 1970. </w:t>
      </w:r>
      <w:r w:rsidRPr="00D66E16">
        <w:rPr>
          <w:b/>
          <w:i/>
          <w:szCs w:val="28"/>
          <w:lang w:val="en-US"/>
        </w:rPr>
        <w:t>–</w:t>
      </w:r>
      <w:r>
        <w:rPr>
          <w:lang w:val="es-ES_tradnl"/>
        </w:rPr>
        <w:t xml:space="preserve"> 347 p.</w:t>
      </w:r>
    </w:p>
    <w:p w14:paraId="49131FA9"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Llorach Emilio A.</w:t>
      </w:r>
      <w:r>
        <w:rPr>
          <w:lang w:val="es-ES_tradnl"/>
        </w:rPr>
        <w:t xml:space="preserve"> Fonología española. </w:t>
      </w:r>
      <w:r w:rsidRPr="00D66E16">
        <w:rPr>
          <w:b/>
          <w:i/>
          <w:szCs w:val="28"/>
          <w:lang w:val="en-US"/>
        </w:rPr>
        <w:t>–</w:t>
      </w:r>
      <w:r>
        <w:rPr>
          <w:lang w:val="es-ES_tradnl"/>
        </w:rPr>
        <w:t xml:space="preserve"> 4-a ed., aumentada y revisada. </w:t>
      </w:r>
      <w:r w:rsidRPr="00D66E16">
        <w:rPr>
          <w:b/>
          <w:i/>
          <w:szCs w:val="28"/>
          <w:lang w:val="en-US"/>
        </w:rPr>
        <w:t>–</w:t>
      </w:r>
      <w:r>
        <w:rPr>
          <w:lang w:val="es-ES_tradnl"/>
        </w:rPr>
        <w:t xml:space="preserve"> Madrid: Gredos, S.A., 1974. </w:t>
      </w:r>
      <w:r w:rsidRPr="00D66E16">
        <w:rPr>
          <w:b/>
          <w:i/>
          <w:szCs w:val="28"/>
          <w:lang w:val="en-US"/>
        </w:rPr>
        <w:t>–</w:t>
      </w:r>
      <w:r>
        <w:rPr>
          <w:lang w:val="es-ES_tradnl"/>
        </w:rPr>
        <w:t xml:space="preserve"> 290 p.</w:t>
      </w:r>
    </w:p>
    <w:p w14:paraId="7DB27B9F"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Llorach Emilio A.</w:t>
      </w:r>
      <w:r>
        <w:rPr>
          <w:lang w:val="es-ES_tradnl"/>
        </w:rPr>
        <w:t xml:space="preserve"> Gramática de la lengua española. </w:t>
      </w:r>
      <w:r w:rsidRPr="00D66E16">
        <w:rPr>
          <w:b/>
          <w:i/>
          <w:szCs w:val="28"/>
          <w:lang w:val="en-US"/>
        </w:rPr>
        <w:t>–</w:t>
      </w:r>
      <w:r>
        <w:rPr>
          <w:lang w:val="es-ES_tradnl"/>
        </w:rPr>
        <w:t xml:space="preserve"> Madrid: Espasa-Caple, 1995. </w:t>
      </w:r>
      <w:r w:rsidRPr="00D66E16">
        <w:rPr>
          <w:b/>
          <w:i/>
          <w:szCs w:val="28"/>
          <w:lang w:val="en-US"/>
        </w:rPr>
        <w:t>–</w:t>
      </w:r>
      <w:r>
        <w:rPr>
          <w:lang w:val="es-ES_tradnl"/>
        </w:rPr>
        <w:t xml:space="preserve"> 406 p.</w:t>
      </w:r>
    </w:p>
    <w:p w14:paraId="433D6BD0"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Llul R.</w:t>
      </w:r>
      <w:r>
        <w:rPr>
          <w:lang w:val="es-ES_tradnl"/>
        </w:rPr>
        <w:t xml:space="preserve"> Obra escogida. </w:t>
      </w:r>
      <w:r w:rsidRPr="00D66E16">
        <w:rPr>
          <w:b/>
          <w:i/>
          <w:szCs w:val="28"/>
          <w:lang w:val="en-US"/>
        </w:rPr>
        <w:t>–</w:t>
      </w:r>
      <w:r>
        <w:rPr>
          <w:lang w:val="es-ES_tradnl"/>
        </w:rPr>
        <w:t xml:space="preserve"> Madrid: Alfaguara, 1981. </w:t>
      </w:r>
      <w:r w:rsidRPr="00D66E16">
        <w:rPr>
          <w:b/>
          <w:i/>
          <w:szCs w:val="28"/>
          <w:lang w:val="en-US"/>
        </w:rPr>
        <w:t>–</w:t>
      </w:r>
      <w:r>
        <w:rPr>
          <w:lang w:val="es-ES_tradnl"/>
        </w:rPr>
        <w:t xml:space="preserve"> 615 p.</w:t>
      </w:r>
    </w:p>
    <w:p w14:paraId="265DD784"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Melià J.</w:t>
      </w:r>
      <w:r>
        <w:rPr>
          <w:lang w:val="es-ES_tradnl"/>
        </w:rPr>
        <w:t xml:space="preserve"> Informe sobre la lengua catalana. </w:t>
      </w:r>
      <w:r w:rsidRPr="00D66E16">
        <w:rPr>
          <w:b/>
          <w:i/>
          <w:szCs w:val="28"/>
          <w:lang w:val="en-US"/>
        </w:rPr>
        <w:t>–</w:t>
      </w:r>
      <w:r>
        <w:rPr>
          <w:lang w:val="es-ES_tradnl"/>
        </w:rPr>
        <w:t xml:space="preserve"> Madrid: Ed. Magisterio Español, 1970. </w:t>
      </w:r>
      <w:r>
        <w:rPr>
          <w:b/>
          <w:i/>
          <w:szCs w:val="28"/>
        </w:rPr>
        <w:t>–</w:t>
      </w:r>
      <w:r>
        <w:rPr>
          <w:lang w:val="es-ES_tradnl"/>
        </w:rPr>
        <w:t xml:space="preserve"> 366 p.</w:t>
      </w:r>
    </w:p>
    <w:p w14:paraId="7921AB55"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Men</w:t>
      </w:r>
      <w:r>
        <w:rPr>
          <w:i/>
          <w:lang w:val="es-ES_tradnl"/>
        </w:rPr>
        <w:sym w:font="Times New Roman" w:char="00E9"/>
      </w:r>
      <w:r>
        <w:rPr>
          <w:i/>
          <w:lang w:val="es-ES_tradnl"/>
        </w:rPr>
        <w:t>ndez y Pelayo M.</w:t>
      </w:r>
      <w:r>
        <w:rPr>
          <w:lang w:val="es-ES_tradnl"/>
        </w:rPr>
        <w:t xml:space="preserve"> Historia de los Heterodoxos españoles // Biblioteca de traductores españoles. </w:t>
      </w:r>
      <w:r w:rsidRPr="00D66E16">
        <w:rPr>
          <w:b/>
          <w:i/>
          <w:szCs w:val="28"/>
          <w:lang w:val="en-US"/>
        </w:rPr>
        <w:t>–</w:t>
      </w:r>
      <w:r>
        <w:rPr>
          <w:lang w:val="es-ES_tradnl"/>
        </w:rPr>
        <w:t xml:space="preserve"> Madrid, 1963. </w:t>
      </w:r>
      <w:r w:rsidRPr="00D66E16">
        <w:rPr>
          <w:b/>
          <w:i/>
          <w:szCs w:val="28"/>
          <w:lang w:val="en-US"/>
        </w:rPr>
        <w:t>–</w:t>
      </w:r>
      <w:r>
        <w:rPr>
          <w:lang w:val="es-ES_tradnl"/>
        </w:rPr>
        <w:t xml:space="preserve"> T. 35. </w:t>
      </w:r>
      <w:r w:rsidRPr="00D66E16">
        <w:rPr>
          <w:b/>
          <w:i/>
          <w:szCs w:val="28"/>
          <w:lang w:val="en-US"/>
        </w:rPr>
        <w:t>–</w:t>
      </w:r>
      <w:r>
        <w:rPr>
          <w:lang w:val="es-ES_tradnl"/>
        </w:rPr>
        <w:t xml:space="preserve"> P. 140-380.</w:t>
      </w:r>
    </w:p>
    <w:p w14:paraId="1BB6C78E"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Men</w:t>
      </w:r>
      <w:r>
        <w:rPr>
          <w:i/>
          <w:lang w:val="es-ES_tradnl"/>
        </w:rPr>
        <w:sym w:font="Times New Roman" w:char="00E9"/>
      </w:r>
      <w:r>
        <w:rPr>
          <w:i/>
          <w:lang w:val="es-ES_tradnl"/>
        </w:rPr>
        <w:t>ndez Pidal R.</w:t>
      </w:r>
      <w:r>
        <w:rPr>
          <w:lang w:val="es-ES_tradnl"/>
        </w:rPr>
        <w:t xml:space="preserve"> La lengua de Cristóbal Colón. El estudio de Santa Teresa y otros. </w:t>
      </w:r>
      <w:r w:rsidRPr="00D66E16">
        <w:rPr>
          <w:b/>
          <w:i/>
          <w:szCs w:val="28"/>
          <w:lang w:val="en-US"/>
        </w:rPr>
        <w:t>–</w:t>
      </w:r>
      <w:r>
        <w:rPr>
          <w:lang w:val="es-ES_tradnl"/>
        </w:rPr>
        <w:t xml:space="preserve"> 3-a ed. </w:t>
      </w:r>
      <w:r w:rsidRPr="00D66E16">
        <w:rPr>
          <w:b/>
          <w:i/>
          <w:szCs w:val="28"/>
          <w:lang w:val="en-US"/>
        </w:rPr>
        <w:t>–</w:t>
      </w:r>
      <w:r>
        <w:rPr>
          <w:lang w:val="es-ES_tradnl"/>
        </w:rPr>
        <w:t xml:space="preserve"> M</w:t>
      </w:r>
      <w:r>
        <w:rPr>
          <w:lang w:val="es-ES_tradnl"/>
        </w:rPr>
        <w:sym w:font="Times New Roman" w:char="00E9"/>
      </w:r>
      <w:r>
        <w:rPr>
          <w:lang w:val="es-ES_tradnl"/>
        </w:rPr>
        <w:t xml:space="preserve">xico </w:t>
      </w:r>
      <w:r w:rsidRPr="00D66E16">
        <w:rPr>
          <w:b/>
          <w:i/>
          <w:szCs w:val="28"/>
          <w:lang w:val="en-US"/>
        </w:rPr>
        <w:t>–</w:t>
      </w:r>
      <w:r>
        <w:rPr>
          <w:lang w:val="es-ES_tradnl"/>
        </w:rPr>
        <w:t xml:space="preserve"> Buenos Aires: Espasa-Calpe, Argentina, S.A., 1947. </w:t>
      </w:r>
      <w:r w:rsidRPr="00D66E16">
        <w:rPr>
          <w:b/>
          <w:i/>
          <w:szCs w:val="28"/>
          <w:lang w:val="en-US"/>
        </w:rPr>
        <w:t>–</w:t>
      </w:r>
      <w:r>
        <w:rPr>
          <w:lang w:val="es-ES_tradnl"/>
        </w:rPr>
        <w:t xml:space="preserve"> 150 p.</w:t>
      </w:r>
    </w:p>
    <w:p w14:paraId="4E1246CF"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Men</w:t>
      </w:r>
      <w:r>
        <w:rPr>
          <w:i/>
          <w:lang w:val="es-ES_tradnl"/>
        </w:rPr>
        <w:sym w:font="Times New Roman" w:char="00E9"/>
      </w:r>
      <w:r>
        <w:rPr>
          <w:i/>
          <w:lang w:val="es-ES_tradnl"/>
        </w:rPr>
        <w:t>ndez Pidal R.</w:t>
      </w:r>
      <w:r>
        <w:rPr>
          <w:lang w:val="es-ES_tradnl"/>
        </w:rPr>
        <w:t xml:space="preserve"> Introducción. Fecha del Poema y estado en que llegó a nosotros // Poema de mio Cid. Clásicos castellanos. </w:t>
      </w:r>
      <w:r w:rsidRPr="00D66E16">
        <w:rPr>
          <w:b/>
          <w:szCs w:val="28"/>
          <w:lang w:val="en-US"/>
        </w:rPr>
        <w:t>–</w:t>
      </w:r>
      <w:r>
        <w:rPr>
          <w:b/>
          <w:szCs w:val="28"/>
          <w:lang w:val="es-ES_tradnl"/>
        </w:rPr>
        <w:t xml:space="preserve"> </w:t>
      </w:r>
      <w:r>
        <w:rPr>
          <w:szCs w:val="28"/>
          <w:lang w:val="es-ES_tradnl"/>
        </w:rPr>
        <w:t>6-a</w:t>
      </w:r>
      <w:r>
        <w:rPr>
          <w:lang w:val="es-ES_tradnl"/>
        </w:rPr>
        <w:t xml:space="preserve"> ed. </w:t>
      </w:r>
      <w:r w:rsidRPr="00D66E16">
        <w:rPr>
          <w:b/>
          <w:i/>
          <w:szCs w:val="28"/>
          <w:lang w:val="en-US"/>
        </w:rPr>
        <w:t>–</w:t>
      </w:r>
      <w:r>
        <w:rPr>
          <w:lang w:val="es-ES_tradnl"/>
        </w:rPr>
        <w:t xml:space="preserve"> Madrid: </w:t>
      </w:r>
      <w:r>
        <w:rPr>
          <w:lang w:val="es-ES_tradnl"/>
        </w:rPr>
        <w:br/>
        <w:t xml:space="preserve">Espasa-Calpe, S.A., 1951. </w:t>
      </w:r>
      <w:r w:rsidRPr="00D66E16">
        <w:rPr>
          <w:b/>
          <w:i/>
          <w:szCs w:val="28"/>
          <w:lang w:val="en-US"/>
        </w:rPr>
        <w:t>–</w:t>
      </w:r>
      <w:r>
        <w:rPr>
          <w:lang w:val="es-ES_tradnl"/>
        </w:rPr>
        <w:t xml:space="preserve"> P. 7-97.</w:t>
      </w:r>
    </w:p>
    <w:p w14:paraId="2E336431"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Men</w:t>
      </w:r>
      <w:r>
        <w:rPr>
          <w:i/>
          <w:lang w:val="es-ES_tradnl"/>
        </w:rPr>
        <w:sym w:font="Times New Roman" w:char="00E9"/>
      </w:r>
      <w:r>
        <w:rPr>
          <w:i/>
          <w:lang w:val="es-ES_tradnl"/>
        </w:rPr>
        <w:t xml:space="preserve">ndez Pidal R. </w:t>
      </w:r>
      <w:r>
        <w:rPr>
          <w:lang w:val="es-ES_tradnl"/>
        </w:rPr>
        <w:t xml:space="preserve">Castilla. La tradición, el idioma. </w:t>
      </w:r>
      <w:r w:rsidRPr="00D66E16">
        <w:rPr>
          <w:b/>
          <w:i/>
          <w:szCs w:val="28"/>
          <w:lang w:val="en-US"/>
        </w:rPr>
        <w:t>–</w:t>
      </w:r>
      <w:r>
        <w:rPr>
          <w:lang w:val="es-ES_tradnl"/>
        </w:rPr>
        <w:t xml:space="preserve"> 3-a ed. </w:t>
      </w:r>
      <w:r w:rsidRPr="00D66E16">
        <w:rPr>
          <w:b/>
          <w:i/>
          <w:szCs w:val="28"/>
          <w:lang w:val="en-US"/>
        </w:rPr>
        <w:t>–</w:t>
      </w:r>
      <w:r>
        <w:rPr>
          <w:lang w:val="es-ES_tradnl"/>
        </w:rPr>
        <w:t xml:space="preserve"> Madrid: Espasa-Calpe, S.A., 1955. </w:t>
      </w:r>
      <w:r w:rsidRPr="00D66E16">
        <w:rPr>
          <w:b/>
          <w:i/>
          <w:szCs w:val="28"/>
          <w:lang w:val="en-US"/>
        </w:rPr>
        <w:t>–</w:t>
      </w:r>
      <w:r>
        <w:rPr>
          <w:lang w:val="es-ES_tradnl"/>
        </w:rPr>
        <w:t xml:space="preserve"> 230 p.</w:t>
      </w:r>
    </w:p>
    <w:p w14:paraId="04978259"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Men</w:t>
      </w:r>
      <w:r>
        <w:rPr>
          <w:i/>
          <w:lang w:val="es-ES_tradnl"/>
        </w:rPr>
        <w:sym w:font="Times New Roman" w:char="00E9"/>
      </w:r>
      <w:r>
        <w:rPr>
          <w:i/>
          <w:lang w:val="es-ES_tradnl"/>
        </w:rPr>
        <w:t>ndez Pidal R.</w:t>
      </w:r>
      <w:r>
        <w:rPr>
          <w:lang w:val="es-ES_tradnl"/>
        </w:rPr>
        <w:t xml:space="preserve"> Mis páginas preferidas. Estudios lingüísticos e    históricos.</w:t>
      </w:r>
      <w:r>
        <w:rPr>
          <w:b/>
          <w:i/>
          <w:szCs w:val="28"/>
          <w:lang w:val="es-ES_tradnl"/>
        </w:rPr>
        <w:t xml:space="preserve"> </w:t>
      </w:r>
      <w:r w:rsidRPr="00D66E16">
        <w:rPr>
          <w:b/>
          <w:i/>
          <w:szCs w:val="28"/>
          <w:lang w:val="en-US"/>
        </w:rPr>
        <w:t>–</w:t>
      </w:r>
      <w:r>
        <w:rPr>
          <w:lang w:val="es-ES_tradnl"/>
        </w:rPr>
        <w:t xml:space="preserve"> Madrid: Gredos, 1957. </w:t>
      </w:r>
      <w:r w:rsidRPr="00D66E16">
        <w:rPr>
          <w:b/>
          <w:i/>
          <w:szCs w:val="28"/>
          <w:lang w:val="en-US"/>
        </w:rPr>
        <w:t>–</w:t>
      </w:r>
      <w:r>
        <w:rPr>
          <w:lang w:val="es-ES_tradnl"/>
        </w:rPr>
        <w:t xml:space="preserve"> 327 p.</w:t>
      </w:r>
    </w:p>
    <w:p w14:paraId="43703BF1"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Men</w:t>
      </w:r>
      <w:r>
        <w:rPr>
          <w:i/>
          <w:lang w:val="es-ES_tradnl"/>
        </w:rPr>
        <w:sym w:font="Times New Roman" w:char="00E9"/>
      </w:r>
      <w:r>
        <w:rPr>
          <w:i/>
          <w:lang w:val="es-ES_tradnl"/>
        </w:rPr>
        <w:t>ndez Pidal R.</w:t>
      </w:r>
      <w:r>
        <w:rPr>
          <w:lang w:val="es-ES_tradnl"/>
        </w:rPr>
        <w:t xml:space="preserve"> El idioma español en sus primeros tiempos. </w:t>
      </w:r>
      <w:r w:rsidRPr="00D66E16">
        <w:rPr>
          <w:b/>
          <w:i/>
          <w:szCs w:val="28"/>
          <w:lang w:val="en-US"/>
        </w:rPr>
        <w:t>–</w:t>
      </w:r>
      <w:r>
        <w:rPr>
          <w:lang w:val="es-ES_tradnl"/>
        </w:rPr>
        <w:t xml:space="preserve"> 5-a. ed. </w:t>
      </w:r>
      <w:r w:rsidRPr="00D66E16">
        <w:rPr>
          <w:b/>
          <w:i/>
          <w:szCs w:val="28"/>
          <w:lang w:val="en-US"/>
        </w:rPr>
        <w:t>–</w:t>
      </w:r>
      <w:r>
        <w:rPr>
          <w:lang w:val="es-ES_tradnl"/>
        </w:rPr>
        <w:t xml:space="preserve">Madrid: Espasa-Calpe, S.A., 1957. </w:t>
      </w:r>
      <w:r w:rsidRPr="00D66E16">
        <w:rPr>
          <w:b/>
          <w:i/>
          <w:szCs w:val="28"/>
          <w:lang w:val="en-US"/>
        </w:rPr>
        <w:t>–</w:t>
      </w:r>
      <w:r>
        <w:rPr>
          <w:lang w:val="es-ES_tradnl"/>
        </w:rPr>
        <w:t xml:space="preserve"> 161 p.</w:t>
      </w:r>
    </w:p>
    <w:p w14:paraId="43B85B73"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Men</w:t>
      </w:r>
      <w:r>
        <w:rPr>
          <w:i/>
          <w:lang w:val="es-ES_tradnl"/>
        </w:rPr>
        <w:sym w:font="Times New Roman" w:char="00E9"/>
      </w:r>
      <w:r>
        <w:rPr>
          <w:i/>
          <w:lang w:val="es-ES_tradnl"/>
        </w:rPr>
        <w:t>ndez Pidal R.</w:t>
      </w:r>
      <w:r>
        <w:rPr>
          <w:lang w:val="es-ES_tradnl"/>
        </w:rPr>
        <w:t xml:space="preserve"> Estudios de lingüística (Las leyes fonéticas, Menendus, El diccionario ideal, y otros). </w:t>
      </w:r>
      <w:r w:rsidRPr="00D66E16">
        <w:rPr>
          <w:b/>
          <w:i/>
          <w:szCs w:val="28"/>
          <w:lang w:val="en-US"/>
        </w:rPr>
        <w:t>–</w:t>
      </w:r>
      <w:r>
        <w:rPr>
          <w:lang w:val="es-ES_tradnl"/>
        </w:rPr>
        <w:t xml:space="preserve"> Madrid: Espasa-Calpe, S.A., 1961. </w:t>
      </w:r>
      <w:r w:rsidRPr="00D66E16">
        <w:rPr>
          <w:b/>
          <w:i/>
          <w:szCs w:val="28"/>
          <w:lang w:val="en-US"/>
        </w:rPr>
        <w:t>–</w:t>
      </w:r>
      <w:r>
        <w:rPr>
          <w:lang w:val="es-ES_tradnl"/>
        </w:rPr>
        <w:t xml:space="preserve"> 147 p.</w:t>
      </w:r>
    </w:p>
    <w:p w14:paraId="12992EE2"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Men</w:t>
      </w:r>
      <w:r>
        <w:rPr>
          <w:i/>
          <w:lang w:val="es-ES_tradnl"/>
        </w:rPr>
        <w:sym w:font="Times New Roman" w:char="00E9"/>
      </w:r>
      <w:r>
        <w:rPr>
          <w:i/>
          <w:lang w:val="es-ES_tradnl"/>
        </w:rPr>
        <w:t>ndez Pidal R.</w:t>
      </w:r>
      <w:r>
        <w:rPr>
          <w:lang w:val="es-ES_tradnl"/>
        </w:rPr>
        <w:t xml:space="preserve"> Manual de Gramática Histórica Española. </w:t>
      </w:r>
      <w:r w:rsidRPr="00D66E16">
        <w:rPr>
          <w:b/>
          <w:i/>
          <w:szCs w:val="28"/>
          <w:lang w:val="en-US"/>
        </w:rPr>
        <w:t>–</w:t>
      </w:r>
      <w:r>
        <w:rPr>
          <w:lang w:val="es-ES_tradnl"/>
        </w:rPr>
        <w:t xml:space="preserve"> 15-a ed. </w:t>
      </w:r>
      <w:r w:rsidRPr="00D66E16">
        <w:rPr>
          <w:b/>
          <w:i/>
          <w:szCs w:val="28"/>
          <w:lang w:val="en-US"/>
        </w:rPr>
        <w:t>–</w:t>
      </w:r>
      <w:r>
        <w:rPr>
          <w:lang w:val="es-ES_tradnl"/>
        </w:rPr>
        <w:t xml:space="preserve"> Madrid: Espasa-Calpe, S.A., 1977. </w:t>
      </w:r>
      <w:r w:rsidRPr="00D66E16">
        <w:rPr>
          <w:b/>
          <w:i/>
          <w:szCs w:val="28"/>
          <w:lang w:val="en-US"/>
        </w:rPr>
        <w:t>–</w:t>
      </w:r>
      <w:r>
        <w:rPr>
          <w:lang w:val="es-ES_tradnl"/>
        </w:rPr>
        <w:t xml:space="preserve"> 367 p.</w:t>
      </w:r>
    </w:p>
    <w:p w14:paraId="19A8615B"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lastRenderedPageBreak/>
        <w:t>Men</w:t>
      </w:r>
      <w:r>
        <w:rPr>
          <w:i/>
          <w:lang w:val="es-ES_tradnl"/>
        </w:rPr>
        <w:sym w:font="Times New Roman" w:char="00E9"/>
      </w:r>
      <w:r>
        <w:rPr>
          <w:i/>
          <w:lang w:val="es-ES_tradnl"/>
        </w:rPr>
        <w:t>ndez Pidal R.</w:t>
      </w:r>
      <w:r>
        <w:rPr>
          <w:lang w:val="es-ES_tradnl"/>
        </w:rPr>
        <w:t xml:space="preserve"> Orígenes del española: estado lingüístico de la península Ibérica hasta el siglo XI. </w:t>
      </w:r>
      <w:r w:rsidRPr="00D66E16">
        <w:rPr>
          <w:b/>
          <w:i/>
          <w:szCs w:val="28"/>
          <w:lang w:val="en-US"/>
        </w:rPr>
        <w:t>–</w:t>
      </w:r>
      <w:r>
        <w:rPr>
          <w:lang w:val="es-ES_tradnl"/>
        </w:rPr>
        <w:t xml:space="preserve"> 9-a. ed. </w:t>
      </w:r>
      <w:r w:rsidRPr="00D66E16">
        <w:rPr>
          <w:b/>
          <w:i/>
          <w:szCs w:val="28"/>
          <w:lang w:val="en-US"/>
        </w:rPr>
        <w:t>–</w:t>
      </w:r>
      <w:r>
        <w:rPr>
          <w:lang w:val="es-ES_tradnl"/>
        </w:rPr>
        <w:t xml:space="preserve"> Madrid: Espasa-Calpe, 1980. </w:t>
      </w:r>
      <w:r w:rsidRPr="00D66E16">
        <w:rPr>
          <w:b/>
          <w:i/>
          <w:szCs w:val="28"/>
          <w:lang w:val="en-US"/>
        </w:rPr>
        <w:t>–</w:t>
      </w:r>
      <w:r>
        <w:rPr>
          <w:lang w:val="es-ES_tradnl"/>
        </w:rPr>
        <w:t xml:space="preserve"> 592 p.</w:t>
      </w:r>
    </w:p>
    <w:p w14:paraId="6BAB9DF2"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Men</w:t>
      </w:r>
      <w:r>
        <w:rPr>
          <w:i/>
          <w:lang w:val="es-ES_tradnl"/>
        </w:rPr>
        <w:sym w:font="Times New Roman" w:char="00E9"/>
      </w:r>
      <w:r>
        <w:rPr>
          <w:i/>
          <w:lang w:val="es-ES_tradnl"/>
        </w:rPr>
        <w:t>ndez Pidal R., Lapesa Melgar R.</w:t>
      </w:r>
      <w:r>
        <w:rPr>
          <w:lang w:val="es-ES_tradnl"/>
        </w:rPr>
        <w:t xml:space="preserve"> La lengua castellana en el               siglo XVII.  </w:t>
      </w:r>
      <w:r>
        <w:rPr>
          <w:b/>
          <w:i/>
          <w:szCs w:val="28"/>
        </w:rPr>
        <w:t>–</w:t>
      </w:r>
      <w:r>
        <w:rPr>
          <w:lang w:val="es-ES_tradnl"/>
        </w:rPr>
        <w:t xml:space="preserve"> Madrid: Espasa-Calpe, 1991. </w:t>
      </w:r>
      <w:r>
        <w:rPr>
          <w:b/>
          <w:i/>
          <w:szCs w:val="28"/>
        </w:rPr>
        <w:t>–</w:t>
      </w:r>
      <w:r>
        <w:rPr>
          <w:lang w:val="es-ES_tradnl"/>
        </w:rPr>
        <w:t xml:space="preserve"> 225 p.</w:t>
      </w:r>
    </w:p>
    <w:p w14:paraId="31D74E77"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Moll F. de B.</w:t>
      </w:r>
      <w:r>
        <w:rPr>
          <w:lang w:val="es-ES_tradnl"/>
        </w:rPr>
        <w:t xml:space="preserve"> Gramática histórica catalana. </w:t>
      </w:r>
      <w:r w:rsidRPr="00D66E16">
        <w:rPr>
          <w:b/>
          <w:i/>
          <w:szCs w:val="28"/>
          <w:lang w:val="en-US"/>
        </w:rPr>
        <w:t>–</w:t>
      </w:r>
      <w:r>
        <w:rPr>
          <w:lang w:val="es-ES_tradnl"/>
        </w:rPr>
        <w:t xml:space="preserve"> Valencia: Univ. de Valencia, 1991. </w:t>
      </w:r>
      <w:r w:rsidRPr="00D66E16">
        <w:rPr>
          <w:b/>
          <w:i/>
          <w:szCs w:val="28"/>
          <w:lang w:val="en-US"/>
        </w:rPr>
        <w:t>–</w:t>
      </w:r>
      <w:r>
        <w:rPr>
          <w:lang w:val="es-ES_tradnl"/>
        </w:rPr>
        <w:t xml:space="preserve"> 288 p.</w:t>
      </w:r>
    </w:p>
    <w:p w14:paraId="2BEA0752"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Montoliu M. de.</w:t>
      </w:r>
      <w:r>
        <w:rPr>
          <w:lang w:val="es-ES_tradnl"/>
        </w:rPr>
        <w:t xml:space="preserve"> La llengua catalana i els trobadors. </w:t>
      </w:r>
      <w:r w:rsidRPr="00D66E16">
        <w:rPr>
          <w:b/>
          <w:i/>
          <w:szCs w:val="28"/>
          <w:lang w:val="en-US"/>
        </w:rPr>
        <w:t>–</w:t>
      </w:r>
      <w:r>
        <w:rPr>
          <w:lang w:val="es-ES_tradnl"/>
        </w:rPr>
        <w:t xml:space="preserve"> Barcelona: Alpha, 1957. </w:t>
      </w:r>
      <w:r w:rsidRPr="00D66E16">
        <w:rPr>
          <w:b/>
          <w:i/>
          <w:szCs w:val="28"/>
          <w:lang w:val="en-US"/>
        </w:rPr>
        <w:t>–</w:t>
      </w:r>
      <w:r>
        <w:rPr>
          <w:lang w:val="es-ES_tradnl"/>
        </w:rPr>
        <w:t xml:space="preserve"> 145 p.</w:t>
      </w:r>
    </w:p>
    <w:p w14:paraId="4C279155"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Mozos S. de los.</w:t>
      </w:r>
      <w:r>
        <w:rPr>
          <w:lang w:val="es-ES_tradnl"/>
        </w:rPr>
        <w:t xml:space="preserve"> La norma castellana del español. </w:t>
      </w:r>
      <w:r w:rsidRPr="00D66E16">
        <w:rPr>
          <w:b/>
          <w:i/>
          <w:szCs w:val="28"/>
          <w:lang w:val="en-US"/>
        </w:rPr>
        <w:t>–</w:t>
      </w:r>
      <w:r>
        <w:rPr>
          <w:lang w:val="es-ES_tradnl"/>
        </w:rPr>
        <w:t xml:space="preserve"> Valladolid: Ámbito, S.A., 1984. </w:t>
      </w:r>
      <w:r w:rsidRPr="00D66E16">
        <w:rPr>
          <w:b/>
          <w:i/>
          <w:szCs w:val="28"/>
          <w:lang w:val="en-US"/>
        </w:rPr>
        <w:t>–</w:t>
      </w:r>
      <w:r>
        <w:rPr>
          <w:lang w:val="es-ES_tradnl"/>
        </w:rPr>
        <w:t xml:space="preserve"> 96 p.</w:t>
      </w:r>
    </w:p>
    <w:p w14:paraId="24FF3ABA" w14:textId="77777777" w:rsidR="00D66E16" w:rsidRDefault="00D66E16" w:rsidP="004F2133">
      <w:pPr>
        <w:numPr>
          <w:ilvl w:val="0"/>
          <w:numId w:val="58"/>
        </w:numPr>
        <w:suppressAutoHyphens w:val="0"/>
        <w:spacing w:line="360" w:lineRule="auto"/>
        <w:ind w:left="0" w:firstLine="0"/>
        <w:jc w:val="both"/>
        <w:rPr>
          <w:lang w:val="es-ES_tradnl"/>
        </w:rPr>
      </w:pPr>
      <w:r>
        <w:rPr>
          <w:lang w:val="es-ES_tradnl"/>
        </w:rPr>
        <w:t xml:space="preserve"> </w:t>
      </w:r>
      <w:r>
        <w:rPr>
          <w:i/>
          <w:lang w:val="es-ES_tradnl"/>
        </w:rPr>
        <w:t>Mounin G.</w:t>
      </w:r>
      <w:r>
        <w:rPr>
          <w:lang w:val="es-ES_tradnl"/>
        </w:rPr>
        <w:t xml:space="preserve"> Historia de la lingüística. </w:t>
      </w:r>
      <w:r w:rsidRPr="00D66E16">
        <w:rPr>
          <w:b/>
          <w:i/>
          <w:szCs w:val="28"/>
          <w:lang w:val="en-US"/>
        </w:rPr>
        <w:t>–</w:t>
      </w:r>
      <w:r>
        <w:rPr>
          <w:i/>
          <w:szCs w:val="28"/>
          <w:lang w:val="es-ES_tradnl"/>
        </w:rPr>
        <w:t xml:space="preserve"> </w:t>
      </w:r>
      <w:r>
        <w:rPr>
          <w:szCs w:val="28"/>
          <w:lang w:val="es-ES_tradnl"/>
        </w:rPr>
        <w:t>Madrid: Gredos, S.A., 1968. – 240 p.</w:t>
      </w:r>
      <w:r>
        <w:rPr>
          <w:b/>
          <w:i/>
          <w:szCs w:val="28"/>
          <w:lang w:val="es-ES_tradnl"/>
        </w:rPr>
        <w:t xml:space="preserve"> </w:t>
      </w:r>
    </w:p>
    <w:p w14:paraId="6E7CCB08"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Nadal J.M., Prats M.</w:t>
      </w:r>
      <w:r>
        <w:rPr>
          <w:lang w:val="es-ES_tradnl"/>
        </w:rPr>
        <w:t xml:space="preserve"> Història de la llengua catalana. </w:t>
      </w:r>
      <w:r w:rsidRPr="00D66E16">
        <w:rPr>
          <w:b/>
          <w:i/>
          <w:szCs w:val="28"/>
          <w:lang w:val="en-US"/>
        </w:rPr>
        <w:t>–</w:t>
      </w:r>
      <w:r>
        <w:rPr>
          <w:b/>
          <w:i/>
          <w:szCs w:val="28"/>
          <w:lang w:val="es-ES_tradnl"/>
        </w:rPr>
        <w:t xml:space="preserve"> </w:t>
      </w:r>
      <w:r>
        <w:rPr>
          <w:szCs w:val="28"/>
          <w:lang w:val="es-ES_tradnl"/>
        </w:rPr>
        <w:t>T.</w:t>
      </w:r>
      <w:r>
        <w:rPr>
          <w:b/>
          <w:i/>
          <w:szCs w:val="28"/>
          <w:lang w:val="es-ES_tradnl"/>
        </w:rPr>
        <w:t xml:space="preserve"> </w:t>
      </w:r>
      <w:r>
        <w:rPr>
          <w:lang w:val="es-ES_tradnl"/>
        </w:rPr>
        <w:t xml:space="preserve">1. Dels orìgens al segle XV. </w:t>
      </w:r>
      <w:r w:rsidRPr="00D66E16">
        <w:rPr>
          <w:b/>
          <w:i/>
          <w:szCs w:val="28"/>
          <w:lang w:val="en-US"/>
        </w:rPr>
        <w:t>–</w:t>
      </w:r>
      <w:r>
        <w:rPr>
          <w:lang w:val="es-ES_tradnl"/>
        </w:rPr>
        <w:t xml:space="preserve"> Barcelona: Ed. 62, 1983. </w:t>
      </w:r>
      <w:r w:rsidRPr="00D66E16">
        <w:rPr>
          <w:b/>
          <w:i/>
          <w:szCs w:val="28"/>
          <w:lang w:val="en-US"/>
        </w:rPr>
        <w:t>–</w:t>
      </w:r>
      <w:r>
        <w:rPr>
          <w:lang w:val="es-ES_tradnl"/>
        </w:rPr>
        <w:t xml:space="preserve"> 534 p.</w:t>
      </w:r>
    </w:p>
    <w:p w14:paraId="4485ED77"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 xml:space="preserve"> Nebrija A. de.</w:t>
      </w:r>
      <w:r>
        <w:rPr>
          <w:lang w:val="es-ES_tradnl"/>
        </w:rPr>
        <w:t xml:space="preserve"> Gramatica de la Lengua Castellana [1492]. </w:t>
      </w:r>
      <w:r w:rsidRPr="00D66E16">
        <w:rPr>
          <w:b/>
          <w:i/>
          <w:szCs w:val="28"/>
          <w:lang w:val="en-US"/>
        </w:rPr>
        <w:t>–</w:t>
      </w:r>
      <w:r>
        <w:rPr>
          <w:lang w:val="es-ES_tradnl"/>
        </w:rPr>
        <w:t xml:space="preserve"> 3-a ed. </w:t>
      </w:r>
      <w:r w:rsidRPr="00D66E16">
        <w:rPr>
          <w:b/>
          <w:i/>
          <w:szCs w:val="28"/>
          <w:lang w:val="en-US"/>
        </w:rPr>
        <w:t>–</w:t>
      </w:r>
      <w:r>
        <w:rPr>
          <w:b/>
          <w:i/>
          <w:szCs w:val="28"/>
          <w:lang w:val="es-ES_tradnl"/>
        </w:rPr>
        <w:t xml:space="preserve"> </w:t>
      </w:r>
      <w:r>
        <w:rPr>
          <w:szCs w:val="28"/>
          <w:lang w:val="es-ES_tradnl"/>
        </w:rPr>
        <w:t xml:space="preserve">Salamanca: Estudio y ed. de A.Quilis. </w:t>
      </w:r>
      <w:r w:rsidRPr="00D66E16">
        <w:rPr>
          <w:b/>
          <w:i/>
          <w:szCs w:val="28"/>
          <w:lang w:val="en-US"/>
        </w:rPr>
        <w:t>–</w:t>
      </w:r>
      <w:r>
        <w:rPr>
          <w:b/>
          <w:i/>
          <w:szCs w:val="28"/>
          <w:lang w:val="es-ES_tradnl"/>
        </w:rPr>
        <w:t xml:space="preserve"> </w:t>
      </w:r>
      <w:r>
        <w:rPr>
          <w:szCs w:val="28"/>
          <w:lang w:val="es-ES_tradnl"/>
        </w:rPr>
        <w:t>Madrid</w:t>
      </w:r>
      <w:r w:rsidRPr="00D66E16">
        <w:rPr>
          <w:szCs w:val="28"/>
          <w:lang w:val="en-US"/>
        </w:rPr>
        <w:t>:</w:t>
      </w:r>
      <w:r>
        <w:rPr>
          <w:szCs w:val="28"/>
          <w:lang w:val="es-ES_tradnl"/>
        </w:rPr>
        <w:t xml:space="preserve"> Centro de Estudios Universitarios Ram</w:t>
      </w:r>
      <w:r>
        <w:rPr>
          <w:lang w:val="es-ES_tradnl"/>
        </w:rPr>
        <w:t>ó</w:t>
      </w:r>
      <w:r>
        <w:rPr>
          <w:szCs w:val="28"/>
          <w:lang w:val="es-ES_tradnl"/>
        </w:rPr>
        <w:t xml:space="preserve">n Areces, 1983. </w:t>
      </w:r>
      <w:r w:rsidRPr="00D66E16">
        <w:rPr>
          <w:b/>
          <w:i/>
          <w:szCs w:val="28"/>
          <w:lang w:val="en-US"/>
        </w:rPr>
        <w:t xml:space="preserve">– </w:t>
      </w:r>
      <w:r w:rsidRPr="00D66E16">
        <w:rPr>
          <w:szCs w:val="28"/>
          <w:lang w:val="en-US"/>
        </w:rPr>
        <w:t xml:space="preserve">300 </w:t>
      </w:r>
      <w:r>
        <w:rPr>
          <w:szCs w:val="28"/>
        </w:rPr>
        <w:t>р</w:t>
      </w:r>
      <w:r w:rsidRPr="00D66E16">
        <w:rPr>
          <w:szCs w:val="28"/>
          <w:lang w:val="en-US"/>
        </w:rPr>
        <w:t>.</w:t>
      </w:r>
    </w:p>
    <w:p w14:paraId="60F3B5EF"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Oliveira F. de.</w:t>
      </w:r>
      <w:r>
        <w:rPr>
          <w:lang w:val="es-ES_tradnl"/>
        </w:rPr>
        <w:t xml:space="preserve"> A Gramática da linguagem portuguesa / Ed. por M.L.Carvalhão Buescu. </w:t>
      </w:r>
      <w:r w:rsidRPr="00D66E16">
        <w:rPr>
          <w:b/>
          <w:i/>
          <w:szCs w:val="28"/>
          <w:lang w:val="en-US"/>
        </w:rPr>
        <w:t>–</w:t>
      </w:r>
      <w:r>
        <w:rPr>
          <w:lang w:val="es-ES_tradnl"/>
        </w:rPr>
        <w:t xml:space="preserve"> Lisboa: Univ. de Lisboa, 1975. </w:t>
      </w:r>
      <w:r w:rsidRPr="00D66E16">
        <w:rPr>
          <w:b/>
          <w:i/>
          <w:szCs w:val="28"/>
          <w:lang w:val="en-US"/>
        </w:rPr>
        <w:t>–</w:t>
      </w:r>
      <w:r>
        <w:rPr>
          <w:lang w:val="es-ES_tradnl"/>
        </w:rPr>
        <w:t xml:space="preserve"> 197 p.</w:t>
      </w:r>
    </w:p>
    <w:p w14:paraId="00978B83"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Penny R.</w:t>
      </w:r>
      <w:r>
        <w:rPr>
          <w:lang w:val="es-ES_tradnl"/>
        </w:rPr>
        <w:t xml:space="preserve"> Gramática histórica del español. </w:t>
      </w:r>
      <w:r w:rsidRPr="00D66E16">
        <w:rPr>
          <w:b/>
          <w:i/>
          <w:szCs w:val="28"/>
          <w:lang w:val="en-US"/>
        </w:rPr>
        <w:t>–</w:t>
      </w:r>
      <w:r>
        <w:rPr>
          <w:lang w:val="es-ES_tradnl"/>
        </w:rPr>
        <w:t xml:space="preserve"> Barcelona: Editorial Ariel, S.A., 2001. </w:t>
      </w:r>
      <w:r w:rsidRPr="00D66E16">
        <w:rPr>
          <w:b/>
          <w:i/>
          <w:szCs w:val="28"/>
          <w:lang w:val="en-US"/>
        </w:rPr>
        <w:t>–</w:t>
      </w:r>
      <w:r>
        <w:rPr>
          <w:lang w:val="es-ES_tradnl"/>
        </w:rPr>
        <w:t xml:space="preserve"> 365 p.</w:t>
      </w:r>
    </w:p>
    <w:p w14:paraId="50CFD377"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P</w:t>
      </w:r>
      <w:r>
        <w:rPr>
          <w:i/>
          <w:lang w:val="es-ES_tradnl"/>
        </w:rPr>
        <w:sym w:font="Times New Roman" w:char="00E9"/>
      </w:r>
      <w:r>
        <w:rPr>
          <w:i/>
          <w:lang w:val="es-ES_tradnl"/>
        </w:rPr>
        <w:t>rez-Rioja J.A</w:t>
      </w:r>
      <w:r>
        <w:rPr>
          <w:lang w:val="es-ES_tradnl"/>
        </w:rPr>
        <w:t xml:space="preserve">. Estilística. Comentario de textos y redacción. </w:t>
      </w:r>
      <w:r w:rsidRPr="00D66E16">
        <w:rPr>
          <w:b/>
          <w:i/>
          <w:szCs w:val="28"/>
          <w:lang w:val="en-US"/>
        </w:rPr>
        <w:t>–</w:t>
      </w:r>
      <w:r>
        <w:rPr>
          <w:lang w:val="es-ES_tradnl"/>
        </w:rPr>
        <w:t xml:space="preserve"> Madrid: Ed. Liber, 1967. </w:t>
      </w:r>
      <w:r>
        <w:rPr>
          <w:b/>
          <w:i/>
          <w:szCs w:val="28"/>
        </w:rPr>
        <w:t>–</w:t>
      </w:r>
      <w:r>
        <w:rPr>
          <w:lang w:val="es-ES_tradnl"/>
        </w:rPr>
        <w:t xml:space="preserve"> 209 p.</w:t>
      </w:r>
    </w:p>
    <w:p w14:paraId="4FF062E2"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P</w:t>
      </w:r>
      <w:r>
        <w:rPr>
          <w:i/>
          <w:lang w:val="es-ES_tradnl"/>
        </w:rPr>
        <w:sym w:font="Times New Roman" w:char="00E9"/>
      </w:r>
      <w:r>
        <w:rPr>
          <w:i/>
          <w:lang w:val="es-ES_tradnl"/>
        </w:rPr>
        <w:t>rez-Rioja J.A.</w:t>
      </w:r>
      <w:r>
        <w:rPr>
          <w:lang w:val="es-ES_tradnl"/>
        </w:rPr>
        <w:t xml:space="preserve"> Gramática de la lengua española. </w:t>
      </w:r>
      <w:r w:rsidRPr="00D66E16">
        <w:rPr>
          <w:b/>
          <w:i/>
          <w:szCs w:val="28"/>
          <w:lang w:val="en-US"/>
        </w:rPr>
        <w:t>–</w:t>
      </w:r>
      <w:r>
        <w:rPr>
          <w:lang w:val="es-ES_tradnl"/>
        </w:rPr>
        <w:t xml:space="preserve"> 6-a ed. </w:t>
      </w:r>
      <w:r w:rsidRPr="00D66E16">
        <w:rPr>
          <w:b/>
          <w:i/>
          <w:szCs w:val="28"/>
          <w:lang w:val="en-US"/>
        </w:rPr>
        <w:t>–</w:t>
      </w:r>
      <w:r>
        <w:rPr>
          <w:lang w:val="es-ES_tradnl"/>
        </w:rPr>
        <w:t xml:space="preserve"> Madrid: Tecnos, 1971. </w:t>
      </w:r>
      <w:r w:rsidRPr="00D66E16">
        <w:rPr>
          <w:b/>
          <w:i/>
          <w:szCs w:val="28"/>
          <w:lang w:val="en-US"/>
        </w:rPr>
        <w:t>–</w:t>
      </w:r>
      <w:r>
        <w:rPr>
          <w:lang w:val="es-ES_tradnl"/>
        </w:rPr>
        <w:t xml:space="preserve"> 521 p.</w:t>
      </w:r>
    </w:p>
    <w:p w14:paraId="540E578F"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Pérez Teijón J.</w:t>
      </w:r>
      <w:r>
        <w:rPr>
          <w:lang w:val="es-ES_tradnl"/>
        </w:rPr>
        <w:t xml:space="preserve"> Contribución al estudio lingüístico del siglo XVIII: los sainetes de Juan Jgnacio González del Castillo. </w:t>
      </w:r>
      <w:r w:rsidRPr="00D66E16">
        <w:rPr>
          <w:b/>
          <w:i/>
          <w:szCs w:val="28"/>
          <w:lang w:val="en-US"/>
        </w:rPr>
        <w:t>–</w:t>
      </w:r>
      <w:r>
        <w:rPr>
          <w:lang w:val="es-ES_tradnl"/>
        </w:rPr>
        <w:t xml:space="preserve"> Salamanca: Univ. de Salamanca, 1985. </w:t>
      </w:r>
      <w:r w:rsidRPr="00D66E16">
        <w:rPr>
          <w:b/>
          <w:i/>
          <w:szCs w:val="28"/>
          <w:lang w:val="en-US"/>
        </w:rPr>
        <w:t>–</w:t>
      </w:r>
      <w:r>
        <w:rPr>
          <w:lang w:val="es-ES_tradnl"/>
        </w:rPr>
        <w:t xml:space="preserve"> 127 p.</w:t>
      </w:r>
    </w:p>
    <w:p w14:paraId="4541F286"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Real Academia</w:t>
      </w:r>
      <w:r>
        <w:rPr>
          <w:lang w:val="es-ES_tradnl"/>
        </w:rPr>
        <w:t xml:space="preserve"> Española. Gramática de la lengua española. </w:t>
      </w:r>
      <w:r w:rsidRPr="00D66E16">
        <w:rPr>
          <w:b/>
          <w:i/>
          <w:szCs w:val="28"/>
          <w:lang w:val="en-US"/>
        </w:rPr>
        <w:t>–</w:t>
      </w:r>
      <w:r>
        <w:rPr>
          <w:lang w:val="es-ES_tradnl"/>
        </w:rPr>
        <w:t xml:space="preserve"> Madrid: Perlado, Paez y Compañía (sucesores de Hernando). Impresores y Libreros de la Real Academia Española, 1924. </w:t>
      </w:r>
      <w:r>
        <w:rPr>
          <w:b/>
          <w:i/>
          <w:szCs w:val="28"/>
        </w:rPr>
        <w:t>–</w:t>
      </w:r>
      <w:r>
        <w:rPr>
          <w:lang w:val="es-ES_tradnl"/>
        </w:rPr>
        <w:t xml:space="preserve"> 564 p.</w:t>
      </w:r>
    </w:p>
    <w:p w14:paraId="0E01D5E6"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Resnik M. C.</w:t>
      </w:r>
      <w:r>
        <w:rPr>
          <w:lang w:val="es-ES_tradnl"/>
        </w:rPr>
        <w:t xml:space="preserve"> Introducción a la historia de la lengua española. </w:t>
      </w:r>
      <w:r w:rsidRPr="00D66E16">
        <w:rPr>
          <w:b/>
          <w:i/>
          <w:szCs w:val="28"/>
          <w:lang w:val="en-US"/>
        </w:rPr>
        <w:t>–</w:t>
      </w:r>
      <w:r>
        <w:rPr>
          <w:lang w:val="es-ES_tradnl"/>
        </w:rPr>
        <w:t xml:space="preserve"> Washington, D.C.: Georgetown University Press, 1981. </w:t>
      </w:r>
      <w:r w:rsidRPr="00D66E16">
        <w:rPr>
          <w:b/>
          <w:i/>
          <w:szCs w:val="28"/>
          <w:lang w:val="en-US"/>
        </w:rPr>
        <w:t>–</w:t>
      </w:r>
      <w:r>
        <w:rPr>
          <w:lang w:val="es-ES_tradnl"/>
        </w:rPr>
        <w:t xml:space="preserve"> 203 p.</w:t>
      </w:r>
    </w:p>
    <w:p w14:paraId="77779C83"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Reyes G.</w:t>
      </w:r>
      <w:r>
        <w:rPr>
          <w:lang w:val="es-ES_tradnl"/>
        </w:rPr>
        <w:t xml:space="preserve"> El abecé de la pragmática. </w:t>
      </w:r>
      <w:r w:rsidRPr="00D66E16">
        <w:rPr>
          <w:b/>
          <w:i/>
          <w:szCs w:val="28"/>
          <w:lang w:val="en-US"/>
        </w:rPr>
        <w:t>–</w:t>
      </w:r>
      <w:r>
        <w:rPr>
          <w:lang w:val="es-ES_tradnl"/>
        </w:rPr>
        <w:t xml:space="preserve"> Madrid: Arco Libros, 1998. </w:t>
      </w:r>
      <w:r w:rsidRPr="00D66E16">
        <w:rPr>
          <w:b/>
          <w:i/>
          <w:szCs w:val="28"/>
          <w:lang w:val="en-US"/>
        </w:rPr>
        <w:t>–</w:t>
      </w:r>
      <w:r>
        <w:rPr>
          <w:lang w:val="es-ES_tradnl"/>
        </w:rPr>
        <w:t xml:space="preserve"> 71 p.</w:t>
      </w:r>
    </w:p>
    <w:p w14:paraId="42BC4420" w14:textId="77777777" w:rsidR="00D66E16" w:rsidRDefault="00D66E16" w:rsidP="004F2133">
      <w:pPr>
        <w:numPr>
          <w:ilvl w:val="0"/>
          <w:numId w:val="58"/>
        </w:numPr>
        <w:suppressAutoHyphens w:val="0"/>
        <w:spacing w:line="360" w:lineRule="auto"/>
        <w:ind w:left="0" w:firstLine="0"/>
        <w:jc w:val="both"/>
        <w:rPr>
          <w:lang w:val="en-GB"/>
        </w:rPr>
      </w:pPr>
      <w:r>
        <w:rPr>
          <w:i/>
          <w:lang w:val="en-GB"/>
        </w:rPr>
        <w:t>Rosch E.H.</w:t>
      </w:r>
      <w:r>
        <w:rPr>
          <w:lang w:val="en-GB"/>
        </w:rPr>
        <w:t xml:space="preserve"> Cognitive representation of semantic categories // Journal of Experimental Psychology. </w:t>
      </w:r>
      <w:r w:rsidRPr="00D66E16">
        <w:rPr>
          <w:b/>
          <w:i/>
          <w:szCs w:val="28"/>
          <w:lang w:val="en-US"/>
        </w:rPr>
        <w:t>–</w:t>
      </w:r>
      <w:r>
        <w:rPr>
          <w:lang w:val="en-GB"/>
        </w:rPr>
        <w:t xml:space="preserve"> 1975. </w:t>
      </w:r>
      <w:r w:rsidRPr="00D66E16">
        <w:rPr>
          <w:b/>
          <w:i/>
          <w:szCs w:val="28"/>
          <w:lang w:val="en-US"/>
        </w:rPr>
        <w:t>–</w:t>
      </w:r>
      <w:r>
        <w:rPr>
          <w:lang w:val="en-GB"/>
        </w:rPr>
        <w:t xml:space="preserve"> Vol. 104. </w:t>
      </w:r>
      <w:r w:rsidRPr="00D66E16">
        <w:rPr>
          <w:b/>
          <w:i/>
          <w:szCs w:val="28"/>
          <w:lang w:val="en-US"/>
        </w:rPr>
        <w:t>–</w:t>
      </w:r>
      <w:r>
        <w:rPr>
          <w:b/>
          <w:i/>
          <w:szCs w:val="28"/>
          <w:lang w:val="en-GB"/>
        </w:rPr>
        <w:t xml:space="preserve"> </w:t>
      </w:r>
      <w:r>
        <w:rPr>
          <w:szCs w:val="28"/>
          <w:lang w:val="en-GB"/>
        </w:rPr>
        <w:t>P.</w:t>
      </w:r>
      <w:r>
        <w:rPr>
          <w:lang w:val="en-GB"/>
        </w:rPr>
        <w:t xml:space="preserve"> 192-233.</w:t>
      </w:r>
    </w:p>
    <w:p w14:paraId="4B8E6740"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Sanchis Guarner M.</w:t>
      </w:r>
      <w:r>
        <w:rPr>
          <w:lang w:val="es-ES_tradnl"/>
        </w:rPr>
        <w:t xml:space="preserve"> Aproximaciò a la història de la llengua catalana. </w:t>
      </w:r>
      <w:r w:rsidRPr="00D66E16">
        <w:rPr>
          <w:b/>
          <w:i/>
          <w:szCs w:val="28"/>
          <w:lang w:val="en-US"/>
        </w:rPr>
        <w:t>–</w:t>
      </w:r>
      <w:r>
        <w:rPr>
          <w:lang w:val="es-ES_tradnl"/>
        </w:rPr>
        <w:t xml:space="preserve"> Estella (Navarra): Ed. Cultural, 1980. </w:t>
      </w:r>
      <w:r>
        <w:rPr>
          <w:b/>
          <w:i/>
          <w:szCs w:val="28"/>
        </w:rPr>
        <w:t>–</w:t>
      </w:r>
      <w:r>
        <w:rPr>
          <w:lang w:val="es-ES_tradnl"/>
        </w:rPr>
        <w:t xml:space="preserve"> 157 p.</w:t>
      </w:r>
    </w:p>
    <w:p w14:paraId="311BE41C"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Seco M.</w:t>
      </w:r>
      <w:r>
        <w:rPr>
          <w:lang w:val="es-ES_tradnl"/>
        </w:rPr>
        <w:t xml:space="preserve"> Gramática esencial del español. Introducción al estudio de la    lengua. </w:t>
      </w:r>
      <w:r w:rsidRPr="00D66E16">
        <w:rPr>
          <w:b/>
          <w:i/>
          <w:szCs w:val="28"/>
          <w:lang w:val="en-US"/>
        </w:rPr>
        <w:t>–</w:t>
      </w:r>
      <w:r>
        <w:rPr>
          <w:lang w:val="es-ES_tradnl"/>
        </w:rPr>
        <w:t xml:space="preserve"> Madrid: Aguilar, 1972. </w:t>
      </w:r>
      <w:r w:rsidRPr="00D66E16">
        <w:rPr>
          <w:b/>
          <w:i/>
          <w:szCs w:val="28"/>
          <w:lang w:val="en-US"/>
        </w:rPr>
        <w:t>–</w:t>
      </w:r>
      <w:r>
        <w:rPr>
          <w:lang w:val="es-ES_tradnl"/>
        </w:rPr>
        <w:t xml:space="preserve"> 260 p.</w:t>
      </w:r>
    </w:p>
    <w:p w14:paraId="160AC231"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Seco R.</w:t>
      </w:r>
      <w:r>
        <w:rPr>
          <w:lang w:val="es-ES_tradnl"/>
        </w:rPr>
        <w:t xml:space="preserve"> Manual de la gramática española. </w:t>
      </w:r>
      <w:r w:rsidRPr="00D66E16">
        <w:rPr>
          <w:b/>
          <w:i/>
          <w:szCs w:val="28"/>
          <w:lang w:val="en-US"/>
        </w:rPr>
        <w:t>–</w:t>
      </w:r>
      <w:r>
        <w:rPr>
          <w:lang w:val="es-ES_tradnl"/>
        </w:rPr>
        <w:t xml:space="preserve"> La Habana: Instituo de Libro, 1973. </w:t>
      </w:r>
      <w:r w:rsidRPr="00D66E16">
        <w:rPr>
          <w:b/>
          <w:i/>
          <w:szCs w:val="28"/>
          <w:lang w:val="en-US"/>
        </w:rPr>
        <w:t>–</w:t>
      </w:r>
      <w:r>
        <w:rPr>
          <w:lang w:val="es-ES_tradnl"/>
        </w:rPr>
        <w:t xml:space="preserve"> 402 p.</w:t>
      </w:r>
    </w:p>
    <w:p w14:paraId="35C8983C" w14:textId="77777777" w:rsidR="00D66E16" w:rsidRDefault="00D66E16" w:rsidP="004F2133">
      <w:pPr>
        <w:numPr>
          <w:ilvl w:val="0"/>
          <w:numId w:val="58"/>
        </w:numPr>
        <w:suppressAutoHyphens w:val="0"/>
        <w:spacing w:line="360" w:lineRule="auto"/>
        <w:ind w:left="0" w:firstLine="0"/>
        <w:jc w:val="both"/>
        <w:rPr>
          <w:lang w:val="it-IT"/>
        </w:rPr>
      </w:pPr>
      <w:r>
        <w:rPr>
          <w:i/>
          <w:lang w:val="es-ES_tradnl"/>
        </w:rPr>
        <w:t>Solà J.</w:t>
      </w:r>
      <w:r>
        <w:rPr>
          <w:lang w:val="es-ES_tradnl"/>
        </w:rPr>
        <w:t xml:space="preserve"> Al entorn de la llengua. </w:t>
      </w:r>
      <w:r w:rsidRPr="00D66E16">
        <w:rPr>
          <w:b/>
          <w:i/>
          <w:szCs w:val="28"/>
          <w:lang w:val="en-US"/>
        </w:rPr>
        <w:t>–</w:t>
      </w:r>
      <w:r>
        <w:rPr>
          <w:lang w:val="es-ES_tradnl"/>
        </w:rPr>
        <w:t xml:space="preserve"> Barcelona: Ariel, Esplugues de Llobregat, 1975. </w:t>
      </w:r>
      <w:r w:rsidRPr="00D66E16">
        <w:rPr>
          <w:b/>
          <w:i/>
          <w:szCs w:val="28"/>
          <w:lang w:val="en-US"/>
        </w:rPr>
        <w:t>–</w:t>
      </w:r>
      <w:r>
        <w:rPr>
          <w:lang w:val="es-ES_tradnl"/>
        </w:rPr>
        <w:t xml:space="preserve"> 178 p.</w:t>
      </w:r>
    </w:p>
    <w:p w14:paraId="6B8505BE"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Solalinde A. G.</w:t>
      </w:r>
      <w:r>
        <w:rPr>
          <w:lang w:val="es-ES_tradnl"/>
        </w:rPr>
        <w:t xml:space="preserve"> Antología de Alfonso X El Sabio. </w:t>
      </w:r>
      <w:r w:rsidRPr="00D66E16">
        <w:rPr>
          <w:b/>
          <w:i/>
          <w:szCs w:val="28"/>
          <w:lang w:val="en-US"/>
        </w:rPr>
        <w:t>–</w:t>
      </w:r>
      <w:r>
        <w:rPr>
          <w:lang w:val="es-ES_tradnl"/>
        </w:rPr>
        <w:t xml:space="preserve"> 3-a ed. </w:t>
      </w:r>
      <w:r w:rsidRPr="00D66E16">
        <w:rPr>
          <w:b/>
          <w:i/>
          <w:szCs w:val="28"/>
          <w:lang w:val="en-US"/>
        </w:rPr>
        <w:t>–</w:t>
      </w:r>
      <w:r>
        <w:rPr>
          <w:lang w:val="es-ES_tradnl"/>
        </w:rPr>
        <w:t xml:space="preserve"> Buenos Aires </w:t>
      </w:r>
      <w:r w:rsidRPr="00D66E16">
        <w:rPr>
          <w:b/>
          <w:i/>
          <w:szCs w:val="28"/>
          <w:lang w:val="en-US"/>
        </w:rPr>
        <w:t>–</w:t>
      </w:r>
      <w:r>
        <w:rPr>
          <w:lang w:val="es-ES_tradnl"/>
        </w:rPr>
        <w:t xml:space="preserve"> M</w:t>
      </w:r>
      <w:r>
        <w:rPr>
          <w:lang w:val="es-ES_tradnl"/>
        </w:rPr>
        <w:sym w:font="Times New Roman" w:char="00E9"/>
      </w:r>
      <w:r>
        <w:rPr>
          <w:lang w:val="es-ES_tradnl"/>
        </w:rPr>
        <w:t xml:space="preserve">xico: Espasa-Calpe. </w:t>
      </w:r>
      <w:r>
        <w:rPr>
          <w:lang w:val="it-IT"/>
        </w:rPr>
        <w:t xml:space="preserve">Argentina, S.A., s.a. </w:t>
      </w:r>
      <w:r>
        <w:rPr>
          <w:b/>
          <w:i/>
          <w:szCs w:val="28"/>
        </w:rPr>
        <w:t>–</w:t>
      </w:r>
      <w:r>
        <w:rPr>
          <w:lang w:val="it-IT"/>
        </w:rPr>
        <w:t xml:space="preserve"> 217 p.</w:t>
      </w:r>
    </w:p>
    <w:p w14:paraId="693A42F5"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lastRenderedPageBreak/>
        <w:t>Soldevila F.</w:t>
      </w:r>
      <w:r>
        <w:rPr>
          <w:lang w:val="es-ES_tradnl"/>
        </w:rPr>
        <w:t xml:space="preserve"> Historia de España: En VIII vol. </w:t>
      </w:r>
      <w:r w:rsidRPr="00D66E16">
        <w:rPr>
          <w:b/>
          <w:i/>
          <w:szCs w:val="28"/>
          <w:lang w:val="en-US"/>
        </w:rPr>
        <w:t>–</w:t>
      </w:r>
      <w:r>
        <w:rPr>
          <w:lang w:val="es-ES_tradnl"/>
        </w:rPr>
        <w:t xml:space="preserve"> Barcelona: Ariel, 1962. </w:t>
      </w:r>
      <w:r w:rsidRPr="00D66E16">
        <w:rPr>
          <w:b/>
          <w:i/>
          <w:szCs w:val="28"/>
          <w:lang w:val="en-US"/>
        </w:rPr>
        <w:t>–</w:t>
      </w:r>
      <w:r>
        <w:rPr>
          <w:lang w:val="es-ES_tradnl"/>
        </w:rPr>
        <w:t xml:space="preserve"> </w:t>
      </w:r>
      <w:r>
        <w:rPr>
          <w:lang w:val="es-ES_tradnl"/>
        </w:rPr>
        <w:br/>
        <w:t xml:space="preserve">Vol. III. </w:t>
      </w:r>
      <w:r w:rsidRPr="00D66E16">
        <w:rPr>
          <w:b/>
          <w:i/>
          <w:szCs w:val="28"/>
          <w:lang w:val="en-US"/>
        </w:rPr>
        <w:t>–</w:t>
      </w:r>
      <w:r>
        <w:rPr>
          <w:lang w:val="es-ES_tradnl"/>
        </w:rPr>
        <w:t xml:space="preserve"> 478 p.</w:t>
      </w:r>
    </w:p>
    <w:p w14:paraId="7B27916F" w14:textId="77777777" w:rsidR="00D66E16" w:rsidRDefault="00D66E16" w:rsidP="004F2133">
      <w:pPr>
        <w:numPr>
          <w:ilvl w:val="0"/>
          <w:numId w:val="58"/>
        </w:numPr>
        <w:suppressAutoHyphens w:val="0"/>
        <w:spacing w:line="360" w:lineRule="auto"/>
        <w:ind w:left="0" w:firstLine="0"/>
        <w:jc w:val="both"/>
        <w:rPr>
          <w:lang w:val="es-ES_tradnl"/>
        </w:rPr>
      </w:pPr>
      <w:r>
        <w:rPr>
          <w:i/>
          <w:lang w:val="en-GB"/>
        </w:rPr>
        <w:t>Sperber D., Wilson D.</w:t>
      </w:r>
      <w:r>
        <w:rPr>
          <w:lang w:val="en-GB"/>
        </w:rPr>
        <w:t xml:space="preserve"> Revelance: Communicaton and cognition. </w:t>
      </w:r>
      <w:r w:rsidRPr="00D66E16">
        <w:rPr>
          <w:b/>
          <w:i/>
          <w:szCs w:val="28"/>
          <w:lang w:val="en-US"/>
        </w:rPr>
        <w:t>–</w:t>
      </w:r>
      <w:r>
        <w:rPr>
          <w:lang w:val="en-GB"/>
        </w:rPr>
        <w:t xml:space="preserve"> Oxford: Univ. </w:t>
      </w:r>
      <w:r>
        <w:rPr>
          <w:lang w:val="es-ES_tradnl"/>
        </w:rPr>
        <w:t xml:space="preserve">Press., 1986. </w:t>
      </w:r>
      <w:r>
        <w:rPr>
          <w:b/>
          <w:i/>
          <w:szCs w:val="28"/>
        </w:rPr>
        <w:t>–</w:t>
      </w:r>
      <w:r>
        <w:rPr>
          <w:lang w:val="es-ES_tradnl"/>
        </w:rPr>
        <w:t xml:space="preserve"> 198 p.</w:t>
      </w:r>
    </w:p>
    <w:p w14:paraId="380346C3"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Shishkova T.N., Popok J.C.L.</w:t>
      </w:r>
      <w:r>
        <w:rPr>
          <w:lang w:val="es-ES_tradnl"/>
        </w:rPr>
        <w:t xml:space="preserve"> Estilística de la lengua española. </w:t>
      </w:r>
      <w:r w:rsidRPr="00D66E16">
        <w:rPr>
          <w:b/>
          <w:i/>
          <w:szCs w:val="28"/>
          <w:lang w:val="es-ES_tradnl"/>
        </w:rPr>
        <w:t>–</w:t>
      </w:r>
      <w:r>
        <w:rPr>
          <w:lang w:val="es-ES_tradnl"/>
        </w:rPr>
        <w:t xml:space="preserve"> </w:t>
      </w:r>
      <w:r>
        <w:t>Минск</w:t>
      </w:r>
      <w:r>
        <w:rPr>
          <w:lang w:val="es-ES_tradnl"/>
        </w:rPr>
        <w:t xml:space="preserve">: </w:t>
      </w:r>
      <w:r>
        <w:t>Вышэйшая</w:t>
      </w:r>
      <w:r>
        <w:rPr>
          <w:lang w:val="es-ES_tradnl"/>
        </w:rPr>
        <w:t xml:space="preserve"> </w:t>
      </w:r>
      <w:r>
        <w:t>школа</w:t>
      </w:r>
      <w:r>
        <w:rPr>
          <w:lang w:val="es-ES_tradnl"/>
        </w:rPr>
        <w:t xml:space="preserve">, 1989. </w:t>
      </w:r>
      <w:r w:rsidRPr="00D66E16">
        <w:rPr>
          <w:b/>
          <w:i/>
          <w:szCs w:val="28"/>
          <w:lang w:val="es-ES_tradnl"/>
        </w:rPr>
        <w:t>–</w:t>
      </w:r>
      <w:r>
        <w:rPr>
          <w:lang w:val="es-ES_tradnl"/>
        </w:rPr>
        <w:t xml:space="preserve"> 136 p.</w:t>
      </w:r>
    </w:p>
    <w:p w14:paraId="70BE6EFE" w14:textId="77777777" w:rsidR="00D66E16" w:rsidRDefault="00D66E16" w:rsidP="004F2133">
      <w:pPr>
        <w:numPr>
          <w:ilvl w:val="0"/>
          <w:numId w:val="58"/>
        </w:numPr>
        <w:suppressAutoHyphens w:val="0"/>
        <w:spacing w:line="360" w:lineRule="auto"/>
        <w:ind w:left="0" w:firstLine="0"/>
        <w:jc w:val="both"/>
        <w:rPr>
          <w:lang w:val="it-IT"/>
        </w:rPr>
      </w:pPr>
      <w:r>
        <w:rPr>
          <w:i/>
          <w:lang w:val="es-ES_tradnl"/>
        </w:rPr>
        <w:t>Terrado P.J.</w:t>
      </w:r>
      <w:r>
        <w:rPr>
          <w:lang w:val="es-ES_tradnl"/>
        </w:rPr>
        <w:t xml:space="preserve"> La lengua de Teruel a fines de la Edad Media. </w:t>
      </w:r>
      <w:r w:rsidRPr="00D66E16">
        <w:rPr>
          <w:b/>
          <w:i/>
          <w:szCs w:val="28"/>
          <w:lang w:val="en-US"/>
        </w:rPr>
        <w:t>–</w:t>
      </w:r>
      <w:r>
        <w:rPr>
          <w:lang w:val="es-ES_tradnl"/>
        </w:rPr>
        <w:t xml:space="preserve"> Teruel: Instituto de Estudios Turolenses, 1991. </w:t>
      </w:r>
      <w:r w:rsidRPr="00D66E16">
        <w:rPr>
          <w:b/>
          <w:i/>
          <w:szCs w:val="28"/>
          <w:lang w:val="en-US"/>
        </w:rPr>
        <w:t>–</w:t>
      </w:r>
      <w:r>
        <w:rPr>
          <w:b/>
          <w:i/>
          <w:szCs w:val="28"/>
          <w:lang w:val="es-ES_tradnl"/>
        </w:rPr>
        <w:t xml:space="preserve"> </w:t>
      </w:r>
      <w:r>
        <w:rPr>
          <w:lang w:val="es-ES_tradnl"/>
        </w:rPr>
        <w:t xml:space="preserve"> 603 p.</w:t>
      </w:r>
    </w:p>
    <w:p w14:paraId="54B50367"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Tomás Navarro T.</w:t>
      </w:r>
      <w:r>
        <w:rPr>
          <w:lang w:val="es-ES_tradnl"/>
        </w:rPr>
        <w:t xml:space="preserve"> Manual de pronunciación española. </w:t>
      </w:r>
      <w:r w:rsidRPr="00D66E16">
        <w:rPr>
          <w:b/>
          <w:i/>
          <w:szCs w:val="28"/>
          <w:lang w:val="en-US"/>
        </w:rPr>
        <w:t>–</w:t>
      </w:r>
      <w:r>
        <w:rPr>
          <w:lang w:val="es-ES_tradnl"/>
        </w:rPr>
        <w:t xml:space="preserve"> </w:t>
      </w:r>
      <w:r>
        <w:rPr>
          <w:lang w:val="it-IT"/>
        </w:rPr>
        <w:t xml:space="preserve">12-a ed. </w:t>
      </w:r>
      <w:r w:rsidRPr="00D66E16">
        <w:rPr>
          <w:b/>
          <w:i/>
          <w:szCs w:val="28"/>
          <w:lang w:val="en-US"/>
        </w:rPr>
        <w:t>–</w:t>
      </w:r>
      <w:r>
        <w:rPr>
          <w:lang w:val="it-IT"/>
        </w:rPr>
        <w:t xml:space="preserve"> La Habana: Ed. R., 1966. </w:t>
      </w:r>
      <w:r w:rsidRPr="00D66E16">
        <w:rPr>
          <w:b/>
          <w:i/>
          <w:szCs w:val="28"/>
          <w:lang w:val="en-US"/>
        </w:rPr>
        <w:t>–</w:t>
      </w:r>
      <w:r>
        <w:rPr>
          <w:lang w:val="it-IT"/>
        </w:rPr>
        <w:t xml:space="preserve"> 326 p.</w:t>
      </w:r>
    </w:p>
    <w:p w14:paraId="3F506D72"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Tomás Navarro T</w:t>
      </w:r>
      <w:r>
        <w:rPr>
          <w:lang w:val="es-ES_tradnl"/>
        </w:rPr>
        <w:t xml:space="preserve">. Manual de entonación española. </w:t>
      </w:r>
      <w:r w:rsidRPr="00D66E16">
        <w:rPr>
          <w:b/>
          <w:i/>
          <w:szCs w:val="28"/>
          <w:lang w:val="en-US"/>
        </w:rPr>
        <w:t>–</w:t>
      </w:r>
      <w:r>
        <w:rPr>
          <w:lang w:val="es-ES_tradnl"/>
        </w:rPr>
        <w:t xml:space="preserve"> La Habana: Ed.R., 1966. </w:t>
      </w:r>
      <w:r w:rsidRPr="00D66E16">
        <w:rPr>
          <w:b/>
          <w:i/>
          <w:szCs w:val="28"/>
          <w:lang w:val="en-US"/>
        </w:rPr>
        <w:t>–</w:t>
      </w:r>
      <w:r>
        <w:rPr>
          <w:lang w:val="es-ES_tradnl"/>
        </w:rPr>
        <w:t xml:space="preserve"> 306 p.</w:t>
      </w:r>
    </w:p>
    <w:p w14:paraId="0B837EE4"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Toscano H.</w:t>
      </w:r>
      <w:r>
        <w:rPr>
          <w:lang w:val="es-ES_tradnl"/>
        </w:rPr>
        <w:t xml:space="preserve"> Hablemos del lenguaje / Compilación, Introducción, Ordenación e Indice de C</w:t>
      </w:r>
      <w:r>
        <w:rPr>
          <w:lang w:val="es-ES_tradnl"/>
        </w:rPr>
        <w:sym w:font="Times New Roman" w:char="00E9"/>
      </w:r>
      <w:r>
        <w:rPr>
          <w:lang w:val="es-ES_tradnl"/>
        </w:rPr>
        <w:t xml:space="preserve">sar García-Pons / Ed. por Joshua B. Powers, Inc., New York, 1965. </w:t>
      </w:r>
      <w:r w:rsidRPr="00D66E16">
        <w:rPr>
          <w:b/>
          <w:i/>
          <w:szCs w:val="28"/>
          <w:lang w:val="en-US"/>
        </w:rPr>
        <w:t>–</w:t>
      </w:r>
      <w:r>
        <w:rPr>
          <w:lang w:val="es-ES_tradnl"/>
        </w:rPr>
        <w:t xml:space="preserve"> 457 p.</w:t>
      </w:r>
    </w:p>
    <w:p w14:paraId="4EA7A773"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Unamuno M. de., Huntley B.D., Liria P.</w:t>
      </w:r>
      <w:r>
        <w:rPr>
          <w:lang w:val="es-ES_tradnl"/>
        </w:rPr>
        <w:t xml:space="preserve"> Gramática y glosario del Poema del Cid: contribución al estudio de los orígenes de la lengua española. </w:t>
      </w:r>
      <w:r w:rsidRPr="00D66E16">
        <w:rPr>
          <w:b/>
          <w:i/>
          <w:szCs w:val="28"/>
          <w:lang w:val="en-US"/>
        </w:rPr>
        <w:t>–</w:t>
      </w:r>
      <w:r>
        <w:rPr>
          <w:lang w:val="es-ES_tradnl"/>
        </w:rPr>
        <w:t xml:space="preserve"> Madrid: Espasa-Calpe, 1977. </w:t>
      </w:r>
      <w:r w:rsidRPr="00D66E16">
        <w:rPr>
          <w:b/>
          <w:i/>
          <w:szCs w:val="28"/>
          <w:lang w:val="en-US"/>
        </w:rPr>
        <w:t>–</w:t>
      </w:r>
      <w:r>
        <w:rPr>
          <w:lang w:val="es-ES_tradnl"/>
        </w:rPr>
        <w:t xml:space="preserve"> 379 p.</w:t>
      </w:r>
    </w:p>
    <w:p w14:paraId="10CFD094" w14:textId="77777777" w:rsidR="00D66E16" w:rsidRDefault="00D66E16" w:rsidP="004F2133">
      <w:pPr>
        <w:numPr>
          <w:ilvl w:val="0"/>
          <w:numId w:val="58"/>
        </w:numPr>
        <w:suppressAutoHyphens w:val="0"/>
        <w:spacing w:line="360" w:lineRule="auto"/>
        <w:ind w:left="0" w:firstLine="0"/>
        <w:jc w:val="both"/>
        <w:rPr>
          <w:lang w:val="es-ES_tradnl"/>
        </w:rPr>
      </w:pPr>
      <w:r>
        <w:rPr>
          <w:i/>
          <w:lang w:val="es-ES_tradnl"/>
        </w:rPr>
        <w:t>Vázquez Cuesta P., Mendes da Luz M.A.</w:t>
      </w:r>
      <w:r>
        <w:rPr>
          <w:lang w:val="es-ES_tradnl"/>
        </w:rPr>
        <w:t xml:space="preserve"> Gramática da língua portuguesa: En 2 vol. </w:t>
      </w:r>
      <w:r w:rsidRPr="00D66E16">
        <w:rPr>
          <w:b/>
          <w:i/>
          <w:szCs w:val="28"/>
          <w:lang w:val="en-US"/>
        </w:rPr>
        <w:t>–</w:t>
      </w:r>
      <w:r>
        <w:rPr>
          <w:lang w:val="es-ES_tradnl"/>
        </w:rPr>
        <w:t xml:space="preserve"> Madrid: Gredos, 1988. </w:t>
      </w:r>
      <w:r w:rsidRPr="00D66E16">
        <w:rPr>
          <w:b/>
          <w:i/>
          <w:szCs w:val="28"/>
          <w:lang w:val="en-US"/>
        </w:rPr>
        <w:t>–</w:t>
      </w:r>
      <w:r>
        <w:rPr>
          <w:lang w:val="es-ES_tradnl"/>
        </w:rPr>
        <w:t xml:space="preserve"> Vol. I. </w:t>
      </w:r>
      <w:r w:rsidRPr="00D66E16">
        <w:rPr>
          <w:b/>
          <w:i/>
          <w:szCs w:val="28"/>
          <w:lang w:val="en-US"/>
        </w:rPr>
        <w:t>–</w:t>
      </w:r>
      <w:r>
        <w:rPr>
          <w:lang w:val="es-ES_tradnl"/>
        </w:rPr>
        <w:t xml:space="preserve"> 403 p. </w:t>
      </w:r>
      <w:r w:rsidRPr="00D66E16">
        <w:rPr>
          <w:b/>
          <w:i/>
          <w:szCs w:val="28"/>
          <w:lang w:val="en-US"/>
        </w:rPr>
        <w:t>–</w:t>
      </w:r>
      <w:r>
        <w:rPr>
          <w:lang w:val="es-ES_tradnl"/>
        </w:rPr>
        <w:t xml:space="preserve"> Vol. II. </w:t>
      </w:r>
      <w:r w:rsidRPr="00D66E16">
        <w:rPr>
          <w:b/>
          <w:i/>
          <w:szCs w:val="28"/>
          <w:lang w:val="en-US"/>
        </w:rPr>
        <w:t>–</w:t>
      </w:r>
      <w:r>
        <w:rPr>
          <w:lang w:val="es-ES_tradnl"/>
        </w:rPr>
        <w:t xml:space="preserve"> 413 p.</w:t>
      </w:r>
    </w:p>
    <w:p w14:paraId="0F818387" w14:textId="77777777" w:rsidR="00D66E16" w:rsidRDefault="00D66E16" w:rsidP="004F2133">
      <w:pPr>
        <w:numPr>
          <w:ilvl w:val="0"/>
          <w:numId w:val="58"/>
        </w:numPr>
        <w:suppressAutoHyphens w:val="0"/>
        <w:spacing w:line="360" w:lineRule="auto"/>
        <w:ind w:left="0" w:firstLine="0"/>
        <w:jc w:val="both"/>
        <w:rPr>
          <w:rFonts w:ascii="Times New Roman CYR" w:hAnsi="Times New Roman CYR"/>
          <w:b/>
          <w:caps/>
        </w:rPr>
      </w:pPr>
      <w:r>
        <w:rPr>
          <w:i/>
          <w:lang w:val="es-ES_tradnl"/>
        </w:rPr>
        <w:t>Viguera Molins M. J.</w:t>
      </w:r>
      <w:r>
        <w:rPr>
          <w:lang w:val="es-ES_tradnl"/>
        </w:rPr>
        <w:t xml:space="preserve"> De las taifas al reino de Granada. Al-Andalus, siglos XI-XV // Historia de España. Temas de hoy. </w:t>
      </w:r>
      <w:r>
        <w:rPr>
          <w:b/>
          <w:i/>
          <w:szCs w:val="28"/>
        </w:rPr>
        <w:t>–</w:t>
      </w:r>
      <w:r>
        <w:rPr>
          <w:lang w:val="es-ES_tradnl"/>
        </w:rPr>
        <w:t xml:space="preserve"> Madrid: Iberdrola, 1995. </w:t>
      </w:r>
      <w:r>
        <w:rPr>
          <w:b/>
          <w:i/>
          <w:szCs w:val="28"/>
        </w:rPr>
        <w:t>–</w:t>
      </w:r>
      <w:r>
        <w:rPr>
          <w:lang w:val="es-ES_tradnl"/>
        </w:rPr>
        <w:t xml:space="preserve"> Vol. 9. </w:t>
      </w:r>
      <w:r>
        <w:rPr>
          <w:b/>
          <w:i/>
          <w:szCs w:val="28"/>
        </w:rPr>
        <w:t>–</w:t>
      </w:r>
      <w:r>
        <w:rPr>
          <w:lang w:val="es-ES_tradnl"/>
        </w:rPr>
        <w:t xml:space="preserve"> P. 8-145.</w:t>
      </w:r>
    </w:p>
    <w:p w14:paraId="769F89A3" w14:textId="77777777" w:rsidR="00D66E16" w:rsidRPr="00D66E16" w:rsidRDefault="00D66E16" w:rsidP="004F2133">
      <w:pPr>
        <w:numPr>
          <w:ilvl w:val="0"/>
          <w:numId w:val="58"/>
        </w:numPr>
        <w:suppressAutoHyphens w:val="0"/>
        <w:spacing w:line="360" w:lineRule="auto"/>
        <w:ind w:left="0" w:firstLine="0"/>
        <w:jc w:val="both"/>
        <w:rPr>
          <w:rFonts w:ascii="Times New Roman CYR" w:hAnsi="Times New Roman CYR"/>
          <w:b/>
          <w:caps/>
          <w:lang w:val="en-US"/>
        </w:rPr>
      </w:pPr>
      <w:r>
        <w:rPr>
          <w:i/>
          <w:lang w:val="es-ES_tradnl"/>
        </w:rPr>
        <w:t>Vilar P.</w:t>
      </w:r>
      <w:r>
        <w:rPr>
          <w:lang w:val="es-ES_tradnl"/>
        </w:rPr>
        <w:t xml:space="preserve"> Historia de España. </w:t>
      </w:r>
      <w:r w:rsidRPr="00D66E16">
        <w:rPr>
          <w:b/>
          <w:i/>
          <w:szCs w:val="28"/>
          <w:lang w:val="en-US"/>
        </w:rPr>
        <w:t>–</w:t>
      </w:r>
      <w:r>
        <w:rPr>
          <w:lang w:val="es-ES_tradnl"/>
        </w:rPr>
        <w:t xml:space="preserve"> Barcelona: Crítica, 1988. </w:t>
      </w:r>
      <w:r w:rsidRPr="00D66E16">
        <w:rPr>
          <w:b/>
          <w:i/>
          <w:szCs w:val="28"/>
          <w:lang w:val="en-US"/>
        </w:rPr>
        <w:t>–</w:t>
      </w:r>
      <w:r>
        <w:rPr>
          <w:lang w:val="es-ES_tradnl"/>
        </w:rPr>
        <w:t xml:space="preserve"> 180 p.</w:t>
      </w:r>
    </w:p>
    <w:p w14:paraId="617029E0" w14:textId="77777777" w:rsidR="00D66E16" w:rsidRPr="00D66E16" w:rsidRDefault="00D66E16" w:rsidP="00D66E16">
      <w:pPr>
        <w:spacing w:line="360" w:lineRule="auto"/>
        <w:ind w:left="-14"/>
        <w:jc w:val="center"/>
        <w:rPr>
          <w:rFonts w:ascii="Times New Roman CYR" w:hAnsi="Times New Roman CYR"/>
          <w:b/>
          <w:caps/>
          <w:lang w:val="en-US"/>
        </w:rPr>
      </w:pPr>
    </w:p>
    <w:p w14:paraId="2703535D" w14:textId="77777777" w:rsidR="00D66E16" w:rsidRPr="00D66E16" w:rsidRDefault="00D66E16" w:rsidP="00D66E16">
      <w:pPr>
        <w:spacing w:line="360" w:lineRule="auto"/>
        <w:ind w:left="-14"/>
        <w:jc w:val="center"/>
        <w:rPr>
          <w:rFonts w:ascii="Times New Roman CYR" w:hAnsi="Times New Roman CYR"/>
          <w:b/>
          <w:caps/>
          <w:lang w:val="en-US"/>
        </w:rPr>
      </w:pPr>
    </w:p>
    <w:p w14:paraId="45A1DA38" w14:textId="77777777" w:rsidR="00D66E16" w:rsidRDefault="00D66E16" w:rsidP="00D66E16">
      <w:pPr>
        <w:spacing w:line="360" w:lineRule="auto"/>
        <w:ind w:left="-14"/>
        <w:jc w:val="center"/>
        <w:rPr>
          <w:rFonts w:ascii="Times New Roman CYR" w:hAnsi="Times New Roman CYR"/>
          <w:b/>
          <w:caps/>
        </w:rPr>
      </w:pPr>
      <w:r>
        <w:rPr>
          <w:rFonts w:ascii="Times New Roman CYR" w:hAnsi="Times New Roman CYR"/>
          <w:b/>
          <w:caps/>
        </w:rPr>
        <w:t>сПИСОК ДОВІДКОВИХ ДЖЕРЕЛ</w:t>
      </w:r>
    </w:p>
    <w:p w14:paraId="6D3D8276" w14:textId="77777777" w:rsidR="00D66E16" w:rsidRDefault="00D66E16" w:rsidP="00D66E16">
      <w:pPr>
        <w:spacing w:line="360" w:lineRule="auto"/>
        <w:ind w:firstLine="567"/>
        <w:jc w:val="both"/>
        <w:rPr>
          <w:rFonts w:ascii="Times New Roman CYR" w:hAnsi="Times New Roman CYR"/>
        </w:rPr>
      </w:pPr>
    </w:p>
    <w:p w14:paraId="6BC2ED30" w14:textId="77777777" w:rsidR="00D66E16" w:rsidRDefault="00D66E16" w:rsidP="004F2133">
      <w:pPr>
        <w:numPr>
          <w:ilvl w:val="0"/>
          <w:numId w:val="56"/>
        </w:numPr>
        <w:suppressAutoHyphens w:val="0"/>
        <w:spacing w:line="360" w:lineRule="auto"/>
        <w:jc w:val="both"/>
        <w:rPr>
          <w:rFonts w:ascii="Times New Roman CYR" w:hAnsi="Times New Roman CYR"/>
        </w:rPr>
      </w:pPr>
      <w:r>
        <w:rPr>
          <w:rFonts w:ascii="Times New Roman CYR" w:hAnsi="Times New Roman CYR"/>
          <w:i/>
        </w:rPr>
        <w:t xml:space="preserve">Ахманова О.С. </w:t>
      </w:r>
      <w:r>
        <w:rPr>
          <w:rFonts w:ascii="Times New Roman CYR" w:hAnsi="Times New Roman CYR"/>
        </w:rPr>
        <w:t>Словарь</w:t>
      </w:r>
      <w:r>
        <w:rPr>
          <w:rFonts w:ascii="Times New Roman CYR" w:hAnsi="Times New Roman CYR"/>
          <w:i/>
        </w:rPr>
        <w:t xml:space="preserve"> </w:t>
      </w:r>
      <w:r>
        <w:rPr>
          <w:rFonts w:ascii="Times New Roman CYR" w:hAnsi="Times New Roman CYR"/>
        </w:rPr>
        <w:t>лингвистических терминов. – М.: Советская энциклопедия, 1966. – 607 с.</w:t>
      </w:r>
    </w:p>
    <w:p w14:paraId="30124240" w14:textId="77777777" w:rsidR="00D66E16" w:rsidRDefault="00D66E16" w:rsidP="004F2133">
      <w:pPr>
        <w:numPr>
          <w:ilvl w:val="0"/>
          <w:numId w:val="56"/>
        </w:numPr>
        <w:suppressAutoHyphens w:val="0"/>
        <w:spacing w:line="360" w:lineRule="auto"/>
        <w:jc w:val="both"/>
        <w:rPr>
          <w:rFonts w:ascii="Times New Roman CYR" w:hAnsi="Times New Roman CYR"/>
        </w:rPr>
      </w:pPr>
      <w:r>
        <w:rPr>
          <w:rFonts w:ascii="Times New Roman CYR" w:hAnsi="Times New Roman CYR"/>
          <w:i/>
        </w:rPr>
        <w:t>Ганшина К.А.</w:t>
      </w:r>
      <w:r>
        <w:rPr>
          <w:rFonts w:ascii="Times New Roman CYR" w:hAnsi="Times New Roman CYR"/>
        </w:rPr>
        <w:t xml:space="preserve"> Французско-русский словарь. – М.: ОГИЗ, 1946. –       686 с.</w:t>
      </w:r>
    </w:p>
    <w:p w14:paraId="478455CF" w14:textId="77777777" w:rsidR="00D66E16" w:rsidRDefault="00D66E16" w:rsidP="004F2133">
      <w:pPr>
        <w:numPr>
          <w:ilvl w:val="0"/>
          <w:numId w:val="56"/>
        </w:numPr>
        <w:suppressAutoHyphens w:val="0"/>
        <w:spacing w:line="360" w:lineRule="auto"/>
        <w:jc w:val="both"/>
        <w:rPr>
          <w:rFonts w:ascii="Times New Roman CYR" w:hAnsi="Times New Roman CYR"/>
        </w:rPr>
      </w:pPr>
      <w:r>
        <w:rPr>
          <w:rFonts w:ascii="Times New Roman CYR" w:hAnsi="Times New Roman CYR"/>
          <w:i/>
        </w:rPr>
        <w:t>Дворецкий И.Х</w:t>
      </w:r>
      <w:r>
        <w:rPr>
          <w:rFonts w:ascii="Times New Roman CYR" w:hAnsi="Times New Roman CYR"/>
        </w:rPr>
        <w:t xml:space="preserve">. Древнегреческо-русский словарь. – Т. 1-2. – М.:       Изд-во иностранных и национальных словарей, 1958. </w:t>
      </w:r>
      <w:r>
        <w:t>–</w:t>
      </w:r>
      <w:r>
        <w:rPr>
          <w:rFonts w:ascii="Times New Roman CYR" w:hAnsi="Times New Roman CYR"/>
        </w:rPr>
        <w:t xml:space="preserve">  </w:t>
      </w:r>
      <w:r>
        <w:t>1</w:t>
      </w:r>
      <w:r>
        <w:rPr>
          <w:rFonts w:ascii="Times New Roman CYR" w:hAnsi="Times New Roman CYR"/>
        </w:rPr>
        <w:t>905 с</w:t>
      </w:r>
      <w:r>
        <w:t>.</w:t>
      </w:r>
      <w:r>
        <w:rPr>
          <w:rFonts w:ascii="Times New Roman CYR" w:hAnsi="Times New Roman CYR"/>
        </w:rPr>
        <w:t xml:space="preserve">         </w:t>
      </w:r>
    </w:p>
    <w:p w14:paraId="3ADCC7C2" w14:textId="77777777" w:rsidR="00D66E16" w:rsidRDefault="00D66E16" w:rsidP="004F2133">
      <w:pPr>
        <w:numPr>
          <w:ilvl w:val="0"/>
          <w:numId w:val="56"/>
        </w:numPr>
        <w:suppressAutoHyphens w:val="0"/>
        <w:spacing w:line="360" w:lineRule="auto"/>
        <w:jc w:val="both"/>
        <w:rPr>
          <w:rFonts w:ascii="Times New Roman CYR" w:hAnsi="Times New Roman CYR"/>
        </w:rPr>
      </w:pPr>
      <w:r>
        <w:rPr>
          <w:rFonts w:ascii="Times New Roman CYR" w:hAnsi="Times New Roman CYR"/>
          <w:i/>
        </w:rPr>
        <w:t>Дворецкий И.Х.</w:t>
      </w:r>
      <w:r>
        <w:rPr>
          <w:rFonts w:ascii="Times New Roman CYR" w:hAnsi="Times New Roman CYR"/>
        </w:rPr>
        <w:t xml:space="preserve"> Латинско-русский словарь. </w:t>
      </w:r>
      <w:r>
        <w:t>–</w:t>
      </w:r>
      <w:r>
        <w:rPr>
          <w:rFonts w:ascii="Times New Roman CYR" w:hAnsi="Times New Roman CYR"/>
        </w:rPr>
        <w:t xml:space="preserve"> М.: Русский язык,      1976.  </w:t>
      </w:r>
      <w:r>
        <w:t>–</w:t>
      </w:r>
      <w:r>
        <w:rPr>
          <w:rFonts w:ascii="Times New Roman CYR" w:hAnsi="Times New Roman CYR"/>
        </w:rPr>
        <w:t xml:space="preserve"> 1096 с.</w:t>
      </w:r>
    </w:p>
    <w:p w14:paraId="42E823FC" w14:textId="77777777" w:rsidR="00D66E16" w:rsidRDefault="00D66E16" w:rsidP="004F2133">
      <w:pPr>
        <w:numPr>
          <w:ilvl w:val="0"/>
          <w:numId w:val="56"/>
        </w:numPr>
        <w:suppressAutoHyphens w:val="0"/>
        <w:spacing w:line="360" w:lineRule="auto"/>
        <w:jc w:val="both"/>
        <w:rPr>
          <w:rFonts w:ascii="Times New Roman CYR" w:hAnsi="Times New Roman CYR"/>
        </w:rPr>
      </w:pPr>
      <w:r>
        <w:rPr>
          <w:rFonts w:ascii="Times New Roman CYR" w:hAnsi="Times New Roman CYR"/>
          <w:i/>
        </w:rPr>
        <w:t>Испанско-русский</w:t>
      </w:r>
      <w:r>
        <w:rPr>
          <w:rFonts w:ascii="Times New Roman CYR" w:hAnsi="Times New Roman CYR"/>
        </w:rPr>
        <w:t xml:space="preserve"> словарь / Под ред. Б.П.Нарумова. </w:t>
      </w:r>
      <w:r>
        <w:rPr>
          <w:b/>
          <w:i/>
          <w:szCs w:val="28"/>
        </w:rPr>
        <w:t>–</w:t>
      </w:r>
      <w:r>
        <w:rPr>
          <w:i/>
          <w:szCs w:val="28"/>
        </w:rPr>
        <w:t xml:space="preserve"> </w:t>
      </w:r>
      <w:r>
        <w:rPr>
          <w:szCs w:val="28"/>
        </w:rPr>
        <w:t xml:space="preserve">М.: Русский язык, 1988. </w:t>
      </w:r>
      <w:r>
        <w:rPr>
          <w:b/>
          <w:i/>
          <w:szCs w:val="28"/>
        </w:rPr>
        <w:t xml:space="preserve">– </w:t>
      </w:r>
      <w:r>
        <w:rPr>
          <w:szCs w:val="28"/>
        </w:rPr>
        <w:t>830 с.</w:t>
      </w:r>
    </w:p>
    <w:p w14:paraId="5EB95176" w14:textId="77777777" w:rsidR="00D66E16" w:rsidRDefault="00D66E16" w:rsidP="004F2133">
      <w:pPr>
        <w:numPr>
          <w:ilvl w:val="0"/>
          <w:numId w:val="56"/>
        </w:numPr>
        <w:suppressAutoHyphens w:val="0"/>
        <w:spacing w:line="360" w:lineRule="auto"/>
        <w:jc w:val="both"/>
        <w:rPr>
          <w:rFonts w:ascii="Times New Roman CYR" w:hAnsi="Times New Roman CYR"/>
        </w:rPr>
      </w:pPr>
      <w:r>
        <w:rPr>
          <w:rFonts w:ascii="Times New Roman CYR" w:hAnsi="Times New Roman CYR"/>
          <w:i/>
        </w:rPr>
        <w:t>Краткий</w:t>
      </w:r>
      <w:r>
        <w:rPr>
          <w:rFonts w:ascii="Times New Roman CYR" w:hAnsi="Times New Roman CYR"/>
        </w:rPr>
        <w:t xml:space="preserve"> латинско-русский словарь / Под ред. А.М.Малинина. </w:t>
      </w:r>
      <w:r>
        <w:t>–</w:t>
      </w:r>
      <w:r>
        <w:rPr>
          <w:rFonts w:ascii="Times New Roman CYR" w:hAnsi="Times New Roman CYR"/>
        </w:rPr>
        <w:t xml:space="preserve"> М.: Гос. изд-во иностранных и национальных словарей, 1941. </w:t>
      </w:r>
      <w:r>
        <w:t xml:space="preserve">– </w:t>
      </w:r>
      <w:r>
        <w:rPr>
          <w:rFonts w:ascii="Times New Roman CYR" w:hAnsi="Times New Roman CYR"/>
        </w:rPr>
        <w:t xml:space="preserve"> 671 с. </w:t>
      </w:r>
    </w:p>
    <w:p w14:paraId="067710AF" w14:textId="77777777" w:rsidR="00D66E16" w:rsidRDefault="00D66E16" w:rsidP="004F2133">
      <w:pPr>
        <w:numPr>
          <w:ilvl w:val="0"/>
          <w:numId w:val="56"/>
        </w:numPr>
        <w:suppressAutoHyphens w:val="0"/>
        <w:spacing w:line="360" w:lineRule="auto"/>
        <w:jc w:val="both"/>
        <w:rPr>
          <w:rFonts w:ascii="Times New Roman CYR" w:hAnsi="Times New Roman CYR"/>
        </w:rPr>
      </w:pPr>
      <w:r>
        <w:rPr>
          <w:rFonts w:ascii="Times New Roman CYR" w:hAnsi="Times New Roman CYR"/>
          <w:i/>
        </w:rPr>
        <w:lastRenderedPageBreak/>
        <w:t xml:space="preserve">Краткий </w:t>
      </w:r>
      <w:r>
        <w:rPr>
          <w:rFonts w:ascii="Times New Roman CYR" w:hAnsi="Times New Roman CYR"/>
        </w:rPr>
        <w:t>словарь когнитивных терминов / Сост.: Е.С.Кубрякова, В.З.Демьянков, Ю.Г.Панкрац, Л.Г.Лузина. – М.: Московск. гос. ун-т, 1996. – 248 с.</w:t>
      </w:r>
    </w:p>
    <w:p w14:paraId="20C7C3DF" w14:textId="77777777" w:rsidR="00D66E16" w:rsidRDefault="00D66E16" w:rsidP="004F2133">
      <w:pPr>
        <w:numPr>
          <w:ilvl w:val="0"/>
          <w:numId w:val="56"/>
        </w:numPr>
        <w:suppressAutoHyphens w:val="0"/>
        <w:spacing w:line="360" w:lineRule="auto"/>
        <w:jc w:val="both"/>
        <w:rPr>
          <w:rFonts w:ascii="Times New Roman CYR" w:hAnsi="Times New Roman CYR"/>
        </w:rPr>
      </w:pPr>
      <w:r>
        <w:rPr>
          <w:rFonts w:ascii="Times New Roman CYR" w:hAnsi="Times New Roman CYR"/>
          <w:i/>
        </w:rPr>
        <w:t xml:space="preserve"> Лингвистический</w:t>
      </w:r>
      <w:r>
        <w:rPr>
          <w:rFonts w:ascii="Times New Roman CYR" w:hAnsi="Times New Roman CYR"/>
        </w:rPr>
        <w:t xml:space="preserve"> энциклопедический словарь. – М.: Большая Российская  энциклопедия, 2002. – 685 с.</w:t>
      </w:r>
    </w:p>
    <w:p w14:paraId="2AB201A1" w14:textId="77777777" w:rsidR="00D66E16" w:rsidRDefault="00D66E16" w:rsidP="004F2133">
      <w:pPr>
        <w:numPr>
          <w:ilvl w:val="0"/>
          <w:numId w:val="56"/>
        </w:numPr>
        <w:suppressAutoHyphens w:val="0"/>
        <w:spacing w:line="360" w:lineRule="auto"/>
        <w:jc w:val="both"/>
        <w:rPr>
          <w:rFonts w:ascii="Times New Roman CYR" w:hAnsi="Times New Roman CYR"/>
        </w:rPr>
      </w:pPr>
      <w:r>
        <w:rPr>
          <w:rFonts w:ascii="Times New Roman CYR" w:hAnsi="Times New Roman CYR"/>
          <w:i/>
        </w:rPr>
        <w:t>Румынско-русский</w:t>
      </w:r>
      <w:r>
        <w:rPr>
          <w:rFonts w:ascii="Times New Roman CYR" w:hAnsi="Times New Roman CYR"/>
        </w:rPr>
        <w:t xml:space="preserve"> словарь / Под ред. Б.Ф.Андрианова,   Д.Е.Михальчи. – М.: Гос. изд-во иностранных и национальных словарей, 1954. – 976 с. </w:t>
      </w:r>
    </w:p>
    <w:p w14:paraId="09F53923" w14:textId="77777777" w:rsidR="00D66E16" w:rsidRDefault="00D66E16" w:rsidP="004F2133">
      <w:pPr>
        <w:numPr>
          <w:ilvl w:val="0"/>
          <w:numId w:val="56"/>
        </w:numPr>
        <w:suppressAutoHyphens w:val="0"/>
        <w:spacing w:line="360" w:lineRule="auto"/>
        <w:jc w:val="both"/>
        <w:rPr>
          <w:rFonts w:ascii="Times New Roman CYR" w:hAnsi="Times New Roman CYR"/>
        </w:rPr>
      </w:pPr>
      <w:r>
        <w:rPr>
          <w:rFonts w:ascii="Times New Roman CYR" w:hAnsi="Times New Roman CYR"/>
          <w:i/>
        </w:rPr>
        <w:t>Русско-испанский</w:t>
      </w:r>
      <w:r>
        <w:rPr>
          <w:rFonts w:ascii="Times New Roman CYR" w:hAnsi="Times New Roman CYR"/>
        </w:rPr>
        <w:t xml:space="preserve"> словарь. </w:t>
      </w:r>
      <w:r>
        <w:rPr>
          <w:b/>
          <w:i/>
          <w:szCs w:val="28"/>
        </w:rPr>
        <w:t xml:space="preserve">– </w:t>
      </w:r>
      <w:r>
        <w:rPr>
          <w:szCs w:val="28"/>
        </w:rPr>
        <w:t xml:space="preserve">2-е изд. / Сост. Х.Ногейра и   Г.Я.Туровер. – М.: Русский язык, 1974. – 975 с. </w:t>
      </w:r>
    </w:p>
    <w:p w14:paraId="1F9D974F" w14:textId="77777777" w:rsidR="00D66E16" w:rsidRDefault="00D66E16" w:rsidP="004F2133">
      <w:pPr>
        <w:numPr>
          <w:ilvl w:val="0"/>
          <w:numId w:val="56"/>
        </w:numPr>
        <w:suppressAutoHyphens w:val="0"/>
        <w:spacing w:line="360" w:lineRule="auto"/>
        <w:jc w:val="both"/>
        <w:rPr>
          <w:rFonts w:ascii="Times New Roman CYR" w:hAnsi="Times New Roman CYR"/>
        </w:rPr>
      </w:pPr>
      <w:r>
        <w:rPr>
          <w:i/>
          <w:szCs w:val="28"/>
        </w:rPr>
        <w:t>Словник</w:t>
      </w:r>
      <w:r>
        <w:rPr>
          <w:szCs w:val="28"/>
        </w:rPr>
        <w:t xml:space="preserve"> античної міфології / Укладачі І.Я.Козовик, О.Д.Пономарів. – К.: Наукова думка, 1985. – 236 с.</w:t>
      </w:r>
    </w:p>
    <w:p w14:paraId="7BC26FE3" w14:textId="77777777" w:rsidR="00D66E16" w:rsidRDefault="00D66E16" w:rsidP="004F2133">
      <w:pPr>
        <w:numPr>
          <w:ilvl w:val="0"/>
          <w:numId w:val="56"/>
        </w:numPr>
        <w:suppressAutoHyphens w:val="0"/>
        <w:spacing w:line="360" w:lineRule="auto"/>
        <w:jc w:val="both"/>
        <w:rPr>
          <w:rFonts w:ascii="Times New Roman CYR" w:hAnsi="Times New Roman CYR"/>
        </w:rPr>
      </w:pPr>
      <w:r>
        <w:rPr>
          <w:rFonts w:ascii="Times New Roman CYR" w:hAnsi="Times New Roman CYR"/>
          <w:i/>
        </w:rPr>
        <w:t>Украинский</w:t>
      </w:r>
      <w:r>
        <w:rPr>
          <w:rFonts w:ascii="Times New Roman CYR" w:hAnsi="Times New Roman CYR"/>
        </w:rPr>
        <w:t xml:space="preserve"> советский энциклопедический словарь: В 3-х т. </w:t>
      </w:r>
      <w:r>
        <w:t>–</w:t>
      </w:r>
      <w:r>
        <w:rPr>
          <w:rFonts w:ascii="Times New Roman CYR" w:hAnsi="Times New Roman CYR"/>
        </w:rPr>
        <w:t xml:space="preserve"> К.: Главная редакция Украинской советской энциклопедии                       им. М.П.Бажана, 1989. </w:t>
      </w:r>
      <w:r>
        <w:t>–</w:t>
      </w:r>
      <w:r>
        <w:rPr>
          <w:rFonts w:ascii="Times New Roman CYR" w:hAnsi="Times New Roman CYR"/>
        </w:rPr>
        <w:t xml:space="preserve"> Т. 3. </w:t>
      </w:r>
      <w:r>
        <w:t>–</w:t>
      </w:r>
      <w:r>
        <w:rPr>
          <w:rFonts w:ascii="Times New Roman CYR" w:hAnsi="Times New Roman CYR"/>
        </w:rPr>
        <w:t xml:space="preserve"> 772 с.</w:t>
      </w:r>
    </w:p>
    <w:p w14:paraId="6D4B4E86" w14:textId="77777777" w:rsidR="00D66E16" w:rsidRDefault="00D66E16" w:rsidP="004F2133">
      <w:pPr>
        <w:numPr>
          <w:ilvl w:val="0"/>
          <w:numId w:val="56"/>
        </w:numPr>
        <w:suppressAutoHyphens w:val="0"/>
        <w:spacing w:line="360" w:lineRule="auto"/>
        <w:jc w:val="both"/>
        <w:rPr>
          <w:rFonts w:ascii="Times New Roman CYR" w:hAnsi="Times New Roman CYR"/>
        </w:rPr>
      </w:pPr>
      <w:r>
        <w:rPr>
          <w:rFonts w:ascii="Times New Roman CYR" w:hAnsi="Times New Roman CYR"/>
          <w:i/>
        </w:rPr>
        <w:t>Философский</w:t>
      </w:r>
      <w:r>
        <w:rPr>
          <w:rFonts w:ascii="Times New Roman CYR" w:hAnsi="Times New Roman CYR"/>
        </w:rPr>
        <w:t xml:space="preserve"> энциклопедический словарь / Гл. ред. Л.Ф.Ильичев, П.Н.Федосеев, С.М.Ковалев, В.Г.Панов. </w:t>
      </w:r>
      <w:r>
        <w:t>–</w:t>
      </w:r>
      <w:r>
        <w:rPr>
          <w:rFonts w:ascii="Times New Roman CYR" w:hAnsi="Times New Roman CYR"/>
        </w:rPr>
        <w:t xml:space="preserve"> М.: Советская энциклопедия, 1983. </w:t>
      </w:r>
      <w:r>
        <w:t>–</w:t>
      </w:r>
      <w:r>
        <w:rPr>
          <w:rFonts w:ascii="Times New Roman CYR" w:hAnsi="Times New Roman CYR"/>
        </w:rPr>
        <w:t xml:space="preserve"> 840 с. </w:t>
      </w:r>
    </w:p>
    <w:p w14:paraId="7D105CA4" w14:textId="77777777" w:rsidR="00D66E16" w:rsidRDefault="00D66E16" w:rsidP="004F2133">
      <w:pPr>
        <w:numPr>
          <w:ilvl w:val="0"/>
          <w:numId w:val="56"/>
        </w:numPr>
        <w:suppressAutoHyphens w:val="0"/>
        <w:spacing w:line="360" w:lineRule="auto"/>
        <w:jc w:val="both"/>
        <w:rPr>
          <w:rFonts w:ascii="Times New Roman CYR" w:hAnsi="Times New Roman CYR"/>
        </w:rPr>
      </w:pPr>
      <w:r>
        <w:rPr>
          <w:rFonts w:ascii="Times New Roman CYR" w:hAnsi="Times New Roman CYR"/>
          <w:i/>
        </w:rPr>
        <w:t>Черных П.Я.</w:t>
      </w:r>
      <w:r>
        <w:rPr>
          <w:rFonts w:ascii="Times New Roman CYR" w:hAnsi="Times New Roman CYR"/>
        </w:rPr>
        <w:t xml:space="preserve"> Историко-этимологический словарь современного русского языка. </w:t>
      </w:r>
      <w:r>
        <w:t xml:space="preserve">– Т. </w:t>
      </w:r>
      <w:r>
        <w:rPr>
          <w:lang w:val="es-ES_tradnl"/>
        </w:rPr>
        <w:t>I</w:t>
      </w:r>
      <w:r>
        <w:t>-</w:t>
      </w:r>
      <w:r>
        <w:rPr>
          <w:lang w:val="es-ES_tradnl"/>
        </w:rPr>
        <w:t>II</w:t>
      </w:r>
      <w:r>
        <w:t xml:space="preserve">. – М.: Русский язык, 1993. – Т. І – 623 с. </w:t>
      </w:r>
      <w:r>
        <w:br/>
        <w:t>Т. ІІ – 560 с.</w:t>
      </w:r>
    </w:p>
    <w:p w14:paraId="77BF0A6B" w14:textId="77777777" w:rsidR="00D66E16" w:rsidRDefault="00D66E16" w:rsidP="004F2133">
      <w:pPr>
        <w:numPr>
          <w:ilvl w:val="0"/>
          <w:numId w:val="56"/>
        </w:numPr>
        <w:suppressAutoHyphens w:val="0"/>
        <w:spacing w:line="360" w:lineRule="auto"/>
        <w:jc w:val="both"/>
        <w:rPr>
          <w:rFonts w:ascii="Times New Roman CYR" w:hAnsi="Times New Roman CYR"/>
          <w:lang w:val="es-ES_tradnl"/>
        </w:rPr>
      </w:pPr>
      <w:r>
        <w:rPr>
          <w:rFonts w:ascii="Times New Roman CYR" w:hAnsi="Times New Roman CYR"/>
          <w:i/>
          <w:lang w:val="es-ES_tradnl"/>
        </w:rPr>
        <w:t>Calveram C.</w:t>
      </w:r>
      <w:r>
        <w:rPr>
          <w:rFonts w:ascii="Times New Roman CYR" w:hAnsi="Times New Roman CYR"/>
          <w:lang w:val="es-ES_tradnl"/>
        </w:rPr>
        <w:t xml:space="preserve"> Diccionario de ideas y expresiones afines. </w:t>
      </w:r>
      <w:r w:rsidRPr="00D66E16">
        <w:rPr>
          <w:lang w:val="en-US"/>
        </w:rPr>
        <w:t>–</w:t>
      </w:r>
      <w:r>
        <w:rPr>
          <w:lang w:val="es-ES_tradnl"/>
        </w:rPr>
        <w:t xml:space="preserve"> </w:t>
      </w:r>
      <w:r>
        <w:rPr>
          <w:rFonts w:ascii="Times New Roman CYR" w:hAnsi="Times New Roman CYR"/>
          <w:lang w:val="es-ES_tradnl"/>
        </w:rPr>
        <w:t xml:space="preserve">Madrid: Aguilar, 1956. </w:t>
      </w:r>
      <w:r w:rsidRPr="00D66E16">
        <w:rPr>
          <w:lang w:val="en-US"/>
        </w:rPr>
        <w:t>–</w:t>
      </w:r>
      <w:r>
        <w:rPr>
          <w:rFonts w:ascii="Times New Roman CYR" w:hAnsi="Times New Roman CYR"/>
          <w:lang w:val="es-ES_tradnl"/>
        </w:rPr>
        <w:t xml:space="preserve"> 709 p.</w:t>
      </w:r>
    </w:p>
    <w:p w14:paraId="76FF9B09" w14:textId="77777777" w:rsidR="00D66E16" w:rsidRDefault="00D66E16" w:rsidP="004F2133">
      <w:pPr>
        <w:numPr>
          <w:ilvl w:val="0"/>
          <w:numId w:val="56"/>
        </w:numPr>
        <w:suppressAutoHyphens w:val="0"/>
        <w:spacing w:line="360" w:lineRule="auto"/>
        <w:jc w:val="both"/>
        <w:rPr>
          <w:rFonts w:ascii="Times New Roman CYR" w:hAnsi="Times New Roman CYR"/>
          <w:lang w:val="es-ES_tradnl"/>
        </w:rPr>
      </w:pPr>
      <w:r>
        <w:rPr>
          <w:rFonts w:ascii="Times New Roman CYR" w:hAnsi="Times New Roman CYR"/>
          <w:i/>
          <w:lang w:val="es-ES_tradnl"/>
        </w:rPr>
        <w:t>Cledatl.</w:t>
      </w:r>
      <w:r>
        <w:rPr>
          <w:rFonts w:ascii="Times New Roman CYR" w:hAnsi="Times New Roman CYR"/>
          <w:lang w:val="es-ES_tradnl"/>
        </w:rPr>
        <w:t xml:space="preserve"> Dictionnaire Etymologue de la Langue Fran</w:t>
      </w:r>
      <w:r>
        <w:rPr>
          <w:rFonts w:ascii="Times New Roman CYR" w:hAnsi="Times New Roman CYR" w:cs="Times New Roman CYR"/>
          <w:lang w:val="es-ES_tradnl"/>
        </w:rPr>
        <w:t>ç</w:t>
      </w:r>
      <w:r>
        <w:rPr>
          <w:rFonts w:ascii="Times New Roman CYR" w:hAnsi="Times New Roman CYR"/>
          <w:lang w:val="es-ES_tradnl"/>
        </w:rPr>
        <w:t>aise. – Paris, 1913. – 620 p.</w:t>
      </w:r>
    </w:p>
    <w:p w14:paraId="46EBA553" w14:textId="77777777" w:rsidR="00D66E16" w:rsidRDefault="00D66E16" w:rsidP="004F2133">
      <w:pPr>
        <w:numPr>
          <w:ilvl w:val="0"/>
          <w:numId w:val="56"/>
        </w:numPr>
        <w:suppressAutoHyphens w:val="0"/>
        <w:spacing w:line="360" w:lineRule="auto"/>
        <w:jc w:val="both"/>
        <w:rPr>
          <w:rFonts w:ascii="Times New Roman CYR" w:hAnsi="Times New Roman CYR"/>
          <w:lang w:val="es-ES_tradnl"/>
        </w:rPr>
      </w:pPr>
      <w:r>
        <w:rPr>
          <w:rFonts w:ascii="Times New Roman CYR" w:hAnsi="Times New Roman CYR"/>
          <w:i/>
          <w:lang w:val="es-ES_tradnl"/>
        </w:rPr>
        <w:t>Corominas J.</w:t>
      </w:r>
      <w:r>
        <w:rPr>
          <w:rFonts w:ascii="Times New Roman CYR" w:hAnsi="Times New Roman CYR"/>
          <w:lang w:val="es-ES_tradnl"/>
        </w:rPr>
        <w:t xml:space="preserve"> Breve deccionario etimológico de la lengua castellana. </w:t>
      </w:r>
      <w:r w:rsidRPr="00D66E16">
        <w:rPr>
          <w:lang w:val="en-US"/>
        </w:rPr>
        <w:t>–</w:t>
      </w:r>
      <w:r>
        <w:rPr>
          <w:rFonts w:ascii="Times New Roman CYR" w:hAnsi="Times New Roman CYR"/>
          <w:lang w:val="es-ES_tradnl"/>
        </w:rPr>
        <w:t xml:space="preserve">Madrid: Gredos, 1961. </w:t>
      </w:r>
      <w:r w:rsidRPr="00D66E16">
        <w:rPr>
          <w:lang w:val="en-US"/>
        </w:rPr>
        <w:t>–</w:t>
      </w:r>
      <w:r>
        <w:rPr>
          <w:rFonts w:ascii="Times New Roman CYR" w:hAnsi="Times New Roman CYR"/>
          <w:lang w:val="es-ES_tradnl"/>
        </w:rPr>
        <w:t xml:space="preserve"> 610 p.</w:t>
      </w:r>
    </w:p>
    <w:p w14:paraId="59324122" w14:textId="77777777" w:rsidR="00D66E16" w:rsidRDefault="00D66E16" w:rsidP="004F2133">
      <w:pPr>
        <w:numPr>
          <w:ilvl w:val="0"/>
          <w:numId w:val="56"/>
        </w:numPr>
        <w:suppressAutoHyphens w:val="0"/>
        <w:spacing w:line="360" w:lineRule="auto"/>
        <w:jc w:val="both"/>
        <w:rPr>
          <w:rFonts w:ascii="Times New Roman CYR" w:hAnsi="Times New Roman CYR"/>
          <w:lang w:val="en-GB"/>
        </w:rPr>
      </w:pPr>
      <w:r>
        <w:rPr>
          <w:rFonts w:ascii="Times New Roman CYR" w:hAnsi="Times New Roman CYR"/>
          <w:i/>
          <w:lang w:val="en-GB"/>
        </w:rPr>
        <w:t>Dic</w:t>
      </w:r>
      <w:r>
        <w:rPr>
          <w:rFonts w:ascii="Times New Roman CYR" w:hAnsi="Times New Roman CYR" w:cs="Times New Roman CYR"/>
          <w:i/>
          <w:lang w:val="en-GB"/>
        </w:rPr>
        <w:t>ţ</w:t>
      </w:r>
      <w:r>
        <w:rPr>
          <w:rFonts w:ascii="Times New Roman CYR" w:hAnsi="Times New Roman CYR"/>
          <w:i/>
          <w:lang w:val="en-GB"/>
        </w:rPr>
        <w:t>ionarul</w:t>
      </w:r>
      <w:r>
        <w:rPr>
          <w:rFonts w:ascii="Times New Roman CYR" w:hAnsi="Times New Roman CYR"/>
          <w:lang w:val="en-GB"/>
        </w:rPr>
        <w:t xml:space="preserve"> limbii romine moderne. – Bucuresti</w:t>
      </w:r>
      <w:r w:rsidRPr="00D66E16">
        <w:rPr>
          <w:rFonts w:ascii="Times New Roman CYR" w:hAnsi="Times New Roman CYR"/>
          <w:lang w:val="en-US"/>
        </w:rPr>
        <w:t>:</w:t>
      </w:r>
      <w:r>
        <w:rPr>
          <w:rFonts w:ascii="Times New Roman CYR" w:hAnsi="Times New Roman CYR"/>
          <w:lang w:val="en-GB"/>
        </w:rPr>
        <w:t xml:space="preserve"> Editura Academiei Republicii populare Romine, 1958. </w:t>
      </w:r>
      <w:r w:rsidRPr="00D66E16">
        <w:rPr>
          <w:lang w:val="en-US"/>
        </w:rPr>
        <w:t>–</w:t>
      </w:r>
      <w:r>
        <w:rPr>
          <w:rFonts w:ascii="Times New Roman CYR" w:hAnsi="Times New Roman CYR"/>
          <w:lang w:val="en-GB"/>
        </w:rPr>
        <w:t xml:space="preserve"> 963 p.</w:t>
      </w:r>
    </w:p>
    <w:p w14:paraId="77F9A956" w14:textId="77777777" w:rsidR="00D66E16" w:rsidRDefault="00D66E16" w:rsidP="004F2133">
      <w:pPr>
        <w:numPr>
          <w:ilvl w:val="0"/>
          <w:numId w:val="56"/>
        </w:numPr>
        <w:suppressAutoHyphens w:val="0"/>
        <w:spacing w:line="360" w:lineRule="auto"/>
        <w:jc w:val="both"/>
        <w:rPr>
          <w:rFonts w:ascii="Times New Roman CYR" w:hAnsi="Times New Roman CYR"/>
          <w:lang w:val="en-GB"/>
        </w:rPr>
      </w:pPr>
      <w:r>
        <w:rPr>
          <w:rFonts w:ascii="Times New Roman CYR" w:hAnsi="Times New Roman CYR"/>
          <w:lang w:val="es-ES_tradnl"/>
        </w:rPr>
        <w:t xml:space="preserve"> </w:t>
      </w:r>
      <w:r>
        <w:rPr>
          <w:rFonts w:ascii="Times New Roman CYR" w:hAnsi="Times New Roman CYR"/>
          <w:i/>
          <w:lang w:val="en-GB"/>
        </w:rPr>
        <w:t>Dubois J., Mitterand H., Dauzant A.</w:t>
      </w:r>
      <w:r>
        <w:rPr>
          <w:rFonts w:ascii="Times New Roman CYR" w:hAnsi="Times New Roman CYR"/>
          <w:lang w:val="en-GB"/>
        </w:rPr>
        <w:t xml:space="preserve"> Dictionnaire etymologique et historique du fran</w:t>
      </w:r>
      <w:r>
        <w:rPr>
          <w:rFonts w:ascii="Times New Roman CYR" w:hAnsi="Times New Roman CYR" w:cs="Times New Roman CYR"/>
          <w:lang w:val="en-GB"/>
        </w:rPr>
        <w:t>ç</w:t>
      </w:r>
      <w:r>
        <w:rPr>
          <w:rFonts w:ascii="Times New Roman CYR" w:hAnsi="Times New Roman CYR"/>
          <w:lang w:val="en-GB"/>
        </w:rPr>
        <w:t>ais. – Paris: Larousse, 1993. – 822 p.</w:t>
      </w:r>
    </w:p>
    <w:p w14:paraId="3FE24F57" w14:textId="77777777" w:rsidR="00D66E16" w:rsidRDefault="00D66E16" w:rsidP="004F2133">
      <w:pPr>
        <w:numPr>
          <w:ilvl w:val="0"/>
          <w:numId w:val="56"/>
        </w:numPr>
        <w:suppressAutoHyphens w:val="0"/>
        <w:spacing w:line="360" w:lineRule="auto"/>
        <w:jc w:val="both"/>
        <w:rPr>
          <w:rFonts w:ascii="Times New Roman CYR" w:hAnsi="Times New Roman CYR"/>
          <w:lang w:val="es-ES_tradnl"/>
        </w:rPr>
      </w:pPr>
      <w:r>
        <w:rPr>
          <w:rFonts w:ascii="Times New Roman CYR" w:hAnsi="Times New Roman CYR"/>
          <w:i/>
          <w:lang w:val="es-ES_tradnl"/>
        </w:rPr>
        <w:t xml:space="preserve">Enciclopedia </w:t>
      </w:r>
      <w:r>
        <w:rPr>
          <w:rFonts w:ascii="Times New Roman CYR" w:hAnsi="Times New Roman CYR"/>
          <w:lang w:val="es-ES_tradnl"/>
        </w:rPr>
        <w:t>Universal Sopena. Diccionario ilustrado de la lengua      española.</w:t>
      </w:r>
      <w:r w:rsidRPr="00D66E16">
        <w:rPr>
          <w:b/>
          <w:i/>
          <w:szCs w:val="28"/>
          <w:lang w:val="en-US"/>
        </w:rPr>
        <w:t xml:space="preserve"> </w:t>
      </w:r>
      <w:r>
        <w:rPr>
          <w:rFonts w:ascii="Times New Roman CYR" w:hAnsi="Times New Roman CYR"/>
          <w:lang w:val="es-ES_tradnl"/>
        </w:rPr>
        <w:t xml:space="preserve"> </w:t>
      </w:r>
      <w:r>
        <w:t>–</w:t>
      </w:r>
      <w:r>
        <w:rPr>
          <w:rFonts w:ascii="Times New Roman CYR" w:hAnsi="Times New Roman CYR"/>
          <w:lang w:val="es-ES_tradnl"/>
        </w:rPr>
        <w:t xml:space="preserve"> Barcelona: Ed. </w:t>
      </w:r>
      <w:r>
        <w:rPr>
          <w:rFonts w:ascii="Times New Roman CYR" w:hAnsi="Times New Roman CYR"/>
          <w:lang w:val="it-IT"/>
        </w:rPr>
        <w:t xml:space="preserve">Ramón Sopena, S.A., 1979. </w:t>
      </w:r>
      <w:r>
        <w:t>–</w:t>
      </w:r>
      <w:r>
        <w:rPr>
          <w:rFonts w:ascii="Times New Roman CYR" w:hAnsi="Times New Roman CYR"/>
          <w:lang w:val="it-IT"/>
        </w:rPr>
        <w:t xml:space="preserve"> T. I. </w:t>
      </w:r>
      <w:r>
        <w:t>–</w:t>
      </w:r>
      <w:r>
        <w:rPr>
          <w:rFonts w:ascii="Times New Roman CYR" w:hAnsi="Times New Roman CYR"/>
          <w:lang w:val="it-IT"/>
        </w:rPr>
        <w:t xml:space="preserve"> 1040 p. </w:t>
      </w:r>
    </w:p>
    <w:p w14:paraId="680A8343" w14:textId="77777777" w:rsidR="00D66E16" w:rsidRDefault="00D66E16" w:rsidP="004F2133">
      <w:pPr>
        <w:numPr>
          <w:ilvl w:val="0"/>
          <w:numId w:val="56"/>
        </w:numPr>
        <w:suppressAutoHyphens w:val="0"/>
        <w:spacing w:line="360" w:lineRule="auto"/>
        <w:jc w:val="both"/>
        <w:rPr>
          <w:rFonts w:ascii="Times New Roman CYR" w:hAnsi="Times New Roman CYR"/>
          <w:lang w:val="es-ES_tradnl"/>
        </w:rPr>
      </w:pPr>
      <w:r>
        <w:rPr>
          <w:rFonts w:ascii="Times New Roman CYR" w:hAnsi="Times New Roman CYR"/>
          <w:i/>
          <w:lang w:val="it-IT"/>
        </w:rPr>
        <w:t>Gilli Gaya S.</w:t>
      </w:r>
      <w:r>
        <w:rPr>
          <w:rFonts w:ascii="Times New Roman CYR" w:hAnsi="Times New Roman CYR"/>
          <w:lang w:val="it-IT"/>
        </w:rPr>
        <w:t xml:space="preserve"> </w:t>
      </w:r>
      <w:r>
        <w:rPr>
          <w:rFonts w:ascii="Times New Roman CYR" w:hAnsi="Times New Roman CYR"/>
          <w:lang w:val="es-ES_tradnl"/>
        </w:rPr>
        <w:t xml:space="preserve">Diccionario de sinóminos. VOX. </w:t>
      </w:r>
      <w:r w:rsidRPr="00D66E16">
        <w:rPr>
          <w:lang w:val="en-US"/>
        </w:rPr>
        <w:t>–</w:t>
      </w:r>
      <w:r>
        <w:rPr>
          <w:rFonts w:ascii="Times New Roman CYR" w:hAnsi="Times New Roman CYR"/>
          <w:lang w:val="es-ES_tradnl"/>
        </w:rPr>
        <w:t xml:space="preserve"> 3-a ed. </w:t>
      </w:r>
      <w:r w:rsidRPr="00D66E16">
        <w:rPr>
          <w:lang w:val="en-US"/>
        </w:rPr>
        <w:t>–</w:t>
      </w:r>
      <w:r>
        <w:rPr>
          <w:rFonts w:ascii="Times New Roman CYR" w:hAnsi="Times New Roman CYR"/>
          <w:lang w:val="es-ES_tradnl"/>
        </w:rPr>
        <w:t xml:space="preserve"> Barcelona: Biblograf, S.A., 1965. </w:t>
      </w:r>
      <w:r w:rsidRPr="00D66E16">
        <w:rPr>
          <w:lang w:val="en-US"/>
        </w:rPr>
        <w:t>–</w:t>
      </w:r>
      <w:r>
        <w:rPr>
          <w:rFonts w:ascii="Times New Roman CYR" w:hAnsi="Times New Roman CYR"/>
          <w:lang w:val="es-ES_tradnl"/>
        </w:rPr>
        <w:t xml:space="preserve"> 344 p.</w:t>
      </w:r>
    </w:p>
    <w:p w14:paraId="765A8631" w14:textId="77777777" w:rsidR="00D66E16" w:rsidRDefault="00D66E16" w:rsidP="004F2133">
      <w:pPr>
        <w:numPr>
          <w:ilvl w:val="0"/>
          <w:numId w:val="56"/>
        </w:numPr>
        <w:suppressAutoHyphens w:val="0"/>
        <w:spacing w:line="360" w:lineRule="auto"/>
        <w:jc w:val="both"/>
        <w:rPr>
          <w:rFonts w:ascii="Times New Roman CYR" w:hAnsi="Times New Roman CYR"/>
          <w:lang w:val="en-GB"/>
        </w:rPr>
      </w:pPr>
      <w:r>
        <w:rPr>
          <w:rFonts w:ascii="Times New Roman CYR" w:hAnsi="Times New Roman CYR"/>
          <w:i/>
          <w:lang w:val="en-GB"/>
        </w:rPr>
        <w:t>Klein E.</w:t>
      </w:r>
      <w:r>
        <w:rPr>
          <w:rFonts w:ascii="Times New Roman CYR" w:hAnsi="Times New Roman CYR"/>
          <w:lang w:val="en-GB"/>
        </w:rPr>
        <w:t xml:space="preserve"> A comprehensive etymological dictionary of the english     language. </w:t>
      </w:r>
      <w:r w:rsidRPr="00D66E16">
        <w:rPr>
          <w:lang w:val="en-US"/>
        </w:rPr>
        <w:t>–</w:t>
      </w:r>
      <w:r>
        <w:rPr>
          <w:lang w:val="en-GB"/>
        </w:rPr>
        <w:t xml:space="preserve"> Vol. 1-2. </w:t>
      </w:r>
      <w:r w:rsidRPr="00D66E16">
        <w:rPr>
          <w:lang w:val="en-US"/>
        </w:rPr>
        <w:t>–</w:t>
      </w:r>
      <w:r>
        <w:rPr>
          <w:lang w:val="en-GB"/>
        </w:rPr>
        <w:t xml:space="preserve"> Amsterdam, 1966-1967. </w:t>
      </w:r>
      <w:r w:rsidRPr="00D66E16">
        <w:rPr>
          <w:lang w:val="en-US"/>
        </w:rPr>
        <w:t>–</w:t>
      </w:r>
      <w:r>
        <w:rPr>
          <w:lang w:val="en-GB"/>
        </w:rPr>
        <w:t xml:space="preserve"> P. 1088-1090.</w:t>
      </w:r>
    </w:p>
    <w:p w14:paraId="09DAF260" w14:textId="77777777" w:rsidR="00D66E16" w:rsidRDefault="00D66E16" w:rsidP="004F2133">
      <w:pPr>
        <w:numPr>
          <w:ilvl w:val="0"/>
          <w:numId w:val="56"/>
        </w:numPr>
        <w:suppressAutoHyphens w:val="0"/>
        <w:spacing w:line="360" w:lineRule="auto"/>
        <w:jc w:val="both"/>
        <w:rPr>
          <w:rFonts w:ascii="Times New Roman CYR" w:hAnsi="Times New Roman CYR"/>
          <w:lang w:val="it-IT"/>
        </w:rPr>
      </w:pPr>
      <w:r>
        <w:rPr>
          <w:rFonts w:ascii="Times New Roman CYR" w:hAnsi="Times New Roman CYR"/>
          <w:i/>
          <w:lang w:val="en-GB"/>
        </w:rPr>
        <w:lastRenderedPageBreak/>
        <w:t xml:space="preserve">Kluge F., Mitzka W. </w:t>
      </w:r>
      <w:r>
        <w:rPr>
          <w:rFonts w:ascii="Times New Roman CYR" w:hAnsi="Times New Roman CYR"/>
          <w:lang w:val="en-GB"/>
        </w:rPr>
        <w:t xml:space="preserve">Etymologisches Worterbuch der deutschen Sprache. </w:t>
      </w:r>
      <w:r w:rsidRPr="00D66E16">
        <w:rPr>
          <w:lang w:val="en-US"/>
        </w:rPr>
        <w:t>–</w:t>
      </w:r>
      <w:r>
        <w:rPr>
          <w:lang w:val="en-GB"/>
        </w:rPr>
        <w:t xml:space="preserve"> 20. </w:t>
      </w:r>
      <w:r>
        <w:rPr>
          <w:lang w:val="es-ES_tradnl"/>
        </w:rPr>
        <w:t>Aufl. Bearb</w:t>
      </w:r>
      <w:r>
        <w:rPr>
          <w:lang w:val="en-US"/>
        </w:rPr>
        <w:t>eitet</w:t>
      </w:r>
      <w:r>
        <w:rPr>
          <w:lang w:val="es-ES_tradnl"/>
        </w:rPr>
        <w:t xml:space="preserve"> von W.Mitzka. </w:t>
      </w:r>
      <w:r>
        <w:t>–</w:t>
      </w:r>
      <w:r>
        <w:rPr>
          <w:lang w:val="es-ES_tradnl"/>
        </w:rPr>
        <w:t xml:space="preserve"> Berlin, 1967. </w:t>
      </w:r>
      <w:r>
        <w:t>–</w:t>
      </w:r>
      <w:r>
        <w:rPr>
          <w:lang w:val="es-ES_tradnl"/>
        </w:rPr>
        <w:t xml:space="preserve"> 920 p. </w:t>
      </w:r>
    </w:p>
    <w:p w14:paraId="2F9107FF" w14:textId="77777777" w:rsidR="00D66E16" w:rsidRDefault="00D66E16" w:rsidP="004F2133">
      <w:pPr>
        <w:numPr>
          <w:ilvl w:val="0"/>
          <w:numId w:val="56"/>
        </w:numPr>
        <w:suppressAutoHyphens w:val="0"/>
        <w:spacing w:line="360" w:lineRule="auto"/>
        <w:jc w:val="both"/>
        <w:rPr>
          <w:rFonts w:ascii="Times New Roman CYR" w:hAnsi="Times New Roman CYR"/>
          <w:lang w:val="es-ES_tradnl"/>
        </w:rPr>
      </w:pPr>
      <w:r>
        <w:rPr>
          <w:rFonts w:ascii="Times New Roman CYR" w:hAnsi="Times New Roman CYR"/>
          <w:i/>
          <w:lang w:val="es-ES_tradnl"/>
        </w:rPr>
        <w:t>Larousse</w:t>
      </w:r>
      <w:r>
        <w:rPr>
          <w:rFonts w:ascii="Times New Roman CYR" w:hAnsi="Times New Roman CYR"/>
          <w:lang w:val="es-ES_tradnl"/>
        </w:rPr>
        <w:t xml:space="preserve"> Universal. Diccionario enciclopédico en tres volúmenes. </w:t>
      </w:r>
      <w:r w:rsidRPr="00D66E16">
        <w:rPr>
          <w:lang w:val="en-US"/>
        </w:rPr>
        <w:t>–</w:t>
      </w:r>
      <w:r>
        <w:rPr>
          <w:rFonts w:ascii="Times New Roman CYR" w:hAnsi="Times New Roman CYR"/>
          <w:lang w:val="es-ES_tradnl"/>
        </w:rPr>
        <w:t xml:space="preserve"> Buenos Aires: Larousse, 1965. </w:t>
      </w:r>
      <w:r w:rsidRPr="00D66E16">
        <w:rPr>
          <w:lang w:val="en-US"/>
        </w:rPr>
        <w:t>–</w:t>
      </w:r>
      <w:r>
        <w:rPr>
          <w:rFonts w:ascii="Times New Roman CYR" w:hAnsi="Times New Roman CYR"/>
          <w:lang w:val="es-ES_tradnl"/>
        </w:rPr>
        <w:t xml:space="preserve"> T. I. </w:t>
      </w:r>
      <w:r w:rsidRPr="00D66E16">
        <w:rPr>
          <w:lang w:val="en-US"/>
        </w:rPr>
        <w:t>–</w:t>
      </w:r>
      <w:r>
        <w:rPr>
          <w:rFonts w:ascii="Times New Roman CYR" w:hAnsi="Times New Roman CYR"/>
          <w:lang w:val="es-ES_tradnl"/>
        </w:rPr>
        <w:t xml:space="preserve"> 678 p., </w:t>
      </w:r>
      <w:r w:rsidRPr="00D66E16">
        <w:rPr>
          <w:lang w:val="en-US"/>
        </w:rPr>
        <w:t>–</w:t>
      </w:r>
      <w:r>
        <w:rPr>
          <w:rFonts w:ascii="Times New Roman CYR" w:hAnsi="Times New Roman CYR"/>
          <w:lang w:val="es-ES_tradnl"/>
        </w:rPr>
        <w:t xml:space="preserve"> T. II. </w:t>
      </w:r>
      <w:r w:rsidRPr="00D66E16">
        <w:rPr>
          <w:lang w:val="en-US"/>
        </w:rPr>
        <w:t>–</w:t>
      </w:r>
      <w:r>
        <w:rPr>
          <w:rFonts w:ascii="Times New Roman CYR" w:hAnsi="Times New Roman CYR"/>
          <w:lang w:val="es-ES_tradnl"/>
        </w:rPr>
        <w:t xml:space="preserve"> 664 p., </w:t>
      </w:r>
      <w:r w:rsidRPr="00D66E16">
        <w:rPr>
          <w:lang w:val="en-US"/>
        </w:rPr>
        <w:t>–</w:t>
      </w:r>
      <w:r>
        <w:rPr>
          <w:rFonts w:ascii="Times New Roman CYR" w:hAnsi="Times New Roman CYR"/>
          <w:lang w:val="es-ES_tradnl"/>
        </w:rPr>
        <w:t xml:space="preserve"> T. III. </w:t>
      </w:r>
      <w:r w:rsidRPr="00D66E16">
        <w:rPr>
          <w:lang w:val="en-US"/>
        </w:rPr>
        <w:t>–</w:t>
      </w:r>
      <w:r>
        <w:rPr>
          <w:rFonts w:ascii="Times New Roman CYR" w:hAnsi="Times New Roman CYR"/>
          <w:lang w:val="es-ES_tradnl"/>
        </w:rPr>
        <w:t xml:space="preserve"> 638 p.</w:t>
      </w:r>
    </w:p>
    <w:p w14:paraId="69EC812C" w14:textId="77777777" w:rsidR="00D66E16" w:rsidRDefault="00D66E16" w:rsidP="004F2133">
      <w:pPr>
        <w:numPr>
          <w:ilvl w:val="0"/>
          <w:numId w:val="56"/>
        </w:numPr>
        <w:suppressAutoHyphens w:val="0"/>
        <w:spacing w:line="360" w:lineRule="auto"/>
        <w:jc w:val="both"/>
        <w:rPr>
          <w:rFonts w:ascii="Times New Roman CYR" w:hAnsi="Times New Roman CYR"/>
          <w:lang w:val="es-ES_tradnl"/>
        </w:rPr>
      </w:pPr>
      <w:r>
        <w:rPr>
          <w:rFonts w:ascii="Times New Roman CYR" w:hAnsi="Times New Roman CYR"/>
          <w:i/>
          <w:lang w:val="es-ES_tradnl"/>
        </w:rPr>
        <w:t>Madariaga L. de.</w:t>
      </w:r>
      <w:r>
        <w:rPr>
          <w:rFonts w:ascii="Times New Roman CYR" w:hAnsi="Times New Roman CYR"/>
          <w:lang w:val="es-ES_tradnl"/>
        </w:rPr>
        <w:t xml:space="preserve"> Diccionario temático. Términos Literarios. </w:t>
      </w:r>
      <w:r w:rsidRPr="00D66E16">
        <w:rPr>
          <w:lang w:val="en-US"/>
        </w:rPr>
        <w:t>–</w:t>
      </w:r>
      <w:r>
        <w:rPr>
          <w:rFonts w:ascii="Times New Roman CYR" w:hAnsi="Times New Roman CYR"/>
          <w:lang w:val="es-ES_tradnl"/>
        </w:rPr>
        <w:t xml:space="preserve"> Madrid: Everest, S.A., 1980. </w:t>
      </w:r>
      <w:r w:rsidRPr="00D66E16">
        <w:rPr>
          <w:lang w:val="en-US"/>
        </w:rPr>
        <w:t>–</w:t>
      </w:r>
      <w:r>
        <w:rPr>
          <w:rFonts w:ascii="Times New Roman CYR" w:hAnsi="Times New Roman CYR"/>
          <w:lang w:val="es-ES_tradnl"/>
        </w:rPr>
        <w:t xml:space="preserve"> 568 p.</w:t>
      </w:r>
      <w:r w:rsidRPr="00D66E16">
        <w:rPr>
          <w:rFonts w:ascii="Times New Roman CYR" w:hAnsi="Times New Roman CYR"/>
          <w:lang w:val="en-US"/>
        </w:rPr>
        <w:t xml:space="preserve"> </w:t>
      </w:r>
    </w:p>
    <w:p w14:paraId="31247663" w14:textId="77777777" w:rsidR="00D66E16" w:rsidRDefault="00D66E16" w:rsidP="004F2133">
      <w:pPr>
        <w:numPr>
          <w:ilvl w:val="0"/>
          <w:numId w:val="56"/>
        </w:numPr>
        <w:suppressAutoHyphens w:val="0"/>
        <w:spacing w:line="360" w:lineRule="auto"/>
        <w:jc w:val="both"/>
        <w:rPr>
          <w:rFonts w:ascii="Times New Roman CYR" w:hAnsi="Times New Roman CYR"/>
          <w:lang w:val="en-GB"/>
        </w:rPr>
      </w:pPr>
      <w:r>
        <w:rPr>
          <w:rFonts w:ascii="Times New Roman CYR" w:hAnsi="Times New Roman CYR"/>
          <w:i/>
          <w:lang w:val="en-GB"/>
        </w:rPr>
        <w:t>Preifer W.</w:t>
      </w:r>
      <w:r>
        <w:rPr>
          <w:rFonts w:ascii="Times New Roman CYR" w:hAnsi="Times New Roman CYR"/>
          <w:lang w:val="en-GB"/>
        </w:rPr>
        <w:t xml:space="preserve"> Etymologisches Worterbuch des Deutschen / Erarbeitet unter der Leitung von Wolfgang Preifer. </w:t>
      </w:r>
      <w:r w:rsidRPr="00D66E16">
        <w:rPr>
          <w:rFonts w:ascii="Times New Roman CYR" w:hAnsi="Times New Roman CYR"/>
          <w:lang w:val="en-US"/>
        </w:rPr>
        <w:t>–</w:t>
      </w:r>
      <w:r>
        <w:rPr>
          <w:rFonts w:ascii="Times New Roman CYR" w:hAnsi="Times New Roman CYR"/>
          <w:lang w:val="en-US"/>
        </w:rPr>
        <w:t xml:space="preserve"> M</w:t>
      </w:r>
      <w:r>
        <w:rPr>
          <w:rFonts w:ascii="Times New Roman CYR" w:hAnsi="Times New Roman CYR" w:cs="Times New Roman CYR"/>
          <w:lang w:val="en-US"/>
        </w:rPr>
        <w:t>ü</w:t>
      </w:r>
      <w:r>
        <w:rPr>
          <w:rFonts w:ascii="Times New Roman CYR" w:hAnsi="Times New Roman CYR"/>
          <w:lang w:val="en-US"/>
        </w:rPr>
        <w:t xml:space="preserve">nchen: Deutschen Taschenbuch Verlag, 1999. </w:t>
      </w:r>
      <w:r w:rsidRPr="00D66E16">
        <w:rPr>
          <w:rFonts w:ascii="Times New Roman CYR" w:hAnsi="Times New Roman CYR"/>
          <w:lang w:val="en-US"/>
        </w:rPr>
        <w:t>–</w:t>
      </w:r>
      <w:r>
        <w:rPr>
          <w:rFonts w:ascii="Times New Roman CYR" w:hAnsi="Times New Roman CYR"/>
          <w:lang w:val="en-US"/>
        </w:rPr>
        <w:t xml:space="preserve"> P. 1480.</w:t>
      </w:r>
    </w:p>
    <w:p w14:paraId="5EDE820A" w14:textId="77777777" w:rsidR="00D66E16" w:rsidRDefault="00D66E16" w:rsidP="004F2133">
      <w:pPr>
        <w:numPr>
          <w:ilvl w:val="0"/>
          <w:numId w:val="56"/>
        </w:numPr>
        <w:suppressAutoHyphens w:val="0"/>
        <w:spacing w:line="360" w:lineRule="auto"/>
        <w:jc w:val="both"/>
        <w:rPr>
          <w:rFonts w:ascii="Times New Roman CYR" w:hAnsi="Times New Roman CYR"/>
          <w:lang w:val="es-ES_tradnl"/>
        </w:rPr>
      </w:pPr>
      <w:r>
        <w:rPr>
          <w:rFonts w:ascii="Times New Roman CYR" w:hAnsi="Times New Roman CYR"/>
          <w:i/>
          <w:lang w:val="es-ES_tradnl"/>
        </w:rPr>
        <w:t>Real Academia</w:t>
      </w:r>
      <w:r>
        <w:rPr>
          <w:rFonts w:ascii="Times New Roman CYR" w:hAnsi="Times New Roman CYR"/>
          <w:lang w:val="es-ES_tradnl"/>
        </w:rPr>
        <w:t xml:space="preserve"> Española. Diccionario de autoridades. </w:t>
      </w:r>
      <w:r w:rsidRPr="00D66E16">
        <w:rPr>
          <w:lang w:val="en-US"/>
        </w:rPr>
        <w:t>–</w:t>
      </w:r>
      <w:r>
        <w:rPr>
          <w:rFonts w:ascii="Times New Roman CYR" w:hAnsi="Times New Roman CYR"/>
          <w:lang w:val="es-ES_tradnl"/>
        </w:rPr>
        <w:t xml:space="preserve"> Madrid: Gredos, S.A., 1990. </w:t>
      </w:r>
      <w:r w:rsidRPr="00D66E16">
        <w:rPr>
          <w:lang w:val="en-US"/>
        </w:rPr>
        <w:t>–</w:t>
      </w:r>
      <w:r>
        <w:rPr>
          <w:rFonts w:ascii="Times New Roman CYR" w:hAnsi="Times New Roman CYR"/>
          <w:lang w:val="es-ES_tradnl"/>
        </w:rPr>
        <w:t xml:space="preserve"> Ed. Fascímil. </w:t>
      </w:r>
      <w:r>
        <w:t>–</w:t>
      </w:r>
      <w:r>
        <w:rPr>
          <w:rFonts w:ascii="Times New Roman CYR" w:hAnsi="Times New Roman CYR"/>
          <w:lang w:val="es-ES_tradnl"/>
        </w:rPr>
        <w:t xml:space="preserve"> A-C. </w:t>
      </w:r>
      <w:r>
        <w:t>–</w:t>
      </w:r>
      <w:r>
        <w:rPr>
          <w:rFonts w:ascii="Times New Roman CYR" w:hAnsi="Times New Roman CYR"/>
          <w:lang w:val="es-ES_tradnl"/>
        </w:rPr>
        <w:t xml:space="preserve"> 714 p.</w:t>
      </w:r>
    </w:p>
    <w:p w14:paraId="192F9DD1" w14:textId="77777777" w:rsidR="00D66E16" w:rsidRDefault="00D66E16" w:rsidP="004F2133">
      <w:pPr>
        <w:numPr>
          <w:ilvl w:val="0"/>
          <w:numId w:val="56"/>
        </w:numPr>
        <w:suppressAutoHyphens w:val="0"/>
        <w:spacing w:line="360" w:lineRule="auto"/>
        <w:jc w:val="both"/>
        <w:rPr>
          <w:rFonts w:ascii="Times New Roman CYR" w:hAnsi="Times New Roman CYR"/>
          <w:lang w:val="en-US"/>
        </w:rPr>
      </w:pPr>
      <w:r>
        <w:rPr>
          <w:rFonts w:ascii="Times New Roman CYR" w:hAnsi="Times New Roman CYR"/>
          <w:i/>
          <w:lang w:val="en-US"/>
        </w:rPr>
        <w:t>Seven</w:t>
      </w:r>
      <w:r>
        <w:rPr>
          <w:rFonts w:ascii="Times New Roman CYR" w:hAnsi="Times New Roman CYR"/>
          <w:lang w:val="en-US"/>
        </w:rPr>
        <w:t xml:space="preserve"> </w:t>
      </w:r>
      <w:r>
        <w:rPr>
          <w:rFonts w:ascii="Times New Roman CYR" w:hAnsi="Times New Roman CYR"/>
          <w:i/>
          <w:lang w:val="en-US"/>
        </w:rPr>
        <w:t>Language</w:t>
      </w:r>
      <w:r>
        <w:rPr>
          <w:rFonts w:ascii="Times New Roman CYR" w:hAnsi="Times New Roman CYR"/>
          <w:lang w:val="en-US"/>
        </w:rPr>
        <w:t xml:space="preserve"> Dictionary. </w:t>
      </w:r>
      <w:r w:rsidRPr="00D66E16">
        <w:rPr>
          <w:lang w:val="en-US"/>
        </w:rPr>
        <w:t>–</w:t>
      </w:r>
      <w:r>
        <w:rPr>
          <w:lang w:val="en-GB"/>
        </w:rPr>
        <w:t xml:space="preserve"> </w:t>
      </w:r>
      <w:r>
        <w:rPr>
          <w:rFonts w:ascii="Times New Roman CYR" w:hAnsi="Times New Roman CYR"/>
          <w:lang w:val="en-US"/>
        </w:rPr>
        <w:t xml:space="preserve">Edited by David Schumaker. </w:t>
      </w:r>
      <w:r w:rsidRPr="00D66E16">
        <w:rPr>
          <w:lang w:val="en-US"/>
        </w:rPr>
        <w:t>–</w:t>
      </w:r>
      <w:r>
        <w:rPr>
          <w:rFonts w:ascii="Times New Roman CYR" w:hAnsi="Times New Roman CYR"/>
          <w:lang w:val="en-US"/>
        </w:rPr>
        <w:t xml:space="preserve"> New York: Avenel Books, 1991. </w:t>
      </w:r>
      <w:r w:rsidRPr="00D66E16">
        <w:rPr>
          <w:lang w:val="en-US"/>
        </w:rPr>
        <w:t>–</w:t>
      </w:r>
      <w:r>
        <w:rPr>
          <w:rFonts w:ascii="Times New Roman CYR" w:hAnsi="Times New Roman CYR"/>
          <w:lang w:val="en-US"/>
        </w:rPr>
        <w:t xml:space="preserve"> 828 p.</w:t>
      </w:r>
    </w:p>
    <w:p w14:paraId="52C608C8" w14:textId="77777777" w:rsidR="00D66E16" w:rsidRDefault="00D66E16" w:rsidP="004F2133">
      <w:pPr>
        <w:numPr>
          <w:ilvl w:val="0"/>
          <w:numId w:val="56"/>
        </w:numPr>
        <w:suppressAutoHyphens w:val="0"/>
        <w:spacing w:line="360" w:lineRule="auto"/>
        <w:jc w:val="both"/>
        <w:rPr>
          <w:rFonts w:ascii="Times New Roman CYR" w:hAnsi="Times New Roman CYR"/>
        </w:rPr>
      </w:pPr>
      <w:r>
        <w:rPr>
          <w:rFonts w:ascii="Times New Roman CYR" w:hAnsi="Times New Roman CYR"/>
          <w:i/>
          <w:lang w:val="en-US"/>
        </w:rPr>
        <w:t>Walde A., Hofmann J.B.</w:t>
      </w:r>
      <w:r>
        <w:rPr>
          <w:rFonts w:ascii="Times New Roman CYR" w:hAnsi="Times New Roman CYR"/>
          <w:lang w:val="en-US"/>
        </w:rPr>
        <w:t xml:space="preserve"> Lateinisches etymologisches Worterbuch. </w:t>
      </w:r>
      <w:r w:rsidRPr="00D66E16">
        <w:rPr>
          <w:lang w:val="en-US"/>
        </w:rPr>
        <w:t>–</w:t>
      </w:r>
      <w:r>
        <w:rPr>
          <w:lang w:val="en-GB"/>
        </w:rPr>
        <w:t xml:space="preserve"> 3. neubearb. Aufl</w:t>
      </w:r>
      <w:r>
        <w:t xml:space="preserve">. </w:t>
      </w:r>
      <w:r>
        <w:rPr>
          <w:lang w:val="en-GB"/>
        </w:rPr>
        <w:t>Von</w:t>
      </w:r>
      <w:r>
        <w:t xml:space="preserve"> </w:t>
      </w:r>
      <w:r>
        <w:rPr>
          <w:lang w:val="en-GB"/>
        </w:rPr>
        <w:t>J</w:t>
      </w:r>
      <w:r>
        <w:t>.</w:t>
      </w:r>
      <w:r>
        <w:rPr>
          <w:lang w:val="en-GB"/>
        </w:rPr>
        <w:t>B</w:t>
      </w:r>
      <w:r>
        <w:t>.</w:t>
      </w:r>
      <w:r>
        <w:rPr>
          <w:lang w:val="en-GB"/>
        </w:rPr>
        <w:t>Hofmann</w:t>
      </w:r>
      <w:r>
        <w:t xml:space="preserve">. – </w:t>
      </w:r>
      <w:r>
        <w:rPr>
          <w:lang w:val="es-ES_tradnl"/>
        </w:rPr>
        <w:t>Bd</w:t>
      </w:r>
      <w:r>
        <w:t xml:space="preserve">. 1-2. – </w:t>
      </w:r>
      <w:r>
        <w:rPr>
          <w:lang w:val="es-ES_tradnl"/>
        </w:rPr>
        <w:t>Heidelberg</w:t>
      </w:r>
      <w:r>
        <w:t>, 1938-1954. – 1020 р.</w:t>
      </w:r>
    </w:p>
    <w:p w14:paraId="124BC0CB" w14:textId="77777777" w:rsidR="00D66E16" w:rsidRDefault="00D66E16" w:rsidP="00D66E16">
      <w:pPr>
        <w:pStyle w:val="BodyTextIndent3"/>
        <w:widowControl/>
        <w:rPr>
          <w:rFonts w:ascii="Times New Roman CYR" w:hAnsi="Times New Roman CYR"/>
        </w:rPr>
      </w:pPr>
    </w:p>
    <w:p w14:paraId="7F2FE0F1" w14:textId="77777777" w:rsidR="00D66E16" w:rsidRDefault="00D66E16" w:rsidP="00D66E16">
      <w:pPr>
        <w:pStyle w:val="1"/>
        <w:rPr>
          <w:caps/>
          <w:lang w:val="uk-UA"/>
        </w:rPr>
      </w:pPr>
      <w:r>
        <w:rPr>
          <w:caps/>
          <w:lang w:val="uk-UA"/>
        </w:rPr>
        <w:br w:type="page"/>
      </w:r>
      <w:r>
        <w:rPr>
          <w:caps/>
          <w:lang w:val="uk-UA"/>
        </w:rPr>
        <w:lastRenderedPageBreak/>
        <w:t>сПИСОК ДЖЕРЕЛ ІЛЮСТРАТИВНОГО МАТЕРІАЛУ</w:t>
      </w:r>
    </w:p>
    <w:p w14:paraId="6AD57C67" w14:textId="77777777" w:rsidR="00D66E16" w:rsidRDefault="00D66E16" w:rsidP="00D66E16">
      <w:pPr>
        <w:spacing w:line="360" w:lineRule="auto"/>
        <w:ind w:firstLine="567"/>
        <w:jc w:val="both"/>
      </w:pPr>
    </w:p>
    <w:p w14:paraId="1B126931" w14:textId="77777777" w:rsidR="00D66E16" w:rsidRDefault="00D66E16" w:rsidP="004F2133">
      <w:pPr>
        <w:numPr>
          <w:ilvl w:val="0"/>
          <w:numId w:val="55"/>
        </w:numPr>
        <w:tabs>
          <w:tab w:val="clear" w:pos="1021"/>
          <w:tab w:val="num" w:pos="-3201"/>
        </w:tabs>
        <w:suppressAutoHyphens w:val="0"/>
        <w:spacing w:line="360" w:lineRule="auto"/>
        <w:ind w:left="685"/>
        <w:jc w:val="both"/>
        <w:rPr>
          <w:rFonts w:ascii="Times New Roman CYR" w:hAnsi="Times New Roman CYR"/>
        </w:rPr>
      </w:pPr>
      <w:r>
        <w:rPr>
          <w:rFonts w:ascii="Times New Roman CYR" w:hAnsi="Times New Roman CYR"/>
          <w:i/>
        </w:rPr>
        <w:t>Испанская</w:t>
      </w:r>
      <w:r>
        <w:rPr>
          <w:rFonts w:ascii="Times New Roman CYR" w:hAnsi="Times New Roman CYR"/>
        </w:rPr>
        <w:t xml:space="preserve"> народная поэзия: Сборник / Сост</w:t>
      </w:r>
      <w:r>
        <w:t>.</w:t>
      </w:r>
      <w:r>
        <w:rPr>
          <w:rFonts w:ascii="Times New Roman CYR" w:hAnsi="Times New Roman CYR"/>
        </w:rPr>
        <w:t xml:space="preserve"> Н.Р.Малиновская и А.М.Гелескул. На исп. языке с избранными русскими переводами. </w:t>
      </w:r>
      <w:r>
        <w:t>–</w:t>
      </w:r>
      <w:r>
        <w:rPr>
          <w:rFonts w:ascii="Times New Roman CYR" w:hAnsi="Times New Roman CYR"/>
        </w:rPr>
        <w:t xml:space="preserve"> М.: Радуга, 1987. </w:t>
      </w:r>
      <w:r>
        <w:t>–</w:t>
      </w:r>
      <w:r>
        <w:rPr>
          <w:rFonts w:ascii="Times New Roman CYR" w:hAnsi="Times New Roman CYR"/>
        </w:rPr>
        <w:t xml:space="preserve"> 672 с.</w:t>
      </w:r>
    </w:p>
    <w:p w14:paraId="2C5A3453" w14:textId="77777777" w:rsidR="00D66E16" w:rsidRDefault="00D66E16" w:rsidP="004F2133">
      <w:pPr>
        <w:numPr>
          <w:ilvl w:val="0"/>
          <w:numId w:val="55"/>
        </w:numPr>
        <w:tabs>
          <w:tab w:val="clear" w:pos="1021"/>
          <w:tab w:val="num" w:pos="-3201"/>
        </w:tabs>
        <w:suppressAutoHyphens w:val="0"/>
        <w:spacing w:line="360" w:lineRule="auto"/>
        <w:ind w:left="699" w:hanging="723"/>
        <w:jc w:val="both"/>
        <w:rPr>
          <w:rFonts w:ascii="Times New Roman CYR" w:hAnsi="Times New Roman CYR"/>
        </w:rPr>
      </w:pPr>
      <w:r>
        <w:rPr>
          <w:rFonts w:ascii="Times New Roman CYR" w:hAnsi="Times New Roman CYR"/>
          <w:i/>
        </w:rPr>
        <w:t>Испанская поэзия</w:t>
      </w:r>
      <w:r>
        <w:rPr>
          <w:rFonts w:ascii="Times New Roman CYR" w:hAnsi="Times New Roman CYR"/>
        </w:rPr>
        <w:t xml:space="preserve"> в русских переводах: Сборник / Сост. С.Гончаренко. </w:t>
      </w:r>
      <w:r>
        <w:t>–</w:t>
      </w:r>
      <w:r>
        <w:rPr>
          <w:rFonts w:ascii="Times New Roman CYR" w:hAnsi="Times New Roman CYR"/>
        </w:rPr>
        <w:t xml:space="preserve"> Изд. 2-е, исправлен. и дополнен. На исп. языке с параллельным русским текстом. </w:t>
      </w:r>
      <w:r>
        <w:t>–</w:t>
      </w:r>
      <w:r>
        <w:rPr>
          <w:rFonts w:ascii="Times New Roman CYR" w:hAnsi="Times New Roman CYR"/>
        </w:rPr>
        <w:t xml:space="preserve"> М.: Радуга, 1984. </w:t>
      </w:r>
      <w:r>
        <w:t>–</w:t>
      </w:r>
      <w:r>
        <w:rPr>
          <w:rFonts w:ascii="Times New Roman CYR" w:hAnsi="Times New Roman CYR"/>
        </w:rPr>
        <w:t xml:space="preserve"> 720 с.</w:t>
      </w:r>
    </w:p>
    <w:p w14:paraId="1B961E7C" w14:textId="77777777" w:rsidR="00D66E16" w:rsidRDefault="00D66E16" w:rsidP="004F2133">
      <w:pPr>
        <w:numPr>
          <w:ilvl w:val="0"/>
          <w:numId w:val="55"/>
        </w:numPr>
        <w:tabs>
          <w:tab w:val="clear" w:pos="1021"/>
          <w:tab w:val="num" w:pos="-3201"/>
        </w:tabs>
        <w:suppressAutoHyphens w:val="0"/>
        <w:spacing w:line="360" w:lineRule="auto"/>
        <w:ind w:left="699" w:hanging="723"/>
        <w:jc w:val="both"/>
        <w:rPr>
          <w:rFonts w:ascii="Times New Roman CYR" w:hAnsi="Times New Roman CYR"/>
        </w:rPr>
      </w:pPr>
      <w:r>
        <w:rPr>
          <w:rFonts w:ascii="Times New Roman CYR" w:hAnsi="Times New Roman CYR"/>
        </w:rPr>
        <w:t xml:space="preserve"> </w:t>
      </w:r>
      <w:r>
        <w:rPr>
          <w:rFonts w:ascii="Times New Roman CYR" w:hAnsi="Times New Roman CYR"/>
          <w:i/>
        </w:rPr>
        <w:t>Песнь о Роланде.</w:t>
      </w:r>
      <w:r>
        <w:rPr>
          <w:rFonts w:ascii="Times New Roman CYR" w:hAnsi="Times New Roman CYR"/>
        </w:rPr>
        <w:t xml:space="preserve"> Старофранцузский героический эпос / Пер. со старофр. Ю.Б.Корнеева. – М.-Л.: АН СССР, 1964. – 192 с.</w:t>
      </w:r>
    </w:p>
    <w:p w14:paraId="691C35B7" w14:textId="77777777" w:rsidR="00D66E16" w:rsidRDefault="00D66E16" w:rsidP="004F2133">
      <w:pPr>
        <w:numPr>
          <w:ilvl w:val="0"/>
          <w:numId w:val="55"/>
        </w:numPr>
        <w:tabs>
          <w:tab w:val="clear" w:pos="1021"/>
          <w:tab w:val="num" w:pos="-3201"/>
        </w:tabs>
        <w:suppressAutoHyphens w:val="0"/>
        <w:spacing w:line="360" w:lineRule="auto"/>
        <w:ind w:left="699" w:hanging="723"/>
        <w:jc w:val="both"/>
        <w:rPr>
          <w:rFonts w:ascii="Times New Roman CYR" w:hAnsi="Times New Roman CYR"/>
        </w:rPr>
      </w:pPr>
      <w:r>
        <w:rPr>
          <w:rFonts w:ascii="Times New Roman CYR" w:hAnsi="Times New Roman CYR"/>
          <w:i/>
        </w:rPr>
        <w:t>Песнь о Сиде.</w:t>
      </w:r>
      <w:r>
        <w:rPr>
          <w:rFonts w:ascii="Times New Roman CYR" w:hAnsi="Times New Roman CYR"/>
        </w:rPr>
        <w:t xml:space="preserve"> Староиспанский героический эпос / Переводы Б.И.Ярхо и Ю.Б.Корнеева. </w:t>
      </w:r>
      <w:r>
        <w:t>–</w:t>
      </w:r>
      <w:r>
        <w:rPr>
          <w:rFonts w:ascii="Times New Roman CYR" w:hAnsi="Times New Roman CYR"/>
        </w:rPr>
        <w:t xml:space="preserve"> М.-Л.: АН СССР, 1959. </w:t>
      </w:r>
      <w:r>
        <w:t>–</w:t>
      </w:r>
      <w:r>
        <w:rPr>
          <w:rFonts w:ascii="Times New Roman CYR" w:hAnsi="Times New Roman CYR"/>
        </w:rPr>
        <w:t xml:space="preserve"> 255 с.</w:t>
      </w:r>
    </w:p>
    <w:p w14:paraId="7A458FEF" w14:textId="77777777" w:rsidR="00D66E16" w:rsidRDefault="00D66E16" w:rsidP="004F2133">
      <w:pPr>
        <w:numPr>
          <w:ilvl w:val="0"/>
          <w:numId w:val="55"/>
        </w:numPr>
        <w:tabs>
          <w:tab w:val="clear" w:pos="1021"/>
          <w:tab w:val="num" w:pos="-3201"/>
        </w:tabs>
        <w:suppressAutoHyphens w:val="0"/>
        <w:spacing w:line="360" w:lineRule="auto"/>
        <w:ind w:left="699" w:hanging="723"/>
        <w:jc w:val="both"/>
        <w:rPr>
          <w:rFonts w:ascii="Times New Roman CYR" w:hAnsi="Times New Roman CYR"/>
        </w:rPr>
      </w:pPr>
      <w:r>
        <w:rPr>
          <w:rFonts w:ascii="Times New Roman CYR" w:hAnsi="Times New Roman CYR"/>
          <w:i/>
        </w:rPr>
        <w:t>Сервантес Сааведра М. де.</w:t>
      </w:r>
      <w:r>
        <w:rPr>
          <w:rFonts w:ascii="Times New Roman CYR" w:hAnsi="Times New Roman CYR"/>
        </w:rPr>
        <w:t xml:space="preserve"> Хитроумный идальго Дон Кихон Ламанчский. </w:t>
      </w:r>
      <w:r>
        <w:t xml:space="preserve">– </w:t>
      </w:r>
      <w:r>
        <w:rPr>
          <w:rFonts w:ascii="Times New Roman CYR" w:hAnsi="Times New Roman CYR"/>
        </w:rPr>
        <w:t xml:space="preserve">Т. </w:t>
      </w:r>
      <w:r>
        <w:rPr>
          <w:lang w:val="es-ES_tradnl"/>
        </w:rPr>
        <w:t>I</w:t>
      </w:r>
      <w:r>
        <w:rPr>
          <w:rFonts w:ascii="Times New Roman CYR" w:hAnsi="Times New Roman CYR"/>
        </w:rPr>
        <w:t xml:space="preserve">. </w:t>
      </w:r>
      <w:r>
        <w:t>–</w:t>
      </w:r>
      <w:r>
        <w:rPr>
          <w:rFonts w:ascii="Times New Roman CYR" w:hAnsi="Times New Roman CYR"/>
        </w:rPr>
        <w:t xml:space="preserve"> Л.: Ленинградск. газетно-журнальное и книжное изд-во, 1949. </w:t>
      </w:r>
      <w:r>
        <w:t>–</w:t>
      </w:r>
      <w:r>
        <w:rPr>
          <w:rFonts w:ascii="Times New Roman CYR" w:hAnsi="Times New Roman CYR"/>
        </w:rPr>
        <w:t xml:space="preserve"> 600 с.</w:t>
      </w:r>
    </w:p>
    <w:p w14:paraId="59AFB796" w14:textId="77777777" w:rsidR="00D66E16" w:rsidRDefault="00D66E16" w:rsidP="004F2133">
      <w:pPr>
        <w:numPr>
          <w:ilvl w:val="0"/>
          <w:numId w:val="55"/>
        </w:numPr>
        <w:tabs>
          <w:tab w:val="clear" w:pos="1021"/>
          <w:tab w:val="num" w:pos="-3201"/>
        </w:tabs>
        <w:suppressAutoHyphens w:val="0"/>
        <w:spacing w:line="360" w:lineRule="auto"/>
        <w:ind w:left="699" w:hanging="723"/>
        <w:jc w:val="both"/>
        <w:rPr>
          <w:rFonts w:ascii="Times New Roman CYR" w:hAnsi="Times New Roman CYR"/>
        </w:rPr>
      </w:pPr>
      <w:r>
        <w:rPr>
          <w:rFonts w:ascii="Times New Roman CYR" w:hAnsi="Times New Roman CYR"/>
          <w:i/>
        </w:rPr>
        <w:t>Хрестоматия</w:t>
      </w:r>
      <w:r>
        <w:rPr>
          <w:rFonts w:ascii="Times New Roman CYR" w:hAnsi="Times New Roman CYR"/>
        </w:rPr>
        <w:t xml:space="preserve"> по древнерусской литературе. </w:t>
      </w:r>
      <w:r>
        <w:t>–</w:t>
      </w:r>
      <w:r>
        <w:rPr>
          <w:rFonts w:ascii="Times New Roman CYR" w:hAnsi="Times New Roman CYR"/>
        </w:rPr>
        <w:t xml:space="preserve"> 2-е изд. Учеб. пособие / Сост. Фёдорова М.Е. и Сумникова Т.А. </w:t>
      </w:r>
      <w:r>
        <w:t>–</w:t>
      </w:r>
      <w:r>
        <w:rPr>
          <w:rFonts w:ascii="Times New Roman CYR" w:hAnsi="Times New Roman CYR"/>
        </w:rPr>
        <w:t xml:space="preserve"> М.: Высшая школа, 1974. </w:t>
      </w:r>
      <w:r>
        <w:t>–</w:t>
      </w:r>
      <w:r>
        <w:rPr>
          <w:rFonts w:ascii="Times New Roman CYR" w:hAnsi="Times New Roman CYR"/>
        </w:rPr>
        <w:t xml:space="preserve">   263 с.</w:t>
      </w:r>
    </w:p>
    <w:p w14:paraId="4522E7C2" w14:textId="77777777" w:rsidR="00D66E16" w:rsidRDefault="00D66E16" w:rsidP="004F2133">
      <w:pPr>
        <w:numPr>
          <w:ilvl w:val="0"/>
          <w:numId w:val="55"/>
        </w:numPr>
        <w:tabs>
          <w:tab w:val="clear" w:pos="1021"/>
          <w:tab w:val="num" w:pos="-3201"/>
        </w:tabs>
        <w:suppressAutoHyphens w:val="0"/>
        <w:spacing w:line="360" w:lineRule="auto"/>
        <w:ind w:left="699" w:hanging="723"/>
        <w:jc w:val="both"/>
        <w:rPr>
          <w:rFonts w:ascii="Times New Roman CYR" w:hAnsi="Times New Roman CYR"/>
        </w:rPr>
      </w:pPr>
      <w:r>
        <w:rPr>
          <w:rFonts w:ascii="Times New Roman CYR" w:hAnsi="Times New Roman CYR"/>
          <w:i/>
        </w:rPr>
        <w:t>Хуан Руис Архипресвитер из Иты</w:t>
      </w:r>
      <w:r>
        <w:rPr>
          <w:rFonts w:ascii="Times New Roman CYR" w:hAnsi="Times New Roman CYR"/>
        </w:rPr>
        <w:t xml:space="preserve">. Книга Благой Любви. </w:t>
      </w:r>
      <w:r>
        <w:t>–</w:t>
      </w:r>
      <w:r>
        <w:rPr>
          <w:rFonts w:ascii="Times New Roman CYR" w:hAnsi="Times New Roman CYR"/>
        </w:rPr>
        <w:t xml:space="preserve"> Л.: Наука, 1991. </w:t>
      </w:r>
      <w:r>
        <w:t>–</w:t>
      </w:r>
      <w:r>
        <w:rPr>
          <w:rFonts w:ascii="Times New Roman CYR" w:hAnsi="Times New Roman CYR"/>
        </w:rPr>
        <w:t xml:space="preserve">  390 с.</w:t>
      </w:r>
    </w:p>
    <w:p w14:paraId="6721D763"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Amad</w:t>
      </w:r>
      <w:r w:rsidRPr="00D66E16">
        <w:rPr>
          <w:i/>
          <w:lang w:val="en-US"/>
        </w:rPr>
        <w:t>í</w:t>
      </w:r>
      <w:r>
        <w:rPr>
          <w:i/>
          <w:lang w:val="es-ES_tradnl"/>
        </w:rPr>
        <w:t>s</w:t>
      </w:r>
      <w:r w:rsidRPr="00D66E16">
        <w:rPr>
          <w:lang w:val="en-US"/>
        </w:rPr>
        <w:t xml:space="preserve"> </w:t>
      </w:r>
      <w:r>
        <w:rPr>
          <w:lang w:val="es-ES_tradnl"/>
        </w:rPr>
        <w:t>de</w:t>
      </w:r>
      <w:r w:rsidRPr="00D66E16">
        <w:rPr>
          <w:lang w:val="en-US"/>
        </w:rPr>
        <w:t xml:space="preserve"> </w:t>
      </w:r>
      <w:r>
        <w:rPr>
          <w:lang w:val="es-ES_tradnl"/>
        </w:rPr>
        <w:t>Gaula</w:t>
      </w:r>
      <w:r w:rsidRPr="00D66E16">
        <w:rPr>
          <w:lang w:val="en-US"/>
        </w:rPr>
        <w:t xml:space="preserve">. – </w:t>
      </w:r>
      <w:r>
        <w:rPr>
          <w:lang w:val="es-ES_tradnl"/>
        </w:rPr>
        <w:t>T</w:t>
      </w:r>
      <w:r w:rsidRPr="00D66E16">
        <w:rPr>
          <w:lang w:val="en-US"/>
        </w:rPr>
        <w:t>.</w:t>
      </w:r>
      <w:r>
        <w:rPr>
          <w:lang w:val="es-ES_tradnl"/>
        </w:rPr>
        <w:t>I</w:t>
      </w:r>
      <w:r w:rsidRPr="00D66E16">
        <w:rPr>
          <w:lang w:val="en-US"/>
        </w:rPr>
        <w:t xml:space="preserve">. – </w:t>
      </w:r>
      <w:r>
        <w:rPr>
          <w:lang w:val="es-ES_tradnl"/>
        </w:rPr>
        <w:t>La</w:t>
      </w:r>
      <w:r w:rsidRPr="00D66E16">
        <w:rPr>
          <w:lang w:val="en-US"/>
        </w:rPr>
        <w:t xml:space="preserve"> </w:t>
      </w:r>
      <w:r>
        <w:rPr>
          <w:lang w:val="es-ES_tradnl"/>
        </w:rPr>
        <w:t>Habana</w:t>
      </w:r>
      <w:r w:rsidRPr="00D66E16">
        <w:rPr>
          <w:lang w:val="en-US"/>
        </w:rPr>
        <w:t xml:space="preserve">: </w:t>
      </w:r>
      <w:r>
        <w:rPr>
          <w:lang w:val="es-ES_tradnl"/>
        </w:rPr>
        <w:t>Consejo Nacional de Cultura,        1965. – 679 p.</w:t>
      </w:r>
    </w:p>
    <w:p w14:paraId="1850EFF9"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An</w:t>
      </w:r>
      <w:r>
        <w:rPr>
          <w:rFonts w:ascii="Times New Roman CYR" w:hAnsi="Times New Roman CYR"/>
          <w:i/>
          <w:lang w:val="es-ES_tradnl"/>
        </w:rPr>
        <w:t>ó</w:t>
      </w:r>
      <w:r>
        <w:rPr>
          <w:i/>
          <w:lang w:val="es-ES_tradnl"/>
        </w:rPr>
        <w:t>nimo.</w:t>
      </w:r>
      <w:r>
        <w:rPr>
          <w:lang w:val="es-ES_tradnl"/>
        </w:rPr>
        <w:t xml:space="preserve"> El romancero del Cid. Bernardo del Carpio – Madrid: Emiliano Escolar Editor, 1975. – 263 p.</w:t>
      </w:r>
    </w:p>
    <w:p w14:paraId="7412D25C"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An</w:t>
      </w:r>
      <w:r>
        <w:rPr>
          <w:rFonts w:ascii="Times New Roman CYR" w:hAnsi="Times New Roman CYR"/>
          <w:i/>
          <w:lang w:val="es-ES_tradnl"/>
        </w:rPr>
        <w:t>ó</w:t>
      </w:r>
      <w:r>
        <w:rPr>
          <w:i/>
          <w:lang w:val="es-ES_tradnl"/>
        </w:rPr>
        <w:t>nimo</w:t>
      </w:r>
      <w:r w:rsidRPr="00D66E16">
        <w:rPr>
          <w:lang w:val="en-US"/>
        </w:rPr>
        <w:t xml:space="preserve">. </w:t>
      </w:r>
      <w:r>
        <w:rPr>
          <w:lang w:val="es-ES_tradnl"/>
        </w:rPr>
        <w:t>Libro de Apolonio. // Chabàs J. Antología General de la Literatura Española (Verso y Prosa). – La Habana: Cultural, S.A., 1955. – P. 16-18.</w:t>
      </w:r>
    </w:p>
    <w:p w14:paraId="111D0863"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An</w:t>
      </w:r>
      <w:r>
        <w:rPr>
          <w:rFonts w:ascii="Times New Roman CYR" w:hAnsi="Times New Roman CYR"/>
          <w:i/>
          <w:lang w:val="es-ES_tradnl"/>
        </w:rPr>
        <w:t>ó</w:t>
      </w:r>
      <w:r>
        <w:rPr>
          <w:i/>
          <w:lang w:val="es-ES_tradnl"/>
        </w:rPr>
        <w:t>nimo</w:t>
      </w:r>
      <w:r>
        <w:rPr>
          <w:lang w:val="es-ES_tradnl"/>
        </w:rPr>
        <w:t>. Poema de Alexandre // Cabàs J. Antología General de la Literatura Española (Verso y Prosa). – La Habana: Cultural, S.A., 1955. – P. 19-22.</w:t>
      </w:r>
    </w:p>
    <w:p w14:paraId="21D78646"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An</w:t>
      </w:r>
      <w:r>
        <w:rPr>
          <w:rFonts w:ascii="Times New Roman CYR" w:hAnsi="Times New Roman CYR"/>
          <w:i/>
          <w:lang w:val="es-ES_tradnl"/>
        </w:rPr>
        <w:t>ó</w:t>
      </w:r>
      <w:r>
        <w:rPr>
          <w:i/>
          <w:lang w:val="es-ES_tradnl"/>
        </w:rPr>
        <w:t>nimo</w:t>
      </w:r>
      <w:r>
        <w:rPr>
          <w:lang w:val="es-ES_tradnl"/>
        </w:rPr>
        <w:t>. Poema de Fernán González. Alabanza de España // Chabàs J. Antología General de la Literatura Española (Verso y Prosa). – La Habana: Cultural, S.A., 1955. – P. 22-23.</w:t>
      </w:r>
    </w:p>
    <w:p w14:paraId="6446E9C5"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Arcipreste de Hita</w:t>
      </w:r>
      <w:r>
        <w:rPr>
          <w:lang w:val="es-ES_tradnl"/>
        </w:rPr>
        <w:t xml:space="preserve"> J. R. Libro de Buen Amor. – 1-a ed. – Costa Rica: EDUCA, 1976. – 272 p.</w:t>
      </w:r>
    </w:p>
    <w:p w14:paraId="0F830934"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 xml:space="preserve">Auto </w:t>
      </w:r>
      <w:r>
        <w:rPr>
          <w:lang w:val="es-ES_tradnl"/>
        </w:rPr>
        <w:t>de los Reyes Magos (Fragmento) // Chab</w:t>
      </w:r>
      <w:r>
        <w:rPr>
          <w:rFonts w:ascii="Times New Roman CYR" w:hAnsi="Times New Roman CYR"/>
          <w:lang w:val="es-ES_tradnl"/>
        </w:rPr>
        <w:t>à</w:t>
      </w:r>
      <w:r>
        <w:rPr>
          <w:lang w:val="es-ES_tradnl"/>
        </w:rPr>
        <w:t>s J. Antología General de la Literatura Española (Verso y Prosa). – La Habana: Cultural, S.A.,            1955. – P.30.</w:t>
      </w:r>
    </w:p>
    <w:p w14:paraId="3104D32D"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Ayala P. L</w:t>
      </w:r>
      <w:r>
        <w:rPr>
          <w:rFonts w:ascii="Times New Roman CYR" w:hAnsi="Times New Roman CYR"/>
          <w:i/>
          <w:lang w:val="es-ES_tradnl"/>
        </w:rPr>
        <w:t>.</w:t>
      </w:r>
      <w:r>
        <w:rPr>
          <w:i/>
          <w:lang w:val="es-ES_tradnl"/>
        </w:rPr>
        <w:t xml:space="preserve"> de.</w:t>
      </w:r>
      <w:r>
        <w:rPr>
          <w:lang w:val="es-ES_tradnl"/>
        </w:rPr>
        <w:t xml:space="preserve"> Rimado de Palacio // Chab</w:t>
      </w:r>
      <w:r>
        <w:rPr>
          <w:rFonts w:ascii="Times New Roman CYR" w:hAnsi="Times New Roman CYR"/>
          <w:lang w:val="es-ES_tradnl"/>
        </w:rPr>
        <w:t>à</w:t>
      </w:r>
      <w:r>
        <w:rPr>
          <w:lang w:val="es-ES_tradnl"/>
        </w:rPr>
        <w:t>s J. Antolog</w:t>
      </w:r>
      <w:r>
        <w:rPr>
          <w:rFonts w:ascii="Times New Roman CYR" w:hAnsi="Times New Roman CYR"/>
          <w:lang w:val="es-ES_tradnl"/>
        </w:rPr>
        <w:t>í</w:t>
      </w:r>
      <w:r>
        <w:rPr>
          <w:lang w:val="es-ES_tradnl"/>
        </w:rPr>
        <w:t>a General de la Literatura Espa</w:t>
      </w:r>
      <w:r>
        <w:rPr>
          <w:rFonts w:ascii="Times New Roman CYR" w:hAnsi="Times New Roman CYR"/>
          <w:lang w:val="es-ES_tradnl"/>
        </w:rPr>
        <w:t>ñ</w:t>
      </w:r>
      <w:r>
        <w:rPr>
          <w:lang w:val="es-ES_tradnl"/>
        </w:rPr>
        <w:t>ola (Verso y Prosa). – La Habana: Cultural, S.A., 1955. –     P. 50-53.</w:t>
      </w:r>
    </w:p>
    <w:p w14:paraId="21264389"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Cancionero</w:t>
      </w:r>
      <w:r>
        <w:rPr>
          <w:lang w:val="es-ES_tradnl"/>
        </w:rPr>
        <w:t xml:space="preserve"> popular español. – M: Ráduga, 1987. – 671 p.</w:t>
      </w:r>
    </w:p>
    <w:p w14:paraId="53F99E9C"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Cervantes M. de.</w:t>
      </w:r>
      <w:r>
        <w:rPr>
          <w:lang w:val="es-ES_tradnl"/>
        </w:rPr>
        <w:t xml:space="preserve"> El ingenioso hidalgo Don Quijote de la Mancha. – 2-a ed. – La Habana: Inst. Cubano del Libro, 1972. – 901 p.</w:t>
      </w:r>
    </w:p>
    <w:p w14:paraId="2A469739"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lastRenderedPageBreak/>
        <w:t>Cervantes M</w:t>
      </w:r>
      <w:r w:rsidRPr="00D66E16">
        <w:rPr>
          <w:i/>
          <w:lang w:val="en-US"/>
        </w:rPr>
        <w:t>.</w:t>
      </w:r>
      <w:r>
        <w:rPr>
          <w:i/>
          <w:lang w:val="es-ES_tradnl"/>
        </w:rPr>
        <w:t xml:space="preserve"> de</w:t>
      </w:r>
      <w:r>
        <w:rPr>
          <w:lang w:val="es-ES_tradnl"/>
        </w:rPr>
        <w:t>. Viaje al Parnaso (Fragmentos) // Chabàs J. Antología General de la Literatura Española (Verso y Prosa). – La Habana: Cultural, S.A., 1955. – P. 205-206.</w:t>
      </w:r>
    </w:p>
    <w:p w14:paraId="7124234C"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Coloane F.</w:t>
      </w:r>
      <w:r>
        <w:rPr>
          <w:lang w:val="es-ES_tradnl"/>
        </w:rPr>
        <w:t xml:space="preserve"> Cuentos. Selección y prólogo por Patricio Manns. – La Habana: Casa de las Am</w:t>
      </w:r>
      <w:r>
        <w:rPr>
          <w:lang w:val="es-ES_tradnl"/>
        </w:rPr>
        <w:sym w:font="Times New Roman" w:char="00E9"/>
      </w:r>
      <w:r>
        <w:rPr>
          <w:lang w:val="es-ES_tradnl"/>
        </w:rPr>
        <w:t>ricas, 1975. – 288 p.</w:t>
      </w:r>
    </w:p>
    <w:p w14:paraId="126B004A"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Colón C.</w:t>
      </w:r>
      <w:r>
        <w:rPr>
          <w:lang w:val="es-ES_tradnl"/>
        </w:rPr>
        <w:t xml:space="preserve"> Diario de Navegación. – La Habana: Comisión Nacional Cubana de la UNESCO, 1961. – 221 p.</w:t>
      </w:r>
    </w:p>
    <w:p w14:paraId="2DF6DD18"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Chabàs J.</w:t>
      </w:r>
      <w:r>
        <w:rPr>
          <w:lang w:val="es-ES_tradnl"/>
        </w:rPr>
        <w:t xml:space="preserve"> Antología General de la Literatura Española (Verso y Prosa). –</w:t>
      </w:r>
      <w:r w:rsidRPr="00D66E16">
        <w:rPr>
          <w:lang w:val="en-US"/>
        </w:rPr>
        <w:t xml:space="preserve"> </w:t>
      </w:r>
      <w:r>
        <w:rPr>
          <w:lang w:val="es-ES_tradnl"/>
        </w:rPr>
        <w:t>La Habana: Cultural, S.A., 1955. – 540 p.</w:t>
      </w:r>
    </w:p>
    <w:p w14:paraId="728C9CC2"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it-IT"/>
        </w:rPr>
      </w:pPr>
      <w:r>
        <w:rPr>
          <w:i/>
          <w:lang w:val="it-IT"/>
        </w:rPr>
        <w:t>Dante Alighieri.</w:t>
      </w:r>
      <w:r>
        <w:rPr>
          <w:lang w:val="it-IT"/>
        </w:rPr>
        <w:t xml:space="preserve"> La Divina Commedia. Inferno. </w:t>
      </w:r>
      <w:r>
        <w:rPr>
          <w:lang w:val="es-ES_tradnl"/>
        </w:rPr>
        <w:t>–</w:t>
      </w:r>
      <w:r>
        <w:rPr>
          <w:lang w:val="it-IT"/>
        </w:rPr>
        <w:t xml:space="preserve"> Milano: Ulrico Hoepli, 1957. </w:t>
      </w:r>
      <w:r>
        <w:rPr>
          <w:lang w:val="es-ES_tradnl"/>
        </w:rPr>
        <w:t>–</w:t>
      </w:r>
      <w:r>
        <w:rPr>
          <w:lang w:val="it-IT"/>
        </w:rPr>
        <w:t xml:space="preserve"> 295 p.</w:t>
      </w:r>
    </w:p>
    <w:p w14:paraId="1766C3C7"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Historia Troyana</w:t>
      </w:r>
      <w:r>
        <w:rPr>
          <w:lang w:val="es-ES_tradnl"/>
        </w:rPr>
        <w:t xml:space="preserve">. Profecía de Casandra // Chabàs J. Antología General de la Literatura Española (Verso y Prosa). – La Habana: Cultural, S.A., </w:t>
      </w:r>
      <w:r w:rsidRPr="00D66E16">
        <w:rPr>
          <w:lang w:val="en-US"/>
        </w:rPr>
        <w:t xml:space="preserve">           </w:t>
      </w:r>
      <w:r>
        <w:rPr>
          <w:lang w:val="es-ES_tradnl"/>
        </w:rPr>
        <w:t>1955. – P. 30-31.</w:t>
      </w:r>
    </w:p>
    <w:p w14:paraId="5C71622A"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Juan Manuel don.</w:t>
      </w:r>
      <w:r>
        <w:rPr>
          <w:lang w:val="es-ES_tradnl"/>
        </w:rPr>
        <w:t xml:space="preserve"> Libro de los Estados. Capítulo VII. // Chabàs J. Antología General de la Literatura Española (Verso y Prosa). – La Habana: Cultural, S.A., 1955. – P. 57-59.</w:t>
      </w:r>
    </w:p>
    <w:p w14:paraId="04CFB9EE"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Manrique J.</w:t>
      </w:r>
      <w:r>
        <w:rPr>
          <w:lang w:val="es-ES_tradnl"/>
        </w:rPr>
        <w:t xml:space="preserve"> Coplas por la muerte de su padre // </w:t>
      </w:r>
      <w:r>
        <w:t>Испанская</w:t>
      </w:r>
      <w:r>
        <w:rPr>
          <w:lang w:val="es-ES_tradnl"/>
        </w:rPr>
        <w:t xml:space="preserve"> </w:t>
      </w:r>
      <w:r>
        <w:t>поэзия</w:t>
      </w:r>
      <w:r>
        <w:rPr>
          <w:lang w:val="es-ES_tradnl"/>
        </w:rPr>
        <w:t xml:space="preserve"> </w:t>
      </w:r>
      <w:r>
        <w:t>в</w:t>
      </w:r>
      <w:r>
        <w:rPr>
          <w:lang w:val="es-ES_tradnl"/>
        </w:rPr>
        <w:t xml:space="preserve"> </w:t>
      </w:r>
      <w:r>
        <w:t>русских</w:t>
      </w:r>
      <w:r>
        <w:rPr>
          <w:lang w:val="es-ES_tradnl"/>
        </w:rPr>
        <w:t xml:space="preserve"> </w:t>
      </w:r>
      <w:r>
        <w:t>переводах</w:t>
      </w:r>
      <w:r>
        <w:rPr>
          <w:lang w:val="es-ES_tradnl"/>
        </w:rPr>
        <w:t xml:space="preserve">. – </w:t>
      </w:r>
      <w:r>
        <w:t>М</w:t>
      </w:r>
      <w:r>
        <w:rPr>
          <w:lang w:val="es-ES_tradnl"/>
        </w:rPr>
        <w:t xml:space="preserve">.: </w:t>
      </w:r>
      <w:r>
        <w:t>Радуга</w:t>
      </w:r>
      <w:r>
        <w:rPr>
          <w:lang w:val="es-ES_tradnl"/>
        </w:rPr>
        <w:t xml:space="preserve">, 1984. – </w:t>
      </w:r>
      <w:r>
        <w:t>Р</w:t>
      </w:r>
      <w:r>
        <w:rPr>
          <w:lang w:val="es-ES_tradnl"/>
        </w:rPr>
        <w:t>.</w:t>
      </w:r>
      <w:r w:rsidRPr="00D66E16">
        <w:rPr>
          <w:lang w:val="es-ES_tradnl"/>
        </w:rPr>
        <w:t xml:space="preserve"> </w:t>
      </w:r>
      <w:r>
        <w:rPr>
          <w:lang w:val="es-ES_tradnl"/>
        </w:rPr>
        <w:t>120-129.</w:t>
      </w:r>
    </w:p>
    <w:p w14:paraId="301C9CAE" w14:textId="77777777" w:rsidR="00D66E16" w:rsidRDefault="00D66E16" w:rsidP="004F2133">
      <w:pPr>
        <w:numPr>
          <w:ilvl w:val="0"/>
          <w:numId w:val="55"/>
        </w:numPr>
        <w:tabs>
          <w:tab w:val="clear" w:pos="1021"/>
          <w:tab w:val="num" w:pos="-3201"/>
        </w:tabs>
        <w:suppressAutoHyphens w:val="0"/>
        <w:spacing w:line="360" w:lineRule="auto"/>
        <w:ind w:left="699" w:hanging="723"/>
        <w:jc w:val="both"/>
      </w:pPr>
      <w:r>
        <w:rPr>
          <w:i/>
          <w:lang w:val="es-ES_tradnl"/>
        </w:rPr>
        <w:t>Montemayor</w:t>
      </w:r>
      <w:r>
        <w:rPr>
          <w:i/>
        </w:rPr>
        <w:t xml:space="preserve"> </w:t>
      </w:r>
      <w:r>
        <w:rPr>
          <w:i/>
          <w:lang w:val="es-ES_tradnl"/>
        </w:rPr>
        <w:t>J</w:t>
      </w:r>
      <w:r>
        <w:rPr>
          <w:i/>
        </w:rPr>
        <w:t>.</w:t>
      </w:r>
      <w:r>
        <w:t xml:space="preserve"> </w:t>
      </w:r>
      <w:r>
        <w:rPr>
          <w:lang w:val="es-ES_tradnl"/>
        </w:rPr>
        <w:t>En</w:t>
      </w:r>
      <w:r>
        <w:t xml:space="preserve"> </w:t>
      </w:r>
      <w:r>
        <w:rPr>
          <w:lang w:val="es-ES_tradnl"/>
        </w:rPr>
        <w:t>ese</w:t>
      </w:r>
      <w:r>
        <w:t xml:space="preserve"> </w:t>
      </w:r>
      <w:r>
        <w:rPr>
          <w:lang w:val="es-ES_tradnl"/>
        </w:rPr>
        <w:t>claro</w:t>
      </w:r>
      <w:r>
        <w:t xml:space="preserve"> </w:t>
      </w:r>
      <w:r>
        <w:rPr>
          <w:lang w:val="es-ES_tradnl"/>
        </w:rPr>
        <w:t>sol</w:t>
      </w:r>
      <w:r>
        <w:t xml:space="preserve"> // Испанская поэзия в русских      переводах. –  М.: Радуга, 1984. – Р. 152-153.</w:t>
      </w:r>
    </w:p>
    <w:p w14:paraId="54B3820C"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Poema de mio Cid.</w:t>
      </w:r>
      <w:r>
        <w:rPr>
          <w:lang w:val="es-ES_tradnl"/>
        </w:rPr>
        <w:t xml:space="preserve"> –</w:t>
      </w:r>
      <w:r w:rsidRPr="00D66E16">
        <w:rPr>
          <w:lang w:val="en-US"/>
        </w:rPr>
        <w:t xml:space="preserve"> 6-</w:t>
      </w:r>
      <w:r>
        <w:t>а</w:t>
      </w:r>
      <w:r>
        <w:rPr>
          <w:lang w:val="es-ES_tradnl"/>
        </w:rPr>
        <w:t xml:space="preserve"> ed. corregida y notas por Ramón Men</w:t>
      </w:r>
      <w:r>
        <w:rPr>
          <w:lang w:val="es-ES_tradnl"/>
        </w:rPr>
        <w:sym w:font="Times New Roman" w:char="00E9"/>
      </w:r>
      <w:r>
        <w:rPr>
          <w:lang w:val="es-ES_tradnl"/>
        </w:rPr>
        <w:t>ndez Pidal de la Real Academia Española. – Madrid: Espasa</w:t>
      </w:r>
      <w:r w:rsidRPr="00D66E16">
        <w:rPr>
          <w:lang w:val="en-US"/>
        </w:rPr>
        <w:t>-</w:t>
      </w:r>
      <w:r>
        <w:rPr>
          <w:lang w:val="es-ES_tradnl"/>
        </w:rPr>
        <w:t>Calpe, S.A., 1951. – 299 p.</w:t>
      </w:r>
    </w:p>
    <w:p w14:paraId="0590E11A"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Primera Crónica General.</w:t>
      </w:r>
      <w:r>
        <w:rPr>
          <w:lang w:val="es-ES_tradnl"/>
        </w:rPr>
        <w:t xml:space="preserve"> Estoria de España que mandó componer Alfonso el Sabio y se continuaba bajo Sancho IV en 1289. Publicada por Ramón Men</w:t>
      </w:r>
      <w:r>
        <w:rPr>
          <w:lang w:val="es-ES_tradnl"/>
        </w:rPr>
        <w:sym w:font="Times New Roman" w:char="00E9"/>
      </w:r>
      <w:r>
        <w:rPr>
          <w:lang w:val="es-ES_tradnl"/>
        </w:rPr>
        <w:t>ndez Pidal. –</w:t>
      </w:r>
      <w:r w:rsidRPr="00D66E16">
        <w:rPr>
          <w:lang w:val="en-US"/>
        </w:rPr>
        <w:t xml:space="preserve"> </w:t>
      </w:r>
      <w:r>
        <w:rPr>
          <w:lang w:val="es-ES_tradnl"/>
        </w:rPr>
        <w:t>T.</w:t>
      </w:r>
      <w:r w:rsidRPr="00D66E16">
        <w:rPr>
          <w:lang w:val="en-US"/>
        </w:rPr>
        <w:t xml:space="preserve"> </w:t>
      </w:r>
      <w:r>
        <w:rPr>
          <w:lang w:val="es-ES_tradnl"/>
        </w:rPr>
        <w:t xml:space="preserve">I. – Madrid: Bailly-Bailliere </w:t>
      </w:r>
      <w:r>
        <w:rPr>
          <w:lang w:val="es-ES_tradnl"/>
        </w:rPr>
        <w:sym w:font="Times New Roman" w:char="00E9"/>
      </w:r>
      <w:r>
        <w:rPr>
          <w:lang w:val="es-ES_tradnl"/>
        </w:rPr>
        <w:t xml:space="preserve"> Hijos, Editores,         1906. – 776 p.</w:t>
      </w:r>
    </w:p>
    <w:p w14:paraId="221854A6"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Razón d</w:t>
      </w:r>
      <w:r>
        <w:rPr>
          <w:i/>
          <w:lang w:val="es-ES_tradnl"/>
        </w:rPr>
        <w:sym w:font="Times New Roman" w:char="2019"/>
      </w:r>
      <w:r>
        <w:rPr>
          <w:i/>
          <w:lang w:val="es-ES_tradnl"/>
        </w:rPr>
        <w:t>Amor</w:t>
      </w:r>
      <w:r>
        <w:rPr>
          <w:lang w:val="es-ES_tradnl"/>
        </w:rPr>
        <w:t xml:space="preserve"> // Chabàs J. Antología General de la Literatura Española (Verso y Prosa). – La Habana: Cultural, S.A., 1955. – P. 13-14.</w:t>
      </w:r>
    </w:p>
    <w:p w14:paraId="1A74329B"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Rojas F</w:t>
      </w:r>
      <w:r w:rsidRPr="00D66E16">
        <w:rPr>
          <w:i/>
          <w:lang w:val="en-US"/>
        </w:rPr>
        <w:t>.</w:t>
      </w:r>
      <w:r>
        <w:rPr>
          <w:i/>
          <w:lang w:val="es-ES_tradnl"/>
        </w:rPr>
        <w:t xml:space="preserve"> de.</w:t>
      </w:r>
      <w:r>
        <w:rPr>
          <w:lang w:val="es-ES_tradnl"/>
        </w:rPr>
        <w:t xml:space="preserve"> La Celestina. Tragicomedia de Calisto y Melibea // Chabàs J. Antología General de la Literatura Española (Verso y Prosa). – La Habana: Cultural, S.A., 1955. – P. 142-148.</w:t>
      </w:r>
    </w:p>
    <w:p w14:paraId="76C63707"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Romances</w:t>
      </w:r>
      <w:r>
        <w:rPr>
          <w:lang w:val="es-ES_tradnl"/>
        </w:rPr>
        <w:t xml:space="preserve"> del rey don Rodrigo // Chab</w:t>
      </w:r>
      <w:r>
        <w:rPr>
          <w:rFonts w:ascii="Times New Roman CYR" w:hAnsi="Times New Roman CYR"/>
          <w:lang w:val="es-ES_tradnl"/>
        </w:rPr>
        <w:t>à</w:t>
      </w:r>
      <w:r>
        <w:rPr>
          <w:lang w:val="es-ES_tradnl"/>
        </w:rPr>
        <w:t>s J. Antolog</w:t>
      </w:r>
      <w:r>
        <w:rPr>
          <w:rFonts w:ascii="Times New Roman CYR" w:hAnsi="Times New Roman CYR"/>
          <w:lang w:val="es-ES_tradnl"/>
        </w:rPr>
        <w:t>í</w:t>
      </w:r>
      <w:r>
        <w:rPr>
          <w:lang w:val="es-ES_tradnl"/>
        </w:rPr>
        <w:t>a general de la Literatura Espa</w:t>
      </w:r>
      <w:r>
        <w:rPr>
          <w:rFonts w:ascii="Times New Roman CYR" w:hAnsi="Times New Roman CYR"/>
          <w:lang w:val="es-ES_tradnl"/>
        </w:rPr>
        <w:t>ñ</w:t>
      </w:r>
      <w:r>
        <w:rPr>
          <w:lang w:val="es-ES_tradnl"/>
        </w:rPr>
        <w:t>ola (Verso y Prosa). – La Habana: Cultural, S.A., 1955. – P.</w:t>
      </w:r>
      <w:r w:rsidRPr="00D66E16">
        <w:rPr>
          <w:lang w:val="en-US"/>
        </w:rPr>
        <w:t xml:space="preserve"> </w:t>
      </w:r>
      <w:r>
        <w:rPr>
          <w:lang w:val="es-ES_tradnl"/>
        </w:rPr>
        <w:t>103-106.</w:t>
      </w:r>
    </w:p>
    <w:p w14:paraId="2D39F5C4"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Rueda L</w:t>
      </w:r>
      <w:r w:rsidRPr="00D66E16">
        <w:rPr>
          <w:i/>
          <w:lang w:val="en-US"/>
        </w:rPr>
        <w:t xml:space="preserve">. </w:t>
      </w:r>
      <w:r>
        <w:rPr>
          <w:i/>
          <w:lang w:val="es-ES_tradnl"/>
        </w:rPr>
        <w:t>de</w:t>
      </w:r>
      <w:r>
        <w:rPr>
          <w:lang w:val="es-ES_tradnl"/>
        </w:rPr>
        <w:t>. Las aceitunas // Entremeses espa</w:t>
      </w:r>
      <w:r>
        <w:rPr>
          <w:rFonts w:ascii="Times New Roman CYR" w:hAnsi="Times New Roman CYR"/>
          <w:lang w:val="es-ES_tradnl"/>
        </w:rPr>
        <w:t>ñ</w:t>
      </w:r>
      <w:r>
        <w:rPr>
          <w:lang w:val="es-ES_tradnl"/>
        </w:rPr>
        <w:t>oles. – La Habana: Arte y Literatura, 1977. – P.</w:t>
      </w:r>
      <w:r w:rsidRPr="00D66E16">
        <w:rPr>
          <w:lang w:val="en-US"/>
        </w:rPr>
        <w:t xml:space="preserve"> </w:t>
      </w:r>
      <w:r>
        <w:rPr>
          <w:lang w:val="es-ES_tradnl"/>
        </w:rPr>
        <w:t>35-47.</w:t>
      </w:r>
    </w:p>
    <w:p w14:paraId="23961B2C"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Sem Top</w:t>
      </w:r>
      <w:r>
        <w:rPr>
          <w:lang w:val="es-ES_tradnl"/>
        </w:rPr>
        <w:t>. Proverbios morales. // Chabàs J. Antología General de la Literatura Española (Verso y Prosa). – La Habana: Cultural, S.A., 1955. – P.</w:t>
      </w:r>
      <w:r w:rsidRPr="00D66E16">
        <w:rPr>
          <w:lang w:val="en-US"/>
        </w:rPr>
        <w:t xml:space="preserve"> </w:t>
      </w:r>
      <w:r>
        <w:rPr>
          <w:lang w:val="es-ES_tradnl"/>
        </w:rPr>
        <w:t>53-54.</w:t>
      </w:r>
    </w:p>
    <w:p w14:paraId="509D3EF3"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t>Sol</w:t>
      </w:r>
      <w:r>
        <w:rPr>
          <w:rFonts w:ascii="Times New Roman CYR" w:hAnsi="Times New Roman CYR"/>
          <w:i/>
          <w:lang w:val="es-ES_tradnl"/>
        </w:rPr>
        <w:t>ó</w:t>
      </w:r>
      <w:r>
        <w:rPr>
          <w:i/>
          <w:lang w:val="es-ES_tradnl"/>
        </w:rPr>
        <w:t>rzano A</w:t>
      </w:r>
      <w:r w:rsidRPr="00D66E16">
        <w:rPr>
          <w:i/>
          <w:lang w:val="en-US"/>
        </w:rPr>
        <w:t>.</w:t>
      </w:r>
      <w:r>
        <w:rPr>
          <w:i/>
          <w:lang w:val="es-ES_tradnl"/>
        </w:rPr>
        <w:t xml:space="preserve"> de Castillo.</w:t>
      </w:r>
      <w:r>
        <w:rPr>
          <w:lang w:val="es-ES_tradnl"/>
        </w:rPr>
        <w:t xml:space="preserve"> La Gardu</w:t>
      </w:r>
      <w:r>
        <w:rPr>
          <w:rFonts w:ascii="Times New Roman CYR" w:hAnsi="Times New Roman CYR"/>
          <w:lang w:val="es-ES_tradnl"/>
        </w:rPr>
        <w:t>ñ</w:t>
      </w:r>
      <w:r>
        <w:rPr>
          <w:lang w:val="es-ES_tradnl"/>
        </w:rPr>
        <w:t>a de Sevilla.</w:t>
      </w:r>
      <w:r w:rsidRPr="00D66E16">
        <w:rPr>
          <w:lang w:val="en-US"/>
        </w:rPr>
        <w:t xml:space="preserve"> </w:t>
      </w:r>
      <w:r>
        <w:rPr>
          <w:lang w:val="es-ES_tradnl"/>
        </w:rPr>
        <w:t>– La Habana: Consejo Nacional de Cultura, 1964. –</w:t>
      </w:r>
      <w:r w:rsidRPr="00D66E16">
        <w:rPr>
          <w:lang w:val="en-US"/>
        </w:rPr>
        <w:t xml:space="preserve"> </w:t>
      </w:r>
      <w:r>
        <w:rPr>
          <w:lang w:val="es-ES_tradnl"/>
        </w:rPr>
        <w:t>267 p.</w:t>
      </w:r>
    </w:p>
    <w:p w14:paraId="3B84D38F" w14:textId="77777777" w:rsidR="00D66E16" w:rsidRDefault="00D66E16" w:rsidP="004F2133">
      <w:pPr>
        <w:numPr>
          <w:ilvl w:val="0"/>
          <w:numId w:val="55"/>
        </w:numPr>
        <w:tabs>
          <w:tab w:val="clear" w:pos="1021"/>
          <w:tab w:val="num" w:pos="-3201"/>
        </w:tabs>
        <w:suppressAutoHyphens w:val="0"/>
        <w:spacing w:line="360" w:lineRule="auto"/>
        <w:ind w:left="699" w:hanging="723"/>
        <w:jc w:val="both"/>
        <w:rPr>
          <w:lang w:val="es-ES_tradnl"/>
        </w:rPr>
      </w:pPr>
      <w:r>
        <w:rPr>
          <w:i/>
          <w:lang w:val="es-ES_tradnl"/>
        </w:rPr>
        <w:lastRenderedPageBreak/>
        <w:t>Vida</w:t>
      </w:r>
      <w:r>
        <w:rPr>
          <w:lang w:val="es-ES_tradnl"/>
        </w:rPr>
        <w:t xml:space="preserve"> de Santa María Egipcíaca // Chabàs J. Antología General de la Literatura Española (Verso y Prosa). – La Habana: Cultural, S.A., 1955. –</w:t>
      </w:r>
      <w:r w:rsidRPr="00D66E16">
        <w:rPr>
          <w:lang w:val="en-US"/>
        </w:rPr>
        <w:t xml:space="preserve">    </w:t>
      </w:r>
      <w:r>
        <w:rPr>
          <w:lang w:val="es-ES_tradnl"/>
        </w:rPr>
        <w:t xml:space="preserve"> P. 14-15.</w:t>
      </w:r>
    </w:p>
    <w:p w14:paraId="71B4E246" w14:textId="77777777" w:rsidR="00D66E16" w:rsidRPr="00D66E16" w:rsidRDefault="00D66E16" w:rsidP="00D66E16">
      <w:pPr>
        <w:rPr>
          <w:lang w:val="en-US"/>
        </w:rPr>
      </w:pPr>
    </w:p>
    <w:p w14:paraId="27F574E2" w14:textId="77777777" w:rsidR="003A266A" w:rsidRPr="00D66E16" w:rsidRDefault="003A266A" w:rsidP="003A266A">
      <w:pPr>
        <w:pStyle w:val="23"/>
        <w:jc w:val="both"/>
        <w:rPr>
          <w:noProof/>
          <w:lang w:val="en-US"/>
        </w:rPr>
      </w:pPr>
    </w:p>
    <w:p w14:paraId="0E91D86D" w14:textId="77777777" w:rsidR="003A266A" w:rsidRPr="00D66E16" w:rsidRDefault="003A266A" w:rsidP="003A266A">
      <w:pPr>
        <w:pStyle w:val="23"/>
        <w:jc w:val="both"/>
        <w:rPr>
          <w:noProof/>
          <w:lang w:val="en-US"/>
        </w:rPr>
      </w:pPr>
    </w:p>
    <w:p w14:paraId="0C287B4F" w14:textId="77777777" w:rsidR="003A266A" w:rsidRPr="00D66E16" w:rsidRDefault="003A266A" w:rsidP="003A266A">
      <w:pPr>
        <w:rPr>
          <w:noProof/>
          <w:lang w:val="en-US"/>
        </w:rPr>
      </w:pPr>
    </w:p>
    <w:p w14:paraId="080F3189" w14:textId="77777777" w:rsidR="003A266A" w:rsidRDefault="003A266A" w:rsidP="003A266A">
      <w:pPr>
        <w:pStyle w:val="1ffff3"/>
        <w:rPr>
          <w:noProof/>
        </w:rPr>
      </w:pPr>
    </w:p>
    <w:p w14:paraId="49EC1236" w14:textId="77777777" w:rsidR="00DE0F81" w:rsidRPr="003A266A" w:rsidRDefault="00DE0F81" w:rsidP="00DE0F81">
      <w:pPr>
        <w:rPr>
          <w:lang w:val="uk-UA"/>
        </w:rPr>
      </w:pPr>
    </w:p>
    <w:p w14:paraId="0083795D" w14:textId="77777777" w:rsidR="00DE0F81" w:rsidRPr="00DE0F81" w:rsidRDefault="00DE0F81" w:rsidP="00DE0F81">
      <w:pPr>
        <w:spacing w:line="360" w:lineRule="auto"/>
        <w:ind w:firstLine="708"/>
        <w:jc w:val="both"/>
        <w:rPr>
          <w:sz w:val="28"/>
          <w:szCs w:val="28"/>
          <w:lang w:val="uk-UA"/>
        </w:rPr>
      </w:pPr>
    </w:p>
    <w:p w14:paraId="4ED38CCC" w14:textId="77777777" w:rsidR="00DE0F81" w:rsidRDefault="00DE0F81" w:rsidP="00DE0F81">
      <w:pPr>
        <w:spacing w:line="360" w:lineRule="auto"/>
        <w:ind w:firstLine="708"/>
        <w:jc w:val="both"/>
        <w:rPr>
          <w:sz w:val="28"/>
          <w:szCs w:val="28"/>
          <w:lang w:val="uk-UA"/>
        </w:rPr>
      </w:pPr>
    </w:p>
    <w:p w14:paraId="24CD47CD" w14:textId="77777777" w:rsidR="00DE0F81" w:rsidRPr="00A6648C" w:rsidRDefault="00DE0F81" w:rsidP="00DE0F81">
      <w:pPr>
        <w:widowControl w:val="0"/>
        <w:spacing w:line="360" w:lineRule="auto"/>
        <w:ind w:firstLine="720"/>
        <w:jc w:val="both"/>
        <w:rPr>
          <w:sz w:val="28"/>
          <w:szCs w:val="28"/>
          <w:lang w:val="uk-UA"/>
        </w:rPr>
      </w:pPr>
    </w:p>
    <w:p w14:paraId="724852AB" w14:textId="77777777" w:rsidR="00DE0F81" w:rsidRPr="00D65F83" w:rsidRDefault="00DE0F81" w:rsidP="00DE0F81">
      <w:pPr>
        <w:spacing w:line="360" w:lineRule="auto"/>
        <w:ind w:firstLine="708"/>
        <w:jc w:val="both"/>
        <w:rPr>
          <w:sz w:val="28"/>
          <w:szCs w:val="28"/>
          <w:lang w:val="uk-UA"/>
        </w:rPr>
      </w:pPr>
    </w:p>
    <w:p w14:paraId="5B986A19" w14:textId="77777777" w:rsidR="00DE0F81" w:rsidRDefault="00DE0F81" w:rsidP="00DE0F81">
      <w:pPr>
        <w:spacing w:line="360" w:lineRule="auto"/>
        <w:ind w:firstLine="708"/>
        <w:jc w:val="both"/>
        <w:rPr>
          <w:sz w:val="28"/>
          <w:szCs w:val="28"/>
          <w:lang w:val="uk-UA"/>
        </w:rPr>
      </w:pPr>
    </w:p>
    <w:p w14:paraId="012B2437" w14:textId="77777777" w:rsidR="00DE0F81" w:rsidRPr="00363460" w:rsidRDefault="00DE0F81" w:rsidP="00DE0F81">
      <w:pPr>
        <w:spacing w:line="360" w:lineRule="auto"/>
        <w:ind w:firstLine="708"/>
        <w:jc w:val="both"/>
        <w:rPr>
          <w:sz w:val="28"/>
          <w:szCs w:val="28"/>
          <w:lang w:val="uk-UA"/>
        </w:rPr>
      </w:pPr>
    </w:p>
    <w:p w14:paraId="6F19115E" w14:textId="77777777" w:rsidR="00DE0F81" w:rsidRPr="00DE0F81" w:rsidRDefault="00DE0F81" w:rsidP="00DE0F81">
      <w:pPr>
        <w:pStyle w:val="afffffffc"/>
        <w:rPr>
          <w:lang w:val="uk-UA"/>
        </w:rPr>
      </w:pPr>
    </w:p>
    <w:p w14:paraId="2FBC369E" w14:textId="77777777" w:rsidR="00DE0F81" w:rsidRDefault="00DE0F81" w:rsidP="00DE0F81">
      <w:pPr>
        <w:spacing w:line="360" w:lineRule="auto"/>
        <w:ind w:firstLine="708"/>
        <w:jc w:val="both"/>
        <w:rPr>
          <w:sz w:val="28"/>
          <w:szCs w:val="28"/>
          <w:lang w:val="uk-UA"/>
        </w:rPr>
      </w:pPr>
    </w:p>
    <w:p w14:paraId="628806F7" w14:textId="77777777" w:rsidR="00DE0F81" w:rsidRPr="00CA7EDC" w:rsidRDefault="00DE0F81" w:rsidP="00DE0F81">
      <w:pPr>
        <w:spacing w:line="360" w:lineRule="auto"/>
        <w:jc w:val="both"/>
        <w:rPr>
          <w:sz w:val="28"/>
          <w:szCs w:val="28"/>
          <w:lang w:val="uk-UA"/>
        </w:rPr>
      </w:pPr>
    </w:p>
    <w:p w14:paraId="17801B15" w14:textId="77777777" w:rsidR="00DE0F81" w:rsidRDefault="00DE0F81" w:rsidP="00DE0F81">
      <w:pPr>
        <w:widowControl w:val="0"/>
        <w:spacing w:line="360" w:lineRule="auto"/>
        <w:ind w:firstLine="720"/>
        <w:jc w:val="both"/>
        <w:rPr>
          <w:sz w:val="28"/>
          <w:szCs w:val="28"/>
          <w:lang w:val="uk-UA"/>
        </w:rPr>
      </w:pPr>
    </w:p>
    <w:p w14:paraId="289BB6F1" w14:textId="77777777" w:rsidR="00DE0F81" w:rsidRPr="002119A6" w:rsidRDefault="00DE0F81" w:rsidP="00DE0F81">
      <w:pPr>
        <w:spacing w:line="360" w:lineRule="auto"/>
        <w:ind w:firstLine="708"/>
        <w:jc w:val="both"/>
        <w:rPr>
          <w:b/>
          <w:bCs/>
          <w:sz w:val="28"/>
          <w:szCs w:val="28"/>
          <w:lang w:val="uk-UA"/>
        </w:rPr>
      </w:pPr>
    </w:p>
    <w:p w14:paraId="78C60BDF" w14:textId="77777777" w:rsidR="00DE0F81" w:rsidRDefault="00DE0F81" w:rsidP="00DE0F81">
      <w:pPr>
        <w:widowControl w:val="0"/>
        <w:spacing w:line="360" w:lineRule="auto"/>
        <w:ind w:firstLine="720"/>
        <w:jc w:val="both"/>
        <w:rPr>
          <w:sz w:val="28"/>
          <w:szCs w:val="28"/>
          <w:lang w:val="uk-UA"/>
        </w:rPr>
      </w:pPr>
    </w:p>
    <w:p w14:paraId="60C25F6C" w14:textId="77777777" w:rsidR="00DE0F81" w:rsidRDefault="00DE0F81" w:rsidP="00DE0F81">
      <w:pPr>
        <w:spacing w:line="360" w:lineRule="auto"/>
        <w:ind w:firstLine="708"/>
        <w:jc w:val="both"/>
        <w:rPr>
          <w:b/>
          <w:bCs/>
          <w:sz w:val="28"/>
          <w:szCs w:val="28"/>
          <w:lang w:val="uk-UA"/>
        </w:rPr>
      </w:pPr>
    </w:p>
    <w:p w14:paraId="1BD3A45A" w14:textId="77777777" w:rsidR="00DE0F81" w:rsidRDefault="00DE0F81" w:rsidP="00DE0F81">
      <w:pPr>
        <w:spacing w:line="360" w:lineRule="auto"/>
        <w:ind w:firstLine="708"/>
        <w:jc w:val="both"/>
        <w:rPr>
          <w:b/>
          <w:bCs/>
          <w:sz w:val="28"/>
          <w:szCs w:val="28"/>
          <w:lang w:val="uk-UA"/>
        </w:rPr>
      </w:pPr>
    </w:p>
    <w:p w14:paraId="2154DCAD" w14:textId="77777777" w:rsidR="00C36CA0" w:rsidRPr="00DE0F81" w:rsidRDefault="00C36CA0" w:rsidP="00C36CA0">
      <w:pPr>
        <w:rPr>
          <w:lang w:val="uk-UA"/>
        </w:rPr>
      </w:pPr>
    </w:p>
    <w:p w14:paraId="4FA2935E" w14:textId="77777777" w:rsidR="00391697" w:rsidRDefault="00391697" w:rsidP="00391697">
      <w:pPr>
        <w:spacing w:line="360" w:lineRule="auto"/>
        <w:jc w:val="center"/>
        <w:rPr>
          <w:b/>
          <w:sz w:val="28"/>
          <w:szCs w:val="28"/>
          <w:lang w:val="uk-UA"/>
        </w:rPr>
      </w:pPr>
      <w:r>
        <w:rPr>
          <w:lang w:val="uk-UA"/>
        </w:rPr>
        <w:br w:type="page"/>
      </w:r>
    </w:p>
    <w:p w14:paraId="2AFC51AB" w14:textId="77777777" w:rsidR="00EB24CD" w:rsidRPr="00C466EE" w:rsidRDefault="00EB24CD" w:rsidP="00830E48">
      <w:pPr>
        <w:rPr>
          <w:sz w:val="22"/>
          <w:szCs w:val="22"/>
          <w:lang w:val="uk-UA"/>
        </w:rPr>
      </w:pPr>
    </w:p>
    <w:p w14:paraId="2CD5E2C4" w14:textId="77777777" w:rsidR="00EB24CD" w:rsidRPr="00830E48" w:rsidRDefault="00EB24CD" w:rsidP="00EB24CD">
      <w:pPr>
        <w:pStyle w:val="afffffffc"/>
        <w:ind w:firstLine="397"/>
        <w:rPr>
          <w:spacing w:val="-4"/>
          <w:sz w:val="20"/>
          <w:szCs w:val="20"/>
          <w:lang w:val="uk-UA"/>
        </w:rPr>
      </w:pPr>
    </w:p>
    <w:p w14:paraId="24694449" w14:textId="77777777" w:rsidR="00E8063E" w:rsidRDefault="00E8063E" w:rsidP="00694585">
      <w:pPr>
        <w:jc w:val="center"/>
      </w:pPr>
      <w:r>
        <w:rPr>
          <w:color w:val="FF0000"/>
        </w:rPr>
        <w:t xml:space="preserve">Для заказа доставки данной работы воспользуйтесь поиском на сайте по ссылке:  </w:t>
      </w:r>
      <w:hyperlink r:id="rId8" w:history="1">
        <w:r>
          <w:rPr>
            <w:rStyle w:val="af0"/>
            <w:color w:val="0070C0"/>
          </w:rPr>
          <w:t>http://www.mydisser.com/search.html</w:t>
        </w:r>
      </w:hyperlink>
    </w:p>
    <w:p w14:paraId="756D5824" w14:textId="77777777" w:rsidR="00E8063E" w:rsidRDefault="00E8063E">
      <w:pPr>
        <w:spacing w:line="336" w:lineRule="auto"/>
        <w:jc w:val="both"/>
      </w:pPr>
      <w:bookmarkStart w:id="1" w:name="_PictureBullets"/>
      <w:bookmarkEnd w:id="1"/>
    </w:p>
    <w:sectPr w:rsidR="00E8063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413A4" w14:textId="77777777" w:rsidR="004F2133" w:rsidRDefault="004F2133">
      <w:r>
        <w:separator/>
      </w:r>
    </w:p>
  </w:endnote>
  <w:endnote w:type="continuationSeparator" w:id="0">
    <w:p w14:paraId="3F51D068" w14:textId="77777777" w:rsidR="004F2133" w:rsidRDefault="004F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50C16" w14:textId="77777777" w:rsidR="004F2133" w:rsidRDefault="004F2133">
      <w:r>
        <w:separator/>
      </w:r>
    </w:p>
  </w:footnote>
  <w:footnote w:type="continuationSeparator" w:id="0">
    <w:p w14:paraId="50093FDF" w14:textId="77777777" w:rsidR="004F2133" w:rsidRDefault="004F2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0F416CA8"/>
    <w:multiLevelType w:val="multilevel"/>
    <w:tmpl w:val="CA84B1CA"/>
    <w:lvl w:ilvl="0">
      <w:start w:val="1"/>
      <w:numFmt w:val="decimal"/>
      <w:lvlText w:val="%1."/>
      <w:lvlJc w:val="left"/>
      <w:pPr>
        <w:tabs>
          <w:tab w:val="num" w:pos="1021"/>
        </w:tabs>
        <w:ind w:left="1021"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210A3257"/>
    <w:multiLevelType w:val="hybridMultilevel"/>
    <w:tmpl w:val="39DAB4A8"/>
    <w:lvl w:ilvl="0" w:tplc="0C624864">
      <w:start w:val="363"/>
      <w:numFmt w:val="decimal"/>
      <w:lvlText w:val="%1."/>
      <w:lvlJc w:val="left"/>
      <w:pPr>
        <w:tabs>
          <w:tab w:val="num" w:pos="690"/>
        </w:tabs>
        <w:ind w:left="690" w:hanging="510"/>
      </w:pPr>
      <w:rPr>
        <w:rFonts w:hint="default"/>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2BEC3DDB"/>
    <w:multiLevelType w:val="multilevel"/>
    <w:tmpl w:val="88A0E1F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E3E0BAA"/>
    <w:multiLevelType w:val="hybridMultilevel"/>
    <w:tmpl w:val="65701490"/>
    <w:lvl w:ilvl="0" w:tplc="206AEFC8">
      <w:start w:val="426"/>
      <w:numFmt w:val="decimal"/>
      <w:lvlText w:val="%1."/>
      <w:lvlJc w:val="left"/>
      <w:pPr>
        <w:tabs>
          <w:tab w:val="num" w:pos="690"/>
        </w:tabs>
        <w:ind w:left="690" w:hanging="510"/>
      </w:pPr>
      <w:rPr>
        <w:rFonts w:hint="default"/>
        <w:b w:val="0"/>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7">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1">
    <w:nsid w:val="607D6C5D"/>
    <w:multiLevelType w:val="singleLevel"/>
    <w:tmpl w:val="1B04D2A4"/>
    <w:lvl w:ilvl="0">
      <w:start w:val="1"/>
      <w:numFmt w:val="decimal"/>
      <w:pStyle w:val="spis"/>
      <w:lvlText w:val="%1."/>
      <w:lvlJc w:val="left"/>
      <w:pPr>
        <w:tabs>
          <w:tab w:val="num" w:pos="360"/>
        </w:tabs>
        <w:ind w:left="360" w:hanging="360"/>
      </w:pPr>
    </w:lvl>
  </w:abstractNum>
  <w:abstractNum w:abstractNumId="52">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3">
    <w:nsid w:val="693F6B99"/>
    <w:multiLevelType w:val="hybridMultilevel"/>
    <w:tmpl w:val="35046146"/>
    <w:lvl w:ilvl="0" w:tplc="6AC45760">
      <w:start w:val="651"/>
      <w:numFmt w:val="decimal"/>
      <w:lvlText w:val="%1."/>
      <w:lvlJc w:val="left"/>
      <w:pPr>
        <w:tabs>
          <w:tab w:val="num" w:pos="357"/>
        </w:tabs>
        <w:ind w:left="964" w:hanging="604"/>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31125F5"/>
    <w:multiLevelType w:val="singleLevel"/>
    <w:tmpl w:val="4E32241E"/>
    <w:lvl w:ilvl="0">
      <w:numFmt w:val="none"/>
      <w:pStyle w:val="63"/>
      <w:lvlText w:val=""/>
      <w:lvlJc w:val="left"/>
      <w:pPr>
        <w:tabs>
          <w:tab w:val="num" w:pos="360"/>
        </w:tabs>
      </w:pPr>
    </w:lvl>
  </w:abstractNum>
  <w:abstractNum w:abstractNumId="55">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6">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7">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8"/>
  </w:num>
  <w:num w:numId="39">
    <w:abstractNumId w:val="47"/>
  </w:num>
  <w:num w:numId="40">
    <w:abstractNumId w:val="50"/>
  </w:num>
  <w:num w:numId="41">
    <w:abstractNumId w:val="45"/>
  </w:num>
  <w:num w:numId="42">
    <w:abstractNumId w:val="38"/>
  </w:num>
  <w:num w:numId="43">
    <w:abstractNumId w:val="55"/>
  </w:num>
  <w:num w:numId="44">
    <w:abstractNumId w:val="52"/>
  </w:num>
  <w:num w:numId="45">
    <w:abstractNumId w:val="57"/>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1"/>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49"/>
  </w:num>
  <w:num w:numId="52">
    <w:abstractNumId w:val="51"/>
  </w:num>
  <w:num w:numId="53">
    <w:abstractNumId w:val="54"/>
    <w:lvlOverride w:ilvl="0">
      <w:startOverride w:val="1"/>
    </w:lvlOverride>
  </w:num>
  <w:num w:numId="54">
    <w:abstractNumId w:val="44"/>
  </w:num>
  <w:num w:numId="55">
    <w:abstractNumId w:val="39"/>
  </w:num>
  <w:num w:numId="56">
    <w:abstractNumId w:val="53"/>
  </w:num>
  <w:num w:numId="57">
    <w:abstractNumId w:val="43"/>
  </w:num>
  <w:num w:numId="58">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13A8B"/>
    <w:rsid w:val="00037E2C"/>
    <w:rsid w:val="000451C4"/>
    <w:rsid w:val="00046EF6"/>
    <w:rsid w:val="00051685"/>
    <w:rsid w:val="00051715"/>
    <w:rsid w:val="000561E5"/>
    <w:rsid w:val="0006090C"/>
    <w:rsid w:val="00074ED5"/>
    <w:rsid w:val="000772E4"/>
    <w:rsid w:val="000879C3"/>
    <w:rsid w:val="00090484"/>
    <w:rsid w:val="000A0165"/>
    <w:rsid w:val="000A0BF4"/>
    <w:rsid w:val="000B2A00"/>
    <w:rsid w:val="000B7B2F"/>
    <w:rsid w:val="000C5796"/>
    <w:rsid w:val="000C72EA"/>
    <w:rsid w:val="000E1517"/>
    <w:rsid w:val="000E6014"/>
    <w:rsid w:val="000E6102"/>
    <w:rsid w:val="000F672C"/>
    <w:rsid w:val="00102E22"/>
    <w:rsid w:val="001034E8"/>
    <w:rsid w:val="00111EE0"/>
    <w:rsid w:val="00114A09"/>
    <w:rsid w:val="001407E0"/>
    <w:rsid w:val="00143253"/>
    <w:rsid w:val="00147188"/>
    <w:rsid w:val="0015206F"/>
    <w:rsid w:val="00152934"/>
    <w:rsid w:val="001572C1"/>
    <w:rsid w:val="001575AD"/>
    <w:rsid w:val="00162A81"/>
    <w:rsid w:val="001670E3"/>
    <w:rsid w:val="0016718E"/>
    <w:rsid w:val="00177F20"/>
    <w:rsid w:val="00184F50"/>
    <w:rsid w:val="001974A0"/>
    <w:rsid w:val="001A197B"/>
    <w:rsid w:val="001A2934"/>
    <w:rsid w:val="001A5504"/>
    <w:rsid w:val="001B199C"/>
    <w:rsid w:val="001B2A95"/>
    <w:rsid w:val="001B606E"/>
    <w:rsid w:val="001C05C2"/>
    <w:rsid w:val="001E7A14"/>
    <w:rsid w:val="001F1507"/>
    <w:rsid w:val="0020172C"/>
    <w:rsid w:val="002124BE"/>
    <w:rsid w:val="00221984"/>
    <w:rsid w:val="00242054"/>
    <w:rsid w:val="00244F6B"/>
    <w:rsid w:val="002504DA"/>
    <w:rsid w:val="00250702"/>
    <w:rsid w:val="00264B3A"/>
    <w:rsid w:val="00295F43"/>
    <w:rsid w:val="0029659F"/>
    <w:rsid w:val="002F365F"/>
    <w:rsid w:val="002F3E19"/>
    <w:rsid w:val="002F3EAC"/>
    <w:rsid w:val="002F57BC"/>
    <w:rsid w:val="0030185F"/>
    <w:rsid w:val="003132EE"/>
    <w:rsid w:val="00340E92"/>
    <w:rsid w:val="0034484C"/>
    <w:rsid w:val="00345C40"/>
    <w:rsid w:val="00354107"/>
    <w:rsid w:val="00375E4D"/>
    <w:rsid w:val="00391697"/>
    <w:rsid w:val="00393ADC"/>
    <w:rsid w:val="003A266A"/>
    <w:rsid w:val="003B269B"/>
    <w:rsid w:val="003B7401"/>
    <w:rsid w:val="003C730D"/>
    <w:rsid w:val="003D55C0"/>
    <w:rsid w:val="003E2CBE"/>
    <w:rsid w:val="003E6E3C"/>
    <w:rsid w:val="003F1EBF"/>
    <w:rsid w:val="003F4EAE"/>
    <w:rsid w:val="004030D1"/>
    <w:rsid w:val="00403EEE"/>
    <w:rsid w:val="00407EA8"/>
    <w:rsid w:val="00411D54"/>
    <w:rsid w:val="00414194"/>
    <w:rsid w:val="00417878"/>
    <w:rsid w:val="004247DC"/>
    <w:rsid w:val="00432219"/>
    <w:rsid w:val="00432748"/>
    <w:rsid w:val="00435367"/>
    <w:rsid w:val="00437754"/>
    <w:rsid w:val="00442897"/>
    <w:rsid w:val="004438D6"/>
    <w:rsid w:val="0044417E"/>
    <w:rsid w:val="004503EF"/>
    <w:rsid w:val="00453A09"/>
    <w:rsid w:val="00457062"/>
    <w:rsid w:val="00457D0C"/>
    <w:rsid w:val="004624B1"/>
    <w:rsid w:val="004742B6"/>
    <w:rsid w:val="00474612"/>
    <w:rsid w:val="0047494A"/>
    <w:rsid w:val="00486705"/>
    <w:rsid w:val="004942BD"/>
    <w:rsid w:val="004A2B3A"/>
    <w:rsid w:val="004A4C62"/>
    <w:rsid w:val="004B70CF"/>
    <w:rsid w:val="004C30DC"/>
    <w:rsid w:val="004C6A18"/>
    <w:rsid w:val="004D1D04"/>
    <w:rsid w:val="004D1F4A"/>
    <w:rsid w:val="004D4514"/>
    <w:rsid w:val="004E5A5D"/>
    <w:rsid w:val="004E5CE2"/>
    <w:rsid w:val="004E6220"/>
    <w:rsid w:val="004F0E5C"/>
    <w:rsid w:val="004F2133"/>
    <w:rsid w:val="004F5D22"/>
    <w:rsid w:val="00500D0D"/>
    <w:rsid w:val="00503D7B"/>
    <w:rsid w:val="00504C41"/>
    <w:rsid w:val="005104CB"/>
    <w:rsid w:val="00520693"/>
    <w:rsid w:val="00524D1A"/>
    <w:rsid w:val="00532208"/>
    <w:rsid w:val="00534E76"/>
    <w:rsid w:val="00535EA5"/>
    <w:rsid w:val="00540A7D"/>
    <w:rsid w:val="005447DF"/>
    <w:rsid w:val="00553C54"/>
    <w:rsid w:val="005540F3"/>
    <w:rsid w:val="00556144"/>
    <w:rsid w:val="00575C6C"/>
    <w:rsid w:val="005803EE"/>
    <w:rsid w:val="00587966"/>
    <w:rsid w:val="00591858"/>
    <w:rsid w:val="005941E6"/>
    <w:rsid w:val="005A2875"/>
    <w:rsid w:val="005A4EFD"/>
    <w:rsid w:val="005D1401"/>
    <w:rsid w:val="005D5E2E"/>
    <w:rsid w:val="005E0E5D"/>
    <w:rsid w:val="005F6773"/>
    <w:rsid w:val="00602523"/>
    <w:rsid w:val="00621992"/>
    <w:rsid w:val="00641AA3"/>
    <w:rsid w:val="006609BC"/>
    <w:rsid w:val="00663A9C"/>
    <w:rsid w:val="00674A3E"/>
    <w:rsid w:val="00676B01"/>
    <w:rsid w:val="00680AAA"/>
    <w:rsid w:val="00681268"/>
    <w:rsid w:val="00694585"/>
    <w:rsid w:val="0069514E"/>
    <w:rsid w:val="006A1AD1"/>
    <w:rsid w:val="006A1CBB"/>
    <w:rsid w:val="006B0379"/>
    <w:rsid w:val="006B187E"/>
    <w:rsid w:val="006C3339"/>
    <w:rsid w:val="006C71EE"/>
    <w:rsid w:val="006D4611"/>
    <w:rsid w:val="006E3F64"/>
    <w:rsid w:val="006E5AAE"/>
    <w:rsid w:val="006F12A0"/>
    <w:rsid w:val="00700395"/>
    <w:rsid w:val="00712080"/>
    <w:rsid w:val="00713852"/>
    <w:rsid w:val="00713AC2"/>
    <w:rsid w:val="007168E0"/>
    <w:rsid w:val="00720D34"/>
    <w:rsid w:val="00724348"/>
    <w:rsid w:val="00726B00"/>
    <w:rsid w:val="00727B28"/>
    <w:rsid w:val="00737725"/>
    <w:rsid w:val="00752F3E"/>
    <w:rsid w:val="00764069"/>
    <w:rsid w:val="007720C7"/>
    <w:rsid w:val="00780516"/>
    <w:rsid w:val="00783C79"/>
    <w:rsid w:val="007A1604"/>
    <w:rsid w:val="007A353A"/>
    <w:rsid w:val="007A3A4A"/>
    <w:rsid w:val="007E0CA1"/>
    <w:rsid w:val="007E62A1"/>
    <w:rsid w:val="007F1B9B"/>
    <w:rsid w:val="00803975"/>
    <w:rsid w:val="008144FE"/>
    <w:rsid w:val="00830772"/>
    <w:rsid w:val="00830BDE"/>
    <w:rsid w:val="00830E48"/>
    <w:rsid w:val="008373B3"/>
    <w:rsid w:val="00840EC3"/>
    <w:rsid w:val="008440DC"/>
    <w:rsid w:val="00845635"/>
    <w:rsid w:val="00845783"/>
    <w:rsid w:val="00850A02"/>
    <w:rsid w:val="00851110"/>
    <w:rsid w:val="00854667"/>
    <w:rsid w:val="008638C0"/>
    <w:rsid w:val="00877AA5"/>
    <w:rsid w:val="00883AC1"/>
    <w:rsid w:val="008934CB"/>
    <w:rsid w:val="008958D4"/>
    <w:rsid w:val="00896476"/>
    <w:rsid w:val="008A689F"/>
    <w:rsid w:val="008A7511"/>
    <w:rsid w:val="008D2A30"/>
    <w:rsid w:val="008E76AB"/>
    <w:rsid w:val="008F2B4E"/>
    <w:rsid w:val="008F2BDD"/>
    <w:rsid w:val="00902A7A"/>
    <w:rsid w:val="009127D3"/>
    <w:rsid w:val="009140B8"/>
    <w:rsid w:val="009153A9"/>
    <w:rsid w:val="00923ABE"/>
    <w:rsid w:val="00937EA6"/>
    <w:rsid w:val="00941BB0"/>
    <w:rsid w:val="009521D2"/>
    <w:rsid w:val="00960DE5"/>
    <w:rsid w:val="009658CF"/>
    <w:rsid w:val="0097379D"/>
    <w:rsid w:val="009806C0"/>
    <w:rsid w:val="009838B6"/>
    <w:rsid w:val="00985D88"/>
    <w:rsid w:val="009B1AB3"/>
    <w:rsid w:val="009B37E9"/>
    <w:rsid w:val="009C2C71"/>
    <w:rsid w:val="009C6ED3"/>
    <w:rsid w:val="009D71F4"/>
    <w:rsid w:val="009E33A2"/>
    <w:rsid w:val="009F2914"/>
    <w:rsid w:val="009F689E"/>
    <w:rsid w:val="009F7EAC"/>
    <w:rsid w:val="00A12FCA"/>
    <w:rsid w:val="00A15D9A"/>
    <w:rsid w:val="00A22F04"/>
    <w:rsid w:val="00A3229F"/>
    <w:rsid w:val="00A3570B"/>
    <w:rsid w:val="00A3734A"/>
    <w:rsid w:val="00A4158A"/>
    <w:rsid w:val="00A41FCB"/>
    <w:rsid w:val="00A44631"/>
    <w:rsid w:val="00A44BBB"/>
    <w:rsid w:val="00A521E0"/>
    <w:rsid w:val="00A528C9"/>
    <w:rsid w:val="00A53071"/>
    <w:rsid w:val="00A563C6"/>
    <w:rsid w:val="00A7566D"/>
    <w:rsid w:val="00A8058E"/>
    <w:rsid w:val="00A86215"/>
    <w:rsid w:val="00A87668"/>
    <w:rsid w:val="00A92492"/>
    <w:rsid w:val="00A96A3C"/>
    <w:rsid w:val="00AC5CFA"/>
    <w:rsid w:val="00AC631C"/>
    <w:rsid w:val="00AD10B9"/>
    <w:rsid w:val="00AE503D"/>
    <w:rsid w:val="00B04EC4"/>
    <w:rsid w:val="00B066F8"/>
    <w:rsid w:val="00B1230A"/>
    <w:rsid w:val="00B14BFC"/>
    <w:rsid w:val="00B22436"/>
    <w:rsid w:val="00B3301B"/>
    <w:rsid w:val="00B437D0"/>
    <w:rsid w:val="00B44AF7"/>
    <w:rsid w:val="00B46023"/>
    <w:rsid w:val="00B470C3"/>
    <w:rsid w:val="00B506D2"/>
    <w:rsid w:val="00B508AB"/>
    <w:rsid w:val="00B53BD0"/>
    <w:rsid w:val="00B5408A"/>
    <w:rsid w:val="00B64AEE"/>
    <w:rsid w:val="00B64B36"/>
    <w:rsid w:val="00B70F76"/>
    <w:rsid w:val="00B8206A"/>
    <w:rsid w:val="00B829A8"/>
    <w:rsid w:val="00B90669"/>
    <w:rsid w:val="00B91484"/>
    <w:rsid w:val="00BB02C6"/>
    <w:rsid w:val="00BB06CC"/>
    <w:rsid w:val="00BB1BA6"/>
    <w:rsid w:val="00BC24E5"/>
    <w:rsid w:val="00BC34E0"/>
    <w:rsid w:val="00BD11AF"/>
    <w:rsid w:val="00BD3389"/>
    <w:rsid w:val="00BD6FBD"/>
    <w:rsid w:val="00BE256E"/>
    <w:rsid w:val="00BE2595"/>
    <w:rsid w:val="00BE5ED9"/>
    <w:rsid w:val="00BF56BC"/>
    <w:rsid w:val="00C01E05"/>
    <w:rsid w:val="00C205B0"/>
    <w:rsid w:val="00C20DA6"/>
    <w:rsid w:val="00C24ABC"/>
    <w:rsid w:val="00C27DEF"/>
    <w:rsid w:val="00C32999"/>
    <w:rsid w:val="00C3471C"/>
    <w:rsid w:val="00C34C20"/>
    <w:rsid w:val="00C35A60"/>
    <w:rsid w:val="00C36CA0"/>
    <w:rsid w:val="00C466EE"/>
    <w:rsid w:val="00C50E4C"/>
    <w:rsid w:val="00C5714F"/>
    <w:rsid w:val="00C57DC8"/>
    <w:rsid w:val="00C70C58"/>
    <w:rsid w:val="00C747A5"/>
    <w:rsid w:val="00C905C9"/>
    <w:rsid w:val="00C91A96"/>
    <w:rsid w:val="00C9272C"/>
    <w:rsid w:val="00CA36C0"/>
    <w:rsid w:val="00CA3E26"/>
    <w:rsid w:val="00CA4B23"/>
    <w:rsid w:val="00CA51F5"/>
    <w:rsid w:val="00CA7940"/>
    <w:rsid w:val="00CC1EF3"/>
    <w:rsid w:val="00CC4DB9"/>
    <w:rsid w:val="00CC6BB0"/>
    <w:rsid w:val="00CD3A46"/>
    <w:rsid w:val="00CD4124"/>
    <w:rsid w:val="00CD6679"/>
    <w:rsid w:val="00CE1FFA"/>
    <w:rsid w:val="00CE2AF3"/>
    <w:rsid w:val="00CF750B"/>
    <w:rsid w:val="00D02109"/>
    <w:rsid w:val="00D13A16"/>
    <w:rsid w:val="00D31313"/>
    <w:rsid w:val="00D34BCB"/>
    <w:rsid w:val="00D440B5"/>
    <w:rsid w:val="00D553E8"/>
    <w:rsid w:val="00D62361"/>
    <w:rsid w:val="00D658EC"/>
    <w:rsid w:val="00D66E16"/>
    <w:rsid w:val="00D870BC"/>
    <w:rsid w:val="00D963CD"/>
    <w:rsid w:val="00D97F12"/>
    <w:rsid w:val="00DA4D5C"/>
    <w:rsid w:val="00DA5001"/>
    <w:rsid w:val="00DC7523"/>
    <w:rsid w:val="00DD4EAD"/>
    <w:rsid w:val="00DE0F81"/>
    <w:rsid w:val="00E009B0"/>
    <w:rsid w:val="00E26F4E"/>
    <w:rsid w:val="00E373E3"/>
    <w:rsid w:val="00E5494D"/>
    <w:rsid w:val="00E56C98"/>
    <w:rsid w:val="00E63D91"/>
    <w:rsid w:val="00E65358"/>
    <w:rsid w:val="00E8063E"/>
    <w:rsid w:val="00E85936"/>
    <w:rsid w:val="00E9259D"/>
    <w:rsid w:val="00EB0FF8"/>
    <w:rsid w:val="00EB24CD"/>
    <w:rsid w:val="00EB34DC"/>
    <w:rsid w:val="00EC628B"/>
    <w:rsid w:val="00EC68A6"/>
    <w:rsid w:val="00EC7A88"/>
    <w:rsid w:val="00ED516D"/>
    <w:rsid w:val="00EE2F24"/>
    <w:rsid w:val="00EF1776"/>
    <w:rsid w:val="00EF3D3D"/>
    <w:rsid w:val="00F0249A"/>
    <w:rsid w:val="00F02799"/>
    <w:rsid w:val="00F06EA3"/>
    <w:rsid w:val="00F173D9"/>
    <w:rsid w:val="00F23BAD"/>
    <w:rsid w:val="00F24C48"/>
    <w:rsid w:val="00F30E24"/>
    <w:rsid w:val="00F43D7B"/>
    <w:rsid w:val="00F46161"/>
    <w:rsid w:val="00F46910"/>
    <w:rsid w:val="00F54237"/>
    <w:rsid w:val="00F64CC5"/>
    <w:rsid w:val="00F666B0"/>
    <w:rsid w:val="00F67CC0"/>
    <w:rsid w:val="00F72146"/>
    <w:rsid w:val="00F83B6A"/>
    <w:rsid w:val="00F864E0"/>
    <w:rsid w:val="00F91991"/>
    <w:rsid w:val="00F94720"/>
    <w:rsid w:val="00F94ED3"/>
    <w:rsid w:val="00FA6228"/>
    <w:rsid w:val="00FC3778"/>
    <w:rsid w:val="00FC3B19"/>
    <w:rsid w:val="00FC5888"/>
    <w:rsid w:val="00FD2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link w:val="310"/>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link w:val="510"/>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Знак6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Знак8 Знак"/>
    <w:rPr>
      <w:sz w:val="28"/>
      <w:szCs w:val="24"/>
    </w:rPr>
  </w:style>
  <w:style w:type="character" w:customStyle="1" w:styleId="af2">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link w:val="afffffff1"/>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6">
    <w:name w:val="List"/>
    <w:basedOn w:val="a9"/>
    <w:pPr>
      <w:tabs>
        <w:tab w:val="left" w:pos="644"/>
      </w:tabs>
      <w:spacing w:before="60" w:after="60"/>
      <w:ind w:left="624" w:hanging="340"/>
    </w:pPr>
    <w:rPr>
      <w:sz w:val="26"/>
    </w:rPr>
  </w:style>
  <w:style w:type="paragraph" w:customStyle="1" w:styleId="2fc">
    <w:name w:val="Название2"/>
    <w:basedOn w:val="a9"/>
    <w:pPr>
      <w:suppressLineNumbers/>
      <w:spacing w:before="120" w:after="120"/>
    </w:pPr>
    <w:rPr>
      <w:rFonts w:cs="Times New Roman CYR"/>
      <w:i/>
      <w:iCs/>
    </w:rPr>
  </w:style>
  <w:style w:type="paragraph" w:customStyle="1" w:styleId="2fd">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7">
    <w:name w:val="footnote text"/>
    <w:basedOn w:val="a9"/>
    <w:pPr>
      <w:spacing w:line="240" w:lineRule="atLeast"/>
      <w:jc w:val="both"/>
    </w:pPr>
  </w:style>
  <w:style w:type="paragraph" w:styleId="afffffff8">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9">
    <w:name w:val="Title"/>
    <w:aliases w:val="Знак1 Знак Знак Знак Знак Знак Знак Знак Знак"/>
    <w:basedOn w:val="a9"/>
    <w:next w:val="afffffffa"/>
    <w:qFormat/>
    <w:pPr>
      <w:spacing w:line="360" w:lineRule="auto"/>
      <w:jc w:val="center"/>
    </w:pPr>
    <w:rPr>
      <w:caps/>
      <w:sz w:val="32"/>
      <w:szCs w:val="20"/>
    </w:rPr>
  </w:style>
  <w:style w:type="paragraph" w:styleId="afffffffa">
    <w:name w:val="Subtitle"/>
    <w:basedOn w:val="a9"/>
    <w:next w:val="afffffff5"/>
    <w:qFormat/>
    <w:pPr>
      <w:widowControl w:val="0"/>
      <w:jc w:val="center"/>
    </w:pPr>
    <w:rPr>
      <w:rFonts w:ascii="OpenSymbol" w:hAnsi="OpenSymbol" w:cs="OpenSymbol"/>
      <w:b/>
      <w:sz w:val="20"/>
      <w:szCs w:val="20"/>
    </w:rPr>
  </w:style>
  <w:style w:type="paragraph" w:styleId="afffffffb">
    <w:name w:val="footer"/>
    <w:basedOn w:val="a9"/>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d">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d"/>
    <w:pPr>
      <w:widowControl w:val="0"/>
      <w:spacing w:line="360" w:lineRule="auto"/>
    </w:pPr>
    <w:rPr>
      <w:sz w:val="18"/>
      <w:szCs w:val="20"/>
      <w:lang w:val="en-US"/>
    </w:rPr>
  </w:style>
  <w:style w:type="paragraph" w:customStyle="1" w:styleId="afffffffe">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0">
    <w:name w:val="Стандарт"/>
    <w:basedOn w:val="a9"/>
    <w:pPr>
      <w:spacing w:line="312" w:lineRule="auto"/>
      <w:ind w:firstLine="720"/>
      <w:jc w:val="both"/>
    </w:pPr>
    <w:rPr>
      <w:sz w:val="26"/>
      <w:szCs w:val="20"/>
    </w:rPr>
  </w:style>
  <w:style w:type="paragraph" w:customStyle="1" w:styleId="2fe">
    <w:name w:val="Название объекта2"/>
    <w:basedOn w:val="a9"/>
    <w:next w:val="a9"/>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pPr>
      <w:widowControl w:val="0"/>
      <w:tabs>
        <w:tab w:val="right" w:leader="dot" w:pos="9061"/>
      </w:tabs>
      <w:spacing w:line="360" w:lineRule="auto"/>
      <w:ind w:left="278" w:firstLine="567"/>
    </w:pPr>
    <w:rPr>
      <w:sz w:val="28"/>
      <w:szCs w:val="20"/>
    </w:rPr>
  </w:style>
  <w:style w:type="paragraph" w:styleId="2ff">
    <w:name w:val="toc 2"/>
    <w:basedOn w:val="a9"/>
    <w:next w:val="a9"/>
    <w:pPr>
      <w:widowControl w:val="0"/>
      <w:tabs>
        <w:tab w:val="right" w:leader="dot" w:pos="9072"/>
      </w:tabs>
      <w:spacing w:before="40" w:after="40"/>
      <w:ind w:left="278" w:right="567" w:firstLine="6"/>
    </w:pPr>
    <w:rPr>
      <w:sz w:val="28"/>
      <w:szCs w:val="20"/>
    </w:rPr>
  </w:style>
  <w:style w:type="paragraph" w:customStyle="1" w:styleId="2ff0">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9"/>
    <w:qFormat/>
    <w:pPr>
      <w:widowControl w:val="0"/>
      <w:numPr>
        <w:numId w:val="0"/>
      </w:numPr>
      <w:spacing w:line="360" w:lineRule="auto"/>
      <w:ind w:firstLine="567"/>
      <w:jc w:val="both"/>
    </w:pPr>
  </w:style>
  <w:style w:type="paragraph" w:customStyle="1" w:styleId="2ff1">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4">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5">
    <w:name w:val="Balloon Text"/>
    <w:aliases w:val=" Знак"/>
    <w:basedOn w:val="a9"/>
    <w:pPr>
      <w:widowControl w:val="0"/>
      <w:ind w:firstLine="567"/>
      <w:jc w:val="both"/>
    </w:pPr>
    <w:rPr>
      <w:rFonts w:ascii="Helvetica" w:hAnsi="Helvetica" w:cs="Helvetica"/>
      <w:sz w:val="16"/>
      <w:szCs w:val="16"/>
    </w:rPr>
  </w:style>
  <w:style w:type="paragraph" w:styleId="affffffff6">
    <w:name w:val="Bibliography"/>
    <w:basedOn w:val="a9"/>
    <w:next w:val="a9"/>
    <w:pPr>
      <w:widowControl w:val="0"/>
      <w:spacing w:line="360" w:lineRule="auto"/>
      <w:ind w:firstLine="567"/>
      <w:jc w:val="both"/>
    </w:pPr>
    <w:rPr>
      <w:sz w:val="28"/>
      <w:szCs w:val="20"/>
    </w:rPr>
  </w:style>
  <w:style w:type="paragraph" w:styleId="affffffff7">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9"/>
    <w:rPr>
      <w:sz w:val="20"/>
      <w:szCs w:val="20"/>
    </w:rPr>
  </w:style>
  <w:style w:type="paragraph" w:styleId="affffffff8">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d">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e">
    <w:name w:val="текст"/>
    <w:basedOn w:val="a9"/>
    <w:pPr>
      <w:spacing w:line="360" w:lineRule="auto"/>
      <w:ind w:firstLine="709"/>
      <w:jc w:val="both"/>
    </w:pPr>
    <w:rPr>
      <w:sz w:val="28"/>
      <w:szCs w:val="20"/>
    </w:rPr>
  </w:style>
  <w:style w:type="paragraph" w:customStyle="1" w:styleId="afffffffff">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9"/>
    <w:pPr>
      <w:widowControl w:val="0"/>
      <w:autoSpaceDE w:val="0"/>
      <w:spacing w:before="120" w:after="240" w:line="288" w:lineRule="auto"/>
      <w:jc w:val="center"/>
    </w:pPr>
    <w:rPr>
      <w:sz w:val="28"/>
      <w:szCs w:val="26"/>
    </w:rPr>
  </w:style>
  <w:style w:type="paragraph" w:customStyle="1" w:styleId="afffffffff6">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c">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9"/>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9"/>
    <w:pPr>
      <w:keepNext/>
      <w:spacing w:before="160" w:after="120"/>
      <w:ind w:left="964" w:hanging="964"/>
    </w:pPr>
    <w:rPr>
      <w:rFonts w:eastAsia="Impact"/>
      <w:sz w:val="18"/>
    </w:rPr>
  </w:style>
  <w:style w:type="paragraph" w:customStyle="1" w:styleId="affffffffff">
    <w:name w:val="Обычный вправо"/>
    <w:basedOn w:val="a9"/>
    <w:pPr>
      <w:jc w:val="right"/>
    </w:pPr>
    <w:rPr>
      <w:rFonts w:eastAsia="Impact"/>
      <w:sz w:val="20"/>
      <w:szCs w:val="20"/>
    </w:rPr>
  </w:style>
  <w:style w:type="paragraph" w:customStyle="1" w:styleId="affffffffff0">
    <w:name w:val="Специальность"/>
    <w:basedOn w:val="a9"/>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2">
    <w:name w:val="Обычный без отступа"/>
    <w:basedOn w:val="a9"/>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9"/>
    <w:pPr>
      <w:spacing w:line="360" w:lineRule="auto"/>
      <w:ind w:firstLine="709"/>
      <w:jc w:val="both"/>
    </w:pPr>
    <w:rPr>
      <w:sz w:val="28"/>
      <w:szCs w:val="28"/>
    </w:rPr>
  </w:style>
  <w:style w:type="paragraph" w:customStyle="1" w:styleId="affffffffff5">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6">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a">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9">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5"/>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9"/>
    <w:pPr>
      <w:spacing w:after="240" w:line="360" w:lineRule="auto"/>
      <w:jc w:val="center"/>
    </w:pPr>
    <w:rPr>
      <w:b/>
      <w:sz w:val="32"/>
    </w:rPr>
  </w:style>
  <w:style w:type="paragraph" w:customStyle="1" w:styleId="affffffffffa">
    <w:name w:val="Содержимое таблицы"/>
    <w:basedOn w:val="a9"/>
    <w:pPr>
      <w:suppressLineNumbers/>
    </w:pPr>
    <w:rPr>
      <w:sz w:val="20"/>
      <w:szCs w:val="20"/>
    </w:rPr>
  </w:style>
  <w:style w:type="paragraph" w:customStyle="1" w:styleId="affffffffffb">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c">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e">
    <w:name w:val="Текст таблицы"/>
    <w:basedOn w:val="a9"/>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2">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4">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5">
    <w:name w:val="Обычный текст"/>
    <w:basedOn w:val="a9"/>
    <w:pPr>
      <w:ind w:firstLine="454"/>
      <w:jc w:val="both"/>
    </w:pPr>
    <w:rPr>
      <w:szCs w:val="20"/>
    </w:rPr>
  </w:style>
  <w:style w:type="paragraph" w:customStyle="1" w:styleId="afffffffffff6">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7">
    <w:name w:val="Норм без абзаца"/>
    <w:basedOn w:val="a9"/>
    <w:pPr>
      <w:jc w:val="both"/>
    </w:pPr>
    <w:rPr>
      <w:rFonts w:ascii="UkrainianPeterburg" w:hAnsi="UkrainianPeterburg" w:cs="UkrainianPeterburg"/>
      <w:sz w:val="16"/>
      <w:szCs w:val="16"/>
    </w:rPr>
  </w:style>
  <w:style w:type="paragraph" w:customStyle="1" w:styleId="afffffffffff8">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7">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c">
    <w:name w:val="Îñíîâíîé òåêñò 2"/>
    <w:basedOn w:val="a9"/>
    <w:uiPriority w:val="99"/>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d">
    <w:name w:val="2"/>
    <w:basedOn w:val="a9"/>
    <w:next w:val="affffffff2"/>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e">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b">
    <w:name w:val="Текст_статті Знак"/>
    <w:basedOn w:val="a9"/>
    <w:pPr>
      <w:ind w:firstLine="284"/>
      <w:jc w:val="both"/>
    </w:pPr>
    <w:rPr>
      <w:sz w:val="20"/>
      <w:szCs w:val="20"/>
      <w:lang w:val="uk-UA"/>
    </w:rPr>
  </w:style>
  <w:style w:type="paragraph" w:customStyle="1" w:styleId="afffffffffffc">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9"/>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9"/>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9"/>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1">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4">
    <w:name w:val="текст сноски"/>
    <w:basedOn w:val="a9"/>
    <w:pPr>
      <w:autoSpaceDE w:val="0"/>
    </w:pPr>
    <w:rPr>
      <w:sz w:val="20"/>
      <w:szCs w:val="20"/>
    </w:rPr>
  </w:style>
  <w:style w:type="paragraph" w:customStyle="1" w:styleId="affffffffffff5">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6">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9"/>
    <w:pPr>
      <w:autoSpaceDE w:val="0"/>
      <w:spacing w:before="100" w:after="100"/>
      <w:ind w:left="360" w:right="360"/>
    </w:pPr>
  </w:style>
  <w:style w:type="paragraph" w:styleId="affffffffffff8">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d">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9"/>
    <w:pPr>
      <w:autoSpaceDE w:val="0"/>
      <w:spacing w:before="100" w:after="100"/>
    </w:pPr>
    <w:rPr>
      <w:sz w:val="20"/>
      <w:lang w:val="uk-UA"/>
    </w:rPr>
  </w:style>
  <w:style w:type="paragraph" w:customStyle="1" w:styleId="afffffffffffff">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5"/>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0">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1">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2">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1">
    <w:name w:val="дисертация"/>
    <w:basedOn w:val="a9"/>
    <w:pPr>
      <w:spacing w:line="360" w:lineRule="auto"/>
      <w:ind w:firstLine="720"/>
      <w:jc w:val="both"/>
    </w:pPr>
    <w:rPr>
      <w:sz w:val="28"/>
      <w:szCs w:val="20"/>
      <w:lang w:val="uk-UA"/>
    </w:rPr>
  </w:style>
  <w:style w:type="paragraph" w:customStyle="1" w:styleId="afffffffffffff2">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5"/>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5"/>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5"/>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3">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4">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5">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9"/>
    <w:rPr>
      <w:sz w:val="28"/>
      <w:szCs w:val="20"/>
      <w:lang w:val="uk-UA"/>
    </w:rPr>
  </w:style>
  <w:style w:type="paragraph" w:styleId="2fff5">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3">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9">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9"/>
    <w:pPr>
      <w:autoSpaceDE w:val="0"/>
    </w:pPr>
    <w:rPr>
      <w:sz w:val="20"/>
      <w:szCs w:val="20"/>
    </w:rPr>
  </w:style>
  <w:style w:type="paragraph" w:customStyle="1" w:styleId="afffffffffffffe">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5">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6">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7">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8">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9">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a">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d">
    <w:name w:val="Книги"/>
    <w:basedOn w:val="a9"/>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e">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6">
    <w:name w:val="Схема 2"/>
    <w:basedOn w:val="a9"/>
    <w:pPr>
      <w:jc w:val="center"/>
    </w:pPr>
    <w:rPr>
      <w:szCs w:val="20"/>
      <w:lang w:val="uk-UA"/>
    </w:rPr>
  </w:style>
  <w:style w:type="paragraph" w:customStyle="1" w:styleId="afffffffffffffff0">
    <w:name w:val="Титул"/>
    <w:basedOn w:val="a9"/>
    <w:pPr>
      <w:jc w:val="center"/>
    </w:pPr>
    <w:rPr>
      <w:sz w:val="32"/>
      <w:szCs w:val="20"/>
      <w:lang w:val="uk-UA"/>
    </w:rPr>
  </w:style>
  <w:style w:type="paragraph" w:customStyle="1" w:styleId="afffffffffffffff1">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9"/>
    <w:pPr>
      <w:jc w:val="center"/>
    </w:pPr>
    <w:rPr>
      <w:sz w:val="26"/>
      <w:szCs w:val="26"/>
    </w:rPr>
  </w:style>
  <w:style w:type="paragraph" w:customStyle="1" w:styleId="afffffffffffffff4">
    <w:name w:val="Ссылка"/>
    <w:basedOn w:val="a9"/>
    <w:pPr>
      <w:spacing w:line="360" w:lineRule="auto"/>
      <w:ind w:firstLine="709"/>
      <w:jc w:val="both"/>
    </w:pPr>
  </w:style>
  <w:style w:type="paragraph" w:customStyle="1" w:styleId="afffffffffffffff5">
    <w:name w:val="Рисунок Знак"/>
    <w:basedOn w:val="a9"/>
    <w:pPr>
      <w:spacing w:after="240"/>
      <w:jc w:val="center"/>
    </w:pPr>
  </w:style>
  <w:style w:type="paragraph" w:customStyle="1" w:styleId="afffffffffffffff6">
    <w:name w:val="Рисунок"/>
    <w:basedOn w:val="a9"/>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9"/>
    <w:next w:val="a9"/>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7">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b">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1">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9"/>
    <w:pPr>
      <w:keepLines/>
      <w:spacing w:after="360" w:line="360" w:lineRule="auto"/>
      <w:jc w:val="center"/>
    </w:pPr>
    <w:rPr>
      <w:szCs w:val="20"/>
    </w:rPr>
  </w:style>
  <w:style w:type="paragraph" w:customStyle="1" w:styleId="affffffffffffffff6">
    <w:name w:val="Подпись к таблице"/>
    <w:basedOn w:val="a9"/>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9">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uiPriority w:val="34"/>
    <w:qFormat/>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a">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5">
    <w:name w:val="Продолжение списка 51"/>
    <w:basedOn w:val="a9"/>
    <w:pPr>
      <w:widowControl w:val="0"/>
      <w:spacing w:after="120"/>
      <w:ind w:left="1415"/>
    </w:pPr>
    <w:rPr>
      <w:szCs w:val="20"/>
    </w:rPr>
  </w:style>
  <w:style w:type="paragraph" w:customStyle="1" w:styleId="516">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b">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7">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0">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d">
    <w:name w:val="??????? ??????????1"/>
    <w:basedOn w:val="affffffffffffff0"/>
    <w:pPr>
      <w:tabs>
        <w:tab w:val="center" w:pos="4536"/>
        <w:tab w:val="right" w:pos="9072"/>
      </w:tabs>
      <w:overflowPunct/>
      <w:textAlignment w:val="auto"/>
    </w:pPr>
    <w:rPr>
      <w:sz w:val="20"/>
      <w:szCs w:val="20"/>
      <w:lang w:val="ru-RU"/>
    </w:rPr>
  </w:style>
  <w:style w:type="paragraph" w:customStyle="1" w:styleId="1fffffe">
    <w:name w:val="?????? ??????????1"/>
    <w:basedOn w:val="affffffffffffff0"/>
    <w:pPr>
      <w:tabs>
        <w:tab w:val="center" w:pos="4153"/>
        <w:tab w:val="right" w:pos="8306"/>
      </w:tabs>
      <w:overflowPunct/>
      <w:textAlignment w:val="auto"/>
    </w:pPr>
    <w:rPr>
      <w:sz w:val="20"/>
      <w:szCs w:val="20"/>
      <w:lang w:val="ru-RU"/>
    </w:rPr>
  </w:style>
  <w:style w:type="paragraph" w:customStyle="1" w:styleId="1ffffff">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d"/>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6"/>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9"/>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d">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e">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f">
    <w:name w:val="Памятник"/>
    <w:basedOn w:val="a9"/>
    <w:next w:val="a9"/>
    <w:pPr>
      <w:spacing w:line="360" w:lineRule="auto"/>
      <w:jc w:val="both"/>
    </w:pPr>
    <w:rPr>
      <w:sz w:val="28"/>
      <w:szCs w:val="20"/>
      <w:lang w:val="uk-UA"/>
    </w:rPr>
  </w:style>
  <w:style w:type="paragraph" w:customStyle="1" w:styleId="afffffffffffffffffff0">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1">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6">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5">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7">
    <w:name w:val="Основний А"/>
    <w:basedOn w:val="a9"/>
    <w:pPr>
      <w:jc w:val="both"/>
    </w:pPr>
    <w:rPr>
      <w:sz w:val="22"/>
      <w:lang w:val="en-GB"/>
    </w:rPr>
  </w:style>
  <w:style w:type="paragraph" w:customStyle="1" w:styleId="afffffffffffffffffff8">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9">
    <w:name w:val="Дисертация"/>
    <w:basedOn w:val="a9"/>
    <w:pPr>
      <w:spacing w:line="360" w:lineRule="auto"/>
      <w:ind w:firstLine="709"/>
      <w:jc w:val="both"/>
    </w:pPr>
    <w:rPr>
      <w:sz w:val="28"/>
      <w:szCs w:val="28"/>
    </w:rPr>
  </w:style>
  <w:style w:type="paragraph" w:customStyle="1" w:styleId="afffffffffffffffffffa">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c">
    <w:name w:val="Светлана"/>
    <w:basedOn w:val="a9"/>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0">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8">
    <w:name w:val="Body Text 2"/>
    <w:basedOn w:val="a9"/>
    <w:link w:val="225"/>
    <w:unhideWhenUsed/>
    <w:rsid w:val="00524D1A"/>
    <w:pPr>
      <w:spacing w:after="120" w:line="480" w:lineRule="auto"/>
    </w:pPr>
  </w:style>
  <w:style w:type="character" w:customStyle="1" w:styleId="225">
    <w:name w:val="Основной текст 2 Знак2"/>
    <w:basedOn w:val="aa"/>
    <w:link w:val="2ffff8"/>
    <w:uiPriority w:val="99"/>
    <w:semiHidden/>
    <w:rsid w:val="00524D1A"/>
    <w:rPr>
      <w:rFonts w:ascii="Garamond" w:eastAsia="Garamond" w:hAnsi="Garamond" w:cs="Garamond"/>
      <w:sz w:val="24"/>
      <w:szCs w:val="24"/>
      <w:lang w:eastAsia="ar-SA"/>
    </w:rPr>
  </w:style>
  <w:style w:type="character" w:styleId="affffffffffffffffffff1">
    <w:name w:val="footnote reference"/>
    <w:basedOn w:val="aa"/>
    <w:rsid w:val="00524D1A"/>
    <w:rPr>
      <w:vertAlign w:val="superscript"/>
    </w:rPr>
  </w:style>
  <w:style w:type="character" w:styleId="affffffffffffffffffff2">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semiHidden/>
    <w:rsid w:val="00524D1A"/>
    <w:rPr>
      <w:rFonts w:ascii="Segoe UI" w:eastAsia="Garamond" w:hAnsi="Segoe UI" w:cs="Segoe UI"/>
      <w:sz w:val="16"/>
      <w:szCs w:val="16"/>
      <w:lang w:eastAsia="ar-SA"/>
    </w:rPr>
  </w:style>
  <w:style w:type="character" w:styleId="affffffffffffffffffff3">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9">
    <w:name w:val="Основной текст 2 Знак Знак"/>
    <w:basedOn w:val="aa"/>
    <w:rsid w:val="00902A7A"/>
    <w:rPr>
      <w:sz w:val="28"/>
      <w:szCs w:val="24"/>
      <w:lang w:val="uk-UA" w:eastAsia="ru-RU" w:bidi="ar-SA"/>
    </w:rPr>
  </w:style>
  <w:style w:type="paragraph" w:styleId="affffffffffffffffffff4">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5">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6">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7">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8">
    <w:name w:val="Перечисление"/>
    <w:basedOn w:val="affffffffffffffffffff7"/>
    <w:next w:val="affffffffffffffffffff7"/>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9">
    <w:name w:val="пример"/>
    <w:basedOn w:val="aa"/>
    <w:rsid w:val="00B829A8"/>
  </w:style>
  <w:style w:type="character" w:customStyle="1" w:styleId="affffffffffffffffffffa">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b">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c">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d">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d">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0">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e">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f">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0">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0">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1"/>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1">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2">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3">
    <w:name w:val="Замітка"/>
    <w:basedOn w:val="a9"/>
    <w:next w:val="afffffffffffffffffffff4"/>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4">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5">
    <w:name w:val="Œ·˚˜Ì˚È"/>
    <w:rsid w:val="008638C0"/>
    <w:pPr>
      <w:autoSpaceDE w:val="0"/>
      <w:autoSpaceDN w:val="0"/>
    </w:pPr>
    <w:rPr>
      <w:rFonts w:ascii="Times New Roman" w:eastAsia="MS Mincho" w:hAnsi="Times New Roman" w:cs="Times New Roman"/>
      <w:lang w:eastAsia="en-US"/>
    </w:rPr>
  </w:style>
  <w:style w:type="paragraph" w:customStyle="1" w:styleId="afffffffffffffffffffff6">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5"/>
    <w:next w:val="afffffffffffffffffffff5"/>
    <w:rsid w:val="009F689E"/>
    <w:pPr>
      <w:keepNext/>
      <w:ind w:firstLine="567"/>
    </w:pPr>
    <w:rPr>
      <w:sz w:val="28"/>
      <w:szCs w:val="28"/>
      <w:lang w:val="uk-UA"/>
    </w:rPr>
  </w:style>
  <w:style w:type="paragraph" w:customStyle="1" w:styleId="3ffc">
    <w:name w:val="Á‡„ÓÎÓ‚ÓÍ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e">
    <w:name w:val="Á‡„ÓÎÓ‚ÓÍ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7">
    <w:name w:val="ŒÒÌÓ‚ÌÓÈ ¯ËÙÚ"/>
    <w:rsid w:val="009F689E"/>
  </w:style>
  <w:style w:type="paragraph" w:customStyle="1" w:styleId="afffffffffffffffffffff8">
    <w:name w:val="¬ÂıÌËÈ ÍÓÎÓÌÚËÚÛÎ"/>
    <w:basedOn w:val="afffffffffffffffffffff5"/>
    <w:rsid w:val="009F689E"/>
    <w:pPr>
      <w:tabs>
        <w:tab w:val="center" w:pos="4153"/>
        <w:tab w:val="right" w:pos="8306"/>
      </w:tabs>
    </w:pPr>
    <w:rPr>
      <w:rFonts w:ascii="Times New Roman CYR" w:hAnsi="Times New Roman CYR"/>
    </w:rPr>
  </w:style>
  <w:style w:type="character" w:customStyle="1" w:styleId="afffffffffffffffffffff9">
    <w:name w:val="ÌÓÏÂ ÒÚ‡ÌËˆ˚"/>
    <w:basedOn w:val="afffffffffffffffffffff7"/>
    <w:rsid w:val="009F689E"/>
  </w:style>
  <w:style w:type="paragraph" w:customStyle="1" w:styleId="afffffffffffffffffffffa">
    <w:name w:val="ÕËÊÌËÈ ÍÓÎÓÌÚËÚÛÎ"/>
    <w:basedOn w:val="afffffffffffffffffffff5"/>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b">
    <w:name w:val="ŒÒÌÓ‚ÌÓÈ ÚÂÍÒÚ"/>
    <w:basedOn w:val="afffffffffffffffffffff5"/>
    <w:rsid w:val="009F689E"/>
    <w:pPr>
      <w:jc w:val="center"/>
    </w:pPr>
    <w:rPr>
      <w:rFonts w:ascii="Courier New" w:hAnsi="Courier New"/>
      <w:b/>
      <w:sz w:val="28"/>
      <w:szCs w:val="28"/>
    </w:rPr>
  </w:style>
  <w:style w:type="paragraph" w:customStyle="1" w:styleId="2fffff3">
    <w:name w:val="ŒÒÌÓ‚ÌÓÈ ÚÂÍÒÚ Ò ÓÚÒÚÛÔÓÏ 2"/>
    <w:basedOn w:val="afffffffffffffffffffff5"/>
    <w:rsid w:val="009F689E"/>
    <w:pPr>
      <w:spacing w:line="360" w:lineRule="auto"/>
      <w:ind w:firstLine="567"/>
    </w:pPr>
    <w:rPr>
      <w:sz w:val="28"/>
      <w:szCs w:val="28"/>
      <w:lang w:val="uk-UA"/>
    </w:rPr>
  </w:style>
  <w:style w:type="paragraph" w:customStyle="1" w:styleId="3ffd">
    <w:name w:val="ŒÒÌÓ‚ÌÓÈ ÚÂÍÒÚ Ò ÓÚÒÚÛÔÓÏ 3"/>
    <w:basedOn w:val="afffffffffffffffffffff5"/>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6"/>
    <w:next w:val="afffffffffffffffffffff6"/>
    <w:rsid w:val="009F689E"/>
    <w:pPr>
      <w:keepNext/>
      <w:ind w:firstLine="567"/>
    </w:pPr>
    <w:rPr>
      <w:sz w:val="28"/>
      <w:szCs w:val="28"/>
      <w:lang w:val="uk-UA"/>
    </w:rPr>
  </w:style>
  <w:style w:type="paragraph" w:customStyle="1" w:styleId="3ffe">
    <w:name w:val="壕渠藻鉛�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f">
    <w:name w:val="壕渠藻鉛�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c">
    <w:name w:val="�樗薗博 ｿ_徐�"/>
    <w:rsid w:val="009F689E"/>
  </w:style>
  <w:style w:type="paragraph" w:customStyle="1" w:styleId="afffffffffffffffffffffd">
    <w:name w:val="蛹_將庶 数藻著序卵"/>
    <w:basedOn w:val="afffffffffffffffffffff6"/>
    <w:rsid w:val="009F689E"/>
    <w:pPr>
      <w:tabs>
        <w:tab w:val="center" w:pos="4153"/>
        <w:tab w:val="right" w:pos="8306"/>
      </w:tabs>
    </w:pPr>
    <w:rPr>
      <w:rFonts w:ascii="Times New Roman CYR" w:hAnsi="Times New Roman CYR"/>
    </w:rPr>
  </w:style>
  <w:style w:type="character" w:customStyle="1" w:styleId="afffffffffffffffffffffe">
    <w:name w:val="樗東_ 迄_�恕�"/>
    <w:basedOn w:val="afffffffffffffffffffffc"/>
    <w:rsid w:val="009F689E"/>
  </w:style>
  <w:style w:type="paragraph" w:customStyle="1" w:styleId="affffffffffffffffffffff">
    <w:name w:val="齒ｾ衷� 数藻著序卵"/>
    <w:basedOn w:val="afffffffffffffffffffff6"/>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f0">
    <w:name w:val="�樗薗博 �趨�"/>
    <w:basedOn w:val="afffffffffffffffffffff6"/>
    <w:rsid w:val="009F689E"/>
    <w:pPr>
      <w:jc w:val="center"/>
    </w:pPr>
    <w:rPr>
      <w:rFonts w:ascii="Courier New" w:hAnsi="Courier New"/>
      <w:b/>
      <w:sz w:val="28"/>
      <w:szCs w:val="28"/>
    </w:rPr>
  </w:style>
  <w:style w:type="paragraph" w:customStyle="1" w:styleId="2fffff6">
    <w:name w:val="�樗薗博 �趨� � 曝迄藍箔 2"/>
    <w:basedOn w:val="afffffffffffffffffffff6"/>
    <w:rsid w:val="009F689E"/>
    <w:pPr>
      <w:spacing w:line="360" w:lineRule="auto"/>
      <w:ind w:firstLine="567"/>
    </w:pPr>
    <w:rPr>
      <w:sz w:val="28"/>
      <w:szCs w:val="28"/>
      <w:lang w:val="uk-UA"/>
    </w:rPr>
  </w:style>
  <w:style w:type="paragraph" w:customStyle="1" w:styleId="3fff">
    <w:name w:val="�樗薗博 �趨� � 曝迄藍箔 3"/>
    <w:basedOn w:val="afffffffffffffffffffff6"/>
    <w:rsid w:val="009F689E"/>
    <w:pPr>
      <w:spacing w:line="360" w:lineRule="auto"/>
      <w:ind w:firstLine="284"/>
      <w:jc w:val="both"/>
    </w:pPr>
    <w:rPr>
      <w:b/>
      <w:spacing w:val="6"/>
      <w:sz w:val="28"/>
      <w:szCs w:val="28"/>
      <w:lang w:val="uk-UA"/>
    </w:rPr>
  </w:style>
  <w:style w:type="paragraph" w:customStyle="1" w:styleId="affffffffffffffffffffff1">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2">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9"/>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5"/>
    <w:link w:val="affd"/>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8">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9">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b">
    <w:name w:val="Основний текст з відступом 3 Знак1"/>
    <w:basedOn w:val="aa"/>
    <w:semiHidden/>
    <w:locked/>
    <w:rsid w:val="00D870BC"/>
    <w:rPr>
      <w:sz w:val="28"/>
      <w:lang w:eastAsia="ru-RU"/>
    </w:rPr>
  </w:style>
  <w:style w:type="character" w:customStyle="1" w:styleId="affffffffffffffffffffff3">
    <w:name w:val="Знак Знак"/>
    <w:basedOn w:val="aa"/>
    <w:rsid w:val="00F94ED3"/>
    <w:rPr>
      <w:sz w:val="24"/>
      <w:szCs w:val="24"/>
      <w:lang w:val="ru-RU" w:eastAsia="ru-RU" w:bidi="ar-SA"/>
    </w:rPr>
  </w:style>
  <w:style w:type="character" w:customStyle="1" w:styleId="affffffffffffffffffffff4">
    <w:name w:val="КУ_литература Знак"/>
    <w:basedOn w:val="affffffffffffffffffffff3"/>
    <w:rsid w:val="00F94ED3"/>
    <w:rPr>
      <w:spacing w:val="-2"/>
      <w:sz w:val="18"/>
      <w:szCs w:val="18"/>
      <w:lang w:val="ru-RU" w:eastAsia="ru-RU" w:bidi="ar-SA"/>
    </w:rPr>
  </w:style>
  <w:style w:type="paragraph" w:customStyle="1" w:styleId="affffffffffffffffffffff5">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6">
    <w:name w:val="КУ_автор Знак"/>
    <w:basedOn w:val="affffffffffffffffffffff3"/>
    <w:rsid w:val="00F94ED3"/>
    <w:rPr>
      <w:rFonts w:ascii="Arial" w:hAnsi="Arial" w:cs="Arial"/>
      <w:i/>
      <w:iCs/>
      <w:sz w:val="18"/>
      <w:szCs w:val="18"/>
      <w:lang w:val="ru-RU" w:eastAsia="ru-RU" w:bidi="ar-SA"/>
    </w:rPr>
  </w:style>
  <w:style w:type="paragraph" w:customStyle="1" w:styleId="affffffffffffffffffffff7">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8">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9">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a">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b">
    <w:name w:val="Знак Знак"/>
    <w:basedOn w:val="aa"/>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a"/>
    <w:locked/>
    <w:rsid w:val="00752F3E"/>
    <w:rPr>
      <w:b/>
      <w:bCs/>
      <w:sz w:val="28"/>
      <w:szCs w:val="24"/>
      <w:lang w:val="uk-UA" w:eastAsia="ru-RU" w:bidi="ar-SA"/>
    </w:rPr>
  </w:style>
  <w:style w:type="character" w:customStyle="1" w:styleId="1fffffff8">
    <w:name w:val="Знак Знак1"/>
    <w:basedOn w:val="aa"/>
    <w:locked/>
    <w:rsid w:val="00752F3E"/>
    <w:rPr>
      <w:sz w:val="24"/>
      <w:szCs w:val="24"/>
      <w:lang w:val="ru-RU" w:eastAsia="ru-RU" w:bidi="ar-SA"/>
    </w:rPr>
  </w:style>
  <w:style w:type="character" w:customStyle="1" w:styleId="affffffffffffffffffffffc">
    <w:name w:val="Знак Знак"/>
    <w:basedOn w:val="aa"/>
    <w:locked/>
    <w:rsid w:val="00752F3E"/>
    <w:rPr>
      <w:sz w:val="24"/>
      <w:szCs w:val="24"/>
      <w:lang w:val="ru-RU" w:eastAsia="ru-RU" w:bidi="ar-SA"/>
    </w:rPr>
  </w:style>
  <w:style w:type="paragraph" w:customStyle="1" w:styleId="2fffffb">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5"/>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3">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a"/>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4">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rsid w:val="008E76AB"/>
    <w:rPr>
      <w:rFonts w:ascii="Times New Roman" w:eastAsia="Times New Roman" w:hAnsi="Times New Roman"/>
      <w:sz w:val="16"/>
      <w:szCs w:val="16"/>
    </w:rPr>
  </w:style>
  <w:style w:type="character" w:customStyle="1" w:styleId="3fff6">
    <w:name w:val="Знак3"/>
    <w:basedOn w:val="aa"/>
    <w:rsid w:val="008E76AB"/>
    <w:rPr>
      <w:rFonts w:ascii="Times New Roman" w:eastAsia="Times New Roman" w:hAnsi="Times New Roman"/>
      <w:b/>
      <w:bCs/>
      <w:sz w:val="28"/>
      <w:szCs w:val="24"/>
      <w:lang w:val="uk-UA"/>
    </w:rPr>
  </w:style>
  <w:style w:type="character" w:customStyle="1" w:styleId="2fffffe">
    <w:name w:val="Знак2"/>
    <w:basedOn w:val="aa"/>
    <w:rsid w:val="008E76AB"/>
    <w:rPr>
      <w:rFonts w:ascii="Times New Roman" w:eastAsia="Times New Roman" w:hAnsi="Times New Roman"/>
      <w:sz w:val="24"/>
      <w:szCs w:val="24"/>
    </w:rPr>
  </w:style>
  <w:style w:type="character" w:customStyle="1" w:styleId="1fffffff9">
    <w:name w:val="Знак1"/>
    <w:basedOn w:val="aa"/>
    <w:rsid w:val="008E76AB"/>
    <w:rPr>
      <w:rFonts w:ascii="Times New Roman" w:eastAsia="Times New Roman" w:hAnsi="Times New Roman"/>
      <w:sz w:val="24"/>
      <w:szCs w:val="24"/>
    </w:rPr>
  </w:style>
  <w:style w:type="character" w:customStyle="1" w:styleId="affffffffffffffffffffffd">
    <w:name w:val="Знак"/>
    <w:basedOn w:val="aa"/>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9"/>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e">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6">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a"/>
    <w:rsid w:val="00B22436"/>
    <w:rPr>
      <w:rFonts w:ascii="Segoe UI" w:hAnsi="Segoe UI" w:cs="Segoe UI"/>
      <w:sz w:val="18"/>
      <w:szCs w:val="18"/>
      <w:lang w:eastAsia="ar-SA"/>
    </w:rPr>
  </w:style>
  <w:style w:type="character" w:customStyle="1" w:styleId="afffffffffffffffffffffff">
    <w:name w:val="Знак Знак Знак"/>
    <w:basedOn w:val="aa"/>
    <w:rsid w:val="00114A09"/>
    <w:rPr>
      <w:rFonts w:ascii="Times New Roman" w:hAnsi="Times New Roman" w:cs="Times New Roman"/>
      <w:sz w:val="24"/>
      <w:szCs w:val="24"/>
      <w:lang w:val="uk-UA" w:eastAsia="ar-SA" w:bidi="ar-SA"/>
    </w:rPr>
  </w:style>
  <w:style w:type="paragraph" w:customStyle="1" w:styleId="6f7">
    <w:name w:val="Основной текст с отступом6"/>
    <w:basedOn w:val="a9"/>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9"/>
    <w:rsid w:val="00114A09"/>
    <w:pPr>
      <w:ind w:left="720"/>
    </w:pPr>
    <w:rPr>
      <w:rFonts w:ascii="Times New Roman" w:eastAsia="Times New Roman" w:hAnsi="Times New Roman" w:cs="Times New Roman"/>
      <w:sz w:val="28"/>
      <w:szCs w:val="28"/>
    </w:rPr>
  </w:style>
  <w:style w:type="paragraph" w:customStyle="1" w:styleId="233">
    <w:name w:val="Заголовок 23"/>
    <w:basedOn w:val="a9"/>
    <w:next w:val="a9"/>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9"/>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a"/>
    <w:rsid w:val="00540A7D"/>
    <w:rPr>
      <w:color w:val="666666"/>
      <w:sz w:val="15"/>
      <w:szCs w:val="15"/>
    </w:rPr>
  </w:style>
  <w:style w:type="character" w:customStyle="1" w:styleId="tit1">
    <w:name w:val="tit1"/>
    <w:basedOn w:val="aa"/>
    <w:rsid w:val="00540A7D"/>
    <w:rPr>
      <w:color w:val="053769"/>
      <w:sz w:val="20"/>
      <w:szCs w:val="20"/>
    </w:rPr>
  </w:style>
  <w:style w:type="character" w:customStyle="1" w:styleId="articletitle10">
    <w:name w:val="article_title1"/>
    <w:basedOn w:val="aa"/>
    <w:rsid w:val="00540A7D"/>
    <w:rPr>
      <w:rFonts w:ascii="Arial" w:hAnsi="Arial" w:cs="Arial" w:hint="default"/>
      <w:b/>
      <w:bCs/>
      <w:sz w:val="24"/>
      <w:szCs w:val="24"/>
    </w:rPr>
  </w:style>
  <w:style w:type="character" w:customStyle="1" w:styleId="articletext1">
    <w:name w:val="article_text1"/>
    <w:basedOn w:val="aa"/>
    <w:rsid w:val="00540A7D"/>
    <w:rPr>
      <w:rFonts w:ascii="Arial" w:hAnsi="Arial" w:cs="Arial" w:hint="default"/>
      <w:sz w:val="18"/>
      <w:szCs w:val="18"/>
    </w:rPr>
  </w:style>
  <w:style w:type="character" w:customStyle="1" w:styleId="headerbreadcrumb1">
    <w:name w:val="header_breadcrumb1"/>
    <w:basedOn w:val="aa"/>
    <w:rsid w:val="00540A7D"/>
    <w:rPr>
      <w:rFonts w:ascii="Impact" w:hAnsi="Impact" w:hint="default"/>
      <w:b/>
      <w:bCs/>
      <w:caps/>
      <w:color w:val="666666"/>
      <w:sz w:val="39"/>
      <w:szCs w:val="39"/>
    </w:rPr>
  </w:style>
  <w:style w:type="character" w:customStyle="1" w:styleId="generaltext1">
    <w:name w:val="general_text1"/>
    <w:basedOn w:val="aa"/>
    <w:rsid w:val="00540A7D"/>
    <w:rPr>
      <w:rFonts w:ascii="Arial" w:hAnsi="Arial" w:cs="Arial" w:hint="default"/>
      <w:sz w:val="18"/>
      <w:szCs w:val="18"/>
    </w:rPr>
  </w:style>
  <w:style w:type="paragraph" w:customStyle="1" w:styleId="Text-d">
    <w:name w:val="Text-d"/>
    <w:basedOn w:val="a9"/>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9"/>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9"/>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9"/>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9"/>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a"/>
    <w:rsid w:val="009153A9"/>
    <w:rPr>
      <w:rFonts w:ascii="Times New Roman" w:hAnsi="Times New Roman" w:cs="Times New Roman"/>
      <w:i/>
    </w:rPr>
  </w:style>
  <w:style w:type="paragraph" w:customStyle="1" w:styleId="afffffffffffffffffffffff2">
    <w:name w:val="чернетка"/>
    <w:basedOn w:val="a9"/>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a"/>
    <w:rsid w:val="009153A9"/>
    <w:rPr>
      <w:rFonts w:ascii="Comic Sans MS" w:hAnsi="Comic Sans MS" w:cs="Arial"/>
      <w:sz w:val="26"/>
      <w:lang w:val="uk-UA" w:eastAsia="x-none"/>
    </w:rPr>
  </w:style>
  <w:style w:type="character" w:customStyle="1" w:styleId="key">
    <w:name w:val="key"/>
    <w:basedOn w:val="aa"/>
    <w:rsid w:val="009153A9"/>
    <w:rPr>
      <w:rFonts w:ascii="Arial" w:hAnsi="Arial" w:cs="Times New Roman"/>
      <w:color w:val="FF0000"/>
      <w:sz w:val="28"/>
      <w:szCs w:val="28"/>
    </w:rPr>
  </w:style>
  <w:style w:type="character" w:customStyle="1" w:styleId="bio1">
    <w:name w:val="bio1"/>
    <w:basedOn w:val="aa"/>
    <w:rsid w:val="009153A9"/>
    <w:rPr>
      <w:rFonts w:ascii="Verdana" w:hAnsi="Verdana" w:cs="Times New Roman"/>
      <w:color w:val="000000"/>
      <w:sz w:val="17"/>
      <w:szCs w:val="17"/>
    </w:rPr>
  </w:style>
  <w:style w:type="character" w:customStyle="1" w:styleId="5ff">
    <w:name w:val="Гиперссылка5"/>
    <w:basedOn w:val="aa"/>
    <w:rsid w:val="009153A9"/>
    <w:rPr>
      <w:rFonts w:cs="Times New Roman"/>
      <w:color w:val="0000FF"/>
      <w:sz w:val="20"/>
      <w:szCs w:val="20"/>
      <w:u w:val="single"/>
      <w:effect w:val="none"/>
    </w:rPr>
  </w:style>
  <w:style w:type="character" w:customStyle="1" w:styleId="1CharChar1">
    <w:name w:val="Знак1 Char Char1"/>
    <w:basedOn w:val="aa"/>
    <w:locked/>
    <w:rsid w:val="009153A9"/>
    <w:rPr>
      <w:rFonts w:ascii="Calibri" w:hAnsi="Calibri" w:cs="Calibri"/>
      <w:sz w:val="24"/>
      <w:szCs w:val="24"/>
      <w:lang w:val="it-IT" w:eastAsia="it-IT" w:bidi="ar-SA"/>
    </w:rPr>
  </w:style>
  <w:style w:type="paragraph" w:customStyle="1" w:styleId="Textkorper-Einzug">
    <w:name w:val="Textkorper-Einzug"/>
    <w:basedOn w:val="a9"/>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9"/>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9"/>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9"/>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a"/>
    <w:rsid w:val="00D02109"/>
    <w:rPr>
      <w:rFonts w:ascii="Arial" w:hAnsi="Arial" w:cs="Arial"/>
      <w:color w:val="03593A"/>
      <w:sz w:val="20"/>
      <w:szCs w:val="20"/>
    </w:rPr>
  </w:style>
  <w:style w:type="character" w:customStyle="1" w:styleId="11f5">
    <w:name w:val="Заголовок 1 Знак1"/>
    <w:aliases w:val="Заголовок 1 Знак Знак"/>
    <w:basedOn w:val="aa"/>
    <w:rsid w:val="00D02109"/>
    <w:rPr>
      <w:rFonts w:ascii="Cambria" w:hAnsi="Cambria" w:cs="Times New Roman"/>
      <w:b/>
      <w:bCs/>
      <w:kern w:val="32"/>
      <w:sz w:val="32"/>
      <w:szCs w:val="32"/>
    </w:rPr>
  </w:style>
  <w:style w:type="paragraph" w:customStyle="1" w:styleId="21f">
    <w:name w:val="Цитата 21"/>
    <w:basedOn w:val="a9"/>
    <w:next w:val="a9"/>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a"/>
    <w:rsid w:val="00D02109"/>
    <w:rPr>
      <w:rFonts w:ascii="Times New Roman" w:hAnsi="Times New Roman" w:cs="Times New Roman"/>
      <w:i/>
      <w:sz w:val="24"/>
      <w:szCs w:val="24"/>
    </w:rPr>
  </w:style>
  <w:style w:type="paragraph" w:customStyle="1" w:styleId="1fffffffd">
    <w:name w:val="Выделенная цитата1"/>
    <w:basedOn w:val="a9"/>
    <w:next w:val="a9"/>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a"/>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a"/>
    <w:rsid w:val="00D02109"/>
    <w:rPr>
      <w:rFonts w:ascii="Times New Roman" w:hAnsi="Times New Roman" w:cs="Times New Roman"/>
      <w:b/>
      <w:i/>
      <w:sz w:val="24"/>
      <w:szCs w:val="24"/>
      <w:u w:val="single"/>
    </w:rPr>
  </w:style>
  <w:style w:type="character" w:customStyle="1" w:styleId="1ffffffff">
    <w:name w:val="Слабая ссылка1"/>
    <w:basedOn w:val="aa"/>
    <w:rsid w:val="00D02109"/>
    <w:rPr>
      <w:rFonts w:ascii="Times New Roman" w:hAnsi="Times New Roman" w:cs="Times New Roman"/>
      <w:sz w:val="24"/>
      <w:szCs w:val="24"/>
      <w:u w:val="single"/>
    </w:rPr>
  </w:style>
  <w:style w:type="character" w:customStyle="1" w:styleId="1ffffffff0">
    <w:name w:val="Сильная ссылка1"/>
    <w:basedOn w:val="aa"/>
    <w:rsid w:val="00D02109"/>
    <w:rPr>
      <w:rFonts w:ascii="Times New Roman" w:hAnsi="Times New Roman" w:cs="Times New Roman"/>
      <w:b/>
      <w:sz w:val="24"/>
      <w:u w:val="single"/>
    </w:rPr>
  </w:style>
  <w:style w:type="character" w:customStyle="1" w:styleId="1ffffffff1">
    <w:name w:val="Название книги1"/>
    <w:basedOn w:val="aa"/>
    <w:rsid w:val="00D02109"/>
    <w:rPr>
      <w:rFonts w:ascii="Cambria" w:hAnsi="Cambria" w:cs="Times New Roman"/>
      <w:b/>
      <w:i/>
      <w:sz w:val="24"/>
      <w:szCs w:val="24"/>
    </w:rPr>
  </w:style>
  <w:style w:type="paragraph" w:customStyle="1" w:styleId="3fffe">
    <w:name w:val="Заголовок оглавления3"/>
    <w:basedOn w:val="1"/>
    <w:next w:val="a9"/>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a"/>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9"/>
    <w:rsid w:val="00D02109"/>
    <w:pPr>
      <w:suppressAutoHyphens w:val="0"/>
    </w:pPr>
    <w:rPr>
      <w:rFonts w:ascii="Tahoma" w:eastAsia="Times New Roman" w:hAnsi="Tahoma" w:cs="Tahoma"/>
      <w:sz w:val="16"/>
      <w:szCs w:val="16"/>
      <w:lang w:val="en-US" w:eastAsia="en-US"/>
    </w:rPr>
  </w:style>
  <w:style w:type="paragraph" w:customStyle="1" w:styleId="Style7">
    <w:name w:val="Style7"/>
    <w:basedOn w:val="a9"/>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9"/>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a"/>
    <w:rsid w:val="005447DF"/>
    <w:rPr>
      <w:rFonts w:ascii="Arial" w:hAnsi="Arial" w:cs="Arial"/>
      <w:sz w:val="24"/>
      <w:szCs w:val="24"/>
    </w:rPr>
  </w:style>
  <w:style w:type="character" w:customStyle="1" w:styleId="definitiontext1">
    <w:name w:val="definitiontext1"/>
    <w:basedOn w:val="aa"/>
    <w:rsid w:val="005447DF"/>
    <w:rPr>
      <w:rFonts w:ascii="Arial" w:hAnsi="Arial" w:cs="Arial"/>
      <w:sz w:val="24"/>
      <w:szCs w:val="24"/>
    </w:rPr>
  </w:style>
  <w:style w:type="paragraph" w:styleId="32">
    <w:name w:val="List Bullet 3"/>
    <w:basedOn w:val="a9"/>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9"/>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5"/>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a"/>
    <w:rsid w:val="0044417E"/>
    <w:rPr>
      <w:rFonts w:ascii="Times New Roman" w:hAnsi="Times New Roman" w:cs="Times New Roman"/>
      <w:sz w:val="26"/>
      <w:szCs w:val="26"/>
    </w:rPr>
  </w:style>
  <w:style w:type="paragraph" w:customStyle="1" w:styleId="Style28">
    <w:name w:val="Style28"/>
    <w:basedOn w:val="a9"/>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9"/>
    <w:next w:val="a9"/>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9"/>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9"/>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9"/>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9"/>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9"/>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a"/>
    <w:rsid w:val="00AD10B9"/>
  </w:style>
  <w:style w:type="paragraph" w:customStyle="1" w:styleId="CharChar0">
    <w:name w:val="Знак Знак Char Char"/>
    <w:basedOn w:val="a9"/>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c"/>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c"/>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9"/>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a"/>
    <w:rsid w:val="00713AC2"/>
    <w:rPr>
      <w:color w:val="auto"/>
    </w:rPr>
  </w:style>
  <w:style w:type="character" w:customStyle="1" w:styleId="tex1">
    <w:name w:val="tex1"/>
    <w:basedOn w:val="aa"/>
    <w:rsid w:val="00713AC2"/>
    <w:rPr>
      <w:color w:val="000000"/>
    </w:rPr>
  </w:style>
  <w:style w:type="paragraph" w:customStyle="1" w:styleId="spis">
    <w:name w:val="spis"/>
    <w:basedOn w:val="a9"/>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9"/>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6"/>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basedOn w:val="a9"/>
    <w:next w:val="a9"/>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9"/>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9"/>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a"/>
    <w:rsid w:val="007168E0"/>
  </w:style>
  <w:style w:type="character" w:customStyle="1" w:styleId="dbody">
    <w:name w:val="d_body"/>
    <w:basedOn w:val="aa"/>
    <w:rsid w:val="007168E0"/>
  </w:style>
  <w:style w:type="character" w:customStyle="1" w:styleId="gl">
    <w:name w:val="gl"/>
    <w:basedOn w:val="aa"/>
    <w:rsid w:val="007168E0"/>
  </w:style>
  <w:style w:type="character" w:customStyle="1" w:styleId="source">
    <w:name w:val="source"/>
    <w:basedOn w:val="aa"/>
    <w:rsid w:val="007168E0"/>
  </w:style>
  <w:style w:type="character" w:customStyle="1" w:styleId="u-2-ln">
    <w:name w:val="u-2-ln"/>
    <w:basedOn w:val="aa"/>
    <w:rsid w:val="007168E0"/>
  </w:style>
  <w:style w:type="character" w:customStyle="1" w:styleId="contenttexten">
    <w:name w:val="content_text_en"/>
    <w:basedOn w:val="aa"/>
    <w:rsid w:val="007168E0"/>
  </w:style>
  <w:style w:type="character" w:customStyle="1" w:styleId="citecrochet">
    <w:name w:val="cite_crochet"/>
    <w:basedOn w:val="aa"/>
    <w:rsid w:val="007168E0"/>
  </w:style>
  <w:style w:type="table" w:customStyle="1" w:styleId="1ffffffff5">
    <w:name w:val="Светлый список1"/>
    <w:basedOn w:val="ab"/>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a"/>
    <w:uiPriority w:val="99"/>
    <w:semiHidden/>
    <w:rsid w:val="00CA3E26"/>
    <w:rPr>
      <w:color w:val="808080"/>
    </w:rPr>
  </w:style>
  <w:style w:type="paragraph" w:customStyle="1" w:styleId="short">
    <w:name w:val="short"/>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a"/>
    <w:rsid w:val="00147188"/>
    <w:rPr>
      <w:rFonts w:ascii="MS Sans Serif" w:hAnsi="MS Sans Serif" w:cs="MS Sans Serif"/>
      <w:color w:val="000000"/>
      <w:sz w:val="20"/>
      <w:szCs w:val="20"/>
    </w:rPr>
  </w:style>
  <w:style w:type="paragraph" w:customStyle="1" w:styleId="l1">
    <w:name w:val="l1"/>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a"/>
    <w:rsid w:val="00147188"/>
  </w:style>
  <w:style w:type="character" w:customStyle="1" w:styleId="transcription">
    <w:name w:val="transcription"/>
    <w:basedOn w:val="aa"/>
    <w:rsid w:val="00147188"/>
  </w:style>
  <w:style w:type="character" w:customStyle="1" w:styleId="star-caretcode-i1">
    <w:name w:val="star-caretcode-i1"/>
    <w:basedOn w:val="aa"/>
    <w:rsid w:val="00147188"/>
    <w:rPr>
      <w:i/>
      <w:iCs/>
    </w:rPr>
  </w:style>
  <w:style w:type="paragraph" w:customStyle="1" w:styleId="afffffffffffffffffffffff6">
    <w:name w:val="Текст диссертации"/>
    <w:basedOn w:val="a9"/>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9"/>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9"/>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9"/>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5"/>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9"/>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9"/>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9"/>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9"/>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9"/>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9"/>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9"/>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a"/>
    <w:rsid w:val="00486705"/>
    <w:rPr>
      <w:rFonts w:ascii="Franklin Gothic Medium" w:hAnsi="Franklin Gothic Medium" w:cs="Franklin Gothic Medium"/>
      <w:b/>
      <w:bCs/>
      <w:i/>
      <w:iCs/>
      <w:sz w:val="28"/>
      <w:szCs w:val="28"/>
    </w:rPr>
  </w:style>
  <w:style w:type="character" w:customStyle="1" w:styleId="h30">
    <w:name w:val="h3"/>
    <w:basedOn w:val="aa"/>
    <w:rsid w:val="003132EE"/>
    <w:rPr>
      <w:rFonts w:ascii="Verdana" w:hAnsi="Verdana" w:hint="default"/>
      <w:b/>
      <w:bCs/>
      <w:sz w:val="23"/>
      <w:szCs w:val="23"/>
    </w:rPr>
  </w:style>
  <w:style w:type="character" w:customStyle="1" w:styleId="h3-rouge">
    <w:name w:val="h3-rouge"/>
    <w:basedOn w:val="aa"/>
    <w:rsid w:val="003132EE"/>
    <w:rPr>
      <w:rFonts w:ascii="Verdana" w:hAnsi="Verdana" w:hint="default"/>
      <w:b/>
      <w:bCs/>
      <w:color w:val="960000"/>
      <w:sz w:val="23"/>
      <w:szCs w:val="23"/>
    </w:rPr>
  </w:style>
  <w:style w:type="paragraph" w:customStyle="1" w:styleId="Bibliographie">
    <w:name w:val="Bibliographie"/>
    <w:basedOn w:val="a9"/>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a"/>
    <w:rsid w:val="003132EE"/>
  </w:style>
  <w:style w:type="character" w:customStyle="1" w:styleId="txtinternoir">
    <w:name w:val="txtinternoir"/>
    <w:basedOn w:val="aa"/>
    <w:rsid w:val="003132EE"/>
  </w:style>
  <w:style w:type="character" w:customStyle="1" w:styleId="310">
    <w:name w:val="Заголовок 3 Знак1"/>
    <w:basedOn w:val="aa"/>
    <w:link w:val="3"/>
    <w:locked/>
    <w:rsid w:val="00B5408A"/>
    <w:rPr>
      <w:rFonts w:ascii="Garamond" w:eastAsia="Garamond" w:hAnsi="Garamond" w:cs="Garamond"/>
      <w:b/>
      <w:i/>
      <w:color w:val="000000"/>
      <w:sz w:val="26"/>
      <w:lang w:eastAsia="ar-SA"/>
    </w:rPr>
  </w:style>
  <w:style w:type="character" w:customStyle="1" w:styleId="1fff2">
    <w:name w:val="Обычный1 Знак"/>
    <w:basedOn w:val="aa"/>
    <w:link w:val="1fff1"/>
    <w:locked/>
    <w:rsid w:val="00B5408A"/>
    <w:rPr>
      <w:rFonts w:ascii="Garamond" w:eastAsia="Garamond" w:hAnsi="Garamond" w:cs="Garamond"/>
      <w:sz w:val="24"/>
      <w:lang w:eastAsia="ar-SA"/>
    </w:rPr>
  </w:style>
  <w:style w:type="character" w:customStyle="1" w:styleId="510">
    <w:name w:val="Заголовок 5 Знак1"/>
    <w:basedOn w:val="aa"/>
    <w:link w:val="5"/>
    <w:locked/>
    <w:rsid w:val="00B5408A"/>
    <w:rPr>
      <w:rFonts w:ascii="Garamond" w:eastAsia="Garamond" w:hAnsi="Garamond" w:cs="Garamond"/>
      <w:b/>
      <w:sz w:val="28"/>
      <w:lang w:eastAsia="ar-SA"/>
    </w:rPr>
  </w:style>
  <w:style w:type="paragraph" w:customStyle="1" w:styleId="c0">
    <w:name w:val="c0"/>
    <w:basedOn w:val="a9"/>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9"/>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9"/>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9"/>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9"/>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9"/>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9"/>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9"/>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9"/>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9"/>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9"/>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9"/>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9"/>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a"/>
    <w:rsid w:val="00B5408A"/>
    <w:rPr>
      <w:color w:val="auto"/>
      <w:sz w:val="20"/>
      <w:szCs w:val="20"/>
      <w:shd w:val="clear" w:color="auto" w:fill="FFFFFF"/>
    </w:rPr>
  </w:style>
  <w:style w:type="character" w:customStyle="1" w:styleId="picboxinline22">
    <w:name w:val="picboxinline22"/>
    <w:basedOn w:val="aa"/>
    <w:rsid w:val="00B5408A"/>
    <w:rPr>
      <w:bdr w:val="none" w:sz="0" w:space="0" w:color="auto" w:frame="1"/>
    </w:rPr>
  </w:style>
  <w:style w:type="character" w:customStyle="1" w:styleId="symmagnifier7">
    <w:name w:val="symmagnifier7"/>
    <w:basedOn w:val="aa"/>
    <w:rsid w:val="00B5408A"/>
    <w:rPr>
      <w:color w:val="auto"/>
      <w:sz w:val="20"/>
      <w:szCs w:val="20"/>
      <w:bdr w:val="none" w:sz="0" w:space="0" w:color="auto" w:frame="1"/>
    </w:rPr>
  </w:style>
  <w:style w:type="character" w:customStyle="1" w:styleId="picboxinline32">
    <w:name w:val="picboxinline32"/>
    <w:basedOn w:val="aa"/>
    <w:rsid w:val="00B5408A"/>
    <w:rPr>
      <w:bdr w:val="none" w:sz="0" w:space="0" w:color="auto" w:frame="1"/>
    </w:rPr>
  </w:style>
  <w:style w:type="character" w:customStyle="1" w:styleId="symmagnifier8">
    <w:name w:val="symmagnifier8"/>
    <w:basedOn w:val="aa"/>
    <w:rsid w:val="00B5408A"/>
    <w:rPr>
      <w:color w:val="auto"/>
      <w:sz w:val="20"/>
      <w:szCs w:val="20"/>
      <w:bdr w:val="none" w:sz="0" w:space="0" w:color="auto" w:frame="1"/>
    </w:rPr>
  </w:style>
  <w:style w:type="character" w:customStyle="1" w:styleId="5ff0">
    <w:name w:val="Заголовок 5 Знак Знак"/>
    <w:basedOn w:val="aa"/>
    <w:rsid w:val="00B5408A"/>
    <w:rPr>
      <w:b/>
      <w:bCs/>
      <w:i/>
      <w:iCs/>
      <w:sz w:val="26"/>
      <w:szCs w:val="26"/>
      <w:lang w:val="ru-RU" w:eastAsia="ru-RU"/>
    </w:rPr>
  </w:style>
  <w:style w:type="character" w:customStyle="1" w:styleId="2ffffff6">
    <w:name w:val="Заголовок 2 Знак Знак"/>
    <w:basedOn w:val="aa"/>
    <w:rsid w:val="00B5408A"/>
    <w:rPr>
      <w:rFonts w:ascii="Arial" w:hAnsi="Arial" w:cs="Arial"/>
      <w:b/>
      <w:bCs/>
      <w:i/>
      <w:iCs/>
      <w:sz w:val="28"/>
      <w:szCs w:val="28"/>
      <w:lang w:val="de-DE" w:eastAsia="ru-RU"/>
    </w:rPr>
  </w:style>
  <w:style w:type="character" w:customStyle="1" w:styleId="3ffff1">
    <w:name w:val="Заголовок 3 Знак Знак"/>
    <w:basedOn w:val="aa"/>
    <w:rsid w:val="00B5408A"/>
    <w:rPr>
      <w:rFonts w:ascii="Arial" w:hAnsi="Arial" w:cs="Arial"/>
      <w:b/>
      <w:bCs/>
      <w:sz w:val="26"/>
      <w:szCs w:val="26"/>
      <w:lang w:val="ru-RU" w:eastAsia="ru-RU"/>
    </w:rPr>
  </w:style>
  <w:style w:type="character" w:customStyle="1" w:styleId="goohl3">
    <w:name w:val="goohl3"/>
    <w:basedOn w:val="aa"/>
    <w:rsid w:val="00B5408A"/>
  </w:style>
  <w:style w:type="character" w:customStyle="1" w:styleId="tt">
    <w:name w:val="tt"/>
    <w:basedOn w:val="aa"/>
    <w:rsid w:val="00B5408A"/>
    <w:rPr>
      <w:rFonts w:ascii="Arial" w:hAnsi="Arial" w:cs="Arial"/>
      <w:sz w:val="21"/>
      <w:szCs w:val="21"/>
    </w:rPr>
  </w:style>
  <w:style w:type="character" w:customStyle="1" w:styleId="superscript">
    <w:name w:val="superscript"/>
    <w:basedOn w:val="aa"/>
    <w:rsid w:val="00B5408A"/>
  </w:style>
  <w:style w:type="character" w:customStyle="1" w:styleId="petit1">
    <w:name w:val="petit1"/>
    <w:basedOn w:val="aa"/>
    <w:rsid w:val="00B5408A"/>
    <w:rPr>
      <w:rFonts w:ascii="Arial" w:hAnsi="Arial" w:cs="Arial"/>
      <w:sz w:val="14"/>
      <w:szCs w:val="14"/>
    </w:rPr>
  </w:style>
  <w:style w:type="character" w:customStyle="1" w:styleId="superscript1">
    <w:name w:val="superscript1"/>
    <w:basedOn w:val="aa"/>
    <w:rsid w:val="00B5408A"/>
    <w:rPr>
      <w:rFonts w:ascii="Verdana" w:hAnsi="Verdana" w:cs="Verdana"/>
      <w:sz w:val="22"/>
      <w:szCs w:val="22"/>
      <w:vertAlign w:val="superscript"/>
    </w:rPr>
  </w:style>
  <w:style w:type="character" w:customStyle="1" w:styleId="gen1">
    <w:name w:val="gen1"/>
    <w:basedOn w:val="aa"/>
    <w:rsid w:val="00B5408A"/>
    <w:rPr>
      <w:rFonts w:ascii="Verdana" w:hAnsi="Verdana" w:cs="Verdana"/>
      <w:i/>
      <w:iCs/>
      <w:color w:val="auto"/>
      <w:sz w:val="16"/>
      <w:szCs w:val="16"/>
    </w:rPr>
  </w:style>
  <w:style w:type="character" w:customStyle="1" w:styleId="stich1">
    <w:name w:val="stich1"/>
    <w:basedOn w:val="aa"/>
    <w:rsid w:val="00B5408A"/>
    <w:rPr>
      <w:rFonts w:ascii="Verdana" w:hAnsi="Verdana" w:cs="Verdana"/>
      <w:b/>
      <w:bCs/>
      <w:sz w:val="24"/>
      <w:szCs w:val="24"/>
    </w:rPr>
  </w:style>
  <w:style w:type="character" w:customStyle="1" w:styleId="typ1">
    <w:name w:val="typ1"/>
    <w:basedOn w:val="aa"/>
    <w:rsid w:val="00B5408A"/>
    <w:rPr>
      <w:rFonts w:ascii="Verdana" w:hAnsi="Verdana" w:cs="Verdana"/>
      <w:i/>
      <w:iCs/>
      <w:sz w:val="20"/>
      <w:szCs w:val="20"/>
    </w:rPr>
  </w:style>
  <w:style w:type="character" w:customStyle="1" w:styleId="wortk1">
    <w:name w:val="wortk1"/>
    <w:basedOn w:val="aa"/>
    <w:rsid w:val="00B5408A"/>
    <w:rPr>
      <w:rFonts w:ascii="Verdana" w:hAnsi="Verdana" w:cs="Verdana"/>
      <w:i/>
      <w:iCs/>
      <w:color w:val="auto"/>
      <w:sz w:val="16"/>
      <w:szCs w:val="16"/>
    </w:rPr>
  </w:style>
  <w:style w:type="character" w:customStyle="1" w:styleId="ivstich1">
    <w:name w:val="ivstich1"/>
    <w:basedOn w:val="aa"/>
    <w:rsid w:val="00B5408A"/>
    <w:rPr>
      <w:rFonts w:ascii="Verdana" w:hAnsi="Verdana" w:cs="Verdana"/>
      <w:b/>
      <w:bCs/>
      <w:i/>
      <w:iCs/>
      <w:color w:val="auto"/>
      <w:sz w:val="20"/>
      <w:szCs w:val="20"/>
    </w:rPr>
  </w:style>
  <w:style w:type="character" w:customStyle="1" w:styleId="bed1">
    <w:name w:val="bed1"/>
    <w:basedOn w:val="aa"/>
    <w:rsid w:val="00B5408A"/>
    <w:rPr>
      <w:rFonts w:ascii="Times New Roman" w:hAnsi="Times New Roman" w:cs="Times New Roman"/>
      <w:i/>
      <w:iCs/>
      <w:sz w:val="20"/>
      <w:szCs w:val="20"/>
    </w:rPr>
  </w:style>
  <w:style w:type="character" w:customStyle="1" w:styleId="ziel1">
    <w:name w:val="ziel1"/>
    <w:basedOn w:val="aa"/>
    <w:rsid w:val="00B5408A"/>
    <w:rPr>
      <w:rFonts w:ascii="Verdana" w:hAnsi="Verdana" w:cs="Verdana"/>
      <w:sz w:val="22"/>
      <w:szCs w:val="22"/>
    </w:rPr>
  </w:style>
  <w:style w:type="character" w:customStyle="1" w:styleId="keyword1">
    <w:name w:val="keyword1"/>
    <w:basedOn w:val="aa"/>
    <w:rsid w:val="00B5408A"/>
    <w:rPr>
      <w:b/>
      <w:bCs/>
      <w:color w:val="auto"/>
    </w:rPr>
  </w:style>
  <w:style w:type="character" w:customStyle="1" w:styleId="signpost">
    <w:name w:val="signpost"/>
    <w:basedOn w:val="aa"/>
    <w:rsid w:val="00B5408A"/>
  </w:style>
  <w:style w:type="table" w:styleId="5ff1">
    <w:name w:val="Table Grid 5"/>
    <w:basedOn w:val="ab"/>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b"/>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b"/>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a"/>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9"/>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9"/>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a"/>
    <w:rsid w:val="00F43D7B"/>
  </w:style>
  <w:style w:type="paragraph" w:customStyle="1" w:styleId="14e">
    <w:name w:val="14Полутрный"/>
    <w:basedOn w:val="a9"/>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9"/>
    <w:next w:val="a9"/>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a"/>
    <w:rsid w:val="00896476"/>
  </w:style>
  <w:style w:type="character" w:customStyle="1" w:styleId="SzvegtrzsChar">
    <w:name w:val="Szövegtörzs Char"/>
    <w:basedOn w:val="aa"/>
    <w:rsid w:val="003B269B"/>
    <w:rPr>
      <w:noProof w:val="0"/>
      <w:sz w:val="28"/>
      <w:szCs w:val="28"/>
      <w:lang w:val="uk-UA" w:eastAsia="ru-RU" w:bidi="ar-SA"/>
    </w:rPr>
  </w:style>
  <w:style w:type="paragraph" w:customStyle="1" w:styleId="affffffffffffffffffffffff0">
    <w:name w:val="Инициалы"/>
    <w:basedOn w:val="a9"/>
    <w:next w:val="a9"/>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
    <w:next w:val="aff"/>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9"/>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9"/>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a"/>
    <w:rsid w:val="003B269B"/>
    <w:rPr>
      <w:noProof w:val="0"/>
      <w:sz w:val="24"/>
      <w:szCs w:val="24"/>
      <w:lang w:val="ru-RU" w:eastAsia="ru-RU" w:bidi="ar-SA"/>
    </w:rPr>
  </w:style>
  <w:style w:type="character" w:customStyle="1" w:styleId="publicationinfo">
    <w:name w:val="publicationinfo"/>
    <w:basedOn w:val="aa"/>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9"/>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f">
    <w:name w:val="Основной текст с отступом8"/>
    <w:basedOn w:val="a9"/>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a"/>
    <w:rsid w:val="00EB0FF8"/>
    <w:rPr>
      <w:rFonts w:ascii="Times New Roman" w:hAnsi="Times New Roman" w:cs="Times New Roman"/>
    </w:rPr>
  </w:style>
  <w:style w:type="paragraph" w:customStyle="1" w:styleId="4ffa">
    <w:name w:val="Абзац списка4"/>
    <w:basedOn w:val="a9"/>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b">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a"/>
    <w:rsid w:val="00EB0FF8"/>
    <w:rPr>
      <w:rFonts w:ascii="Times New Roman" w:hAnsi="Times New Roman" w:cs="Times New Roman"/>
      <w:sz w:val="2"/>
    </w:rPr>
  </w:style>
  <w:style w:type="paragraph" w:customStyle="1" w:styleId="poe">
    <w:name w:val="poe"/>
    <w:basedOn w:val="a9"/>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a"/>
    <w:rsid w:val="00EB0FF8"/>
    <w:rPr>
      <w:rFonts w:ascii="Times New Roman" w:hAnsi="Times New Roman" w:cs="Times New Roman"/>
    </w:rPr>
  </w:style>
  <w:style w:type="paragraph" w:customStyle="1" w:styleId="body0">
    <w:name w:val="body"/>
    <w:basedOn w:val="a9"/>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8">
    <w:name w:val="Тема примечания2"/>
    <w:basedOn w:val="aff"/>
    <w:next w:val="aff"/>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e"/>
    <w:rsid w:val="00EB0FF8"/>
    <w:rPr>
      <w:rFonts w:ascii="Times New Roman" w:hAnsi="Times New Roman" w:cs="Times New Roman"/>
      <w:b/>
      <w:bCs/>
      <w:sz w:val="20"/>
      <w:szCs w:val="20"/>
      <w:lang w:val="ru-RU" w:eastAsia="ru-RU"/>
    </w:rPr>
  </w:style>
  <w:style w:type="paragraph" w:customStyle="1" w:styleId="5ff2">
    <w:name w:val="Текст выноски5"/>
    <w:basedOn w:val="a9"/>
    <w:rsid w:val="00EB0FF8"/>
    <w:pPr>
      <w:suppressAutoHyphens w:val="0"/>
    </w:pPr>
    <w:rPr>
      <w:rFonts w:ascii="Tahoma" w:eastAsia="Times New Roman" w:hAnsi="Tahoma" w:cs="Tahoma"/>
      <w:sz w:val="16"/>
      <w:szCs w:val="16"/>
      <w:lang w:eastAsia="ru-RU"/>
    </w:rPr>
  </w:style>
  <w:style w:type="character" w:customStyle="1" w:styleId="unicode1">
    <w:name w:val="unicode1"/>
    <w:basedOn w:val="aa"/>
    <w:rsid w:val="00EB0FF8"/>
    <w:rPr>
      <w:rFonts w:ascii="inherit" w:hAnsi="inherit" w:cs="Times New Roman"/>
    </w:rPr>
  </w:style>
  <w:style w:type="paragraph" w:customStyle="1" w:styleId="280">
    <w:name w:val="Основной текст с отступом 28"/>
    <w:basedOn w:val="a9"/>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0">
    <w:name w:val="Название7"/>
    <w:basedOn w:val="aa"/>
    <w:rsid w:val="001B606E"/>
  </w:style>
  <w:style w:type="paragraph" w:customStyle="1" w:styleId="affffffffffffffffffffffff2">
    <w:name w:val="......."/>
    <w:basedOn w:val="a9"/>
    <w:next w:val="a9"/>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9"/>
    <w:next w:val="a9"/>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9"/>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a"/>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9"/>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a"/>
    <w:rsid w:val="001974A0"/>
    <w:rPr>
      <w:rFonts w:ascii="Times New Roman" w:hAnsi="Times New Roman" w:cs="Times New Roman"/>
    </w:rPr>
  </w:style>
  <w:style w:type="paragraph" w:customStyle="1" w:styleId="affffffffffffffffffffffff4">
    <w:name w:val="Приклади Знак Знак Знак Знак"/>
    <w:basedOn w:val="a9"/>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a"/>
    <w:rsid w:val="00074ED5"/>
    <w:rPr>
      <w:i/>
      <w:sz w:val="28"/>
      <w:szCs w:val="28"/>
      <w:lang w:val="en-US" w:eastAsia="ru-RU" w:bidi="ar-SA"/>
    </w:rPr>
  </w:style>
  <w:style w:type="paragraph" w:customStyle="1" w:styleId="Style10">
    <w:name w:val="Style 1"/>
    <w:basedOn w:val="a9"/>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74ED5"/>
    <w:rPr>
      <w:rFonts w:ascii="Verdana" w:hAnsi="Verdana" w:hint="default"/>
      <w:color w:val="000000"/>
      <w:sz w:val="18"/>
      <w:szCs w:val="18"/>
      <w:shd w:val="clear" w:color="auto" w:fill="FFFFFF"/>
    </w:rPr>
  </w:style>
  <w:style w:type="paragraph" w:customStyle="1" w:styleId="reading1">
    <w:name w:val="reading1"/>
    <w:basedOn w:val="a9"/>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9"/>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a"/>
    <w:rsid w:val="00074ED5"/>
    <w:rPr>
      <w:i/>
      <w:iCs/>
      <w:sz w:val="28"/>
      <w:szCs w:val="28"/>
      <w:lang w:val="uk-UA" w:eastAsia="ru-RU" w:bidi="ar-SA"/>
    </w:rPr>
  </w:style>
  <w:style w:type="paragraph" w:customStyle="1" w:styleId="reading10">
    <w:name w:val="reading1 Знак"/>
    <w:basedOn w:val="a9"/>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9"/>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9"/>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a"/>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9"/>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9"/>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a"/>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9"/>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8">
    <w:name w:val="Обычный (веб)6"/>
    <w:basedOn w:val="a9"/>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9"/>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9"/>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9"/>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9"/>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9"/>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a"/>
    <w:rsid w:val="00BD3389"/>
    <w:rPr>
      <w:rFonts w:ascii="Arial" w:hAnsi="Arial" w:cs="Arial" w:hint="default"/>
      <w:b/>
      <w:bCs/>
      <w:i w:val="0"/>
      <w:iCs w:val="0"/>
      <w:color w:val="000000"/>
      <w:sz w:val="28"/>
      <w:szCs w:val="28"/>
    </w:rPr>
  </w:style>
  <w:style w:type="character" w:customStyle="1" w:styleId="titlubiografie1">
    <w:name w:val="titlubiografie1"/>
    <w:basedOn w:val="aa"/>
    <w:rsid w:val="00BD3389"/>
    <w:rPr>
      <w:rFonts w:ascii="Verdana" w:hAnsi="Verdana" w:hint="default"/>
      <w:b/>
      <w:bCs/>
      <w:i w:val="0"/>
      <w:iCs w:val="0"/>
      <w:smallCaps w:val="0"/>
      <w:color w:val="FFFFFF"/>
      <w:sz w:val="23"/>
      <w:szCs w:val="23"/>
    </w:rPr>
  </w:style>
  <w:style w:type="paragraph" w:customStyle="1" w:styleId="bibliographie1">
    <w:name w:val="bibliographie1"/>
    <w:basedOn w:val="a9"/>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a"/>
    <w:rsid w:val="00BD3389"/>
    <w:rPr>
      <w:rFonts w:ascii="Verdana" w:hAnsi="Verdana" w:hint="default"/>
      <w:b/>
      <w:bCs/>
      <w:color w:val="333333"/>
      <w:sz w:val="20"/>
      <w:szCs w:val="20"/>
    </w:rPr>
  </w:style>
  <w:style w:type="character" w:customStyle="1" w:styleId="smalltext1">
    <w:name w:val="smalltext1"/>
    <w:basedOn w:val="aa"/>
    <w:rsid w:val="00BD3389"/>
    <w:rPr>
      <w:sz w:val="24"/>
      <w:szCs w:val="24"/>
    </w:rPr>
  </w:style>
  <w:style w:type="character" w:customStyle="1" w:styleId="scrisinterior">
    <w:name w:val="scris_interior"/>
    <w:basedOn w:val="aa"/>
    <w:rsid w:val="00BD3389"/>
  </w:style>
  <w:style w:type="paragraph" w:customStyle="1" w:styleId="style11">
    <w:name w:val="style1"/>
    <w:basedOn w:val="a9"/>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a"/>
    <w:rsid w:val="00BD3389"/>
    <w:rPr>
      <w:rFonts w:ascii="Times New Roman" w:hAnsi="Times New Roman" w:cs="Times New Roman" w:hint="default"/>
      <w:b/>
      <w:bCs/>
      <w:sz w:val="24"/>
      <w:szCs w:val="24"/>
    </w:rPr>
  </w:style>
  <w:style w:type="character" w:customStyle="1" w:styleId="text131">
    <w:name w:val="text131"/>
    <w:basedOn w:val="aa"/>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9"/>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9"/>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9"/>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a"/>
    <w:locked/>
    <w:rsid w:val="00B508AB"/>
    <w:rPr>
      <w:lang w:val="ru-RU" w:eastAsia="ru-RU" w:bidi="ar-SA"/>
    </w:rPr>
  </w:style>
  <w:style w:type="paragraph" w:customStyle="1" w:styleId="theorie1">
    <w:name w:val="theorie1"/>
    <w:basedOn w:val="a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
    <w:next w:val="aff"/>
    <w:rsid w:val="00B508AB"/>
    <w:pPr>
      <w:widowControl/>
    </w:pPr>
    <w:rPr>
      <w:rFonts w:ascii="Times New Roman" w:eastAsia="Times New Roman" w:hAnsi="Times New Roman" w:cs="Times New Roman"/>
      <w:b/>
      <w:bCs/>
      <w:lang w:val="en-US" w:eastAsia="en-US"/>
    </w:rPr>
  </w:style>
  <w:style w:type="character" w:customStyle="1" w:styleId="CharChar1">
    <w:name w:val="Char Char1"/>
    <w:basedOn w:val="2ffffff3"/>
    <w:rsid w:val="00B508AB"/>
    <w:rPr>
      <w:rFonts w:ascii="Tahoma" w:hAnsi="Tahoma"/>
      <w:b/>
      <w:bCs/>
      <w:shd w:val="clear" w:color="auto" w:fill="000080"/>
      <w:lang w:val="en-US" w:eastAsia="en-US" w:bidi="ar-SA"/>
    </w:rPr>
  </w:style>
  <w:style w:type="character" w:customStyle="1" w:styleId="CharChar3">
    <w:name w:val="Char Char"/>
    <w:basedOn w:val="aa"/>
    <w:rsid w:val="00B508AB"/>
    <w:rPr>
      <w:rFonts w:ascii="Courier New" w:hAnsi="Courier New" w:cs="Courier New"/>
      <w:lang w:val="en-US" w:eastAsia="en-US"/>
    </w:rPr>
  </w:style>
  <w:style w:type="character" w:customStyle="1" w:styleId="CharChar10">
    <w:name w:val="Char Char10"/>
    <w:basedOn w:val="aa"/>
    <w:rsid w:val="00B508AB"/>
    <w:rPr>
      <w:b/>
      <w:bCs/>
      <w:sz w:val="24"/>
      <w:lang w:val="uk-UA" w:eastAsia="ru-RU" w:bidi="ar-SA"/>
    </w:rPr>
  </w:style>
  <w:style w:type="character" w:customStyle="1" w:styleId="CharChar9">
    <w:name w:val="Char Char9"/>
    <w:basedOn w:val="aa"/>
    <w:rsid w:val="00B508AB"/>
    <w:rPr>
      <w:sz w:val="24"/>
      <w:szCs w:val="24"/>
      <w:lang w:val="en-US" w:eastAsia="en-US" w:bidi="ar-SA"/>
    </w:rPr>
  </w:style>
  <w:style w:type="character" w:customStyle="1" w:styleId="CharChar8">
    <w:name w:val="Char Char8"/>
    <w:basedOn w:val="aa"/>
    <w:semiHidden/>
    <w:rsid w:val="00B508AB"/>
    <w:rPr>
      <w:lang w:val="ru-RU" w:eastAsia="ru-RU" w:bidi="ar-SA"/>
    </w:rPr>
  </w:style>
  <w:style w:type="character" w:customStyle="1" w:styleId="CharChar7">
    <w:name w:val="Char Char7"/>
    <w:basedOn w:val="aa"/>
    <w:rsid w:val="00B508AB"/>
    <w:rPr>
      <w:sz w:val="28"/>
      <w:lang w:val="de-DE" w:eastAsia="ru-RU" w:bidi="ar-SA"/>
    </w:rPr>
  </w:style>
  <w:style w:type="character" w:customStyle="1" w:styleId="CharChar30">
    <w:name w:val="Char Char3"/>
    <w:basedOn w:val="aa"/>
    <w:rsid w:val="00B508AB"/>
    <w:rPr>
      <w:sz w:val="24"/>
      <w:szCs w:val="24"/>
      <w:lang w:val="uk-UA" w:eastAsia="ru-RU" w:bidi="ar-SA"/>
    </w:rPr>
  </w:style>
  <w:style w:type="character" w:customStyle="1" w:styleId="CharChar19">
    <w:name w:val="Char Char19"/>
    <w:basedOn w:val="aa"/>
    <w:rsid w:val="00B508AB"/>
    <w:rPr>
      <w:b/>
      <w:color w:val="000000"/>
      <w:sz w:val="28"/>
      <w:szCs w:val="24"/>
      <w:lang w:val="ru-RU" w:eastAsia="en-US" w:bidi="ar-SA"/>
    </w:rPr>
  </w:style>
  <w:style w:type="character" w:customStyle="1" w:styleId="CharChar18">
    <w:name w:val="Char Char18"/>
    <w:basedOn w:val="aa"/>
    <w:rsid w:val="00B508AB"/>
    <w:rPr>
      <w:rFonts w:ascii="Arial" w:hAnsi="Arial" w:cs="Arial"/>
      <w:b/>
      <w:bCs/>
      <w:i/>
      <w:iCs/>
      <w:sz w:val="28"/>
      <w:szCs w:val="28"/>
      <w:lang w:val="en-US" w:eastAsia="en-US" w:bidi="ar-SA"/>
    </w:rPr>
  </w:style>
  <w:style w:type="character" w:customStyle="1" w:styleId="CharChar17">
    <w:name w:val="Char Char17"/>
    <w:basedOn w:val="aa"/>
    <w:rsid w:val="00B508AB"/>
    <w:rPr>
      <w:rFonts w:ascii="Arial" w:hAnsi="Arial" w:cs="Arial"/>
      <w:b/>
      <w:bCs/>
      <w:sz w:val="26"/>
      <w:szCs w:val="26"/>
      <w:lang w:val="en-US" w:eastAsia="en-US" w:bidi="ar-SA"/>
    </w:rPr>
  </w:style>
  <w:style w:type="character" w:customStyle="1" w:styleId="CharChar16">
    <w:name w:val="Char Char16"/>
    <w:basedOn w:val="aa"/>
    <w:rsid w:val="00B508AB"/>
    <w:rPr>
      <w:b/>
      <w:snapToGrid w:val="0"/>
      <w:sz w:val="28"/>
      <w:lang w:val="uk-UA" w:eastAsia="ru-RU" w:bidi="ar-SA"/>
    </w:rPr>
  </w:style>
  <w:style w:type="character" w:customStyle="1" w:styleId="CharChar15">
    <w:name w:val="Char Char15"/>
    <w:basedOn w:val="aa"/>
    <w:rsid w:val="00B508AB"/>
    <w:rPr>
      <w:b/>
      <w:snapToGrid w:val="0"/>
      <w:sz w:val="32"/>
      <w:lang w:val="uk-UA" w:eastAsia="ru-RU" w:bidi="ar-SA"/>
    </w:rPr>
  </w:style>
  <w:style w:type="character" w:customStyle="1" w:styleId="CharChar14">
    <w:name w:val="Char Char14"/>
    <w:basedOn w:val="aa"/>
    <w:rsid w:val="00B508AB"/>
    <w:rPr>
      <w:b/>
      <w:caps/>
      <w:sz w:val="28"/>
      <w:szCs w:val="24"/>
      <w:lang w:val="uk-UA" w:eastAsia="en-US" w:bidi="ar-SA"/>
    </w:rPr>
  </w:style>
  <w:style w:type="character" w:customStyle="1" w:styleId="CharChar13">
    <w:name w:val="Char Char13"/>
    <w:basedOn w:val="aa"/>
    <w:rsid w:val="00B508AB"/>
    <w:rPr>
      <w:sz w:val="24"/>
      <w:szCs w:val="24"/>
      <w:lang w:val="en-US" w:eastAsia="en-US" w:bidi="ar-SA"/>
    </w:rPr>
  </w:style>
  <w:style w:type="character" w:customStyle="1" w:styleId="CharChar12">
    <w:name w:val="Char Char12"/>
    <w:basedOn w:val="aa"/>
    <w:rsid w:val="00B508AB"/>
    <w:rPr>
      <w:i/>
      <w:iCs/>
      <w:sz w:val="24"/>
      <w:szCs w:val="24"/>
      <w:lang w:val="en-US" w:eastAsia="en-US" w:bidi="ar-SA"/>
    </w:rPr>
  </w:style>
  <w:style w:type="character" w:customStyle="1" w:styleId="CharChar11">
    <w:name w:val="Char Char11"/>
    <w:basedOn w:val="aa"/>
    <w:rsid w:val="00B508AB"/>
    <w:rPr>
      <w:sz w:val="24"/>
      <w:szCs w:val="24"/>
      <w:lang w:val="ru-RU" w:eastAsia="ru-RU" w:bidi="ar-SA"/>
    </w:rPr>
  </w:style>
  <w:style w:type="character" w:customStyle="1" w:styleId="152">
    <w:name w:val="Знак Знак15"/>
    <w:basedOn w:val="aa"/>
    <w:rsid w:val="00B508AB"/>
    <w:rPr>
      <w:rFonts w:ascii="Times New Roman" w:eastAsia="Times New Roman" w:hAnsi="Times New Roman" w:cs="Times New Roman"/>
      <w:b/>
      <w:bCs/>
      <w:sz w:val="24"/>
      <w:szCs w:val="20"/>
      <w:lang w:val="uk-UA" w:eastAsia="ru-RU"/>
    </w:rPr>
  </w:style>
  <w:style w:type="character" w:customStyle="1" w:styleId="14f">
    <w:name w:val="Знак Знак14"/>
    <w:basedOn w:val="aa"/>
    <w:rsid w:val="00B508AB"/>
    <w:rPr>
      <w:rFonts w:ascii="Times New Roman" w:eastAsia="Times New Roman" w:hAnsi="Times New Roman" w:cs="Times New Roman"/>
      <w:sz w:val="24"/>
      <w:szCs w:val="24"/>
      <w:lang w:val="en-US"/>
    </w:rPr>
  </w:style>
  <w:style w:type="character" w:customStyle="1" w:styleId="135">
    <w:name w:val="Знак Знак13"/>
    <w:basedOn w:val="aa"/>
    <w:semiHidden/>
    <w:rsid w:val="00B508AB"/>
    <w:rPr>
      <w:rFonts w:ascii="Times New Roman" w:eastAsia="Times New Roman" w:hAnsi="Times New Roman" w:cs="Times New Roman"/>
      <w:sz w:val="20"/>
      <w:szCs w:val="20"/>
      <w:lang w:eastAsia="ru-RU"/>
    </w:rPr>
  </w:style>
  <w:style w:type="character" w:customStyle="1" w:styleId="12b">
    <w:name w:val="Знак Знак12"/>
    <w:basedOn w:val="aa"/>
    <w:rsid w:val="00B508AB"/>
    <w:rPr>
      <w:rFonts w:ascii="Times New Roman" w:eastAsia="Times New Roman" w:hAnsi="Times New Roman" w:cs="Times New Roman"/>
      <w:sz w:val="28"/>
      <w:szCs w:val="20"/>
      <w:lang w:val="de-DE" w:eastAsia="ru-RU"/>
    </w:rPr>
  </w:style>
  <w:style w:type="character" w:customStyle="1" w:styleId="CharChar6">
    <w:name w:val="Char Char6"/>
    <w:basedOn w:val="aa"/>
    <w:rsid w:val="00B508AB"/>
    <w:rPr>
      <w:sz w:val="28"/>
      <w:lang w:val="ru-RU" w:eastAsia="ru-RU" w:bidi="ar-SA"/>
    </w:rPr>
  </w:style>
  <w:style w:type="character" w:customStyle="1" w:styleId="CharChar5">
    <w:name w:val="Char Char5"/>
    <w:basedOn w:val="aa"/>
    <w:rsid w:val="00B508AB"/>
    <w:rPr>
      <w:spacing w:val="-10"/>
      <w:sz w:val="28"/>
      <w:szCs w:val="24"/>
      <w:lang w:val="uk-UA" w:eastAsia="ru-RU" w:bidi="ar-SA"/>
    </w:rPr>
  </w:style>
  <w:style w:type="character" w:customStyle="1" w:styleId="CharChar4">
    <w:name w:val="Char Char4"/>
    <w:basedOn w:val="aa"/>
    <w:rsid w:val="00B508AB"/>
    <w:rPr>
      <w:sz w:val="16"/>
      <w:szCs w:val="16"/>
      <w:lang w:val="ru-RU" w:eastAsia="ru-RU" w:bidi="ar-SA"/>
    </w:rPr>
  </w:style>
  <w:style w:type="character" w:customStyle="1" w:styleId="8f0">
    <w:name w:val="Знак Знак8"/>
    <w:basedOn w:val="aa"/>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9"/>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9">
    <w:name w:val="Текст выноски6"/>
    <w:basedOn w:val="a9"/>
    <w:rsid w:val="00BC34E0"/>
    <w:rPr>
      <w:rFonts w:ascii="Tahoma" w:eastAsia="Times New Roman" w:hAnsi="Tahoma" w:cs="Tahoma"/>
      <w:sz w:val="16"/>
      <w:szCs w:val="16"/>
    </w:rPr>
  </w:style>
  <w:style w:type="character" w:customStyle="1" w:styleId="s1">
    <w:name w:val="s1"/>
    <w:basedOn w:val="aa"/>
    <w:rsid w:val="00393ADC"/>
    <w:rPr>
      <w:rFonts w:ascii="Times New Roman" w:hAnsi="Times New Roman" w:cs="Times New Roman"/>
    </w:rPr>
  </w:style>
  <w:style w:type="character" w:customStyle="1" w:styleId="textfull">
    <w:name w:val="textfull"/>
    <w:basedOn w:val="aa"/>
    <w:rsid w:val="00393ADC"/>
    <w:rPr>
      <w:rFonts w:ascii="Times New Roman" w:hAnsi="Times New Roman" w:cs="Times New Roman"/>
    </w:rPr>
  </w:style>
  <w:style w:type="paragraph" w:customStyle="1" w:styleId="9e">
    <w:name w:val="Основной текст с отступом9"/>
    <w:basedOn w:val="a9"/>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a"/>
    <w:rsid w:val="00393ADC"/>
    <w:rPr>
      <w:rFonts w:ascii="Times New Roman" w:hAnsi="Times New Roman" w:cs="Times New Roman"/>
    </w:rPr>
  </w:style>
  <w:style w:type="character" w:customStyle="1" w:styleId="latin">
    <w:name w:val="latin"/>
    <w:basedOn w:val="aa"/>
    <w:rsid w:val="00393ADC"/>
    <w:rPr>
      <w:rFonts w:ascii="Times New Roman" w:hAnsi="Times New Roman" w:cs="Times New Roman"/>
    </w:rPr>
  </w:style>
  <w:style w:type="character" w:customStyle="1" w:styleId="greek">
    <w:name w:val="greek"/>
    <w:basedOn w:val="aa"/>
    <w:rsid w:val="00393ADC"/>
    <w:rPr>
      <w:rFonts w:ascii="Times New Roman" w:hAnsi="Times New Roman" w:cs="Times New Roman"/>
    </w:rPr>
  </w:style>
  <w:style w:type="character" w:customStyle="1" w:styleId="sem">
    <w:name w:val="sem"/>
    <w:basedOn w:val="aa"/>
    <w:rsid w:val="00393ADC"/>
    <w:rPr>
      <w:rFonts w:ascii="Times New Roman" w:hAnsi="Times New Roman" w:cs="Times New Roman"/>
    </w:rPr>
  </w:style>
  <w:style w:type="character" w:customStyle="1" w:styleId="breadcrumb">
    <w:name w:val="breadcrumb"/>
    <w:basedOn w:val="aa"/>
    <w:rsid w:val="00393ADC"/>
    <w:rPr>
      <w:rFonts w:ascii="Times New Roman" w:hAnsi="Times New Roman" w:cs="Times New Roman"/>
    </w:rPr>
  </w:style>
  <w:style w:type="paragraph" w:customStyle="1" w:styleId="BodyText25">
    <w:name w:val="Body Text 25"/>
    <w:basedOn w:val="a9"/>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9"/>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a">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9">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a">
    <w:name w:val="Загол 2 Знак"/>
    <w:basedOn w:val="12"/>
    <w:rsid w:val="00830E48"/>
    <w:rPr>
      <w:rFonts w:ascii="Arial" w:hAnsi="Arial" w:cs="Arial"/>
      <w:b/>
      <w:bCs/>
      <w:caps/>
      <w:kern w:val="32"/>
      <w:sz w:val="28"/>
      <w:szCs w:val="32"/>
      <w:lang w:val="uk-UA" w:eastAsia="ru-RU" w:bidi="ar-SA"/>
    </w:rPr>
  </w:style>
  <w:style w:type="paragraph" w:customStyle="1" w:styleId="5ff3">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c">
    <w:name w:val="Загол 4"/>
    <w:basedOn w:val="a9"/>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2">
    <w:name w:val="Загол 3"/>
    <w:basedOn w:val="a9"/>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9"/>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9"/>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9"/>
    <w:next w:val="a9"/>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9"/>
    <w:next w:val="a9"/>
    <w:semiHidden/>
    <w:rsid w:val="00830E48"/>
    <w:pPr>
      <w:suppressAutoHyphens w:val="0"/>
      <w:ind w:left="240" w:hanging="240"/>
    </w:pPr>
    <w:rPr>
      <w:rFonts w:ascii="Times New Roman" w:eastAsia="Times New Roman" w:hAnsi="Times New Roman" w:cs="Times New Roman"/>
      <w:lang w:eastAsia="ru-RU"/>
    </w:rPr>
  </w:style>
  <w:style w:type="paragraph" w:styleId="afffffff1">
    <w:name w:val="macro"/>
    <w:link w:val="afffffff0"/>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b">
    <w:name w:val="Текст макроса Знак1"/>
    <w:basedOn w:val="aa"/>
    <w:uiPriority w:val="99"/>
    <w:semiHidden/>
    <w:rsid w:val="00830E48"/>
    <w:rPr>
      <w:rFonts w:ascii="Consolas" w:eastAsia="Garamond" w:hAnsi="Consolas" w:cs="Consolas"/>
      <w:lang w:eastAsia="ar-SA"/>
    </w:rPr>
  </w:style>
  <w:style w:type="paragraph" w:styleId="4ffd">
    <w:name w:val="index 4"/>
    <w:basedOn w:val="a9"/>
    <w:next w:val="a9"/>
    <w:autoRedefine/>
    <w:semiHidden/>
    <w:rsid w:val="00830E48"/>
    <w:pPr>
      <w:suppressAutoHyphens w:val="0"/>
      <w:ind w:left="960" w:hanging="240"/>
    </w:pPr>
    <w:rPr>
      <w:rFonts w:ascii="Times New Roman" w:eastAsia="Times New Roman" w:hAnsi="Times New Roman" w:cs="Times New Roman"/>
      <w:lang w:eastAsia="ru-RU"/>
    </w:rPr>
  </w:style>
  <w:style w:type="paragraph" w:styleId="5ff4">
    <w:name w:val="index 5"/>
    <w:basedOn w:val="a9"/>
    <w:next w:val="a9"/>
    <w:autoRedefine/>
    <w:semiHidden/>
    <w:rsid w:val="00830E48"/>
    <w:pPr>
      <w:suppressAutoHyphens w:val="0"/>
      <w:ind w:left="1200" w:hanging="240"/>
    </w:pPr>
    <w:rPr>
      <w:rFonts w:ascii="Times New Roman" w:eastAsia="Times New Roman" w:hAnsi="Times New Roman" w:cs="Times New Roman"/>
      <w:lang w:eastAsia="ru-RU"/>
    </w:rPr>
  </w:style>
  <w:style w:type="paragraph" w:styleId="6fa">
    <w:name w:val="index 6"/>
    <w:basedOn w:val="a9"/>
    <w:next w:val="a9"/>
    <w:autoRedefine/>
    <w:semiHidden/>
    <w:rsid w:val="00830E48"/>
    <w:pPr>
      <w:suppressAutoHyphens w:val="0"/>
      <w:ind w:left="1440" w:hanging="240"/>
    </w:pPr>
    <w:rPr>
      <w:rFonts w:ascii="Times New Roman" w:eastAsia="Times New Roman" w:hAnsi="Times New Roman" w:cs="Times New Roman"/>
      <w:lang w:eastAsia="ru-RU"/>
    </w:rPr>
  </w:style>
  <w:style w:type="paragraph" w:styleId="7f1">
    <w:name w:val="index 7"/>
    <w:basedOn w:val="a9"/>
    <w:next w:val="a9"/>
    <w:autoRedefine/>
    <w:semiHidden/>
    <w:rsid w:val="00830E48"/>
    <w:pPr>
      <w:suppressAutoHyphens w:val="0"/>
      <w:ind w:left="1680" w:hanging="240"/>
    </w:pPr>
    <w:rPr>
      <w:rFonts w:ascii="Times New Roman" w:eastAsia="Times New Roman" w:hAnsi="Times New Roman" w:cs="Times New Roman"/>
      <w:lang w:eastAsia="ru-RU"/>
    </w:rPr>
  </w:style>
  <w:style w:type="paragraph" w:styleId="8f1">
    <w:name w:val="index 8"/>
    <w:basedOn w:val="a9"/>
    <w:next w:val="a9"/>
    <w:autoRedefine/>
    <w:semiHidden/>
    <w:rsid w:val="00830E48"/>
    <w:pPr>
      <w:suppressAutoHyphens w:val="0"/>
      <w:ind w:left="1920" w:hanging="240"/>
    </w:pPr>
    <w:rPr>
      <w:rFonts w:ascii="Times New Roman" w:eastAsia="Times New Roman" w:hAnsi="Times New Roman" w:cs="Times New Roman"/>
      <w:lang w:eastAsia="ru-RU"/>
    </w:rPr>
  </w:style>
  <w:style w:type="paragraph" w:styleId="9f">
    <w:name w:val="index 9"/>
    <w:basedOn w:val="a9"/>
    <w:next w:val="a9"/>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d"/>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0">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2">
    <w:name w:val="Обычный (веб)7"/>
    <w:basedOn w:val="14f0"/>
    <w:rsid w:val="00250702"/>
    <w:pPr>
      <w:spacing w:before="100" w:after="75"/>
    </w:pPr>
    <w:rPr>
      <w:rFonts w:ascii="Arial" w:hAnsi="Arial"/>
      <w:color w:val="000000"/>
      <w:sz w:val="20"/>
      <w:lang w:val="ru-RU"/>
    </w:rPr>
  </w:style>
  <w:style w:type="paragraph" w:customStyle="1" w:styleId="2ffffffb">
    <w:name w:val="Текст сноски2"/>
    <w:basedOn w:val="14f0"/>
    <w:rsid w:val="00250702"/>
    <w:rPr>
      <w:sz w:val="20"/>
    </w:rPr>
  </w:style>
  <w:style w:type="character" w:customStyle="1" w:styleId="7f3">
    <w:name w:val="Гиперссылка7"/>
    <w:rsid w:val="00250702"/>
    <w:rPr>
      <w:color w:val="000000"/>
    </w:rPr>
  </w:style>
  <w:style w:type="character" w:customStyle="1" w:styleId="4ffe">
    <w:name w:val="Номер страницы4"/>
    <w:basedOn w:val="aa"/>
    <w:rsid w:val="00250702"/>
  </w:style>
  <w:style w:type="paragraph" w:customStyle="1" w:styleId="5ff5">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1">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3">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0">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3">
    <w:name w:val="Нижний колонтитул3"/>
    <w:basedOn w:val="14f0"/>
    <w:rsid w:val="00250702"/>
    <w:pPr>
      <w:tabs>
        <w:tab w:val="center" w:pos="4677"/>
        <w:tab w:val="right" w:pos="9355"/>
      </w:tabs>
    </w:pPr>
  </w:style>
  <w:style w:type="character" w:customStyle="1" w:styleId="3ffff4">
    <w:name w:val="Просмотренная гиперссылка3"/>
    <w:basedOn w:val="9f0"/>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b">
    <w:name w:val="Знак сноски6"/>
    <w:basedOn w:val="9f0"/>
    <w:rsid w:val="00250702"/>
    <w:rPr>
      <w:vertAlign w:val="superscript"/>
    </w:rPr>
  </w:style>
  <w:style w:type="character" w:customStyle="1" w:styleId="4fff">
    <w:name w:val="Выделение4"/>
    <w:basedOn w:val="9f0"/>
    <w:rsid w:val="00250702"/>
    <w:rPr>
      <w:i/>
    </w:rPr>
  </w:style>
  <w:style w:type="paragraph" w:customStyle="1" w:styleId="6fc">
    <w:name w:val="Подзаголовок6"/>
    <w:basedOn w:val="14f0"/>
    <w:rsid w:val="00250702"/>
    <w:pPr>
      <w:ind w:right="991"/>
      <w:jc w:val="center"/>
    </w:pPr>
    <w:rPr>
      <w:b/>
      <w:sz w:val="22"/>
      <w:lang w:val="en-GB"/>
    </w:rPr>
  </w:style>
  <w:style w:type="paragraph" w:customStyle="1" w:styleId="4fff0">
    <w:name w:val="Текст4"/>
    <w:basedOn w:val="14f0"/>
    <w:rsid w:val="00250702"/>
    <w:pPr>
      <w:spacing w:line="240" w:lineRule="auto"/>
      <w:jc w:val="left"/>
    </w:pPr>
    <w:rPr>
      <w:rFonts w:ascii="Courier New" w:hAnsi="Courier New"/>
      <w:sz w:val="20"/>
      <w:lang w:val="ru-RU"/>
    </w:rPr>
  </w:style>
  <w:style w:type="paragraph" w:customStyle="1" w:styleId="2ffffffc">
    <w:name w:val="Маркированный список2"/>
    <w:basedOn w:val="14f0"/>
    <w:autoRedefine/>
    <w:rsid w:val="00250702"/>
    <w:pPr>
      <w:widowControl/>
      <w:spacing w:line="240" w:lineRule="auto"/>
      <w:ind w:left="540" w:hanging="540"/>
    </w:pPr>
  </w:style>
  <w:style w:type="character" w:customStyle="1" w:styleId="goohl1">
    <w:name w:val="goohl1"/>
    <w:basedOn w:val="9f0"/>
    <w:rsid w:val="00250702"/>
  </w:style>
  <w:style w:type="character" w:customStyle="1" w:styleId="goohl0">
    <w:name w:val="goohl0"/>
    <w:basedOn w:val="9f0"/>
    <w:rsid w:val="00250702"/>
  </w:style>
  <w:style w:type="paragraph" w:customStyle="1" w:styleId="325">
    <w:name w:val="Список 32"/>
    <w:basedOn w:val="14f0"/>
    <w:rsid w:val="00250702"/>
    <w:pPr>
      <w:ind w:left="1080" w:hanging="360"/>
    </w:pPr>
  </w:style>
  <w:style w:type="paragraph" w:customStyle="1" w:styleId="326">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0"/>
    <w:rsid w:val="00250702"/>
  </w:style>
  <w:style w:type="character" w:customStyle="1" w:styleId="tocstyle1">
    <w:name w:val="toc_style1"/>
    <w:basedOn w:val="9f0"/>
    <w:rsid w:val="00250702"/>
    <w:rPr>
      <w:rFonts w:ascii="Arial" w:hAnsi="Arial"/>
      <w:sz w:val="20"/>
    </w:rPr>
  </w:style>
  <w:style w:type="character" w:customStyle="1" w:styleId="style110">
    <w:name w:val="style11"/>
    <w:basedOn w:val="9f0"/>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4">
    <w:name w:val="Обычный15"/>
    <w:rsid w:val="00C466EE"/>
    <w:rPr>
      <w:rFonts w:ascii="Times New Roman" w:eastAsia="Times New Roman" w:hAnsi="Times New Roman" w:cs="Times New Roman"/>
      <w:sz w:val="24"/>
    </w:rPr>
  </w:style>
  <w:style w:type="paragraph" w:customStyle="1" w:styleId="161">
    <w:name w:val="Заголовок 16"/>
    <w:basedOn w:val="154"/>
    <w:next w:val="154"/>
    <w:rsid w:val="00C466EE"/>
    <w:pPr>
      <w:keepNext/>
      <w:spacing w:line="360" w:lineRule="auto"/>
      <w:ind w:firstLine="709"/>
      <w:jc w:val="center"/>
      <w:outlineLvl w:val="0"/>
    </w:pPr>
    <w:rPr>
      <w:b/>
      <w:sz w:val="32"/>
      <w:lang w:val="uk-UA"/>
    </w:rPr>
  </w:style>
  <w:style w:type="paragraph" w:customStyle="1" w:styleId="252">
    <w:name w:val="Заголовок 25"/>
    <w:basedOn w:val="154"/>
    <w:next w:val="154"/>
    <w:rsid w:val="00C466EE"/>
    <w:pPr>
      <w:keepNext/>
      <w:spacing w:line="360" w:lineRule="auto"/>
      <w:ind w:firstLine="709"/>
      <w:jc w:val="center"/>
      <w:outlineLvl w:val="1"/>
    </w:pPr>
    <w:rPr>
      <w:sz w:val="28"/>
      <w:lang w:val="uk-UA"/>
    </w:rPr>
  </w:style>
  <w:style w:type="paragraph" w:customStyle="1" w:styleId="353">
    <w:name w:val="Заголовок 35"/>
    <w:basedOn w:val="154"/>
    <w:next w:val="154"/>
    <w:rsid w:val="00C466EE"/>
    <w:pPr>
      <w:keepNext/>
      <w:ind w:firstLine="709"/>
      <w:jc w:val="both"/>
      <w:outlineLvl w:val="2"/>
    </w:pPr>
    <w:rPr>
      <w:sz w:val="28"/>
      <w:lang w:val="uk-UA"/>
    </w:rPr>
  </w:style>
  <w:style w:type="character" w:customStyle="1" w:styleId="10c">
    <w:name w:val="Основной шрифт абзаца10"/>
    <w:rsid w:val="00C466EE"/>
  </w:style>
  <w:style w:type="paragraph" w:customStyle="1" w:styleId="10d">
    <w:name w:val="Основной текст с отступом10"/>
    <w:basedOn w:val="154"/>
    <w:rsid w:val="00C466EE"/>
    <w:pPr>
      <w:ind w:firstLine="709"/>
      <w:jc w:val="both"/>
    </w:pPr>
    <w:rPr>
      <w:lang w:val="uk-UA"/>
    </w:rPr>
  </w:style>
  <w:style w:type="paragraph" w:customStyle="1" w:styleId="6fd">
    <w:name w:val="Цитата6"/>
    <w:basedOn w:val="154"/>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4"/>
    <w:rsid w:val="00C466EE"/>
    <w:pPr>
      <w:spacing w:line="360" w:lineRule="auto"/>
      <w:ind w:firstLine="709"/>
      <w:jc w:val="both"/>
    </w:pPr>
    <w:rPr>
      <w:sz w:val="28"/>
      <w:lang w:val="uk-UA"/>
    </w:rPr>
  </w:style>
  <w:style w:type="paragraph" w:customStyle="1" w:styleId="382">
    <w:name w:val="Основной текст с отступом 38"/>
    <w:basedOn w:val="154"/>
    <w:rsid w:val="00C466EE"/>
    <w:pPr>
      <w:spacing w:line="360" w:lineRule="auto"/>
      <w:ind w:firstLine="709"/>
      <w:jc w:val="center"/>
      <w:outlineLvl w:val="0"/>
    </w:pPr>
    <w:rPr>
      <w:b/>
      <w:sz w:val="28"/>
      <w:lang w:val="uk-UA"/>
    </w:rPr>
  </w:style>
  <w:style w:type="paragraph" w:customStyle="1" w:styleId="180">
    <w:name w:val="Основной текст18"/>
    <w:basedOn w:val="154"/>
    <w:rsid w:val="00C466EE"/>
    <w:pPr>
      <w:spacing w:after="120"/>
    </w:pPr>
  </w:style>
  <w:style w:type="paragraph" w:customStyle="1" w:styleId="291">
    <w:name w:val="Основной текст 29"/>
    <w:basedOn w:val="154"/>
    <w:rsid w:val="00C466EE"/>
    <w:pPr>
      <w:spacing w:after="120" w:line="480" w:lineRule="auto"/>
    </w:pPr>
  </w:style>
  <w:style w:type="character" w:customStyle="1" w:styleId="8f2">
    <w:name w:val="Гиперссылка8"/>
    <w:basedOn w:val="10c"/>
    <w:rsid w:val="00C466EE"/>
    <w:rPr>
      <w:color w:val="0000FF"/>
      <w:u w:val="single"/>
    </w:rPr>
  </w:style>
  <w:style w:type="paragraph" w:customStyle="1" w:styleId="3ffff5">
    <w:name w:val="Текст сноски3"/>
    <w:basedOn w:val="154"/>
    <w:rsid w:val="00C466EE"/>
    <w:rPr>
      <w:sz w:val="20"/>
    </w:rPr>
  </w:style>
  <w:style w:type="character" w:customStyle="1" w:styleId="7f4">
    <w:name w:val="Знак сноски7"/>
    <w:basedOn w:val="10c"/>
    <w:rsid w:val="00C466EE"/>
    <w:rPr>
      <w:vertAlign w:val="superscript"/>
    </w:rPr>
  </w:style>
  <w:style w:type="paragraph" w:customStyle="1" w:styleId="6fe">
    <w:name w:val="Верхний колонтитул6"/>
    <w:basedOn w:val="154"/>
    <w:rsid w:val="00C466EE"/>
    <w:pPr>
      <w:tabs>
        <w:tab w:val="center" w:pos="4677"/>
        <w:tab w:val="right" w:pos="9355"/>
      </w:tabs>
    </w:pPr>
  </w:style>
  <w:style w:type="character" w:customStyle="1" w:styleId="5ff6">
    <w:name w:val="Номер страницы5"/>
    <w:basedOn w:val="10c"/>
    <w:rsid w:val="00C466EE"/>
  </w:style>
  <w:style w:type="paragraph" w:customStyle="1" w:styleId="-e">
    <w:name w:val="ж-осн"/>
    <w:basedOn w:val="a9"/>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9"/>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9"/>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a"/>
    <w:rsid w:val="00391697"/>
    <w:rPr>
      <w:strike w:val="0"/>
      <w:dstrike w:val="0"/>
      <w:color w:val="731E1E"/>
      <w:u w:val="none"/>
      <w:effect w:val="none"/>
    </w:rPr>
  </w:style>
  <w:style w:type="table" w:styleId="1ffffffffc">
    <w:name w:val="Table Grid 1"/>
    <w:basedOn w:val="ab"/>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b"/>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d">
    <w:name w:val="îáû÷íûé1"/>
    <w:basedOn w:val="a9"/>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Normal0">
    <w:name w:val="Normal"/>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a"/>
    <w:rsid w:val="00C9272C"/>
  </w:style>
  <w:style w:type="paragraph" w:customStyle="1" w:styleId="BodyTextIndent">
    <w:name w:val="Body Text Indent"/>
    <w:basedOn w:val="a9"/>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e">
    <w:name w:val="Заголовок 1а"/>
    <w:basedOn w:val="1"/>
    <w:next w:val="afffffffffd"/>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f">
    <w:name w:val="Заголовок 1б"/>
    <w:basedOn w:val="1ffffffffe"/>
    <w:next w:val="afffffffffd"/>
    <w:rsid w:val="003A266A"/>
    <w:pPr>
      <w:jc w:val="both"/>
    </w:pPr>
    <w:rPr>
      <w:caps w:val="0"/>
    </w:rPr>
  </w:style>
  <w:style w:type="paragraph" w:customStyle="1" w:styleId="afffffffffffffffffffffffffb">
    <w:name w:val="научный текст"/>
    <w:basedOn w:val="a9"/>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9"/>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BodyTextIndent2">
    <w:name w:val="Body Text Indent 2"/>
    <w:basedOn w:val="a9"/>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BodyText2">
    <w:name w:val="Body Text 2"/>
    <w:basedOn w:val="a9"/>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BodyTextIndent3">
    <w:name w:val="Body Text Indent 3"/>
    <w:basedOn w:val="a9"/>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0">
    <w:name w:val="Body Text 2 Знак"/>
    <w:basedOn w:val="aa"/>
    <w:rsid w:val="00D66E16"/>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1126</TotalTime>
  <Pages>66</Pages>
  <Words>20605</Words>
  <Characters>117449</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137779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318</cp:revision>
  <cp:lastPrinted>2009-02-06T08:36:00Z</cp:lastPrinted>
  <dcterms:created xsi:type="dcterms:W3CDTF">2015-03-22T11:10:00Z</dcterms:created>
  <dcterms:modified xsi:type="dcterms:W3CDTF">2015-03-31T08:05:00Z</dcterms:modified>
</cp:coreProperties>
</file>