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D6B71" w14:textId="6DB20F4B" w:rsidR="00D4314E" w:rsidRDefault="00BB559C" w:rsidP="00BB559C">
      <w:pPr>
        <w:rPr>
          <w:rFonts w:ascii="Verdana" w:hAnsi="Verdana"/>
          <w:b/>
          <w:bCs/>
          <w:color w:val="000000"/>
          <w:shd w:val="clear" w:color="auto" w:fill="FFFFFF"/>
        </w:rPr>
      </w:pPr>
      <w:r>
        <w:rPr>
          <w:rFonts w:ascii="Verdana" w:hAnsi="Verdana"/>
          <w:b/>
          <w:bCs/>
          <w:color w:val="000000"/>
          <w:shd w:val="clear" w:color="auto" w:fill="FFFFFF"/>
        </w:rPr>
        <w:t>Ложачевська Олена Михайлівна. Управління організаційно-економічним розвитком транспортного комплексу регіону: дис... д-ра екон. наук: 08.07.04 / Київський ун-т економіки та технологій транспорту.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B559C" w:rsidRPr="00BB559C" w14:paraId="3FBD6074" w14:textId="77777777" w:rsidTr="00BB559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B559C" w:rsidRPr="00BB559C" w14:paraId="67D88F92" w14:textId="77777777">
              <w:trPr>
                <w:tblCellSpacing w:w="0" w:type="dxa"/>
              </w:trPr>
              <w:tc>
                <w:tcPr>
                  <w:tcW w:w="0" w:type="auto"/>
                  <w:vAlign w:val="center"/>
                  <w:hideMark/>
                </w:tcPr>
                <w:p w14:paraId="51CEA616" w14:textId="77777777" w:rsidR="00BB559C" w:rsidRPr="00BB559C" w:rsidRDefault="00BB559C" w:rsidP="00BB5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559C">
                    <w:rPr>
                      <w:rFonts w:ascii="Times New Roman" w:eastAsia="Times New Roman" w:hAnsi="Times New Roman" w:cs="Times New Roman"/>
                      <w:sz w:val="24"/>
                      <w:szCs w:val="24"/>
                    </w:rPr>
                    <w:lastRenderedPageBreak/>
                    <w:t>Ложачевська О.М. Управління організаційно-економічним розвитком транспортного комплексу регіону. – Рукопис.</w:t>
                  </w:r>
                </w:p>
                <w:p w14:paraId="7FC67BFF" w14:textId="77777777" w:rsidR="00BB559C" w:rsidRPr="00BB559C" w:rsidRDefault="00BB559C" w:rsidP="00BB5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559C">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08.07.04 – економіка транспорту і зв’язку / Київський університет економіки і технологій транспорту. – Київ, 2004.</w:t>
                  </w:r>
                </w:p>
                <w:p w14:paraId="7C8FD5F3" w14:textId="77777777" w:rsidR="00BB559C" w:rsidRPr="00BB559C" w:rsidRDefault="00BB559C" w:rsidP="00BB5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559C">
                    <w:rPr>
                      <w:rFonts w:ascii="Times New Roman" w:eastAsia="Times New Roman" w:hAnsi="Times New Roman" w:cs="Times New Roman"/>
                      <w:sz w:val="24"/>
                      <w:szCs w:val="24"/>
                    </w:rPr>
                    <w:t>Дисертація присвячена обґрунтуванню подальшого посилення регіонального самоврядування, на який переміщується центр ваги в рішенні важливих соціально-економічних задач, що включають найбільш повне задоволення матеріальних та духовних потреб населення, підвищення його життєвого рівня, а також відтворення якісних трудових ресурсів. Розглянуто методичні питання формування та реалізації регіональної стратегії розвитку на прикладі транспортного комплексу регіону, який має свою розгалужену і складну інфраструктуру, без якої неможливо реалізувати повною мірою транспортні послуги. В основі гармонійного розвитку регіональної економіки є узгодження рівня розвитку сфери матеріального виробництва та розвитку транспортного комплексу в регіоні.</w:t>
                  </w:r>
                </w:p>
                <w:p w14:paraId="350FD645" w14:textId="77777777" w:rsidR="00BB559C" w:rsidRPr="00BB559C" w:rsidRDefault="00BB559C" w:rsidP="00BB5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559C">
                    <w:rPr>
                      <w:rFonts w:ascii="Times New Roman" w:eastAsia="Times New Roman" w:hAnsi="Times New Roman" w:cs="Times New Roman"/>
                      <w:sz w:val="24"/>
                      <w:szCs w:val="24"/>
                    </w:rPr>
                    <w:t>В роботі проведено узагальнення та систематизація категорійного апарату регіонального управління, його принципи та функції, визначено передумови формування стратегій економічного зростання регіону, розроблено методологічну основу розвитку транспортного комплексу регіону, визначено типізацію інфраструктури транспортного комплексу та загальні підходи до моделювання роботи її елементів, розроблено комплекс моделей транспортного забезпечення сфери матеріального виробництва, визначено показники ефективності функціонування транспортного комплексу.</w:t>
                  </w:r>
                </w:p>
                <w:p w14:paraId="3B9BECCF" w14:textId="77777777" w:rsidR="00BB559C" w:rsidRPr="00BB559C" w:rsidRDefault="00BB559C" w:rsidP="00BB5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559C">
                    <w:rPr>
                      <w:rFonts w:ascii="Times New Roman" w:eastAsia="Times New Roman" w:hAnsi="Times New Roman" w:cs="Times New Roman"/>
                      <w:sz w:val="24"/>
                      <w:szCs w:val="24"/>
                    </w:rPr>
                    <w:t>Розроблені теоретичні та методичні підходи дали змогу визначити стратегічні напрями удосконалення управління розвитком транспортним комплексом регіону та розробити програми з інноваційної та інвестиційної політики на регіональному рівні.</w:t>
                  </w:r>
                </w:p>
              </w:tc>
            </w:tr>
          </w:tbl>
          <w:p w14:paraId="7A08D417" w14:textId="77777777" w:rsidR="00BB559C" w:rsidRPr="00BB559C" w:rsidRDefault="00BB559C" w:rsidP="00BB559C">
            <w:pPr>
              <w:spacing w:after="0" w:line="240" w:lineRule="auto"/>
              <w:rPr>
                <w:rFonts w:ascii="Times New Roman" w:eastAsia="Times New Roman" w:hAnsi="Times New Roman" w:cs="Times New Roman"/>
                <w:sz w:val="24"/>
                <w:szCs w:val="24"/>
              </w:rPr>
            </w:pPr>
          </w:p>
        </w:tc>
      </w:tr>
      <w:tr w:rsidR="00BB559C" w:rsidRPr="00BB559C" w14:paraId="25355E34" w14:textId="77777777" w:rsidTr="00BB559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B559C" w:rsidRPr="00BB559C" w14:paraId="18606C98" w14:textId="77777777">
              <w:trPr>
                <w:tblCellSpacing w:w="0" w:type="dxa"/>
              </w:trPr>
              <w:tc>
                <w:tcPr>
                  <w:tcW w:w="0" w:type="auto"/>
                  <w:vAlign w:val="center"/>
                  <w:hideMark/>
                </w:tcPr>
                <w:p w14:paraId="5F2A23C5" w14:textId="77777777" w:rsidR="00BB559C" w:rsidRPr="00BB559C" w:rsidRDefault="00BB559C" w:rsidP="00BB5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559C">
                    <w:rPr>
                      <w:rFonts w:ascii="Times New Roman" w:eastAsia="Times New Roman" w:hAnsi="Times New Roman" w:cs="Times New Roman"/>
                      <w:sz w:val="24"/>
                      <w:szCs w:val="24"/>
                    </w:rPr>
                    <w:t>Виконане дослідження дає можливість сформувати наступні принципові положення, висновки та пропозиції щодо основних напрямків, методів та інструментів механізму поєднання регіонального та галузевого реформування та розвитку транспортного комплексу України.</w:t>
                  </w:r>
                </w:p>
                <w:p w14:paraId="6EAB3067" w14:textId="77777777" w:rsidR="00BB559C" w:rsidRPr="00BB559C" w:rsidRDefault="00BB559C" w:rsidP="00BB5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559C">
                    <w:rPr>
                      <w:rFonts w:ascii="Times New Roman" w:eastAsia="Times New Roman" w:hAnsi="Times New Roman" w:cs="Times New Roman"/>
                      <w:sz w:val="24"/>
                      <w:szCs w:val="24"/>
                    </w:rPr>
                    <w:t>1. Теоретичне обґрунтування стратегій економічного зростання регіону запропоновано на основі інноваційних процесів сучасного розвитку, як в галузі матеріально-виробничої сфери, так і транспортного обслуговування. Характерною ознакою сучасного стану розвитку промислового потенціалу є оновлення матеріальної бази, впровадження новітніх технологій у виробництво, що може забезпечити конкурентоспроможність продукції, що виробляється. Запропоновано методологічні підходи до організаційно-економічного механізму управління інноваційними процесами на регіональному рівні, які дозволяють визначити найбільш ефективні шляхи стратегічного розвитку транспортного комплексу регіону.</w:t>
                  </w:r>
                </w:p>
                <w:p w14:paraId="386CD894" w14:textId="77777777" w:rsidR="00BB559C" w:rsidRPr="00BB559C" w:rsidRDefault="00BB559C" w:rsidP="00BB5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559C">
                    <w:rPr>
                      <w:rFonts w:ascii="Times New Roman" w:eastAsia="Times New Roman" w:hAnsi="Times New Roman" w:cs="Times New Roman"/>
                      <w:sz w:val="24"/>
                      <w:szCs w:val="24"/>
                    </w:rPr>
                    <w:t xml:space="preserve">2. Запропоновано та теоретично обґрунтовано методологію формування стратегій розвитку транспортного комплексу регіону з урахуванням особливостей регіону залежно від складу та структури промислового комплексу, що визначає найбільш пріоритетні галузі, на які доцільно спрямувати максимальні зусилля для реалізації інвестування. Визначено фактори зростання та формування як багатогалузевих так і одногалузевих стратегій, до яких відносяться </w:t>
                  </w:r>
                  <w:r w:rsidRPr="00BB559C">
                    <w:rPr>
                      <w:rFonts w:ascii="Times New Roman" w:eastAsia="Times New Roman" w:hAnsi="Times New Roman" w:cs="Times New Roman"/>
                      <w:sz w:val="24"/>
                      <w:szCs w:val="24"/>
                    </w:rPr>
                    <w:lastRenderedPageBreak/>
                    <w:t>природнокліматичні, структурні характеристики промислового виробництва, трудових ресурсів та наукового потенціалу.</w:t>
                  </w:r>
                </w:p>
                <w:p w14:paraId="42BD74AA" w14:textId="77777777" w:rsidR="00BB559C" w:rsidRPr="00BB559C" w:rsidRDefault="00BB559C" w:rsidP="00BB5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559C">
                    <w:rPr>
                      <w:rFonts w:ascii="Times New Roman" w:eastAsia="Times New Roman" w:hAnsi="Times New Roman" w:cs="Times New Roman"/>
                      <w:sz w:val="24"/>
                      <w:szCs w:val="24"/>
                    </w:rPr>
                    <w:t>3. Транспортний комплекс регіону, його структура, функціонування та розвиток залежать від рівня організаційно-економічного управління регіонами, і, насамперед, ступеня розвитку матеріального виробництва. Ефективність функціонування та розвитку транспортного комплексу залежить від функціонального, організаційного, економічного, технологічного, та соціального рівня, а також системного управління як на регіональному так і галузевому рівнях.</w:t>
                  </w:r>
                </w:p>
                <w:p w14:paraId="793181DC" w14:textId="77777777" w:rsidR="00BB559C" w:rsidRPr="00BB559C" w:rsidRDefault="00BB559C" w:rsidP="00BB5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559C">
                    <w:rPr>
                      <w:rFonts w:ascii="Times New Roman" w:eastAsia="Times New Roman" w:hAnsi="Times New Roman" w:cs="Times New Roman"/>
                      <w:sz w:val="24"/>
                      <w:szCs w:val="24"/>
                    </w:rPr>
                    <w:t>4. Визначено особливості транспортного комплексу та його значення в економічній системі регіонального управління. Уточнено понятійний апарат транспортного комплексу як елементу господарських зв’язків, а також характеристики економічного стану безпосередньо транспортної галузі на сучасному етапі ринкових відносин. Це дало можливість в процесі дослідження побудувати більш чітку і логічно послідовну схему взаємопов’язаних етапів розробок розвитку потенціалу регіону з виділенням та обґрунтуванням найбільш суттєвих факторів, що впливають на рівень управління та функціонування транспортного комплексу регіону.</w:t>
                  </w:r>
                </w:p>
                <w:p w14:paraId="7B4FC888" w14:textId="77777777" w:rsidR="00BB559C" w:rsidRPr="00BB559C" w:rsidRDefault="00BB559C" w:rsidP="00BB5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559C">
                    <w:rPr>
                      <w:rFonts w:ascii="Times New Roman" w:eastAsia="Times New Roman" w:hAnsi="Times New Roman" w:cs="Times New Roman"/>
                      <w:sz w:val="24"/>
                      <w:szCs w:val="24"/>
                    </w:rPr>
                    <w:t>5. Ефективність функціонування транспортного комплексу на регіональному рівні залежить від форм та методів управління, в тому числі як з використанням економічних важелів впливу на суб’єкти господарювання, так і державного впливу з обмеженням видів та ступеню такого впливу. Співвідношення економічних та державних важелів впливу визначаються державними пріоритетами галузевого розвитку в цілому, а також з урахуванням принципів місцевого самоврядування.</w:t>
                  </w:r>
                </w:p>
                <w:p w14:paraId="3ECD1419" w14:textId="77777777" w:rsidR="00BB559C" w:rsidRPr="00BB559C" w:rsidRDefault="00BB559C" w:rsidP="00BB5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559C">
                    <w:rPr>
                      <w:rFonts w:ascii="Times New Roman" w:eastAsia="Times New Roman" w:hAnsi="Times New Roman" w:cs="Times New Roman"/>
                      <w:sz w:val="24"/>
                      <w:szCs w:val="24"/>
                    </w:rPr>
                    <w:t>6. Теоретично обґрунтовано та практично показано зміну ролі, місця і значення інфраструктури транспортного комплексу. Інфраструктура транспортного комплексу виступає як самостійний елемент ринкової економіки. Виходячи з сутності функціонування інфраструктури транспортного комплексу, а також завдань управління транспортним комплексом в цілому, сформовано вимоги до складової інфраструктури, яка забезпечує якість обслуговування споживачів транспортних послуг.</w:t>
                  </w:r>
                </w:p>
                <w:p w14:paraId="5C88E550" w14:textId="77777777" w:rsidR="00BB559C" w:rsidRPr="00BB559C" w:rsidRDefault="00BB559C" w:rsidP="00BB5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559C">
                    <w:rPr>
                      <w:rFonts w:ascii="Times New Roman" w:eastAsia="Times New Roman" w:hAnsi="Times New Roman" w:cs="Times New Roman"/>
                      <w:sz w:val="24"/>
                      <w:szCs w:val="24"/>
                    </w:rPr>
                    <w:t>7. Виходячи з існуючих проблем управління транспортною галуззю взагалі і транспортним комплексом зокрема, розроблено методологічні засади моделювання безпосередньо транспортного комплексу та елементів його інфраструктури в регіоні, як інструментарій визначення найбільш ефективних шляхів удосконалення та розвитку всіх складових транспортного комплексу. Методологія передбачає розробку комплексу моделей функціонування і стратегій розвитку транспортного комплексу регіону, а також інформаційного забезпечення працездатності моделей.</w:t>
                  </w:r>
                </w:p>
                <w:p w14:paraId="0AD20CED" w14:textId="77777777" w:rsidR="00BB559C" w:rsidRPr="00BB559C" w:rsidRDefault="00BB559C" w:rsidP="00BB5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559C">
                    <w:rPr>
                      <w:rFonts w:ascii="Times New Roman" w:eastAsia="Times New Roman" w:hAnsi="Times New Roman" w:cs="Times New Roman"/>
                      <w:sz w:val="24"/>
                      <w:szCs w:val="24"/>
                    </w:rPr>
                    <w:t>8. Розроблені моделі формування вантажних потоків дозволяють залежно від цільових пріоритетів розвитку регіону визначити подальший розвиток складових транспортного комплексу регіону, таких як пріоритетні види транспорту, їх кількість, термінальні системи різного призначення, обслуговуючі організації.</w:t>
                  </w:r>
                </w:p>
                <w:p w14:paraId="374691ED" w14:textId="77777777" w:rsidR="00BB559C" w:rsidRPr="00BB559C" w:rsidRDefault="00BB559C" w:rsidP="00BB5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559C">
                    <w:rPr>
                      <w:rFonts w:ascii="Times New Roman" w:eastAsia="Times New Roman" w:hAnsi="Times New Roman" w:cs="Times New Roman"/>
                      <w:sz w:val="24"/>
                      <w:szCs w:val="24"/>
                    </w:rPr>
                    <w:t xml:space="preserve">9. Розроблений агрегат моделей розвитку транспортного комплексу регіону та його практична реалізація дозволяє визначити пріоритетні напрямки розвитку по окремим видам транспорту, таких як залізничний, автомобільний, водний, повітряний. Залежно від галузевої спрямованості </w:t>
                  </w:r>
                  <w:r w:rsidRPr="00BB559C">
                    <w:rPr>
                      <w:rFonts w:ascii="Times New Roman" w:eastAsia="Times New Roman" w:hAnsi="Times New Roman" w:cs="Times New Roman"/>
                      <w:sz w:val="24"/>
                      <w:szCs w:val="24"/>
                    </w:rPr>
                    <w:lastRenderedPageBreak/>
                    <w:t>розвитку регіону, а також рівня, який історично склався в регіоні, прогнозується подальший розвиток кожного окремого виду транспорту.</w:t>
                  </w:r>
                </w:p>
                <w:p w14:paraId="295902EC" w14:textId="77777777" w:rsidR="00BB559C" w:rsidRPr="00BB559C" w:rsidRDefault="00BB559C" w:rsidP="00BB5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559C">
                    <w:rPr>
                      <w:rFonts w:ascii="Times New Roman" w:eastAsia="Times New Roman" w:hAnsi="Times New Roman" w:cs="Times New Roman"/>
                      <w:sz w:val="24"/>
                      <w:szCs w:val="24"/>
                    </w:rPr>
                    <w:t>10. Агрегат моделей інфраструктури транспортного комплексу дозволив визначити потенційну спроможність елементів інфраструктури, таких як транспортні мережі всіх видів, термінали всіх видів та ін., визначити можливі стратегії розвитку та необхідні інвестиції, що дає можливість ефективно управляти розвитком регіональних організаційно-економічних систем.</w:t>
                  </w:r>
                </w:p>
                <w:p w14:paraId="56D1D8B2" w14:textId="77777777" w:rsidR="00BB559C" w:rsidRPr="00BB559C" w:rsidRDefault="00BB559C" w:rsidP="00BB5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559C">
                    <w:rPr>
                      <w:rFonts w:ascii="Times New Roman" w:eastAsia="Times New Roman" w:hAnsi="Times New Roman" w:cs="Times New Roman"/>
                      <w:sz w:val="24"/>
                      <w:szCs w:val="24"/>
                    </w:rPr>
                    <w:t>11. Впровадження розроблених та запропонованих організаційно-економічних підходів до проблеми розвитку регіональних господарських систем як промислового, так і транспортного комплексу з його інфраструктурою дозволяє цілеспрямовано та ефективно управляти розвитком галузей, а також транспортним комплексом на рівні регіону.</w:t>
                  </w:r>
                </w:p>
                <w:p w14:paraId="4B731103" w14:textId="77777777" w:rsidR="00BB559C" w:rsidRPr="00BB559C" w:rsidRDefault="00BB559C" w:rsidP="00BB5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559C">
                    <w:rPr>
                      <w:rFonts w:ascii="Times New Roman" w:eastAsia="Times New Roman" w:hAnsi="Times New Roman" w:cs="Times New Roman"/>
                      <w:sz w:val="24"/>
                      <w:szCs w:val="24"/>
                    </w:rPr>
                    <w:t>12. Запропоновані принципи та технологія розробки програм стратегічного розвитку в напрямі реконструкції, реструктуризації, модернізації, розширення і нового будівництва дозволить підприємствам регіону різних форм власності визначити необхідні капітальні вкладення для їх функціонування та розвитку на перспективу.</w:t>
                  </w:r>
                </w:p>
              </w:tc>
            </w:tr>
          </w:tbl>
          <w:p w14:paraId="4632C827" w14:textId="77777777" w:rsidR="00BB559C" w:rsidRPr="00BB559C" w:rsidRDefault="00BB559C" w:rsidP="00BB559C">
            <w:pPr>
              <w:spacing w:after="0" w:line="240" w:lineRule="auto"/>
              <w:rPr>
                <w:rFonts w:ascii="Times New Roman" w:eastAsia="Times New Roman" w:hAnsi="Times New Roman" w:cs="Times New Roman"/>
                <w:sz w:val="24"/>
                <w:szCs w:val="24"/>
              </w:rPr>
            </w:pPr>
          </w:p>
        </w:tc>
      </w:tr>
    </w:tbl>
    <w:p w14:paraId="6301A821" w14:textId="77777777" w:rsidR="00BB559C" w:rsidRPr="00BB559C" w:rsidRDefault="00BB559C" w:rsidP="00BB559C"/>
    <w:sectPr w:rsidR="00BB559C" w:rsidRPr="00BB559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B63CB" w14:textId="77777777" w:rsidR="00573AC7" w:rsidRDefault="00573AC7">
      <w:pPr>
        <w:spacing w:after="0" w:line="240" w:lineRule="auto"/>
      </w:pPr>
      <w:r>
        <w:separator/>
      </w:r>
    </w:p>
  </w:endnote>
  <w:endnote w:type="continuationSeparator" w:id="0">
    <w:p w14:paraId="14E3F1E3" w14:textId="77777777" w:rsidR="00573AC7" w:rsidRDefault="00573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FB1E9" w14:textId="77777777" w:rsidR="00573AC7" w:rsidRDefault="00573AC7">
      <w:pPr>
        <w:spacing w:after="0" w:line="240" w:lineRule="auto"/>
      </w:pPr>
      <w:r>
        <w:separator/>
      </w:r>
    </w:p>
  </w:footnote>
  <w:footnote w:type="continuationSeparator" w:id="0">
    <w:p w14:paraId="4CBC705F" w14:textId="77777777" w:rsidR="00573AC7" w:rsidRDefault="00573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73AC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AC7"/>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77346</TotalTime>
  <Pages>4</Pages>
  <Words>1153</Words>
  <Characters>6577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1701</cp:revision>
  <dcterms:created xsi:type="dcterms:W3CDTF">2024-06-20T08:51:00Z</dcterms:created>
  <dcterms:modified xsi:type="dcterms:W3CDTF">2024-09-09T20:56:00Z</dcterms:modified>
  <cp:category/>
</cp:coreProperties>
</file>