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A77FA2" w:rsidRDefault="00A77FA2" w:rsidP="00A77FA2">
      <w:r w:rsidRPr="00F15719">
        <w:rPr>
          <w:rFonts w:ascii="Times New Roman" w:eastAsia="Times New Roman" w:hAnsi="Times New Roman" w:cs="Times New Roman"/>
          <w:b/>
          <w:sz w:val="24"/>
          <w:szCs w:val="24"/>
          <w:lang w:eastAsia="ru-RU"/>
        </w:rPr>
        <w:t>Круглов Віталій Вікторович</w:t>
      </w:r>
      <w:r w:rsidRPr="00F15719">
        <w:rPr>
          <w:rFonts w:ascii="Times New Roman" w:eastAsia="Times New Roman" w:hAnsi="Times New Roman" w:cs="Times New Roman"/>
          <w:sz w:val="24"/>
          <w:szCs w:val="24"/>
          <w:lang w:eastAsia="ru-RU"/>
        </w:rPr>
        <w:t xml:space="preserve">, доцент кафедри менеджменту та публічного адміністрування, Харківський національний університет будівництва та архітектури. Назва дисертації: «Механізми державного регулювання розвитку державно-приватного партнерства в Україні». Шифр та назва спеціальності – 25.00.02 – механізми державного управління. Спецрада Д 64.858.01 Харківського регіонального інституту державного управління </w:t>
      </w:r>
      <w:r w:rsidRPr="00F15719">
        <w:rPr>
          <w:rFonts w:ascii="Times New Roman" w:eastAsia="Times New Roman" w:hAnsi="Times New Roman" w:cs="Times New Roman"/>
          <w:iCs/>
          <w:spacing w:val="-3"/>
          <w:sz w:val="24"/>
          <w:szCs w:val="24"/>
          <w:lang w:eastAsia="ru-RU"/>
        </w:rPr>
        <w:t>Національної академії державного управління при Президентові України</w:t>
      </w:r>
    </w:p>
    <w:sectPr w:rsidR="00925CD0" w:rsidRPr="00A77FA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66130-F922-4AC1-8B5B-C34139D3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2020-07-04T06:50:00Z</dcterms:created>
  <dcterms:modified xsi:type="dcterms:W3CDTF">2020-07-05T20:54:00Z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