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1848" w14:textId="371D63DE" w:rsidR="00A33B68" w:rsidRDefault="00E14614" w:rsidP="00E14614">
      <w:pPr>
        <w:rPr>
          <w:rFonts w:ascii="Verdana" w:hAnsi="Verdana"/>
          <w:b/>
          <w:bCs/>
          <w:color w:val="000000"/>
          <w:shd w:val="clear" w:color="auto" w:fill="FFFFFF"/>
        </w:rPr>
      </w:pPr>
      <w:r>
        <w:rPr>
          <w:rFonts w:ascii="Verdana" w:hAnsi="Verdana"/>
          <w:b/>
          <w:bCs/>
          <w:color w:val="000000"/>
          <w:shd w:val="clear" w:color="auto" w:fill="FFFFFF"/>
        </w:rPr>
        <w:t>Лавiнський Володимир Іванович. Методи розрахунку на міцність і жорсткість структурно зв'язаних механічних систем при електромагнітному і контактному навантаженнях : Дис... д-ра наук: 05.02.09 - 2002.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4614" w:rsidRPr="00E14614" w14:paraId="5484A4E8" w14:textId="77777777" w:rsidTr="00E146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4614" w:rsidRPr="00E14614" w14:paraId="13CE1C97" w14:textId="77777777">
              <w:trPr>
                <w:tblCellSpacing w:w="0" w:type="dxa"/>
              </w:trPr>
              <w:tc>
                <w:tcPr>
                  <w:tcW w:w="0" w:type="auto"/>
                  <w:vAlign w:val="center"/>
                  <w:hideMark/>
                </w:tcPr>
                <w:p w14:paraId="734CABE4" w14:textId="77777777" w:rsidR="00E14614" w:rsidRPr="00E14614" w:rsidRDefault="00E14614" w:rsidP="00E14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lastRenderedPageBreak/>
                    <w:t>Л</w:t>
                  </w:r>
                  <w:r w:rsidRPr="00E14614">
                    <w:rPr>
                      <w:rFonts w:ascii="Times New Roman" w:eastAsia="Times New Roman" w:hAnsi="Times New Roman" w:cs="Times New Roman"/>
                      <w:b/>
                      <w:bCs/>
                      <w:i/>
                      <w:iCs/>
                      <w:sz w:val="24"/>
                      <w:szCs w:val="24"/>
                    </w:rPr>
                    <w:t>авiнський В.І. </w:t>
                  </w:r>
                  <w:r w:rsidRPr="00E14614">
                    <w:rPr>
                      <w:rFonts w:ascii="Times New Roman" w:eastAsia="Times New Roman" w:hAnsi="Times New Roman" w:cs="Times New Roman"/>
                      <w:sz w:val="24"/>
                      <w:szCs w:val="24"/>
                    </w:rPr>
                    <w:t>Методи розрахунку на міцність і жорсткість структурно зв'язаних механічних систем при електромагнітному і контактному навантаженнях. - Рукопис.</w:t>
                  </w:r>
                </w:p>
                <w:p w14:paraId="5F6B4A54" w14:textId="77777777" w:rsidR="00E14614" w:rsidRPr="00E14614" w:rsidRDefault="00E14614" w:rsidP="00E14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05.02.09 - динаміка та міцність машин. - Національний технічний університет "Харківський політехнічний інститут", Харків, 2001.</w:t>
                  </w:r>
                </w:p>
                <w:p w14:paraId="320F6623" w14:textId="77777777" w:rsidR="00E14614" w:rsidRPr="00E14614" w:rsidRDefault="00E14614" w:rsidP="00E14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У роботі на єдиній науково-методологічній основі створені ефективні методи аналізу міцності та жорсткості структурно зв'язаних механічних (СЗМ) і технологічних систем різної мірності при контактному й електромагнітному навантаженнях, що дозволило вирішити комплекс складних проблем проектування нової енергетичної і транспортної техніки, прогресивної технології магнітно-імпульсного штампування. Запропоновано нові математичні моделі і розрахункові схеми СЗМ систем, що адекватно описують конструктивні і технічні особливості складних об'єктів нової техніки. Дослідженні нові зубчасті варіатори швидкості, складені матриці для видавлювання, електромагнітні системи токамаків і торсатронів, індукторні системи для магнітно-імпульсного штампування. Нові розробки відрізняються від існуючих тим, що надають можливість уточненого врахування складних механізмів деформування таких систем. У комплексному досліджені встановлено нові закономірності властивостей міцності і жорсткості СЗМ систем з елементами різної мірності при лінійнім, нелінійно-пружнім і конструктивно-нелінійнім деформуваннях в умовах контактного й електромагнітного навантажень.</w:t>
                  </w:r>
                </w:p>
              </w:tc>
            </w:tr>
          </w:tbl>
          <w:p w14:paraId="652B9875" w14:textId="77777777" w:rsidR="00E14614" w:rsidRPr="00E14614" w:rsidRDefault="00E14614" w:rsidP="00E14614">
            <w:pPr>
              <w:spacing w:after="0" w:line="240" w:lineRule="auto"/>
              <w:rPr>
                <w:rFonts w:ascii="Times New Roman" w:eastAsia="Times New Roman" w:hAnsi="Times New Roman" w:cs="Times New Roman"/>
                <w:sz w:val="24"/>
                <w:szCs w:val="24"/>
              </w:rPr>
            </w:pPr>
          </w:p>
        </w:tc>
      </w:tr>
      <w:tr w:rsidR="00E14614" w:rsidRPr="00E14614" w14:paraId="0F31AF18" w14:textId="77777777" w:rsidTr="00E146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4614" w:rsidRPr="00E14614" w14:paraId="786D6718" w14:textId="77777777">
              <w:trPr>
                <w:tblCellSpacing w:w="0" w:type="dxa"/>
              </w:trPr>
              <w:tc>
                <w:tcPr>
                  <w:tcW w:w="0" w:type="auto"/>
                  <w:vAlign w:val="center"/>
                  <w:hideMark/>
                </w:tcPr>
                <w:p w14:paraId="7FB74167" w14:textId="77777777" w:rsidR="00E14614" w:rsidRPr="00E14614" w:rsidRDefault="00E14614" w:rsidP="00E14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У дисертаційній роботі, на єдиній методологічній основі створені нові методи для розрахунків на міцність і жорсткість неоднорідних структурно зв'язаних механічних систем, які орієнтовані на вирішення проблем проектування та створення нової техніки і прогресивних технологій, призначених до експлуатації в умовах дії електромагнітних, теплових і силових полів. На сучасному теоретичному рівні із використанням фундаментальних доробок в області нелінійної механіки, моделювання процесів деформування неоднорідних анізотропних тіл та обчислювальних методів розв’язані нові задачі в області динаміки та міцності машин. У сукупності результати роботи вирішують крупну науково-технічну проблему, яка є актуальною, науково і практично значущою для автоматизованого проектування нової техніки. Нові результати і висновки, які отримані особисто автором у завершеному вигляді комплексного дослідження по темі роботи, складають суттєвий науковий внесок у розвиток спеціальності 05.02.09 - динаміка та міцність машин.</w:t>
                  </w:r>
                </w:p>
                <w:p w14:paraId="3455068D" w14:textId="77777777" w:rsidR="00E14614" w:rsidRPr="00E14614" w:rsidRDefault="00E14614" w:rsidP="00E14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Практична значимість результатів роботи полягає в тому, що створене в роботі програмне забезпечення для розрахунків на міцність і жорсткість СЗМ систем надає можливість виконувати аналіз міцності і жорсткості нової техніки і технологічного устаткування на етапах проектування і створення, та в тому, що надані в роботі науково-обґрунтовані висновки і рекомендації вже використані при проектуванні і створенні нових електромагнітних систем токамаків і торсатронів, індукторних систем для магнітно-імпульсного штампування, зубчастих варіаторів швидкості і складених бандажних матриць для видавлювання у енергетичній, транспортній й обробляючий галузях промисловості України.</w:t>
                  </w:r>
                </w:p>
                <w:p w14:paraId="3CE92C0F" w14:textId="77777777" w:rsidR="00E14614" w:rsidRPr="00E14614" w:rsidRDefault="00E14614" w:rsidP="00E146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Найбільш важливі наукові і практичні результати роботи полягають у наступному.</w:t>
                  </w:r>
                </w:p>
                <w:p w14:paraId="584C174F"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 xml:space="preserve">За зробленою оцінкою стану проблеми по темі дисертації сформульовано висновок, що існуючі дотепер традиційні методи не дозволяють безпосереднє їхнє використання у розрахунках на міцність і жорсткість цілого ряду складних технічних систем, які </w:t>
                  </w:r>
                  <w:r w:rsidRPr="00E14614">
                    <w:rPr>
                      <w:rFonts w:ascii="Times New Roman" w:eastAsia="Times New Roman" w:hAnsi="Times New Roman" w:cs="Times New Roman"/>
                      <w:sz w:val="24"/>
                      <w:szCs w:val="24"/>
                    </w:rPr>
                    <w:lastRenderedPageBreak/>
                    <w:t>віднесено до класу структурно зв'язаних механічних систем, до якого можна віднести техніку і технології, принципи роботи яких засновані на використанні інтенсивних електромагнітних, теплових і силових полів, що створюють для застосування у сучасній енергетиці, в транспортній й обробляючий галузях промисловості. Саме потребами промисловості у створенні нової техніки і технологій, що здатні зберігати матеріальні та енергетичні ресурси, відповідати екологічним вимогам виробництва й експлуатації, визначено необхідність у створенні нових методів розрахунку на міцність і жорсткість СЗМ систем із урахуванням дії на них електромагнітних і теплових полів, з метою науково обґрунтованого проектування таких систем.</w:t>
                  </w:r>
                </w:p>
                <w:p w14:paraId="7A27260F"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Уперше, на єдиній методологічній основі, в межах сформульованого в роботі загального підходу до розрахунків на міцність і жорсткість неоднорідних СЗМ систем, надано узагальнену математичну постановку мішаних контактних задач для таких систем, яка враховує різну мірність їхніх структурних елементів, різноманітні механізми їхньої контактної взаємодії, нелінійність пружно-пластичного деформування при контактному та електромагнітному навантаженні. На базі одномірних просторово-стрижневих моделей, МСЕ із двовимірними і тривимірними СЕ запропоновані моделі СЗМ систем, методи та алгоритми розв’язання сформульованих нелінійних мішаних контактних задач, які орієнтовані на застосування МСЕ та чисельно стійкого методу ортогональної прогонки у сполученні із ітераційними методами послідовних наближень. Для оцінки СЗМ систем за критеріями працездатності використані добре обґрунтовані в інженерній практиці критерії міцності і жорсткості.</w:t>
                  </w:r>
                </w:p>
                <w:p w14:paraId="4AEC1106"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Для адекватного моделювання контактної взаємодії елементів СЗМ систем на базі МСЕ запропоновані спеціальні алгоритми, засновані на введенні у межах можливої області контакту "контактних шарів", які здатні моделювати різні механізми контактної взаємодії між елементами таких систем та дозволяють ефективно визначити області контакту і відриву. Запропоновано методику для визначення фізико-механічних властивостей контактних шарів, зокрема й нелінійних, за рахунок яких здійснюється моделювання різних механізмів взаємодії тіл на контактних поверхнях елементів СЗМ систем.</w:t>
                  </w:r>
                </w:p>
                <w:p w14:paraId="5D55EB85"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Створено програмне забезпечення для розрахунків на міцність і жорсткість СЗМ систем у виді ПК SPACE-T, який орієнтовано на використання сучасних IBM - сумісних комп'ютерів, та дозволяє провадити розрахунки на міцність і жорсткість складних технічних і технологічних систем на етапах їхнього проектування, модернізації і доведення.</w:t>
                  </w:r>
                </w:p>
                <w:p w14:paraId="44392D13"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Виконані дослідження із достовірності запропонованих методів і програмного забезпечення шляхом тестування при розв’язанні ряду прикладів, для яких відомі числові розв’язки або експериментальні результати. У цих дослідженнях розглянуті питання збіжності наближених розв’язків контактних задач в залежності від ступеня дискретизації моделей СЗМ систем. Установлено властивості алгоритмів і розв’язків контактних задач для різних механізмів контактної взаємодії елементів СЗМ систем. Числові результати, які отримано в роботі із використанням ПК SPACE-T, зіставлені із відомими числовими й експериментальними даними, що дозволило встановити ступень їхньої вірогідності. Порівняння чисельних результатів з отриманими аналітичними, експериментальними і чисельними даними, що отримано іншими авторами показали, що максимальні розбіжності для найбільш складних випадків не перевищували 15%. Це свідчить про достатньо добру ступінь достовірності щодо запропонованих в роботі методів, алгоритмів і програмного забезпечення.</w:t>
                  </w:r>
                </w:p>
                <w:p w14:paraId="608310FC"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lastRenderedPageBreak/>
                    <w:t>Створені двовимірні й тривимірні СЕ моделі для розрахунку міцності і жорсткості проектованих нових зубчастих передач з дрібно-дискретною зміною передатного відношення, які є відповідними СЗМ системам із плоскими несучими дисками зі спіральними пазами, корпусними дисками із радіальними пазами та просторовими рухливими зубами. За розрахунковими дослідженнями встановлено кількісні і якісні характеристики міцності і жорсткості та надано аналіз напружено-деформованого стану конструктивних елементів таких систем. Сформульовані рекомендації до оптимального проектування несучих дисків зі спіральними пазами і корпусними дисками із радіальними пазами. На основі встановлених закономірностей деформування елементів варіаторів швидкості обґрунтовано рекомендації щодо їхнього проектування.</w:t>
                  </w:r>
                </w:p>
                <w:p w14:paraId="1F2F80A5" w14:textId="77777777" w:rsidR="00E14614" w:rsidRPr="00E14614" w:rsidRDefault="00E14614" w:rsidP="009737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Обґрунтовано нову методику для аналізу напружено-деформованого стану складених бандажних матриць (СБМ), які застосовують при холодному і напівгарячому видавлюванні вісесиметричних деталей. Створені СЕ моделі для цього класу СЗМ систем, що здатні моделювати складні механізми контактної взаємодії складових елементів таких систем. Із використанням ПК SPACE-T проведено аналіз конструктивної міцності і жорсткості перспективних конструкцій СБМ. Надано практичні рекомендації по вибору раціональних кутів нахилу конусних поверхонь та параметрів охолодження для проектованих СБМ. Обґрунтовано рекомендації до підвищення ефективності технології видавлювання, які були використані при створенні конструкторській документації по виготовленню складених конічних матриць - СБК-1, що застосовують при напівгарячому видавлюванні напівконічних втулок.</w:t>
                  </w:r>
                </w:p>
                <w:p w14:paraId="7C66FF66" w14:textId="77777777" w:rsidR="00E14614" w:rsidRPr="00E14614" w:rsidRDefault="00E14614" w:rsidP="009737B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Для електромагнітних систем із плоскими та гвинтовими обмотками токамаків і торсатронів створені нові розрахункові схеми, що відповідають стрижневим моделям СЗМ систем. На цій основі виконані розрахунки міцності і жорсткості та надано аналіз напружено-деформованого стану їхніх неоднорідних багатокомпонентних елементів. Експериментально та на підставі числових досліджень встановлено кількісні та якісні закономірності деформування обмоток. Надано оцінки працездатності та обґрунтовані рекомендації до проектування таких систем. Виконано розрахунки на міцність і жорсткість обмоток ЕМС проектованих установок, зокрема, гвинтових обмоток торсатрона "Ураган-М" та D - образних плоских котушок токамака ТБ-0. Отримані результати використані для оцінювання проектів двоступеневої гвинтової ЕМС - "Мікро – 100",</w:t>
                  </w:r>
                  <w:r w:rsidRPr="00E14614">
                    <w:rPr>
                      <w:rFonts w:ascii="Times New Roman" w:eastAsia="Times New Roman" w:hAnsi="Times New Roman" w:cs="Times New Roman"/>
                      <w:b/>
                      <w:bCs/>
                      <w:sz w:val="24"/>
                      <w:szCs w:val="24"/>
                    </w:rPr>
                    <w:t> </w:t>
                  </w:r>
                  <w:r w:rsidRPr="00E14614">
                    <w:rPr>
                      <w:rFonts w:ascii="Times New Roman" w:eastAsia="Times New Roman" w:hAnsi="Times New Roman" w:cs="Times New Roman"/>
                      <w:sz w:val="24"/>
                      <w:szCs w:val="24"/>
                    </w:rPr>
                    <w:t>обмотки тороідального поля торсатрона та плоских котушок середньомасштабного токамака із локальним дівертором, перспективної серії міжнародного токамака ІНТОР.</w:t>
                  </w:r>
                </w:p>
                <w:p w14:paraId="1660D482" w14:textId="77777777" w:rsidR="00E14614" w:rsidRPr="00E14614" w:rsidRDefault="00E14614" w:rsidP="009737B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 xml:space="preserve">Створено двовимірні та тривимірні СЕ моделі СЗМ систем, які відповідають індукторним системам із комбінованими шаровими матрицями, що складені із товстої діелектричної пластини та розташованій на неї сталевій накладці з малюнком для плоского магнітно-імпульсного штампування тонколистових електропровідних металевих заготівок. Теоретично та експериментально визначені розподіли магнітних тисків на тонколистові заготівки та шарові матриці. Вивчені закономірності електромагнітних і механічних процесів в технологічних системах "індуктор - заготівка - матриця", сформульовані та теоретично й експериментально обґрунтовані необхідні технологічні й конструктивні умови для ефективного здійснення магнітно-імпульсного штампування тонколистових металевих заготівок. На цій основі зроблено висновок про високу ефективність застосування комбінованих шарових матриць в магнітно-імпульсному штампуванні тонколистових електропровідних металевих заготівок. Достовірність висновків установлено за даними експериментальних досліджень із штампуванням друкованих плат. </w:t>
                  </w:r>
                  <w:r w:rsidRPr="00E14614">
                    <w:rPr>
                      <w:rFonts w:ascii="Times New Roman" w:eastAsia="Times New Roman" w:hAnsi="Times New Roman" w:cs="Times New Roman"/>
                      <w:sz w:val="24"/>
                      <w:szCs w:val="24"/>
                    </w:rPr>
                    <w:lastRenderedPageBreak/>
                    <w:t>Здійснено впровадження магнітно-імпульсного штампування рисунку в електропровідних елементах, що сприяло підвищенню якості виготовлення плат, які застосовують у зарядно-випрямних пристроях Д2-10М для мікрокалькуляторів “ Електроніка”.</w:t>
                  </w:r>
                </w:p>
                <w:p w14:paraId="1BC53ACC" w14:textId="77777777" w:rsidR="00E14614" w:rsidRPr="00E14614" w:rsidRDefault="00E14614" w:rsidP="009737B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4614">
                    <w:rPr>
                      <w:rFonts w:ascii="Times New Roman" w:eastAsia="Times New Roman" w:hAnsi="Times New Roman" w:cs="Times New Roman"/>
                      <w:sz w:val="24"/>
                      <w:szCs w:val="24"/>
                    </w:rPr>
                    <w:t>Теоретичні, експериментальні і числові результати, які отримано в роботі, використано при виконанні держбюджетних тем за державними програмами в НТУ “ХПІ”, впроваджено шляхом передачі ПК SPACE-T та теоретичних розробок або числових даних і рекомендацій, згідно із науково-технічними договорами з підприємствами та установами, та застосовуються в практиці проектування на ДП "Завод ім. Малишева", у Національному науковому центрі "Харківський фізико-технічний інститут" НАН України, Інституті машин і систем НАН України (м. Харків), Інституті імпульсних процесів і технологій НАН України (м. Миколаїв).</w:t>
                  </w:r>
                </w:p>
              </w:tc>
            </w:tr>
          </w:tbl>
          <w:p w14:paraId="1818EC65" w14:textId="77777777" w:rsidR="00E14614" w:rsidRPr="00E14614" w:rsidRDefault="00E14614" w:rsidP="00E14614">
            <w:pPr>
              <w:spacing w:after="0" w:line="240" w:lineRule="auto"/>
              <w:rPr>
                <w:rFonts w:ascii="Times New Roman" w:eastAsia="Times New Roman" w:hAnsi="Times New Roman" w:cs="Times New Roman"/>
                <w:sz w:val="24"/>
                <w:szCs w:val="24"/>
              </w:rPr>
            </w:pPr>
          </w:p>
        </w:tc>
      </w:tr>
    </w:tbl>
    <w:p w14:paraId="7D8D1AE1" w14:textId="77777777" w:rsidR="00E14614" w:rsidRPr="00E14614" w:rsidRDefault="00E14614" w:rsidP="00E14614"/>
    <w:sectPr w:rsidR="00E14614" w:rsidRPr="00E146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D2EA" w14:textId="77777777" w:rsidR="009737BB" w:rsidRDefault="009737BB">
      <w:pPr>
        <w:spacing w:after="0" w:line="240" w:lineRule="auto"/>
      </w:pPr>
      <w:r>
        <w:separator/>
      </w:r>
    </w:p>
  </w:endnote>
  <w:endnote w:type="continuationSeparator" w:id="0">
    <w:p w14:paraId="7BEA6F61" w14:textId="77777777" w:rsidR="009737BB" w:rsidRDefault="0097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79D1" w14:textId="77777777" w:rsidR="009737BB" w:rsidRDefault="009737BB">
      <w:pPr>
        <w:spacing w:after="0" w:line="240" w:lineRule="auto"/>
      </w:pPr>
      <w:r>
        <w:separator/>
      </w:r>
    </w:p>
  </w:footnote>
  <w:footnote w:type="continuationSeparator" w:id="0">
    <w:p w14:paraId="025ADA3F" w14:textId="77777777" w:rsidR="009737BB" w:rsidRDefault="00973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37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44B"/>
    <w:multiLevelType w:val="multilevel"/>
    <w:tmpl w:val="30383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D702D"/>
    <w:multiLevelType w:val="multilevel"/>
    <w:tmpl w:val="74A0B7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7BB"/>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71081</TotalTime>
  <Pages>5</Pages>
  <Words>1757</Words>
  <Characters>10016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1104</cp:revision>
  <dcterms:created xsi:type="dcterms:W3CDTF">2024-06-20T08:51:00Z</dcterms:created>
  <dcterms:modified xsi:type="dcterms:W3CDTF">2024-11-16T14:02:00Z</dcterms:modified>
  <cp:category/>
</cp:coreProperties>
</file>