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FB6E5F" w:rsidRDefault="00FB6E5F" w:rsidP="00FB6E5F">
      <w:r w:rsidRPr="00657349">
        <w:rPr>
          <w:rFonts w:ascii="Times New Roman" w:eastAsia="Times New Roman" w:hAnsi="Times New Roman" w:cs="Times New Roman"/>
          <w:b/>
          <w:noProof/>
          <w:sz w:val="24"/>
          <w:szCs w:val="24"/>
          <w:lang w:eastAsia="ru-RU"/>
        </w:rPr>
        <w:t>Когут Світлана Ярославівна</w:t>
      </w:r>
      <w:r w:rsidRPr="00657349">
        <w:rPr>
          <w:rFonts w:ascii="Times New Roman" w:eastAsia="Times New Roman" w:hAnsi="Times New Roman" w:cs="Times New Roman"/>
          <w:b/>
          <w:sz w:val="24"/>
          <w:szCs w:val="24"/>
          <w:lang w:eastAsia="ru-RU"/>
        </w:rPr>
        <w:t>,</w:t>
      </w:r>
      <w:r w:rsidRPr="00657349">
        <w:rPr>
          <w:rFonts w:ascii="Times New Roman" w:eastAsia="Times New Roman" w:hAnsi="Times New Roman" w:cs="Times New Roman"/>
          <w:sz w:val="24"/>
          <w:szCs w:val="24"/>
          <w:lang w:eastAsia="ru-RU"/>
        </w:rPr>
        <w:t xml:space="preserve"> завідувач кафедри педагогіки та соціальної роботи факультету наук про здоров’я Вищого навчального закладу «Український католицький університет». Назва дисертації:</w:t>
      </w:r>
      <w:r w:rsidRPr="00657349">
        <w:rPr>
          <w:rFonts w:ascii="Times New Roman" w:eastAsia="Times New Roman" w:hAnsi="Times New Roman" w:cs="Times New Roman"/>
          <w:b/>
          <w:sz w:val="24"/>
          <w:szCs w:val="24"/>
          <w:lang w:eastAsia="ru-RU"/>
        </w:rPr>
        <w:t xml:space="preserve"> </w:t>
      </w:r>
      <w:r w:rsidRPr="00657349">
        <w:rPr>
          <w:rFonts w:ascii="Times New Roman" w:eastAsia="Times New Roman" w:hAnsi="Times New Roman" w:cs="Times New Roman"/>
          <w:color w:val="000000"/>
          <w:sz w:val="24"/>
          <w:szCs w:val="24"/>
          <w:lang w:eastAsia="ru-RU"/>
        </w:rPr>
        <w:t>«</w:t>
      </w:r>
      <w:r w:rsidRPr="00657349">
        <w:rPr>
          <w:rFonts w:ascii="Times New Roman" w:eastAsia="Times New Roman" w:hAnsi="Times New Roman" w:cs="Times New Roman"/>
          <w:sz w:val="24"/>
          <w:szCs w:val="24"/>
          <w:lang w:eastAsia="ru-RU"/>
        </w:rPr>
        <w:t>Становлення та розвиток педагогіки праці у Республіці Польща (друга половина ХХ ст. – початок ХХІ ст.)»</w:t>
      </w:r>
      <w:r w:rsidRPr="00657349">
        <w:rPr>
          <w:rFonts w:ascii="Times New Roman" w:eastAsia="Times New Roman" w:hAnsi="Times New Roman" w:cs="Times New Roman"/>
          <w:bCs/>
          <w:sz w:val="24"/>
          <w:szCs w:val="24"/>
          <w:lang w:eastAsia="ru-RU"/>
        </w:rPr>
        <w:t>.</w:t>
      </w:r>
      <w:r w:rsidRPr="00657349">
        <w:rPr>
          <w:rFonts w:ascii="Times New Roman" w:eastAsia="Times New Roman" w:hAnsi="Times New Roman" w:cs="Times New Roman"/>
          <w:sz w:val="24"/>
          <w:szCs w:val="24"/>
          <w:lang w:eastAsia="ru-RU"/>
        </w:rPr>
        <w:t xml:space="preserve"> Шифр та назва спеціальності – 13.00.04 – теорія і методика професійної освіти. </w:t>
      </w:r>
      <w:bookmarkStart w:id="0" w:name="399"/>
      <w:bookmarkEnd w:id="0"/>
      <w:r w:rsidRPr="00657349">
        <w:rPr>
          <w:rFonts w:ascii="Times New Roman" w:eastAsia="Times New Roman" w:hAnsi="Times New Roman" w:cs="Times New Roman"/>
          <w:sz w:val="24"/>
          <w:szCs w:val="24"/>
          <w:lang w:eastAsia="ru-RU"/>
        </w:rPr>
        <w:t>Спецрада Д 26.458.01</w:t>
      </w:r>
      <w:r w:rsidRPr="00657349">
        <w:rPr>
          <w:rFonts w:ascii="Times New Roman" w:eastAsia="Times New Roman" w:hAnsi="Times New Roman" w:cs="Times New Roman"/>
          <w:color w:val="000000"/>
          <w:sz w:val="24"/>
          <w:szCs w:val="24"/>
          <w:lang w:eastAsia="ru-RU"/>
        </w:rPr>
        <w:t xml:space="preserve"> </w:t>
      </w:r>
      <w:r w:rsidRPr="00657349">
        <w:rPr>
          <w:rFonts w:ascii="Times New Roman" w:eastAsia="Times New Roman" w:hAnsi="Times New Roman" w:cs="Times New Roman"/>
          <w:sz w:val="24"/>
          <w:szCs w:val="24"/>
          <w:lang w:eastAsia="ru-RU"/>
        </w:rPr>
        <w:t>Інституту професійно-технічної освіти Національної академії педагогічних наук України</w:t>
      </w:r>
    </w:p>
    <w:sectPr w:rsidR="00F10AB7" w:rsidRPr="00FB6E5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FB6E5F" w:rsidRPr="00FB6E5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5EBDE-B3E2-4378-8319-D44F57BF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2020-10-08T07:28:00Z</dcterms:created>
  <dcterms:modified xsi:type="dcterms:W3CDTF">2020-10-20T11:52:00Z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