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6E74" w14:textId="65C24CB3" w:rsidR="001861F1" w:rsidRDefault="00C82F19" w:rsidP="00C82F19">
      <w:pPr>
        <w:rPr>
          <w:rFonts w:ascii="Verdana" w:hAnsi="Verdana"/>
          <w:b/>
          <w:bCs/>
          <w:color w:val="000000"/>
          <w:shd w:val="clear" w:color="auto" w:fill="FFFFFF"/>
        </w:rPr>
      </w:pPr>
      <w:r>
        <w:rPr>
          <w:rFonts w:ascii="Verdana" w:hAnsi="Verdana"/>
          <w:b/>
          <w:bCs/>
          <w:color w:val="000000"/>
          <w:shd w:val="clear" w:color="auto" w:fill="FFFFFF"/>
        </w:rPr>
        <w:t>Танана Світлана Михайлівна. Підготовка майбутніх учителів початкових класів до організації краєзнавчої роботи : дис... канд. пед. наук: 13.00.04 / Державний вищий навчальний заклад "Переяслав-Хмельницький держ. педагогічний ун-т ім. Григорія Сковороди". — Переяслав-Хмельницький, 2007. — 240арк. — Бібліогр.: арк. 173-193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82F19" w:rsidRPr="00C82F19" w14:paraId="37DF9238" w14:textId="77777777" w:rsidTr="00C82F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2F19" w:rsidRPr="00C82F19" w14:paraId="50674570" w14:textId="77777777">
              <w:trPr>
                <w:tblCellSpacing w:w="0" w:type="dxa"/>
              </w:trPr>
              <w:tc>
                <w:tcPr>
                  <w:tcW w:w="0" w:type="auto"/>
                  <w:vAlign w:val="center"/>
                  <w:hideMark/>
                </w:tcPr>
                <w:p w14:paraId="1A2323AF" w14:textId="77777777" w:rsidR="00C82F19" w:rsidRPr="00C82F19" w:rsidRDefault="00C82F19" w:rsidP="00C82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b/>
                      <w:bCs/>
                      <w:sz w:val="24"/>
                      <w:szCs w:val="24"/>
                    </w:rPr>
                    <w:lastRenderedPageBreak/>
                    <w:t>Танана С.М. Підготовка майбутніх учителів початкових класів до організації краєзнавчої роботи.</w:t>
                  </w:r>
                </w:p>
                <w:p w14:paraId="511CC145" w14:textId="77777777" w:rsidR="00C82F19" w:rsidRPr="00C82F19" w:rsidRDefault="00C82F19" w:rsidP="00C82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–Житомирський державний університет імені Івана Франка, Житомир, 2007. – Рукопис.</w:t>
                  </w:r>
                </w:p>
                <w:p w14:paraId="572F65F5" w14:textId="77777777" w:rsidR="00C82F19" w:rsidRPr="00C82F19" w:rsidRDefault="00C82F19" w:rsidP="00C82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Дослідження присвячено актуальній темі</w:t>
                  </w:r>
                  <w:r w:rsidRPr="00C82F19">
                    <w:rPr>
                      <w:rFonts w:ascii="Times New Roman" w:eastAsia="Times New Roman" w:hAnsi="Times New Roman" w:cs="Times New Roman"/>
                      <w:b/>
                      <w:bCs/>
                      <w:sz w:val="24"/>
                      <w:szCs w:val="24"/>
                    </w:rPr>
                    <w:t> </w:t>
                  </w:r>
                  <w:r w:rsidRPr="00C82F19">
                    <w:rPr>
                      <w:rFonts w:ascii="Times New Roman" w:eastAsia="Times New Roman" w:hAnsi="Times New Roman" w:cs="Times New Roman"/>
                      <w:sz w:val="24"/>
                      <w:szCs w:val="24"/>
                    </w:rPr>
                    <w:t>– підготовці майбутніх учителів початкових класів до організації краєзнавчої роботи. У дисертації розглядаються зміст, форми та методика підготовки майбутніх учителів початкових класів до означеної роботи у взаємозв’язку навчальної та позанавчальної діяльності. Використання запропонованої моделі педагогічної підготовки майбутніх учителів початкових класів до організації краєзнавчої роботи детерміновано комплексом внутрішніх і зовнішніх чинників, реалізація яких відбувається за умов орієнтації майбутніх учителів початкових класів на національну систему навчально-виховної роботи, здійснення системного підходу до різних видів діяльності; формування у студентів відповідних знань, умінь і</w:t>
                  </w:r>
                  <w:r w:rsidRPr="00C82F19">
                    <w:rPr>
                      <w:rFonts w:ascii="Times New Roman" w:eastAsia="Times New Roman" w:hAnsi="Times New Roman" w:cs="Times New Roman"/>
                      <w:i/>
                      <w:iCs/>
                      <w:sz w:val="24"/>
                      <w:szCs w:val="24"/>
                    </w:rPr>
                    <w:t> </w:t>
                  </w:r>
                  <w:r w:rsidRPr="00C82F19">
                    <w:rPr>
                      <w:rFonts w:ascii="Times New Roman" w:eastAsia="Times New Roman" w:hAnsi="Times New Roman" w:cs="Times New Roman"/>
                      <w:sz w:val="24"/>
                      <w:szCs w:val="24"/>
                    </w:rPr>
                    <w:t>навичок під час вивчення спецкурсу „Організація краєзнавчої роботи в початковій школі”, апробації набутих майбутніми вчителями знань під час педагогічної практики. Розроблена модель та поетапна методика підготовки майбутніх учителів початкових класів до організації краєзнавчої роботи є загальнодидактичною і може бути використана під час підготовки майбутніх педагогів інших спеціальностей з урахуванням їх специфіки.</w:t>
                  </w:r>
                </w:p>
              </w:tc>
            </w:tr>
          </w:tbl>
          <w:p w14:paraId="24DFC6EF" w14:textId="77777777" w:rsidR="00C82F19" w:rsidRPr="00C82F19" w:rsidRDefault="00C82F19" w:rsidP="00C82F19">
            <w:pPr>
              <w:spacing w:after="0" w:line="240" w:lineRule="auto"/>
              <w:rPr>
                <w:rFonts w:ascii="Times New Roman" w:eastAsia="Times New Roman" w:hAnsi="Times New Roman" w:cs="Times New Roman"/>
                <w:sz w:val="24"/>
                <w:szCs w:val="24"/>
              </w:rPr>
            </w:pPr>
          </w:p>
        </w:tc>
      </w:tr>
      <w:tr w:rsidR="00C82F19" w:rsidRPr="00C82F19" w14:paraId="2E53DAB5" w14:textId="77777777" w:rsidTr="00C82F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2F19" w:rsidRPr="00C82F19" w14:paraId="7B1BE057" w14:textId="77777777">
              <w:trPr>
                <w:tblCellSpacing w:w="0" w:type="dxa"/>
              </w:trPr>
              <w:tc>
                <w:tcPr>
                  <w:tcW w:w="0" w:type="auto"/>
                  <w:vAlign w:val="center"/>
                  <w:hideMark/>
                </w:tcPr>
                <w:p w14:paraId="16F94E8E" w14:textId="77777777" w:rsidR="00C82F19" w:rsidRPr="00C82F19" w:rsidRDefault="00C82F19" w:rsidP="00C82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У дисертації наведено теоретичне узагальнення та наукове вирішення актуальної та соціально значущої проблеми педагогічного забезпечення підготовки майбутніх учителів початкових класів до організації краєзнавчої роботи. Результати теоретичного та експериментального дослідження підтвердили гіпотезу дисертаційної роботи, забезпечили виконання поставлених завдань та дали підстави сформулювати такі </w:t>
                  </w:r>
                  <w:r w:rsidRPr="00C82F19">
                    <w:rPr>
                      <w:rFonts w:ascii="Times New Roman" w:eastAsia="Times New Roman" w:hAnsi="Times New Roman" w:cs="Times New Roman"/>
                      <w:b/>
                      <w:bCs/>
                      <w:sz w:val="24"/>
                      <w:szCs w:val="24"/>
                    </w:rPr>
                    <w:t>висновки</w:t>
                  </w:r>
                  <w:r w:rsidRPr="00C82F19">
                    <w:rPr>
                      <w:rFonts w:ascii="Times New Roman" w:eastAsia="Times New Roman" w:hAnsi="Times New Roman" w:cs="Times New Roman"/>
                      <w:sz w:val="24"/>
                      <w:szCs w:val="24"/>
                    </w:rPr>
                    <w:t>:</w:t>
                  </w:r>
                </w:p>
                <w:p w14:paraId="754759C0" w14:textId="77777777" w:rsidR="00C82F19" w:rsidRPr="00C82F19" w:rsidRDefault="00C82F19" w:rsidP="006C223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Розвиток ідеї краєзнавчої діяльності має певну загальнокультурну, історико-педагогічну традицію, що співвідноситься з основними історичними періодами становлення професійної підготовки майбутніх учителів початкових класів. За результатами теоретичного аналізу зарубіжного та вітчизняного досвіду встановлено, що перехід до систематичної краєзнавчої роботи у системі початкової освіти зумовлений конкретними історичними подіями, закономірностями соціально-політичного, культурного розвитку суспільства, динамікою системи освіти у її спрямуванні на виховання почуття патріотизму шляхом використання краєзнавчого потенціалу. У дослідженні визначено три етапи осмислення проблеми: донауковий, просвітницький, науково-методичний та розвитку та становлення професійної краєзнавчої підготовки майбутнього вчителя початкових класів.</w:t>
                  </w:r>
                </w:p>
                <w:p w14:paraId="4D4B157B" w14:textId="77777777" w:rsidR="00C82F19" w:rsidRPr="00C82F19" w:rsidRDefault="00C82F19" w:rsidP="006C223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За результатами дослідження виявлено та конкретизовано базові категорії дослідження: „краєзнавство”, „краєзнавча робота”, „готовність майбутніх учителів початкових класів до організації краєзнавчої роботи” (як складне соціально-педагогічне утворення, що містить у собі комплекс індивідуально-психологічних якостей особистості та систему професійно-педагогічних знань, умінь і навичок організації краєзнавчої роботи на основі усвідомлення значущості шкільного краєзнавства як засобу соціалізації особистості). Визначено провідні освітньо-виховні функції шкільного краєзнавства.</w:t>
                  </w:r>
                </w:p>
                <w:p w14:paraId="5483FDE7" w14:textId="77777777" w:rsidR="00C82F19" w:rsidRPr="00C82F19" w:rsidRDefault="00C82F19" w:rsidP="006C223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 xml:space="preserve">У дослідженні теоретично обґрунтовано й визначено зміст, форми й методи підготовки майбутніх учителів початкових класів до організації краєзнавчої роботи, які забезпечили б їх ефективність у практиці організації краєзнавчої роботи у школі. Вони склали основу </w:t>
                  </w:r>
                  <w:r w:rsidRPr="00C82F19">
                    <w:rPr>
                      <w:rFonts w:ascii="Times New Roman" w:eastAsia="Times New Roman" w:hAnsi="Times New Roman" w:cs="Times New Roman"/>
                      <w:sz w:val="24"/>
                      <w:szCs w:val="24"/>
                    </w:rPr>
                    <w:lastRenderedPageBreak/>
                    <w:t>представленої у дослідженні моделі професійної підготовки майбутніх учителів початкових класів до організації краєзнавчої роботи. Зміст моделі реалізується у двох площинах: структурних компонентів (потребнісно-мотиваційного, змістового, практично-діяльнісного, контрольно-оцінного), та комплексу педагогічних умов.</w:t>
                  </w:r>
                </w:p>
                <w:p w14:paraId="66B0682C" w14:textId="77777777" w:rsidR="00C82F19" w:rsidRPr="00C82F19" w:rsidRDefault="00C82F19" w:rsidP="006C223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Базовим критерієм оцінки результативності запропонованої в дослідженні поетапної методики визначено рівень готовності майбутніх учителів початкових класів до організації краєзнавчої роботи. У дослідженні представлено чотири рівні готовності: високий (творчий), достатній (репродуктивно-творчий), середній (репродуктивний), та низький (початковий). Поетапна методика підготовки майбутніх учителів початкових класів до організації краєзнавчої роботи включає актуалізаційний, навчально-інформаційний, систематизуючий, пошуково-дослідницький та реалізаційний етапи.</w:t>
                  </w:r>
                </w:p>
                <w:p w14:paraId="18995759" w14:textId="77777777" w:rsidR="00C82F19" w:rsidRPr="00C82F19" w:rsidRDefault="00C82F19" w:rsidP="00C82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Теоретично обґрунтовано й експериментально доведено, що визначені зміст, структура і методика підготовки майбутніх учителів початкових класів до організації краєзнавчої роботи виявилися ефективними. Результати формувального етапу експерименту дають підстави стверджувати, що рівень готовності майбутніх учителів початкової школи до організації краєзнавчої роботи залежить від оптимального впровадження моделі в єдності всіх її компонентів. Дані формувального етапу експерименту засвідчили стійкі тенденції щодо підвищення рівня методичних знань та вмінь майбутніх учителів початкових класів експериментальних груп з організації краєзнавчої роботи. До високого, середнього, достатнього рівнів сформованості готовності студентів ЕГ до означеної роботи віднесено – 95,0 %, порівняно з КГ – 76,9 % .</w:t>
                  </w:r>
                </w:p>
                <w:p w14:paraId="4DB8B25F" w14:textId="77777777" w:rsidR="00C82F19" w:rsidRPr="00C82F19" w:rsidRDefault="00C82F19" w:rsidP="006C223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Розгляд досліджуваної проблеми дозволяє виявити особливості даного процесу та стверджувати, що продуктивність означеної підготовки в педагогічному ВНЗ стає можливою за умов визначення змісту і структури підготовки майбутніх учителів початкових класів до організації краєзнавчої роботи, впровадження розроблених спецкурсу та навчально-методичного посібника „Організація краєзнавчої роботи в початковій школі” та здійснення педагогічно доцільного відбору форм, методів і засобів навчання, які забезпечили б їх відповідність практиці.</w:t>
                  </w:r>
                </w:p>
                <w:p w14:paraId="419FB377" w14:textId="77777777" w:rsidR="00C82F19" w:rsidRPr="00C82F19" w:rsidRDefault="00C82F19" w:rsidP="00C82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На основі вивчення змісту підготовки майбутніх учителів початкових класів до організації краєзнавчої роботи у структурі педагогічного факультету вищого педагогічного навчального закладу доведено, що вона є її ключовою складовою, яка вимагає від учителя професійно значущих знань, умінь і навичок, спеціальних якостей і здібностей для успішної організації краєзнавчої роботи з молодшими школярами.</w:t>
                  </w:r>
                </w:p>
                <w:p w14:paraId="26B4A49D" w14:textId="77777777" w:rsidR="00C82F19" w:rsidRPr="00C82F19" w:rsidRDefault="00C82F19" w:rsidP="00C82F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F19">
                    <w:rPr>
                      <w:rFonts w:ascii="Times New Roman" w:eastAsia="Times New Roman" w:hAnsi="Times New Roman" w:cs="Times New Roman"/>
                      <w:sz w:val="24"/>
                      <w:szCs w:val="24"/>
                    </w:rPr>
                    <w:t>Проведене дослідження не претендує на вичерпне розв’язання поставленої проблеми. Багатоаспектність підготовки майбутніх учителів початкової школи відкриває перспективу подальшої роботи для її вивчення в контексті краєзнавчої діяльності. Передбачається продовження наукового пошуку за такими напрямками: удосконалення нормативно-методичного забезпечення (створення підручників, аудіовізуальних засобів, комп’ютерних програм з урахуванням вимог сучасних концепцій розвиваючого навчання і програм розвитку національного компоненту змісту освіти); введення краєзнавчої підготовки до структури змісту вищої педагогічної освіти.</w:t>
                  </w:r>
                </w:p>
              </w:tc>
            </w:tr>
          </w:tbl>
          <w:p w14:paraId="777A6A7B" w14:textId="77777777" w:rsidR="00C82F19" w:rsidRPr="00C82F19" w:rsidRDefault="00C82F19" w:rsidP="00C82F19">
            <w:pPr>
              <w:spacing w:after="0" w:line="240" w:lineRule="auto"/>
              <w:rPr>
                <w:rFonts w:ascii="Times New Roman" w:eastAsia="Times New Roman" w:hAnsi="Times New Roman" w:cs="Times New Roman"/>
                <w:sz w:val="24"/>
                <w:szCs w:val="24"/>
              </w:rPr>
            </w:pPr>
          </w:p>
        </w:tc>
      </w:tr>
    </w:tbl>
    <w:p w14:paraId="6A056350" w14:textId="77777777" w:rsidR="00C82F19" w:rsidRPr="00C82F19" w:rsidRDefault="00C82F19" w:rsidP="00C82F19"/>
    <w:sectPr w:rsidR="00C82F19" w:rsidRPr="00C82F1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8074" w14:textId="77777777" w:rsidR="006C2234" w:rsidRDefault="006C2234">
      <w:pPr>
        <w:spacing w:after="0" w:line="240" w:lineRule="auto"/>
      </w:pPr>
      <w:r>
        <w:separator/>
      </w:r>
    </w:p>
  </w:endnote>
  <w:endnote w:type="continuationSeparator" w:id="0">
    <w:p w14:paraId="44A1728C" w14:textId="77777777" w:rsidR="006C2234" w:rsidRDefault="006C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BEBF" w14:textId="77777777" w:rsidR="006C2234" w:rsidRDefault="006C2234">
      <w:pPr>
        <w:spacing w:after="0" w:line="240" w:lineRule="auto"/>
      </w:pPr>
      <w:r>
        <w:separator/>
      </w:r>
    </w:p>
  </w:footnote>
  <w:footnote w:type="continuationSeparator" w:id="0">
    <w:p w14:paraId="154E402F" w14:textId="77777777" w:rsidR="006C2234" w:rsidRDefault="006C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223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638BA"/>
    <w:multiLevelType w:val="multilevel"/>
    <w:tmpl w:val="E1D6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B53EB6"/>
    <w:multiLevelType w:val="multilevel"/>
    <w:tmpl w:val="1BA03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234"/>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29315</TotalTime>
  <Pages>3</Pages>
  <Words>1057</Words>
  <Characters>6027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5896</cp:revision>
  <dcterms:created xsi:type="dcterms:W3CDTF">2024-06-20T08:51:00Z</dcterms:created>
  <dcterms:modified xsi:type="dcterms:W3CDTF">2024-07-21T11:29:00Z</dcterms:modified>
  <cp:category/>
</cp:coreProperties>
</file>