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1A334D" w:rsidRPr="00DE21B7" w:rsidRDefault="001A334D" w:rsidP="001A334D">
      <w:pPr>
        <w:widowControl w:val="0"/>
        <w:spacing w:line="360" w:lineRule="auto"/>
        <w:jc w:val="center"/>
        <w:rPr>
          <w:sz w:val="28"/>
          <w:szCs w:val="28"/>
          <w:lang w:val="uk-UA"/>
        </w:rPr>
      </w:pPr>
      <w:bookmarkStart w:id="0" w:name="_Hlt522973996"/>
      <w:bookmarkEnd w:id="0"/>
      <w:r w:rsidRPr="00DE21B7">
        <w:rPr>
          <w:sz w:val="28"/>
          <w:szCs w:val="28"/>
          <w:lang w:val="uk-UA"/>
        </w:rPr>
        <w:t>МІНІСТЕРСТВО ОХОРОНИ ЗДОРОВ’Я УКРАЇНИ</w:t>
      </w:r>
    </w:p>
    <w:p w:rsidR="001A334D" w:rsidRPr="00DE21B7" w:rsidRDefault="001A334D" w:rsidP="001A334D">
      <w:pPr>
        <w:widowControl w:val="0"/>
        <w:spacing w:line="360" w:lineRule="auto"/>
        <w:jc w:val="center"/>
        <w:rPr>
          <w:sz w:val="28"/>
          <w:szCs w:val="28"/>
          <w:lang w:val="uk-UA"/>
        </w:rPr>
      </w:pPr>
      <w:r w:rsidRPr="00DE21B7">
        <w:rPr>
          <w:sz w:val="28"/>
          <w:szCs w:val="28"/>
          <w:lang w:val="uk-UA"/>
        </w:rPr>
        <w:t>Донецький Національний медичний університет ім. М. Горького</w:t>
      </w:r>
    </w:p>
    <w:p w:rsidR="001A334D" w:rsidRPr="00DE21B7" w:rsidRDefault="001A334D" w:rsidP="001A334D">
      <w:pPr>
        <w:widowControl w:val="0"/>
        <w:spacing w:line="360" w:lineRule="auto"/>
        <w:jc w:val="center"/>
        <w:rPr>
          <w:sz w:val="28"/>
          <w:szCs w:val="28"/>
          <w:lang w:val="uk-UA"/>
        </w:rPr>
      </w:pPr>
    </w:p>
    <w:p w:rsidR="001A334D" w:rsidRPr="00DE21B7" w:rsidRDefault="001A334D" w:rsidP="001A334D">
      <w:pPr>
        <w:pStyle w:val="2"/>
        <w:keepNext w:val="0"/>
        <w:widowControl w:val="0"/>
        <w:jc w:val="right"/>
        <w:rPr>
          <w:b/>
          <w:i/>
          <w:szCs w:val="28"/>
        </w:rPr>
      </w:pPr>
      <w:r w:rsidRPr="00DE21B7">
        <w:rPr>
          <w:b/>
          <w:i/>
          <w:szCs w:val="28"/>
        </w:rPr>
        <w:t>На правах рукопису</w:t>
      </w:r>
    </w:p>
    <w:p w:rsidR="001A334D" w:rsidRPr="00DE21B7" w:rsidRDefault="001A334D" w:rsidP="001A334D">
      <w:pPr>
        <w:widowControl w:val="0"/>
        <w:spacing w:line="360" w:lineRule="auto"/>
        <w:jc w:val="center"/>
        <w:rPr>
          <w:sz w:val="28"/>
          <w:szCs w:val="28"/>
          <w:lang w:val="uk-UA"/>
        </w:rPr>
      </w:pPr>
    </w:p>
    <w:p w:rsidR="001A334D" w:rsidRPr="00DE21B7" w:rsidRDefault="001A334D" w:rsidP="001A334D">
      <w:pPr>
        <w:widowControl w:val="0"/>
        <w:spacing w:line="360" w:lineRule="auto"/>
        <w:jc w:val="center"/>
        <w:rPr>
          <w:b/>
          <w:sz w:val="28"/>
          <w:szCs w:val="28"/>
          <w:lang w:val="uk-UA"/>
        </w:rPr>
      </w:pPr>
      <w:r w:rsidRPr="00DE21B7">
        <w:rPr>
          <w:b/>
          <w:sz w:val="28"/>
          <w:szCs w:val="28"/>
          <w:lang w:val="uk-UA"/>
        </w:rPr>
        <w:t>ПЕТРЕНКО ТЕТЯНА ГЕННАДІЇВНА</w:t>
      </w:r>
    </w:p>
    <w:p w:rsidR="001A334D" w:rsidRPr="00DE21B7" w:rsidRDefault="001A334D" w:rsidP="001A334D">
      <w:pPr>
        <w:widowControl w:val="0"/>
        <w:spacing w:line="360" w:lineRule="auto"/>
        <w:jc w:val="both"/>
        <w:rPr>
          <w:sz w:val="28"/>
          <w:szCs w:val="28"/>
          <w:lang w:val="uk-UA"/>
        </w:rPr>
      </w:pPr>
    </w:p>
    <w:p w:rsidR="001A334D" w:rsidRPr="00DE21B7" w:rsidRDefault="001A334D" w:rsidP="001A334D">
      <w:pPr>
        <w:pStyle w:val="15"/>
        <w:keepNext w:val="0"/>
        <w:widowControl w:val="0"/>
        <w:jc w:val="right"/>
        <w:rPr>
          <w:szCs w:val="28"/>
        </w:rPr>
      </w:pPr>
      <w:r w:rsidRPr="00DE21B7">
        <w:rPr>
          <w:szCs w:val="28"/>
        </w:rPr>
        <w:t xml:space="preserve">УДК 614.2:616-082:618.2:347.61:001.8 </w:t>
      </w:r>
    </w:p>
    <w:p w:rsidR="001A334D" w:rsidRPr="00DE21B7" w:rsidRDefault="001A334D" w:rsidP="001A334D">
      <w:pPr>
        <w:widowControl w:val="0"/>
        <w:spacing w:line="360" w:lineRule="auto"/>
        <w:jc w:val="both"/>
        <w:rPr>
          <w:sz w:val="28"/>
          <w:szCs w:val="28"/>
          <w:lang w:val="uk-UA"/>
        </w:rPr>
      </w:pPr>
    </w:p>
    <w:p w:rsidR="001A334D" w:rsidRPr="00DE21B7" w:rsidRDefault="001A334D" w:rsidP="001A334D">
      <w:pPr>
        <w:widowControl w:val="0"/>
        <w:spacing w:line="360" w:lineRule="auto"/>
        <w:jc w:val="center"/>
        <w:rPr>
          <w:b/>
          <w:sz w:val="28"/>
          <w:szCs w:val="28"/>
          <w:lang w:val="uk-UA"/>
        </w:rPr>
      </w:pPr>
      <w:bookmarkStart w:id="1" w:name="_GoBack"/>
      <w:r w:rsidRPr="00DE21B7">
        <w:rPr>
          <w:b/>
          <w:sz w:val="28"/>
          <w:szCs w:val="28"/>
          <w:lang w:val="uk-UA"/>
        </w:rPr>
        <w:t>ОБГРУНТУВАННЯ ТА РОЗРОБКА МОДЕЛІ АКУШЕРСЬКОЇ CТАЦІОНАРНОЇ ДОПОМОГИ, ЗОРІЄНТОВАНОЇ НА СІМ’Ю</w:t>
      </w:r>
    </w:p>
    <w:bookmarkEnd w:id="1"/>
    <w:p w:rsidR="001A334D" w:rsidRPr="00DE21B7" w:rsidRDefault="001A334D" w:rsidP="001A334D">
      <w:pPr>
        <w:widowControl w:val="0"/>
        <w:spacing w:line="360" w:lineRule="auto"/>
        <w:jc w:val="both"/>
        <w:rPr>
          <w:sz w:val="28"/>
          <w:szCs w:val="28"/>
          <w:lang w:val="uk-UA"/>
        </w:rPr>
      </w:pPr>
      <w:r w:rsidRPr="00DE21B7">
        <w:rPr>
          <w:b/>
          <w:sz w:val="28"/>
          <w:szCs w:val="28"/>
          <w:lang w:val="uk-UA"/>
        </w:rPr>
        <w:t xml:space="preserve"> </w:t>
      </w:r>
    </w:p>
    <w:p w:rsidR="001A334D" w:rsidRPr="00DE21B7" w:rsidRDefault="001A334D" w:rsidP="001A334D">
      <w:pPr>
        <w:widowControl w:val="0"/>
        <w:spacing w:line="360" w:lineRule="auto"/>
        <w:jc w:val="center"/>
        <w:rPr>
          <w:sz w:val="28"/>
          <w:szCs w:val="28"/>
          <w:lang w:val="uk-UA"/>
        </w:rPr>
      </w:pPr>
      <w:r w:rsidRPr="00DE21B7">
        <w:rPr>
          <w:sz w:val="28"/>
          <w:szCs w:val="28"/>
          <w:lang w:val="uk-UA"/>
        </w:rPr>
        <w:t>14.02.03 – соціальна медицина</w:t>
      </w:r>
    </w:p>
    <w:p w:rsidR="001A334D" w:rsidRPr="00DE21B7" w:rsidRDefault="001A334D" w:rsidP="001A334D">
      <w:pPr>
        <w:widowControl w:val="0"/>
        <w:spacing w:line="360" w:lineRule="auto"/>
        <w:jc w:val="center"/>
        <w:rPr>
          <w:sz w:val="28"/>
          <w:szCs w:val="28"/>
          <w:lang w:val="uk-UA"/>
        </w:rPr>
      </w:pPr>
    </w:p>
    <w:p w:rsidR="001A334D" w:rsidRPr="00DE21B7" w:rsidRDefault="001A334D" w:rsidP="001A334D">
      <w:pPr>
        <w:widowControl w:val="0"/>
        <w:spacing w:line="360" w:lineRule="auto"/>
        <w:jc w:val="center"/>
        <w:rPr>
          <w:sz w:val="28"/>
          <w:szCs w:val="28"/>
          <w:lang w:val="uk-UA"/>
        </w:rPr>
      </w:pPr>
    </w:p>
    <w:p w:rsidR="001A334D" w:rsidRPr="00DE21B7" w:rsidRDefault="001A334D" w:rsidP="001A334D">
      <w:pPr>
        <w:widowControl w:val="0"/>
        <w:spacing w:line="360" w:lineRule="auto"/>
        <w:jc w:val="center"/>
        <w:rPr>
          <w:sz w:val="28"/>
          <w:szCs w:val="28"/>
          <w:lang w:val="uk-UA"/>
        </w:rPr>
      </w:pPr>
      <w:r w:rsidRPr="00DE21B7">
        <w:rPr>
          <w:sz w:val="28"/>
          <w:szCs w:val="28"/>
          <w:lang w:val="uk-UA"/>
        </w:rPr>
        <w:t>ДИСЕРТАЦІЯ</w:t>
      </w:r>
    </w:p>
    <w:p w:rsidR="001A334D" w:rsidRPr="00DE21B7" w:rsidRDefault="001A334D" w:rsidP="001A334D">
      <w:pPr>
        <w:widowControl w:val="0"/>
        <w:spacing w:line="360" w:lineRule="auto"/>
        <w:jc w:val="center"/>
        <w:rPr>
          <w:sz w:val="28"/>
          <w:szCs w:val="28"/>
          <w:lang w:val="uk-UA"/>
        </w:rPr>
      </w:pPr>
      <w:r w:rsidRPr="00DE21B7">
        <w:rPr>
          <w:sz w:val="28"/>
          <w:szCs w:val="28"/>
          <w:lang w:val="uk-UA"/>
        </w:rPr>
        <w:t>на здобуття наукового ступеня</w:t>
      </w:r>
    </w:p>
    <w:p w:rsidR="001A334D" w:rsidRPr="00DE21B7" w:rsidRDefault="001A334D" w:rsidP="001A334D">
      <w:pPr>
        <w:widowControl w:val="0"/>
        <w:spacing w:line="360" w:lineRule="auto"/>
        <w:jc w:val="center"/>
        <w:rPr>
          <w:sz w:val="28"/>
          <w:szCs w:val="28"/>
          <w:lang w:val="uk-UA"/>
        </w:rPr>
      </w:pPr>
      <w:r w:rsidRPr="00DE21B7">
        <w:rPr>
          <w:sz w:val="28"/>
          <w:szCs w:val="28"/>
          <w:lang w:val="uk-UA"/>
        </w:rPr>
        <w:t>кандидата медичних наук</w:t>
      </w:r>
    </w:p>
    <w:p w:rsidR="001A334D" w:rsidRPr="00DE21B7" w:rsidRDefault="001A334D" w:rsidP="001A334D">
      <w:pPr>
        <w:widowControl w:val="0"/>
        <w:spacing w:line="360" w:lineRule="auto"/>
        <w:jc w:val="both"/>
        <w:rPr>
          <w:sz w:val="28"/>
          <w:szCs w:val="28"/>
          <w:lang w:val="uk-UA"/>
        </w:rPr>
      </w:pPr>
    </w:p>
    <w:p w:rsidR="001A334D" w:rsidRPr="00DE21B7" w:rsidRDefault="001A334D" w:rsidP="001A334D">
      <w:pPr>
        <w:widowControl w:val="0"/>
        <w:spacing w:line="360" w:lineRule="auto"/>
        <w:jc w:val="both"/>
        <w:rPr>
          <w:sz w:val="28"/>
          <w:szCs w:val="28"/>
          <w:lang w:val="uk-UA"/>
        </w:rPr>
      </w:pPr>
    </w:p>
    <w:p w:rsidR="001A334D" w:rsidRPr="00DE21B7" w:rsidRDefault="001A334D" w:rsidP="001A334D">
      <w:pPr>
        <w:widowControl w:val="0"/>
        <w:spacing w:line="360" w:lineRule="auto"/>
        <w:jc w:val="both"/>
        <w:rPr>
          <w:sz w:val="28"/>
          <w:szCs w:val="28"/>
          <w:lang w:val="uk-UA"/>
        </w:rPr>
      </w:pPr>
    </w:p>
    <w:p w:rsidR="001A334D" w:rsidRPr="00DE21B7" w:rsidRDefault="001A334D" w:rsidP="001A334D">
      <w:pPr>
        <w:widowControl w:val="0"/>
        <w:spacing w:line="360" w:lineRule="auto"/>
        <w:ind w:left="5400"/>
        <w:rPr>
          <w:sz w:val="28"/>
          <w:szCs w:val="28"/>
          <w:lang w:val="uk-UA"/>
        </w:rPr>
      </w:pPr>
      <w:r w:rsidRPr="00DE21B7">
        <w:rPr>
          <w:sz w:val="28"/>
          <w:szCs w:val="28"/>
          <w:lang w:val="uk-UA"/>
        </w:rPr>
        <w:lastRenderedPageBreak/>
        <w:t>Науковий керівник:</w:t>
      </w:r>
    </w:p>
    <w:p w:rsidR="001A334D" w:rsidRPr="00DE21B7" w:rsidRDefault="001A334D" w:rsidP="001A334D">
      <w:pPr>
        <w:widowControl w:val="0"/>
        <w:spacing w:line="360" w:lineRule="auto"/>
        <w:ind w:left="5400"/>
        <w:rPr>
          <w:sz w:val="28"/>
          <w:szCs w:val="28"/>
          <w:lang w:val="uk-UA"/>
        </w:rPr>
      </w:pPr>
      <w:r w:rsidRPr="00DE21B7">
        <w:rPr>
          <w:sz w:val="28"/>
          <w:szCs w:val="28"/>
          <w:lang w:val="uk-UA"/>
        </w:rPr>
        <w:t xml:space="preserve">Слабкий Геннадій Олексійович, </w:t>
      </w:r>
    </w:p>
    <w:p w:rsidR="001A334D" w:rsidRPr="00DE21B7" w:rsidRDefault="001A334D" w:rsidP="001A334D">
      <w:pPr>
        <w:widowControl w:val="0"/>
        <w:spacing w:line="360" w:lineRule="auto"/>
        <w:ind w:left="5400"/>
        <w:rPr>
          <w:sz w:val="28"/>
          <w:szCs w:val="28"/>
          <w:lang w:val="uk-UA"/>
        </w:rPr>
      </w:pPr>
      <w:r w:rsidRPr="00DE21B7">
        <w:rPr>
          <w:sz w:val="28"/>
          <w:szCs w:val="28"/>
          <w:lang w:val="uk-UA"/>
        </w:rPr>
        <w:t>доктор медичних наук, професор</w:t>
      </w:r>
    </w:p>
    <w:p w:rsidR="001A334D" w:rsidRPr="00DE21B7" w:rsidRDefault="001A334D" w:rsidP="001A334D">
      <w:pPr>
        <w:widowControl w:val="0"/>
        <w:spacing w:line="360" w:lineRule="auto"/>
        <w:rPr>
          <w:sz w:val="28"/>
          <w:szCs w:val="28"/>
          <w:lang w:val="uk-UA"/>
        </w:rPr>
      </w:pPr>
    </w:p>
    <w:p w:rsidR="001A334D" w:rsidRPr="00DE21B7" w:rsidRDefault="001A334D" w:rsidP="001A334D">
      <w:pPr>
        <w:widowControl w:val="0"/>
        <w:spacing w:line="360" w:lineRule="auto"/>
        <w:jc w:val="both"/>
        <w:rPr>
          <w:sz w:val="28"/>
          <w:szCs w:val="28"/>
          <w:lang w:val="uk-UA"/>
        </w:rPr>
      </w:pPr>
    </w:p>
    <w:p w:rsidR="001A334D" w:rsidRPr="00DE21B7" w:rsidRDefault="001A334D" w:rsidP="001A334D">
      <w:pPr>
        <w:widowControl w:val="0"/>
        <w:spacing w:line="360" w:lineRule="auto"/>
        <w:jc w:val="both"/>
        <w:rPr>
          <w:sz w:val="28"/>
          <w:szCs w:val="28"/>
          <w:lang w:val="uk-UA"/>
        </w:rPr>
      </w:pPr>
    </w:p>
    <w:p w:rsidR="001A334D" w:rsidRPr="00DE21B7" w:rsidRDefault="001A334D" w:rsidP="001A334D">
      <w:pPr>
        <w:widowControl w:val="0"/>
        <w:spacing w:line="360" w:lineRule="auto"/>
        <w:jc w:val="center"/>
        <w:rPr>
          <w:sz w:val="28"/>
          <w:lang w:val="uk-UA"/>
        </w:rPr>
      </w:pPr>
      <w:r w:rsidRPr="00DE21B7">
        <w:rPr>
          <w:sz w:val="28"/>
          <w:szCs w:val="28"/>
          <w:lang w:val="uk-UA"/>
        </w:rPr>
        <w:t>Донецьк–2009</w:t>
      </w:r>
      <w:r w:rsidRPr="00DE21B7">
        <w:rPr>
          <w:sz w:val="28"/>
          <w:lang w:val="uk-UA"/>
        </w:rPr>
        <w:br w:type="page"/>
      </w:r>
      <w:r w:rsidRPr="00DE21B7">
        <w:rPr>
          <w:sz w:val="28"/>
          <w:lang w:val="uk-UA"/>
        </w:rPr>
        <w:lastRenderedPageBreak/>
        <w:t>ЗМІСТ</w:t>
      </w:r>
    </w:p>
    <w:tbl>
      <w:tblPr>
        <w:tblStyle w:val="afc"/>
        <w:tblW w:w="996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156"/>
        <w:gridCol w:w="813"/>
      </w:tblGrid>
      <w:tr w:rsidR="001A334D" w:rsidRPr="00DE21B7" w:rsidTr="00A46E66">
        <w:tc>
          <w:tcPr>
            <w:tcW w:w="9156" w:type="dxa"/>
          </w:tcPr>
          <w:p w:rsidR="001A334D" w:rsidRPr="00DE21B7" w:rsidRDefault="001A334D" w:rsidP="00A46E66">
            <w:pPr>
              <w:widowControl w:val="0"/>
              <w:spacing w:line="360" w:lineRule="auto"/>
              <w:jc w:val="center"/>
              <w:rPr>
                <w:sz w:val="28"/>
                <w:lang w:val="uk-UA"/>
              </w:rPr>
            </w:pPr>
          </w:p>
        </w:tc>
        <w:tc>
          <w:tcPr>
            <w:tcW w:w="813" w:type="dxa"/>
            <w:vAlign w:val="bottom"/>
          </w:tcPr>
          <w:p w:rsidR="001A334D" w:rsidRPr="00DE21B7" w:rsidRDefault="001A334D" w:rsidP="00A46E66">
            <w:pPr>
              <w:widowControl w:val="0"/>
              <w:spacing w:line="360" w:lineRule="auto"/>
              <w:jc w:val="center"/>
              <w:rPr>
                <w:sz w:val="28"/>
                <w:lang w:val="uk-UA"/>
              </w:rPr>
            </w:pPr>
            <w:r w:rsidRPr="00DE21B7">
              <w:rPr>
                <w:sz w:val="28"/>
                <w:lang w:val="uk-UA"/>
              </w:rPr>
              <w:t>стор.</w:t>
            </w:r>
          </w:p>
        </w:tc>
      </w:tr>
      <w:tr w:rsidR="001A334D" w:rsidRPr="00DE21B7" w:rsidTr="00A46E66">
        <w:tc>
          <w:tcPr>
            <w:tcW w:w="9156" w:type="dxa"/>
          </w:tcPr>
          <w:p w:rsidR="001A334D" w:rsidRPr="00DE21B7" w:rsidRDefault="001A334D" w:rsidP="00A46E66">
            <w:pPr>
              <w:widowControl w:val="0"/>
              <w:spacing w:line="360" w:lineRule="auto"/>
              <w:rPr>
                <w:sz w:val="28"/>
                <w:lang w:val="uk-UA"/>
              </w:rPr>
            </w:pPr>
            <w:r w:rsidRPr="00DE21B7">
              <w:rPr>
                <w:sz w:val="28"/>
                <w:lang w:val="uk-UA"/>
              </w:rPr>
              <w:t>ПЕРЕЛІК УМОВНИХ СКОРОЧЕНЬ……………………………………….</w:t>
            </w:r>
          </w:p>
        </w:tc>
        <w:tc>
          <w:tcPr>
            <w:tcW w:w="813" w:type="dxa"/>
            <w:vAlign w:val="bottom"/>
          </w:tcPr>
          <w:p w:rsidR="001A334D" w:rsidRPr="00DE21B7" w:rsidRDefault="001A334D" w:rsidP="00A46E66">
            <w:pPr>
              <w:widowControl w:val="0"/>
              <w:spacing w:line="360" w:lineRule="auto"/>
              <w:jc w:val="center"/>
              <w:rPr>
                <w:sz w:val="28"/>
                <w:lang w:val="uk-UA"/>
              </w:rPr>
            </w:pPr>
            <w:r w:rsidRPr="00DE21B7">
              <w:rPr>
                <w:sz w:val="28"/>
                <w:lang w:val="uk-UA"/>
              </w:rPr>
              <w:t>4</w:t>
            </w:r>
          </w:p>
        </w:tc>
      </w:tr>
      <w:tr w:rsidR="001A334D" w:rsidRPr="00DE21B7" w:rsidTr="00A46E66">
        <w:tc>
          <w:tcPr>
            <w:tcW w:w="9156" w:type="dxa"/>
          </w:tcPr>
          <w:p w:rsidR="001A334D" w:rsidRPr="00DE21B7" w:rsidRDefault="001A334D" w:rsidP="00A46E66">
            <w:pPr>
              <w:widowControl w:val="0"/>
              <w:tabs>
                <w:tab w:val="left" w:leader="dot" w:pos="8505"/>
              </w:tabs>
              <w:spacing w:line="360" w:lineRule="auto"/>
              <w:rPr>
                <w:sz w:val="28"/>
                <w:lang w:val="uk-UA"/>
              </w:rPr>
            </w:pPr>
            <w:r w:rsidRPr="00DE21B7">
              <w:rPr>
                <w:sz w:val="28"/>
                <w:lang w:val="uk-UA"/>
              </w:rPr>
              <w:t>ВСТУП………………………………………………………………………..</w:t>
            </w:r>
          </w:p>
        </w:tc>
        <w:tc>
          <w:tcPr>
            <w:tcW w:w="813" w:type="dxa"/>
            <w:vAlign w:val="bottom"/>
          </w:tcPr>
          <w:p w:rsidR="001A334D" w:rsidRPr="00DE21B7" w:rsidRDefault="001A334D" w:rsidP="00A46E66">
            <w:pPr>
              <w:widowControl w:val="0"/>
              <w:spacing w:line="360" w:lineRule="auto"/>
              <w:jc w:val="center"/>
              <w:rPr>
                <w:sz w:val="28"/>
                <w:lang w:val="uk-UA"/>
              </w:rPr>
            </w:pPr>
            <w:r w:rsidRPr="00DE21B7">
              <w:rPr>
                <w:sz w:val="28"/>
                <w:lang w:val="uk-UA"/>
              </w:rPr>
              <w:t>5</w:t>
            </w:r>
          </w:p>
        </w:tc>
      </w:tr>
      <w:tr w:rsidR="001A334D" w:rsidRPr="00DE21B7" w:rsidTr="00A46E66">
        <w:tc>
          <w:tcPr>
            <w:tcW w:w="9156" w:type="dxa"/>
          </w:tcPr>
          <w:p w:rsidR="001A334D" w:rsidRPr="00DE21B7" w:rsidRDefault="001A334D" w:rsidP="00A46E66">
            <w:pPr>
              <w:widowControl w:val="0"/>
              <w:spacing w:line="360" w:lineRule="auto"/>
              <w:rPr>
                <w:sz w:val="28"/>
                <w:lang w:val="uk-UA"/>
              </w:rPr>
            </w:pPr>
            <w:r w:rsidRPr="00DE21B7">
              <w:rPr>
                <w:sz w:val="28"/>
                <w:lang w:val="uk-UA"/>
              </w:rPr>
              <w:t>РОЗДІЛ I.ХАРАКТЕРИСТИКА ЗДОРОВ’Я ВАГІТНИХ ТА ОРГАНІЗАЦІЇ АКУШЕРСЬКОЇ ДОПОМОГИ В УКРАЇНІ (АНАЛІТИЧНИЙ ОГЛЯД ЛІТЕРАТУРИ) …………………………………</w:t>
            </w:r>
          </w:p>
        </w:tc>
        <w:tc>
          <w:tcPr>
            <w:tcW w:w="813" w:type="dxa"/>
            <w:vAlign w:val="bottom"/>
          </w:tcPr>
          <w:p w:rsidR="001A334D" w:rsidRPr="00DE21B7" w:rsidRDefault="001A334D" w:rsidP="00A46E66">
            <w:pPr>
              <w:widowControl w:val="0"/>
              <w:spacing w:line="360" w:lineRule="auto"/>
              <w:jc w:val="center"/>
              <w:rPr>
                <w:sz w:val="28"/>
                <w:lang w:val="uk-UA"/>
              </w:rPr>
            </w:pPr>
            <w:r w:rsidRPr="00DE21B7">
              <w:rPr>
                <w:sz w:val="28"/>
                <w:lang w:val="uk-UA"/>
              </w:rPr>
              <w:t>11</w:t>
            </w:r>
          </w:p>
        </w:tc>
      </w:tr>
      <w:tr w:rsidR="001A334D" w:rsidRPr="00DE21B7" w:rsidTr="00A46E66">
        <w:tc>
          <w:tcPr>
            <w:tcW w:w="9156" w:type="dxa"/>
          </w:tcPr>
          <w:p w:rsidR="001A334D" w:rsidRPr="00DE21B7" w:rsidRDefault="001A334D" w:rsidP="00A46E66">
            <w:pPr>
              <w:widowControl w:val="0"/>
              <w:spacing w:line="360" w:lineRule="auto"/>
              <w:rPr>
                <w:sz w:val="28"/>
                <w:lang w:val="uk-UA"/>
              </w:rPr>
            </w:pPr>
            <w:r w:rsidRPr="00DE21B7">
              <w:rPr>
                <w:sz w:val="28"/>
                <w:lang w:val="uk-UA"/>
              </w:rPr>
              <w:t>РОЗДІЛ II ПРОГРАМА, ПРЕДМЕТ І МЕТОДИ ДОСЛІДЖЕННЯ……</w:t>
            </w:r>
          </w:p>
        </w:tc>
        <w:tc>
          <w:tcPr>
            <w:tcW w:w="813" w:type="dxa"/>
            <w:vAlign w:val="bottom"/>
          </w:tcPr>
          <w:p w:rsidR="001A334D" w:rsidRPr="00DE21B7" w:rsidRDefault="001A334D" w:rsidP="00A46E66">
            <w:pPr>
              <w:widowControl w:val="0"/>
              <w:spacing w:line="360" w:lineRule="auto"/>
              <w:jc w:val="center"/>
              <w:rPr>
                <w:sz w:val="28"/>
                <w:lang w:val="uk-UA"/>
              </w:rPr>
            </w:pPr>
            <w:r w:rsidRPr="00DE21B7">
              <w:rPr>
                <w:sz w:val="28"/>
                <w:lang w:val="uk-UA"/>
              </w:rPr>
              <w:t>32</w:t>
            </w:r>
          </w:p>
        </w:tc>
      </w:tr>
      <w:tr w:rsidR="001A334D" w:rsidRPr="00DE21B7" w:rsidTr="00A46E66">
        <w:tc>
          <w:tcPr>
            <w:tcW w:w="9156" w:type="dxa"/>
          </w:tcPr>
          <w:p w:rsidR="001A334D" w:rsidRPr="00DE21B7" w:rsidRDefault="001A334D" w:rsidP="00A46E66">
            <w:pPr>
              <w:widowControl w:val="0"/>
              <w:spacing w:line="360" w:lineRule="auto"/>
              <w:rPr>
                <w:sz w:val="28"/>
                <w:lang w:val="uk-UA"/>
              </w:rPr>
            </w:pPr>
            <w:r w:rsidRPr="00DE21B7">
              <w:rPr>
                <w:sz w:val="28"/>
                <w:lang w:val="uk-UA"/>
              </w:rPr>
              <w:t>РОЗДІЛ III ХАРАКТЕРИСТИКА СТАНУ ОРГАНІЗАЦІЇ МЕДИЧНОЇ ДОПОМОГИ РОДІЛЛІ ТА ПОРОДІЛЛІ В ПОЛОГОВОМУ БУДИНКУ ДО ВПРОВАДЖЕННЯ СУЧАСНИХ ОРГАЦІЗАЦІЙНИХ ТЕХНОЛОГІЙ..................................................................................................</w:t>
            </w:r>
          </w:p>
        </w:tc>
        <w:tc>
          <w:tcPr>
            <w:tcW w:w="813" w:type="dxa"/>
            <w:vAlign w:val="bottom"/>
          </w:tcPr>
          <w:p w:rsidR="001A334D" w:rsidRPr="00DE21B7" w:rsidRDefault="001A334D" w:rsidP="00A46E66">
            <w:pPr>
              <w:widowControl w:val="0"/>
              <w:spacing w:line="360" w:lineRule="auto"/>
              <w:jc w:val="center"/>
              <w:rPr>
                <w:sz w:val="28"/>
                <w:lang w:val="uk-UA"/>
              </w:rPr>
            </w:pPr>
            <w:r w:rsidRPr="00DE21B7">
              <w:rPr>
                <w:sz w:val="28"/>
                <w:lang w:val="uk-UA"/>
              </w:rPr>
              <w:t>40</w:t>
            </w:r>
          </w:p>
        </w:tc>
      </w:tr>
      <w:tr w:rsidR="001A334D" w:rsidRPr="00DE21B7" w:rsidTr="00A46E66">
        <w:tc>
          <w:tcPr>
            <w:tcW w:w="9156" w:type="dxa"/>
          </w:tcPr>
          <w:p w:rsidR="001A334D" w:rsidRPr="00DE21B7" w:rsidRDefault="001A334D" w:rsidP="00A46E66">
            <w:pPr>
              <w:widowControl w:val="0"/>
              <w:spacing w:line="360" w:lineRule="auto"/>
              <w:rPr>
                <w:sz w:val="28"/>
                <w:lang w:val="uk-UA"/>
              </w:rPr>
            </w:pPr>
            <w:r w:rsidRPr="00DE21B7">
              <w:rPr>
                <w:sz w:val="28"/>
                <w:lang w:val="uk-UA"/>
              </w:rPr>
              <w:t>3.1. Загальна характеристика баз дослідження..............................................</w:t>
            </w:r>
          </w:p>
        </w:tc>
        <w:tc>
          <w:tcPr>
            <w:tcW w:w="813" w:type="dxa"/>
            <w:vAlign w:val="bottom"/>
          </w:tcPr>
          <w:p w:rsidR="001A334D" w:rsidRPr="00DE21B7" w:rsidRDefault="001A334D" w:rsidP="00A46E66">
            <w:pPr>
              <w:widowControl w:val="0"/>
              <w:spacing w:line="360" w:lineRule="auto"/>
              <w:jc w:val="center"/>
              <w:rPr>
                <w:sz w:val="28"/>
                <w:lang w:val="uk-UA"/>
              </w:rPr>
            </w:pPr>
            <w:r w:rsidRPr="00DE21B7">
              <w:rPr>
                <w:sz w:val="28"/>
                <w:lang w:val="uk-UA"/>
              </w:rPr>
              <w:t>40</w:t>
            </w:r>
          </w:p>
        </w:tc>
      </w:tr>
      <w:tr w:rsidR="001A334D" w:rsidRPr="00DE21B7" w:rsidTr="00A46E66">
        <w:tc>
          <w:tcPr>
            <w:tcW w:w="9156" w:type="dxa"/>
          </w:tcPr>
          <w:p w:rsidR="001A334D" w:rsidRPr="00DE21B7" w:rsidRDefault="001A334D" w:rsidP="00A46E66">
            <w:pPr>
              <w:widowControl w:val="0"/>
              <w:spacing w:line="360" w:lineRule="auto"/>
              <w:rPr>
                <w:sz w:val="28"/>
                <w:lang w:val="uk-UA"/>
              </w:rPr>
            </w:pPr>
            <w:r w:rsidRPr="00DE21B7">
              <w:rPr>
                <w:sz w:val="28"/>
                <w:lang w:val="uk-UA"/>
              </w:rPr>
              <w:t>3.2. Аналіз організаційних заходів в приймально-оглядовому приміщенні………………………………………………...............................</w:t>
            </w:r>
          </w:p>
        </w:tc>
        <w:tc>
          <w:tcPr>
            <w:tcW w:w="813" w:type="dxa"/>
            <w:vAlign w:val="bottom"/>
          </w:tcPr>
          <w:p w:rsidR="001A334D" w:rsidRPr="00DE21B7" w:rsidRDefault="001A334D" w:rsidP="00A46E66">
            <w:pPr>
              <w:widowControl w:val="0"/>
              <w:spacing w:line="360" w:lineRule="auto"/>
              <w:jc w:val="center"/>
              <w:rPr>
                <w:sz w:val="28"/>
                <w:lang w:val="uk-UA"/>
              </w:rPr>
            </w:pPr>
            <w:r w:rsidRPr="00DE21B7">
              <w:rPr>
                <w:sz w:val="28"/>
                <w:lang w:val="uk-UA"/>
              </w:rPr>
              <w:t>43</w:t>
            </w:r>
          </w:p>
        </w:tc>
      </w:tr>
      <w:tr w:rsidR="001A334D" w:rsidRPr="00DE21B7" w:rsidTr="00A46E66">
        <w:tc>
          <w:tcPr>
            <w:tcW w:w="9156" w:type="dxa"/>
          </w:tcPr>
          <w:p w:rsidR="001A334D" w:rsidRPr="00DE21B7" w:rsidRDefault="001A334D" w:rsidP="00A46E66">
            <w:pPr>
              <w:widowControl w:val="0"/>
              <w:spacing w:line="360" w:lineRule="auto"/>
              <w:rPr>
                <w:sz w:val="28"/>
                <w:lang w:val="uk-UA"/>
              </w:rPr>
            </w:pPr>
            <w:r w:rsidRPr="00DE21B7">
              <w:rPr>
                <w:sz w:val="28"/>
                <w:lang w:val="uk-UA"/>
              </w:rPr>
              <w:t>3.3. Види та обсяги медичної допомоги породіллям...................................</w:t>
            </w:r>
          </w:p>
        </w:tc>
        <w:tc>
          <w:tcPr>
            <w:tcW w:w="813" w:type="dxa"/>
            <w:vAlign w:val="bottom"/>
          </w:tcPr>
          <w:p w:rsidR="001A334D" w:rsidRPr="00DE21B7" w:rsidRDefault="001A334D" w:rsidP="00A46E66">
            <w:pPr>
              <w:widowControl w:val="0"/>
              <w:spacing w:line="360" w:lineRule="auto"/>
              <w:jc w:val="center"/>
              <w:rPr>
                <w:sz w:val="28"/>
                <w:lang w:val="uk-UA"/>
              </w:rPr>
            </w:pPr>
            <w:r w:rsidRPr="00DE21B7">
              <w:rPr>
                <w:sz w:val="28"/>
                <w:lang w:val="uk-UA"/>
              </w:rPr>
              <w:t>45</w:t>
            </w:r>
          </w:p>
        </w:tc>
      </w:tr>
      <w:tr w:rsidR="001A334D" w:rsidRPr="00DE21B7" w:rsidTr="00A46E66">
        <w:tc>
          <w:tcPr>
            <w:tcW w:w="9156" w:type="dxa"/>
          </w:tcPr>
          <w:p w:rsidR="001A334D" w:rsidRPr="00DE21B7" w:rsidRDefault="001A334D" w:rsidP="00A46E66">
            <w:pPr>
              <w:widowControl w:val="0"/>
              <w:spacing w:line="360" w:lineRule="auto"/>
              <w:rPr>
                <w:sz w:val="28"/>
                <w:lang w:val="uk-UA"/>
              </w:rPr>
            </w:pPr>
            <w:r w:rsidRPr="00DE21B7">
              <w:rPr>
                <w:sz w:val="28"/>
                <w:szCs w:val="28"/>
                <w:lang w:val="uk-UA"/>
              </w:rPr>
              <w:t>3.3.1. Види та обсяги медичних втручань………………………………….</w:t>
            </w:r>
          </w:p>
        </w:tc>
        <w:tc>
          <w:tcPr>
            <w:tcW w:w="813" w:type="dxa"/>
            <w:vAlign w:val="bottom"/>
          </w:tcPr>
          <w:p w:rsidR="001A334D" w:rsidRPr="00DE21B7" w:rsidRDefault="001A334D" w:rsidP="00A46E66">
            <w:pPr>
              <w:widowControl w:val="0"/>
              <w:spacing w:line="360" w:lineRule="auto"/>
              <w:jc w:val="center"/>
              <w:rPr>
                <w:sz w:val="28"/>
                <w:lang w:val="uk-UA"/>
              </w:rPr>
            </w:pPr>
            <w:r w:rsidRPr="00DE21B7">
              <w:rPr>
                <w:sz w:val="28"/>
                <w:szCs w:val="28"/>
                <w:lang w:val="uk-UA"/>
              </w:rPr>
              <w:t>45</w:t>
            </w:r>
          </w:p>
        </w:tc>
      </w:tr>
      <w:tr w:rsidR="001A334D" w:rsidRPr="00DE21B7" w:rsidTr="00A46E66">
        <w:tc>
          <w:tcPr>
            <w:tcW w:w="9156" w:type="dxa"/>
          </w:tcPr>
          <w:p w:rsidR="001A334D" w:rsidRPr="00DE21B7" w:rsidRDefault="001A334D" w:rsidP="00A46E66">
            <w:pPr>
              <w:widowControl w:val="0"/>
              <w:spacing w:line="360" w:lineRule="auto"/>
              <w:rPr>
                <w:sz w:val="28"/>
                <w:lang w:val="uk-UA"/>
              </w:rPr>
            </w:pPr>
            <w:r w:rsidRPr="00DE21B7">
              <w:rPr>
                <w:sz w:val="28"/>
                <w:szCs w:val="28"/>
                <w:lang w:val="uk-UA"/>
              </w:rPr>
              <w:t>3.3.2. Основні показники роботи пологового ліжка………………............</w:t>
            </w:r>
          </w:p>
        </w:tc>
        <w:tc>
          <w:tcPr>
            <w:tcW w:w="813" w:type="dxa"/>
            <w:vAlign w:val="bottom"/>
          </w:tcPr>
          <w:p w:rsidR="001A334D" w:rsidRPr="00DE21B7" w:rsidRDefault="001A334D" w:rsidP="00A46E66">
            <w:pPr>
              <w:widowControl w:val="0"/>
              <w:spacing w:line="360" w:lineRule="auto"/>
              <w:jc w:val="center"/>
              <w:rPr>
                <w:sz w:val="28"/>
                <w:lang w:val="uk-UA"/>
              </w:rPr>
            </w:pPr>
            <w:r w:rsidRPr="00DE21B7">
              <w:rPr>
                <w:sz w:val="28"/>
                <w:szCs w:val="28"/>
                <w:lang w:val="uk-UA"/>
              </w:rPr>
              <w:t>50</w:t>
            </w:r>
          </w:p>
        </w:tc>
      </w:tr>
      <w:tr w:rsidR="001A334D" w:rsidRPr="00DE21B7" w:rsidTr="00A46E66">
        <w:tc>
          <w:tcPr>
            <w:tcW w:w="9156" w:type="dxa"/>
          </w:tcPr>
          <w:p w:rsidR="001A334D" w:rsidRPr="00DE21B7" w:rsidRDefault="001A334D" w:rsidP="00A46E66">
            <w:pPr>
              <w:widowControl w:val="0"/>
              <w:spacing w:line="360" w:lineRule="auto"/>
              <w:rPr>
                <w:sz w:val="28"/>
                <w:lang w:val="uk-UA"/>
              </w:rPr>
            </w:pPr>
            <w:r w:rsidRPr="00DE21B7">
              <w:rPr>
                <w:sz w:val="28"/>
                <w:szCs w:val="28"/>
                <w:lang w:val="uk-UA"/>
              </w:rPr>
              <w:t>3.4. Характеристика задоволеності породіль отриманою медичною допомогою…………………………………………………………………….</w:t>
            </w:r>
          </w:p>
        </w:tc>
        <w:tc>
          <w:tcPr>
            <w:tcW w:w="813" w:type="dxa"/>
            <w:vAlign w:val="bottom"/>
          </w:tcPr>
          <w:p w:rsidR="001A334D" w:rsidRPr="00DE21B7" w:rsidRDefault="001A334D" w:rsidP="00A46E66">
            <w:pPr>
              <w:widowControl w:val="0"/>
              <w:spacing w:line="360" w:lineRule="auto"/>
              <w:jc w:val="center"/>
              <w:rPr>
                <w:sz w:val="28"/>
                <w:lang w:val="uk-UA"/>
              </w:rPr>
            </w:pPr>
            <w:r w:rsidRPr="00DE21B7">
              <w:rPr>
                <w:sz w:val="28"/>
                <w:szCs w:val="28"/>
                <w:lang w:val="uk-UA"/>
              </w:rPr>
              <w:t>52</w:t>
            </w:r>
          </w:p>
        </w:tc>
      </w:tr>
      <w:tr w:rsidR="001A334D" w:rsidRPr="00DE21B7" w:rsidTr="00A46E66">
        <w:tc>
          <w:tcPr>
            <w:tcW w:w="9156" w:type="dxa"/>
          </w:tcPr>
          <w:p w:rsidR="001A334D" w:rsidRPr="00DE21B7" w:rsidRDefault="001A334D" w:rsidP="00A46E66">
            <w:pPr>
              <w:widowControl w:val="0"/>
              <w:spacing w:line="360" w:lineRule="auto"/>
              <w:rPr>
                <w:sz w:val="28"/>
                <w:lang w:val="uk-UA"/>
              </w:rPr>
            </w:pPr>
            <w:r w:rsidRPr="00DE21B7">
              <w:rPr>
                <w:sz w:val="28"/>
                <w:szCs w:val="28"/>
                <w:lang w:val="uk-UA"/>
              </w:rPr>
              <w:t>3.5. Оцінка медичними працівниками організації акушерської стаціонарної допомоги……………………………………………………….</w:t>
            </w:r>
          </w:p>
        </w:tc>
        <w:tc>
          <w:tcPr>
            <w:tcW w:w="813" w:type="dxa"/>
            <w:vAlign w:val="bottom"/>
          </w:tcPr>
          <w:p w:rsidR="001A334D" w:rsidRPr="00DE21B7" w:rsidRDefault="001A334D" w:rsidP="00A46E66">
            <w:pPr>
              <w:widowControl w:val="0"/>
              <w:spacing w:line="360" w:lineRule="auto"/>
              <w:jc w:val="center"/>
              <w:rPr>
                <w:sz w:val="28"/>
                <w:lang w:val="uk-UA"/>
              </w:rPr>
            </w:pPr>
            <w:r w:rsidRPr="00DE21B7">
              <w:rPr>
                <w:sz w:val="28"/>
                <w:szCs w:val="28"/>
                <w:lang w:val="uk-UA"/>
              </w:rPr>
              <w:t>60</w:t>
            </w:r>
          </w:p>
        </w:tc>
      </w:tr>
      <w:tr w:rsidR="001A334D" w:rsidRPr="00DE21B7" w:rsidTr="00A46E66">
        <w:tc>
          <w:tcPr>
            <w:tcW w:w="9156" w:type="dxa"/>
          </w:tcPr>
          <w:p w:rsidR="001A334D" w:rsidRPr="00DE21B7" w:rsidRDefault="001A334D" w:rsidP="00A46E66">
            <w:pPr>
              <w:widowControl w:val="0"/>
              <w:spacing w:line="360" w:lineRule="auto"/>
              <w:rPr>
                <w:sz w:val="28"/>
                <w:lang w:val="uk-UA"/>
              </w:rPr>
            </w:pPr>
            <w:r w:rsidRPr="00DE21B7">
              <w:rPr>
                <w:sz w:val="28"/>
                <w:lang w:val="uk-UA"/>
              </w:rPr>
              <w:t>РОЗДІЛ IV ФУНКЦІОНАЛЬНО-СТРУКТУРНА ПЕРЕБУДОВА ПОЛОГОВОГО БУДИНКУ………………………………………………….</w:t>
            </w:r>
          </w:p>
        </w:tc>
        <w:tc>
          <w:tcPr>
            <w:tcW w:w="813" w:type="dxa"/>
            <w:vAlign w:val="bottom"/>
          </w:tcPr>
          <w:p w:rsidR="001A334D" w:rsidRPr="00DE21B7" w:rsidRDefault="001A334D" w:rsidP="00A46E66">
            <w:pPr>
              <w:widowControl w:val="0"/>
              <w:spacing w:line="360" w:lineRule="auto"/>
              <w:jc w:val="center"/>
              <w:rPr>
                <w:sz w:val="28"/>
                <w:lang w:val="uk-UA"/>
              </w:rPr>
            </w:pPr>
            <w:r w:rsidRPr="00DE21B7">
              <w:rPr>
                <w:sz w:val="28"/>
                <w:lang w:val="uk-UA"/>
              </w:rPr>
              <w:t>69</w:t>
            </w:r>
          </w:p>
        </w:tc>
      </w:tr>
      <w:tr w:rsidR="001A334D" w:rsidRPr="00DE21B7" w:rsidTr="00A46E66">
        <w:tc>
          <w:tcPr>
            <w:tcW w:w="9156" w:type="dxa"/>
          </w:tcPr>
          <w:p w:rsidR="001A334D" w:rsidRPr="00DE21B7" w:rsidRDefault="001A334D" w:rsidP="00A46E66">
            <w:pPr>
              <w:widowControl w:val="0"/>
              <w:spacing w:line="360" w:lineRule="auto"/>
              <w:rPr>
                <w:sz w:val="28"/>
                <w:lang w:val="uk-UA"/>
              </w:rPr>
            </w:pPr>
            <w:r w:rsidRPr="00DE21B7">
              <w:rPr>
                <w:sz w:val="28"/>
                <w:lang w:val="uk-UA"/>
              </w:rPr>
              <w:t>РОЗДІЛ V СТАВЛЕННЯ ЖІНОК, ЧОЛОВІКІВ ТА МЕДИЧНИХ ПРАЦІВНИКІВ ДО ЗАПРОВАДЖЕННЯ СУЧАСНИХ ОРГАНІЗАЦІЙНИХ ТЕХНОЛОГІЙ  СТАЦІОНАРНОЇ АКУШЕРСЬКОЇ ДОПОМОГИ………………………………………………………………….</w:t>
            </w:r>
          </w:p>
        </w:tc>
        <w:tc>
          <w:tcPr>
            <w:tcW w:w="813" w:type="dxa"/>
            <w:vAlign w:val="bottom"/>
          </w:tcPr>
          <w:p w:rsidR="001A334D" w:rsidRPr="00DE21B7" w:rsidRDefault="001A334D" w:rsidP="00A46E66">
            <w:pPr>
              <w:widowControl w:val="0"/>
              <w:spacing w:line="360" w:lineRule="auto"/>
              <w:jc w:val="center"/>
              <w:rPr>
                <w:sz w:val="28"/>
                <w:lang w:val="uk-UA"/>
              </w:rPr>
            </w:pPr>
            <w:r w:rsidRPr="00DE21B7">
              <w:rPr>
                <w:sz w:val="28"/>
                <w:lang w:val="uk-UA"/>
              </w:rPr>
              <w:t>80</w:t>
            </w:r>
          </w:p>
        </w:tc>
      </w:tr>
      <w:tr w:rsidR="001A334D" w:rsidRPr="00DE21B7" w:rsidTr="00A46E66">
        <w:tc>
          <w:tcPr>
            <w:tcW w:w="9156" w:type="dxa"/>
          </w:tcPr>
          <w:p w:rsidR="001A334D" w:rsidRPr="00DE21B7" w:rsidRDefault="001A334D" w:rsidP="00A46E66">
            <w:pPr>
              <w:widowControl w:val="0"/>
              <w:tabs>
                <w:tab w:val="left" w:leader="dot" w:pos="9180"/>
              </w:tabs>
              <w:spacing w:line="360" w:lineRule="auto"/>
              <w:rPr>
                <w:sz w:val="28"/>
                <w:szCs w:val="28"/>
                <w:lang w:val="uk-UA"/>
              </w:rPr>
            </w:pPr>
            <w:r w:rsidRPr="00DE21B7">
              <w:rPr>
                <w:sz w:val="28"/>
                <w:szCs w:val="28"/>
                <w:lang w:val="uk-UA"/>
              </w:rPr>
              <w:t xml:space="preserve">5.1. Ставлення жінок до функціонально-структурної перебудови </w:t>
            </w:r>
          </w:p>
          <w:p w:rsidR="001A334D" w:rsidRPr="00DE21B7" w:rsidRDefault="001A334D" w:rsidP="00A46E66">
            <w:pPr>
              <w:widowControl w:val="0"/>
              <w:spacing w:line="360" w:lineRule="auto"/>
              <w:rPr>
                <w:sz w:val="28"/>
                <w:lang w:val="uk-UA"/>
              </w:rPr>
            </w:pPr>
            <w:r w:rsidRPr="00DE21B7">
              <w:rPr>
                <w:sz w:val="28"/>
                <w:szCs w:val="28"/>
                <w:lang w:val="uk-UA"/>
              </w:rPr>
              <w:lastRenderedPageBreak/>
              <w:t>пологового будинку………………………………………………………….</w:t>
            </w:r>
          </w:p>
        </w:tc>
        <w:tc>
          <w:tcPr>
            <w:tcW w:w="813" w:type="dxa"/>
            <w:vAlign w:val="bottom"/>
          </w:tcPr>
          <w:p w:rsidR="001A334D" w:rsidRPr="00DE21B7" w:rsidRDefault="001A334D" w:rsidP="00A46E66">
            <w:pPr>
              <w:widowControl w:val="0"/>
              <w:spacing w:line="360" w:lineRule="auto"/>
              <w:jc w:val="center"/>
              <w:rPr>
                <w:sz w:val="28"/>
                <w:lang w:val="uk-UA"/>
              </w:rPr>
            </w:pPr>
            <w:r w:rsidRPr="00DE21B7">
              <w:rPr>
                <w:sz w:val="28"/>
                <w:lang w:val="uk-UA"/>
              </w:rPr>
              <w:lastRenderedPageBreak/>
              <w:t>81</w:t>
            </w:r>
          </w:p>
        </w:tc>
      </w:tr>
      <w:tr w:rsidR="001A334D" w:rsidRPr="00DE21B7" w:rsidTr="00A46E66">
        <w:tc>
          <w:tcPr>
            <w:tcW w:w="9156" w:type="dxa"/>
          </w:tcPr>
          <w:p w:rsidR="001A334D" w:rsidRPr="00DE21B7" w:rsidRDefault="001A334D" w:rsidP="00A46E66">
            <w:pPr>
              <w:widowControl w:val="0"/>
              <w:spacing w:line="360" w:lineRule="auto"/>
              <w:rPr>
                <w:sz w:val="28"/>
                <w:lang w:val="uk-UA"/>
              </w:rPr>
            </w:pPr>
            <w:r w:rsidRPr="00DE21B7">
              <w:rPr>
                <w:sz w:val="28"/>
                <w:szCs w:val="28"/>
                <w:lang w:val="uk-UA"/>
              </w:rPr>
              <w:lastRenderedPageBreak/>
              <w:t>5.2. Ставлення чоловіків до впровадження сучасних організаційних технологій……………………………………………………………………..</w:t>
            </w:r>
          </w:p>
        </w:tc>
        <w:tc>
          <w:tcPr>
            <w:tcW w:w="813" w:type="dxa"/>
            <w:vAlign w:val="bottom"/>
          </w:tcPr>
          <w:p w:rsidR="001A334D" w:rsidRPr="00DE21B7" w:rsidRDefault="001A334D" w:rsidP="00A46E66">
            <w:pPr>
              <w:widowControl w:val="0"/>
              <w:spacing w:line="360" w:lineRule="auto"/>
              <w:jc w:val="center"/>
              <w:rPr>
                <w:sz w:val="28"/>
                <w:lang w:val="uk-UA"/>
              </w:rPr>
            </w:pPr>
            <w:r w:rsidRPr="00DE21B7">
              <w:rPr>
                <w:sz w:val="28"/>
                <w:szCs w:val="28"/>
                <w:lang w:val="uk-UA"/>
              </w:rPr>
              <w:t>85</w:t>
            </w:r>
          </w:p>
        </w:tc>
      </w:tr>
      <w:tr w:rsidR="001A334D" w:rsidRPr="00DE21B7" w:rsidTr="00A46E66">
        <w:tc>
          <w:tcPr>
            <w:tcW w:w="9156" w:type="dxa"/>
          </w:tcPr>
          <w:p w:rsidR="001A334D" w:rsidRPr="00DE21B7" w:rsidRDefault="001A334D" w:rsidP="00A46E66">
            <w:pPr>
              <w:widowControl w:val="0"/>
              <w:spacing w:line="360" w:lineRule="auto"/>
              <w:rPr>
                <w:sz w:val="28"/>
                <w:szCs w:val="28"/>
                <w:lang w:val="uk-UA"/>
              </w:rPr>
            </w:pPr>
            <w:r w:rsidRPr="00DE21B7">
              <w:rPr>
                <w:sz w:val="28"/>
                <w:szCs w:val="28"/>
                <w:lang w:val="uk-UA"/>
              </w:rPr>
              <w:t>5.3. Оцінка медичними працівниками можливості впровадження сучасних організаційних технологій стаціонарної акушерської допомоги.................</w:t>
            </w:r>
          </w:p>
        </w:tc>
        <w:tc>
          <w:tcPr>
            <w:tcW w:w="813" w:type="dxa"/>
            <w:vAlign w:val="bottom"/>
          </w:tcPr>
          <w:p w:rsidR="001A334D" w:rsidRPr="00DE21B7" w:rsidRDefault="001A334D" w:rsidP="00A46E66">
            <w:pPr>
              <w:widowControl w:val="0"/>
              <w:spacing w:line="360" w:lineRule="auto"/>
              <w:jc w:val="center"/>
              <w:rPr>
                <w:sz w:val="28"/>
                <w:szCs w:val="28"/>
                <w:lang w:val="uk-UA"/>
              </w:rPr>
            </w:pPr>
            <w:r w:rsidRPr="00DE21B7">
              <w:rPr>
                <w:sz w:val="28"/>
                <w:szCs w:val="28"/>
                <w:lang w:val="uk-UA"/>
              </w:rPr>
              <w:t>89</w:t>
            </w:r>
          </w:p>
        </w:tc>
      </w:tr>
      <w:tr w:rsidR="001A334D" w:rsidRPr="00DE21B7" w:rsidTr="00A46E66">
        <w:tc>
          <w:tcPr>
            <w:tcW w:w="9156" w:type="dxa"/>
          </w:tcPr>
          <w:p w:rsidR="001A334D" w:rsidRPr="00DE21B7" w:rsidRDefault="001A334D" w:rsidP="00A46E66">
            <w:pPr>
              <w:widowControl w:val="0"/>
              <w:spacing w:line="360" w:lineRule="auto"/>
              <w:rPr>
                <w:sz w:val="28"/>
                <w:szCs w:val="28"/>
                <w:lang w:val="uk-UA"/>
              </w:rPr>
            </w:pPr>
            <w:r w:rsidRPr="00DE21B7">
              <w:rPr>
                <w:sz w:val="28"/>
                <w:lang w:val="uk-UA"/>
              </w:rPr>
              <w:t>РОЗДІЛ VI АНАЛІЗ ЕФЕКТИВНОСТІ ЗАСТОСУВАННЯ ОБҐРУНТОВАНОЇ МОДЕЛІ.........................................................................</w:t>
            </w:r>
          </w:p>
        </w:tc>
        <w:tc>
          <w:tcPr>
            <w:tcW w:w="813" w:type="dxa"/>
            <w:vAlign w:val="bottom"/>
          </w:tcPr>
          <w:p w:rsidR="001A334D" w:rsidRPr="00DE21B7" w:rsidRDefault="001A334D" w:rsidP="00A46E66">
            <w:pPr>
              <w:widowControl w:val="0"/>
              <w:spacing w:line="360" w:lineRule="auto"/>
              <w:jc w:val="center"/>
              <w:rPr>
                <w:sz w:val="28"/>
                <w:szCs w:val="28"/>
                <w:lang w:val="uk-UA"/>
              </w:rPr>
            </w:pPr>
            <w:r w:rsidRPr="00DE21B7">
              <w:rPr>
                <w:sz w:val="28"/>
                <w:lang w:val="uk-UA"/>
              </w:rPr>
              <w:t>94</w:t>
            </w:r>
          </w:p>
        </w:tc>
      </w:tr>
      <w:tr w:rsidR="001A334D" w:rsidRPr="00DE21B7" w:rsidTr="00A46E66">
        <w:tc>
          <w:tcPr>
            <w:tcW w:w="9156" w:type="dxa"/>
          </w:tcPr>
          <w:p w:rsidR="001A334D" w:rsidRPr="00DE21B7" w:rsidRDefault="001A334D" w:rsidP="00A46E66">
            <w:pPr>
              <w:widowControl w:val="0"/>
              <w:spacing w:line="360" w:lineRule="auto"/>
              <w:rPr>
                <w:sz w:val="28"/>
                <w:szCs w:val="28"/>
                <w:lang w:val="uk-UA"/>
              </w:rPr>
            </w:pPr>
            <w:r w:rsidRPr="00DE21B7">
              <w:rPr>
                <w:sz w:val="28"/>
                <w:szCs w:val="28"/>
                <w:lang w:val="uk-UA"/>
              </w:rPr>
              <w:t>6.1. Характеристика ефективності запровадження моделі в ДОКТМО…..</w:t>
            </w:r>
          </w:p>
        </w:tc>
        <w:tc>
          <w:tcPr>
            <w:tcW w:w="813" w:type="dxa"/>
            <w:vAlign w:val="bottom"/>
          </w:tcPr>
          <w:p w:rsidR="001A334D" w:rsidRPr="00DE21B7" w:rsidRDefault="001A334D" w:rsidP="00A46E66">
            <w:pPr>
              <w:widowControl w:val="0"/>
              <w:spacing w:line="360" w:lineRule="auto"/>
              <w:jc w:val="center"/>
              <w:rPr>
                <w:sz w:val="28"/>
                <w:szCs w:val="28"/>
                <w:lang w:val="uk-UA"/>
              </w:rPr>
            </w:pPr>
            <w:r w:rsidRPr="00DE21B7">
              <w:rPr>
                <w:sz w:val="28"/>
                <w:szCs w:val="28"/>
                <w:lang w:val="uk-UA"/>
              </w:rPr>
              <w:t>94</w:t>
            </w:r>
          </w:p>
        </w:tc>
      </w:tr>
      <w:tr w:rsidR="001A334D" w:rsidRPr="00DE21B7" w:rsidTr="00A46E66">
        <w:tc>
          <w:tcPr>
            <w:tcW w:w="9156" w:type="dxa"/>
          </w:tcPr>
          <w:p w:rsidR="001A334D" w:rsidRPr="00DE21B7" w:rsidRDefault="001A334D" w:rsidP="00A46E66">
            <w:pPr>
              <w:widowControl w:val="0"/>
              <w:spacing w:line="360" w:lineRule="auto"/>
              <w:rPr>
                <w:sz w:val="28"/>
                <w:szCs w:val="28"/>
                <w:lang w:val="uk-UA"/>
              </w:rPr>
            </w:pPr>
            <w:r w:rsidRPr="00DE21B7">
              <w:rPr>
                <w:sz w:val="28"/>
                <w:szCs w:val="28"/>
                <w:lang w:val="uk-UA"/>
              </w:rPr>
              <w:t>6.2. Характеристика ефективності запровадження нової моделі в перинатальному центрі Торезької ЦМЛ……………………………………</w:t>
            </w:r>
          </w:p>
        </w:tc>
        <w:tc>
          <w:tcPr>
            <w:tcW w:w="813" w:type="dxa"/>
            <w:vAlign w:val="bottom"/>
          </w:tcPr>
          <w:p w:rsidR="001A334D" w:rsidRPr="00DE21B7" w:rsidRDefault="001A334D" w:rsidP="00A46E66">
            <w:pPr>
              <w:widowControl w:val="0"/>
              <w:spacing w:line="360" w:lineRule="auto"/>
              <w:jc w:val="center"/>
              <w:rPr>
                <w:sz w:val="28"/>
                <w:szCs w:val="28"/>
                <w:lang w:val="uk-UA"/>
              </w:rPr>
            </w:pPr>
            <w:r w:rsidRPr="00DE21B7">
              <w:rPr>
                <w:sz w:val="28"/>
                <w:szCs w:val="28"/>
                <w:lang w:val="uk-UA"/>
              </w:rPr>
              <w:t>97</w:t>
            </w:r>
          </w:p>
        </w:tc>
      </w:tr>
      <w:tr w:rsidR="001A334D" w:rsidRPr="00DE21B7" w:rsidTr="00A46E66">
        <w:tc>
          <w:tcPr>
            <w:tcW w:w="9156" w:type="dxa"/>
          </w:tcPr>
          <w:p w:rsidR="001A334D" w:rsidRPr="00DE21B7" w:rsidRDefault="001A334D" w:rsidP="00A46E66">
            <w:pPr>
              <w:widowControl w:val="0"/>
              <w:spacing w:line="360" w:lineRule="auto"/>
              <w:rPr>
                <w:sz w:val="28"/>
                <w:szCs w:val="28"/>
                <w:lang w:val="uk-UA"/>
              </w:rPr>
            </w:pPr>
            <w:r w:rsidRPr="00DE21B7">
              <w:rPr>
                <w:sz w:val="28"/>
                <w:szCs w:val="28"/>
                <w:lang w:val="uk-UA"/>
              </w:rPr>
              <w:t>6.3. Характеристика ефективності запропонованої моделі в ЦМКЛ №3 м. Донецька…………………………………………………………………...</w:t>
            </w:r>
          </w:p>
        </w:tc>
        <w:tc>
          <w:tcPr>
            <w:tcW w:w="813" w:type="dxa"/>
            <w:vAlign w:val="bottom"/>
          </w:tcPr>
          <w:p w:rsidR="001A334D" w:rsidRPr="00DE21B7" w:rsidRDefault="001A334D" w:rsidP="00A46E66">
            <w:pPr>
              <w:widowControl w:val="0"/>
              <w:spacing w:line="360" w:lineRule="auto"/>
              <w:jc w:val="center"/>
              <w:rPr>
                <w:sz w:val="28"/>
                <w:szCs w:val="28"/>
                <w:lang w:val="uk-UA"/>
              </w:rPr>
            </w:pPr>
            <w:r w:rsidRPr="00DE21B7">
              <w:rPr>
                <w:sz w:val="28"/>
                <w:szCs w:val="28"/>
                <w:lang w:val="uk-UA"/>
              </w:rPr>
              <w:t>100</w:t>
            </w:r>
          </w:p>
        </w:tc>
      </w:tr>
      <w:tr w:rsidR="001A334D" w:rsidRPr="00DE21B7" w:rsidTr="00A46E66">
        <w:tc>
          <w:tcPr>
            <w:tcW w:w="9156" w:type="dxa"/>
          </w:tcPr>
          <w:p w:rsidR="001A334D" w:rsidRPr="00DE21B7" w:rsidRDefault="001A334D" w:rsidP="00A46E66">
            <w:pPr>
              <w:widowControl w:val="0"/>
              <w:spacing w:line="360" w:lineRule="auto"/>
              <w:rPr>
                <w:sz w:val="28"/>
                <w:szCs w:val="28"/>
                <w:lang w:val="uk-UA"/>
              </w:rPr>
            </w:pPr>
            <w:r w:rsidRPr="00DE21B7">
              <w:rPr>
                <w:sz w:val="28"/>
                <w:szCs w:val="28"/>
                <w:lang w:val="uk-UA"/>
              </w:rPr>
              <w:t>6.4. Переваги сучасних технологій акушерської допомоги над традиційними…………………………………………………………………</w:t>
            </w:r>
          </w:p>
        </w:tc>
        <w:tc>
          <w:tcPr>
            <w:tcW w:w="813" w:type="dxa"/>
            <w:vAlign w:val="bottom"/>
          </w:tcPr>
          <w:p w:rsidR="001A334D" w:rsidRPr="00DE21B7" w:rsidRDefault="001A334D" w:rsidP="00A46E66">
            <w:pPr>
              <w:widowControl w:val="0"/>
              <w:spacing w:line="360" w:lineRule="auto"/>
              <w:jc w:val="center"/>
              <w:rPr>
                <w:sz w:val="28"/>
                <w:szCs w:val="28"/>
                <w:lang w:val="uk-UA"/>
              </w:rPr>
            </w:pPr>
            <w:r w:rsidRPr="00DE21B7">
              <w:rPr>
                <w:sz w:val="28"/>
                <w:szCs w:val="28"/>
                <w:lang w:val="uk-UA"/>
              </w:rPr>
              <w:t>103</w:t>
            </w:r>
          </w:p>
        </w:tc>
      </w:tr>
      <w:tr w:rsidR="001A334D" w:rsidRPr="00DE21B7" w:rsidTr="00A46E66">
        <w:tc>
          <w:tcPr>
            <w:tcW w:w="9156" w:type="dxa"/>
          </w:tcPr>
          <w:p w:rsidR="001A334D" w:rsidRPr="00DE21B7" w:rsidRDefault="001A334D" w:rsidP="00A46E66">
            <w:pPr>
              <w:widowControl w:val="0"/>
              <w:spacing w:line="360" w:lineRule="auto"/>
              <w:rPr>
                <w:sz w:val="28"/>
                <w:szCs w:val="28"/>
                <w:lang w:val="uk-UA"/>
              </w:rPr>
            </w:pPr>
            <w:r w:rsidRPr="00DE21B7">
              <w:rPr>
                <w:sz w:val="28"/>
                <w:lang w:val="uk-UA"/>
              </w:rPr>
              <w:t>УЗАГАЛЬНЕННЯ………………………………………………………………</w:t>
            </w:r>
          </w:p>
        </w:tc>
        <w:tc>
          <w:tcPr>
            <w:tcW w:w="813" w:type="dxa"/>
            <w:vAlign w:val="bottom"/>
          </w:tcPr>
          <w:p w:rsidR="001A334D" w:rsidRPr="00DE21B7" w:rsidRDefault="001A334D" w:rsidP="00A46E66">
            <w:pPr>
              <w:widowControl w:val="0"/>
              <w:spacing w:line="360" w:lineRule="auto"/>
              <w:jc w:val="center"/>
              <w:rPr>
                <w:sz w:val="28"/>
                <w:szCs w:val="28"/>
                <w:lang w:val="uk-UA"/>
              </w:rPr>
            </w:pPr>
            <w:r w:rsidRPr="00DE21B7">
              <w:rPr>
                <w:sz w:val="28"/>
                <w:lang w:val="uk-UA"/>
              </w:rPr>
              <w:t>107</w:t>
            </w:r>
          </w:p>
        </w:tc>
      </w:tr>
      <w:tr w:rsidR="001A334D" w:rsidRPr="00DE21B7" w:rsidTr="00A46E66">
        <w:tc>
          <w:tcPr>
            <w:tcW w:w="9156" w:type="dxa"/>
          </w:tcPr>
          <w:p w:rsidR="001A334D" w:rsidRPr="00DE21B7" w:rsidRDefault="001A334D" w:rsidP="00A46E66">
            <w:pPr>
              <w:widowControl w:val="0"/>
              <w:spacing w:line="360" w:lineRule="auto"/>
              <w:rPr>
                <w:sz w:val="28"/>
                <w:lang w:val="uk-UA"/>
              </w:rPr>
            </w:pPr>
            <w:r w:rsidRPr="00DE21B7">
              <w:rPr>
                <w:sz w:val="28"/>
                <w:lang w:val="uk-UA"/>
              </w:rPr>
              <w:t>ВИСНОВКИ…………………………………………………………………..</w:t>
            </w:r>
          </w:p>
        </w:tc>
        <w:tc>
          <w:tcPr>
            <w:tcW w:w="813" w:type="dxa"/>
            <w:vAlign w:val="bottom"/>
          </w:tcPr>
          <w:p w:rsidR="001A334D" w:rsidRPr="00DE21B7" w:rsidRDefault="001A334D" w:rsidP="00A46E66">
            <w:pPr>
              <w:widowControl w:val="0"/>
              <w:spacing w:line="360" w:lineRule="auto"/>
              <w:jc w:val="center"/>
              <w:rPr>
                <w:sz w:val="28"/>
                <w:lang w:val="uk-UA"/>
              </w:rPr>
            </w:pPr>
            <w:r w:rsidRPr="00DE21B7">
              <w:rPr>
                <w:sz w:val="28"/>
                <w:lang w:val="uk-UA"/>
              </w:rPr>
              <w:t>128</w:t>
            </w:r>
          </w:p>
        </w:tc>
      </w:tr>
      <w:tr w:rsidR="001A334D" w:rsidRPr="00DE21B7" w:rsidTr="00A46E66">
        <w:tc>
          <w:tcPr>
            <w:tcW w:w="9156" w:type="dxa"/>
          </w:tcPr>
          <w:p w:rsidR="001A334D" w:rsidRPr="00DE21B7" w:rsidRDefault="001A334D" w:rsidP="00A46E66">
            <w:pPr>
              <w:widowControl w:val="0"/>
              <w:spacing w:line="360" w:lineRule="auto"/>
              <w:rPr>
                <w:sz w:val="28"/>
                <w:lang w:val="uk-UA"/>
              </w:rPr>
            </w:pPr>
            <w:r w:rsidRPr="00DE21B7">
              <w:rPr>
                <w:sz w:val="28"/>
                <w:lang w:val="uk-UA"/>
              </w:rPr>
              <w:t>СПИСОК ВИКОРИСТАНИХ ДЖЕРЕЛ……………………………………</w:t>
            </w:r>
          </w:p>
        </w:tc>
        <w:tc>
          <w:tcPr>
            <w:tcW w:w="813" w:type="dxa"/>
            <w:vAlign w:val="bottom"/>
          </w:tcPr>
          <w:p w:rsidR="001A334D" w:rsidRPr="00DE21B7" w:rsidRDefault="001A334D" w:rsidP="00A46E66">
            <w:pPr>
              <w:widowControl w:val="0"/>
              <w:spacing w:line="360" w:lineRule="auto"/>
              <w:jc w:val="center"/>
              <w:rPr>
                <w:sz w:val="28"/>
                <w:lang w:val="uk-UA"/>
              </w:rPr>
            </w:pPr>
            <w:r w:rsidRPr="00DE21B7">
              <w:rPr>
                <w:sz w:val="28"/>
                <w:lang w:val="uk-UA"/>
              </w:rPr>
              <w:t>132</w:t>
            </w:r>
          </w:p>
        </w:tc>
      </w:tr>
      <w:tr w:rsidR="001A334D" w:rsidRPr="00DE21B7" w:rsidTr="00A46E66">
        <w:tc>
          <w:tcPr>
            <w:tcW w:w="9156" w:type="dxa"/>
          </w:tcPr>
          <w:p w:rsidR="001A334D" w:rsidRPr="00DE21B7" w:rsidRDefault="001A334D" w:rsidP="00A46E66">
            <w:pPr>
              <w:widowControl w:val="0"/>
              <w:spacing w:line="360" w:lineRule="auto"/>
              <w:rPr>
                <w:sz w:val="28"/>
                <w:lang w:val="uk-UA"/>
              </w:rPr>
            </w:pPr>
            <w:r w:rsidRPr="00DE21B7">
              <w:rPr>
                <w:sz w:val="28"/>
                <w:lang w:val="uk-UA"/>
              </w:rPr>
              <w:t>ДОДАТКИ…………………………………………………………………….</w:t>
            </w:r>
          </w:p>
        </w:tc>
        <w:tc>
          <w:tcPr>
            <w:tcW w:w="813" w:type="dxa"/>
            <w:vAlign w:val="bottom"/>
          </w:tcPr>
          <w:p w:rsidR="001A334D" w:rsidRPr="00DE21B7" w:rsidRDefault="001A334D" w:rsidP="00A46E66">
            <w:pPr>
              <w:widowControl w:val="0"/>
              <w:spacing w:line="360" w:lineRule="auto"/>
              <w:jc w:val="center"/>
              <w:rPr>
                <w:sz w:val="28"/>
                <w:lang w:val="uk-UA"/>
              </w:rPr>
            </w:pPr>
            <w:r w:rsidRPr="00DE21B7">
              <w:rPr>
                <w:sz w:val="28"/>
                <w:lang w:val="uk-UA"/>
              </w:rPr>
              <w:t>160</w:t>
            </w:r>
          </w:p>
        </w:tc>
      </w:tr>
    </w:tbl>
    <w:p w:rsidR="001A334D" w:rsidRPr="00DE21B7" w:rsidRDefault="001A334D" w:rsidP="001A334D">
      <w:pPr>
        <w:widowControl w:val="0"/>
        <w:spacing w:line="360" w:lineRule="auto"/>
        <w:jc w:val="center"/>
        <w:rPr>
          <w:sz w:val="28"/>
          <w:lang w:val="uk-UA"/>
        </w:rPr>
      </w:pPr>
      <w:r w:rsidRPr="00DE21B7">
        <w:rPr>
          <w:sz w:val="28"/>
          <w:lang w:val="uk-UA"/>
        </w:rPr>
        <w:br w:type="page"/>
      </w:r>
    </w:p>
    <w:p w:rsidR="001A334D" w:rsidRPr="00DE21B7" w:rsidRDefault="001A334D" w:rsidP="001A334D">
      <w:pPr>
        <w:widowControl w:val="0"/>
        <w:spacing w:line="360" w:lineRule="auto"/>
        <w:jc w:val="center"/>
        <w:rPr>
          <w:b/>
          <w:sz w:val="28"/>
          <w:lang w:val="uk-UA"/>
        </w:rPr>
      </w:pPr>
      <w:r w:rsidRPr="00DE21B7">
        <w:rPr>
          <w:b/>
          <w:sz w:val="28"/>
          <w:lang w:val="uk-UA"/>
        </w:rPr>
        <w:lastRenderedPageBreak/>
        <w:t>ПЕРЕЛІК СКОРОЧЕНЬ</w:t>
      </w:r>
    </w:p>
    <w:p w:rsidR="001A334D" w:rsidRPr="00DE21B7" w:rsidRDefault="001A334D" w:rsidP="001A334D">
      <w:pPr>
        <w:widowControl w:val="0"/>
        <w:spacing w:line="360" w:lineRule="auto"/>
        <w:jc w:val="center"/>
        <w:rPr>
          <w:sz w:val="28"/>
          <w:lang w:val="uk-UA"/>
        </w:rPr>
      </w:pPr>
    </w:p>
    <w:p w:rsidR="001A334D" w:rsidRPr="00DE21B7" w:rsidRDefault="001A334D" w:rsidP="001A334D">
      <w:pPr>
        <w:widowControl w:val="0"/>
        <w:tabs>
          <w:tab w:val="left" w:pos="2520"/>
        </w:tabs>
        <w:spacing w:line="360" w:lineRule="auto"/>
        <w:jc w:val="center"/>
        <w:rPr>
          <w:sz w:val="28"/>
          <w:lang w:val="uk-UA"/>
        </w:rPr>
      </w:pPr>
    </w:p>
    <w:p w:rsidR="001A334D" w:rsidRPr="00DE21B7" w:rsidRDefault="001A334D" w:rsidP="001A334D">
      <w:pPr>
        <w:widowControl w:val="0"/>
        <w:tabs>
          <w:tab w:val="left" w:pos="1440"/>
        </w:tabs>
        <w:spacing w:line="360" w:lineRule="auto"/>
        <w:jc w:val="both"/>
        <w:rPr>
          <w:sz w:val="28"/>
          <w:lang w:val="uk-UA"/>
        </w:rPr>
      </w:pPr>
      <w:r w:rsidRPr="00DE21B7">
        <w:rPr>
          <w:sz w:val="28"/>
          <w:lang w:val="uk-UA"/>
        </w:rPr>
        <w:t>ЛПЗ</w:t>
      </w:r>
      <w:r w:rsidRPr="00DE21B7">
        <w:rPr>
          <w:sz w:val="28"/>
          <w:lang w:val="uk-UA"/>
        </w:rPr>
        <w:tab/>
        <w:t>– лікувально-профілактичний заклад</w:t>
      </w:r>
    </w:p>
    <w:p w:rsidR="001A334D" w:rsidRPr="00DE21B7" w:rsidRDefault="001A334D" w:rsidP="001A334D">
      <w:pPr>
        <w:widowControl w:val="0"/>
        <w:tabs>
          <w:tab w:val="left" w:pos="1440"/>
        </w:tabs>
        <w:spacing w:line="360" w:lineRule="auto"/>
        <w:jc w:val="both"/>
        <w:rPr>
          <w:sz w:val="28"/>
          <w:lang w:val="uk-UA"/>
        </w:rPr>
      </w:pPr>
      <w:r w:rsidRPr="00DE21B7">
        <w:rPr>
          <w:sz w:val="28"/>
          <w:lang w:val="uk-UA"/>
        </w:rPr>
        <w:t>ДОКТМО</w:t>
      </w:r>
      <w:r w:rsidRPr="00DE21B7">
        <w:rPr>
          <w:sz w:val="28"/>
          <w:lang w:val="uk-UA"/>
        </w:rPr>
        <w:tab/>
        <w:t>– Донецьке обласне клінічне територіальне медичне об’єднання</w:t>
      </w:r>
    </w:p>
    <w:p w:rsidR="001A334D" w:rsidRPr="00DE21B7" w:rsidRDefault="001A334D" w:rsidP="001A334D">
      <w:pPr>
        <w:widowControl w:val="0"/>
        <w:tabs>
          <w:tab w:val="left" w:pos="1440"/>
        </w:tabs>
        <w:spacing w:line="360" w:lineRule="auto"/>
        <w:jc w:val="both"/>
        <w:rPr>
          <w:sz w:val="28"/>
          <w:lang w:val="uk-UA"/>
        </w:rPr>
      </w:pPr>
      <w:r w:rsidRPr="00DE21B7">
        <w:rPr>
          <w:sz w:val="28"/>
          <w:lang w:val="uk-UA"/>
        </w:rPr>
        <w:t>ЦМКЛ №3</w:t>
      </w:r>
      <w:r w:rsidRPr="00DE21B7">
        <w:rPr>
          <w:sz w:val="28"/>
          <w:lang w:val="uk-UA"/>
        </w:rPr>
        <w:tab/>
        <w:t>– центральна міська клінічна лікарня</w:t>
      </w:r>
    </w:p>
    <w:p w:rsidR="001A334D" w:rsidRPr="00DE21B7" w:rsidRDefault="001A334D" w:rsidP="001A334D">
      <w:pPr>
        <w:widowControl w:val="0"/>
        <w:tabs>
          <w:tab w:val="left" w:pos="1440"/>
        </w:tabs>
        <w:spacing w:line="360" w:lineRule="auto"/>
        <w:jc w:val="both"/>
        <w:rPr>
          <w:sz w:val="28"/>
          <w:lang w:val="uk-UA"/>
        </w:rPr>
      </w:pPr>
      <w:r w:rsidRPr="00DE21B7">
        <w:rPr>
          <w:sz w:val="28"/>
          <w:lang w:val="uk-UA"/>
        </w:rPr>
        <w:t>ЦМЛ</w:t>
      </w:r>
      <w:r w:rsidRPr="00DE21B7">
        <w:rPr>
          <w:sz w:val="28"/>
          <w:lang w:val="uk-UA"/>
        </w:rPr>
        <w:tab/>
        <w:t>– центральна міська лікарня</w:t>
      </w:r>
    </w:p>
    <w:p w:rsidR="001A334D" w:rsidRPr="00DE21B7" w:rsidRDefault="001A334D" w:rsidP="001A334D">
      <w:pPr>
        <w:widowControl w:val="0"/>
        <w:tabs>
          <w:tab w:val="left" w:pos="1440"/>
        </w:tabs>
        <w:spacing w:line="360" w:lineRule="auto"/>
        <w:jc w:val="both"/>
        <w:rPr>
          <w:sz w:val="28"/>
          <w:lang w:val="uk-UA"/>
        </w:rPr>
      </w:pPr>
      <w:r w:rsidRPr="00DE21B7">
        <w:rPr>
          <w:sz w:val="28"/>
          <w:lang w:val="uk-UA"/>
        </w:rPr>
        <w:t>ПІТ</w:t>
      </w:r>
      <w:r w:rsidRPr="00DE21B7">
        <w:rPr>
          <w:sz w:val="28"/>
          <w:lang w:val="uk-UA"/>
        </w:rPr>
        <w:tab/>
        <w:t>–  палата інтенсивної терапії</w:t>
      </w:r>
    </w:p>
    <w:p w:rsidR="001A334D" w:rsidRPr="00DE21B7" w:rsidRDefault="001A334D" w:rsidP="001A334D">
      <w:pPr>
        <w:widowControl w:val="0"/>
        <w:tabs>
          <w:tab w:val="left" w:pos="1440"/>
        </w:tabs>
        <w:spacing w:line="360" w:lineRule="auto"/>
        <w:jc w:val="both"/>
        <w:rPr>
          <w:sz w:val="28"/>
          <w:lang w:val="uk-UA"/>
        </w:rPr>
      </w:pPr>
      <w:r w:rsidRPr="00DE21B7">
        <w:rPr>
          <w:sz w:val="28"/>
          <w:lang w:val="uk-UA"/>
        </w:rPr>
        <w:t>ВАР</w:t>
      </w:r>
      <w:r w:rsidRPr="00DE21B7">
        <w:rPr>
          <w:sz w:val="28"/>
          <w:lang w:val="uk-UA"/>
        </w:rPr>
        <w:tab/>
        <w:t>–  відділення акушерської реанімації</w:t>
      </w:r>
    </w:p>
    <w:p w:rsidR="001A334D" w:rsidRPr="00DE21B7" w:rsidRDefault="001A334D" w:rsidP="001A334D">
      <w:pPr>
        <w:widowControl w:val="0"/>
        <w:tabs>
          <w:tab w:val="left" w:pos="1440"/>
        </w:tabs>
        <w:spacing w:line="360" w:lineRule="auto"/>
        <w:jc w:val="both"/>
        <w:rPr>
          <w:sz w:val="28"/>
          <w:lang w:val="uk-UA"/>
        </w:rPr>
      </w:pPr>
      <w:r w:rsidRPr="00DE21B7">
        <w:rPr>
          <w:sz w:val="28"/>
          <w:lang w:val="uk-UA"/>
        </w:rPr>
        <w:t>ЗОЗ</w:t>
      </w:r>
      <w:r w:rsidRPr="00DE21B7">
        <w:rPr>
          <w:sz w:val="28"/>
          <w:lang w:val="uk-UA"/>
        </w:rPr>
        <w:tab/>
        <w:t xml:space="preserve">– заклад охорони здоров’я  </w:t>
      </w:r>
    </w:p>
    <w:p w:rsidR="001A334D" w:rsidRPr="00DE21B7" w:rsidRDefault="001A334D" w:rsidP="001A334D">
      <w:pPr>
        <w:widowControl w:val="0"/>
        <w:tabs>
          <w:tab w:val="left" w:pos="1440"/>
        </w:tabs>
        <w:spacing w:line="360" w:lineRule="auto"/>
        <w:jc w:val="both"/>
        <w:rPr>
          <w:sz w:val="28"/>
          <w:lang w:val="uk-UA"/>
        </w:rPr>
      </w:pPr>
      <w:r w:rsidRPr="00DE21B7">
        <w:rPr>
          <w:sz w:val="28"/>
          <w:lang w:val="uk-UA"/>
        </w:rPr>
        <w:t>ІК</w:t>
      </w:r>
      <w:r w:rsidRPr="00DE21B7">
        <w:rPr>
          <w:sz w:val="28"/>
          <w:lang w:val="uk-UA"/>
        </w:rPr>
        <w:tab/>
        <w:t>– інфекційний контроль</w:t>
      </w:r>
    </w:p>
    <w:p w:rsidR="001A334D" w:rsidRPr="00DE21B7" w:rsidRDefault="001A334D" w:rsidP="001A334D">
      <w:pPr>
        <w:widowControl w:val="0"/>
        <w:tabs>
          <w:tab w:val="left" w:pos="1440"/>
        </w:tabs>
        <w:spacing w:line="360" w:lineRule="auto"/>
        <w:jc w:val="both"/>
        <w:rPr>
          <w:sz w:val="28"/>
          <w:lang w:val="uk-UA"/>
        </w:rPr>
      </w:pPr>
      <w:r w:rsidRPr="00DE21B7">
        <w:rPr>
          <w:sz w:val="28"/>
          <w:lang w:val="uk-UA"/>
        </w:rPr>
        <w:t>ПЛІ</w:t>
      </w:r>
      <w:r w:rsidRPr="00DE21B7">
        <w:rPr>
          <w:sz w:val="28"/>
          <w:lang w:val="uk-UA"/>
        </w:rPr>
        <w:tab/>
        <w:t>– профілактика лікарняної інфекції</w:t>
      </w:r>
    </w:p>
    <w:p w:rsidR="001A334D" w:rsidRPr="00DE21B7" w:rsidRDefault="001A334D" w:rsidP="001A334D">
      <w:pPr>
        <w:widowControl w:val="0"/>
        <w:tabs>
          <w:tab w:val="left" w:pos="1440"/>
        </w:tabs>
        <w:spacing w:line="360" w:lineRule="auto"/>
        <w:jc w:val="both"/>
        <w:rPr>
          <w:sz w:val="28"/>
          <w:lang w:val="uk-UA"/>
        </w:rPr>
      </w:pPr>
      <w:r w:rsidRPr="00DE21B7">
        <w:rPr>
          <w:sz w:val="28"/>
          <w:lang w:val="uk-UA"/>
        </w:rPr>
        <w:t>ВІТ</w:t>
      </w:r>
      <w:r w:rsidRPr="00DE21B7">
        <w:rPr>
          <w:sz w:val="28"/>
          <w:lang w:val="uk-UA"/>
        </w:rPr>
        <w:tab/>
        <w:t xml:space="preserve">– відділення інтенсивної терапії          </w:t>
      </w:r>
    </w:p>
    <w:p w:rsidR="001A334D" w:rsidRPr="00DE21B7" w:rsidRDefault="001A334D" w:rsidP="001A334D">
      <w:pPr>
        <w:widowControl w:val="0"/>
        <w:spacing w:line="360" w:lineRule="auto"/>
        <w:ind w:firstLine="720"/>
        <w:jc w:val="center"/>
        <w:rPr>
          <w:sz w:val="28"/>
          <w:lang w:val="uk-UA"/>
        </w:rPr>
      </w:pPr>
      <w:r w:rsidRPr="00DE21B7">
        <w:rPr>
          <w:b/>
          <w:sz w:val="28"/>
          <w:szCs w:val="28"/>
          <w:lang w:val="uk-UA"/>
        </w:rPr>
        <w:br w:type="page"/>
      </w:r>
      <w:r w:rsidRPr="00DE21B7">
        <w:rPr>
          <w:b/>
          <w:sz w:val="28"/>
          <w:szCs w:val="28"/>
          <w:lang w:val="uk-UA"/>
        </w:rPr>
        <w:lastRenderedPageBreak/>
        <w:t>ВСТУП</w:t>
      </w:r>
    </w:p>
    <w:p w:rsidR="001A334D" w:rsidRPr="00DE21B7" w:rsidRDefault="001A334D" w:rsidP="001A334D">
      <w:pPr>
        <w:widowControl w:val="0"/>
        <w:spacing w:line="360" w:lineRule="auto"/>
        <w:ind w:firstLine="720"/>
        <w:jc w:val="both"/>
        <w:rPr>
          <w:b/>
          <w:sz w:val="28"/>
          <w:szCs w:val="28"/>
          <w:lang w:val="uk-UA"/>
        </w:rPr>
      </w:pPr>
    </w:p>
    <w:p w:rsidR="001A334D" w:rsidRPr="00DE21B7" w:rsidRDefault="001A334D" w:rsidP="001A334D">
      <w:pPr>
        <w:widowControl w:val="0"/>
        <w:spacing w:line="360" w:lineRule="auto"/>
        <w:ind w:firstLine="720"/>
        <w:jc w:val="both"/>
        <w:rPr>
          <w:b/>
          <w:sz w:val="28"/>
          <w:szCs w:val="28"/>
          <w:lang w:val="uk-UA"/>
        </w:rPr>
      </w:pPr>
    </w:p>
    <w:p w:rsidR="001A334D" w:rsidRPr="00DE21B7" w:rsidRDefault="001A334D" w:rsidP="001A334D">
      <w:pPr>
        <w:widowControl w:val="0"/>
        <w:spacing w:line="360" w:lineRule="auto"/>
        <w:ind w:firstLine="720"/>
        <w:jc w:val="both"/>
        <w:rPr>
          <w:sz w:val="28"/>
          <w:szCs w:val="28"/>
          <w:lang w:val="uk-UA"/>
        </w:rPr>
      </w:pPr>
      <w:r w:rsidRPr="00DE21B7">
        <w:rPr>
          <w:b/>
          <w:sz w:val="28"/>
          <w:szCs w:val="28"/>
          <w:lang w:val="uk-UA"/>
        </w:rPr>
        <w:t xml:space="preserve">Актуальність теми. </w:t>
      </w:r>
      <w:r w:rsidRPr="00DE21B7">
        <w:rPr>
          <w:sz w:val="28"/>
          <w:szCs w:val="28"/>
          <w:lang w:val="uk-UA"/>
        </w:rPr>
        <w:t>Стратегія розвитку акушерсько-гінекологічної служби в Україні базується на принципах ВООЗ: забезпечення доступу всіх верств населення до кваліфікованої допомоги, служб планування сім’ї, медико-генетичного консультування. Вона достатньо підтримана нормативною базою щодо забезпечення жіночого населення акушерсько-гінекологічною допомогою в т.ч. стаціонарною (Лазоришинець В.В ., 2009; Моісеєнко Р.О., 2008).</w:t>
      </w:r>
    </w:p>
    <w:p w:rsidR="001A334D" w:rsidRPr="00DE21B7" w:rsidRDefault="001A334D" w:rsidP="001A334D">
      <w:pPr>
        <w:widowControl w:val="0"/>
        <w:spacing w:line="360" w:lineRule="auto"/>
        <w:ind w:firstLine="720"/>
        <w:jc w:val="both"/>
        <w:rPr>
          <w:sz w:val="28"/>
          <w:szCs w:val="28"/>
          <w:lang w:val="uk-UA"/>
        </w:rPr>
      </w:pPr>
      <w:r w:rsidRPr="00DE21B7">
        <w:rPr>
          <w:sz w:val="28"/>
          <w:szCs w:val="28"/>
          <w:lang w:val="uk-UA"/>
        </w:rPr>
        <w:t>Актуальність дослідження значною мірою посилюється необхідністю виконання низки державних документів. Державні заходи щодо здійснення активної демографічної політики, спрямованої на стимулювання народжуваності, збереження та зміцнення репродуктивного здоров’я населення, визначені в Указі Президента України «Про Національну програму «Репродуктивне здоров’я 2001–2005» (26.03.2001 р.).  та Державній програмі «Репродуктивне здоров’я нації» на період до 2015 р., затвердженої постановою Кабінету Міністрів України від 27.12.2006 р. №1849, а також в  постанові Кабінету Міністрів України «Про затвердження Концепції розвитку охорони здоров’я населення України» від 09.08.2001 р. №960, розпорядження Кабінету Міністрів України «Про затвердження Концепції безпечного материнства» від 29.03.2002 р. №161-р. та «Про затвердження комплексних заходів щодо заохочування народжуваності на 2002–2007 рр.» від 01.07.2002 р. №355-р. Зазначені документи передбачають удосконалення організації і діяльності акушерсько-гінекологічної служби, в т.ч.</w:t>
      </w:r>
      <w:r>
        <w:rPr>
          <w:sz w:val="28"/>
          <w:szCs w:val="28"/>
          <w:lang w:val="uk-UA"/>
        </w:rPr>
        <w:t xml:space="preserve"> </w:t>
      </w:r>
      <w:r w:rsidRPr="00DE21B7">
        <w:rPr>
          <w:sz w:val="28"/>
          <w:szCs w:val="28"/>
          <w:lang w:val="uk-UA"/>
        </w:rPr>
        <w:t>її стаціонарної ланки.</w:t>
      </w:r>
    </w:p>
    <w:p w:rsidR="001A334D" w:rsidRPr="00DE21B7" w:rsidRDefault="001A334D" w:rsidP="001A334D">
      <w:pPr>
        <w:widowControl w:val="0"/>
        <w:spacing w:line="360" w:lineRule="auto"/>
        <w:ind w:firstLine="720"/>
        <w:jc w:val="both"/>
        <w:rPr>
          <w:sz w:val="28"/>
          <w:szCs w:val="28"/>
          <w:lang w:val="uk-UA"/>
        </w:rPr>
      </w:pPr>
      <w:r w:rsidRPr="00DE21B7">
        <w:rPr>
          <w:sz w:val="28"/>
          <w:szCs w:val="28"/>
          <w:lang w:val="uk-UA"/>
        </w:rPr>
        <w:t xml:space="preserve">Виправдано особливий акцент надається впровадженню в клінічну практику новітніх медичних технологій (Гойда Н.Г., 2006, 2007; Степаненко </w:t>
      </w:r>
      <w:r w:rsidRPr="00DE21B7">
        <w:rPr>
          <w:sz w:val="28"/>
          <w:szCs w:val="28"/>
          <w:lang w:val="uk-UA"/>
        </w:rPr>
        <w:lastRenderedPageBreak/>
        <w:t xml:space="preserve">А.В., 2007, 2008). Разом з тим недостатньо уваги в літературі приділяється питанню застосування сучасних організаційних стаціонарних акушерських технологій, що зорієнтовані на сім’ю (Слабкий Г.О., 2008). При тому, що вони, як свідчать дані літератури, сприяють поліпшенню репродуктивного здоров’я жінок, зниженню рівня материнської та дитячої захворюваності і смертності, ускладнень вагітності і пологів, а також узгоджуються з рекомендаціями ВООЗ та чинним законодавством України щодо охорони здоров’я матері та дитини (Шкіряк-Нижник З.А., 2007. 2008; Дудіна О.О., 2008, 2009). </w:t>
      </w:r>
    </w:p>
    <w:p w:rsidR="001A334D" w:rsidRPr="00DE21B7" w:rsidRDefault="001A334D" w:rsidP="001A334D">
      <w:pPr>
        <w:widowControl w:val="0"/>
        <w:spacing w:line="360" w:lineRule="auto"/>
        <w:ind w:firstLine="720"/>
        <w:jc w:val="both"/>
        <w:rPr>
          <w:sz w:val="28"/>
          <w:szCs w:val="28"/>
          <w:lang w:val="uk-UA"/>
        </w:rPr>
      </w:pPr>
      <w:r w:rsidRPr="00DE21B7">
        <w:rPr>
          <w:sz w:val="28"/>
          <w:szCs w:val="28"/>
          <w:lang w:val="uk-UA"/>
        </w:rPr>
        <w:t>Вище наведене і обумовило необхідність обґрунтування та розробку моделі і визначило його мету та завдання.</w:t>
      </w:r>
    </w:p>
    <w:p w:rsidR="001A334D" w:rsidRPr="00DE21B7" w:rsidRDefault="001A334D" w:rsidP="001A334D">
      <w:pPr>
        <w:widowControl w:val="0"/>
        <w:spacing w:line="360" w:lineRule="auto"/>
        <w:ind w:firstLine="720"/>
        <w:jc w:val="both"/>
        <w:rPr>
          <w:sz w:val="28"/>
          <w:szCs w:val="28"/>
          <w:lang w:val="uk-UA"/>
        </w:rPr>
      </w:pPr>
      <w:r w:rsidRPr="00DE21B7">
        <w:rPr>
          <w:b/>
          <w:sz w:val="28"/>
          <w:szCs w:val="28"/>
          <w:lang w:val="uk-UA"/>
        </w:rPr>
        <w:t xml:space="preserve">Зв’язок роботи з науковими програмами, темами, планами. </w:t>
      </w:r>
      <w:r w:rsidRPr="00DE21B7">
        <w:rPr>
          <w:sz w:val="28"/>
          <w:szCs w:val="28"/>
          <w:lang w:val="uk-UA"/>
        </w:rPr>
        <w:t>Дисертаційна робота є фрагментом комплексної науково-дослідницької роботи «Удосконалення медичної допомоги населенню з особливими потребами промислового регіону» згідно з планом Донецького Національного медичного університету ім. М. Горького, номер державної реєстрації 0103U007883, термін виконання 2002–2007 рр.</w:t>
      </w:r>
    </w:p>
    <w:p w:rsidR="001A334D" w:rsidRPr="00DE21B7" w:rsidRDefault="001A334D" w:rsidP="001A334D">
      <w:pPr>
        <w:widowControl w:val="0"/>
        <w:spacing w:line="360" w:lineRule="auto"/>
        <w:ind w:firstLine="720"/>
        <w:jc w:val="both"/>
        <w:rPr>
          <w:sz w:val="28"/>
          <w:szCs w:val="28"/>
          <w:lang w:val="uk-UA"/>
        </w:rPr>
      </w:pPr>
      <w:r w:rsidRPr="00DE21B7">
        <w:rPr>
          <w:sz w:val="28"/>
          <w:szCs w:val="28"/>
          <w:lang w:val="uk-UA"/>
        </w:rPr>
        <w:t>Дослідження здійснювалось у відповідності до Національної програми «Репродуктивне здоров’я на 2001–2005 рр.», затвердженої Указом Президента України від 26.03.2001 р. №203/2001 та Державної програми «Репродуктивне здоров’я нації» на період до 2015 р., затвердженої постановою Кабінету Міністрів України від 27.12.2006 р. №1849.</w:t>
      </w:r>
    </w:p>
    <w:p w:rsidR="001A334D" w:rsidRPr="00DE21B7" w:rsidRDefault="001A334D" w:rsidP="001A334D">
      <w:pPr>
        <w:widowControl w:val="0"/>
        <w:spacing w:line="360" w:lineRule="auto"/>
        <w:ind w:firstLine="720"/>
        <w:jc w:val="both"/>
        <w:rPr>
          <w:sz w:val="28"/>
          <w:szCs w:val="28"/>
          <w:lang w:val="uk-UA"/>
        </w:rPr>
      </w:pPr>
      <w:r w:rsidRPr="00DE21B7">
        <w:rPr>
          <w:b/>
          <w:sz w:val="28"/>
          <w:szCs w:val="28"/>
          <w:lang w:val="uk-UA"/>
        </w:rPr>
        <w:t xml:space="preserve">Мета дослідження – </w:t>
      </w:r>
      <w:r w:rsidRPr="00DE21B7">
        <w:rPr>
          <w:sz w:val="28"/>
          <w:szCs w:val="28"/>
          <w:lang w:val="uk-UA"/>
        </w:rPr>
        <w:t>науково обґрунтувати та розробити функціонально-структурну модель надання акушерської стаціонарної допомоги, яка зорієнтована на сім’ю.</w:t>
      </w:r>
    </w:p>
    <w:p w:rsidR="001A334D" w:rsidRPr="00DE21B7" w:rsidRDefault="001A334D" w:rsidP="001A334D">
      <w:pPr>
        <w:widowControl w:val="0"/>
        <w:spacing w:line="360" w:lineRule="auto"/>
        <w:ind w:firstLine="720"/>
        <w:jc w:val="both"/>
        <w:rPr>
          <w:b/>
          <w:sz w:val="28"/>
          <w:szCs w:val="28"/>
          <w:lang w:val="uk-UA"/>
        </w:rPr>
      </w:pPr>
      <w:r w:rsidRPr="00DE21B7">
        <w:rPr>
          <w:b/>
          <w:sz w:val="28"/>
          <w:szCs w:val="28"/>
          <w:lang w:val="uk-UA"/>
        </w:rPr>
        <w:t xml:space="preserve">Завдання дослідження, </w:t>
      </w:r>
      <w:r w:rsidRPr="00DE21B7">
        <w:rPr>
          <w:sz w:val="28"/>
          <w:szCs w:val="28"/>
          <w:lang w:val="uk-UA"/>
        </w:rPr>
        <w:t>обумовлені метою, передбачали:</w:t>
      </w:r>
    </w:p>
    <w:p w:rsidR="001A334D" w:rsidRPr="00DE21B7" w:rsidRDefault="001A334D" w:rsidP="008930D3">
      <w:pPr>
        <w:widowControl w:val="0"/>
        <w:numPr>
          <w:ilvl w:val="0"/>
          <w:numId w:val="40"/>
        </w:numPr>
        <w:tabs>
          <w:tab w:val="clear" w:pos="1965"/>
          <w:tab w:val="num" w:pos="1080"/>
        </w:tabs>
        <w:spacing w:after="0" w:line="360" w:lineRule="auto"/>
        <w:ind w:left="0" w:firstLine="720"/>
        <w:jc w:val="both"/>
        <w:rPr>
          <w:sz w:val="28"/>
          <w:szCs w:val="28"/>
          <w:lang w:val="uk-UA"/>
        </w:rPr>
      </w:pPr>
      <w:r w:rsidRPr="00DE21B7">
        <w:rPr>
          <w:sz w:val="28"/>
          <w:szCs w:val="28"/>
          <w:lang w:val="uk-UA"/>
        </w:rPr>
        <w:t xml:space="preserve"> оцінити стан організації медичної допомоги роділлям та породіллям </w:t>
      </w:r>
      <w:r w:rsidRPr="00DE21B7">
        <w:rPr>
          <w:sz w:val="28"/>
          <w:szCs w:val="28"/>
          <w:lang w:val="uk-UA"/>
        </w:rPr>
        <w:lastRenderedPageBreak/>
        <w:t>в акушерському стаціонарі;</w:t>
      </w:r>
    </w:p>
    <w:p w:rsidR="001A334D" w:rsidRPr="00DE21B7" w:rsidRDefault="001A334D" w:rsidP="008930D3">
      <w:pPr>
        <w:widowControl w:val="0"/>
        <w:numPr>
          <w:ilvl w:val="0"/>
          <w:numId w:val="40"/>
        </w:numPr>
        <w:tabs>
          <w:tab w:val="clear" w:pos="1965"/>
          <w:tab w:val="num" w:pos="1080"/>
        </w:tabs>
        <w:spacing w:after="0" w:line="360" w:lineRule="auto"/>
        <w:ind w:left="0" w:firstLine="720"/>
        <w:jc w:val="both"/>
        <w:rPr>
          <w:sz w:val="28"/>
          <w:szCs w:val="28"/>
          <w:lang w:val="uk-UA"/>
        </w:rPr>
      </w:pPr>
      <w:r w:rsidRPr="00DE21B7">
        <w:rPr>
          <w:sz w:val="28"/>
          <w:szCs w:val="28"/>
          <w:lang w:val="uk-UA"/>
        </w:rPr>
        <w:t xml:space="preserve">вивчити та дослідити ставлення жінок, чоловіків та медичних працівників до запровадження в акушерському стаціонарі сучасних організаційних технологій, які зорієнтовані на сім’ю.; </w:t>
      </w:r>
    </w:p>
    <w:p w:rsidR="001A334D" w:rsidRPr="00DE21B7" w:rsidRDefault="001A334D" w:rsidP="008930D3">
      <w:pPr>
        <w:widowControl w:val="0"/>
        <w:numPr>
          <w:ilvl w:val="0"/>
          <w:numId w:val="40"/>
        </w:numPr>
        <w:tabs>
          <w:tab w:val="clear" w:pos="1965"/>
          <w:tab w:val="num" w:pos="1080"/>
        </w:tabs>
        <w:spacing w:after="0" w:line="360" w:lineRule="auto"/>
        <w:ind w:left="0" w:firstLine="720"/>
        <w:jc w:val="both"/>
        <w:rPr>
          <w:sz w:val="28"/>
          <w:szCs w:val="28"/>
          <w:lang w:val="uk-UA"/>
        </w:rPr>
      </w:pPr>
      <w:r w:rsidRPr="00DE21B7">
        <w:rPr>
          <w:sz w:val="28"/>
          <w:szCs w:val="28"/>
          <w:lang w:val="uk-UA"/>
        </w:rPr>
        <w:t>науково обґрунтувати та розробити впровадження якісно нової функціонально-структурну моделі надання акушерської допомоги,  зорієнтованої на сім’ю;</w:t>
      </w:r>
    </w:p>
    <w:p w:rsidR="001A334D" w:rsidRPr="00DE21B7" w:rsidRDefault="001A334D" w:rsidP="008930D3">
      <w:pPr>
        <w:widowControl w:val="0"/>
        <w:numPr>
          <w:ilvl w:val="0"/>
          <w:numId w:val="40"/>
        </w:numPr>
        <w:tabs>
          <w:tab w:val="clear" w:pos="1965"/>
          <w:tab w:val="num" w:pos="1080"/>
        </w:tabs>
        <w:spacing w:after="0" w:line="360" w:lineRule="auto"/>
        <w:ind w:left="0" w:firstLine="720"/>
        <w:jc w:val="both"/>
        <w:rPr>
          <w:sz w:val="28"/>
          <w:szCs w:val="28"/>
          <w:lang w:val="uk-UA"/>
        </w:rPr>
      </w:pPr>
      <w:r w:rsidRPr="00DE21B7">
        <w:rPr>
          <w:sz w:val="28"/>
          <w:szCs w:val="28"/>
          <w:lang w:val="uk-UA"/>
        </w:rPr>
        <w:t>оцінити ефективність запропонованої якісно нової функціонально-структурної моделі надання стаціонарної акушерської допомоги, зорієнтованої на сім’ю.</w:t>
      </w:r>
    </w:p>
    <w:p w:rsidR="001A334D" w:rsidRPr="00DE21B7" w:rsidRDefault="001A334D" w:rsidP="001A334D">
      <w:pPr>
        <w:widowControl w:val="0"/>
        <w:spacing w:line="360" w:lineRule="auto"/>
        <w:ind w:firstLine="720"/>
        <w:jc w:val="both"/>
        <w:rPr>
          <w:sz w:val="28"/>
          <w:szCs w:val="28"/>
          <w:lang w:val="uk-UA"/>
        </w:rPr>
      </w:pPr>
      <w:r w:rsidRPr="00DE21B7">
        <w:rPr>
          <w:b/>
          <w:sz w:val="28"/>
          <w:szCs w:val="28"/>
          <w:lang w:val="uk-UA"/>
        </w:rPr>
        <w:t>Бази наукового дослідження</w:t>
      </w:r>
      <w:r w:rsidRPr="00DE21B7">
        <w:rPr>
          <w:sz w:val="28"/>
          <w:szCs w:val="28"/>
          <w:lang w:val="uk-UA"/>
        </w:rPr>
        <w:t>: відділення акушерської та екстрагенітальної патології ДОКТМО; пологове відділення ЦМКЛ №3 м. Донецьк, пологове відділення ЦМЛ м. Торез.</w:t>
      </w:r>
    </w:p>
    <w:p w:rsidR="001A334D" w:rsidRPr="00DE21B7" w:rsidRDefault="001A334D" w:rsidP="001A334D">
      <w:pPr>
        <w:widowControl w:val="0"/>
        <w:spacing w:line="360" w:lineRule="auto"/>
        <w:ind w:firstLine="720"/>
        <w:jc w:val="both"/>
        <w:rPr>
          <w:sz w:val="28"/>
          <w:szCs w:val="28"/>
          <w:lang w:val="uk-UA"/>
        </w:rPr>
      </w:pPr>
      <w:r w:rsidRPr="00DE21B7">
        <w:rPr>
          <w:b/>
          <w:sz w:val="28"/>
          <w:szCs w:val="28"/>
          <w:lang w:val="uk-UA"/>
        </w:rPr>
        <w:t xml:space="preserve">Об’єкт дослідження: </w:t>
      </w:r>
      <w:r w:rsidRPr="00DE21B7">
        <w:rPr>
          <w:sz w:val="28"/>
          <w:szCs w:val="28"/>
          <w:lang w:val="uk-UA"/>
        </w:rPr>
        <w:t>традиційна та реформована система медичної стаціонарної акушерської допомоги.</w:t>
      </w:r>
    </w:p>
    <w:p w:rsidR="001A334D" w:rsidRPr="00DE21B7" w:rsidRDefault="001A334D" w:rsidP="001A334D">
      <w:pPr>
        <w:widowControl w:val="0"/>
        <w:spacing w:line="360" w:lineRule="auto"/>
        <w:ind w:firstLine="720"/>
        <w:jc w:val="both"/>
        <w:rPr>
          <w:sz w:val="28"/>
          <w:szCs w:val="28"/>
          <w:lang w:val="uk-UA"/>
        </w:rPr>
      </w:pPr>
      <w:r w:rsidRPr="00DE21B7">
        <w:rPr>
          <w:b/>
          <w:sz w:val="28"/>
          <w:szCs w:val="28"/>
          <w:lang w:val="uk-UA"/>
        </w:rPr>
        <w:t>Предмет дослідження</w:t>
      </w:r>
      <w:r w:rsidRPr="00DE21B7">
        <w:rPr>
          <w:sz w:val="28"/>
          <w:szCs w:val="28"/>
          <w:lang w:val="uk-UA"/>
        </w:rPr>
        <w:t>: організація надання стаціонарної акушерської допомоги.</w:t>
      </w:r>
    </w:p>
    <w:p w:rsidR="001A334D" w:rsidRPr="00DE21B7" w:rsidRDefault="001A334D" w:rsidP="001A334D">
      <w:pPr>
        <w:widowControl w:val="0"/>
        <w:spacing w:line="360" w:lineRule="auto"/>
        <w:ind w:firstLine="720"/>
        <w:jc w:val="both"/>
        <w:rPr>
          <w:b/>
          <w:sz w:val="28"/>
          <w:szCs w:val="28"/>
          <w:lang w:val="uk-UA"/>
        </w:rPr>
      </w:pPr>
      <w:r w:rsidRPr="00DE21B7">
        <w:rPr>
          <w:b/>
          <w:sz w:val="28"/>
          <w:szCs w:val="28"/>
          <w:lang w:val="uk-UA"/>
        </w:rPr>
        <w:t>Методи дослідження:</w:t>
      </w:r>
    </w:p>
    <w:p w:rsidR="001A334D" w:rsidRPr="00DE21B7" w:rsidRDefault="001A334D" w:rsidP="008930D3">
      <w:pPr>
        <w:widowControl w:val="0"/>
        <w:numPr>
          <w:ilvl w:val="0"/>
          <w:numId w:val="40"/>
        </w:numPr>
        <w:tabs>
          <w:tab w:val="clear" w:pos="1965"/>
          <w:tab w:val="num" w:pos="1080"/>
        </w:tabs>
        <w:spacing w:after="0" w:line="360" w:lineRule="auto"/>
        <w:ind w:left="0" w:firstLine="720"/>
        <w:jc w:val="both"/>
        <w:rPr>
          <w:sz w:val="28"/>
          <w:szCs w:val="28"/>
          <w:lang w:val="uk-UA"/>
        </w:rPr>
      </w:pPr>
      <w:r w:rsidRPr="00DE21B7">
        <w:rPr>
          <w:i/>
          <w:sz w:val="28"/>
          <w:szCs w:val="28"/>
          <w:lang w:val="uk-UA"/>
        </w:rPr>
        <w:t>системного аналізу</w:t>
      </w:r>
      <w:r w:rsidRPr="00DE21B7">
        <w:rPr>
          <w:sz w:val="28"/>
          <w:szCs w:val="28"/>
          <w:lang w:val="uk-UA"/>
        </w:rPr>
        <w:t xml:space="preserve"> – для проведення кількісного та якісного аналізу проблем надання стаціонарної акушерської допомоги;</w:t>
      </w:r>
    </w:p>
    <w:p w:rsidR="001A334D" w:rsidRPr="00DE21B7" w:rsidRDefault="001A334D" w:rsidP="008930D3">
      <w:pPr>
        <w:widowControl w:val="0"/>
        <w:numPr>
          <w:ilvl w:val="0"/>
          <w:numId w:val="40"/>
        </w:numPr>
        <w:tabs>
          <w:tab w:val="clear" w:pos="1965"/>
          <w:tab w:val="num" w:pos="1080"/>
        </w:tabs>
        <w:spacing w:after="0" w:line="360" w:lineRule="auto"/>
        <w:ind w:left="0" w:firstLine="720"/>
        <w:jc w:val="both"/>
        <w:rPr>
          <w:sz w:val="28"/>
          <w:szCs w:val="28"/>
          <w:lang w:val="uk-UA"/>
        </w:rPr>
      </w:pPr>
      <w:r w:rsidRPr="00DE21B7">
        <w:rPr>
          <w:i/>
          <w:sz w:val="28"/>
          <w:szCs w:val="28"/>
          <w:lang w:val="uk-UA"/>
        </w:rPr>
        <w:t>бібліосематичний</w:t>
      </w:r>
      <w:r w:rsidRPr="00DE21B7">
        <w:rPr>
          <w:sz w:val="28"/>
          <w:szCs w:val="28"/>
          <w:lang w:val="uk-UA"/>
        </w:rPr>
        <w:t xml:space="preserve"> – для вивчення минулих підходів до вирішення проблеми надання стаціонарної акушерської допомоги;</w:t>
      </w:r>
    </w:p>
    <w:p w:rsidR="001A334D" w:rsidRPr="00DE21B7" w:rsidRDefault="001A334D" w:rsidP="008930D3">
      <w:pPr>
        <w:widowControl w:val="0"/>
        <w:numPr>
          <w:ilvl w:val="0"/>
          <w:numId w:val="40"/>
        </w:numPr>
        <w:tabs>
          <w:tab w:val="clear" w:pos="1965"/>
          <w:tab w:val="num" w:pos="1080"/>
        </w:tabs>
        <w:spacing w:after="0" w:line="360" w:lineRule="auto"/>
        <w:ind w:left="0" w:firstLine="720"/>
        <w:jc w:val="both"/>
        <w:rPr>
          <w:sz w:val="28"/>
          <w:szCs w:val="28"/>
          <w:lang w:val="uk-UA"/>
        </w:rPr>
      </w:pPr>
      <w:r w:rsidRPr="00DE21B7">
        <w:rPr>
          <w:i/>
          <w:sz w:val="28"/>
          <w:szCs w:val="28"/>
          <w:lang w:val="uk-UA"/>
        </w:rPr>
        <w:t>соціологічний</w:t>
      </w:r>
      <w:r w:rsidRPr="00DE21B7">
        <w:rPr>
          <w:sz w:val="28"/>
          <w:szCs w:val="28"/>
          <w:lang w:val="uk-UA"/>
        </w:rPr>
        <w:t xml:space="preserve"> – для </w:t>
      </w:r>
      <w:r>
        <w:rPr>
          <w:sz w:val="28"/>
          <w:szCs w:val="28"/>
          <w:lang w:val="uk-UA"/>
        </w:rPr>
        <w:t xml:space="preserve">дослідження </w:t>
      </w:r>
      <w:r w:rsidRPr="00DE21B7">
        <w:rPr>
          <w:sz w:val="28"/>
          <w:szCs w:val="28"/>
          <w:lang w:val="uk-UA"/>
        </w:rPr>
        <w:t xml:space="preserve"> проблеми стаціонарної акушерської допомоги та шляхів їх вирішення;</w:t>
      </w:r>
    </w:p>
    <w:p w:rsidR="001A334D" w:rsidRPr="00DE21B7" w:rsidRDefault="001A334D" w:rsidP="008930D3">
      <w:pPr>
        <w:widowControl w:val="0"/>
        <w:numPr>
          <w:ilvl w:val="0"/>
          <w:numId w:val="40"/>
        </w:numPr>
        <w:tabs>
          <w:tab w:val="clear" w:pos="1965"/>
          <w:tab w:val="num" w:pos="1080"/>
        </w:tabs>
        <w:spacing w:after="0" w:line="360" w:lineRule="auto"/>
        <w:ind w:left="0" w:firstLine="720"/>
        <w:jc w:val="both"/>
        <w:rPr>
          <w:sz w:val="28"/>
          <w:szCs w:val="28"/>
          <w:lang w:val="uk-UA"/>
        </w:rPr>
      </w:pPr>
      <w:r w:rsidRPr="00DE21B7">
        <w:rPr>
          <w:i/>
          <w:sz w:val="28"/>
          <w:szCs w:val="28"/>
          <w:lang w:val="uk-UA"/>
        </w:rPr>
        <w:t>статистичний</w:t>
      </w:r>
      <w:r w:rsidRPr="00DE21B7">
        <w:rPr>
          <w:sz w:val="28"/>
          <w:szCs w:val="28"/>
          <w:lang w:val="uk-UA"/>
        </w:rPr>
        <w:t xml:space="preserve"> – для аналізу основних показників діяльності акушерських стаціонарів та оцінки розробленої та впровадженої моделі;</w:t>
      </w:r>
    </w:p>
    <w:p w:rsidR="001A334D" w:rsidRPr="00DE21B7" w:rsidRDefault="001A334D" w:rsidP="008930D3">
      <w:pPr>
        <w:widowControl w:val="0"/>
        <w:numPr>
          <w:ilvl w:val="0"/>
          <w:numId w:val="40"/>
        </w:numPr>
        <w:tabs>
          <w:tab w:val="clear" w:pos="1965"/>
          <w:tab w:val="num" w:pos="1080"/>
        </w:tabs>
        <w:spacing w:after="0" w:line="360" w:lineRule="auto"/>
        <w:ind w:left="0" w:firstLine="720"/>
        <w:jc w:val="both"/>
        <w:rPr>
          <w:sz w:val="28"/>
          <w:szCs w:val="28"/>
          <w:lang w:val="uk-UA"/>
        </w:rPr>
      </w:pPr>
      <w:r w:rsidRPr="00DE21B7">
        <w:rPr>
          <w:i/>
          <w:sz w:val="28"/>
          <w:szCs w:val="28"/>
          <w:lang w:val="uk-UA"/>
        </w:rPr>
        <w:t>описового моделювання</w:t>
      </w:r>
      <w:r w:rsidRPr="00DE21B7">
        <w:rPr>
          <w:sz w:val="28"/>
          <w:szCs w:val="28"/>
          <w:lang w:val="uk-UA"/>
        </w:rPr>
        <w:t xml:space="preserve"> – для проведення функціонально-</w:t>
      </w:r>
      <w:r w:rsidRPr="00DE21B7">
        <w:rPr>
          <w:sz w:val="28"/>
          <w:szCs w:val="28"/>
          <w:lang w:val="uk-UA"/>
        </w:rPr>
        <w:lastRenderedPageBreak/>
        <w:t>структурного аналізу та розробки якісно нової моделі надання стаціонарної акушерської допомоги;</w:t>
      </w:r>
    </w:p>
    <w:p w:rsidR="001A334D" w:rsidRPr="00DE21B7" w:rsidRDefault="001A334D" w:rsidP="008930D3">
      <w:pPr>
        <w:widowControl w:val="0"/>
        <w:numPr>
          <w:ilvl w:val="0"/>
          <w:numId w:val="40"/>
        </w:numPr>
        <w:tabs>
          <w:tab w:val="clear" w:pos="1965"/>
          <w:tab w:val="num" w:pos="1080"/>
        </w:tabs>
        <w:spacing w:after="0" w:line="360" w:lineRule="auto"/>
        <w:ind w:left="0" w:firstLine="720"/>
        <w:jc w:val="both"/>
        <w:rPr>
          <w:sz w:val="28"/>
          <w:szCs w:val="28"/>
          <w:lang w:val="uk-UA"/>
        </w:rPr>
      </w:pPr>
      <w:r w:rsidRPr="00DE21B7">
        <w:rPr>
          <w:i/>
          <w:sz w:val="28"/>
          <w:szCs w:val="28"/>
          <w:lang w:val="uk-UA"/>
        </w:rPr>
        <w:t>експертних оцінок</w:t>
      </w:r>
      <w:r w:rsidRPr="00DE21B7">
        <w:rPr>
          <w:sz w:val="28"/>
          <w:szCs w:val="28"/>
          <w:lang w:val="uk-UA"/>
        </w:rPr>
        <w:t xml:space="preserve"> – для оцінки обсягів медичних втручань;</w:t>
      </w:r>
    </w:p>
    <w:p w:rsidR="001A334D" w:rsidRPr="00DE21B7" w:rsidRDefault="001A334D" w:rsidP="008930D3">
      <w:pPr>
        <w:widowControl w:val="0"/>
        <w:numPr>
          <w:ilvl w:val="0"/>
          <w:numId w:val="40"/>
        </w:numPr>
        <w:tabs>
          <w:tab w:val="clear" w:pos="1965"/>
          <w:tab w:val="num" w:pos="1080"/>
        </w:tabs>
        <w:spacing w:after="0" w:line="360" w:lineRule="auto"/>
        <w:ind w:left="0" w:firstLine="720"/>
        <w:jc w:val="both"/>
        <w:rPr>
          <w:sz w:val="28"/>
          <w:szCs w:val="28"/>
          <w:lang w:val="uk-UA"/>
        </w:rPr>
      </w:pPr>
      <w:r w:rsidRPr="00DE21B7">
        <w:rPr>
          <w:i/>
          <w:sz w:val="28"/>
          <w:szCs w:val="28"/>
          <w:lang w:val="uk-UA"/>
        </w:rPr>
        <w:t>натурного експерименту</w:t>
      </w:r>
      <w:r w:rsidRPr="00DE21B7">
        <w:rPr>
          <w:sz w:val="28"/>
          <w:szCs w:val="28"/>
          <w:lang w:val="uk-UA"/>
        </w:rPr>
        <w:t xml:space="preserve"> – для апробації обґрунтованої та розробленої моделі.</w:t>
      </w:r>
    </w:p>
    <w:p w:rsidR="001A334D" w:rsidRPr="00DE21B7" w:rsidRDefault="001A334D" w:rsidP="001A334D">
      <w:pPr>
        <w:widowControl w:val="0"/>
        <w:spacing w:line="360" w:lineRule="auto"/>
        <w:ind w:firstLine="720"/>
        <w:jc w:val="both"/>
        <w:rPr>
          <w:sz w:val="28"/>
          <w:szCs w:val="28"/>
          <w:lang w:val="uk-UA"/>
        </w:rPr>
      </w:pPr>
      <w:r w:rsidRPr="00DE21B7">
        <w:rPr>
          <w:b/>
          <w:sz w:val="28"/>
          <w:szCs w:val="28"/>
          <w:lang w:val="uk-UA"/>
        </w:rPr>
        <w:t xml:space="preserve">Наукова новизна </w:t>
      </w:r>
      <w:r w:rsidRPr="00DE21B7">
        <w:rPr>
          <w:sz w:val="28"/>
          <w:szCs w:val="28"/>
          <w:lang w:val="uk-UA"/>
        </w:rPr>
        <w:t>одержаних результатів полягає в тому, що вперше в Україні:</w:t>
      </w:r>
    </w:p>
    <w:p w:rsidR="001A334D" w:rsidRPr="00DE21B7" w:rsidRDefault="001A334D" w:rsidP="008930D3">
      <w:pPr>
        <w:widowControl w:val="0"/>
        <w:numPr>
          <w:ilvl w:val="1"/>
          <w:numId w:val="43"/>
        </w:numPr>
        <w:tabs>
          <w:tab w:val="clear" w:pos="2520"/>
          <w:tab w:val="num" w:pos="1080"/>
        </w:tabs>
        <w:spacing w:after="0" w:line="360" w:lineRule="auto"/>
        <w:ind w:left="0" w:firstLine="720"/>
        <w:jc w:val="both"/>
        <w:rPr>
          <w:sz w:val="28"/>
          <w:szCs w:val="28"/>
          <w:lang w:val="uk-UA"/>
        </w:rPr>
      </w:pPr>
      <w:r w:rsidRPr="00DE21B7">
        <w:rPr>
          <w:sz w:val="28"/>
          <w:szCs w:val="28"/>
          <w:lang w:val="uk-UA"/>
        </w:rPr>
        <w:t>виявлено особливості ставлення жінок, чоловіків та медичних працівників до впровадження сучасних організаційних технологій надання стаціонарної акушерської допомоги, яка зорієнтована на сім’ю;</w:t>
      </w:r>
    </w:p>
    <w:p w:rsidR="001A334D" w:rsidRPr="00DE21B7" w:rsidRDefault="001A334D" w:rsidP="008930D3">
      <w:pPr>
        <w:widowControl w:val="0"/>
        <w:numPr>
          <w:ilvl w:val="1"/>
          <w:numId w:val="43"/>
        </w:numPr>
        <w:tabs>
          <w:tab w:val="clear" w:pos="2520"/>
          <w:tab w:val="num" w:pos="1080"/>
        </w:tabs>
        <w:spacing w:after="0" w:line="360" w:lineRule="auto"/>
        <w:ind w:left="0" w:firstLine="720"/>
        <w:jc w:val="both"/>
        <w:rPr>
          <w:sz w:val="28"/>
          <w:szCs w:val="28"/>
          <w:lang w:val="uk-UA"/>
        </w:rPr>
      </w:pPr>
      <w:r w:rsidRPr="00DE21B7">
        <w:rPr>
          <w:sz w:val="28"/>
          <w:szCs w:val="28"/>
          <w:lang w:val="uk-UA"/>
        </w:rPr>
        <w:t>науково обґрунтовано та розроблено якісно нову функціонально-структурну модель надання стаціонарної акушерської допомоги, зорієнтованої на сім’ю;</w:t>
      </w:r>
    </w:p>
    <w:p w:rsidR="001A334D" w:rsidRPr="00DE21B7" w:rsidRDefault="001A334D" w:rsidP="008930D3">
      <w:pPr>
        <w:widowControl w:val="0"/>
        <w:numPr>
          <w:ilvl w:val="1"/>
          <w:numId w:val="43"/>
        </w:numPr>
        <w:tabs>
          <w:tab w:val="clear" w:pos="2520"/>
          <w:tab w:val="num" w:pos="1080"/>
        </w:tabs>
        <w:spacing w:after="0" w:line="360" w:lineRule="auto"/>
        <w:ind w:left="0" w:firstLine="720"/>
        <w:jc w:val="both"/>
        <w:rPr>
          <w:sz w:val="28"/>
          <w:szCs w:val="28"/>
          <w:lang w:val="uk-UA"/>
        </w:rPr>
      </w:pPr>
      <w:r w:rsidRPr="00DE21B7">
        <w:rPr>
          <w:sz w:val="28"/>
          <w:szCs w:val="28"/>
          <w:lang w:val="uk-UA"/>
        </w:rPr>
        <w:t>обґрунтована концепція підготовки медичних працівників до роботи в умовах діяльності нової функціонально-структурної моделі акушерської служби, а також різних верств населення до сприйняття та підтримки застосування новітніх організаційних технологій, соціальних нововведень в акушерській практиці.</w:t>
      </w:r>
    </w:p>
    <w:p w:rsidR="001A334D" w:rsidRPr="00DE21B7" w:rsidRDefault="001A334D" w:rsidP="001A334D">
      <w:pPr>
        <w:widowControl w:val="0"/>
        <w:spacing w:line="360" w:lineRule="auto"/>
        <w:ind w:firstLine="720"/>
        <w:jc w:val="both"/>
        <w:rPr>
          <w:sz w:val="28"/>
          <w:szCs w:val="28"/>
          <w:lang w:val="uk-UA"/>
        </w:rPr>
      </w:pPr>
      <w:r w:rsidRPr="00DE21B7">
        <w:rPr>
          <w:b/>
          <w:sz w:val="28"/>
          <w:szCs w:val="28"/>
          <w:lang w:val="uk-UA"/>
        </w:rPr>
        <w:t xml:space="preserve">Теоретичне значення </w:t>
      </w:r>
      <w:r w:rsidRPr="00DE21B7">
        <w:rPr>
          <w:sz w:val="28"/>
          <w:szCs w:val="28"/>
          <w:lang w:val="uk-UA"/>
        </w:rPr>
        <w:t>результатів дослідження полягає в суттєвому доповненні теорії соціальної медицини щодо удосконалення організації стаціонарної акушерсько-гінекологічної медичної допомоги.</w:t>
      </w:r>
    </w:p>
    <w:p w:rsidR="001A334D" w:rsidRPr="00DE21B7" w:rsidRDefault="001A334D" w:rsidP="001A334D">
      <w:pPr>
        <w:widowControl w:val="0"/>
        <w:spacing w:line="360" w:lineRule="auto"/>
        <w:ind w:firstLine="720"/>
        <w:jc w:val="both"/>
        <w:rPr>
          <w:sz w:val="28"/>
          <w:szCs w:val="28"/>
          <w:lang w:val="uk-UA"/>
        </w:rPr>
      </w:pPr>
      <w:r w:rsidRPr="00DE21B7">
        <w:rPr>
          <w:b/>
          <w:sz w:val="28"/>
          <w:szCs w:val="28"/>
          <w:lang w:val="uk-UA"/>
        </w:rPr>
        <w:t xml:space="preserve">Практичне значення </w:t>
      </w:r>
      <w:r w:rsidRPr="00DE21B7">
        <w:rPr>
          <w:sz w:val="28"/>
          <w:szCs w:val="28"/>
          <w:lang w:val="uk-UA"/>
        </w:rPr>
        <w:t>результатів наукового дослідження полягає в обґрунтуванні сучасного розвитку стаціонарної допомоги та широкому впровадженні результатів в роботу спеціалізованої акушерської служби на різних рівнях:</w:t>
      </w:r>
    </w:p>
    <w:p w:rsidR="001A334D" w:rsidRPr="00DE21B7" w:rsidRDefault="001A334D" w:rsidP="001A334D">
      <w:pPr>
        <w:widowControl w:val="0"/>
        <w:spacing w:line="360" w:lineRule="auto"/>
        <w:ind w:firstLine="720"/>
        <w:jc w:val="both"/>
        <w:rPr>
          <w:sz w:val="28"/>
          <w:szCs w:val="28"/>
          <w:lang w:val="uk-UA"/>
        </w:rPr>
      </w:pPr>
      <w:r w:rsidRPr="00DE21B7">
        <w:rPr>
          <w:sz w:val="28"/>
          <w:szCs w:val="28"/>
          <w:lang w:val="uk-UA"/>
        </w:rPr>
        <w:t xml:space="preserve">на галузевому рівні </w:t>
      </w:r>
    </w:p>
    <w:p w:rsidR="001A334D" w:rsidRPr="00DE21B7" w:rsidRDefault="001A334D" w:rsidP="008930D3">
      <w:pPr>
        <w:widowControl w:val="0"/>
        <w:numPr>
          <w:ilvl w:val="0"/>
          <w:numId w:val="41"/>
        </w:numPr>
        <w:tabs>
          <w:tab w:val="clear" w:pos="2325"/>
          <w:tab w:val="num" w:pos="1080"/>
        </w:tabs>
        <w:spacing w:after="0" w:line="360" w:lineRule="auto"/>
        <w:ind w:left="0" w:firstLine="720"/>
        <w:jc w:val="both"/>
        <w:rPr>
          <w:sz w:val="28"/>
          <w:szCs w:val="28"/>
          <w:lang w:val="uk-UA"/>
        </w:rPr>
      </w:pPr>
      <w:r w:rsidRPr="00DE21B7">
        <w:rPr>
          <w:sz w:val="28"/>
          <w:szCs w:val="28"/>
          <w:lang w:val="uk-UA"/>
        </w:rPr>
        <w:t xml:space="preserve">матеріали дослідження використані наданням пропозицій до наказу </w:t>
      </w:r>
      <w:r w:rsidRPr="00DE21B7">
        <w:rPr>
          <w:sz w:val="28"/>
          <w:szCs w:val="28"/>
          <w:lang w:val="uk-UA"/>
        </w:rPr>
        <w:lastRenderedPageBreak/>
        <w:t>МОЗ України від 29.12.2003 р. №620 «Про організацію надання стаціонарної акушерсько-гінекологічної та неонатологічної допомоги в Україні».</w:t>
      </w:r>
    </w:p>
    <w:p w:rsidR="001A334D" w:rsidRPr="00DE21B7" w:rsidRDefault="001A334D" w:rsidP="001A334D">
      <w:pPr>
        <w:widowControl w:val="0"/>
        <w:spacing w:line="360" w:lineRule="auto"/>
        <w:ind w:firstLine="709"/>
        <w:jc w:val="both"/>
        <w:rPr>
          <w:b/>
          <w:sz w:val="28"/>
          <w:szCs w:val="28"/>
          <w:lang w:val="uk-UA"/>
        </w:rPr>
      </w:pPr>
      <w:r w:rsidRPr="00DE21B7">
        <w:rPr>
          <w:sz w:val="28"/>
          <w:szCs w:val="28"/>
          <w:lang w:val="uk-UA"/>
        </w:rPr>
        <w:t>Розробки</w:t>
      </w:r>
      <w:r w:rsidRPr="00DE21B7">
        <w:rPr>
          <w:b/>
          <w:sz w:val="28"/>
          <w:szCs w:val="28"/>
          <w:lang w:val="uk-UA"/>
        </w:rPr>
        <w:t xml:space="preserve"> </w:t>
      </w:r>
      <w:r w:rsidRPr="00DE21B7">
        <w:rPr>
          <w:sz w:val="28"/>
          <w:szCs w:val="28"/>
          <w:lang w:val="uk-UA"/>
        </w:rPr>
        <w:t xml:space="preserve">галузевих нововведень, підтриманих МОЗ та затверджених проблемною комісією МОЗ та АМН України з соціальної медицини та організації охорони здоров’я: </w:t>
      </w:r>
    </w:p>
    <w:p w:rsidR="001A334D" w:rsidRPr="00DE21B7" w:rsidRDefault="001A334D" w:rsidP="008930D3">
      <w:pPr>
        <w:widowControl w:val="0"/>
        <w:numPr>
          <w:ilvl w:val="0"/>
          <w:numId w:val="41"/>
        </w:numPr>
        <w:tabs>
          <w:tab w:val="clear" w:pos="2325"/>
          <w:tab w:val="num" w:pos="1080"/>
        </w:tabs>
        <w:spacing w:after="0" w:line="360" w:lineRule="auto"/>
        <w:ind w:left="0" w:firstLine="720"/>
        <w:jc w:val="both"/>
        <w:rPr>
          <w:b/>
          <w:sz w:val="28"/>
          <w:szCs w:val="28"/>
          <w:lang w:val="uk-UA"/>
        </w:rPr>
      </w:pPr>
      <w:r w:rsidRPr="00DE21B7">
        <w:rPr>
          <w:sz w:val="28"/>
          <w:szCs w:val="28"/>
          <w:lang w:val="uk-UA"/>
        </w:rPr>
        <w:t xml:space="preserve">Алгоритм організації медичної допомоги жінкам після аборту. // Реєстр галузевих нововведень. Київ 2006.  – Випуск реєстру 24–25; </w:t>
      </w:r>
    </w:p>
    <w:p w:rsidR="001A334D" w:rsidRPr="00DE21B7" w:rsidRDefault="001A334D" w:rsidP="008930D3">
      <w:pPr>
        <w:widowControl w:val="0"/>
        <w:numPr>
          <w:ilvl w:val="0"/>
          <w:numId w:val="41"/>
        </w:numPr>
        <w:tabs>
          <w:tab w:val="clear" w:pos="2325"/>
          <w:tab w:val="num" w:pos="1080"/>
        </w:tabs>
        <w:spacing w:after="0" w:line="360" w:lineRule="auto"/>
        <w:ind w:left="0" w:firstLine="720"/>
        <w:jc w:val="both"/>
        <w:rPr>
          <w:b/>
          <w:sz w:val="28"/>
          <w:szCs w:val="28"/>
          <w:lang w:val="uk-UA"/>
        </w:rPr>
      </w:pPr>
      <w:r w:rsidRPr="00DE21B7">
        <w:rPr>
          <w:sz w:val="28"/>
          <w:szCs w:val="28"/>
          <w:lang w:val="uk-UA"/>
        </w:rPr>
        <w:t>Структурно-функціональна перебудова пологового будинку // Реєстр галузевих нововведень. Київ 2006.  – Випуск реєстру 24–25;</w:t>
      </w:r>
      <w:r w:rsidRPr="00DE21B7">
        <w:rPr>
          <w:iCs/>
          <w:sz w:val="28"/>
          <w:szCs w:val="28"/>
          <w:lang w:val="uk-UA"/>
        </w:rPr>
        <w:t xml:space="preserve"> </w:t>
      </w:r>
    </w:p>
    <w:p w:rsidR="001A334D" w:rsidRPr="00DE21B7" w:rsidRDefault="001A334D" w:rsidP="008930D3">
      <w:pPr>
        <w:widowControl w:val="0"/>
        <w:numPr>
          <w:ilvl w:val="0"/>
          <w:numId w:val="41"/>
        </w:numPr>
        <w:tabs>
          <w:tab w:val="clear" w:pos="2325"/>
          <w:tab w:val="num" w:pos="1080"/>
        </w:tabs>
        <w:spacing w:after="0" w:line="360" w:lineRule="auto"/>
        <w:ind w:left="0" w:firstLine="720"/>
        <w:jc w:val="both"/>
        <w:rPr>
          <w:b/>
          <w:sz w:val="28"/>
          <w:szCs w:val="28"/>
          <w:lang w:val="uk-UA"/>
        </w:rPr>
      </w:pPr>
      <w:r w:rsidRPr="00DE21B7">
        <w:rPr>
          <w:iCs/>
          <w:sz w:val="28"/>
          <w:szCs w:val="28"/>
          <w:lang w:val="uk-UA"/>
        </w:rPr>
        <w:t xml:space="preserve">функціонально – організаційна модель надання акушерсько-гінекологічної допомоги на рівні регіону </w:t>
      </w:r>
      <w:r w:rsidRPr="00DE21B7">
        <w:rPr>
          <w:sz w:val="28"/>
          <w:szCs w:val="28"/>
          <w:lang w:val="uk-UA"/>
        </w:rPr>
        <w:t>// Реєстр галузевих нововведень. Київ, 2007. – Випуск реєстру 26–27.</w:t>
      </w:r>
    </w:p>
    <w:p w:rsidR="001A334D" w:rsidRPr="00DE21B7" w:rsidRDefault="001A334D" w:rsidP="001A334D">
      <w:pPr>
        <w:widowControl w:val="0"/>
        <w:spacing w:line="360" w:lineRule="auto"/>
        <w:ind w:firstLine="720"/>
        <w:jc w:val="both"/>
        <w:rPr>
          <w:sz w:val="28"/>
          <w:szCs w:val="28"/>
          <w:lang w:val="uk-UA"/>
        </w:rPr>
      </w:pPr>
      <w:r w:rsidRPr="00DE21B7">
        <w:rPr>
          <w:sz w:val="28"/>
          <w:szCs w:val="28"/>
          <w:lang w:val="uk-UA"/>
        </w:rPr>
        <w:t>Крім того, дві методичні рекомендації:</w:t>
      </w:r>
    </w:p>
    <w:p w:rsidR="001A334D" w:rsidRPr="00DE21B7" w:rsidRDefault="001A334D" w:rsidP="008930D3">
      <w:pPr>
        <w:widowControl w:val="0"/>
        <w:numPr>
          <w:ilvl w:val="0"/>
          <w:numId w:val="39"/>
        </w:numPr>
        <w:tabs>
          <w:tab w:val="clear" w:pos="1605"/>
          <w:tab w:val="num" w:pos="1080"/>
        </w:tabs>
        <w:spacing w:after="0" w:line="360" w:lineRule="auto"/>
        <w:ind w:left="0" w:firstLine="720"/>
        <w:jc w:val="both"/>
        <w:rPr>
          <w:sz w:val="28"/>
          <w:szCs w:val="28"/>
          <w:lang w:val="uk-UA"/>
        </w:rPr>
      </w:pPr>
      <w:r w:rsidRPr="00DE21B7">
        <w:rPr>
          <w:sz w:val="28"/>
          <w:szCs w:val="28"/>
          <w:lang w:val="uk-UA"/>
        </w:rPr>
        <w:t>Термальная защита новорожденных / Н. Я. Жилка, Г. А. Слабкий, В. Л. Подоляка [та ін.]. – К., 2004. – 33 с.</w:t>
      </w:r>
    </w:p>
    <w:p w:rsidR="001A334D" w:rsidRPr="00DE21B7" w:rsidRDefault="001A334D" w:rsidP="008930D3">
      <w:pPr>
        <w:widowControl w:val="0"/>
        <w:numPr>
          <w:ilvl w:val="0"/>
          <w:numId w:val="39"/>
        </w:numPr>
        <w:tabs>
          <w:tab w:val="clear" w:pos="1605"/>
          <w:tab w:val="num" w:pos="1080"/>
        </w:tabs>
        <w:spacing w:after="0" w:line="360" w:lineRule="auto"/>
        <w:ind w:left="0" w:firstLine="720"/>
        <w:jc w:val="both"/>
        <w:rPr>
          <w:spacing w:val="-4"/>
          <w:sz w:val="28"/>
          <w:szCs w:val="28"/>
          <w:lang w:val="uk-UA"/>
        </w:rPr>
      </w:pPr>
      <w:r w:rsidRPr="00DE21B7">
        <w:rPr>
          <w:spacing w:val="-4"/>
          <w:sz w:val="28"/>
          <w:szCs w:val="28"/>
          <w:lang w:val="uk-UA"/>
        </w:rPr>
        <w:t>Організація роботи денних стаціонарів акушерсько-гінекологічного профілю / Н. Я. Жилка, В. М. Лобас, Г. О. Слабкий [та ін.] – Донецьк, 2004. – 35 с.</w:t>
      </w:r>
    </w:p>
    <w:p w:rsidR="001A334D" w:rsidRPr="00DE21B7" w:rsidRDefault="001A334D" w:rsidP="001A334D">
      <w:pPr>
        <w:widowControl w:val="0"/>
        <w:spacing w:line="360" w:lineRule="auto"/>
        <w:jc w:val="both"/>
        <w:rPr>
          <w:sz w:val="28"/>
          <w:szCs w:val="28"/>
          <w:lang w:val="uk-UA"/>
        </w:rPr>
      </w:pPr>
      <w:r w:rsidRPr="00DE21B7">
        <w:rPr>
          <w:sz w:val="28"/>
          <w:szCs w:val="28"/>
          <w:lang w:val="uk-UA"/>
        </w:rPr>
        <w:t xml:space="preserve">           Розробки двох клініко-організаційних керівництв для лікарів акушерів-гінекологів та організаторів охорони здоров’я:  </w:t>
      </w:r>
    </w:p>
    <w:p w:rsidR="001A334D" w:rsidRPr="00DE21B7" w:rsidRDefault="001A334D" w:rsidP="001A334D">
      <w:pPr>
        <w:widowControl w:val="0"/>
        <w:spacing w:line="360" w:lineRule="auto"/>
        <w:jc w:val="both"/>
        <w:rPr>
          <w:sz w:val="28"/>
          <w:szCs w:val="28"/>
          <w:lang w:val="uk-UA" w:eastAsia="uk-UA"/>
        </w:rPr>
      </w:pPr>
      <w:r w:rsidRPr="00DE21B7">
        <w:rPr>
          <w:sz w:val="28"/>
          <w:szCs w:val="28"/>
          <w:lang w:val="uk-UA"/>
        </w:rPr>
        <w:t xml:space="preserve">            -  </w:t>
      </w:r>
      <w:r w:rsidRPr="00DE21B7">
        <w:rPr>
          <w:sz w:val="28"/>
          <w:szCs w:val="28"/>
          <w:lang w:val="uk-UA" w:eastAsia="uk-UA"/>
        </w:rPr>
        <w:t>Тактика ведення жінок з гіпертензією, яка викликана вагітністю / Б. М. Венцківський, Н. Я. Жилка, Т. Г. Петренко [та ін.]. – США–Київ, 2004. – 45 с.</w:t>
      </w:r>
    </w:p>
    <w:p w:rsidR="001A334D" w:rsidRPr="00DE21B7" w:rsidRDefault="001A334D" w:rsidP="008930D3">
      <w:pPr>
        <w:widowControl w:val="0"/>
        <w:numPr>
          <w:ilvl w:val="0"/>
          <w:numId w:val="39"/>
        </w:numPr>
        <w:tabs>
          <w:tab w:val="clear" w:pos="1605"/>
          <w:tab w:val="num" w:pos="1080"/>
        </w:tabs>
        <w:spacing w:after="0" w:line="360" w:lineRule="auto"/>
        <w:ind w:left="0" w:firstLine="720"/>
        <w:jc w:val="both"/>
        <w:rPr>
          <w:sz w:val="28"/>
          <w:szCs w:val="28"/>
          <w:lang w:val="uk-UA" w:eastAsia="uk-UA"/>
        </w:rPr>
      </w:pPr>
      <w:r w:rsidRPr="00DE21B7">
        <w:rPr>
          <w:sz w:val="28"/>
          <w:szCs w:val="28"/>
          <w:lang w:val="uk-UA" w:eastAsia="uk-UA"/>
        </w:rPr>
        <w:t>Надання жінкам медичних послуг, пов’язаних з абортом / Н. Я. Жилка, В. В. Камінський, Г. О. Слабкий [та ін.]. – К., 2006. – 76 с. – (затверджено наказом МОЗ України від 25.07.2006 р. №518).</w:t>
      </w:r>
    </w:p>
    <w:p w:rsidR="001A334D" w:rsidRPr="00DE21B7" w:rsidRDefault="001A334D" w:rsidP="001A334D">
      <w:pPr>
        <w:widowControl w:val="0"/>
        <w:spacing w:line="360" w:lineRule="auto"/>
        <w:ind w:firstLine="720"/>
        <w:jc w:val="both"/>
        <w:rPr>
          <w:sz w:val="28"/>
          <w:szCs w:val="28"/>
          <w:lang w:val="uk-UA"/>
        </w:rPr>
      </w:pPr>
      <w:r w:rsidRPr="00DE21B7">
        <w:rPr>
          <w:sz w:val="28"/>
          <w:szCs w:val="28"/>
          <w:lang w:val="uk-UA"/>
        </w:rPr>
        <w:t>на регіональному рівні:</w:t>
      </w:r>
    </w:p>
    <w:p w:rsidR="001A334D" w:rsidRPr="00DE21B7" w:rsidRDefault="001A334D" w:rsidP="008930D3">
      <w:pPr>
        <w:widowControl w:val="0"/>
        <w:numPr>
          <w:ilvl w:val="0"/>
          <w:numId w:val="42"/>
        </w:numPr>
        <w:tabs>
          <w:tab w:val="clear" w:pos="2325"/>
          <w:tab w:val="num" w:pos="1080"/>
        </w:tabs>
        <w:spacing w:after="0" w:line="360" w:lineRule="auto"/>
        <w:ind w:left="0" w:firstLine="720"/>
        <w:jc w:val="both"/>
        <w:rPr>
          <w:sz w:val="28"/>
          <w:szCs w:val="28"/>
          <w:lang w:val="uk-UA"/>
        </w:rPr>
      </w:pPr>
      <w:r w:rsidRPr="00DE21B7">
        <w:rPr>
          <w:sz w:val="28"/>
          <w:szCs w:val="28"/>
          <w:lang w:val="uk-UA"/>
        </w:rPr>
        <w:t xml:space="preserve">для підготовки медичних працівників до запровадження сучасних технологій підготовлено навчальний посібник: Современные подходы к </w:t>
      </w:r>
      <w:r w:rsidRPr="00DE21B7">
        <w:rPr>
          <w:sz w:val="28"/>
          <w:szCs w:val="28"/>
          <w:lang w:val="uk-UA"/>
        </w:rPr>
        <w:lastRenderedPageBreak/>
        <w:t>ведению физиологических родов в условиях акушерской помощи, ориентированной на семью / А. В. Чурилов., Ю. Г. Друпп, Т. К. Иркина [и др.]. – Донецк, 2005. – 50с. – (затверджено рішенням Вченої ради Донецького державного мед. університету. Протокол №3 від 28 квітня 2005 р.).</w:t>
      </w:r>
    </w:p>
    <w:p w:rsidR="001A334D" w:rsidRPr="00DE21B7" w:rsidRDefault="001A334D" w:rsidP="001A334D">
      <w:pPr>
        <w:pStyle w:val="af4"/>
        <w:spacing w:after="0" w:line="360" w:lineRule="auto"/>
        <w:ind w:firstLine="720"/>
        <w:jc w:val="both"/>
        <w:rPr>
          <w:rFonts w:ascii="Times New Roman" w:hAnsi="Times New Roman" w:cs="Times New Roman"/>
          <w:szCs w:val="28"/>
          <w:lang w:val="uk-UA"/>
        </w:rPr>
      </w:pPr>
      <w:r w:rsidRPr="00DE21B7">
        <w:rPr>
          <w:rFonts w:ascii="Times New Roman" w:hAnsi="Times New Roman" w:cs="Times New Roman"/>
          <w:b/>
          <w:szCs w:val="28"/>
          <w:lang w:val="uk-UA"/>
        </w:rPr>
        <w:t xml:space="preserve">Особистий внесок здобувача. </w:t>
      </w:r>
      <w:r w:rsidRPr="00DE21B7">
        <w:rPr>
          <w:rFonts w:ascii="Times New Roman" w:hAnsi="Times New Roman" w:cs="Times New Roman"/>
          <w:szCs w:val="28"/>
          <w:lang w:val="uk-UA"/>
        </w:rPr>
        <w:t>Автором самостійно визначено мету та завдання дослідження; розроблено його програму; обрано методи дослідження; здійснено збір та викопіювання первинної документації; розроблено анкети та проведено соціологічне дослідження; статистично опрацьовано матеріали; проведено комплексний аналіз організації акушерської стаціонарної медичної допомоги на етапах: до впровадження сучасних організаційних акушерських технологій та після. Дисертантом розроблена якісно нова функціонально-структурна модель надання допомоги в акушерському стаціонарі та оцінена її ефективність. Особисто автором сформовані основні положення, висновки та практичні рекомендації.</w:t>
      </w:r>
    </w:p>
    <w:p w:rsidR="001A334D" w:rsidRPr="00DE21B7" w:rsidRDefault="001A334D" w:rsidP="001A334D">
      <w:pPr>
        <w:pStyle w:val="af4"/>
        <w:spacing w:after="0" w:line="360" w:lineRule="auto"/>
        <w:ind w:firstLine="720"/>
        <w:jc w:val="both"/>
        <w:rPr>
          <w:rFonts w:ascii="Times New Roman" w:hAnsi="Times New Roman" w:cs="Times New Roman"/>
          <w:b/>
          <w:szCs w:val="28"/>
          <w:lang w:val="uk-UA"/>
        </w:rPr>
      </w:pPr>
      <w:r w:rsidRPr="00DE21B7">
        <w:rPr>
          <w:rFonts w:ascii="Times New Roman" w:hAnsi="Times New Roman" w:cs="Times New Roman"/>
          <w:b/>
          <w:szCs w:val="28"/>
          <w:lang w:val="uk-UA"/>
        </w:rPr>
        <w:t xml:space="preserve">Апробація результатів дисертації. </w:t>
      </w:r>
      <w:r w:rsidRPr="00DE21B7">
        <w:rPr>
          <w:rFonts w:ascii="Times New Roman" w:hAnsi="Times New Roman" w:cs="Times New Roman"/>
          <w:szCs w:val="28"/>
          <w:lang w:val="uk-UA"/>
        </w:rPr>
        <w:t>Основні положення дисертації доповідались та обговорені на форумах різного рівня:</w:t>
      </w:r>
    </w:p>
    <w:p w:rsidR="001A334D" w:rsidRPr="00DE21B7" w:rsidRDefault="001A334D" w:rsidP="008930D3">
      <w:pPr>
        <w:pStyle w:val="af4"/>
        <w:widowControl w:val="0"/>
        <w:numPr>
          <w:ilvl w:val="0"/>
          <w:numId w:val="42"/>
        </w:numPr>
        <w:tabs>
          <w:tab w:val="clear" w:pos="2325"/>
          <w:tab w:val="num" w:pos="1080"/>
        </w:tabs>
        <w:suppressAutoHyphens w:val="0"/>
        <w:autoSpaceDE w:val="0"/>
        <w:autoSpaceDN w:val="0"/>
        <w:adjustRightInd w:val="0"/>
        <w:spacing w:after="0" w:line="360" w:lineRule="auto"/>
        <w:ind w:left="0" w:firstLine="720"/>
        <w:jc w:val="both"/>
        <w:rPr>
          <w:rFonts w:ascii="Times New Roman" w:hAnsi="Times New Roman" w:cs="Times New Roman"/>
          <w:szCs w:val="28"/>
          <w:lang w:val="uk-UA"/>
        </w:rPr>
      </w:pPr>
      <w:r w:rsidRPr="00DE21B7">
        <w:rPr>
          <w:rFonts w:ascii="Times New Roman" w:hAnsi="Times New Roman" w:cs="Times New Roman"/>
          <w:szCs w:val="28"/>
          <w:lang w:val="uk-UA"/>
        </w:rPr>
        <w:t>X конгрес світової федерації Українських лікарських товариств (Чернівці, 2004 р.); XI конгрес світової федерації Українських лікарських товариств (Полтава, 2006 р.); Міжнародна науково-методична конференція – „Сучасні технології вищої освіти” (Одесса, 27-30 вересня 2004 р.).</w:t>
      </w:r>
    </w:p>
    <w:p w:rsidR="001A334D" w:rsidRPr="00DE21B7" w:rsidRDefault="001A334D" w:rsidP="008930D3">
      <w:pPr>
        <w:pStyle w:val="af4"/>
        <w:widowControl w:val="0"/>
        <w:numPr>
          <w:ilvl w:val="0"/>
          <w:numId w:val="42"/>
        </w:numPr>
        <w:tabs>
          <w:tab w:val="clear" w:pos="2325"/>
          <w:tab w:val="num" w:pos="1080"/>
        </w:tabs>
        <w:suppressAutoHyphens w:val="0"/>
        <w:autoSpaceDE w:val="0"/>
        <w:autoSpaceDN w:val="0"/>
        <w:adjustRightInd w:val="0"/>
        <w:spacing w:after="0" w:line="360" w:lineRule="auto"/>
        <w:ind w:left="0" w:firstLine="720"/>
        <w:jc w:val="both"/>
        <w:rPr>
          <w:rFonts w:ascii="Times New Roman" w:hAnsi="Times New Roman" w:cs="Times New Roman"/>
          <w:szCs w:val="28"/>
          <w:lang w:val="uk-UA"/>
        </w:rPr>
      </w:pPr>
      <w:r w:rsidRPr="00DE21B7">
        <w:rPr>
          <w:rFonts w:ascii="Times New Roman" w:hAnsi="Times New Roman" w:cs="Times New Roman"/>
          <w:szCs w:val="28"/>
          <w:lang w:val="uk-UA"/>
        </w:rPr>
        <w:t>результати представлені на Національному громадському слуханні з питань виконання Національної програми „Репродуктивне здоров’я 2001-</w:t>
      </w:r>
      <w:smartTag w:uri="urn:schemas-microsoft-com:office:smarttags" w:element="metricconverter">
        <w:smartTagPr>
          <w:attr w:name="ProductID" w:val="2005”"/>
        </w:smartTagPr>
        <w:r w:rsidRPr="00DE21B7">
          <w:rPr>
            <w:rFonts w:ascii="Times New Roman" w:hAnsi="Times New Roman" w:cs="Times New Roman"/>
            <w:szCs w:val="28"/>
            <w:lang w:val="uk-UA"/>
          </w:rPr>
          <w:t>2005”</w:t>
        </w:r>
      </w:smartTag>
      <w:r w:rsidRPr="00DE21B7">
        <w:rPr>
          <w:rFonts w:ascii="Times New Roman" w:hAnsi="Times New Roman" w:cs="Times New Roman"/>
          <w:szCs w:val="28"/>
          <w:lang w:val="uk-UA"/>
        </w:rPr>
        <w:t xml:space="preserve"> (Київ, 2005 р.); VIII з’їзд ВУЛТ (Івано-Франківськ, 21-22 квітня 2005; IV з’їзд фахівців з соціальної медицини та організації охорони здоров’я України (Житомир 23-25 жовтня 2008 р.); Межгалузева комплексна програма „Здоров’я нації</w:t>
      </w:r>
      <w:r>
        <w:rPr>
          <w:rFonts w:ascii="Times New Roman" w:hAnsi="Times New Roman" w:cs="Times New Roman"/>
          <w:szCs w:val="28"/>
          <w:lang w:val="uk-UA"/>
        </w:rPr>
        <w:t>»</w:t>
      </w:r>
      <w:r w:rsidRPr="00DE21B7">
        <w:rPr>
          <w:rFonts w:ascii="Times New Roman" w:hAnsi="Times New Roman" w:cs="Times New Roman"/>
          <w:szCs w:val="28"/>
          <w:lang w:val="uk-UA"/>
        </w:rPr>
        <w:t xml:space="preserve"> на 2002-2011 роки – крок до реформування галузі (Київ-Ужгород, 2006р.); „Актуальні питання клінічної медицини та післядипломної освіти” (Ялта, 13-14 травня 2004 р.); „Наука і освіта </w:t>
      </w:r>
      <w:smartTag w:uri="urn:schemas-microsoft-com:office:smarttags" w:element="metricconverter">
        <w:smartTagPr>
          <w:attr w:name="ProductID" w:val="2005”"/>
        </w:smartTagPr>
        <w:r w:rsidRPr="00DE21B7">
          <w:rPr>
            <w:rFonts w:ascii="Times New Roman" w:hAnsi="Times New Roman" w:cs="Times New Roman"/>
            <w:szCs w:val="28"/>
            <w:lang w:val="uk-UA"/>
          </w:rPr>
          <w:t>2005”</w:t>
        </w:r>
      </w:smartTag>
      <w:r w:rsidRPr="00DE21B7">
        <w:rPr>
          <w:rFonts w:ascii="Times New Roman" w:hAnsi="Times New Roman" w:cs="Times New Roman"/>
          <w:szCs w:val="28"/>
          <w:lang w:val="uk-UA"/>
        </w:rPr>
        <w:t xml:space="preserve"> (Дніпропетровськ, 7-21 лютого 2005р); „Наукові дослідження – теорія та експеримент </w:t>
      </w:r>
      <w:smartTag w:uri="urn:schemas-microsoft-com:office:smarttags" w:element="metricconverter">
        <w:smartTagPr>
          <w:attr w:name="ProductID" w:val="2005”"/>
        </w:smartTagPr>
        <w:r w:rsidRPr="00DE21B7">
          <w:rPr>
            <w:rFonts w:ascii="Times New Roman" w:hAnsi="Times New Roman" w:cs="Times New Roman"/>
            <w:szCs w:val="28"/>
            <w:lang w:val="uk-UA"/>
          </w:rPr>
          <w:t>2005”</w:t>
        </w:r>
      </w:smartTag>
      <w:r w:rsidRPr="00DE21B7">
        <w:rPr>
          <w:rFonts w:ascii="Times New Roman" w:hAnsi="Times New Roman" w:cs="Times New Roman"/>
          <w:szCs w:val="28"/>
          <w:lang w:val="uk-UA"/>
        </w:rPr>
        <w:t xml:space="preserve"> (Полтава 16-20 травня 2005 р.); Науково-практична конференція – „Медичні </w:t>
      </w:r>
      <w:r w:rsidRPr="00DE21B7">
        <w:rPr>
          <w:rFonts w:ascii="Times New Roman" w:hAnsi="Times New Roman" w:cs="Times New Roman"/>
          <w:szCs w:val="28"/>
          <w:lang w:val="uk-UA"/>
        </w:rPr>
        <w:lastRenderedPageBreak/>
        <w:t>проблеми промислового регіону” (Київ, 29 червня 2003 р.);  „Медичні проблеми промислового міста” (Київ, 4 вересня 2003 р.); „Медичні проблеми промислового міста” (Донецьк, 25 грудня 2003 р.); „Актуальні питання охорони здоров’я Донбасу” (Донецьк, 22 вересня 2004 р.); „Охорона здоров’я великого промислового регіону: організаційні заходи до удосконалення (Донецьк, 25 березня 2005 р.).</w:t>
      </w:r>
    </w:p>
    <w:p w:rsidR="001A334D" w:rsidRPr="00DE21B7" w:rsidRDefault="001A334D" w:rsidP="001A334D">
      <w:pPr>
        <w:pStyle w:val="af4"/>
        <w:spacing w:after="0" w:line="360" w:lineRule="auto"/>
        <w:ind w:firstLine="720"/>
        <w:jc w:val="both"/>
        <w:rPr>
          <w:rFonts w:ascii="Times New Roman" w:hAnsi="Times New Roman" w:cs="Times New Roman"/>
          <w:szCs w:val="28"/>
          <w:lang w:val="uk-UA"/>
        </w:rPr>
      </w:pPr>
      <w:r w:rsidRPr="00DE21B7">
        <w:rPr>
          <w:rFonts w:ascii="Times New Roman" w:hAnsi="Times New Roman" w:cs="Times New Roman"/>
          <w:b/>
          <w:szCs w:val="28"/>
          <w:lang w:val="uk-UA"/>
        </w:rPr>
        <w:t xml:space="preserve">Публікації. </w:t>
      </w:r>
      <w:r w:rsidRPr="00DE21B7">
        <w:rPr>
          <w:rFonts w:ascii="Times New Roman" w:hAnsi="Times New Roman" w:cs="Times New Roman"/>
          <w:szCs w:val="28"/>
          <w:lang w:val="uk-UA"/>
        </w:rPr>
        <w:t>Матеріали дисертації знайшли відображення в 4 статтях у наукових виданнях, затверджених ВАК України (в одноосібному авторстві – 1), 2 розділах монографій, 2 клініко-організаційних керівництвах, 1 навчальному посібнику, 2 методичних рекомендаціях, 24 в інших наукових працях.</w:t>
      </w:r>
    </w:p>
    <w:p w:rsidR="001A334D" w:rsidRPr="00DE21B7" w:rsidRDefault="001A334D" w:rsidP="001A334D">
      <w:pPr>
        <w:widowControl w:val="0"/>
        <w:autoSpaceDE w:val="0"/>
        <w:autoSpaceDN w:val="0"/>
        <w:adjustRightInd w:val="0"/>
        <w:spacing w:line="360" w:lineRule="auto"/>
        <w:jc w:val="center"/>
        <w:rPr>
          <w:sz w:val="28"/>
          <w:szCs w:val="28"/>
          <w:lang w:val="uk-UA"/>
        </w:rPr>
      </w:pPr>
      <w:r w:rsidRPr="00DE21B7">
        <w:rPr>
          <w:sz w:val="28"/>
          <w:szCs w:val="28"/>
          <w:lang w:val="uk-UA"/>
        </w:rPr>
        <w:br w:type="page"/>
      </w:r>
      <w:r w:rsidRPr="00DE21B7">
        <w:rPr>
          <w:sz w:val="28"/>
          <w:szCs w:val="28"/>
          <w:lang w:val="uk-UA"/>
        </w:rPr>
        <w:lastRenderedPageBreak/>
        <w:t>ВИСНОВКИ</w:t>
      </w:r>
    </w:p>
    <w:p w:rsidR="001A334D" w:rsidRPr="00DE21B7" w:rsidRDefault="001A334D" w:rsidP="001A334D">
      <w:pPr>
        <w:widowControl w:val="0"/>
        <w:autoSpaceDE w:val="0"/>
        <w:autoSpaceDN w:val="0"/>
        <w:adjustRightInd w:val="0"/>
        <w:spacing w:line="360" w:lineRule="auto"/>
        <w:rPr>
          <w:sz w:val="28"/>
          <w:szCs w:val="28"/>
          <w:lang w:val="uk-UA"/>
        </w:rPr>
      </w:pPr>
    </w:p>
    <w:p w:rsidR="001A334D" w:rsidRPr="00DE21B7" w:rsidRDefault="001A334D" w:rsidP="001A334D">
      <w:pPr>
        <w:widowControl w:val="0"/>
        <w:autoSpaceDE w:val="0"/>
        <w:autoSpaceDN w:val="0"/>
        <w:adjustRightInd w:val="0"/>
        <w:spacing w:line="360" w:lineRule="auto"/>
        <w:rPr>
          <w:sz w:val="28"/>
          <w:szCs w:val="28"/>
          <w:lang w:val="uk-UA"/>
        </w:rPr>
      </w:pPr>
    </w:p>
    <w:p w:rsidR="001A334D" w:rsidRPr="00DE21B7" w:rsidRDefault="001A334D" w:rsidP="001A334D">
      <w:pPr>
        <w:widowControl w:val="0"/>
        <w:autoSpaceDE w:val="0"/>
        <w:autoSpaceDN w:val="0"/>
        <w:adjustRightInd w:val="0"/>
        <w:spacing w:line="360" w:lineRule="auto"/>
        <w:ind w:firstLine="720"/>
        <w:jc w:val="both"/>
        <w:rPr>
          <w:sz w:val="28"/>
          <w:szCs w:val="28"/>
          <w:lang w:val="uk-UA"/>
        </w:rPr>
      </w:pPr>
      <w:r>
        <w:rPr>
          <w:sz w:val="28"/>
          <w:szCs w:val="28"/>
          <w:lang w:val="uk-UA"/>
        </w:rPr>
        <w:t>Комплексним соціогігієні</w:t>
      </w:r>
      <w:r w:rsidRPr="00DE21B7">
        <w:rPr>
          <w:sz w:val="28"/>
          <w:szCs w:val="28"/>
          <w:lang w:val="uk-UA"/>
        </w:rPr>
        <w:t>чним дослідженням встановлена відсутність в Україні організаційних технологій та соціальних нововведень в акушерську практику, зокрема орієнтації на сім’ю при наданні акушерській стаціонарній допомоги та збереження конфіденційності самих пологів, як це рекомендовано ВООЗ і має місце  у високор</w:t>
      </w:r>
      <w:r>
        <w:rPr>
          <w:sz w:val="28"/>
          <w:szCs w:val="28"/>
          <w:lang w:val="uk-UA"/>
        </w:rPr>
        <w:t>о</w:t>
      </w:r>
      <w:r w:rsidRPr="00DE21B7">
        <w:rPr>
          <w:sz w:val="28"/>
          <w:szCs w:val="28"/>
          <w:lang w:val="uk-UA"/>
        </w:rPr>
        <w:t>звинутих країнах світу, що потребувало наукового обґрунтування та розробки моделі акушерської стаціонарної допомоги  зорієнтованої на сім’ю, впровадження якої довело її медичну, соціальну та економічну ефективність.</w:t>
      </w:r>
    </w:p>
    <w:p w:rsidR="001A334D" w:rsidRPr="00DE21B7" w:rsidRDefault="001A334D" w:rsidP="008930D3">
      <w:pPr>
        <w:widowControl w:val="0"/>
        <w:numPr>
          <w:ilvl w:val="0"/>
          <w:numId w:val="44"/>
        </w:numPr>
        <w:tabs>
          <w:tab w:val="clear" w:pos="1440"/>
          <w:tab w:val="num" w:pos="1080"/>
          <w:tab w:val="num" w:pos="1260"/>
        </w:tabs>
        <w:autoSpaceDE w:val="0"/>
        <w:autoSpaceDN w:val="0"/>
        <w:adjustRightInd w:val="0"/>
        <w:spacing w:after="0" w:line="360" w:lineRule="auto"/>
        <w:ind w:left="0" w:firstLine="720"/>
        <w:jc w:val="both"/>
        <w:rPr>
          <w:sz w:val="28"/>
          <w:szCs w:val="28"/>
          <w:lang w:val="uk-UA"/>
        </w:rPr>
      </w:pPr>
      <w:r w:rsidRPr="00DE21B7">
        <w:rPr>
          <w:sz w:val="28"/>
          <w:szCs w:val="28"/>
          <w:lang w:val="uk-UA"/>
        </w:rPr>
        <w:t>Встановлено, що кожна третя вагітна доставляється до пологового відділення не медичним транспортом, причому із загальної кількості таких випадків 57,7% припадало на ДОКТМО, в якій надається спеціалізована допомога з тяжкою екстрагенітальною патологією та ускладненням вагітності. Лише кожна третя жінка госпіталізована планово, тоді як 63,6% роділь були спрямовані у відділення невиношування вагітності і лише 45,1% з них були оглянуті лікарем в приймальному відділенні.</w:t>
      </w:r>
    </w:p>
    <w:p w:rsidR="001A334D" w:rsidRPr="00DE21B7" w:rsidRDefault="001A334D" w:rsidP="008930D3">
      <w:pPr>
        <w:widowControl w:val="0"/>
        <w:numPr>
          <w:ilvl w:val="0"/>
          <w:numId w:val="44"/>
        </w:numPr>
        <w:tabs>
          <w:tab w:val="clear" w:pos="1440"/>
          <w:tab w:val="num" w:pos="1080"/>
          <w:tab w:val="num" w:pos="1260"/>
        </w:tabs>
        <w:autoSpaceDE w:val="0"/>
        <w:autoSpaceDN w:val="0"/>
        <w:adjustRightInd w:val="0"/>
        <w:spacing w:after="0" w:line="360" w:lineRule="auto"/>
        <w:ind w:left="0" w:firstLine="720"/>
        <w:jc w:val="both"/>
        <w:rPr>
          <w:spacing w:val="-2"/>
          <w:sz w:val="28"/>
          <w:szCs w:val="28"/>
          <w:lang w:val="uk-UA"/>
        </w:rPr>
      </w:pPr>
      <w:r w:rsidRPr="00DE21B7">
        <w:rPr>
          <w:spacing w:val="-2"/>
          <w:sz w:val="28"/>
          <w:szCs w:val="28"/>
          <w:lang w:val="uk-UA"/>
        </w:rPr>
        <w:t>Доведено, що у 55,3±1,7%</w:t>
      </w:r>
      <w:r>
        <w:rPr>
          <w:spacing w:val="-2"/>
          <w:sz w:val="28"/>
          <w:szCs w:val="28"/>
          <w:lang w:val="uk-UA"/>
        </w:rPr>
        <w:t xml:space="preserve"> випадків застосовуються полог</w:t>
      </w:r>
      <w:r w:rsidRPr="00DE21B7">
        <w:rPr>
          <w:spacing w:val="-2"/>
          <w:sz w:val="28"/>
          <w:szCs w:val="28"/>
          <w:lang w:val="uk-UA"/>
        </w:rPr>
        <w:t>остимулюючі, 61,2±1,7% знеболюючі, 42,4±1,7% гіпотензивні та 50,6±1,7% інші лікарські засоби. Хірургічні втручання застосовуються у 49,3±1,7%, у тому числі кесарський розтин  від 6,5±0,8% до 33,4±1,6% випадків пологів в залежності від закладу охорони здоров’я. Рівень материнського травматизму складав до 12,9±1,1%. Середні терміни перебування породіль в акушерському стаціонарі становили від 5,0 до 11,3 днів. Організація проведення пологів не сприяє збереженню конфіденційності інформації про них.</w:t>
      </w:r>
    </w:p>
    <w:p w:rsidR="001A334D" w:rsidRPr="00DE21B7" w:rsidRDefault="001A334D" w:rsidP="008930D3">
      <w:pPr>
        <w:widowControl w:val="0"/>
        <w:numPr>
          <w:ilvl w:val="0"/>
          <w:numId w:val="44"/>
        </w:numPr>
        <w:tabs>
          <w:tab w:val="clear" w:pos="1440"/>
          <w:tab w:val="num" w:pos="1080"/>
          <w:tab w:val="num" w:pos="1260"/>
        </w:tabs>
        <w:autoSpaceDE w:val="0"/>
        <w:autoSpaceDN w:val="0"/>
        <w:adjustRightInd w:val="0"/>
        <w:spacing w:after="0" w:line="360" w:lineRule="auto"/>
        <w:ind w:left="0" w:firstLine="720"/>
        <w:jc w:val="both"/>
        <w:rPr>
          <w:sz w:val="28"/>
          <w:szCs w:val="28"/>
          <w:lang w:val="uk-UA"/>
        </w:rPr>
      </w:pPr>
      <w:r w:rsidRPr="00DE21B7">
        <w:rPr>
          <w:sz w:val="28"/>
          <w:szCs w:val="28"/>
          <w:lang w:val="uk-UA"/>
        </w:rPr>
        <w:t xml:space="preserve">Встановлено, що медичною допомогою в акушерському стаціонарі </w:t>
      </w:r>
      <w:r w:rsidRPr="00DE21B7">
        <w:rPr>
          <w:sz w:val="28"/>
          <w:szCs w:val="28"/>
          <w:lang w:val="uk-UA"/>
        </w:rPr>
        <w:lastRenderedPageBreak/>
        <w:t>задоволено  22,5±1,4% породіль. Основними причинами незадоволеності є: неможливість прийняти бажану позу під час переймів та пологів – 82,3±1,3%, сильний біль під час переймів – 97,2±0,5%, присутність у пологовій залі іншої роділлі – 74,4±1,5%, неможливість спілкуватися із близькими – 98,6±0,5%, відсутність психологічної підтримки – 49,6±1,7%, непоінформованість про хід пологів – 92,4±0,5%, велика кількість в палаті породіль – 87,4±1,1%.</w:t>
      </w:r>
    </w:p>
    <w:p w:rsidR="001A334D" w:rsidRPr="00DE21B7" w:rsidRDefault="001A334D" w:rsidP="008930D3">
      <w:pPr>
        <w:widowControl w:val="0"/>
        <w:numPr>
          <w:ilvl w:val="0"/>
          <w:numId w:val="44"/>
        </w:numPr>
        <w:tabs>
          <w:tab w:val="clear" w:pos="1440"/>
          <w:tab w:val="num" w:pos="1080"/>
          <w:tab w:val="num" w:pos="1260"/>
        </w:tabs>
        <w:autoSpaceDE w:val="0"/>
        <w:autoSpaceDN w:val="0"/>
        <w:adjustRightInd w:val="0"/>
        <w:spacing w:after="0" w:line="360" w:lineRule="auto"/>
        <w:ind w:left="0" w:firstLine="720"/>
        <w:jc w:val="both"/>
        <w:rPr>
          <w:sz w:val="28"/>
          <w:szCs w:val="28"/>
          <w:lang w:val="uk-UA"/>
        </w:rPr>
      </w:pPr>
      <w:r w:rsidRPr="00DE21B7">
        <w:rPr>
          <w:sz w:val="28"/>
          <w:szCs w:val="28"/>
          <w:lang w:val="uk-UA"/>
        </w:rPr>
        <w:t>Результати опитування медичних працівників  виявили, що 36,5±1,6%  з них не можуть у повному обсязі зді</w:t>
      </w:r>
      <w:r>
        <w:rPr>
          <w:sz w:val="28"/>
          <w:szCs w:val="28"/>
          <w:lang w:val="uk-UA"/>
        </w:rPr>
        <w:t>йснювати свою професійну діяльн</w:t>
      </w:r>
      <w:r w:rsidRPr="00DE21B7">
        <w:rPr>
          <w:sz w:val="28"/>
          <w:szCs w:val="28"/>
          <w:lang w:val="uk-UA"/>
        </w:rPr>
        <w:t>і</w:t>
      </w:r>
      <w:r>
        <w:rPr>
          <w:sz w:val="28"/>
          <w:szCs w:val="28"/>
          <w:lang w:val="uk-UA"/>
        </w:rPr>
        <w:t>с</w:t>
      </w:r>
      <w:r w:rsidRPr="00DE21B7">
        <w:rPr>
          <w:sz w:val="28"/>
          <w:szCs w:val="28"/>
          <w:lang w:val="uk-UA"/>
        </w:rPr>
        <w:t>ть. Це пов’язано з недостатнім забезпеченням засобами для надання невідкладної допомоги 81,3±1,3%, моніторинговою та реанімаційною апаратурою 56,3±1,7%, одноразовим інструментарієм 31,3±1,6% та засобами індивідуального захисту 25,0±1,5%; 85,9±1,2% лікарів та 92,7±0,9% середніх медичних працівників оцінили вагітність і пологи як медичну проблему.</w:t>
      </w:r>
    </w:p>
    <w:p w:rsidR="001A334D" w:rsidRPr="00DE21B7" w:rsidRDefault="001A334D" w:rsidP="008930D3">
      <w:pPr>
        <w:widowControl w:val="0"/>
        <w:numPr>
          <w:ilvl w:val="0"/>
          <w:numId w:val="44"/>
        </w:numPr>
        <w:tabs>
          <w:tab w:val="clear" w:pos="1440"/>
          <w:tab w:val="num" w:pos="1080"/>
          <w:tab w:val="num" w:pos="1260"/>
        </w:tabs>
        <w:autoSpaceDE w:val="0"/>
        <w:autoSpaceDN w:val="0"/>
        <w:adjustRightInd w:val="0"/>
        <w:spacing w:after="0" w:line="360" w:lineRule="auto"/>
        <w:ind w:left="0" w:firstLine="720"/>
        <w:jc w:val="both"/>
        <w:rPr>
          <w:sz w:val="28"/>
          <w:szCs w:val="28"/>
          <w:lang w:val="uk-UA"/>
        </w:rPr>
      </w:pPr>
      <w:r w:rsidRPr="00DE21B7">
        <w:rPr>
          <w:sz w:val="28"/>
          <w:szCs w:val="28"/>
          <w:lang w:val="uk-UA"/>
        </w:rPr>
        <w:t xml:space="preserve">Встановлено, що 25,0±1,5% лікарів акушерів-гінекологів поінформовані про доказову медицину, 18,71,3% про сучасні організаційні технології надання стаціонарної акушерської допомоги та 12,5±1,1% про досвід профільних відділень в країнах Європи. При цьому  партнерські пологи не підтримують 42,6±1,7% лікарів, 60,4±1,7% середніх медичних працівників, відвідування породіллі членами сім’ї </w:t>
      </w:r>
      <w:r>
        <w:rPr>
          <w:sz w:val="28"/>
          <w:szCs w:val="28"/>
          <w:lang w:val="uk-UA"/>
        </w:rPr>
        <w:t>–</w:t>
      </w:r>
      <w:r w:rsidRPr="00DE21B7">
        <w:rPr>
          <w:sz w:val="28"/>
          <w:szCs w:val="28"/>
          <w:lang w:val="uk-UA"/>
        </w:rPr>
        <w:t xml:space="preserve"> 50,8±1,7% та 53,6±1,7%, використання домашніх речей для матері та дитини </w:t>
      </w:r>
      <w:r>
        <w:rPr>
          <w:sz w:val="28"/>
          <w:szCs w:val="28"/>
          <w:lang w:val="uk-UA"/>
        </w:rPr>
        <w:t>–</w:t>
      </w:r>
      <w:r w:rsidRPr="00DE21B7">
        <w:rPr>
          <w:sz w:val="28"/>
          <w:szCs w:val="28"/>
          <w:lang w:val="uk-UA"/>
        </w:rPr>
        <w:t xml:space="preserve"> 52,4±1,7% та 49,7±1,7% відповідно.</w:t>
      </w:r>
    </w:p>
    <w:p w:rsidR="001A334D" w:rsidRPr="00DE21B7" w:rsidRDefault="001A334D" w:rsidP="008930D3">
      <w:pPr>
        <w:widowControl w:val="0"/>
        <w:numPr>
          <w:ilvl w:val="0"/>
          <w:numId w:val="44"/>
        </w:numPr>
        <w:tabs>
          <w:tab w:val="clear" w:pos="1440"/>
          <w:tab w:val="num" w:pos="1080"/>
          <w:tab w:val="num" w:pos="1260"/>
        </w:tabs>
        <w:autoSpaceDE w:val="0"/>
        <w:autoSpaceDN w:val="0"/>
        <w:adjustRightInd w:val="0"/>
        <w:spacing w:after="0" w:line="360" w:lineRule="auto"/>
        <w:ind w:left="0" w:firstLine="720"/>
        <w:jc w:val="both"/>
        <w:rPr>
          <w:sz w:val="28"/>
          <w:szCs w:val="28"/>
          <w:lang w:val="uk-UA"/>
        </w:rPr>
      </w:pPr>
      <w:r w:rsidRPr="00DE21B7">
        <w:rPr>
          <w:sz w:val="28"/>
          <w:szCs w:val="28"/>
          <w:lang w:val="uk-UA"/>
        </w:rPr>
        <w:t>Опитування показало, що переважна більшість жінок міст (74,8±2,1%) та сіл (60,3±2,4%), які народжували дітей, позитивно оцінюють впровадження сучасних організаційних та соціальних нововведень в акушерську тактику, а саме: на необхідність підготовки подружньої пари до пологів вказали 85,5±1,7% респондентів, проведення пологів в індивідуальних пологових залах – 84,9±1,7% та можливість відвідування – 82,5±1,8%, самостійний вибір медичного працівника – 77,4±2,0%, партнерських пологів – 59,7±2,4%. Підтримують такий підхід і 82,3</w:t>
      </w:r>
      <w:r>
        <w:rPr>
          <w:sz w:val="28"/>
          <w:szCs w:val="28"/>
          <w:lang w:val="uk-UA"/>
        </w:rPr>
        <w:t>±2,3</w:t>
      </w:r>
      <w:r w:rsidRPr="00DE21B7">
        <w:rPr>
          <w:sz w:val="28"/>
          <w:szCs w:val="28"/>
          <w:lang w:val="uk-UA"/>
        </w:rPr>
        <w:t>% вперше</w:t>
      </w:r>
      <w:r>
        <w:rPr>
          <w:sz w:val="28"/>
          <w:szCs w:val="28"/>
          <w:lang w:val="uk-UA"/>
        </w:rPr>
        <w:t xml:space="preserve"> –</w:t>
      </w:r>
      <w:r w:rsidRPr="00DE21B7">
        <w:rPr>
          <w:sz w:val="28"/>
          <w:szCs w:val="28"/>
          <w:lang w:val="uk-UA"/>
        </w:rPr>
        <w:t xml:space="preserve"> і 51,7</w:t>
      </w:r>
      <w:r>
        <w:rPr>
          <w:sz w:val="28"/>
          <w:szCs w:val="28"/>
          <w:lang w:val="uk-UA"/>
        </w:rPr>
        <w:t>±3,08</w:t>
      </w:r>
      <w:r w:rsidRPr="00DE21B7">
        <w:rPr>
          <w:sz w:val="28"/>
          <w:szCs w:val="28"/>
          <w:lang w:val="uk-UA"/>
        </w:rPr>
        <w:t>%</w:t>
      </w:r>
      <w:r>
        <w:rPr>
          <w:sz w:val="28"/>
          <w:szCs w:val="28"/>
          <w:lang w:val="uk-UA"/>
        </w:rPr>
        <w:t xml:space="preserve"> </w:t>
      </w:r>
      <w:r w:rsidRPr="00DE21B7">
        <w:rPr>
          <w:sz w:val="28"/>
          <w:szCs w:val="28"/>
          <w:lang w:val="uk-UA"/>
        </w:rPr>
        <w:t xml:space="preserve">повторно </w:t>
      </w:r>
      <w:r w:rsidRPr="00DE21B7">
        <w:rPr>
          <w:sz w:val="28"/>
          <w:szCs w:val="28"/>
          <w:lang w:val="uk-UA"/>
        </w:rPr>
        <w:lastRenderedPageBreak/>
        <w:t>одружених чоловіків. Прогресивних поглядів частіше дотримуються представники обох статей до 30 років, з вищою та середньою спеціальною освітою.</w:t>
      </w:r>
    </w:p>
    <w:p w:rsidR="001A334D" w:rsidRPr="00DE21B7" w:rsidRDefault="001A334D" w:rsidP="008930D3">
      <w:pPr>
        <w:widowControl w:val="0"/>
        <w:numPr>
          <w:ilvl w:val="0"/>
          <w:numId w:val="44"/>
        </w:numPr>
        <w:tabs>
          <w:tab w:val="clear" w:pos="1440"/>
          <w:tab w:val="num" w:pos="1080"/>
          <w:tab w:val="num" w:pos="1260"/>
        </w:tabs>
        <w:autoSpaceDE w:val="0"/>
        <w:autoSpaceDN w:val="0"/>
        <w:adjustRightInd w:val="0"/>
        <w:spacing w:after="0" w:line="360" w:lineRule="auto"/>
        <w:ind w:left="0" w:firstLine="720"/>
        <w:jc w:val="both"/>
        <w:rPr>
          <w:sz w:val="28"/>
          <w:szCs w:val="28"/>
          <w:lang w:val="uk-UA"/>
        </w:rPr>
      </w:pPr>
      <w:r w:rsidRPr="00DE21B7">
        <w:rPr>
          <w:sz w:val="28"/>
          <w:szCs w:val="28"/>
          <w:lang w:val="uk-UA"/>
        </w:rPr>
        <w:t>Результати дослідження дозволили обґрунтувати якісно нову функціонально-структурну модель пологового відділення, якою передбачено використання сучасних організаційних технологій акушерської допомоги, що зорієнтовані на сім’ю в основу якої покладались рекомендації ВООЗ та досвіт високор</w:t>
      </w:r>
      <w:r>
        <w:rPr>
          <w:sz w:val="28"/>
          <w:szCs w:val="28"/>
          <w:lang w:val="uk-UA"/>
        </w:rPr>
        <w:t>о</w:t>
      </w:r>
      <w:r w:rsidRPr="00DE21B7">
        <w:rPr>
          <w:sz w:val="28"/>
          <w:szCs w:val="28"/>
          <w:lang w:val="uk-UA"/>
        </w:rPr>
        <w:t>звинутих країн світу, та данні доказової медицини.</w:t>
      </w:r>
    </w:p>
    <w:p w:rsidR="001A334D" w:rsidRPr="00DE21B7" w:rsidRDefault="001A334D" w:rsidP="008930D3">
      <w:pPr>
        <w:widowControl w:val="0"/>
        <w:numPr>
          <w:ilvl w:val="0"/>
          <w:numId w:val="44"/>
        </w:numPr>
        <w:tabs>
          <w:tab w:val="clear" w:pos="1440"/>
          <w:tab w:val="num" w:pos="1080"/>
          <w:tab w:val="num" w:pos="1260"/>
        </w:tabs>
        <w:autoSpaceDE w:val="0"/>
        <w:autoSpaceDN w:val="0"/>
        <w:adjustRightInd w:val="0"/>
        <w:spacing w:after="0" w:line="360" w:lineRule="auto"/>
        <w:ind w:left="0" w:firstLine="720"/>
        <w:jc w:val="both"/>
        <w:rPr>
          <w:sz w:val="28"/>
          <w:szCs w:val="28"/>
          <w:lang w:val="uk-UA"/>
        </w:rPr>
      </w:pPr>
      <w:r w:rsidRPr="00DE21B7">
        <w:rPr>
          <w:sz w:val="28"/>
          <w:szCs w:val="28"/>
          <w:lang w:val="uk-UA"/>
        </w:rPr>
        <w:t>Особливості запропонованої моделі стала організація індивідуальних пологових залів (усунення фізіологічного та обсерваційного відділень), партнерські пологи, відвідування породіль рідними, мінімізація втручань та застосування лікарських засобів, виписка із акушерського стаціонару при фізіологічних пологах на третій день, підготовка подружньої пари до народження дитини на етапі жіночої консультації з визначенням вагітності та пологів не медичною проблемою, а природним процесом. За даними впровадження отримане реальне підтвердження ефективності моделі за 3 роки на 10,2–44% в залежності від виду базового закладу зменшилася кількість кесарських розтинів, на 9–55,7% – епізіотомій, на 5–38% – материнського травматизму.</w:t>
      </w:r>
    </w:p>
    <w:p w:rsidR="001A334D" w:rsidRPr="00DE21B7" w:rsidRDefault="001A334D" w:rsidP="008930D3">
      <w:pPr>
        <w:widowControl w:val="0"/>
        <w:numPr>
          <w:ilvl w:val="0"/>
          <w:numId w:val="44"/>
        </w:numPr>
        <w:tabs>
          <w:tab w:val="clear" w:pos="1440"/>
          <w:tab w:val="num" w:pos="1080"/>
          <w:tab w:val="num" w:pos="1260"/>
        </w:tabs>
        <w:autoSpaceDE w:val="0"/>
        <w:autoSpaceDN w:val="0"/>
        <w:adjustRightInd w:val="0"/>
        <w:spacing w:after="0" w:line="360" w:lineRule="auto"/>
        <w:ind w:left="0" w:firstLine="720"/>
        <w:jc w:val="both"/>
        <w:rPr>
          <w:sz w:val="28"/>
          <w:szCs w:val="28"/>
          <w:lang w:val="uk-UA"/>
        </w:rPr>
      </w:pPr>
      <w:r w:rsidRPr="00DE21B7">
        <w:rPr>
          <w:sz w:val="28"/>
          <w:szCs w:val="28"/>
          <w:lang w:val="uk-UA"/>
        </w:rPr>
        <w:t xml:space="preserve">Запропонована модель дозволяє визначити етапи перебудови моделі: </w:t>
      </w:r>
    </w:p>
    <w:p w:rsidR="001A334D" w:rsidRPr="00DE21B7" w:rsidRDefault="001A334D" w:rsidP="001A334D">
      <w:pPr>
        <w:widowControl w:val="0"/>
        <w:autoSpaceDE w:val="0"/>
        <w:autoSpaceDN w:val="0"/>
        <w:adjustRightInd w:val="0"/>
        <w:spacing w:line="360" w:lineRule="auto"/>
        <w:ind w:firstLine="720"/>
        <w:jc w:val="both"/>
        <w:rPr>
          <w:sz w:val="28"/>
          <w:szCs w:val="28"/>
          <w:lang w:val="uk-UA"/>
        </w:rPr>
      </w:pPr>
      <w:r w:rsidRPr="00DE21B7">
        <w:rPr>
          <w:sz w:val="28"/>
          <w:szCs w:val="28"/>
          <w:lang w:val="uk-UA"/>
        </w:rPr>
        <w:t>Перший – підготовчий: аналіз організації та рівня стаціонарної акушерської допомоги, матеріально-технічного та кадрового забезпечення в аспекті їх відповідності вимогам  до застосування сучасних новітніх технологій з розробкою плану реорганізації діяльності;</w:t>
      </w:r>
    </w:p>
    <w:p w:rsidR="001A334D" w:rsidRPr="00DE21B7" w:rsidRDefault="001A334D" w:rsidP="001A334D">
      <w:pPr>
        <w:widowControl w:val="0"/>
        <w:autoSpaceDE w:val="0"/>
        <w:autoSpaceDN w:val="0"/>
        <w:adjustRightInd w:val="0"/>
        <w:spacing w:line="360" w:lineRule="auto"/>
        <w:ind w:firstLine="720"/>
        <w:jc w:val="both"/>
        <w:rPr>
          <w:sz w:val="28"/>
          <w:szCs w:val="28"/>
          <w:lang w:val="uk-UA"/>
        </w:rPr>
      </w:pPr>
      <w:r w:rsidRPr="00DE21B7">
        <w:rPr>
          <w:sz w:val="28"/>
          <w:szCs w:val="28"/>
          <w:lang w:val="uk-UA"/>
        </w:rPr>
        <w:t xml:space="preserve">Другий – впровадження самої моделі, а саме, підготовка необхідної нормативної бази, організація індивідуальних пологових залів в тому числі з повним циклом перебування, навчання лікарів та середніх медичних </w:t>
      </w:r>
      <w:r w:rsidRPr="00DE21B7">
        <w:rPr>
          <w:sz w:val="28"/>
          <w:szCs w:val="28"/>
          <w:lang w:val="uk-UA"/>
        </w:rPr>
        <w:lastRenderedPageBreak/>
        <w:t>працівників, підготовка подружніх пар;</w:t>
      </w:r>
    </w:p>
    <w:p w:rsidR="001A334D" w:rsidRPr="0083534B" w:rsidRDefault="001A334D" w:rsidP="001A334D">
      <w:pPr>
        <w:widowControl w:val="0"/>
        <w:autoSpaceDE w:val="0"/>
        <w:autoSpaceDN w:val="0"/>
        <w:adjustRightInd w:val="0"/>
        <w:spacing w:line="360" w:lineRule="auto"/>
        <w:ind w:firstLine="720"/>
        <w:jc w:val="both"/>
        <w:rPr>
          <w:sz w:val="28"/>
          <w:szCs w:val="28"/>
        </w:rPr>
      </w:pPr>
      <w:r w:rsidRPr="00DE21B7">
        <w:rPr>
          <w:sz w:val="28"/>
          <w:szCs w:val="28"/>
          <w:lang w:val="uk-UA"/>
        </w:rPr>
        <w:t>Третій –</w:t>
      </w:r>
      <w:r>
        <w:rPr>
          <w:sz w:val="28"/>
          <w:szCs w:val="28"/>
          <w:lang w:val="uk-UA"/>
        </w:rPr>
        <w:t xml:space="preserve"> підтримка та контроль:</w:t>
      </w:r>
      <w:r w:rsidRPr="00DE21B7">
        <w:rPr>
          <w:sz w:val="28"/>
          <w:szCs w:val="28"/>
          <w:lang w:val="uk-UA"/>
        </w:rPr>
        <w:t xml:space="preserve"> постійне безперервне навчання лікарів та  медичних працівників в закладі охорони здоров’я, підготовка подружніх пар, контроль за ефективністю впровадження технологій за визначеними індикаторами якості.</w:t>
      </w:r>
    </w:p>
    <w:p w:rsidR="001A334D" w:rsidRPr="00DE21B7" w:rsidRDefault="001A334D" w:rsidP="001A334D">
      <w:pPr>
        <w:widowControl w:val="0"/>
        <w:autoSpaceDE w:val="0"/>
        <w:autoSpaceDN w:val="0"/>
        <w:adjustRightInd w:val="0"/>
        <w:spacing w:line="360" w:lineRule="auto"/>
        <w:ind w:firstLine="720"/>
        <w:jc w:val="both"/>
        <w:rPr>
          <w:sz w:val="28"/>
          <w:szCs w:val="28"/>
          <w:lang w:val="uk-UA"/>
        </w:rPr>
      </w:pPr>
      <w:r w:rsidRPr="00DE21B7">
        <w:rPr>
          <w:sz w:val="28"/>
          <w:szCs w:val="28"/>
          <w:lang w:val="uk-UA"/>
        </w:rPr>
        <w:t>10. По ефективності запропонованої моделі позитивно оціненої експертами свідчить зменшенням за 3 роки числа кесарських розтинів з 30,3%до 19,6%; частоти використання епізіотомій з 13,7% до 3,3%; зменшення використання знеболюючих та пологостимулюючих засобів, що дозволяє без значних матеріальних затрат рекомендувати її впровадження до акушерських стаціонарів України.</w:t>
      </w:r>
    </w:p>
    <w:p w:rsidR="001A334D" w:rsidRPr="00DE21B7" w:rsidRDefault="001A334D" w:rsidP="001A334D">
      <w:pPr>
        <w:widowControl w:val="0"/>
        <w:tabs>
          <w:tab w:val="left" w:pos="1260"/>
        </w:tabs>
        <w:spacing w:line="360" w:lineRule="auto"/>
        <w:ind w:firstLine="720"/>
        <w:jc w:val="center"/>
        <w:rPr>
          <w:sz w:val="28"/>
          <w:szCs w:val="28"/>
          <w:lang w:val="uk-UA"/>
        </w:rPr>
      </w:pPr>
      <w:r w:rsidRPr="00DE21B7">
        <w:rPr>
          <w:sz w:val="28"/>
          <w:szCs w:val="28"/>
          <w:lang w:val="uk-UA"/>
        </w:rPr>
        <w:br w:type="page"/>
      </w:r>
      <w:r w:rsidRPr="00DE21B7">
        <w:rPr>
          <w:sz w:val="28"/>
          <w:szCs w:val="28"/>
          <w:lang w:val="uk-UA"/>
        </w:rPr>
        <w:lastRenderedPageBreak/>
        <w:t>СПИСОК ВИКОРИСТАНИХ ДЖЕРЕЛ</w:t>
      </w:r>
    </w:p>
    <w:p w:rsidR="001A334D" w:rsidRPr="00DE21B7" w:rsidRDefault="001A334D" w:rsidP="001A334D">
      <w:pPr>
        <w:widowControl w:val="0"/>
        <w:tabs>
          <w:tab w:val="left" w:pos="1260"/>
        </w:tabs>
        <w:spacing w:line="360" w:lineRule="auto"/>
        <w:ind w:firstLine="720"/>
        <w:jc w:val="center"/>
        <w:rPr>
          <w:sz w:val="28"/>
          <w:szCs w:val="28"/>
          <w:lang w:val="uk-UA"/>
        </w:rPr>
      </w:pPr>
    </w:p>
    <w:p w:rsidR="001A334D" w:rsidRPr="00DE21B7" w:rsidRDefault="001A334D" w:rsidP="001A334D">
      <w:pPr>
        <w:widowControl w:val="0"/>
        <w:tabs>
          <w:tab w:val="left" w:pos="1260"/>
        </w:tabs>
        <w:spacing w:line="360" w:lineRule="auto"/>
        <w:ind w:firstLine="720"/>
        <w:jc w:val="center"/>
        <w:rPr>
          <w:sz w:val="28"/>
          <w:szCs w:val="28"/>
          <w:lang w:val="uk-UA"/>
        </w:rPr>
      </w:pP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Абрамченко В. В. Безопасное материнство / В. В. Абрамченко. – СПб. : ИАГ РАМН, 1997. – 240 с.</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Абрамченко В. В. Кесарево сечение в перинатальной медицине : [руководство для врачей] / В. В. Абрамченко, И. А. Шамхалова, Е. А. Ланцев. – СПб. : ЭЛБИ-СПб, 2005. – 226 с.</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Агафонова О. В. Организация терапевтической помощи беременным с экстрагенитальной патологией / О. В. Агафонова // Здравоохр. Рос. Федерации. – 2003. – №1. – C. 32–34.</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 xml:space="preserve">Акушерство от десяти учителей : [учеб. пособ. для студ. мед. вузов] / под ред. Стюарта Кэмпбелла и Кристофа Лиза [пер. с англ. под ред. </w:t>
      </w:r>
      <w:r w:rsidRPr="00DE21B7">
        <w:rPr>
          <w:sz w:val="28"/>
          <w:szCs w:val="28"/>
          <w:lang w:val="uk-UA"/>
        </w:rPr>
        <w:br/>
        <w:t>В. Н. Серова]. – М. : МИА, 2004. – 464 с.</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Акушерство : справочник Калифорнийского университета / под ред. К. Нисвандера, А. Эванса; [пер. с англ.]. – М. : Практика, 1999. – 703 с.</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Ананьев В. А. Повторное кесарево сечение в современном акушерстве / В. А. Ананьев, Н. М. Побединский // Акушерство и гинекология. – 2003. – №3. – С. 61–63.</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Абрамченко В. В. Антибиотики в акушерстве и гинекологии : [руководство для врачей] / В. В. Абрамченко, М. А. Башмаков, В. В. Корхов. – 2-е изд. – СПб.</w:t>
      </w:r>
      <w:r w:rsidRPr="00DE21B7">
        <w:rPr>
          <w:bCs/>
          <w:sz w:val="28"/>
          <w:szCs w:val="28"/>
          <w:lang w:val="uk-UA"/>
        </w:rPr>
        <w:t xml:space="preserve"> : СпецЛит, 2001</w:t>
      </w:r>
      <w:r w:rsidRPr="00DE21B7">
        <w:rPr>
          <w:sz w:val="28"/>
          <w:szCs w:val="28"/>
          <w:lang w:val="uk-UA"/>
        </w:rPr>
        <w:t xml:space="preserve">. – </w:t>
      </w:r>
      <w:r w:rsidRPr="00DE21B7">
        <w:rPr>
          <w:bCs/>
          <w:sz w:val="28"/>
          <w:szCs w:val="28"/>
          <w:lang w:val="uk-UA"/>
        </w:rPr>
        <w:t xml:space="preserve">240 </w:t>
      </w:r>
      <w:r w:rsidRPr="00DE21B7">
        <w:rPr>
          <w:sz w:val="28"/>
          <w:szCs w:val="28"/>
          <w:lang w:val="uk-UA"/>
        </w:rPr>
        <w:t>с.</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Артимович А. І. Сучасні підходи до комплексного знеболювання пологів / А. І. Артимович // Вісник наук. досліджень. – 2004. – №2. – С. 279–281.</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 xml:space="preserve">Астахов В. М. Психологічна напруженість як фактор впливу на закінчення пологів / В. М. Астахов // Педіатрія, акушерство та гінекологія. – </w:t>
      </w:r>
      <w:r w:rsidRPr="00DE21B7">
        <w:rPr>
          <w:sz w:val="28"/>
          <w:szCs w:val="28"/>
          <w:lang w:val="uk-UA"/>
        </w:rPr>
        <w:lastRenderedPageBreak/>
        <w:t>1995. – №2. – С. 40–41.</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 xml:space="preserve">Бабенко О. М. Медико-психологічна реабілітація жінок з небажаною вагітністю : автореф. дис. … канд. мед. наук : 14.01.01 / </w:t>
      </w:r>
      <w:r w:rsidRPr="00DE21B7">
        <w:rPr>
          <w:sz w:val="28"/>
          <w:szCs w:val="28"/>
          <w:lang w:val="uk-UA"/>
        </w:rPr>
        <w:br/>
        <w:t>О. М. Бабенко; АМН України, Ін-т педіатрії, акушерства та гінекології. – К., 2002. – 14 с.</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Баскаков П. Н. Опыт абдоминального родоразрешения по методу Stark / П. Н. Баскаков, О. А. Лебедева, Л. В. Килачицкая // Зб. наук. праць Асоціації акушерів-гінекологів України. – К. : Інтермед, 2004. – С. 17–22.</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Безопасное материнство (по материалам Всемирной организации здравоохранения) / [пер. с англ. Н. Н. Камыниной] // Мед. сестра. – 2005. – №7. – С. 14–17.</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Бенюк В. О. Прогнозування, діагностика та профілактика перинатальної патології у вагітних з не доношуванням : автореф. дис. … д-ра мед. наук : 14.01.01 / Бенюк В. О.; М-во охорони здоров’я України, Нац. мед. ун-т ім. О. О. Богомольця. – К., 2001. – 35 с.</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Білоусов Г. В. Операція кесарський розтин і профілактика можливих ускладнень / Г. В. Білоусов, І. І. Шевченко, О. Г. Білоусов // Зб. наук. праць Асоціації акушерів-гінекологів України. – К. : Інтермед, 2004. – С. 26–29.</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Богатирьова Р. В. Демографічна ситуація в Україні і проблеми медико-генетичної служби / Р. В. Богатирьова // Педіатрія, акушерство та гінекологія. – 1999. – №1. – С. 72–74.</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Бойко В. І. Допомога вагітним в умовах жіночої консультації при ентеровірусному інфікуванні / В. І. Бойко // Зб. наук. праць Асоціації акушерів-гінекологів України. – К. : Інтермед, 2003. – С. 21–22.</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Бутина Л. И. Удосконалення комплексної профілактики та лікування гнійно-септичних ускладнень після кесарева розтину : автореф. дис. … канд. мед. наук : 14.01.01 / Л. И. Бутина; Ін-т педіатрії, акушерства та гінекології АМН України. – К., 2002. – 20 с.</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lastRenderedPageBreak/>
        <w:t xml:space="preserve">Бутова Е. А. Опыт организации оказания медицинской помощи беременным с экстрагенитальной патологией / Е. А. Бутова, А. А. Головин, </w:t>
      </w:r>
      <w:r w:rsidRPr="00DE21B7">
        <w:rPr>
          <w:sz w:val="28"/>
          <w:szCs w:val="28"/>
          <w:lang w:val="uk-UA"/>
        </w:rPr>
        <w:br/>
        <w:t>Л. И. Яремчук // Акушерство и гинекология. – 2002. – №4. – C. 55–56.</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pacing w:val="-2"/>
          <w:sz w:val="28"/>
          <w:szCs w:val="28"/>
          <w:lang w:val="uk-UA"/>
        </w:rPr>
        <w:t>Васянович І. А. Індикатори якості процесу медичної допомоги (огляд літератури)</w:t>
      </w:r>
      <w:r w:rsidRPr="00DE21B7">
        <w:rPr>
          <w:sz w:val="28"/>
          <w:szCs w:val="28"/>
          <w:lang w:val="uk-UA"/>
        </w:rPr>
        <w:t xml:space="preserve"> / І. А. Васянович // Україна. Здоров’я нації. – 2007. – №2. – </w:t>
      </w:r>
      <w:r w:rsidRPr="00DE21B7">
        <w:rPr>
          <w:sz w:val="28"/>
          <w:szCs w:val="28"/>
          <w:lang w:val="uk-UA"/>
        </w:rPr>
        <w:br/>
        <w:t>С. 141–145.</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Вдовиченко Ю. П. Шлях зниження перинатальної патології у жінок з герпетичною інфекцією / Ю. П. Вдовиченко, П. М. Баскаков, І. С. Глазков // Зб. наук. праць Асоціації акушерів-гінекологів України. – К. : Інтермед, 2003. – С. 27–31.</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Вивчення сучасних медико-біологічних, соціальних, економічних, психологічних та культурологічних факторів, що впливають на перебіг та наслідки вагітності та пологів, розвиток плоду та формування дитини : звіт про НДР. – К. : ІПАГ АМНУ, 2000. – 74 с.</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Влияние дифференцированной физиопсихопрофилактической подготовки беременных к родам на частоту и структуру акушерских осложнений / А. В. Жарких, Т. Н. Беляева, Д. Е. Барковская [и др.] // Зб. наук. праць Асоціації акушерів-гінекологів України. – К. : Інтермед, 2003. – С. 110–114.</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Гайструк Н. А. Кесарево сечение как метод досрочного родоразрешения при гипертензивном синдроме беременных / Н. А. Гайструк, А. Н. Гайструк // Зб. наук. праць Асоціації акушерів-гінекологів України. – К. : Інтермед, 2004. – С. 91–94.</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Галич С. Р. Можливості прогнозування ефективності знеболювання пологів на етапі жіночої консультації / С. Р. Галич, І. В. Шпак, І. А. Анчева // Зб. наук. праць Асоціації акушерів-гінекологів України. – К. : Інтермед, 2003. – С. 60–63.</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 xml:space="preserve">Галич С. Р. Обґрунтування необхідності психопрофілактики </w:t>
      </w:r>
      <w:r w:rsidRPr="00DE21B7">
        <w:rPr>
          <w:sz w:val="28"/>
          <w:szCs w:val="28"/>
          <w:lang w:val="uk-UA"/>
        </w:rPr>
        <w:lastRenderedPageBreak/>
        <w:t>преекламсії на етапі жіночої консультації / С. Р. Галич, М. І. Щурко, Ж. О. Краснова // Зб. наук. праць Асоціації акушерів-гінекологів України. – К .: Інтермед, 2003. – С. 64–68.</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Гинекология от десяти учителей : [учеб. пособие для студ. мед. вузов] / под ред. Стюарта Кэмпбелла и Эш Монга ; [пер. с англ. под общей ред. акад. РАМН В. И. Кулакова]. – М., 2003. – 328 с.</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Гинзбург В. Г. Психоэмоциональное состояние беременных с привычным невынашиванием / В. Г. Гинзбург // Зб. наук. праць Асоціації акушерів-гінекологів України. – К. : Інтермед, 2003. – С. 68–71.</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Глазков І. С. Особливості перинатальних втрат у жінок з урогенітальною інфекцією / І. С. Глазков, Д. Р. Шадлун, Б. М. Лисенко // Одес. мед. журн. – 2000. – №6. – С. 52–54.</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 xml:space="preserve">Гойда Н. Національна політика у сфері репродуктивного здоров’я населення 2001–2003 рр. / Н. Гойда // 2001 рік – рік охорони здоров’я населення України : Друга щорічна конф. </w:t>
      </w:r>
      <w:r w:rsidRPr="00DE21B7">
        <w:rPr>
          <w:rStyle w:val="font3"/>
          <w:sz w:val="28"/>
          <w:szCs w:val="28"/>
          <w:lang w:val="uk-UA"/>
        </w:rPr>
        <w:t xml:space="preserve">з проблем донорства, м. </w:t>
      </w:r>
      <w:r w:rsidRPr="00DE21B7">
        <w:rPr>
          <w:sz w:val="28"/>
          <w:szCs w:val="28"/>
          <w:lang w:val="uk-UA"/>
        </w:rPr>
        <w:t xml:space="preserve">Київ, </w:t>
      </w:r>
      <w:r w:rsidRPr="00DE21B7">
        <w:rPr>
          <w:rStyle w:val="font3"/>
          <w:sz w:val="28"/>
          <w:szCs w:val="28"/>
          <w:lang w:val="uk-UA"/>
        </w:rPr>
        <w:t>7–8 груд. 2000 р.</w:t>
      </w:r>
      <w:r w:rsidRPr="00DE21B7">
        <w:rPr>
          <w:sz w:val="28"/>
          <w:szCs w:val="28"/>
          <w:lang w:val="uk-UA"/>
        </w:rPr>
        <w:t xml:space="preserve"> – К., 2001. – С. 39–48.</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Гойда Н. Становище жінки-матері в Україні / Н. Гойда, Н. Жилка // Материнство – величайший подвиг : сб. статей. – Донецк : Альматео, 2003. – С. 61–72.</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Гойда Н. Г. Організація, структура і завдання служби планування сім’ї / Н. Г. Гойда // Нова медицина. – 2004. – №4. – С. 18–20.</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Гойда Н. Г. Охорона материнства і дитинства в числі пріоритетних напрямків розвитку галузі охорони здоров’я України / Н. Г. Гойда // Журн. практ. лікаря. – 2002. – №1. – C. 2–7.</w:t>
      </w:r>
    </w:p>
    <w:p w:rsidR="001A334D" w:rsidRPr="00DE21B7" w:rsidRDefault="001A334D" w:rsidP="008930D3">
      <w:pPr>
        <w:widowControl w:val="0"/>
        <w:numPr>
          <w:ilvl w:val="0"/>
          <w:numId w:val="45"/>
        </w:numPr>
        <w:tabs>
          <w:tab w:val="clear" w:pos="720"/>
          <w:tab w:val="left" w:pos="0"/>
          <w:tab w:val="left" w:pos="1260"/>
        </w:tabs>
        <w:autoSpaceDN w:val="0"/>
        <w:spacing w:after="0" w:line="360" w:lineRule="auto"/>
        <w:ind w:left="0" w:firstLine="720"/>
        <w:jc w:val="both"/>
        <w:rPr>
          <w:sz w:val="28"/>
          <w:szCs w:val="28"/>
          <w:lang w:val="uk-UA"/>
        </w:rPr>
      </w:pPr>
      <w:r w:rsidRPr="00DE21B7">
        <w:rPr>
          <w:sz w:val="28"/>
          <w:szCs w:val="28"/>
          <w:lang w:val="uk-UA"/>
        </w:rPr>
        <w:t xml:space="preserve">Репродуктивне здоров’я населення України / Н. Г. Гойда, </w:t>
      </w:r>
      <w:r w:rsidRPr="00DE21B7">
        <w:rPr>
          <w:sz w:val="28"/>
          <w:szCs w:val="28"/>
          <w:lang w:val="uk-UA"/>
        </w:rPr>
        <w:br/>
        <w:t xml:space="preserve">О. О. Дудіна, Т. К. Іркіна, С. Г. Лесовська // Стан здоров’я населення України та діяльність медичної галузі (2001 р.) : щорічна доп.; [за заг. ред. </w:t>
      </w:r>
      <w:r w:rsidRPr="00DE21B7">
        <w:rPr>
          <w:sz w:val="28"/>
          <w:szCs w:val="28"/>
          <w:lang w:val="uk-UA"/>
        </w:rPr>
        <w:br/>
        <w:t>В. Ф. Москаленка]. – К., 2002. – С. 119–128.</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pacing w:val="-4"/>
          <w:sz w:val="28"/>
          <w:szCs w:val="28"/>
          <w:lang w:val="uk-UA"/>
        </w:rPr>
      </w:pPr>
      <w:r w:rsidRPr="00DE21B7">
        <w:rPr>
          <w:spacing w:val="-4"/>
          <w:sz w:val="28"/>
          <w:szCs w:val="28"/>
          <w:lang w:val="uk-UA"/>
        </w:rPr>
        <w:lastRenderedPageBreak/>
        <w:t>Гордеева Г. Поздние гестозы в практике семейного врача: клиника, диагностика и лечение / Г. Гордеева // Ліки України. – 2005. – №7–8. – С. 19–22.</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Грищенко О. В. Сучасні підходи до оцінки пологових травм тазу та їх наслідків / О. В. Грищенко, І. Г. Амро // Укр. мед. альманах. – Луганськ, 2005. – №2 (Додаток). – С. 40–43.</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Гройсман Э. Н. Домашние роды / Э. Н. Гройсман. – К. : Полиграфкнига, 2000. – 127 с.</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 xml:space="preserve">Гулик М. Т. Особливості перебігу вагітності та прогноз пологів після перенесеного кесарева розтину : автореф. дис. … канд. мед. наук : 14.01.01 / </w:t>
      </w:r>
      <w:r w:rsidRPr="00DE21B7">
        <w:rPr>
          <w:sz w:val="28"/>
          <w:szCs w:val="28"/>
          <w:lang w:val="uk-UA"/>
        </w:rPr>
        <w:br/>
        <w:t>М. Т. Гулик; Нац. мед. ун-т ім. О. О. Богомольця. – К., 2001. – 21 с.</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Гульчій О. П. Медико-соціальні закономірності формування перинатальної патології та оптимізація медичної допомоги вагітним і новонародженим : автореф. дис... д-ра мед. наук : 14.02.03 / О. П. Гульчій; М-во охорони здоров’я, Нац. мед. ун-т ім. О. О. Богомольця. – К., 2004. – 35 с.</w:t>
      </w:r>
    </w:p>
    <w:p w:rsidR="001A334D" w:rsidRPr="00DE21B7" w:rsidRDefault="001A334D" w:rsidP="008930D3">
      <w:pPr>
        <w:widowControl w:val="0"/>
        <w:numPr>
          <w:ilvl w:val="0"/>
          <w:numId w:val="45"/>
        </w:numPr>
        <w:tabs>
          <w:tab w:val="clear" w:pos="720"/>
          <w:tab w:val="left" w:pos="469"/>
          <w:tab w:val="left" w:pos="1005"/>
          <w:tab w:val="left" w:pos="1206"/>
          <w:tab w:val="left" w:pos="1260"/>
        </w:tabs>
        <w:spacing w:after="0" w:line="360" w:lineRule="auto"/>
        <w:ind w:left="0" w:firstLine="720"/>
        <w:jc w:val="both"/>
        <w:outlineLvl w:val="0"/>
        <w:rPr>
          <w:sz w:val="28"/>
          <w:szCs w:val="28"/>
          <w:lang w:val="uk-UA"/>
        </w:rPr>
      </w:pPr>
      <w:r w:rsidRPr="00DE21B7">
        <w:rPr>
          <w:sz w:val="28"/>
          <w:szCs w:val="28"/>
          <w:lang w:val="uk-UA"/>
        </w:rPr>
        <w:t>Державна політика України в галузі охорони здоров’я: генезис, тенденції та закономірності розвитку : монографія / Н. П. Кризина. – К., 2007. – 324 с.</w:t>
      </w:r>
    </w:p>
    <w:p w:rsidR="001A334D" w:rsidRPr="00DE21B7" w:rsidRDefault="001A334D" w:rsidP="008930D3">
      <w:pPr>
        <w:widowControl w:val="0"/>
        <w:numPr>
          <w:ilvl w:val="0"/>
          <w:numId w:val="45"/>
        </w:numPr>
        <w:tabs>
          <w:tab w:val="clear" w:pos="720"/>
          <w:tab w:val="left" w:pos="469"/>
          <w:tab w:val="left" w:pos="1005"/>
          <w:tab w:val="left" w:pos="1206"/>
          <w:tab w:val="left" w:pos="1260"/>
        </w:tabs>
        <w:spacing w:after="0" w:line="360" w:lineRule="auto"/>
        <w:ind w:left="0" w:firstLine="720"/>
        <w:jc w:val="both"/>
        <w:outlineLvl w:val="0"/>
        <w:rPr>
          <w:sz w:val="28"/>
          <w:szCs w:val="28"/>
          <w:lang w:val="uk-UA"/>
        </w:rPr>
      </w:pPr>
      <w:r w:rsidRPr="00DE21B7">
        <w:rPr>
          <w:sz w:val="28"/>
          <w:szCs w:val="28"/>
          <w:lang w:val="uk-UA"/>
        </w:rPr>
        <w:t>Державна політика України з реформування охорони здоров’я : матер. конф. – К., 2006. – Т. 2. – С. 4242–4260.</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 xml:space="preserve">Диндар О. А. Особливості перебігу вагітності, пологів, післяпологового періоду, стан плода та новонародженого у жінок, що перенесли вірусний гепатит В : автореф. дис. ... канд. мед. наук : 14.01.01 / </w:t>
      </w:r>
      <w:r w:rsidRPr="00DE21B7">
        <w:rPr>
          <w:sz w:val="28"/>
          <w:szCs w:val="28"/>
          <w:lang w:val="uk-UA"/>
        </w:rPr>
        <w:br/>
        <w:t>О. А. Диндар; М-во охорони здоров’я, Нац. мед. ун-т ім. О. О. Богомольця. – К., 2001. – 20 с.</w:t>
      </w:r>
    </w:p>
    <w:p w:rsidR="001A334D" w:rsidRPr="00DE21B7" w:rsidRDefault="001A334D" w:rsidP="008930D3">
      <w:pPr>
        <w:widowControl w:val="0"/>
        <w:numPr>
          <w:ilvl w:val="0"/>
          <w:numId w:val="45"/>
        </w:numPr>
        <w:tabs>
          <w:tab w:val="clear" w:pos="720"/>
          <w:tab w:val="left" w:pos="935"/>
          <w:tab w:val="left" w:pos="1260"/>
          <w:tab w:val="center" w:pos="4677"/>
          <w:tab w:val="right" w:pos="9355"/>
        </w:tabs>
        <w:spacing w:after="0" w:line="360" w:lineRule="auto"/>
        <w:ind w:left="0" w:firstLine="720"/>
        <w:jc w:val="both"/>
        <w:rPr>
          <w:sz w:val="28"/>
          <w:szCs w:val="28"/>
          <w:lang w:val="uk-UA"/>
        </w:rPr>
      </w:pPr>
      <w:r w:rsidRPr="00DE21B7">
        <w:rPr>
          <w:spacing w:val="-4"/>
          <w:sz w:val="28"/>
          <w:szCs w:val="28"/>
          <w:lang w:val="uk-UA"/>
        </w:rPr>
        <w:t xml:space="preserve">До проблеми розробки та впровадження клінічних протоколів у діяльність служби </w:t>
      </w:r>
      <w:r w:rsidRPr="00DE21B7">
        <w:rPr>
          <w:sz w:val="28"/>
          <w:szCs w:val="28"/>
          <w:lang w:val="uk-UA"/>
        </w:rPr>
        <w:t>охорони здоров’я матері і дитини / О. О. Дудіна, Н. Я. Жилка, Г. О. Слабкий, Г. О. Бринь // Здоровье женщины. – 2006. – №1 (25). – С. 38–42.</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 xml:space="preserve">Довідник з питань репродуктивного здоров’я / за ред. Н. Г. Гойди. – </w:t>
      </w:r>
      <w:r w:rsidRPr="00DE21B7">
        <w:rPr>
          <w:sz w:val="28"/>
          <w:szCs w:val="28"/>
          <w:lang w:val="uk-UA"/>
        </w:rPr>
        <w:lastRenderedPageBreak/>
        <w:t>К. : Вид-во Раєвського, 2004. – 128 с.</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Доклад о состоянии здравоохранения в Европейском регионе. – Женева : ЕРБ ВОЗ, 2002. – С. 110–114.</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Дрінь Т. М. Аналіз перебігу вагітності та пологів у жінок з внутрішньоутробним інфікуванням плода / Т. М. Дрінь // Педіатрія, акушерство та гінекологія. – 1997. – №1. – С. 54–56.</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Дубоссарская З. М. Роль оперативного родоразрешения в улучшении перинатальных исходов / З. М. Дубоссарская, В. Г. Гинзбург, Л. И. Падалко // Зб. наук. праць Асоціації акушерів-гінекологів України. – К. : Інтермед, 2004. – С. 143–146.</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Дудіна О. О. Діяльність закладів сімейної медицини з надання акушерсько-гінекологічної допомоги / О. О. Дудіна, С. Г. Лесовська // Міжнар. мед. журн. – 2005. – Спец. вип. – С. 88.</w:t>
      </w:r>
    </w:p>
    <w:p w:rsidR="001A334D" w:rsidRPr="00DE21B7" w:rsidRDefault="001A334D" w:rsidP="008930D3">
      <w:pPr>
        <w:widowControl w:val="0"/>
        <w:numPr>
          <w:ilvl w:val="0"/>
          <w:numId w:val="45"/>
        </w:numPr>
        <w:tabs>
          <w:tab w:val="clear" w:pos="720"/>
          <w:tab w:val="left" w:pos="935"/>
          <w:tab w:val="left" w:pos="1260"/>
        </w:tabs>
        <w:spacing w:after="0" w:line="360" w:lineRule="auto"/>
        <w:ind w:left="0" w:firstLine="720"/>
        <w:jc w:val="both"/>
        <w:rPr>
          <w:sz w:val="28"/>
          <w:szCs w:val="28"/>
          <w:lang w:val="uk-UA"/>
        </w:rPr>
      </w:pPr>
      <w:r w:rsidRPr="00DE21B7">
        <w:rPr>
          <w:spacing w:val="-8"/>
          <w:sz w:val="28"/>
          <w:szCs w:val="28"/>
          <w:lang w:val="uk-UA"/>
        </w:rPr>
        <w:t>Дудіна О. О. До проблеми переорієнтації неонатологічної служби на засадах науково-доказової медицини / О. О. Дудіна, Г.О. Корольова // Актуальні питання неонатології : матер.</w:t>
      </w:r>
      <w:r w:rsidRPr="00DE21B7">
        <w:rPr>
          <w:sz w:val="28"/>
          <w:szCs w:val="28"/>
          <w:lang w:val="uk-UA"/>
        </w:rPr>
        <w:t xml:space="preserve"> ІV Конгр. неонатологів України. – К., 2006. – С. 31–33.</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Дудіна О. О. Здоров’я жінок / О. О. Дудіна, Н. Я. Жилка // Стан здоров’я населення та результати діяльності системи охорони здоров’я в Україні. – 2004. – С. 95–112.</w:t>
      </w:r>
    </w:p>
    <w:p w:rsidR="001A334D" w:rsidRPr="00DE21B7" w:rsidRDefault="001A334D" w:rsidP="008930D3">
      <w:pPr>
        <w:widowControl w:val="0"/>
        <w:numPr>
          <w:ilvl w:val="0"/>
          <w:numId w:val="45"/>
        </w:numPr>
        <w:tabs>
          <w:tab w:val="clear" w:pos="720"/>
          <w:tab w:val="left" w:leader="dot" w:pos="-2127"/>
          <w:tab w:val="left" w:pos="-1985"/>
          <w:tab w:val="left" w:pos="1260"/>
        </w:tabs>
        <w:spacing w:after="0" w:line="360" w:lineRule="auto"/>
        <w:ind w:left="0" w:firstLine="720"/>
        <w:jc w:val="both"/>
        <w:rPr>
          <w:sz w:val="28"/>
          <w:szCs w:val="28"/>
          <w:lang w:val="uk-UA"/>
        </w:rPr>
      </w:pPr>
      <w:r w:rsidRPr="00DE21B7">
        <w:rPr>
          <w:spacing w:val="-6"/>
          <w:sz w:val="28"/>
          <w:szCs w:val="28"/>
          <w:lang w:val="uk-UA"/>
        </w:rPr>
        <w:t>Дудіна О. О. Основні принципи науково-доказової медицини та стан впровадження</w:t>
      </w:r>
      <w:r w:rsidRPr="00DE21B7">
        <w:rPr>
          <w:sz w:val="28"/>
          <w:szCs w:val="28"/>
          <w:lang w:val="uk-UA"/>
        </w:rPr>
        <w:t xml:space="preserve"> </w:t>
      </w:r>
      <w:r w:rsidRPr="00DE21B7">
        <w:rPr>
          <w:spacing w:val="-2"/>
          <w:sz w:val="28"/>
          <w:szCs w:val="28"/>
          <w:lang w:val="uk-UA"/>
        </w:rPr>
        <w:t>її в діяльність служби охорони здоров’я (аналітичний огляд) : [зб. наук. праць] / О. О. Дудіна</w:t>
      </w:r>
      <w:r w:rsidRPr="00DE21B7">
        <w:rPr>
          <w:sz w:val="28"/>
          <w:szCs w:val="28"/>
          <w:lang w:val="uk-UA"/>
        </w:rPr>
        <w:t>, Г. О. Бринь ; Укр. інститут громадського здоров’я. – К., 2007. – С. 100–112.</w:t>
      </w:r>
    </w:p>
    <w:p w:rsidR="001A334D" w:rsidRPr="00DE21B7" w:rsidRDefault="001A334D" w:rsidP="008930D3">
      <w:pPr>
        <w:widowControl w:val="0"/>
        <w:numPr>
          <w:ilvl w:val="0"/>
          <w:numId w:val="45"/>
        </w:numPr>
        <w:tabs>
          <w:tab w:val="clear" w:pos="720"/>
          <w:tab w:val="left" w:pos="0"/>
          <w:tab w:val="left" w:pos="1260"/>
        </w:tabs>
        <w:autoSpaceDN w:val="0"/>
        <w:spacing w:after="0" w:line="360" w:lineRule="auto"/>
        <w:ind w:left="0" w:firstLine="720"/>
        <w:jc w:val="both"/>
        <w:rPr>
          <w:sz w:val="28"/>
          <w:szCs w:val="28"/>
          <w:lang w:val="uk-UA"/>
        </w:rPr>
      </w:pPr>
      <w:r w:rsidRPr="00DE21B7">
        <w:rPr>
          <w:sz w:val="28"/>
          <w:szCs w:val="28"/>
          <w:lang w:val="uk-UA"/>
        </w:rPr>
        <w:t>Основні результати діяльності акушерсько-гінекологічної служби України у 2003 році (ситуаційний аналіз) / О. О. Дудіна, Н. Я. Жилка, Л. М. Піотрович, С. Г. Лесовська // Здоровье женщины. – 2004. – №3 (19). – С. 9–19.</w:t>
      </w:r>
    </w:p>
    <w:p w:rsidR="001A334D" w:rsidRPr="00DE21B7" w:rsidRDefault="001A334D" w:rsidP="008930D3">
      <w:pPr>
        <w:widowControl w:val="0"/>
        <w:numPr>
          <w:ilvl w:val="0"/>
          <w:numId w:val="45"/>
        </w:numPr>
        <w:tabs>
          <w:tab w:val="clear" w:pos="720"/>
          <w:tab w:val="left" w:pos="0"/>
          <w:tab w:val="left" w:pos="1260"/>
        </w:tabs>
        <w:autoSpaceDN w:val="0"/>
        <w:spacing w:after="0" w:line="360" w:lineRule="auto"/>
        <w:ind w:left="0" w:firstLine="720"/>
        <w:jc w:val="both"/>
        <w:rPr>
          <w:sz w:val="28"/>
          <w:szCs w:val="28"/>
          <w:lang w:val="uk-UA"/>
        </w:rPr>
      </w:pPr>
      <w:r w:rsidRPr="00DE21B7">
        <w:rPr>
          <w:sz w:val="28"/>
          <w:szCs w:val="28"/>
          <w:lang w:val="uk-UA"/>
        </w:rPr>
        <w:t xml:space="preserve">Дудіна О. О. Діяльність закладів сімейної медицини з надання </w:t>
      </w:r>
      <w:r w:rsidRPr="00DE21B7">
        <w:rPr>
          <w:sz w:val="28"/>
          <w:szCs w:val="28"/>
          <w:lang w:val="uk-UA"/>
        </w:rPr>
        <w:lastRenderedPageBreak/>
        <w:t>акушерсько-гінекологічної допомоги / О. О. Дудіна, С. Г. Лесовська // Матер. ІІ з’їзду лікарів загальної (сімейної) практики України, м. Харків, 25–26 жовт. 2005 р. – Харків, 2005. – С. 88.</w:t>
      </w:r>
    </w:p>
    <w:p w:rsidR="001A334D" w:rsidRPr="00DE21B7" w:rsidRDefault="001A334D" w:rsidP="008930D3">
      <w:pPr>
        <w:widowControl w:val="0"/>
        <w:numPr>
          <w:ilvl w:val="0"/>
          <w:numId w:val="45"/>
        </w:numPr>
        <w:tabs>
          <w:tab w:val="clear" w:pos="720"/>
          <w:tab w:val="left" w:pos="0"/>
          <w:tab w:val="left" w:pos="280"/>
          <w:tab w:val="left" w:pos="1260"/>
        </w:tabs>
        <w:autoSpaceDN w:val="0"/>
        <w:spacing w:after="0" w:line="360" w:lineRule="auto"/>
        <w:ind w:left="0" w:firstLine="720"/>
        <w:jc w:val="both"/>
        <w:rPr>
          <w:sz w:val="28"/>
          <w:szCs w:val="28"/>
          <w:lang w:val="uk-UA"/>
        </w:rPr>
      </w:pPr>
      <w:r w:rsidRPr="00DE21B7">
        <w:rPr>
          <w:sz w:val="28"/>
          <w:szCs w:val="28"/>
          <w:lang w:val="uk-UA"/>
        </w:rPr>
        <w:t>Дудіна О. О. Застосування методів експертних оцінок для визначення функцій сімейного лікаря з надання медичної допомоги акушерсько-гінекологічного профілю / О. О. Дудіна, С. Г. Лесовська // Демографічна та медична статистика України у XXI столітті. Медичні інформаційні системи у статистиці : матер. конф. – К., 2004. – С. 135–138.</w:t>
      </w:r>
    </w:p>
    <w:p w:rsidR="001A334D" w:rsidRPr="00DE21B7" w:rsidRDefault="001A334D" w:rsidP="008930D3">
      <w:pPr>
        <w:widowControl w:val="0"/>
        <w:numPr>
          <w:ilvl w:val="0"/>
          <w:numId w:val="45"/>
        </w:numPr>
        <w:tabs>
          <w:tab w:val="clear" w:pos="720"/>
          <w:tab w:val="left" w:pos="0"/>
          <w:tab w:val="left" w:pos="1260"/>
        </w:tabs>
        <w:autoSpaceDN w:val="0"/>
        <w:spacing w:after="0" w:line="360" w:lineRule="auto"/>
        <w:ind w:left="0" w:firstLine="720"/>
        <w:jc w:val="both"/>
        <w:rPr>
          <w:sz w:val="28"/>
          <w:szCs w:val="28"/>
          <w:lang w:val="uk-UA"/>
        </w:rPr>
      </w:pPr>
      <w:r w:rsidRPr="00DE21B7">
        <w:rPr>
          <w:sz w:val="28"/>
          <w:szCs w:val="28"/>
          <w:lang w:val="uk-UA"/>
        </w:rPr>
        <w:t xml:space="preserve">Репродуктивне здоров’я українських жінок / О. О. Дудіна, </w:t>
      </w:r>
      <w:r w:rsidRPr="00DE21B7">
        <w:rPr>
          <w:sz w:val="28"/>
          <w:szCs w:val="28"/>
          <w:lang w:val="uk-UA"/>
        </w:rPr>
        <w:br/>
        <w:t>Р. О. Моісеєнко, Т. К. Іркіна, С. Г. Лесовська // Стан репродуктивного здоров’я в Україні та шляхи його покращення : зб. наук. пр. – К., 2002. – С. 124–128.</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Единые подходы к оказанию помощи при беременности и родах // Оказание помощи при осложненном течении беременности и родов : [руководство для акушеров и врачей]. – Женева : ЕРБ ВОЗ, 2002. – С. А1–А80.</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Ефективність впровадження підготовки сімейних пар та проведення партнерських пологів / В. К. Чайка, Т. Ю. Бабич, Т. І. Слюсар, О. М. Бабенко // Медико-соціальні пробл. сім’ї. – 2005. – №1. – C. 3–9.</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Єнекеєва В. М. Щодо моделі надання акушерсько-гінекологічної допомоги сільському жіночому населенню / В. М. Єнекеєва // Матер. IV з’їзду спеціалістів з соц. медицини та організаторів охорони здоров’я, м. Житомир, 23–25 жовт. 2008 р. – К.–Житомир, 2008. – Т. 2. – С. 87–89.</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 xml:space="preserve">Єнікеєва В. М. Інноваційна модель надання акушерсько-гінекологічної допомоги жінкам, які проживають в сільській місцевості / </w:t>
      </w:r>
      <w:r w:rsidRPr="00DE21B7">
        <w:rPr>
          <w:sz w:val="28"/>
          <w:szCs w:val="28"/>
          <w:lang w:val="uk-UA"/>
        </w:rPr>
        <w:br/>
        <w:t>В. М. Єнікеєва // Лікарня в ХХІ столітті : управління та організація медичної допомоги : матер. Всеукр. наук.-практ. конф., м. Київ, 5–6 черв. 2008 р. – К., 2008. – С. 80–82.</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 xml:space="preserve">Жарких А. В. Методика фізичної та псипрофілактичної підготовки вагітних до пологів, в залежності від типологічних характеристик жінок / </w:t>
      </w:r>
      <w:r w:rsidRPr="00DE21B7">
        <w:rPr>
          <w:sz w:val="28"/>
          <w:szCs w:val="28"/>
          <w:lang w:val="uk-UA"/>
        </w:rPr>
        <w:br/>
      </w:r>
      <w:r w:rsidRPr="00DE21B7">
        <w:rPr>
          <w:sz w:val="28"/>
          <w:szCs w:val="28"/>
          <w:lang w:val="uk-UA"/>
        </w:rPr>
        <w:lastRenderedPageBreak/>
        <w:t>А. В. Жарких, Т. М. Бєляєва // Медичний індекс. Акушерство та гінекологія. – 2004. – №1. – С. 14.</w:t>
      </w:r>
    </w:p>
    <w:p w:rsidR="001A334D" w:rsidRPr="00DE21B7" w:rsidRDefault="001A334D" w:rsidP="008930D3">
      <w:pPr>
        <w:widowControl w:val="0"/>
        <w:numPr>
          <w:ilvl w:val="0"/>
          <w:numId w:val="45"/>
        </w:numPr>
        <w:tabs>
          <w:tab w:val="clear" w:pos="720"/>
          <w:tab w:val="left" w:pos="1260"/>
        </w:tabs>
        <w:snapToGrid w:val="0"/>
        <w:spacing w:after="0" w:line="360" w:lineRule="auto"/>
        <w:ind w:left="0" w:firstLine="720"/>
        <w:jc w:val="both"/>
        <w:rPr>
          <w:sz w:val="28"/>
          <w:szCs w:val="28"/>
          <w:lang w:val="uk-UA"/>
        </w:rPr>
      </w:pPr>
      <w:r w:rsidRPr="00DE21B7">
        <w:rPr>
          <w:sz w:val="28"/>
          <w:szCs w:val="28"/>
          <w:lang w:val="uk-UA"/>
        </w:rPr>
        <w:t>Жилка Н. Я. Аналітичний огляд законодавчого забезпечення охорони репродуктивного здоров’я України / Н. Я. Жилка. – К. : Вид-во Раєвського, 2005. – 96 с.</w:t>
      </w:r>
    </w:p>
    <w:p w:rsidR="001A334D" w:rsidRPr="00DE21B7" w:rsidRDefault="001A334D" w:rsidP="008930D3">
      <w:pPr>
        <w:widowControl w:val="0"/>
        <w:numPr>
          <w:ilvl w:val="0"/>
          <w:numId w:val="45"/>
        </w:numPr>
        <w:tabs>
          <w:tab w:val="clear" w:pos="720"/>
          <w:tab w:val="left" w:pos="469"/>
          <w:tab w:val="left" w:pos="1005"/>
          <w:tab w:val="left" w:pos="1206"/>
          <w:tab w:val="left" w:pos="1260"/>
        </w:tabs>
        <w:spacing w:after="0" w:line="360" w:lineRule="auto"/>
        <w:ind w:left="0" w:firstLine="720"/>
        <w:jc w:val="both"/>
        <w:outlineLvl w:val="0"/>
        <w:rPr>
          <w:color w:val="000000"/>
          <w:sz w:val="28"/>
          <w:szCs w:val="28"/>
          <w:lang w:val="uk-UA"/>
        </w:rPr>
      </w:pPr>
      <w:r w:rsidRPr="00DE21B7">
        <w:rPr>
          <w:color w:val="000000"/>
          <w:spacing w:val="-6"/>
          <w:sz w:val="28"/>
          <w:szCs w:val="28"/>
          <w:lang w:val="uk-UA"/>
        </w:rPr>
        <w:t xml:space="preserve">Жилка Н. Я. Ситуационный обзор состояния качества услуг по планированию семьи </w:t>
      </w:r>
      <w:r w:rsidRPr="00DE21B7">
        <w:rPr>
          <w:color w:val="000000"/>
          <w:sz w:val="28"/>
          <w:szCs w:val="28"/>
          <w:lang w:val="uk-UA"/>
        </w:rPr>
        <w:t>и репродуктивному здоровью / Н. Я. Жилка [та ін.]. – К., 2007. – 70 с.</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Жилка Н. Я. Сучасні підходи до організації перинатальної допомоги та їх ефективність / Н. Я. Жилка // Україна. Здоров’я нації. – 2007. – №3–4. – С. 86–90.</w:t>
      </w:r>
    </w:p>
    <w:p w:rsidR="001A334D" w:rsidRPr="00DE21B7" w:rsidRDefault="001A334D" w:rsidP="008930D3">
      <w:pPr>
        <w:widowControl w:val="0"/>
        <w:numPr>
          <w:ilvl w:val="0"/>
          <w:numId w:val="45"/>
        </w:numPr>
        <w:tabs>
          <w:tab w:val="clear" w:pos="720"/>
          <w:tab w:val="left" w:pos="469"/>
          <w:tab w:val="left" w:pos="1005"/>
          <w:tab w:val="left" w:pos="1206"/>
          <w:tab w:val="left" w:pos="1260"/>
        </w:tabs>
        <w:spacing w:after="0" w:line="360" w:lineRule="auto"/>
        <w:ind w:left="0" w:firstLine="720"/>
        <w:jc w:val="both"/>
        <w:outlineLvl w:val="0"/>
        <w:rPr>
          <w:sz w:val="28"/>
          <w:szCs w:val="28"/>
          <w:lang w:val="uk-UA"/>
        </w:rPr>
      </w:pPr>
      <w:r w:rsidRPr="00DE21B7">
        <w:rPr>
          <w:sz w:val="28"/>
          <w:szCs w:val="28"/>
          <w:lang w:val="uk-UA"/>
        </w:rPr>
        <w:t>Жилка Н. Я. Проблеми акушерської допомоги в Україні та шляхи їх вирішення / Н. Я., Жилка, Н. Г. Гойда, Г. О. Слабкий // Охорона здоров’я України. – 2007. – №3–4 (27–28). – С. 88–97.</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Жилка Н. Стан репродуктивного здоров’я в Україні : медико-демографічний огляд / Н. Жилка, Т. Іркіна, В. Стешенко. – К., 2001. – 69 с.</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Жилка Н. Я. Удосконалення організації амбулаторно-акушерсько-гінекологічної служби в України / Н. Я. Жилка // Зб. наук. праць Асоціації акушерів-гінекологів України. – К. : Інтермед, 2003. – С. 3–8.</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 xml:space="preserve">Журавель В. И. Основы менеджмента в системе здравоохранения / </w:t>
      </w:r>
      <w:r w:rsidRPr="00DE21B7">
        <w:rPr>
          <w:sz w:val="28"/>
          <w:szCs w:val="28"/>
          <w:lang w:val="uk-UA"/>
        </w:rPr>
        <w:br/>
        <w:t>В. И. Журавель. – К., 1994. – 335 с.</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Замкевич В. Б. Медико-соціальна характеристика стану здоров’я вагітних жінок та шляхи оптимізації організації медичної допомоги : автореф. дис. ... канд. мед. наук : 14.02.03 / В. Б. Замкевич; МОЗ України, Нац. мед. ун-т ім. О. О.Богомольця. – К., 2001. – 20 с.</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Запорожан В. Н. Перспективы внедрения программы “Безопасное материнство” в Украине / В. Н. Запорожан, Н. Н. Низова, Т. К. Иркина // Репродуктивное здоровье женщины. – 2002. – №3 (12). – С. 9–12.</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lastRenderedPageBreak/>
        <w:t>Засыпкин М. Ю. Протокол ведения больного в акушерстве и гинекологии как механизм экономического управления / М. Ю. Засыпкин // Здравоохр. Рос. Федерации. – 2003. – №1. – С. 16–17.</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Збірник нормативних документів з питань репродуктивного здоров’я в Україні : у 2-х т. / за ред. А. П. Гука, Н. Я. Жилки. – К. : Вид-во Раєвського, 2005. – Т. 1. – 368 с.</w:t>
      </w:r>
    </w:p>
    <w:p w:rsidR="001A334D" w:rsidRPr="00DE21B7" w:rsidRDefault="001A334D" w:rsidP="008930D3">
      <w:pPr>
        <w:widowControl w:val="0"/>
        <w:numPr>
          <w:ilvl w:val="0"/>
          <w:numId w:val="45"/>
        </w:numPr>
        <w:tabs>
          <w:tab w:val="clear" w:pos="720"/>
          <w:tab w:val="left" w:pos="0"/>
          <w:tab w:val="left" w:pos="1260"/>
        </w:tabs>
        <w:autoSpaceDN w:val="0"/>
        <w:spacing w:after="0" w:line="360" w:lineRule="auto"/>
        <w:ind w:left="0" w:firstLine="720"/>
        <w:jc w:val="both"/>
        <w:rPr>
          <w:sz w:val="28"/>
          <w:szCs w:val="28"/>
          <w:lang w:val="uk-UA"/>
        </w:rPr>
      </w:pPr>
      <w:r w:rsidRPr="00DE21B7">
        <w:rPr>
          <w:sz w:val="28"/>
          <w:szCs w:val="28"/>
          <w:lang w:val="uk-UA"/>
        </w:rPr>
        <w:t xml:space="preserve">Дудіна О. О. Здоров’я жінок / О. О. Дудіна, Н. Я. Жилка, </w:t>
      </w:r>
      <w:r w:rsidRPr="00DE21B7">
        <w:rPr>
          <w:sz w:val="28"/>
          <w:szCs w:val="28"/>
          <w:lang w:val="uk-UA"/>
        </w:rPr>
        <w:br/>
        <w:t>С. Г. Лесовська / Стан здоров’я населення та результати діяльності системи охорони здоров’я в Україні. 2005 р. : щорічна доп. – К., 2006. – С. 95–111.</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Золотухин Н. С. Кесарево сечение у беременных с инфекционным риском / Н. С. Золотухин, Л. И. Бутина. – К. : Интерлинк, 2004. – 168 с.</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Зуева Л. П. Разработка и внедрение системы инфекционного контроля в родильном доме и оценка ее эффективности / Л. П. Зуева // Инфекционный контроль. – 2005. – №1. – C. 31–40.</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pacing w:val="-8"/>
          <w:sz w:val="28"/>
          <w:szCs w:val="28"/>
          <w:lang w:val="uk-UA"/>
        </w:rPr>
      </w:pPr>
      <w:r w:rsidRPr="00DE21B7">
        <w:rPr>
          <w:spacing w:val="-10"/>
          <w:sz w:val="28"/>
          <w:szCs w:val="28"/>
          <w:lang w:val="uk-UA"/>
        </w:rPr>
        <w:t xml:space="preserve">К проблеме проведения и оформления клинических исследований / </w:t>
      </w:r>
      <w:r w:rsidRPr="00DE21B7">
        <w:rPr>
          <w:spacing w:val="-10"/>
          <w:sz w:val="28"/>
          <w:szCs w:val="28"/>
          <w:lang w:val="uk-UA"/>
        </w:rPr>
        <w:br/>
        <w:t>В. М. Пономаренко,</w:t>
      </w:r>
      <w:r w:rsidRPr="00DE21B7">
        <w:rPr>
          <w:sz w:val="28"/>
          <w:szCs w:val="28"/>
          <w:lang w:val="uk-UA"/>
        </w:rPr>
        <w:t xml:space="preserve"> </w:t>
      </w:r>
      <w:r w:rsidRPr="00DE21B7">
        <w:rPr>
          <w:spacing w:val="-8"/>
          <w:sz w:val="28"/>
          <w:szCs w:val="28"/>
          <w:lang w:val="uk-UA"/>
        </w:rPr>
        <w:t>Р. А. Моисеенко, Е. А. Дудина, Г. А. Брынь // Здоровье женщины. –  2006. – №1 (25). – С. 33–37.</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Качалина Т. С. Психологическая и физическая подготовка беременных к родам: учеб.-метод. пособие / [Т. С. Качалина, Е. В. Третьякова, О. М. Стельникова]; М-во здравоохр. Рос. Федерации, Нижегор. гос. мед. акад. – Нижн. Новгород : Изд-во НГМА, 2001. – 75 с.</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Каюпова Н. А. Критерии выделения групп риска акушерских осложнений у беременных / Н. А. Каюпова // Акушерство и гинекология. – 1992. – №1. – С. 5–8.</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Квашенко В. П. Роль службы планирования семьи в сохранении репродуктивного здоровья / В. П. Квашенко, И. Т. Говоруха, Г. М. Адамова // Зб. наук. праць Асоціації акушерів-гінекологів України. – К. : Інтермед, 2003. – С. 151–156.</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lastRenderedPageBreak/>
        <w:t xml:space="preserve">Кесарево сечение как метод досрочного родоразрешения при артериальной гипертензии / В. А. Кулаковский, Р. И. Минкин, В. В. Архипов </w:t>
      </w:r>
      <w:r w:rsidRPr="00DE21B7">
        <w:rPr>
          <w:sz w:val="28"/>
          <w:szCs w:val="28"/>
          <w:lang w:val="uk-UA"/>
        </w:rPr>
        <w:br/>
        <w:t>[и др.] // Матер. 36-го Конгресса междунар. общества по изучению патофизиологии беременности организации гестоза. – М., 2004. – С. 107–108.</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 xml:space="preserve">Кесарево сечение. Выбор метода родоразрешения / О. Г. Иванова, </w:t>
      </w:r>
      <w:r w:rsidRPr="00DE21B7">
        <w:rPr>
          <w:sz w:val="28"/>
          <w:szCs w:val="28"/>
          <w:lang w:val="uk-UA"/>
        </w:rPr>
        <w:br/>
        <w:t>Р. И. Шалина, М. А. Курцер [и др.] // Акушерство и гинекология. – 2003. – №2. – С. 29–32.</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 xml:space="preserve">Кирбасова Н. П. Современные принципы организации оказания медицинских услуг в учреждении акушерско-гинекологического профиля / </w:t>
      </w:r>
      <w:r w:rsidRPr="00DE21B7">
        <w:rPr>
          <w:sz w:val="28"/>
          <w:szCs w:val="28"/>
          <w:lang w:val="uk-UA"/>
        </w:rPr>
        <w:br/>
        <w:t>Н. П. Кирбасова // Акушерство и гинекология. – 2005. – №4. – С. 41–45.</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Клінічні протоколи та нормативи надання допомоги (Акушерство і гінекологія) : нормативне виробничо-практичне видання. – К. : МНІАЦ медичної статистики, МІВЦ «Медінформ», 2004. – 252 с.</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Козаченко О. В. Рекомендації до організації медичної допомоги сільській сім’ї з дітьми при переході на посімейне обслуговування населення / О. В. Козаченко // Формування та реалізація регіональної політики в галузі охорони здоров’я : матер. наук.-практ. конф. за міжнар. участі. – Одеса, 2002. – С. 251–261.</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 xml:space="preserve">Козаченко О. В. Проблеми теорії та практики сімейної медицини в НДР кафедри СМУЕОЗ ОДМУ (1990–2003) / О. В. Козаченко, </w:t>
      </w:r>
      <w:r w:rsidRPr="00DE21B7">
        <w:rPr>
          <w:sz w:val="28"/>
          <w:szCs w:val="28"/>
          <w:lang w:val="uk-UA"/>
        </w:rPr>
        <w:br/>
        <w:t>О. Д. Корвецький // Сучасний стан та перспективи розвитку соціальної медицини та організації охорони здоров’я: напрямки та шляхи реформування системи охорони здоров’я (до 80-річного ювілею каф. соц. медицини, управління та економіки охорони здоров’я) : матер. міжнар. наук.-практ. конф. – Одеса: Одес. держ. мед. ун-т, 2003. – С. 116–129.</w:t>
      </w:r>
    </w:p>
    <w:p w:rsidR="001A334D" w:rsidRPr="00DE21B7" w:rsidRDefault="001A334D" w:rsidP="008930D3">
      <w:pPr>
        <w:widowControl w:val="0"/>
        <w:numPr>
          <w:ilvl w:val="0"/>
          <w:numId w:val="45"/>
        </w:numPr>
        <w:tabs>
          <w:tab w:val="clear" w:pos="720"/>
          <w:tab w:val="left" w:pos="469"/>
          <w:tab w:val="left" w:pos="1005"/>
          <w:tab w:val="left" w:pos="1206"/>
          <w:tab w:val="left" w:pos="1260"/>
        </w:tabs>
        <w:spacing w:after="0" w:line="360" w:lineRule="auto"/>
        <w:ind w:left="0" w:firstLine="720"/>
        <w:jc w:val="both"/>
        <w:outlineLvl w:val="0"/>
        <w:rPr>
          <w:sz w:val="28"/>
          <w:szCs w:val="28"/>
          <w:lang w:val="uk-UA"/>
        </w:rPr>
      </w:pPr>
      <w:r w:rsidRPr="00DE21B7">
        <w:rPr>
          <w:spacing w:val="-4"/>
          <w:sz w:val="28"/>
          <w:szCs w:val="28"/>
          <w:lang w:val="uk-UA"/>
        </w:rPr>
        <w:t xml:space="preserve">Кондратюк Н. Ю. Стан розвитку сімейної медицини в Україні / </w:t>
      </w:r>
      <w:r w:rsidRPr="00DE21B7">
        <w:rPr>
          <w:spacing w:val="-4"/>
          <w:sz w:val="28"/>
          <w:szCs w:val="28"/>
          <w:lang w:val="uk-UA"/>
        </w:rPr>
        <w:br/>
        <w:t>Н. Ю. Кондратюк,</w:t>
      </w:r>
      <w:r w:rsidRPr="00DE21B7">
        <w:rPr>
          <w:sz w:val="28"/>
          <w:szCs w:val="28"/>
          <w:lang w:val="uk-UA"/>
        </w:rPr>
        <w:t xml:space="preserve"> С.</w:t>
      </w:r>
      <w:r w:rsidRPr="00DE21B7">
        <w:rPr>
          <w:spacing w:val="-6"/>
          <w:sz w:val="28"/>
          <w:szCs w:val="28"/>
          <w:lang w:val="uk-UA"/>
        </w:rPr>
        <w:t xml:space="preserve"> В. Кравченко, Є. М. Кривенко </w:t>
      </w:r>
      <w:r w:rsidRPr="00DE21B7">
        <w:rPr>
          <w:caps/>
          <w:spacing w:val="-6"/>
          <w:sz w:val="28"/>
          <w:szCs w:val="28"/>
          <w:lang w:val="uk-UA"/>
        </w:rPr>
        <w:t xml:space="preserve">// </w:t>
      </w:r>
      <w:r w:rsidRPr="00DE21B7">
        <w:rPr>
          <w:spacing w:val="-6"/>
          <w:sz w:val="28"/>
          <w:szCs w:val="28"/>
          <w:lang w:val="uk-UA"/>
        </w:rPr>
        <w:t>Вісн. соц. гігієни та орг. охорони здоров’я України.</w:t>
      </w:r>
      <w:r w:rsidRPr="00DE21B7">
        <w:rPr>
          <w:sz w:val="28"/>
          <w:szCs w:val="28"/>
          <w:lang w:val="uk-UA"/>
        </w:rPr>
        <w:t xml:space="preserve"> – 2006. – №4. – С. 56–59.</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lastRenderedPageBreak/>
        <w:t xml:space="preserve">Концепція реформування первинної медико-санітарної допомоги / </w:t>
      </w:r>
      <w:r w:rsidRPr="00DE21B7">
        <w:rPr>
          <w:sz w:val="28"/>
          <w:szCs w:val="28"/>
          <w:lang w:val="uk-UA"/>
        </w:rPr>
        <w:br/>
        <w:t>В. М. Пономаренко, О. М. Ціборовський, В. І. Польченко [та ін.] // Вісн. соц. гігієни та орг. охорони здоров’я України. – 1999. – №1. – С. 67–73.</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 xml:space="preserve">Коханевич Е. В. Оперативные методы родоразрешения / </w:t>
      </w:r>
      <w:r w:rsidRPr="00DE21B7">
        <w:rPr>
          <w:sz w:val="28"/>
          <w:szCs w:val="28"/>
          <w:lang w:val="uk-UA"/>
        </w:rPr>
        <w:br/>
        <w:t>Е. В. Коханевич, С. В. Дудка, А. А. Суханова // Вісн. Асоціації акушерів-гінекологів. – 2001. – №5–6. – С. 28–44.</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Кочанова Л. В. Психологическая и физическая подготовка беременных к родам / Л. В. Кочанова // Мед. сестра. – 2002. – №2. – C. 16–18.</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pacing w:val="-4"/>
          <w:sz w:val="28"/>
          <w:szCs w:val="28"/>
          <w:lang w:val="uk-UA"/>
        </w:rPr>
      </w:pPr>
      <w:r w:rsidRPr="00DE21B7">
        <w:rPr>
          <w:spacing w:val="-4"/>
          <w:sz w:val="28"/>
          <w:szCs w:val="28"/>
          <w:lang w:val="uk-UA"/>
        </w:rPr>
        <w:t>Красницкая Л. В. Организация работы акушерского стационара в условиях внедрения новых технологий родовспоможения и инфекционного контроля / Л. В. Красницкая // Инфекционный контроль. – 2005. – №1. – С. 40–54.</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Кузьмина О. А. Проблема регуляции родовой деятельности в современном акушерстве / О. А. Кузьмина // Междунар. мед. журн. – 2005. – Т. 11, №4. – C. 61–64.</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Кулаков В. И. Кесарево сечение / В. И. Кулаков, Е. А. Чернуха, Л. М. Комиссарова. – 2-е изд., перераб. и доп. – М. : Триада-Х, 2004. – 320 с.</w:t>
      </w:r>
    </w:p>
    <w:p w:rsidR="001A334D" w:rsidRPr="00DE21B7" w:rsidRDefault="001A334D" w:rsidP="008930D3">
      <w:pPr>
        <w:widowControl w:val="0"/>
        <w:numPr>
          <w:ilvl w:val="0"/>
          <w:numId w:val="45"/>
        </w:numPr>
        <w:tabs>
          <w:tab w:val="clear" w:pos="720"/>
          <w:tab w:val="left" w:pos="0"/>
          <w:tab w:val="left" w:pos="1260"/>
        </w:tabs>
        <w:autoSpaceDN w:val="0"/>
        <w:spacing w:after="0" w:line="360" w:lineRule="auto"/>
        <w:ind w:left="0" w:firstLine="720"/>
        <w:jc w:val="both"/>
        <w:rPr>
          <w:sz w:val="28"/>
          <w:szCs w:val="28"/>
          <w:lang w:val="uk-UA"/>
        </w:rPr>
      </w:pPr>
      <w:r w:rsidRPr="00DE21B7">
        <w:rPr>
          <w:sz w:val="28"/>
          <w:szCs w:val="28"/>
          <w:lang w:val="uk-UA"/>
        </w:rPr>
        <w:t>Лесовська С. Г. Про стан надання акушерсько-гінекологічної допомоги сімейними лікарями (огляд літератури) / С. Г. Лесовська // Вісн. соц. гігієни та орг. охорони здоров’я України. – 2004. – №2.– С. 52–58.</w:t>
      </w:r>
    </w:p>
    <w:p w:rsidR="001A334D" w:rsidRPr="00DE21B7" w:rsidRDefault="001A334D" w:rsidP="008930D3">
      <w:pPr>
        <w:pStyle w:val="af6"/>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 xml:space="preserve">Лехан В. Система реформирования здравоохранения в Украине и пути ее </w:t>
      </w:r>
      <w:r w:rsidRPr="00DE21B7">
        <w:rPr>
          <w:spacing w:val="-6"/>
          <w:sz w:val="28"/>
          <w:szCs w:val="28"/>
          <w:lang w:val="uk-UA"/>
        </w:rPr>
        <w:t>реформирования / В. Лехан, В. Рудый, С. Шишкин // Всемирная орг. здравоохр</w:t>
      </w:r>
      <w:r w:rsidRPr="00DE21B7">
        <w:rPr>
          <w:sz w:val="28"/>
          <w:szCs w:val="28"/>
          <w:lang w:val="uk-UA"/>
        </w:rPr>
        <w:t>. – 2007. – С. 25.</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Лиманська А. Ю. Особливості перебігу вагітності, пологів та стану новонароджених у жінок з порушеннями серцевого ритму : (клініко-статистичний аналіз) / А. Ю. Лиманська // Педіатрія, акушерство та гінекологія. – 2004. – №4. – С. 55–57.</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 xml:space="preserve">Линева О. И. Региональная модель организации перинатальной помощи / О. И. Линева, М. Ю. Антимонова, С. В. Цуркан // Мать и дитя : матер. </w:t>
      </w:r>
      <w:r w:rsidRPr="00DE21B7">
        <w:rPr>
          <w:sz w:val="28"/>
          <w:szCs w:val="28"/>
          <w:lang w:val="uk-UA"/>
        </w:rPr>
        <w:lastRenderedPageBreak/>
        <w:t>IV Рос. форума. – М., 2002. – С. 60–61.</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Лук’янова О. М. Безпечне материнство – важливий профілактичний напрямок в охороні здоров’я матері та дитини / О. М. Лук’янова // Здоровье женщины. – 2003. – №1 (3). – С. 4–9.</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Лукашевич Н. М. Досвід виявлення депресивних станів на етапі підготовки вагітних до пологів / Н. М. Лукашевич // Медицина залізничного транспорту України. – 2004. – №4. – C. 35–37.</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 xml:space="preserve">Луценко Н. С. Коррекция нарушений психологической адаптации у беременных женщин с вегетососудистой астенией / Н. С. Луценко, </w:t>
      </w:r>
      <w:r w:rsidRPr="00DE21B7">
        <w:rPr>
          <w:sz w:val="28"/>
          <w:szCs w:val="28"/>
          <w:lang w:val="uk-UA"/>
        </w:rPr>
        <w:br/>
        <w:t>Т. О. Колотилкина // Зб. наук. праць Асоціації акушерів-гінекологів України. – К. : Інтермед, 2003. – С. 174–178.</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Медведь В. И. Введение в клинику экстрагенитальной патологии беременных / В. И. Медведь. – К. : Авиценна, 2004. – 167 с.</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Медведь В. И. Риск беременности при заболеваниях сердца. Новая классификация / В. И. Медведь // Вестн. Рос. Ассоциации акушеров-гинекологов. – 1999. – №4. – С. 75–80.</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 xml:space="preserve">Медведь В. И. Сахарный диабет беременных / В. И. Медведь, </w:t>
      </w:r>
      <w:r w:rsidRPr="00DE21B7">
        <w:rPr>
          <w:sz w:val="28"/>
          <w:szCs w:val="28"/>
          <w:lang w:val="uk-UA"/>
        </w:rPr>
        <w:br/>
        <w:t>Т. А. Авраменко // Доктор. – 2003. – №5. – С. 42–45.</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Медведь В. И. Улучшение качества амбулаторной помощи беременным с екстрагенитальной патологией как путь снижения материнской смертности / В. И. Медведь, В. Е. Дашкевич, Л. Б. Гутман // Зб. наук. праць Асоціації акушерів-гінекологів України. – К. : Інтермед, 2003. – С. 198–201.</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Медведь В. І. Хвороби серця у вагітних: кардіологічна та акушерська тактика / В. І. Медведь // Лікування та Діагностика. – 1998. – №1. – С. 56–61.</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Медико-соціальне дослідження сім’ї, яка має дитину першого року життя : метод. рекомендації / [уклад. : В. І. Журавель, О. В. Козаченко]; Укр. центр. наук.-мед. інформації та патентно-ліцензійної роботи М-ва охорони здоров’я України. – К., 2004. – 27 с.</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lastRenderedPageBreak/>
        <w:t xml:space="preserve">Менделевич В. Д. Клиническая и медицинская психология / </w:t>
      </w:r>
      <w:r w:rsidRPr="00DE21B7">
        <w:rPr>
          <w:sz w:val="28"/>
          <w:szCs w:val="28"/>
          <w:lang w:val="uk-UA"/>
        </w:rPr>
        <w:br/>
        <w:t>В. Д. Менделевич. – М. : МЕДпресс, 2001. – 588 с.</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Митерев Ю. Г. Профилактика и лечение железодефицитной анемии беременных / Ю. Г. Митерев, Г. М. Валова, А. А. Замчий // Анемия и анемические синдромы. – Уфа, 1991. – С. 99–101.</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Михайлов И. Б. Основы фармакотерапии в акушерстве и гинекологии : [руководство для врачей] / И. Б. Михайлов, В. К. Ярославский. – СПб. : Фолиант, 2001. – 256 с.</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Міцода Р. М. Перебіг пологів у жінок, які перехворіли на вірусний гепатит А під час вагітності / Р. М. Міцода // Здоровье женщины. – 2005. – №1 (21). – С. 58–60.</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Могілевкіна І. О. Непланована вагітність (особливості перебігу вагітності та пологів, удосконалення надання допомоги в перинатальному періоді) : автореф. дис. … д-ра мед. наук : 14.01.01 / І. О. Могілевкіна; Київ. мед. акад. післядиплом. освіти ім. П. Л. Шупика. – К., 2004. – 40 с.</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Могілевкіна І. О. Особливості психологічної та психічної адаптації жінок з неплановою вагітністю в разі надання перинатальної допомоги за розробленою технологією / І. О. Могілевкіна // Зб. наук. праць Асоціації акушерів-гінекологів України. – К. : Інтермед, 2004. – С. 210–214.</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Могілевкіна І. О. Психологічні особливості ставлення жінок до свого стану в разі непланованої вагітності / І. О. Могілевкіна // Пробл. мед. науки та освіти. – 2002. – №3. – С. 51–53.</w:t>
      </w:r>
    </w:p>
    <w:p w:rsidR="001A334D" w:rsidRPr="00DE21B7" w:rsidRDefault="001A334D" w:rsidP="008930D3">
      <w:pPr>
        <w:widowControl w:val="0"/>
        <w:numPr>
          <w:ilvl w:val="0"/>
          <w:numId w:val="45"/>
        </w:numPr>
        <w:tabs>
          <w:tab w:val="clear" w:pos="720"/>
          <w:tab w:val="left" w:pos="0"/>
          <w:tab w:val="left" w:pos="1260"/>
        </w:tabs>
        <w:autoSpaceDN w:val="0"/>
        <w:spacing w:after="0" w:line="360" w:lineRule="auto"/>
        <w:ind w:left="0" w:firstLine="720"/>
        <w:jc w:val="both"/>
        <w:rPr>
          <w:sz w:val="28"/>
          <w:szCs w:val="28"/>
          <w:lang w:val="uk-UA"/>
        </w:rPr>
      </w:pPr>
      <w:r w:rsidRPr="00DE21B7">
        <w:rPr>
          <w:sz w:val="28"/>
          <w:szCs w:val="28"/>
          <w:lang w:val="uk-UA"/>
        </w:rPr>
        <w:t>Характеристика діяльності акушерсько-гінекологічної та педіатричної служб / Р. О. Моісеєнко, О. О. Дудіна, Л. М. Піотрович [та ін.] // Стан здоров’я населення України та результати діяльності галузі охорони здоров’я (2001 р.) : щорічна доп.; [за заг. ред. В. Ф. Москаленка]. – К., 2003. – С. 345–398.</w:t>
      </w:r>
    </w:p>
    <w:p w:rsidR="001A334D" w:rsidRPr="00DE21B7" w:rsidRDefault="001A334D" w:rsidP="008930D3">
      <w:pPr>
        <w:widowControl w:val="0"/>
        <w:numPr>
          <w:ilvl w:val="0"/>
          <w:numId w:val="45"/>
        </w:numPr>
        <w:tabs>
          <w:tab w:val="clear" w:pos="720"/>
          <w:tab w:val="left" w:pos="1260"/>
          <w:tab w:val="center" w:pos="4677"/>
          <w:tab w:val="right" w:pos="9355"/>
        </w:tabs>
        <w:spacing w:after="0" w:line="360" w:lineRule="auto"/>
        <w:ind w:left="0" w:firstLine="720"/>
        <w:jc w:val="both"/>
        <w:rPr>
          <w:sz w:val="28"/>
          <w:szCs w:val="28"/>
          <w:lang w:val="uk-UA"/>
        </w:rPr>
      </w:pPr>
      <w:r w:rsidRPr="00DE21B7">
        <w:rPr>
          <w:sz w:val="28"/>
          <w:szCs w:val="28"/>
          <w:lang w:val="uk-UA"/>
        </w:rPr>
        <w:t xml:space="preserve">Мойсеєнко Р. О. Міжгалузева комплексна програма «Здоров’я </w:t>
      </w:r>
      <w:r w:rsidRPr="00DE21B7">
        <w:rPr>
          <w:sz w:val="28"/>
          <w:szCs w:val="28"/>
          <w:lang w:val="uk-UA"/>
        </w:rPr>
        <w:lastRenderedPageBreak/>
        <w:t xml:space="preserve">нації» як основа </w:t>
      </w:r>
      <w:r w:rsidRPr="00DE21B7">
        <w:rPr>
          <w:spacing w:val="-6"/>
          <w:sz w:val="28"/>
          <w:szCs w:val="28"/>
          <w:lang w:val="uk-UA"/>
        </w:rPr>
        <w:t>реалізації стратегії поліпшення умов для виживання / Р. О. Мойсеєнко, О. О. Дудіна, Г. І. Бринь</w:t>
      </w:r>
      <w:r w:rsidRPr="00DE21B7">
        <w:rPr>
          <w:sz w:val="28"/>
          <w:szCs w:val="28"/>
          <w:lang w:val="uk-UA"/>
        </w:rPr>
        <w:t xml:space="preserve"> // Міжгалузева комплексна програма «Здоров’я нації» на 2002–2011 роки – крок до реформування галузі : матер. конф. – К., 2006. – С. 95–97.</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Нагорна А. М. Проблема якості в охороні здоров’я / А. М. Нагорна, А. В. Степаненко, А. М. Морозов. – Кам’янець-Подільський : Абетка-НОВА, 2002. – 384 с.</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Неотложная помощь в акушерстве и гинекологии : краткое руководство / под ред. В. Н. Серова. – М. : Изд-во «ГЭОТАР-Медиа», 2007. – 256 с.</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Нізова Н. М. Роль доказової медицини у розробці медичних стандартів / Н. М. Нізова // Зб. нак. праць Асоціації акушерів-гінекологів України. – К. : Інтермед, 2003. – С. 219–223.</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bCs/>
          <w:sz w:val="28"/>
          <w:szCs w:val="28"/>
          <w:lang w:val="uk-UA"/>
        </w:rPr>
        <w:t>Нормативи надання медичної</w:t>
      </w:r>
      <w:r w:rsidRPr="00DE21B7">
        <w:rPr>
          <w:sz w:val="28"/>
          <w:szCs w:val="28"/>
          <w:lang w:val="uk-UA"/>
        </w:rPr>
        <w:t xml:space="preserve"> допомоги жіночому населенню за спеціальністю “Акушерство і гінекологія” в умовах амбулаторно-поліклінічних лікувальних закладів: зб. нормативних документів / [за ред. В. М. Заболотько]; МОЗ України. – К. : МВЦ “Медінформ”, 2003. – 116 с.</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 xml:space="preserve">О медико-экономической эффективности применения одноразовой одежды и белья в многопрофильных больницах / Ф. И. Бадаев, А. Б. Блохин, </w:t>
      </w:r>
      <w:r w:rsidRPr="00DE21B7">
        <w:rPr>
          <w:sz w:val="28"/>
          <w:szCs w:val="28"/>
          <w:lang w:val="uk-UA"/>
        </w:rPr>
        <w:br/>
        <w:t>Н. В. Макарова, Н.В. Поляков // Главврач. – 2002. – №10. – С. 23–25.</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 xml:space="preserve">Обезболивание родов / В. И. Кулаков, В. Н. Серов, Т. А. Федорова </w:t>
      </w:r>
      <w:r w:rsidRPr="00DE21B7">
        <w:rPr>
          <w:sz w:val="28"/>
          <w:szCs w:val="28"/>
          <w:lang w:val="uk-UA"/>
        </w:rPr>
        <w:br/>
        <w:t>[и др.]. – М. : Триада-Х., 1998. – 152 с.</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Общепрактическая и семейная медицина / под. ред. М. М. Кохена; [пер. с нем.] – Минск : Беларусь, 1997. – 618 с.</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 xml:space="preserve">Окружающая среда, стресс и беременность / В. К. Чайка, </w:t>
      </w:r>
      <w:r w:rsidRPr="00DE21B7">
        <w:rPr>
          <w:sz w:val="28"/>
          <w:szCs w:val="28"/>
          <w:lang w:val="uk-UA"/>
        </w:rPr>
        <w:br/>
        <w:t>Э. Б. Яковлева, Н. Ф. Иваницкая, Т. Н. Демина. – Донецк : Юго-Восток, 2001. – 108 с.</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lastRenderedPageBreak/>
        <w:t xml:space="preserve">Оперативные методы родоразрешения беременных с экстрагенитальной патологией / В. Е. Дашкевич, Л. Б. Гутман, В. И. Медведь </w:t>
      </w:r>
      <w:r w:rsidRPr="00DE21B7">
        <w:rPr>
          <w:sz w:val="28"/>
          <w:szCs w:val="28"/>
          <w:lang w:val="uk-UA"/>
        </w:rPr>
        <w:br/>
        <w:t>[и др.] // Зб. наук. праць Асоціації акушерів-гінекологів України. – К. : Інтермед, 2004. – С. 133–137.</w:t>
      </w:r>
    </w:p>
    <w:p w:rsidR="001A334D" w:rsidRPr="00DE21B7" w:rsidRDefault="001A334D" w:rsidP="008930D3">
      <w:pPr>
        <w:widowControl w:val="0"/>
        <w:numPr>
          <w:ilvl w:val="0"/>
          <w:numId w:val="45"/>
        </w:numPr>
        <w:tabs>
          <w:tab w:val="clear" w:pos="720"/>
          <w:tab w:val="left" w:pos="469"/>
          <w:tab w:val="left" w:pos="1005"/>
          <w:tab w:val="left" w:pos="1206"/>
          <w:tab w:val="left" w:pos="1260"/>
        </w:tabs>
        <w:spacing w:after="0" w:line="360" w:lineRule="auto"/>
        <w:ind w:left="0" w:firstLine="720"/>
        <w:jc w:val="both"/>
        <w:outlineLvl w:val="0"/>
        <w:rPr>
          <w:spacing w:val="-4"/>
          <w:sz w:val="28"/>
          <w:szCs w:val="28"/>
          <w:lang w:val="uk-UA"/>
        </w:rPr>
      </w:pPr>
      <w:r w:rsidRPr="00DE21B7">
        <w:rPr>
          <w:spacing w:val="-4"/>
          <w:sz w:val="28"/>
          <w:szCs w:val="28"/>
          <w:lang w:val="uk-UA"/>
        </w:rPr>
        <w:t xml:space="preserve">Опросник ЭГРИ как инструмент оценки методического качества руководств по клинической практике / Г. А. Слабкий, Е. А. Дудина, </w:t>
      </w:r>
      <w:r w:rsidRPr="00DE21B7">
        <w:rPr>
          <w:spacing w:val="-4"/>
          <w:sz w:val="28"/>
          <w:szCs w:val="28"/>
          <w:lang w:val="uk-UA"/>
        </w:rPr>
        <w:br/>
        <w:t>С. И. Лупей-Ткач, О. А. Валив // Здоровье женщины. – 2007. – №2 (30). – С. 48–51.</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 xml:space="preserve">Организация специализированной помощи беременным в условиях женской консультации : метод. рекомендации / Укр. мед. ин-т им. </w:t>
      </w:r>
      <w:r w:rsidRPr="00DE21B7">
        <w:rPr>
          <w:sz w:val="28"/>
          <w:szCs w:val="28"/>
          <w:lang w:val="uk-UA"/>
        </w:rPr>
        <w:br/>
        <w:t>А. А. Богомольца; [сост. : В. С. Артамонов и др.] – К., 1992. – 25 с.</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Організаційні моделі сімейної медицини на шляхи та впровадження / Ю. В. Вороненко, О. П. Гульчій, Л. О. Прус [та ін.] // Сімейна медицина. – 2002. – №1–2. – С. 3–6.</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 xml:space="preserve">Орчаков В. О. Ведення жінок репродуктивного віку з фіброміомою матки до настання вагітності, під час вагітності і пологів / В. О. Орчаков, </w:t>
      </w:r>
      <w:r w:rsidRPr="00DE21B7">
        <w:rPr>
          <w:sz w:val="28"/>
          <w:szCs w:val="28"/>
          <w:lang w:val="uk-UA"/>
        </w:rPr>
        <w:br/>
        <w:t>О. О. Дрозд // Зб. наук. праць Асоціації акушерів-гінекологів України. – К. : Інтермед, 2003. – С. 225–229.</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 xml:space="preserve">Орчаков В. О. Порівняльна оцінка токолітичної ефективності сірчанокислої магнезії, β-адреноміметиків і ніфедипіну / В. О. Орчаков, </w:t>
      </w:r>
      <w:r w:rsidRPr="00DE21B7">
        <w:rPr>
          <w:sz w:val="28"/>
          <w:szCs w:val="28"/>
          <w:lang w:val="uk-UA"/>
        </w:rPr>
        <w:br/>
        <w:t>О. О. Дрозд // Зб. наук. праць Асоціації акушерів-гінекологів України. – К. : Інтермед, 2003. – С. 229–233.</w:t>
      </w:r>
    </w:p>
    <w:p w:rsidR="001A334D" w:rsidRPr="00DE21B7" w:rsidRDefault="001A334D" w:rsidP="008930D3">
      <w:pPr>
        <w:widowControl w:val="0"/>
        <w:numPr>
          <w:ilvl w:val="0"/>
          <w:numId w:val="45"/>
        </w:numPr>
        <w:tabs>
          <w:tab w:val="clear" w:pos="720"/>
          <w:tab w:val="left" w:pos="469"/>
          <w:tab w:val="left" w:pos="1005"/>
          <w:tab w:val="left" w:pos="1206"/>
          <w:tab w:val="left" w:pos="1260"/>
        </w:tabs>
        <w:spacing w:after="0" w:line="360" w:lineRule="auto"/>
        <w:ind w:left="0" w:firstLine="720"/>
        <w:jc w:val="both"/>
        <w:outlineLvl w:val="0"/>
        <w:rPr>
          <w:sz w:val="28"/>
          <w:szCs w:val="28"/>
          <w:lang w:val="uk-UA"/>
        </w:rPr>
      </w:pPr>
      <w:r w:rsidRPr="00DE21B7">
        <w:rPr>
          <w:sz w:val="28"/>
          <w:szCs w:val="28"/>
          <w:lang w:val="uk-UA"/>
        </w:rPr>
        <w:t>Основи державної політики України в галузі охорони здоров’я // Вісн. НАДУ. – 2006. – №1. – С. 313–319.</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 xml:space="preserve">Основы контрацепции : руководство для мед. персонала : [программа по демографической информации Университета им. Джонса Хопкинса]. – 2002. – 215 с. </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 xml:space="preserve">Охорона здоров’я в Україні. Проблеми та перспективи / за ред. </w:t>
      </w:r>
      <w:r w:rsidRPr="00DE21B7">
        <w:rPr>
          <w:sz w:val="28"/>
          <w:szCs w:val="28"/>
          <w:lang w:val="uk-UA"/>
        </w:rPr>
        <w:br/>
        <w:t>В. М. Пономаренка. – К., 1998. – 310 с.</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lastRenderedPageBreak/>
        <w:t xml:space="preserve">Патогенетична терапія хворих на резистентний герпес, хламідіоз та сифіліс шляхом регулювання цитокінового профілю : метод. рекомендації / </w:t>
      </w:r>
      <w:r w:rsidRPr="00DE21B7">
        <w:rPr>
          <w:sz w:val="28"/>
          <w:szCs w:val="28"/>
          <w:lang w:val="uk-UA"/>
        </w:rPr>
        <w:br/>
      </w:r>
      <w:r w:rsidRPr="00DE21B7">
        <w:rPr>
          <w:rStyle w:val="rvts6"/>
          <w:color w:val="000000"/>
          <w:sz w:val="28"/>
          <w:szCs w:val="28"/>
          <w:lang w:val="uk-UA"/>
        </w:rPr>
        <w:t xml:space="preserve">Г. І. Мавров, Г. М. Бондаренко, Г. П. Чінов [та ін.]. </w:t>
      </w:r>
      <w:r w:rsidRPr="00DE21B7">
        <w:rPr>
          <w:rStyle w:val="rvts11"/>
          <w:color w:val="000000"/>
          <w:sz w:val="28"/>
          <w:szCs w:val="28"/>
          <w:lang w:val="uk-UA"/>
        </w:rPr>
        <w:t>–</w:t>
      </w:r>
      <w:r w:rsidRPr="00DE21B7">
        <w:rPr>
          <w:rStyle w:val="rvts6"/>
          <w:color w:val="000000"/>
          <w:sz w:val="28"/>
          <w:szCs w:val="28"/>
          <w:lang w:val="uk-UA"/>
        </w:rPr>
        <w:t xml:space="preserve"> К., 2005. </w:t>
      </w:r>
      <w:r w:rsidRPr="00DE21B7">
        <w:rPr>
          <w:rStyle w:val="rvts11"/>
          <w:color w:val="000000"/>
          <w:sz w:val="28"/>
          <w:szCs w:val="28"/>
          <w:lang w:val="uk-UA"/>
        </w:rPr>
        <w:t>–</w:t>
      </w:r>
      <w:r w:rsidRPr="00DE21B7">
        <w:rPr>
          <w:rStyle w:val="rvts6"/>
          <w:color w:val="000000"/>
          <w:sz w:val="28"/>
          <w:szCs w:val="28"/>
          <w:lang w:val="uk-UA"/>
        </w:rPr>
        <w:t xml:space="preserve"> 19 с.</w:t>
      </w:r>
    </w:p>
    <w:p w:rsidR="001A334D" w:rsidRPr="00DE21B7" w:rsidRDefault="001A334D" w:rsidP="008930D3">
      <w:pPr>
        <w:widowControl w:val="0"/>
        <w:numPr>
          <w:ilvl w:val="0"/>
          <w:numId w:val="45"/>
        </w:numPr>
        <w:tabs>
          <w:tab w:val="clear" w:pos="720"/>
          <w:tab w:val="left" w:pos="0"/>
          <w:tab w:val="left" w:pos="1260"/>
        </w:tabs>
        <w:autoSpaceDN w:val="0"/>
        <w:spacing w:after="0" w:line="360" w:lineRule="auto"/>
        <w:ind w:left="0" w:firstLine="720"/>
        <w:jc w:val="both"/>
        <w:rPr>
          <w:sz w:val="28"/>
          <w:szCs w:val="28"/>
          <w:lang w:val="uk-UA"/>
        </w:rPr>
      </w:pPr>
      <w:r w:rsidRPr="00DE21B7">
        <w:rPr>
          <w:sz w:val="28"/>
          <w:szCs w:val="28"/>
          <w:lang w:val="uk-UA"/>
        </w:rPr>
        <w:t xml:space="preserve">Методичні підходи до розробки показників та критеріїв оцінки надання сімейними лікарями медичної допомоги населенню акушерсько-гінекологічного профілю / Л. М. Піотрович, О. О. Дудіна, Є. Є. Латишев, </w:t>
      </w:r>
      <w:r w:rsidRPr="00DE21B7">
        <w:rPr>
          <w:sz w:val="28"/>
          <w:szCs w:val="28"/>
          <w:lang w:val="uk-UA"/>
        </w:rPr>
        <w:br/>
        <w:t>С. Г. Лесовська // Буковинський мед. вісн. – 2005. – №3. – С. 170–173.</w:t>
      </w:r>
    </w:p>
    <w:p w:rsidR="001A334D" w:rsidRPr="00DE21B7" w:rsidRDefault="001A334D" w:rsidP="008930D3">
      <w:pPr>
        <w:widowControl w:val="0"/>
        <w:numPr>
          <w:ilvl w:val="0"/>
          <w:numId w:val="45"/>
        </w:numPr>
        <w:tabs>
          <w:tab w:val="clear" w:pos="720"/>
          <w:tab w:val="left" w:pos="1260"/>
          <w:tab w:val="right" w:pos="9355"/>
        </w:tabs>
        <w:spacing w:after="0" w:line="360" w:lineRule="auto"/>
        <w:ind w:left="0" w:firstLine="720"/>
        <w:jc w:val="both"/>
        <w:rPr>
          <w:sz w:val="28"/>
          <w:szCs w:val="28"/>
          <w:lang w:val="uk-UA"/>
        </w:rPr>
      </w:pPr>
      <w:r w:rsidRPr="00DE21B7">
        <w:rPr>
          <w:sz w:val="28"/>
          <w:szCs w:val="28"/>
          <w:lang w:val="uk-UA"/>
        </w:rPr>
        <w:t>Пономаренко В. М. Перспективи розвитку сімейної медицини в Україні у 2006–2010 роках / В. М. Пономаренко, Л. І. Галієнко, Г. О. Слабкий // Матер. ХI Конгр. світової федерації Укр. лікарських товариств. – Полтава, 2006. – С. 88.</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 xml:space="preserve">Пономаренко В. М. Методологічні підходи до визначення індикаторів оцінки якості діяльності системи охорони здоров’я / </w:t>
      </w:r>
      <w:r w:rsidRPr="00DE21B7">
        <w:rPr>
          <w:sz w:val="28"/>
          <w:szCs w:val="28"/>
          <w:lang w:val="uk-UA"/>
        </w:rPr>
        <w:br/>
        <w:t xml:space="preserve">В. М. Пономаренко, А. Б. Зіменковський </w:t>
      </w:r>
      <w:r w:rsidRPr="00DE21B7">
        <w:rPr>
          <w:caps/>
          <w:sz w:val="28"/>
          <w:szCs w:val="28"/>
          <w:lang w:val="uk-UA"/>
        </w:rPr>
        <w:t xml:space="preserve">// </w:t>
      </w:r>
      <w:r w:rsidRPr="00DE21B7">
        <w:rPr>
          <w:sz w:val="28"/>
          <w:szCs w:val="28"/>
          <w:lang w:val="uk-UA"/>
        </w:rPr>
        <w:t>Вісн. соц. гігієни та орг. охорони здоров’я України. – 2006. – №2. – С. 31–34.</w:t>
      </w:r>
    </w:p>
    <w:p w:rsidR="001A334D" w:rsidRPr="00DE21B7" w:rsidRDefault="001A334D" w:rsidP="008930D3">
      <w:pPr>
        <w:widowControl w:val="0"/>
        <w:numPr>
          <w:ilvl w:val="0"/>
          <w:numId w:val="45"/>
        </w:numPr>
        <w:tabs>
          <w:tab w:val="clear" w:pos="720"/>
          <w:tab w:val="left" w:pos="0"/>
          <w:tab w:val="left" w:pos="1260"/>
        </w:tabs>
        <w:autoSpaceDN w:val="0"/>
        <w:spacing w:after="0" w:line="360" w:lineRule="auto"/>
        <w:ind w:left="0" w:firstLine="720"/>
        <w:jc w:val="both"/>
        <w:rPr>
          <w:sz w:val="28"/>
          <w:szCs w:val="28"/>
          <w:lang w:val="uk-UA"/>
        </w:rPr>
      </w:pPr>
      <w:r w:rsidRPr="00DE21B7">
        <w:rPr>
          <w:sz w:val="28"/>
          <w:szCs w:val="28"/>
          <w:lang w:val="uk-UA"/>
        </w:rPr>
        <w:t>Пономаренко В. М. До проблеми переорієнтації акушерсько-гінекологічної допомоги на первинну медико-санітарну допомогу на засадах сімейної медицини / В. М. Пономаренко, О. О. Дудіна, С. Г. Лесовська // Сімейна медицина: досягнення і перспективи : матер. Всеукр. наук.-практ. конф. – К.–Харків, 2002. – С. 115–116.</w:t>
      </w:r>
    </w:p>
    <w:p w:rsidR="001A334D" w:rsidRPr="00DE21B7" w:rsidRDefault="001A334D" w:rsidP="008930D3">
      <w:pPr>
        <w:widowControl w:val="0"/>
        <w:numPr>
          <w:ilvl w:val="0"/>
          <w:numId w:val="45"/>
        </w:numPr>
        <w:tabs>
          <w:tab w:val="clear" w:pos="720"/>
          <w:tab w:val="left" w:pos="0"/>
          <w:tab w:val="left" w:pos="1260"/>
        </w:tabs>
        <w:autoSpaceDN w:val="0"/>
        <w:spacing w:after="0" w:line="360" w:lineRule="auto"/>
        <w:ind w:left="0" w:firstLine="720"/>
        <w:jc w:val="both"/>
        <w:rPr>
          <w:sz w:val="28"/>
          <w:szCs w:val="28"/>
          <w:lang w:val="uk-UA"/>
        </w:rPr>
      </w:pPr>
      <w:r w:rsidRPr="00DE21B7">
        <w:rPr>
          <w:sz w:val="28"/>
          <w:szCs w:val="28"/>
          <w:lang w:val="uk-UA"/>
        </w:rPr>
        <w:t>Пономаренко В. М. Методика формування систематизованого набору показників для аналізу та комплексної оцінки обсягів, якості та ефективності діяльності сімейного лікаря з надання акушерсько-гінекологічної допомоги / В. М. Пономаренко, С. Г. Лесовська, Г. В. Курчатов // Вісн. соц. гігієни та орг. охорони здоров’я України. – 2005. – №4.– С. 39–47.</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Про підтримку сімей при народженні дитини : постанова Кабінету Міністрів України від 28.07.2004 р. №981 // Нормативно-правові акти з питань охорони здоров’я. 2004 рік. – К., 2005. – С. 25.</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outlineLvl w:val="0"/>
        <w:rPr>
          <w:sz w:val="28"/>
          <w:szCs w:val="28"/>
          <w:lang w:val="uk-UA"/>
        </w:rPr>
      </w:pPr>
      <w:r w:rsidRPr="00DE21B7">
        <w:rPr>
          <w:sz w:val="28"/>
          <w:szCs w:val="28"/>
          <w:lang w:val="uk-UA"/>
        </w:rPr>
        <w:lastRenderedPageBreak/>
        <w:t>Принципи реформування галузі охорони здоров’я провідних зарубіжних країн в контексті політики Всесвітньої організації охорони здоров’я // Міжнар. наук.-практ. журн. – 2006. – №2. – С. 72–74.</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 xml:space="preserve">Про затвердження клінічних протоколів з акушерської та гінекологічної допомоги : наказ МОЗ України від 15.12.2003 р. №582. – Режим доступу : </w:t>
      </w:r>
      <w:hyperlink r:id="rId8" w:history="1">
        <w:r w:rsidRPr="00DE21B7">
          <w:rPr>
            <w:rStyle w:val="af3"/>
            <w:sz w:val="28"/>
            <w:szCs w:val="28"/>
            <w:lang w:val="uk-UA"/>
          </w:rPr>
          <w:t>http://www.moz.gov.ua</w:t>
        </w:r>
      </w:hyperlink>
      <w:r w:rsidRPr="00DE21B7">
        <w:rPr>
          <w:sz w:val="28"/>
          <w:szCs w:val="28"/>
          <w:lang w:val="uk-UA"/>
        </w:rPr>
        <w:t>. – Заголовок з екрану.</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Про затвердження комплексних заходів щодо заохочення народжуваності на 2002–2007 роки : розпорядження Кабінету Міністрів України від 01.07.2002 р. №355-р // Офіц. вісн. України. – 2002. – №27. – С. 90.</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Про затвердження Концепції безпечного материнства : розпорядження Кабінету Міністрів України від 29.03.2002 р. №161-Р // Офіц. вісн. України. – 2002. – №14. – С. 241–244.</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 xml:space="preserve">Про удосконалення амбулаторної акушерсько-гінекологічної допомоги в Україні : наказ МОЗ України від 28.12.2002 р. №503. – Режим доступу : </w:t>
      </w:r>
      <w:hyperlink r:id="rId9" w:history="1">
        <w:r w:rsidRPr="00DE21B7">
          <w:rPr>
            <w:rStyle w:val="af3"/>
            <w:sz w:val="28"/>
            <w:szCs w:val="28"/>
            <w:lang w:val="uk-UA"/>
          </w:rPr>
          <w:t>http://www.moz.gov.ua</w:t>
        </w:r>
      </w:hyperlink>
      <w:r w:rsidRPr="00DE21B7">
        <w:rPr>
          <w:sz w:val="28"/>
          <w:szCs w:val="28"/>
          <w:lang w:val="uk-UA"/>
        </w:rPr>
        <w:t>. – Заголовок з екрану.</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 xml:space="preserve">Программа реабилитации пациенток с привычным невынашиванием беременности на этапе восстановления репродуктивной пункции / </w:t>
      </w:r>
      <w:r w:rsidRPr="00DE21B7">
        <w:rPr>
          <w:sz w:val="28"/>
          <w:szCs w:val="28"/>
          <w:lang w:val="uk-UA"/>
        </w:rPr>
        <w:br/>
        <w:t>И. Т. Говоруха, В. П. Квашенко, Т. Н. Демина, С. В. Чермных // Зб. наук. праць Асоціації акушерів-гінекологів України. – К. : Інтермед, 2003. – С. 71–75.</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 xml:space="preserve">Профилактика осложнений беременности у женщин с гипертонической болезнью : задачи женской консультации / Л. Б. Гутман, </w:t>
      </w:r>
      <w:r w:rsidRPr="00DE21B7">
        <w:rPr>
          <w:sz w:val="28"/>
          <w:szCs w:val="28"/>
          <w:lang w:val="uk-UA"/>
        </w:rPr>
        <w:br/>
        <w:t>В. Е. Дашкевич, И. М. Меллина [и др.] // Зб. наук. праць Асоціації акушерів-гінекологів України. – К. : Інтермед, 2003. – С. 90–94.</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Проценко О. О. Про можливі причини зростання частоти анемій серед вагітних / О. О. Проценко, Б. Ф. Мазорчук // Педіатрія, акушерство та гінекологія. – 1999. – №1. – С. 77–78.</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 xml:space="preserve">Роль диспансерного наблюдения в профилактике материнских и </w:t>
      </w:r>
      <w:r w:rsidRPr="00DE21B7">
        <w:rPr>
          <w:sz w:val="28"/>
          <w:szCs w:val="28"/>
          <w:lang w:val="uk-UA"/>
        </w:rPr>
        <w:lastRenderedPageBreak/>
        <w:t xml:space="preserve">перинатальных осложнений у беременных с туберкулезом легких / </w:t>
      </w:r>
      <w:r w:rsidRPr="00DE21B7">
        <w:rPr>
          <w:sz w:val="28"/>
          <w:szCs w:val="28"/>
          <w:lang w:val="uk-UA"/>
        </w:rPr>
        <w:br/>
        <w:t>Е. Б. Задорожная, А. И. Лучков, В. А. Задорожный, О. П. Терновская // Зб. наук. праць Асоціації акушерів-гінекологів України. – К. : Інтермед, 2003. – С. 126–128.</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 xml:space="preserve">Роль женской консультации в профилактике антенатальной гибели плода у беременных с гипертензивным синдромом / А. Н. Гайструк, </w:t>
      </w:r>
      <w:r w:rsidRPr="00DE21B7">
        <w:rPr>
          <w:sz w:val="28"/>
          <w:szCs w:val="28"/>
          <w:lang w:val="uk-UA"/>
        </w:rPr>
        <w:br/>
        <w:t>Н. А. Гайструк, О. В. Булавенко, О. Н. Рига // Зб. наук. праць Асоціації акушерів-гінекологів України. – К. : Інтермед, 2003. – С. 51–56.</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Сегал Я. Ю. Третий, который не лишний, или беременность : взгляд изнутри / Я. Ю. Сегал, В. П. Малиновский, А. Ю. Пеньков. – Х. : Торнадо, 2002. – 192 с.</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Серов В. Н. Основные причины материнской смертности в последние 5 лет / В. Н. Серов, О. Г. Фролова, З. З. Такова // Пробл. беременности. – 2001. – №3. – С. 15–19.</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Симрок В. В. Влияние качества жизни женщины на течение беременности и родов / В. В. Симрок, Д. В. Наталенко // Зб. наук. праць Асоціації акушерів-гінекологів України. – К. : Інтермед, 2003. – С. 276–279.</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Система медичних заходів по підготовці до безпечного материнства / В. В. Подольський, В. Л. Дронова, О. П. Гульчій [та ін.] // Здоровье женщины. – 2005. – №1 (21). – С. 11–16.</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Слабкий Г. А. Муж в родильном доме: отношение мужчин к семейным родам / Г. А. Слабкий, Т. Г. Петренко // Укр. альм. – 2004. – №4. – С. 118–120.</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Слабкий Г. О. Аналіз стану охорони репродуктивного здоров’я в Україні / Г. О. Слабкий, Н. Я. Жилка // Здоровье женщины. – 2008. – №2. – С. 18–21.</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 xml:space="preserve">Слабкий Г. О. Національна програма «Репродуктивне здоров’я 2001–2005» як шлях до поліпшення репродуктивного здоров’я населення в </w:t>
      </w:r>
      <w:r w:rsidRPr="00DE21B7">
        <w:rPr>
          <w:sz w:val="28"/>
          <w:szCs w:val="28"/>
          <w:lang w:val="uk-UA"/>
        </w:rPr>
        <w:lastRenderedPageBreak/>
        <w:t xml:space="preserve">Україні / Г. О. Слабкий // Здорова мати – здорова дитина : матер. наук.-практ. конф., </w:t>
      </w:r>
      <w:r w:rsidRPr="00DE21B7">
        <w:rPr>
          <w:sz w:val="28"/>
          <w:szCs w:val="28"/>
          <w:lang w:val="uk-UA"/>
        </w:rPr>
        <w:br/>
        <w:t>м. Донецьк, 6 листоп. 2002 р. – Донецьк, 2002. – С. 12–15.</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Слабкий Г. О. Організація сучасної перинатології в Україні та її перспективи / Г. О. Слабкий, Н. Я. Жилка // Медико-соц. пробл. сім’ї. – 2007. – Т. 12, №3–4. – С. 3–11.</w:t>
      </w:r>
    </w:p>
    <w:p w:rsidR="001A334D" w:rsidRPr="00DE21B7" w:rsidRDefault="001A334D" w:rsidP="008930D3">
      <w:pPr>
        <w:widowControl w:val="0"/>
        <w:numPr>
          <w:ilvl w:val="0"/>
          <w:numId w:val="45"/>
        </w:numPr>
        <w:tabs>
          <w:tab w:val="clear" w:pos="720"/>
          <w:tab w:val="left" w:pos="1206"/>
          <w:tab w:val="left" w:pos="1260"/>
        </w:tabs>
        <w:spacing w:after="0" w:line="360" w:lineRule="auto"/>
        <w:ind w:left="0" w:firstLine="720"/>
        <w:jc w:val="both"/>
        <w:outlineLvl w:val="0"/>
        <w:rPr>
          <w:sz w:val="28"/>
          <w:szCs w:val="28"/>
          <w:lang w:val="uk-UA"/>
        </w:rPr>
      </w:pPr>
      <w:r w:rsidRPr="00DE21B7">
        <w:rPr>
          <w:sz w:val="28"/>
          <w:szCs w:val="28"/>
          <w:lang w:val="uk-UA"/>
        </w:rPr>
        <w:t xml:space="preserve">Слабкий Г. О. Розвиток сімейної медицини як крок до виконання концепції розвитку охорони здоров’я населення України / Г. О. Слабкий, </w:t>
      </w:r>
      <w:r w:rsidRPr="00DE21B7">
        <w:rPr>
          <w:sz w:val="28"/>
          <w:szCs w:val="28"/>
          <w:lang w:val="uk-UA"/>
        </w:rPr>
        <w:br/>
        <w:t>О. Б. Петряєва // Проблеми військової охорони здоров’я : зб. наук. праць / Укр. військово-мед. акад. – Вип. 16. – К., 2006. – С. 666–670.</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Слабкий Г. О. Функціонально-організаційна система надання акушерської допомоги жіночому населенню великого промислового регіону в рамках впровадження сімейної медицини / Г. О. Слабкий, Г. Д. Сидоренко // Вісн. соц. гігієни та орг. охорони здоров’я України. – 2006. – №3. – С. 113.</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Слабкий Г. О. Функціонально-організаційна система надання акушерської допомоги жіночому населенню великого промислового регіону в рамках впровадження сімейної медицини / Г. О. Слабкий, Г. Д. Сидоренко // Вісн. соц. гігієни та орг. охорони здоров’я України. – 2006. – №3. – С. 113.</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 xml:space="preserve">Современные аспекты регуляции родовой деятельности / </w:t>
      </w:r>
      <w:r w:rsidRPr="00DE21B7">
        <w:rPr>
          <w:sz w:val="28"/>
          <w:szCs w:val="28"/>
          <w:lang w:val="uk-UA"/>
        </w:rPr>
        <w:br/>
        <w:t>В. В. Абрамченко, З. В. Билейшвили, С. Т. Рудаков, О. П. Семенов. – М., 1997. – 278 с.</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Современные принципы ведения родов при слабой родовой деятельности / И. С. Сидорова, О. И. Макаров, Т. З. Овсянникова [и др.] // Журн. акушер. и гинекология. – 2000. – №5. – С. 22–25.</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Современные тенденции развития стационарозамещающей помощи беременным / С. Н. Гайдуков, В. И. Орел, В. А. Резник, С. М. Аксем // Амбулаторная хирургия. Стационарозамещающие технологии. – 2004. – №3. – C. 5–7.</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lastRenderedPageBreak/>
        <w:t>Социологические исследования: методология, программа, методы / В. А. Ядов, Л. Є. Туманова, Т. К. Знаменська, Л. Л. Филенко. – М. : Наука, 1987. – 239 с.</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Стан здоров’я жіночого населення в Україні за 2003 рік / МОЗ України, Центр медичної статистики; [гол. ред. М. В. Голубчиков]. – К., 2004. – 216 с.</w:t>
      </w:r>
    </w:p>
    <w:p w:rsidR="001A334D" w:rsidRPr="00DE21B7" w:rsidRDefault="001A334D" w:rsidP="008930D3">
      <w:pPr>
        <w:widowControl w:val="0"/>
        <w:numPr>
          <w:ilvl w:val="0"/>
          <w:numId w:val="45"/>
        </w:numPr>
        <w:tabs>
          <w:tab w:val="clear" w:pos="720"/>
          <w:tab w:val="left" w:pos="0"/>
          <w:tab w:val="left" w:pos="1260"/>
        </w:tabs>
        <w:autoSpaceDN w:val="0"/>
        <w:spacing w:after="0" w:line="360" w:lineRule="auto"/>
        <w:ind w:left="0" w:firstLine="720"/>
        <w:jc w:val="both"/>
        <w:rPr>
          <w:sz w:val="28"/>
          <w:szCs w:val="28"/>
          <w:lang w:val="uk-UA"/>
        </w:rPr>
      </w:pPr>
      <w:r w:rsidRPr="00DE21B7">
        <w:rPr>
          <w:sz w:val="28"/>
          <w:szCs w:val="28"/>
          <w:lang w:val="uk-UA"/>
        </w:rPr>
        <w:t>Стан і проблеми медичного обслуговування жіночого та дитячого населення / О. О. Дудіна, Р. О. Моісеєнко, Л. М. Піотрович [та ін.] // Стан здоров’я населення та результати діяльності системи охорони здоров’я в Україні. 2005 р. : щорічна доповідь. – К., 2006.– С. 256–313.</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Студеникин В. М. Перинатальные поражения нервной системы и их исходы / В. М. Студеникин, Л. Г. Маслова // Журн. акушер. и гинекология. – 2004. – №1. – С. 2–4.</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Сумцов Д. Г. Особенности течения беременности, родов и состояние новорожденных у женщин с хроническим пиелонефритом, осложненным анемией / Д. Г. Сумцов // Пробл. екологічної та мед. генетики і клінічної імунології. – К. : Луганськ–Х., 2003. – Вип. 3 (49). – С. 354–359.</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Сучасні технології кесаревого розтину і профілактика ускладнень / П. П. Григоренко, Н. В. Вербановська, О. В. Булавенко [та ін.] // Зб. наук. праць Асоціації акушерів-гінекологів України. – К. : Інтермед, 2004. – С. 117–122.</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Тютюнник В. Л. Предгравидарная подготовка, тактика ведения беременности, родов и послеродового периода при инфекции / В. Л. Тютюнник // Акушерство и гинекология. – 2004. – №3. – С. 54–57.</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Филимончикова И. Д. Роль врача семейной практике в профилактике материнской смертности / И. Д. Филимончикова, Г. В. Чижова // Главврач. – 2004. – №7. – С. 47–51.</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 xml:space="preserve">Фонтем В. Психофізична підготовка та аутогенне тренування вагітних з обтяженим акушерським анамнезом, як метод профілактики </w:t>
      </w:r>
      <w:r w:rsidRPr="00DE21B7">
        <w:rPr>
          <w:sz w:val="28"/>
          <w:szCs w:val="28"/>
          <w:lang w:val="uk-UA"/>
        </w:rPr>
        <w:lastRenderedPageBreak/>
        <w:t>пеpинатальних і материнських ускладнень : автоpеф. дис. ... канд. мед. наук : 14.01.01 / В. Фонтем; Хаpк. деpж. мед. ун-т. – Х., 2000. – 19 с.</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 xml:space="preserve">Фролова О. Г. О совершенствовании акушерско-гинекологической помощи в амбулаторно-поликлинических учреждениях / О. Г. Фролова, </w:t>
      </w:r>
      <w:r w:rsidRPr="00DE21B7">
        <w:rPr>
          <w:sz w:val="28"/>
          <w:szCs w:val="28"/>
          <w:lang w:val="uk-UA"/>
        </w:rPr>
        <w:br/>
        <w:t>Е. И. Николаева // Акушерство и гинекология. – 2004. – №1. – С. 48–49.</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Чайка В. К. Пренатальная подготовка семейных пар по программе «Безопасное материнство» (Опыт работы Донецького регионального Центра охраны материнства и детства) / В. К. Чайка, Т. Ю. Бабич // Зб. наук. праць Асоціації акушерів-гінекологів України. – К. : Інтермед, 2003. – С. 315–319.</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Чайка В. К. Семейные роды – путь снижения и профилактики родового травматизма новорожденных / В. К. Чайка, Т. Ю. Бабич, Н. Е. Гейне // Матер. ІІ конгресу неонатологів України. – Х., 2002. – С. 37–39.</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Чернуха Е. А. Оправдано ли кесарево сечение по желанию беременной? / Е. А. Чернуха // Акушерство и гинекология. – 2002. – №6. – С. 3–7.</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Чернуха Е. А. Родовой блок : руководство для врачей / Е. А. Чернуха. – 3-е изд., перераб., испр. и доп. – М. : Триада-Х, 2005. – 709 с.</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Чернуха Е. А. Партнерство в родах / Е. А. Чернуха, Н. А. Короткова // Акушерство и гинекология. – 2003. – №6. – C. 56–58.</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Шаган Е. Н. Системный подход в здравоохранении / Е. Н. Шаган // Рук-во по социальной гигиене и организации здравоохранения : в 2-х т. – М. : Медицина, 1987. – Т. 2. – С. 41–65.</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 xml:space="preserve">Шарапова О. В. Состояние и перспективы развития акушерской и неонаталогической помощи в стране / О. В. Шарапова // Педиатрия. – 2003. – </w:t>
      </w:r>
      <w:r w:rsidRPr="00DE21B7">
        <w:rPr>
          <w:sz w:val="28"/>
          <w:szCs w:val="28"/>
          <w:lang w:val="uk-UA"/>
        </w:rPr>
        <w:br/>
        <w:t>№1. – C. 7–14.</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Шехтман М. М. Руководство по екстрагенитальной патологии у беременных / М. М. Шехтман. – М. : Триада-Х, 2003. – 816 с.</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 xml:space="preserve">Шехтман М. М. Болезни органов пищеварения и крови у </w:t>
      </w:r>
      <w:r w:rsidRPr="00DE21B7">
        <w:rPr>
          <w:sz w:val="28"/>
          <w:szCs w:val="28"/>
          <w:lang w:val="uk-UA"/>
        </w:rPr>
        <w:lastRenderedPageBreak/>
        <w:t>беременных / М. М. Шехтман, Г. М. Бурдули. – М. : Триада-Х, 1997. – 302 с.</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Шкиряк-Нижник З. А. Медико-социальные факторы невынашивания беременности по данным эпидемиологического исследования в г. Киеве / Шкиряк- З. А. Нижник, Э. И. Непочатова-Курашкевич // Актуал. пробл. акушерства і гінекології, клінічної імунології та мед. генетики : зб. наук. праць. – К.–Луганськ, 1999. – Вип. 3. – С. 65–71.</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Якубович О. И. Пути повышения эффективности работы акушерской службы / О. И. Якубович, Л. Н. Юрченко // Главврач. – 2003. – №8. – С. 22–26.</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 xml:space="preserve">Аalais S. Y. Antagonistic effects of trifluoperazine, imipramine, and chlorpromazine against acetylcholine – induced contractions in isolated rat uterus / </w:t>
      </w:r>
      <w:r w:rsidRPr="00DE21B7">
        <w:rPr>
          <w:sz w:val="28"/>
          <w:szCs w:val="28"/>
          <w:lang w:val="uk-UA"/>
        </w:rPr>
        <w:br/>
        <w:t>S. Y. Аalais, W. A. Prado, W. Alves-do-Prado // Chung. Kuo. Yao. Li. Hsueh. Pao. – 2004. – Vol. 18, №1. – P. 97–100.</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A review of hepatitis C (HCV) vertical transmission: risks of transmission to infants born with and without HCV viaemia and human immunodeficiency virus infection / S. L. Thomas, M. L. Newell, C. S. Peckham [et al.] // Int. Epidemiol. – 1998. – Vol. 27, №1. – P. 108–117.</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Brandrup-Lukanow Assia. Abortion in Central and Eastern Europe / Assia Brandrup-Lukanow // Conscience. – 2000. – Vol. 21, №2. – P. 25.</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 xml:space="preserve">Britt H. General practice medical records: why code? Why classify? / </w:t>
      </w:r>
      <w:r w:rsidRPr="00DE21B7">
        <w:rPr>
          <w:sz w:val="28"/>
          <w:szCs w:val="28"/>
          <w:lang w:val="uk-UA"/>
        </w:rPr>
        <w:br/>
        <w:t>H. Britt, N. Beaton, G. Miller // Aust. Family Physician. – 1995. – Vol. 24, №4. – P. 612–615.</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Careers in academic general practice: problems, constraints, and opportunities / A. Rashid, A. Allen, B. Styles, D. P. Gray // BMJ. – 1994. – Vol. 309, №6964. – P. 1270–1272.</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Caritis S. Adverse effects of tocolytic therapy / S. Caritis // BJOG : Int. J. Obstet. Gynaecol. – 2005. – Vol. 112, Suppl. 1. – P. 74–78.</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 xml:space="preserve">Children’s and women’s health / T. Tchelukova, S. Christova, P. </w:t>
      </w:r>
      <w:r w:rsidRPr="00DE21B7">
        <w:rPr>
          <w:sz w:val="28"/>
          <w:szCs w:val="28"/>
          <w:lang w:val="uk-UA"/>
        </w:rPr>
        <w:lastRenderedPageBreak/>
        <w:t>Amudjev, Y. Arnandov // A National Situation Analysis of Bulgarians Children and Families. – Sophiya, 1992. – P. 111–124.</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Drife J. Caesarean Section: Current Practice / J. Drife, J. Walker // Best Practice a Research Clinical Obstetric Gynecology. – 2001. – Vol. 15, №1. – P. 1–2.</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Effects of early augmentation of labour with amniotomy and oxytocin in nulliparous women: a meta-analysis / P. Husslem, F. Vendittelli, I. Krauss, G. Braart // Br. J. Obstet. Gynecol. – 2001. – Vol. 105, №2. – P. 189–194.</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 xml:space="preserve">Epidural anesthesia for labor / P. Dailland, P. Chaussis, J. Landru, </w:t>
      </w:r>
      <w:r w:rsidRPr="00DE21B7">
        <w:rPr>
          <w:sz w:val="28"/>
          <w:szCs w:val="28"/>
          <w:lang w:val="uk-UA"/>
        </w:rPr>
        <w:br/>
        <w:t>H. Belkacem // Cah. Anesth. – 1996. – Vol. 44, №2. – P. 127–143.</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 xml:space="preserve">Fatusic Z. The misgav ladach method – a step forward in operative technique in obstetrics / Z. Fatusic, A. Kurjak // J. Perinat. Med. – 2003. – Vol. 31, </w:t>
      </w:r>
      <w:r w:rsidRPr="00DE21B7">
        <w:rPr>
          <w:sz w:val="28"/>
          <w:szCs w:val="28"/>
          <w:lang w:val="uk-UA"/>
        </w:rPr>
        <w:br/>
        <w:t>№5. – P. 395–398.</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Fisher J. Adverse phychological impact of operative obstetric interventions: a prospective, longitudinal study / J. Fisher, J. Astbury, A. Smith // Aus. New Zealand J. Psychiatry. – 1997. – Vol. 31, №7. – P. 728–738.</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Gable S. G. Normal and Problem Pregnancies / S. G. Gable, J. R. Niebyl, J. L. Simpson. – Churchill Livingston, 2002. – 429 p.</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Helmer H. Frequently asked questions on tocolytics / H. Helmer // BJOG : Int. J. Obstet. Gynaecol. – 2005. – Vol. 112, Suppl. 1. – P. 94–96.</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Heppard M. C. S. Acute Obstetrics : Practical Guide / M. C. S. Heppard, T. J. Garite. – Mosby, 2002. – 380 p.</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 xml:space="preserve">Hunt C. M. Hepatitic C in pregnancy / C. M. Hunt, K. L. Carson, </w:t>
      </w:r>
      <w:r w:rsidRPr="00DE21B7">
        <w:rPr>
          <w:sz w:val="28"/>
          <w:szCs w:val="28"/>
          <w:lang w:val="uk-UA"/>
        </w:rPr>
        <w:br/>
        <w:t>A. I. Sharara // Obstet. Ginecol. – 1997. – Vol. 89, №5 (Suppl. 11). – P. 883–890.</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If tocolytic magnesium sulfate is associated with excess total pediatric mortality, what is it’s impact? / R. Mittendorf, P. Pryde, B. Khoshnood, K. S. Lee // Obstet. Gynaecol. – 1998. – Vol. 92, №2. – P. 308–311.</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Impey L. Active management of labour revisited / L. Impey, P. Boylan // Brit. J. Obstet. Gynaecol. – 1999. – Vol. 106, №3. – P. 183–187.</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lastRenderedPageBreak/>
        <w:t>Increased risk of adverse maternal outcomes with induction of labor in women with a history of previous cesarean delivery / S. Fleischman, K. A. Bennett, L. Elmore [et al.] // Am. J. Obstet. Gynecol. – 2000. – Vol. 182, №1, Part 2. – Abst. 399.</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Jennicer L. Risk adjustment for interhospital comparison for primary cesarean rates / L. Jennicer, M. D. Bailit, L. Sharon // J. Obstet. Gynecol. – 1999. – Vol. 93, №6. – P. 1025–1030.</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 xml:space="preserve">Kimberly Y. D. Repeat cesareans: How many are elective? / </w:t>
      </w:r>
      <w:r w:rsidRPr="00DE21B7">
        <w:rPr>
          <w:sz w:val="28"/>
          <w:szCs w:val="28"/>
          <w:lang w:val="uk-UA"/>
        </w:rPr>
        <w:br/>
        <w:t xml:space="preserve">Y. D. Kimberly, M. D. Gregory, A. Olivia // J. Obstet. Gynecol. – 1994. – Vol. 84, </w:t>
      </w:r>
      <w:r w:rsidRPr="00DE21B7">
        <w:rPr>
          <w:sz w:val="28"/>
          <w:szCs w:val="28"/>
          <w:lang w:val="uk-UA"/>
        </w:rPr>
        <w:br/>
        <w:t>№4. – P. 574–578.</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Kost K. Predicting maternal behaviors during pregnancy: does intention status matter? / K. Kost, D. J. Landry, J. E. Darroch // Fam. Plann. Perspect. – 1998. – Vol. 30, №1. – P. 79–80.</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Lieberman E. Association of epidural anesthesia with cesarean delivery in nulliparas / E. Lieberman, J. M. Lang, B. A. Cohen // J. Obstet. Gynecol. – 1996. – Vol. 88, №6. – P. 993–1000.</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Maternal and fetal outcome of subsequent pregnancies in women with peripartum cardiomyopathy / M. Elkayam, P. P. Tummala, K. Rao [et al.] // N. Engl. J. Med. – 2001. – Vol. 344. – P. 1567–1571.</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Mc Lean A. B. Urinary tract infection in pregnancy / A. B. Mc Lean // Int. Antimicrob. Agents. – 2001. – Vol. 17, №4. – P. 237–277.</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 xml:space="preserve">Michielsen P. P. Viral hepatitis and pregnancy / P. P. Michielsen, </w:t>
      </w:r>
      <w:r w:rsidRPr="00DE21B7">
        <w:rPr>
          <w:sz w:val="28"/>
          <w:szCs w:val="28"/>
          <w:lang w:val="uk-UA"/>
        </w:rPr>
        <w:br/>
        <w:t>P. Van Damme // Acta Gastroenterol. Beld. – 1999. – Vol. 62, №1. – P. 21–29.</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Millar L. K. Urinary tract infection complicating pregnancy / L. K. Millar, S. M. Cox // Infect. Dis. Clin. North. Am. – 1997. – Vol. 11, №1. – P. 13–26.</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Milman N. Anemia in pregnancy / N. Milman // J. Gynaecol. Obstet. – 1999. – Vol. 78, №2. – P. 299–301.</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 xml:space="preserve">Mittendorf R. A review of the role for magnesium sulphate in pareterm </w:t>
      </w:r>
      <w:r w:rsidRPr="00DE21B7">
        <w:rPr>
          <w:sz w:val="28"/>
          <w:szCs w:val="28"/>
          <w:lang w:val="uk-UA"/>
        </w:rPr>
        <w:lastRenderedPageBreak/>
        <w:t>labour : [International Preterm Labour Congress «The Next Steps forward in Reducting the Impact of Preterm Birth», Montreux, 2-4 Sept. 2004] / R. Mittendorf, P. G. Pryde // BJOG: Int. J. Obstet. Gynaecol. – 2005. – Vol. 112, Supl. 1. – P. 84–88.</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O’Sullivan J. Summary and recommendation of the Third International Workshop-Conference on Gestational Diabetes Metlitus / J. O’Sullivan // Diabetes. – 1991. – Vol. 40, Suppl. 2. – P. 197–201.</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Perinatal transmission and manifestation of hepatitis C virus infection in high risk population / S. Paccagnini, N. Principa, E. Massivoni [et al.] // Pediatr. Infect. Dis. J. – 1995. – Vol. 14, №2. – P. 195–199.</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 xml:space="preserve">Peripartum cardiomyopathy: a longitudinal echocardiographic study / </w:t>
      </w:r>
      <w:r w:rsidRPr="00DE21B7">
        <w:rPr>
          <w:sz w:val="28"/>
          <w:szCs w:val="28"/>
          <w:lang w:val="uk-UA"/>
        </w:rPr>
        <w:br/>
        <w:t>A. G. Witlin, W. C. Mabie, B. M. Sibai [et al.] // Am. J. Obstet. Gynecol. – 1997. – Vol. 177. – P. 1129–1132.</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Relative potencies of bupivacaine and ropivacaine for analgesia in labour / G. Capogna, D. Celleno, P. Fusco [et al.] // Br. J. Anaesth. – 1999. – Vol. 82, №3. – P. 371–373.</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Risk and Predictors for Pregnancy – Related Complications in Women with Heart Disease / S. C. Siu, M. Sermer, D. A. Harrison [et al.] // Circulation. – 1997. – Vol. 96, №9. – P. 2789–2794.</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Ryding E. L. Psychological impact of emergency caesarean section in comparison with elective caesarean section, instrumental and normal vaginal delivery / E. L. Ryding, K. Wijma, B. Wijma // J. Psychosomatic Obstet. Gynecol. – 1998. – Vol. 19, №1. – P. 135–144.</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Sexuality during pregnancy and the year postpartum / J. Byrd, J. S. Hyde, J. D. Delamater, P. E. Plant // J. Family Practice. – 1998. – Vol. 47, №3. – P. 305–308.</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Sjoholm L. Caesarean section / L. Sjoholm, G. Holmgren // News Health care in Developing, Countries. – 1995. – Vol. 9, №3. – P. 4–14.</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 xml:space="preserve">Spring P. J. Myasthenia gravis: options and timing of </w:t>
      </w:r>
      <w:r w:rsidRPr="00DE21B7">
        <w:rPr>
          <w:sz w:val="28"/>
          <w:szCs w:val="28"/>
          <w:lang w:val="uk-UA"/>
        </w:rPr>
        <w:lastRenderedPageBreak/>
        <w:t>immunomodulatory treatment / P. J. Spring, J. M. Spies // Bio Drugs. – 2001. – Vol. 15, №1. – P. 173–183.</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Thornton J. Maintenance tocolysis / J. Thornton // BJOG: Int. J. Obstet. Gynaecol. – 2005. – Vol. 112, Suppl. 1. – P. 118–121.</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Vasconcellos M. S. Maternal mortality and one specialized hypertension sector / M. S. Vasconcellos, R. Rocco, L. A. Melca // Hypertens. Pregnancy. – 2000. – Vol. 19, №1. – P. 105.</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Virtical transmission of hepatitis C virus infection / B. Fischler, G. Lindh, S. Lindgren [et al.] // Scand. J. Infect. Dis. – 1996. – Vol. 28, №4. – P. 353–356.</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 xml:space="preserve">Waldenstroem U. Experience of labor and birth in 1111 women / </w:t>
      </w:r>
      <w:r w:rsidRPr="00DE21B7">
        <w:rPr>
          <w:sz w:val="28"/>
          <w:szCs w:val="28"/>
          <w:lang w:val="uk-UA"/>
        </w:rPr>
        <w:br/>
        <w:t>U. Waldenstroem // J. Psychosomatic Research. – 1997. – Vol. 47, №4. – P. 471–482.</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Wen S. W. Adverse outcomes in pregnancy of asthmatic women: results from a Canadian population / S. W. Wen, K. Demissie, S. Liu // Am. Epidemiol. – 2001. – Vol. 11, №1. – P. 7–12.</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Women’s health after childbirth. A longitudinal study in France and Italy / M. J. Saurel-Cubizolles, P. Romito, N. Lelong, P.-Y. Ancel // J. Obstet. Gynecol. – 2000. – Vol. 107, №10. – P. 1202–1209.</w:t>
      </w:r>
    </w:p>
    <w:p w:rsidR="001A334D" w:rsidRPr="00DE21B7" w:rsidRDefault="001A334D" w:rsidP="008930D3">
      <w:pPr>
        <w:widowControl w:val="0"/>
        <w:numPr>
          <w:ilvl w:val="0"/>
          <w:numId w:val="45"/>
        </w:numPr>
        <w:tabs>
          <w:tab w:val="clear" w:pos="720"/>
          <w:tab w:val="left" w:pos="1260"/>
        </w:tabs>
        <w:spacing w:after="0" w:line="360" w:lineRule="auto"/>
        <w:ind w:left="0" w:firstLine="720"/>
        <w:jc w:val="both"/>
        <w:rPr>
          <w:sz w:val="28"/>
          <w:szCs w:val="28"/>
          <w:lang w:val="uk-UA"/>
        </w:rPr>
      </w:pPr>
      <w:r w:rsidRPr="00DE21B7">
        <w:rPr>
          <w:sz w:val="28"/>
          <w:szCs w:val="28"/>
          <w:lang w:val="uk-UA"/>
        </w:rPr>
        <w:t>Yentis S. M. Eisenmenger’s syndrome in pregnancy: maternal and fetal mortality in the 1990s / S. M. Yentis, P. J. Steer, F. Plaat // Br. J. Obstet. Gynaecol. – 1998. – Vol. 105, №8. – P. 921–922.</w:t>
      </w:r>
    </w:p>
    <w:p w:rsidR="001A334D" w:rsidRPr="00DE21B7" w:rsidRDefault="001A334D" w:rsidP="001A334D">
      <w:pPr>
        <w:widowControl w:val="0"/>
        <w:tabs>
          <w:tab w:val="left" w:pos="1260"/>
        </w:tabs>
        <w:spacing w:line="360" w:lineRule="auto"/>
        <w:ind w:firstLine="720"/>
        <w:jc w:val="both"/>
        <w:rPr>
          <w:sz w:val="28"/>
          <w:szCs w:val="28"/>
          <w:lang w:val="uk-UA"/>
        </w:rPr>
      </w:pPr>
    </w:p>
    <w:p w:rsidR="001A334D" w:rsidRPr="00DE21B7" w:rsidRDefault="001A334D" w:rsidP="001A334D">
      <w:pPr>
        <w:widowControl w:val="0"/>
        <w:tabs>
          <w:tab w:val="left" w:pos="1260"/>
        </w:tabs>
        <w:spacing w:line="360" w:lineRule="auto"/>
        <w:ind w:firstLine="720"/>
        <w:jc w:val="center"/>
        <w:rPr>
          <w:sz w:val="28"/>
          <w:szCs w:val="28"/>
          <w:lang w:val="uk-UA"/>
        </w:rPr>
      </w:pPr>
      <w:r w:rsidRPr="00DE21B7">
        <w:rPr>
          <w:sz w:val="28"/>
          <w:szCs w:val="28"/>
          <w:lang w:val="uk-UA"/>
        </w:rPr>
        <w:t>Особисті роботи</w:t>
      </w:r>
    </w:p>
    <w:p w:rsidR="001A334D" w:rsidRPr="00DE21B7" w:rsidRDefault="001A334D" w:rsidP="008930D3">
      <w:pPr>
        <w:widowControl w:val="0"/>
        <w:numPr>
          <w:ilvl w:val="0"/>
          <w:numId w:val="46"/>
        </w:numPr>
        <w:tabs>
          <w:tab w:val="left" w:pos="1260"/>
        </w:tabs>
        <w:spacing w:after="0" w:line="360" w:lineRule="auto"/>
        <w:ind w:left="0" w:firstLine="720"/>
        <w:jc w:val="both"/>
        <w:rPr>
          <w:b/>
          <w:sz w:val="28"/>
          <w:szCs w:val="28"/>
          <w:lang w:val="uk-UA"/>
        </w:rPr>
      </w:pPr>
      <w:r w:rsidRPr="00DE21B7">
        <w:rPr>
          <w:sz w:val="28"/>
          <w:szCs w:val="28"/>
          <w:lang w:val="uk-UA"/>
        </w:rPr>
        <w:t>Петренко Т. Г. Репродуктивне здоров’я населення у демографічному контексті / Т. Г. Петренко // Репродуктивне здоров’я : медико-соціальні проблеми / за ред. В. М. Лобаса, Г. О. Слабкого. – Донецьк : Либідь, 2004. – С. 4–21.</w:t>
      </w:r>
    </w:p>
    <w:p w:rsidR="001A334D" w:rsidRPr="00DE21B7" w:rsidRDefault="001A334D" w:rsidP="008930D3">
      <w:pPr>
        <w:widowControl w:val="0"/>
        <w:numPr>
          <w:ilvl w:val="0"/>
          <w:numId w:val="46"/>
        </w:numPr>
        <w:tabs>
          <w:tab w:val="left" w:pos="1260"/>
        </w:tabs>
        <w:spacing w:after="0" w:line="360" w:lineRule="auto"/>
        <w:ind w:left="0" w:firstLine="720"/>
        <w:jc w:val="both"/>
        <w:rPr>
          <w:sz w:val="28"/>
          <w:szCs w:val="28"/>
          <w:lang w:val="uk-UA"/>
        </w:rPr>
      </w:pPr>
      <w:r w:rsidRPr="00DE21B7">
        <w:rPr>
          <w:sz w:val="28"/>
          <w:szCs w:val="28"/>
          <w:lang w:val="uk-UA"/>
        </w:rPr>
        <w:t xml:space="preserve">Петренко Т. Г. Програми профілактики серед медичних працівників </w:t>
      </w:r>
      <w:r w:rsidRPr="00DE21B7">
        <w:rPr>
          <w:sz w:val="28"/>
          <w:szCs w:val="28"/>
          <w:lang w:val="uk-UA"/>
        </w:rPr>
        <w:lastRenderedPageBreak/>
        <w:t>/ Т. Г. Петренко // Стан епідемії ВІЛ/СНІДу в Донецькій області та аналіз заходів протидії / за ред. Т. В. Процента, Г. О. Слабкого. – К. : Вид-во Раєвського, 2007. – С. 87–89.</w:t>
      </w:r>
    </w:p>
    <w:p w:rsidR="001A334D" w:rsidRPr="00DE21B7" w:rsidRDefault="001A334D" w:rsidP="008930D3">
      <w:pPr>
        <w:widowControl w:val="0"/>
        <w:numPr>
          <w:ilvl w:val="0"/>
          <w:numId w:val="46"/>
        </w:numPr>
        <w:tabs>
          <w:tab w:val="left" w:pos="1260"/>
        </w:tabs>
        <w:spacing w:after="0" w:line="360" w:lineRule="auto"/>
        <w:ind w:left="0" w:firstLine="720"/>
        <w:jc w:val="both"/>
        <w:rPr>
          <w:sz w:val="28"/>
          <w:szCs w:val="28"/>
          <w:lang w:val="uk-UA"/>
        </w:rPr>
      </w:pPr>
      <w:r w:rsidRPr="00DE21B7">
        <w:rPr>
          <w:sz w:val="28"/>
          <w:szCs w:val="28"/>
          <w:lang w:val="uk-UA"/>
        </w:rPr>
        <w:t>Петренко Т. Г. Отношение женщин промышленного региона к структурно-функциональной реорганизации родильного домаи / Т. Г. Петренко // Весн. гигиены и эпидемиологии. – 2004. – Т. 8, №2. – С. 203–207.</w:t>
      </w:r>
    </w:p>
    <w:p w:rsidR="001A334D" w:rsidRPr="00DE21B7" w:rsidRDefault="001A334D" w:rsidP="008930D3">
      <w:pPr>
        <w:widowControl w:val="0"/>
        <w:numPr>
          <w:ilvl w:val="0"/>
          <w:numId w:val="46"/>
        </w:numPr>
        <w:tabs>
          <w:tab w:val="left" w:pos="1260"/>
        </w:tabs>
        <w:spacing w:after="0" w:line="360" w:lineRule="auto"/>
        <w:ind w:left="0" w:firstLine="720"/>
        <w:jc w:val="both"/>
        <w:rPr>
          <w:sz w:val="28"/>
          <w:szCs w:val="28"/>
          <w:lang w:val="uk-UA"/>
        </w:rPr>
      </w:pPr>
      <w:r w:rsidRPr="00DE21B7">
        <w:rPr>
          <w:sz w:val="28"/>
          <w:szCs w:val="28"/>
          <w:lang w:val="uk-UA"/>
        </w:rPr>
        <w:t>Петренко Т. Г. Муж в родильном доме : отношение мужчин к семейным родам (по данным социологического исследования) / Т. Г. Петренко, Г. О. Слабкий // Укр. мед. альманах. – 2004. – №4. – С. 118–119.</w:t>
      </w:r>
    </w:p>
    <w:p w:rsidR="001A334D" w:rsidRPr="00DE21B7" w:rsidRDefault="001A334D" w:rsidP="008930D3">
      <w:pPr>
        <w:widowControl w:val="0"/>
        <w:numPr>
          <w:ilvl w:val="0"/>
          <w:numId w:val="46"/>
        </w:numPr>
        <w:tabs>
          <w:tab w:val="left" w:pos="1260"/>
        </w:tabs>
        <w:spacing w:after="0" w:line="360" w:lineRule="auto"/>
        <w:ind w:left="0" w:firstLine="720"/>
        <w:jc w:val="both"/>
        <w:rPr>
          <w:sz w:val="28"/>
          <w:szCs w:val="28"/>
          <w:lang w:val="uk-UA"/>
        </w:rPr>
      </w:pPr>
      <w:r w:rsidRPr="00DE21B7">
        <w:rPr>
          <w:sz w:val="28"/>
          <w:szCs w:val="28"/>
          <w:lang w:val="uk-UA"/>
        </w:rPr>
        <w:t>Могильовкіна І. О. Нові підходи в навчанні спеціалістів : медицина, яка базується на доказах при виборі тактики надання допомоги в акушерській практиці / І. О. Могильовкіна, Т. Г. Петренко // Вісн. соц. гігієни та орг. охорони здоров’я України. – 2006. – №2. – С. 40–45.</w:t>
      </w:r>
    </w:p>
    <w:p w:rsidR="001A334D" w:rsidRPr="00DE21B7" w:rsidRDefault="001A334D" w:rsidP="008930D3">
      <w:pPr>
        <w:widowControl w:val="0"/>
        <w:numPr>
          <w:ilvl w:val="0"/>
          <w:numId w:val="46"/>
        </w:numPr>
        <w:tabs>
          <w:tab w:val="left" w:pos="1260"/>
        </w:tabs>
        <w:spacing w:after="0" w:line="360" w:lineRule="auto"/>
        <w:ind w:left="0" w:firstLine="720"/>
        <w:jc w:val="both"/>
        <w:rPr>
          <w:sz w:val="28"/>
          <w:szCs w:val="28"/>
          <w:lang w:val="uk-UA"/>
        </w:rPr>
      </w:pPr>
      <w:r w:rsidRPr="00DE21B7">
        <w:rPr>
          <w:sz w:val="28"/>
          <w:szCs w:val="28"/>
          <w:lang w:val="uk-UA"/>
        </w:rPr>
        <w:t>Слабкий Г. А. К вопросу о структурно – функциональной перестройке родильных домов / Г. А. Слабкий, Т. Г. Петренко, О. А. Валиев // Медико-соціальні проблеми сім’ї. – 2006. – Т. 11, №2. – С. 157–159.</w:t>
      </w:r>
    </w:p>
    <w:p w:rsidR="001A334D" w:rsidRPr="00DE21B7" w:rsidRDefault="001A334D" w:rsidP="008930D3">
      <w:pPr>
        <w:widowControl w:val="0"/>
        <w:numPr>
          <w:ilvl w:val="0"/>
          <w:numId w:val="46"/>
        </w:numPr>
        <w:tabs>
          <w:tab w:val="left" w:pos="1260"/>
        </w:tabs>
        <w:spacing w:after="0" w:line="360" w:lineRule="auto"/>
        <w:ind w:left="0" w:firstLine="720"/>
        <w:jc w:val="both"/>
        <w:rPr>
          <w:sz w:val="28"/>
          <w:szCs w:val="28"/>
          <w:lang w:val="uk-UA"/>
        </w:rPr>
      </w:pPr>
      <w:r w:rsidRPr="00DE21B7">
        <w:rPr>
          <w:color w:val="000000"/>
          <w:sz w:val="28"/>
          <w:szCs w:val="28"/>
          <w:lang w:val="uk-UA"/>
        </w:rPr>
        <w:t>Інтенсивний</w:t>
      </w:r>
      <w:r w:rsidRPr="00DE21B7">
        <w:rPr>
          <w:sz w:val="28"/>
          <w:szCs w:val="28"/>
          <w:lang w:val="uk-UA"/>
        </w:rPr>
        <w:t xml:space="preserve"> клінічний вибір як ефективний метод медичної післядипломної освіти / Г. О. Слабкий, В. В. Свиридова, Т. Г. Петренко, В. Л. Подоляка // Сучасні технології вищої освіти : тези доп. третьої міжнар. наук.-метод. конф., м. Одеса, 27–30 верес. 2004 р. – Одеса, 2004. – С. 55.</w:t>
      </w:r>
    </w:p>
    <w:p w:rsidR="001A334D" w:rsidRPr="00DE21B7" w:rsidRDefault="001A334D" w:rsidP="008930D3">
      <w:pPr>
        <w:widowControl w:val="0"/>
        <w:numPr>
          <w:ilvl w:val="0"/>
          <w:numId w:val="46"/>
        </w:numPr>
        <w:tabs>
          <w:tab w:val="left" w:pos="1260"/>
          <w:tab w:val="center" w:pos="4677"/>
          <w:tab w:val="right" w:pos="9355"/>
        </w:tabs>
        <w:spacing w:after="0" w:line="360" w:lineRule="auto"/>
        <w:ind w:left="0" w:firstLine="720"/>
        <w:jc w:val="both"/>
        <w:rPr>
          <w:sz w:val="28"/>
          <w:szCs w:val="28"/>
          <w:lang w:val="uk-UA"/>
        </w:rPr>
      </w:pPr>
      <w:r w:rsidRPr="00DE21B7">
        <w:rPr>
          <w:sz w:val="28"/>
          <w:szCs w:val="28"/>
          <w:lang w:val="uk-UA"/>
        </w:rPr>
        <w:t>Петренко Т. Г. Про готовність сімейних лікарів до надання акушерської допомоги / Т. Г. Петренко, Г. О. Слабкий // Тези доп. VШ з’їзду ВУЛТ, м. Івано-Франківськ, 21–22 квіт. 2005 р. – К., 2005. – С. 559–560.</w:t>
      </w:r>
    </w:p>
    <w:p w:rsidR="001A334D" w:rsidRPr="00DE21B7" w:rsidRDefault="001A334D" w:rsidP="008930D3">
      <w:pPr>
        <w:widowControl w:val="0"/>
        <w:numPr>
          <w:ilvl w:val="0"/>
          <w:numId w:val="46"/>
        </w:numPr>
        <w:tabs>
          <w:tab w:val="left" w:pos="1260"/>
          <w:tab w:val="center" w:pos="4677"/>
          <w:tab w:val="right" w:pos="9355"/>
        </w:tabs>
        <w:spacing w:after="0" w:line="360" w:lineRule="auto"/>
        <w:ind w:left="0" w:firstLine="720"/>
        <w:jc w:val="both"/>
        <w:rPr>
          <w:sz w:val="28"/>
          <w:szCs w:val="28"/>
          <w:lang w:val="uk-UA" w:eastAsia="uk-UA"/>
        </w:rPr>
      </w:pPr>
      <w:r w:rsidRPr="00DE21B7">
        <w:rPr>
          <w:sz w:val="28"/>
          <w:szCs w:val="28"/>
          <w:lang w:val="uk-UA"/>
        </w:rPr>
        <w:t xml:space="preserve">Петренко Т. Г. </w:t>
      </w:r>
      <w:r w:rsidRPr="00DE21B7">
        <w:rPr>
          <w:sz w:val="28"/>
          <w:szCs w:val="28"/>
          <w:lang w:val="uk-UA" w:eastAsia="uk-UA"/>
        </w:rPr>
        <w:t xml:space="preserve">До питання впровадження стратегії, що зорієнтована на сім’ю з надання акушерської допомоги / </w:t>
      </w:r>
      <w:r w:rsidRPr="00DE21B7">
        <w:rPr>
          <w:sz w:val="28"/>
          <w:szCs w:val="28"/>
          <w:lang w:val="uk-UA"/>
        </w:rPr>
        <w:t xml:space="preserve">Т. Г. Петренко, Г. О. Слабкий </w:t>
      </w:r>
      <w:r w:rsidRPr="00DE21B7">
        <w:rPr>
          <w:sz w:val="28"/>
          <w:szCs w:val="28"/>
          <w:lang w:val="uk-UA" w:eastAsia="uk-UA"/>
        </w:rPr>
        <w:t>// Наукові дослідження – теорія та експеримент 2005 : матер. міжнар. наук.-практ. конф., 16–20 трав. 2005 р. – Полтава, 2005. – С. 75–77.</w:t>
      </w:r>
    </w:p>
    <w:p w:rsidR="001A334D" w:rsidRPr="00DE21B7" w:rsidRDefault="001A334D" w:rsidP="008930D3">
      <w:pPr>
        <w:widowControl w:val="0"/>
        <w:numPr>
          <w:ilvl w:val="0"/>
          <w:numId w:val="46"/>
        </w:numPr>
        <w:tabs>
          <w:tab w:val="left" w:pos="1260"/>
          <w:tab w:val="center" w:pos="4677"/>
          <w:tab w:val="right" w:pos="9355"/>
        </w:tabs>
        <w:spacing w:after="0" w:line="360" w:lineRule="auto"/>
        <w:ind w:left="0" w:firstLine="720"/>
        <w:jc w:val="both"/>
        <w:rPr>
          <w:sz w:val="28"/>
          <w:szCs w:val="28"/>
          <w:lang w:val="uk-UA"/>
        </w:rPr>
      </w:pPr>
      <w:r w:rsidRPr="00DE21B7">
        <w:rPr>
          <w:sz w:val="28"/>
          <w:szCs w:val="28"/>
          <w:lang w:val="uk-UA"/>
        </w:rPr>
        <w:t xml:space="preserve">Петренко Т. Г. Роль сімейного лікаря в організації роботи з </w:t>
      </w:r>
      <w:r w:rsidRPr="00DE21B7">
        <w:rPr>
          <w:sz w:val="28"/>
          <w:szCs w:val="28"/>
          <w:lang w:val="uk-UA"/>
        </w:rPr>
        <w:lastRenderedPageBreak/>
        <w:t>планування сім’ї / Т. Г. Петренко, Г. О. Слабкий // Розвиток наукових досліджень 2005 : матер. міжнар. наук.-практ. конф., 7–9 листоп. 2005 р. – Полтава, 2005. – С. 69–70.</w:t>
      </w:r>
    </w:p>
    <w:p w:rsidR="001A334D" w:rsidRPr="00DE21B7" w:rsidRDefault="001A334D" w:rsidP="008930D3">
      <w:pPr>
        <w:widowControl w:val="0"/>
        <w:numPr>
          <w:ilvl w:val="0"/>
          <w:numId w:val="46"/>
        </w:numPr>
        <w:tabs>
          <w:tab w:val="left" w:pos="1260"/>
        </w:tabs>
        <w:spacing w:after="0" w:line="360" w:lineRule="auto"/>
        <w:ind w:left="0" w:firstLine="720"/>
        <w:jc w:val="both"/>
        <w:rPr>
          <w:sz w:val="28"/>
          <w:szCs w:val="28"/>
          <w:lang w:val="uk-UA"/>
        </w:rPr>
      </w:pPr>
      <w:r w:rsidRPr="00DE21B7">
        <w:rPr>
          <w:sz w:val="28"/>
          <w:szCs w:val="28"/>
          <w:lang w:val="uk-UA"/>
        </w:rPr>
        <w:t>Петренко Т. Актуальні питання охорони репродуктивного здоров’я працюючих жінок високо урбанізованого регіону / Т. Петренко, Г. Слабкий // Матер. Х конгр. Світової федер. укр. лікар. товариств. – Чернівці–Київ–Чікаго, 2004. – С. 60.</w:t>
      </w:r>
    </w:p>
    <w:p w:rsidR="001A334D" w:rsidRPr="00DE21B7" w:rsidRDefault="001A334D" w:rsidP="008930D3">
      <w:pPr>
        <w:widowControl w:val="0"/>
        <w:numPr>
          <w:ilvl w:val="0"/>
          <w:numId w:val="46"/>
        </w:numPr>
        <w:tabs>
          <w:tab w:val="left" w:pos="1260"/>
        </w:tabs>
        <w:spacing w:after="0" w:line="360" w:lineRule="auto"/>
        <w:ind w:left="0" w:firstLine="720"/>
        <w:jc w:val="both"/>
        <w:rPr>
          <w:sz w:val="28"/>
          <w:szCs w:val="28"/>
          <w:lang w:val="uk-UA"/>
        </w:rPr>
      </w:pPr>
      <w:r w:rsidRPr="00DE21B7">
        <w:rPr>
          <w:sz w:val="28"/>
          <w:szCs w:val="28"/>
          <w:lang w:val="uk-UA"/>
        </w:rPr>
        <w:t>Клецова М. И. Заживление инфицированных ран у роженец с сахарным диабетом / М. И. Клецова, В. В. Свиридова, Т. Г. Петренко // Медичні пробл. промислового регіону : матер. наук.-практ. конф., 29 черв. 2003 р. – К., 2003. – С. 51–53.</w:t>
      </w:r>
    </w:p>
    <w:p w:rsidR="001A334D" w:rsidRPr="00DE21B7" w:rsidRDefault="001A334D" w:rsidP="008930D3">
      <w:pPr>
        <w:widowControl w:val="0"/>
        <w:numPr>
          <w:ilvl w:val="0"/>
          <w:numId w:val="46"/>
        </w:numPr>
        <w:tabs>
          <w:tab w:val="left" w:pos="1260"/>
        </w:tabs>
        <w:spacing w:after="0" w:line="360" w:lineRule="auto"/>
        <w:ind w:left="0" w:firstLine="720"/>
        <w:jc w:val="both"/>
        <w:rPr>
          <w:sz w:val="28"/>
          <w:szCs w:val="28"/>
          <w:lang w:val="uk-UA"/>
        </w:rPr>
      </w:pPr>
      <w:r w:rsidRPr="00DE21B7">
        <w:rPr>
          <w:sz w:val="28"/>
          <w:szCs w:val="28"/>
          <w:lang w:val="uk-UA"/>
        </w:rPr>
        <w:t>Петренко Т. Г. Акушерська допомога, що зорієнтована на сім’ю, як перспектива покращання медичної допомоги жінкам та новонародженим / Т. Г. Петренко, І. М. Матвієнко // Нац. громадські слухання з питань виконання Національної програми «Репродуктивне здоров’я 2001–2005». – К., 2005. – С. 79–83.</w:t>
      </w:r>
    </w:p>
    <w:p w:rsidR="001A334D" w:rsidRPr="00DE21B7" w:rsidRDefault="001A334D" w:rsidP="008930D3">
      <w:pPr>
        <w:widowControl w:val="0"/>
        <w:numPr>
          <w:ilvl w:val="0"/>
          <w:numId w:val="46"/>
        </w:numPr>
        <w:tabs>
          <w:tab w:val="left" w:pos="1260"/>
        </w:tabs>
        <w:spacing w:after="0" w:line="360" w:lineRule="auto"/>
        <w:ind w:left="0" w:firstLine="720"/>
        <w:jc w:val="both"/>
        <w:rPr>
          <w:sz w:val="28"/>
          <w:szCs w:val="28"/>
          <w:lang w:val="uk-UA"/>
        </w:rPr>
      </w:pPr>
      <w:r w:rsidRPr="00DE21B7">
        <w:rPr>
          <w:sz w:val="28"/>
          <w:szCs w:val="28"/>
          <w:lang w:val="uk-UA"/>
        </w:rPr>
        <w:t>Петренко Т. Г. Підготовка сім’ї до відповідального батьківства / Т. Г. Петренко, Г. О. Слабкий // Міжнар. мед. журнал. Спецвипуск. [Матер. II з’їзду лікарів загальної (сімейної) практики України], 25–26 жовт. 2005 р. – К., 2005. – С. 98.</w:t>
      </w:r>
    </w:p>
    <w:p w:rsidR="001A334D" w:rsidRPr="00DE21B7" w:rsidRDefault="001A334D" w:rsidP="008930D3">
      <w:pPr>
        <w:widowControl w:val="0"/>
        <w:numPr>
          <w:ilvl w:val="0"/>
          <w:numId w:val="46"/>
        </w:numPr>
        <w:tabs>
          <w:tab w:val="left" w:pos="1260"/>
        </w:tabs>
        <w:spacing w:after="0" w:line="360" w:lineRule="auto"/>
        <w:ind w:left="0" w:firstLine="720"/>
        <w:jc w:val="both"/>
        <w:rPr>
          <w:sz w:val="28"/>
          <w:szCs w:val="28"/>
          <w:lang w:val="uk-UA"/>
        </w:rPr>
      </w:pPr>
      <w:r w:rsidRPr="00DE21B7">
        <w:rPr>
          <w:sz w:val="28"/>
          <w:szCs w:val="28"/>
          <w:lang w:val="uk-UA"/>
        </w:rPr>
        <w:t>Петренко Т. Г. Шляхи забезпечення якості медичної допомоги в новій системі перинатальної допомоги / Т. Г. Петренко // Актуальні питання охорони здоров’я Донбасу : матер. наук.-практ. конф., 22 верес. 2004 р. – Донецьк, 2004. – С. 36–38.</w:t>
      </w:r>
    </w:p>
    <w:p w:rsidR="001A334D" w:rsidRPr="00DE21B7" w:rsidRDefault="001A334D" w:rsidP="008930D3">
      <w:pPr>
        <w:widowControl w:val="0"/>
        <w:numPr>
          <w:ilvl w:val="0"/>
          <w:numId w:val="46"/>
        </w:numPr>
        <w:tabs>
          <w:tab w:val="left" w:pos="1260"/>
        </w:tabs>
        <w:spacing w:after="0" w:line="360" w:lineRule="auto"/>
        <w:ind w:left="0" w:firstLine="720"/>
        <w:jc w:val="both"/>
        <w:rPr>
          <w:sz w:val="28"/>
          <w:szCs w:val="28"/>
          <w:lang w:val="uk-UA"/>
        </w:rPr>
      </w:pPr>
      <w:r w:rsidRPr="00DE21B7">
        <w:rPr>
          <w:sz w:val="28"/>
          <w:szCs w:val="28"/>
          <w:lang w:val="uk-UA"/>
        </w:rPr>
        <w:t>Петренко Т. Г. Перинатальна медична допомога, яка зорієнтована на сім’ю / Т. Г. Петренко // Актуальні питання охорони здоров’я Донбасу : матер. наук.-практ. конф., 22 верес. 2004 р. – Донецьк, 2004. – С. 50–55.</w:t>
      </w:r>
    </w:p>
    <w:p w:rsidR="001A334D" w:rsidRPr="00DE21B7" w:rsidRDefault="001A334D" w:rsidP="008930D3">
      <w:pPr>
        <w:widowControl w:val="0"/>
        <w:numPr>
          <w:ilvl w:val="0"/>
          <w:numId w:val="46"/>
        </w:numPr>
        <w:tabs>
          <w:tab w:val="left" w:pos="1260"/>
        </w:tabs>
        <w:spacing w:after="0" w:line="360" w:lineRule="auto"/>
        <w:ind w:left="0" w:firstLine="720"/>
        <w:jc w:val="both"/>
        <w:rPr>
          <w:sz w:val="28"/>
          <w:szCs w:val="28"/>
          <w:lang w:val="uk-UA"/>
        </w:rPr>
      </w:pPr>
      <w:r w:rsidRPr="00DE21B7">
        <w:rPr>
          <w:sz w:val="28"/>
          <w:szCs w:val="28"/>
          <w:lang w:val="uk-UA"/>
        </w:rPr>
        <w:t xml:space="preserve">Слабкий Г. О. До питання про порядок одержання та оформлення </w:t>
      </w:r>
      <w:r w:rsidRPr="00DE21B7">
        <w:rPr>
          <w:sz w:val="28"/>
          <w:szCs w:val="28"/>
          <w:lang w:val="uk-UA"/>
        </w:rPr>
        <w:lastRenderedPageBreak/>
        <w:t>інформованої згоди пацієнта на медичне втручання / Г. О. Слабкий, Т. Г. Петренко // Мед. пробл. великого міста : матер. наук.-практ. конф., 4 верес. 2003 р. – К., 2003. – С. 21–23.</w:t>
      </w:r>
    </w:p>
    <w:p w:rsidR="001A334D" w:rsidRPr="00DE21B7" w:rsidRDefault="001A334D" w:rsidP="008930D3">
      <w:pPr>
        <w:widowControl w:val="0"/>
        <w:numPr>
          <w:ilvl w:val="0"/>
          <w:numId w:val="46"/>
        </w:numPr>
        <w:tabs>
          <w:tab w:val="left" w:pos="1260"/>
        </w:tabs>
        <w:spacing w:after="0" w:line="360" w:lineRule="auto"/>
        <w:ind w:left="0" w:firstLine="720"/>
        <w:jc w:val="both"/>
        <w:rPr>
          <w:sz w:val="28"/>
          <w:szCs w:val="28"/>
          <w:lang w:val="uk-UA"/>
        </w:rPr>
      </w:pPr>
      <w:r w:rsidRPr="00DE21B7">
        <w:rPr>
          <w:sz w:val="28"/>
          <w:szCs w:val="28"/>
          <w:lang w:val="uk-UA"/>
        </w:rPr>
        <w:t>Свиридова В. В. Підходи до створення територіальних перинатальних центрів / В. В. Свиридова, І. М. Матвієнко, Т. Г. Петренко // Міжгалузева комплексна програма «Здоров’я нації» на 2002–2011 роки – крок до реформування галузі : матер. конф. – К.–Ужгород, 2006. – С. 153–154.</w:t>
      </w:r>
    </w:p>
    <w:p w:rsidR="001A334D" w:rsidRPr="00DE21B7" w:rsidRDefault="001A334D" w:rsidP="008930D3">
      <w:pPr>
        <w:widowControl w:val="0"/>
        <w:numPr>
          <w:ilvl w:val="0"/>
          <w:numId w:val="46"/>
        </w:numPr>
        <w:tabs>
          <w:tab w:val="left" w:pos="1260"/>
        </w:tabs>
        <w:spacing w:after="0" w:line="360" w:lineRule="auto"/>
        <w:ind w:left="0" w:firstLine="720"/>
        <w:jc w:val="both"/>
        <w:rPr>
          <w:sz w:val="28"/>
          <w:szCs w:val="28"/>
          <w:lang w:val="uk-UA"/>
        </w:rPr>
      </w:pPr>
      <w:r w:rsidRPr="00DE21B7">
        <w:rPr>
          <w:sz w:val="28"/>
          <w:szCs w:val="28"/>
          <w:lang w:val="uk-UA"/>
        </w:rPr>
        <w:t>Петренко Т. Г. Переваги пренатальної допомоги зорієнтованої на сім’ю / Т. Г. Петренко // Вопросы здравоохранения Донбасса : сб. науч. ст. – Донецк, 2005. – С. 43–45.</w:t>
      </w:r>
    </w:p>
    <w:p w:rsidR="001A334D" w:rsidRPr="00DE21B7" w:rsidRDefault="001A334D" w:rsidP="008930D3">
      <w:pPr>
        <w:widowControl w:val="0"/>
        <w:numPr>
          <w:ilvl w:val="0"/>
          <w:numId w:val="46"/>
        </w:numPr>
        <w:tabs>
          <w:tab w:val="left" w:pos="1260"/>
        </w:tabs>
        <w:spacing w:after="0" w:line="360" w:lineRule="auto"/>
        <w:ind w:left="0" w:firstLine="720"/>
        <w:jc w:val="both"/>
        <w:rPr>
          <w:sz w:val="28"/>
          <w:szCs w:val="28"/>
          <w:lang w:val="uk-UA"/>
        </w:rPr>
      </w:pPr>
      <w:r w:rsidRPr="00DE21B7">
        <w:rPr>
          <w:sz w:val="28"/>
          <w:szCs w:val="28"/>
          <w:lang w:val="uk-UA"/>
        </w:rPr>
        <w:t>Про необхідність створення у пологових будинках відділень «Матері та дитини» / Г. О. Слабкий, В. В. Свиридова, Т. Г. Петренко, О. А. Валієв // Матер. ХІ конгр. світової федер. Укр. лікарських товариств. – Полтава–Київ–Чикаго, 2006. – С. 55–56.</w:t>
      </w:r>
    </w:p>
    <w:p w:rsidR="001A334D" w:rsidRPr="00DE21B7" w:rsidRDefault="001A334D" w:rsidP="008930D3">
      <w:pPr>
        <w:widowControl w:val="0"/>
        <w:numPr>
          <w:ilvl w:val="0"/>
          <w:numId w:val="46"/>
        </w:numPr>
        <w:tabs>
          <w:tab w:val="left" w:pos="1260"/>
        </w:tabs>
        <w:spacing w:after="0" w:line="360" w:lineRule="auto"/>
        <w:ind w:left="0" w:firstLine="720"/>
        <w:jc w:val="both"/>
        <w:rPr>
          <w:sz w:val="28"/>
          <w:szCs w:val="28"/>
          <w:lang w:val="uk-UA"/>
        </w:rPr>
      </w:pPr>
      <w:r w:rsidRPr="00DE21B7">
        <w:rPr>
          <w:sz w:val="28"/>
          <w:szCs w:val="28"/>
          <w:lang w:val="uk-UA"/>
        </w:rPr>
        <w:t>Петренко Т. Г. Досвід впровадження та переваги акушерської допомоги, що зорієнтована на сім’ю в пологових відділеннях / Т. Г. Петренко // Вопросы здравоохр. Донбасса : Сб. научн. ст. – Донецк, 2005. – С. 85–87.</w:t>
      </w:r>
    </w:p>
    <w:p w:rsidR="001A334D" w:rsidRPr="00DE21B7" w:rsidRDefault="001A334D" w:rsidP="008930D3">
      <w:pPr>
        <w:widowControl w:val="0"/>
        <w:numPr>
          <w:ilvl w:val="0"/>
          <w:numId w:val="46"/>
        </w:numPr>
        <w:tabs>
          <w:tab w:val="left" w:pos="1260"/>
        </w:tabs>
        <w:spacing w:after="0" w:line="360" w:lineRule="auto"/>
        <w:ind w:left="0" w:firstLine="720"/>
        <w:jc w:val="both"/>
        <w:rPr>
          <w:sz w:val="28"/>
          <w:szCs w:val="28"/>
          <w:lang w:val="uk-UA"/>
        </w:rPr>
      </w:pPr>
      <w:r w:rsidRPr="00DE21B7">
        <w:rPr>
          <w:sz w:val="28"/>
          <w:szCs w:val="28"/>
          <w:lang w:val="uk-UA"/>
        </w:rPr>
        <w:t>Петренко Т. Г. Перешкоди операційної політики на шляху здійснення реформ у сфері репродуктивного здоров’я / Т. Г. Петренко, Г. О. Слабкий // Охорона здоров’я великого промислового регіону : організаційні заходи до удосконалення : матер. наук.-практ. конф., 25 берез. 2004 р. – Донецьк, 2004. – С. 34–36.</w:t>
      </w:r>
    </w:p>
    <w:p w:rsidR="001A334D" w:rsidRPr="00DE21B7" w:rsidRDefault="001A334D" w:rsidP="008930D3">
      <w:pPr>
        <w:widowControl w:val="0"/>
        <w:numPr>
          <w:ilvl w:val="0"/>
          <w:numId w:val="46"/>
        </w:numPr>
        <w:tabs>
          <w:tab w:val="left" w:pos="1260"/>
        </w:tabs>
        <w:spacing w:after="0" w:line="360" w:lineRule="auto"/>
        <w:ind w:left="0" w:firstLine="720"/>
        <w:jc w:val="both"/>
        <w:rPr>
          <w:sz w:val="28"/>
          <w:szCs w:val="28"/>
          <w:lang w:val="uk-UA"/>
        </w:rPr>
      </w:pPr>
      <w:r w:rsidRPr="00DE21B7">
        <w:rPr>
          <w:sz w:val="28"/>
          <w:szCs w:val="28"/>
          <w:lang w:val="uk-UA"/>
        </w:rPr>
        <w:t>Петренко Т. Г. Результати оцінки надання акушерської допомоги як основа реформування існуючої системи / Т. Г. Петренко, Г. О. Слабкий // Наука і освіта 2005 : матер. VШ міжнар. наук.-практ. конф., м. Дніпропетровськ, 7–21 лют. 2005 р. – 2005. – Т. 24. – С. 61–62.</w:t>
      </w:r>
    </w:p>
    <w:p w:rsidR="001A334D" w:rsidRPr="00DE21B7" w:rsidRDefault="001A334D" w:rsidP="008930D3">
      <w:pPr>
        <w:widowControl w:val="0"/>
        <w:numPr>
          <w:ilvl w:val="0"/>
          <w:numId w:val="46"/>
        </w:numPr>
        <w:tabs>
          <w:tab w:val="left" w:pos="1260"/>
        </w:tabs>
        <w:spacing w:after="0" w:line="360" w:lineRule="auto"/>
        <w:ind w:left="0" w:firstLine="720"/>
        <w:jc w:val="both"/>
        <w:rPr>
          <w:sz w:val="28"/>
          <w:szCs w:val="28"/>
          <w:lang w:val="uk-UA"/>
        </w:rPr>
      </w:pPr>
      <w:r w:rsidRPr="00DE21B7">
        <w:rPr>
          <w:sz w:val="28"/>
          <w:szCs w:val="28"/>
          <w:lang w:val="uk-UA"/>
        </w:rPr>
        <w:t xml:space="preserve">Петренко Т. Г. Підходи до аналізу політики в сфері репродуктивного здоров’я / Т. Г. Петренко, Г. О. Слабкий // Актуальні проблеми реформування </w:t>
      </w:r>
      <w:r w:rsidRPr="00DE21B7">
        <w:rPr>
          <w:sz w:val="28"/>
          <w:szCs w:val="28"/>
          <w:lang w:val="uk-UA"/>
        </w:rPr>
        <w:lastRenderedPageBreak/>
        <w:t>охорони здоров’я : матер. наук.-практ. конф., 25 груд. 2003 р. – Донецьк, 2004. – С. 32–42.</w:t>
      </w:r>
    </w:p>
    <w:p w:rsidR="001A334D" w:rsidRPr="00DE21B7" w:rsidRDefault="001A334D" w:rsidP="008930D3">
      <w:pPr>
        <w:widowControl w:val="0"/>
        <w:numPr>
          <w:ilvl w:val="0"/>
          <w:numId w:val="46"/>
        </w:numPr>
        <w:tabs>
          <w:tab w:val="left" w:pos="1260"/>
        </w:tabs>
        <w:spacing w:after="0" w:line="360" w:lineRule="auto"/>
        <w:ind w:left="0" w:firstLine="720"/>
        <w:jc w:val="both"/>
        <w:rPr>
          <w:sz w:val="28"/>
          <w:szCs w:val="28"/>
          <w:lang w:val="uk-UA"/>
        </w:rPr>
      </w:pPr>
      <w:r w:rsidRPr="00DE21B7">
        <w:rPr>
          <w:sz w:val="28"/>
          <w:szCs w:val="28"/>
          <w:lang w:val="uk-UA"/>
        </w:rPr>
        <w:t>Петренко Т. Г. К вопросу об оценке влияния окружающей среды на репродуктивное здоровье / Т. Г. Петренко, Г. О. Слабкий // Актуальні питання клінічної медицини та післядипломної освіти : тези доп. наук.-практ. конф., м. Ялта, 13–14 трав. 2004 р. – Ялта, 2004. – С. 96–97.</w:t>
      </w:r>
    </w:p>
    <w:p w:rsidR="001A334D" w:rsidRPr="00DE21B7" w:rsidRDefault="001A334D" w:rsidP="008930D3">
      <w:pPr>
        <w:widowControl w:val="0"/>
        <w:numPr>
          <w:ilvl w:val="0"/>
          <w:numId w:val="46"/>
        </w:numPr>
        <w:tabs>
          <w:tab w:val="left" w:pos="1260"/>
        </w:tabs>
        <w:spacing w:after="0" w:line="360" w:lineRule="auto"/>
        <w:ind w:left="0" w:firstLine="720"/>
        <w:jc w:val="both"/>
        <w:rPr>
          <w:sz w:val="28"/>
          <w:szCs w:val="28"/>
          <w:lang w:val="uk-UA"/>
        </w:rPr>
      </w:pPr>
      <w:r w:rsidRPr="00DE21B7">
        <w:rPr>
          <w:sz w:val="28"/>
          <w:szCs w:val="28"/>
          <w:lang w:val="uk-UA"/>
        </w:rPr>
        <w:t>Свиридова В. В. Аналіз ускладнень та несприятливих наслідків вагітності в Донецькій області / В. В. Свиридова, Г. Д. Сидоренко, Т. Г. Петренко // Матер. IV з’їзду спеціалістів з соц. медицини та орг. охорони здоров’я. – К.–Житомир, 2008. – Т. 2. – С. 208–211.</w:t>
      </w:r>
    </w:p>
    <w:p w:rsidR="001A334D" w:rsidRPr="00DE21B7" w:rsidRDefault="001A334D" w:rsidP="008930D3">
      <w:pPr>
        <w:widowControl w:val="0"/>
        <w:numPr>
          <w:ilvl w:val="0"/>
          <w:numId w:val="46"/>
        </w:numPr>
        <w:tabs>
          <w:tab w:val="left" w:pos="1260"/>
        </w:tabs>
        <w:spacing w:after="0" w:line="360" w:lineRule="auto"/>
        <w:ind w:left="0" w:firstLine="720"/>
        <w:jc w:val="both"/>
        <w:rPr>
          <w:sz w:val="28"/>
          <w:szCs w:val="28"/>
          <w:lang w:val="uk-UA"/>
        </w:rPr>
      </w:pPr>
      <w:r w:rsidRPr="00DE21B7">
        <w:rPr>
          <w:sz w:val="28"/>
          <w:szCs w:val="28"/>
          <w:lang w:val="uk-UA"/>
        </w:rPr>
        <w:t>Петренко Т. Г. Переваги сучасних технологій перинатальної допомоги над традиційними / Т. Г. Петренко // Україна. Здоров’я нації. – 2007. – №2. – С. 82–83.</w:t>
      </w:r>
    </w:p>
    <w:p w:rsidR="001A334D" w:rsidRPr="00DE21B7" w:rsidRDefault="001A334D" w:rsidP="008930D3">
      <w:pPr>
        <w:widowControl w:val="0"/>
        <w:numPr>
          <w:ilvl w:val="0"/>
          <w:numId w:val="46"/>
        </w:numPr>
        <w:tabs>
          <w:tab w:val="left" w:pos="1260"/>
        </w:tabs>
        <w:spacing w:after="0" w:line="360" w:lineRule="auto"/>
        <w:ind w:left="0" w:firstLine="720"/>
        <w:jc w:val="both"/>
        <w:rPr>
          <w:sz w:val="28"/>
          <w:szCs w:val="28"/>
          <w:lang w:val="uk-UA" w:eastAsia="uk-UA"/>
        </w:rPr>
      </w:pPr>
      <w:r w:rsidRPr="00DE21B7">
        <w:rPr>
          <w:sz w:val="28"/>
          <w:szCs w:val="28"/>
          <w:lang w:val="uk-UA" w:eastAsia="uk-UA"/>
        </w:rPr>
        <w:t>Тактика ведення жінок з гіпертензією, яка викликана вагітністю / Б. М. Венцівський, Н. Я. Жилка, Т. Г. Петренко[та ін.]. – США–Україна, 2004. – 45 с.</w:t>
      </w:r>
    </w:p>
    <w:p w:rsidR="001A334D" w:rsidRPr="00DE21B7" w:rsidRDefault="001A334D" w:rsidP="008930D3">
      <w:pPr>
        <w:widowControl w:val="0"/>
        <w:numPr>
          <w:ilvl w:val="0"/>
          <w:numId w:val="46"/>
        </w:numPr>
        <w:tabs>
          <w:tab w:val="left" w:pos="1260"/>
        </w:tabs>
        <w:spacing w:after="0" w:line="360" w:lineRule="auto"/>
        <w:ind w:left="0" w:firstLine="720"/>
        <w:jc w:val="both"/>
        <w:rPr>
          <w:sz w:val="28"/>
          <w:szCs w:val="28"/>
          <w:lang w:val="uk-UA" w:eastAsia="uk-UA"/>
        </w:rPr>
      </w:pPr>
      <w:r w:rsidRPr="00DE21B7">
        <w:rPr>
          <w:sz w:val="28"/>
          <w:szCs w:val="28"/>
          <w:lang w:val="uk-UA" w:eastAsia="uk-UA"/>
        </w:rPr>
        <w:t>Надання жінкам медичних послуг, пов’язаних з абортом / Н. Я. Жилка, В. В. Каменський, Г. О. Слабкий [та ін.] – К., 2006. – 76 с.</w:t>
      </w:r>
    </w:p>
    <w:p w:rsidR="001A334D" w:rsidRPr="00DE21B7" w:rsidRDefault="001A334D" w:rsidP="008930D3">
      <w:pPr>
        <w:widowControl w:val="0"/>
        <w:numPr>
          <w:ilvl w:val="0"/>
          <w:numId w:val="46"/>
        </w:numPr>
        <w:tabs>
          <w:tab w:val="left" w:pos="1260"/>
        </w:tabs>
        <w:spacing w:after="0" w:line="360" w:lineRule="auto"/>
        <w:ind w:left="0" w:firstLine="720"/>
        <w:jc w:val="both"/>
        <w:rPr>
          <w:sz w:val="28"/>
          <w:szCs w:val="28"/>
          <w:lang w:val="uk-UA"/>
        </w:rPr>
      </w:pPr>
      <w:r w:rsidRPr="00DE21B7">
        <w:rPr>
          <w:sz w:val="28"/>
          <w:szCs w:val="28"/>
          <w:lang w:val="uk-UA"/>
        </w:rPr>
        <w:t>Современные подходы к ведению физиологических родов в условиях акушерской помощи, ориентированной на семью / А. В. Чурилов, Ю. Г. Друпп, Т. К. Иркина [та ін.]. – Донецк, 2005. – 50 с.</w:t>
      </w:r>
    </w:p>
    <w:p w:rsidR="001A334D" w:rsidRPr="00DE21B7" w:rsidRDefault="001A334D" w:rsidP="008930D3">
      <w:pPr>
        <w:widowControl w:val="0"/>
        <w:numPr>
          <w:ilvl w:val="0"/>
          <w:numId w:val="46"/>
        </w:numPr>
        <w:tabs>
          <w:tab w:val="left" w:pos="1260"/>
        </w:tabs>
        <w:spacing w:after="0" w:line="360" w:lineRule="auto"/>
        <w:ind w:left="0" w:firstLine="720"/>
        <w:jc w:val="both"/>
        <w:rPr>
          <w:sz w:val="28"/>
          <w:szCs w:val="28"/>
          <w:lang w:val="uk-UA"/>
        </w:rPr>
      </w:pPr>
      <w:r w:rsidRPr="00DE21B7">
        <w:rPr>
          <w:sz w:val="28"/>
          <w:szCs w:val="28"/>
          <w:lang w:val="uk-UA"/>
        </w:rPr>
        <w:t>Термальная защита новорожденных / Н. Я. Жилка, Г. А. Слабкий, В. Л. Подоляка [та ін.]. – К., 2004. – 33 с.</w:t>
      </w:r>
    </w:p>
    <w:p w:rsidR="001A334D" w:rsidRPr="00DE21B7" w:rsidRDefault="001A334D" w:rsidP="008930D3">
      <w:pPr>
        <w:widowControl w:val="0"/>
        <w:numPr>
          <w:ilvl w:val="0"/>
          <w:numId w:val="46"/>
        </w:numPr>
        <w:tabs>
          <w:tab w:val="left" w:pos="1260"/>
        </w:tabs>
        <w:spacing w:after="0" w:line="360" w:lineRule="auto"/>
        <w:ind w:left="0" w:firstLine="720"/>
        <w:jc w:val="both"/>
        <w:rPr>
          <w:sz w:val="28"/>
          <w:szCs w:val="28"/>
          <w:lang w:val="uk-UA"/>
        </w:rPr>
      </w:pPr>
      <w:r w:rsidRPr="00DE21B7">
        <w:rPr>
          <w:sz w:val="28"/>
          <w:szCs w:val="28"/>
          <w:lang w:val="uk-UA"/>
        </w:rPr>
        <w:t>Організація роботи денних стаціонарів акушерсько-гінекологічного профілю / Н. Я. Жилка, В. М. Лобас, Г. О. Слабкий [та ін.]. – Донецьк, 2004. – 35 с.</w:t>
      </w:r>
    </w:p>
    <w:p w:rsidR="00804CAB" w:rsidRPr="00160786" w:rsidRDefault="00804CAB" w:rsidP="001A334D">
      <w:pPr>
        <w:spacing w:line="360" w:lineRule="auto"/>
        <w:jc w:val="center"/>
      </w:pPr>
      <w:r w:rsidRPr="00804CAB">
        <w:rPr>
          <w:rStyle w:val="af3"/>
          <w:color w:val="FF0000"/>
        </w:rPr>
        <w:t xml:space="preserve">Для заказа доставки данной работы воспользуйтесь поиском на сайте по ссылке:  </w:t>
      </w:r>
      <w:hyperlink r:id="rId10" w:history="1">
        <w:r>
          <w:rPr>
            <w:rStyle w:val="af3"/>
            <w:color w:val="0070C0"/>
          </w:rPr>
          <w:t>http</w:t>
        </w:r>
        <w:r w:rsidRPr="00804CAB">
          <w:rPr>
            <w:rStyle w:val="af3"/>
            <w:color w:val="0070C0"/>
          </w:rPr>
          <w:t>://</w:t>
        </w:r>
        <w:r>
          <w:rPr>
            <w:rStyle w:val="af3"/>
            <w:color w:val="0070C0"/>
          </w:rPr>
          <w:t>www</w:t>
        </w:r>
        <w:r w:rsidRPr="00804CAB">
          <w:rPr>
            <w:rStyle w:val="af3"/>
            <w:color w:val="0070C0"/>
          </w:rPr>
          <w:t>.</w:t>
        </w:r>
        <w:r>
          <w:rPr>
            <w:rStyle w:val="af3"/>
            <w:color w:val="0070C0"/>
          </w:rPr>
          <w:t>mydisser</w:t>
        </w:r>
        <w:r w:rsidRPr="00804CAB">
          <w:rPr>
            <w:rStyle w:val="af3"/>
            <w:color w:val="0070C0"/>
          </w:rPr>
          <w:t>.</w:t>
        </w:r>
        <w:r>
          <w:rPr>
            <w:rStyle w:val="af3"/>
            <w:color w:val="0070C0"/>
          </w:rPr>
          <w:t>com</w:t>
        </w:r>
        <w:r w:rsidRPr="00804CAB">
          <w:rPr>
            <w:rStyle w:val="af3"/>
            <w:color w:val="0070C0"/>
          </w:rPr>
          <w:t>/</w:t>
        </w:r>
        <w:r>
          <w:rPr>
            <w:rStyle w:val="af3"/>
            <w:color w:val="0070C0"/>
          </w:rPr>
          <w:t>search</w:t>
        </w:r>
        <w:r w:rsidRPr="00804CAB">
          <w:rPr>
            <w:rStyle w:val="af3"/>
            <w:color w:val="0070C0"/>
          </w:rPr>
          <w:t>.</w:t>
        </w:r>
        <w:r>
          <w:rPr>
            <w:rStyle w:val="af3"/>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11"/>
      <w:headerReference w:type="default" r:id="rId12"/>
      <w:footerReference w:type="even" r:id="rId13"/>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0D3" w:rsidRDefault="008930D3">
      <w:pPr>
        <w:spacing w:after="0" w:line="240" w:lineRule="auto"/>
      </w:pPr>
      <w:r>
        <w:separator/>
      </w:r>
    </w:p>
  </w:endnote>
  <w:endnote w:type="continuationSeparator" w:id="0">
    <w:p w:rsidR="008930D3" w:rsidRDefault="00893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8930D3">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1A334D">
      <w:rPr>
        <w:rStyle w:val="aff1"/>
        <w:rFonts w:eastAsia="Garamond"/>
        <w:noProof/>
      </w:rPr>
      <w:t>6</w:t>
    </w:r>
    <w:r>
      <w:rPr>
        <w:rStyle w:val="aff1"/>
        <w:rFonts w:eastAsia="Garamond"/>
      </w:rPr>
      <w:fldChar w:fldCharType="end"/>
    </w:r>
  </w:p>
  <w:p w:rsidR="009335CF" w:rsidRDefault="008930D3">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0D3" w:rsidRDefault="008930D3">
      <w:pPr>
        <w:spacing w:after="0" w:line="240" w:lineRule="auto"/>
      </w:pPr>
      <w:r>
        <w:separator/>
      </w:r>
    </w:p>
  </w:footnote>
  <w:footnote w:type="continuationSeparator" w:id="0">
    <w:p w:rsidR="008930D3" w:rsidRDefault="008930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8930D3">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8930D3">
    <w:pPr>
      <w:pStyle w:val="aff"/>
      <w:framePr w:wrap="around" w:vAnchor="text" w:hAnchor="margin" w:xAlign="right" w:y="1"/>
      <w:rPr>
        <w:rStyle w:val="aff1"/>
        <w:lang w:val="uk-UA"/>
      </w:rPr>
    </w:pPr>
  </w:p>
  <w:p w:rsidR="009335CF" w:rsidRDefault="008930D3">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0">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1">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2">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214A3AC3"/>
    <w:multiLevelType w:val="hybridMultilevel"/>
    <w:tmpl w:val="2DC6723C"/>
    <w:lvl w:ilvl="0" w:tplc="04190003" w:tentative="1">
      <w:start w:val="1"/>
      <w:numFmt w:val="bullet"/>
      <w:lvlText w:val="o"/>
      <w:lvlJc w:val="left"/>
      <w:pPr>
        <w:tabs>
          <w:tab w:val="num" w:pos="2880"/>
        </w:tabs>
        <w:ind w:left="2880" w:hanging="360"/>
      </w:pPr>
      <w:rPr>
        <w:rFonts w:ascii="Courier New" w:hAnsi="Courier New" w:cs="Courier New" w:hint="default"/>
      </w:rPr>
    </w:lvl>
    <w:lvl w:ilvl="1" w:tplc="2CE24FD8">
      <w:start w:val="1"/>
      <w:numFmt w:val="bullet"/>
      <w:lvlText w:val="−"/>
      <w:lvlJc w:val="left"/>
      <w:pPr>
        <w:tabs>
          <w:tab w:val="num" w:pos="2520"/>
        </w:tabs>
        <w:ind w:left="2520" w:hanging="360"/>
      </w:pPr>
      <w:rPr>
        <w:rFonts w:ascii="Times New Roman" w:hAnsi="Times New Roman" w:cs="Times New Roman" w:hint="default"/>
      </w:rPr>
    </w:lvl>
    <w:lvl w:ilvl="2" w:tplc="04220005" w:tentative="1">
      <w:start w:val="1"/>
      <w:numFmt w:val="bullet"/>
      <w:lvlText w:val=""/>
      <w:lvlJc w:val="left"/>
      <w:pPr>
        <w:tabs>
          <w:tab w:val="num" w:pos="3240"/>
        </w:tabs>
        <w:ind w:left="3240" w:hanging="360"/>
      </w:pPr>
      <w:rPr>
        <w:rFonts w:ascii="Wingdings" w:hAnsi="Wingdings" w:hint="default"/>
      </w:rPr>
    </w:lvl>
    <w:lvl w:ilvl="3" w:tplc="04220001" w:tentative="1">
      <w:start w:val="1"/>
      <w:numFmt w:val="bullet"/>
      <w:lvlText w:val=""/>
      <w:lvlJc w:val="left"/>
      <w:pPr>
        <w:tabs>
          <w:tab w:val="num" w:pos="3960"/>
        </w:tabs>
        <w:ind w:left="3960" w:hanging="360"/>
      </w:pPr>
      <w:rPr>
        <w:rFonts w:ascii="Symbol" w:hAnsi="Symbol" w:hint="default"/>
      </w:rPr>
    </w:lvl>
    <w:lvl w:ilvl="4" w:tplc="04220003" w:tentative="1">
      <w:start w:val="1"/>
      <w:numFmt w:val="bullet"/>
      <w:lvlText w:val="o"/>
      <w:lvlJc w:val="left"/>
      <w:pPr>
        <w:tabs>
          <w:tab w:val="num" w:pos="4680"/>
        </w:tabs>
        <w:ind w:left="4680" w:hanging="360"/>
      </w:pPr>
      <w:rPr>
        <w:rFonts w:ascii="Courier New" w:hAnsi="Courier New" w:cs="Courier New" w:hint="default"/>
      </w:rPr>
    </w:lvl>
    <w:lvl w:ilvl="5" w:tplc="04220005" w:tentative="1">
      <w:start w:val="1"/>
      <w:numFmt w:val="bullet"/>
      <w:lvlText w:val=""/>
      <w:lvlJc w:val="left"/>
      <w:pPr>
        <w:tabs>
          <w:tab w:val="num" w:pos="5400"/>
        </w:tabs>
        <w:ind w:left="5400" w:hanging="360"/>
      </w:pPr>
      <w:rPr>
        <w:rFonts w:ascii="Wingdings" w:hAnsi="Wingdings" w:hint="default"/>
      </w:rPr>
    </w:lvl>
    <w:lvl w:ilvl="6" w:tplc="04220001" w:tentative="1">
      <w:start w:val="1"/>
      <w:numFmt w:val="bullet"/>
      <w:lvlText w:val=""/>
      <w:lvlJc w:val="left"/>
      <w:pPr>
        <w:tabs>
          <w:tab w:val="num" w:pos="6120"/>
        </w:tabs>
        <w:ind w:left="6120" w:hanging="360"/>
      </w:pPr>
      <w:rPr>
        <w:rFonts w:ascii="Symbol" w:hAnsi="Symbol" w:hint="default"/>
      </w:rPr>
    </w:lvl>
    <w:lvl w:ilvl="7" w:tplc="04220003" w:tentative="1">
      <w:start w:val="1"/>
      <w:numFmt w:val="bullet"/>
      <w:lvlText w:val="o"/>
      <w:lvlJc w:val="left"/>
      <w:pPr>
        <w:tabs>
          <w:tab w:val="num" w:pos="6840"/>
        </w:tabs>
        <w:ind w:left="6840" w:hanging="360"/>
      </w:pPr>
      <w:rPr>
        <w:rFonts w:ascii="Courier New" w:hAnsi="Courier New" w:cs="Courier New" w:hint="default"/>
      </w:rPr>
    </w:lvl>
    <w:lvl w:ilvl="8" w:tplc="04220005" w:tentative="1">
      <w:start w:val="1"/>
      <w:numFmt w:val="bullet"/>
      <w:lvlText w:val=""/>
      <w:lvlJc w:val="left"/>
      <w:pPr>
        <w:tabs>
          <w:tab w:val="num" w:pos="7560"/>
        </w:tabs>
        <w:ind w:left="7560" w:hanging="360"/>
      </w:pPr>
      <w:rPr>
        <w:rFonts w:ascii="Wingdings" w:hAnsi="Wingdings" w:hint="default"/>
      </w:rPr>
    </w:lvl>
  </w:abstractNum>
  <w:abstractNum w:abstractNumId="35">
    <w:nsid w:val="21B67D5B"/>
    <w:multiLevelType w:val="hybridMultilevel"/>
    <w:tmpl w:val="AE348252"/>
    <w:lvl w:ilvl="0" w:tplc="1B04AD64">
      <w:start w:val="227"/>
      <w:numFmt w:val="decimal"/>
      <w:lvlText w:val="%1."/>
      <w:lvlJc w:val="left"/>
      <w:pPr>
        <w:tabs>
          <w:tab w:val="num" w:pos="1260"/>
        </w:tabs>
        <w:ind w:left="126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24A46196"/>
    <w:multiLevelType w:val="hybridMultilevel"/>
    <w:tmpl w:val="FD14ADDC"/>
    <w:lvl w:ilvl="0" w:tplc="87D6C2AC">
      <w:start w:val="4"/>
      <w:numFmt w:val="bullet"/>
      <w:lvlText w:val="-"/>
      <w:lvlJc w:val="left"/>
      <w:pPr>
        <w:tabs>
          <w:tab w:val="num" w:pos="2325"/>
        </w:tabs>
        <w:ind w:left="2325" w:hanging="885"/>
      </w:pPr>
      <w:rPr>
        <w:rFonts w:ascii="Times New Roman" w:eastAsia="Times New Roman" w:hAnsi="Times New Roman" w:cs="Times New Roman" w:hint="default"/>
        <w:b w:val="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8">
    <w:nsid w:val="250F7B5C"/>
    <w:multiLevelType w:val="hybridMultilevel"/>
    <w:tmpl w:val="33E8B18A"/>
    <w:lvl w:ilvl="0" w:tplc="87D6C2AC">
      <w:start w:val="4"/>
      <w:numFmt w:val="bullet"/>
      <w:lvlText w:val="-"/>
      <w:lvlJc w:val="left"/>
      <w:pPr>
        <w:tabs>
          <w:tab w:val="num" w:pos="2325"/>
        </w:tabs>
        <w:ind w:left="2325" w:hanging="885"/>
      </w:pPr>
      <w:rPr>
        <w:rFonts w:ascii="Times New Roman" w:eastAsia="Times New Roman" w:hAnsi="Times New Roman" w:cs="Times New Roman" w:hint="default"/>
        <w:b w:val="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40">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30CE11B4"/>
    <w:multiLevelType w:val="hybridMultilevel"/>
    <w:tmpl w:val="B98CDF82"/>
    <w:lvl w:ilvl="0" w:tplc="87D6C2AC">
      <w:start w:val="4"/>
      <w:numFmt w:val="bullet"/>
      <w:lvlText w:val="-"/>
      <w:lvlJc w:val="left"/>
      <w:pPr>
        <w:tabs>
          <w:tab w:val="num" w:pos="1605"/>
        </w:tabs>
        <w:ind w:left="1605" w:hanging="885"/>
      </w:pPr>
      <w:rPr>
        <w:rFonts w:ascii="Times New Roman" w:eastAsia="Times New Roman" w:hAnsi="Times New Roman" w:cs="Times New Roman" w:hint="default"/>
        <w:b w:val="0"/>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3">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4">
    <w:nsid w:val="3CB11148"/>
    <w:multiLevelType w:val="hybridMultilevel"/>
    <w:tmpl w:val="BDFE349E"/>
    <w:lvl w:ilvl="0" w:tplc="0419000F">
      <w:start w:val="1"/>
      <w:numFmt w:val="decimal"/>
      <w:lvlText w:val="%1."/>
      <w:lvlJc w:val="left"/>
      <w:pPr>
        <w:tabs>
          <w:tab w:val="num" w:pos="1440"/>
        </w:tabs>
        <w:ind w:left="1440" w:hanging="360"/>
      </w:pPr>
    </w:lvl>
    <w:lvl w:ilvl="1" w:tplc="2B1895E6">
      <w:numFmt w:val="bullet"/>
      <w:lvlText w:val="-"/>
      <w:lvlJc w:val="left"/>
      <w:pPr>
        <w:tabs>
          <w:tab w:val="num" w:pos="2310"/>
        </w:tabs>
        <w:ind w:left="2310" w:hanging="510"/>
      </w:pPr>
      <w:rPr>
        <w:rFonts w:ascii="Times New Roman" w:eastAsia="Times New Roman" w:hAnsi="Times New Roman" w:cs="Times New Roman"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6">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7">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1">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nsid w:val="598C162C"/>
    <w:multiLevelType w:val="hybridMultilevel"/>
    <w:tmpl w:val="8F4A95A0"/>
    <w:lvl w:ilvl="0" w:tplc="87D6C2AC">
      <w:start w:val="4"/>
      <w:numFmt w:val="bullet"/>
      <w:lvlText w:val="-"/>
      <w:lvlJc w:val="left"/>
      <w:pPr>
        <w:tabs>
          <w:tab w:val="num" w:pos="1965"/>
        </w:tabs>
        <w:ind w:left="1965" w:hanging="885"/>
      </w:pPr>
      <w:rPr>
        <w:rFonts w:ascii="Times New Roman" w:eastAsia="Times New Roman" w:hAnsi="Times New Roman" w:cs="Times New Roman" w:hint="default"/>
        <w:b w:val="0"/>
      </w:rPr>
    </w:lvl>
    <w:lvl w:ilvl="1" w:tplc="2CE24FD8">
      <w:start w:val="1"/>
      <w:numFmt w:val="bullet"/>
      <w:lvlText w:val="−"/>
      <w:lvlJc w:val="left"/>
      <w:pPr>
        <w:tabs>
          <w:tab w:val="num" w:pos="1800"/>
        </w:tabs>
        <w:ind w:left="1800" w:hanging="360"/>
      </w:pPr>
      <w:rPr>
        <w:rFonts w:ascii="Times New Roman" w:hAnsi="Times New Roman" w:cs="Times New Roman" w:hint="default"/>
        <w:b w:val="0"/>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3">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4">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5">
    <w:nsid w:val="5EF227B7"/>
    <w:multiLevelType w:val="singleLevel"/>
    <w:tmpl w:val="D72659E8"/>
    <w:lvl w:ilvl="0">
      <w:start w:val="1"/>
      <w:numFmt w:val="decimal"/>
      <w:pStyle w:val="a7"/>
      <w:lvlText w:val="%1."/>
      <w:lvlJc w:val="left"/>
      <w:pPr>
        <w:tabs>
          <w:tab w:val="num" w:pos="680"/>
        </w:tabs>
        <w:ind w:left="680" w:hanging="680"/>
      </w:pPr>
    </w:lvl>
  </w:abstractNum>
  <w:abstractNum w:abstractNumId="56">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7">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8">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9">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0">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1">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62">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3">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4">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5">
    <w:nsid w:val="7BF83D96"/>
    <w:multiLevelType w:val="hybridMultilevel"/>
    <w:tmpl w:val="E80CD22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7">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8">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9">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61"/>
  </w:num>
  <w:num w:numId="2">
    <w:abstractNumId w:val="58"/>
  </w:num>
  <w:num w:numId="3">
    <w:abstractNumId w:val="0"/>
  </w:num>
  <w:num w:numId="4">
    <w:abstractNumId w:val="30"/>
  </w:num>
  <w:num w:numId="5">
    <w:abstractNumId w:val="27"/>
  </w:num>
  <w:num w:numId="6">
    <w:abstractNumId w:val="41"/>
  </w:num>
  <w:num w:numId="7">
    <w:abstractNumId w:val="24"/>
  </w:num>
  <w:num w:numId="8">
    <w:abstractNumId w:val="63"/>
  </w:num>
  <w:num w:numId="9">
    <w:abstractNumId w:val="39"/>
  </w:num>
  <w:num w:numId="10">
    <w:abstractNumId w:val="45"/>
  </w:num>
  <w:num w:numId="11">
    <w:abstractNumId w:val="69"/>
  </w:num>
  <w:num w:numId="12">
    <w:abstractNumId w:val="48"/>
  </w:num>
  <w:num w:numId="13">
    <w:abstractNumId w:val="56"/>
  </w:num>
  <w:num w:numId="14">
    <w:abstractNumId w:val="46"/>
  </w:num>
  <w:num w:numId="15">
    <w:abstractNumId w:val="32"/>
  </w:num>
  <w:num w:numId="16">
    <w:abstractNumId w:val="43"/>
  </w:num>
  <w:num w:numId="17">
    <w:abstractNumId w:val="62"/>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9"/>
  </w:num>
  <w:num w:numId="20">
    <w:abstractNumId w:val="40"/>
  </w:num>
  <w:num w:numId="21">
    <w:abstractNumId w:val="29"/>
  </w:num>
  <w:num w:numId="22">
    <w:abstractNumId w:val="66"/>
  </w:num>
  <w:num w:numId="23">
    <w:abstractNumId w:val="26"/>
  </w:num>
  <w:num w:numId="24">
    <w:abstractNumId w:val="55"/>
    <w:lvlOverride w:ilvl="0">
      <w:startOverride w:val="1"/>
    </w:lvlOverride>
  </w:num>
  <w:num w:numId="25">
    <w:abstractNumId w:val="51"/>
  </w:num>
  <w:num w:numId="26">
    <w:abstractNumId w:val="68"/>
  </w:num>
  <w:num w:numId="27">
    <w:abstractNumId w:val="28"/>
  </w:num>
  <w:num w:numId="28">
    <w:abstractNumId w:val="37"/>
  </w:num>
  <w:num w:numId="29">
    <w:abstractNumId w:val="53"/>
  </w:num>
  <w:num w:numId="30">
    <w:abstractNumId w:val="57"/>
  </w:num>
  <w:num w:numId="31">
    <w:abstractNumId w:val="64"/>
  </w:num>
  <w:num w:numId="32">
    <w:abstractNumId w:val="31"/>
  </w:num>
  <w:num w:numId="33">
    <w:abstractNumId w:val="59"/>
  </w:num>
  <w:num w:numId="34">
    <w:abstractNumId w:val="60"/>
  </w:num>
  <w:num w:numId="35">
    <w:abstractNumId w:val="50"/>
  </w:num>
  <w:num w:numId="36">
    <w:abstractNumId w:val="67"/>
  </w:num>
  <w:num w:numId="37">
    <w:abstractNumId w:val="47"/>
    <w:lvlOverride w:ilvl="0">
      <w:startOverride w:val="1"/>
    </w:lvlOverride>
  </w:num>
  <w:num w:numId="38">
    <w:abstractNumId w:val="23"/>
  </w:num>
  <w:num w:numId="39">
    <w:abstractNumId w:val="42"/>
  </w:num>
  <w:num w:numId="40">
    <w:abstractNumId w:val="52"/>
  </w:num>
  <w:num w:numId="41">
    <w:abstractNumId w:val="36"/>
  </w:num>
  <w:num w:numId="42">
    <w:abstractNumId w:val="38"/>
  </w:num>
  <w:num w:numId="43">
    <w:abstractNumId w:val="34"/>
  </w:num>
  <w:num w:numId="44">
    <w:abstractNumId w:val="44"/>
  </w:num>
  <w:num w:numId="45">
    <w:abstractNumId w:val="65"/>
  </w:num>
  <w:num w:numId="46">
    <w:abstractNumId w:val="3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382"/>
    <w:rsid w:val="000066F3"/>
    <w:rsid w:val="00007114"/>
    <w:rsid w:val="00010122"/>
    <w:rsid w:val="00010E01"/>
    <w:rsid w:val="00014FCA"/>
    <w:rsid w:val="00016261"/>
    <w:rsid w:val="00016940"/>
    <w:rsid w:val="000171A1"/>
    <w:rsid w:val="00017256"/>
    <w:rsid w:val="00020339"/>
    <w:rsid w:val="00020DAF"/>
    <w:rsid w:val="00021D6B"/>
    <w:rsid w:val="000227B6"/>
    <w:rsid w:val="00023AD2"/>
    <w:rsid w:val="00023BF8"/>
    <w:rsid w:val="00023C9F"/>
    <w:rsid w:val="00024995"/>
    <w:rsid w:val="0002503F"/>
    <w:rsid w:val="00025F4A"/>
    <w:rsid w:val="00025F91"/>
    <w:rsid w:val="0002679D"/>
    <w:rsid w:val="00026DE7"/>
    <w:rsid w:val="00027B80"/>
    <w:rsid w:val="000318B8"/>
    <w:rsid w:val="00033206"/>
    <w:rsid w:val="00033211"/>
    <w:rsid w:val="00033C1A"/>
    <w:rsid w:val="00034F51"/>
    <w:rsid w:val="00036505"/>
    <w:rsid w:val="0003662D"/>
    <w:rsid w:val="00041508"/>
    <w:rsid w:val="000443C3"/>
    <w:rsid w:val="00045269"/>
    <w:rsid w:val="0004546E"/>
    <w:rsid w:val="0004646C"/>
    <w:rsid w:val="000477A4"/>
    <w:rsid w:val="00047B62"/>
    <w:rsid w:val="00051955"/>
    <w:rsid w:val="0005591C"/>
    <w:rsid w:val="00055D30"/>
    <w:rsid w:val="00056C14"/>
    <w:rsid w:val="00060219"/>
    <w:rsid w:val="00060D76"/>
    <w:rsid w:val="000619B2"/>
    <w:rsid w:val="00061CF2"/>
    <w:rsid w:val="000627E3"/>
    <w:rsid w:val="00062999"/>
    <w:rsid w:val="00064D9C"/>
    <w:rsid w:val="00065017"/>
    <w:rsid w:val="000650D5"/>
    <w:rsid w:val="0006654C"/>
    <w:rsid w:val="00066726"/>
    <w:rsid w:val="00067B0D"/>
    <w:rsid w:val="0007066E"/>
    <w:rsid w:val="00071101"/>
    <w:rsid w:val="00073A4E"/>
    <w:rsid w:val="000745E6"/>
    <w:rsid w:val="00077B0D"/>
    <w:rsid w:val="00080F11"/>
    <w:rsid w:val="0008264B"/>
    <w:rsid w:val="00083740"/>
    <w:rsid w:val="000839E9"/>
    <w:rsid w:val="00084B18"/>
    <w:rsid w:val="000861E9"/>
    <w:rsid w:val="00086360"/>
    <w:rsid w:val="00086D74"/>
    <w:rsid w:val="00086DF8"/>
    <w:rsid w:val="00087426"/>
    <w:rsid w:val="00090216"/>
    <w:rsid w:val="00091892"/>
    <w:rsid w:val="00092DF0"/>
    <w:rsid w:val="00093057"/>
    <w:rsid w:val="000946B2"/>
    <w:rsid w:val="00094F2D"/>
    <w:rsid w:val="000955F1"/>
    <w:rsid w:val="00095E35"/>
    <w:rsid w:val="00096438"/>
    <w:rsid w:val="000966F2"/>
    <w:rsid w:val="000A048A"/>
    <w:rsid w:val="000A0802"/>
    <w:rsid w:val="000A0E95"/>
    <w:rsid w:val="000A10E0"/>
    <w:rsid w:val="000A11D3"/>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992"/>
    <w:rsid w:val="000C2FE7"/>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CDE"/>
    <w:rsid w:val="000E1CE2"/>
    <w:rsid w:val="000E1D41"/>
    <w:rsid w:val="000E228B"/>
    <w:rsid w:val="000E42ED"/>
    <w:rsid w:val="000E46B1"/>
    <w:rsid w:val="000E5162"/>
    <w:rsid w:val="000E71AE"/>
    <w:rsid w:val="000E746D"/>
    <w:rsid w:val="000E7C26"/>
    <w:rsid w:val="000F1F75"/>
    <w:rsid w:val="000F29D9"/>
    <w:rsid w:val="000F2F8D"/>
    <w:rsid w:val="000F36BB"/>
    <w:rsid w:val="000F4875"/>
    <w:rsid w:val="000F4B2E"/>
    <w:rsid w:val="000F576E"/>
    <w:rsid w:val="000F59BE"/>
    <w:rsid w:val="000F73A9"/>
    <w:rsid w:val="000F7851"/>
    <w:rsid w:val="0010111D"/>
    <w:rsid w:val="00101CED"/>
    <w:rsid w:val="00102073"/>
    <w:rsid w:val="00102637"/>
    <w:rsid w:val="00102CEC"/>
    <w:rsid w:val="001043FA"/>
    <w:rsid w:val="001047FD"/>
    <w:rsid w:val="00105D22"/>
    <w:rsid w:val="00106C7F"/>
    <w:rsid w:val="00107717"/>
    <w:rsid w:val="00107877"/>
    <w:rsid w:val="00107FAC"/>
    <w:rsid w:val="00116762"/>
    <w:rsid w:val="00116D9D"/>
    <w:rsid w:val="00120DFD"/>
    <w:rsid w:val="0012109A"/>
    <w:rsid w:val="00121939"/>
    <w:rsid w:val="00123905"/>
    <w:rsid w:val="0012690A"/>
    <w:rsid w:val="001277D6"/>
    <w:rsid w:val="00130C21"/>
    <w:rsid w:val="001314C7"/>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51F33"/>
    <w:rsid w:val="00152E9A"/>
    <w:rsid w:val="0015342B"/>
    <w:rsid w:val="0015755F"/>
    <w:rsid w:val="00157752"/>
    <w:rsid w:val="001579CC"/>
    <w:rsid w:val="0016006A"/>
    <w:rsid w:val="00160786"/>
    <w:rsid w:val="001607EA"/>
    <w:rsid w:val="00163CA3"/>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78E"/>
    <w:rsid w:val="00190B04"/>
    <w:rsid w:val="001923EE"/>
    <w:rsid w:val="0019432F"/>
    <w:rsid w:val="00197642"/>
    <w:rsid w:val="00197EE5"/>
    <w:rsid w:val="001A03B7"/>
    <w:rsid w:val="001A2198"/>
    <w:rsid w:val="001A237A"/>
    <w:rsid w:val="001A23E1"/>
    <w:rsid w:val="001A2F37"/>
    <w:rsid w:val="001A2F71"/>
    <w:rsid w:val="001A334D"/>
    <w:rsid w:val="001A3895"/>
    <w:rsid w:val="001A54F9"/>
    <w:rsid w:val="001A565E"/>
    <w:rsid w:val="001A5AE4"/>
    <w:rsid w:val="001A5DB0"/>
    <w:rsid w:val="001A5FB6"/>
    <w:rsid w:val="001A6455"/>
    <w:rsid w:val="001A7A36"/>
    <w:rsid w:val="001A7AA7"/>
    <w:rsid w:val="001B2107"/>
    <w:rsid w:val="001B23D3"/>
    <w:rsid w:val="001B319E"/>
    <w:rsid w:val="001B3925"/>
    <w:rsid w:val="001B41C0"/>
    <w:rsid w:val="001B4559"/>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375"/>
    <w:rsid w:val="001E497D"/>
    <w:rsid w:val="001E49C7"/>
    <w:rsid w:val="001E6786"/>
    <w:rsid w:val="001E7D3B"/>
    <w:rsid w:val="001F1240"/>
    <w:rsid w:val="001F161E"/>
    <w:rsid w:val="001F2909"/>
    <w:rsid w:val="001F5022"/>
    <w:rsid w:val="001F68A1"/>
    <w:rsid w:val="001F6A43"/>
    <w:rsid w:val="001F7256"/>
    <w:rsid w:val="001F7831"/>
    <w:rsid w:val="002000FD"/>
    <w:rsid w:val="002005A5"/>
    <w:rsid w:val="002014EC"/>
    <w:rsid w:val="00201F9A"/>
    <w:rsid w:val="002058B6"/>
    <w:rsid w:val="00207046"/>
    <w:rsid w:val="002075AC"/>
    <w:rsid w:val="00211965"/>
    <w:rsid w:val="00211EF1"/>
    <w:rsid w:val="002130E9"/>
    <w:rsid w:val="00213724"/>
    <w:rsid w:val="00215864"/>
    <w:rsid w:val="002164F3"/>
    <w:rsid w:val="00216647"/>
    <w:rsid w:val="00216C41"/>
    <w:rsid w:val="002170CA"/>
    <w:rsid w:val="002176A4"/>
    <w:rsid w:val="00217BBE"/>
    <w:rsid w:val="00220139"/>
    <w:rsid w:val="002235FD"/>
    <w:rsid w:val="00224AA5"/>
    <w:rsid w:val="00224F2E"/>
    <w:rsid w:val="0022573C"/>
    <w:rsid w:val="00231B95"/>
    <w:rsid w:val="00231DB9"/>
    <w:rsid w:val="00232726"/>
    <w:rsid w:val="002328D2"/>
    <w:rsid w:val="00232C86"/>
    <w:rsid w:val="0023337C"/>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06DB"/>
    <w:rsid w:val="002509A1"/>
    <w:rsid w:val="00251AC6"/>
    <w:rsid w:val="00251B2E"/>
    <w:rsid w:val="002520B7"/>
    <w:rsid w:val="0025289A"/>
    <w:rsid w:val="00255234"/>
    <w:rsid w:val="00255394"/>
    <w:rsid w:val="00255A26"/>
    <w:rsid w:val="00256BB4"/>
    <w:rsid w:val="00257C71"/>
    <w:rsid w:val="00260413"/>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6FD"/>
    <w:rsid w:val="00280E54"/>
    <w:rsid w:val="00282ABB"/>
    <w:rsid w:val="00287361"/>
    <w:rsid w:val="0029004B"/>
    <w:rsid w:val="00295748"/>
    <w:rsid w:val="00296122"/>
    <w:rsid w:val="00296B1D"/>
    <w:rsid w:val="00297160"/>
    <w:rsid w:val="002A236E"/>
    <w:rsid w:val="002A3232"/>
    <w:rsid w:val="002A3ED9"/>
    <w:rsid w:val="002A4D7B"/>
    <w:rsid w:val="002A7448"/>
    <w:rsid w:val="002B26D6"/>
    <w:rsid w:val="002B37A2"/>
    <w:rsid w:val="002B4D90"/>
    <w:rsid w:val="002B508F"/>
    <w:rsid w:val="002B5A0A"/>
    <w:rsid w:val="002C0050"/>
    <w:rsid w:val="002C096B"/>
    <w:rsid w:val="002C1360"/>
    <w:rsid w:val="002C3354"/>
    <w:rsid w:val="002C35AD"/>
    <w:rsid w:val="002C43E4"/>
    <w:rsid w:val="002C6629"/>
    <w:rsid w:val="002C6B57"/>
    <w:rsid w:val="002D1BBB"/>
    <w:rsid w:val="002D2F8A"/>
    <w:rsid w:val="002D3064"/>
    <w:rsid w:val="002D3950"/>
    <w:rsid w:val="002D5615"/>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131BC"/>
    <w:rsid w:val="00314741"/>
    <w:rsid w:val="00314EFE"/>
    <w:rsid w:val="00315BC5"/>
    <w:rsid w:val="00316BFF"/>
    <w:rsid w:val="0031783F"/>
    <w:rsid w:val="00322A91"/>
    <w:rsid w:val="0032361B"/>
    <w:rsid w:val="00324E8A"/>
    <w:rsid w:val="00330451"/>
    <w:rsid w:val="00332A3A"/>
    <w:rsid w:val="00332C29"/>
    <w:rsid w:val="003335D3"/>
    <w:rsid w:val="00333751"/>
    <w:rsid w:val="00334BFE"/>
    <w:rsid w:val="00334E00"/>
    <w:rsid w:val="00336D79"/>
    <w:rsid w:val="00340297"/>
    <w:rsid w:val="00341C93"/>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616C"/>
    <w:rsid w:val="003700B2"/>
    <w:rsid w:val="00370500"/>
    <w:rsid w:val="00371B16"/>
    <w:rsid w:val="003742E2"/>
    <w:rsid w:val="003749B7"/>
    <w:rsid w:val="00374CB7"/>
    <w:rsid w:val="00375065"/>
    <w:rsid w:val="003807D4"/>
    <w:rsid w:val="0038105C"/>
    <w:rsid w:val="00382BA2"/>
    <w:rsid w:val="00384947"/>
    <w:rsid w:val="00384AA3"/>
    <w:rsid w:val="0038640C"/>
    <w:rsid w:val="00387821"/>
    <w:rsid w:val="00387DAE"/>
    <w:rsid w:val="00390913"/>
    <w:rsid w:val="00390D22"/>
    <w:rsid w:val="00392492"/>
    <w:rsid w:val="00392B22"/>
    <w:rsid w:val="00392FE9"/>
    <w:rsid w:val="003942BD"/>
    <w:rsid w:val="00394CA5"/>
    <w:rsid w:val="00395B1B"/>
    <w:rsid w:val="00395C70"/>
    <w:rsid w:val="003967D5"/>
    <w:rsid w:val="00396E92"/>
    <w:rsid w:val="00397380"/>
    <w:rsid w:val="003974EA"/>
    <w:rsid w:val="0039753B"/>
    <w:rsid w:val="00397666"/>
    <w:rsid w:val="003A0248"/>
    <w:rsid w:val="003A0FDA"/>
    <w:rsid w:val="003A2494"/>
    <w:rsid w:val="003A3D23"/>
    <w:rsid w:val="003A58A6"/>
    <w:rsid w:val="003A6995"/>
    <w:rsid w:val="003A7126"/>
    <w:rsid w:val="003B05B6"/>
    <w:rsid w:val="003B2C55"/>
    <w:rsid w:val="003B2CE8"/>
    <w:rsid w:val="003B39CE"/>
    <w:rsid w:val="003B4B27"/>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CAF"/>
    <w:rsid w:val="003E1E5B"/>
    <w:rsid w:val="003E1FA0"/>
    <w:rsid w:val="003E233B"/>
    <w:rsid w:val="003E2DB7"/>
    <w:rsid w:val="003E3321"/>
    <w:rsid w:val="003E4384"/>
    <w:rsid w:val="003E44E6"/>
    <w:rsid w:val="003E4BD5"/>
    <w:rsid w:val="003E6C31"/>
    <w:rsid w:val="003E7A3E"/>
    <w:rsid w:val="003F2C97"/>
    <w:rsid w:val="003F3586"/>
    <w:rsid w:val="003F5BA8"/>
    <w:rsid w:val="003F6939"/>
    <w:rsid w:val="003F6EFA"/>
    <w:rsid w:val="003F70CA"/>
    <w:rsid w:val="004007EF"/>
    <w:rsid w:val="00400E44"/>
    <w:rsid w:val="00400FD1"/>
    <w:rsid w:val="00405B60"/>
    <w:rsid w:val="00407906"/>
    <w:rsid w:val="00410207"/>
    <w:rsid w:val="004109E4"/>
    <w:rsid w:val="00412615"/>
    <w:rsid w:val="00412FAE"/>
    <w:rsid w:val="00413DDA"/>
    <w:rsid w:val="004142E3"/>
    <w:rsid w:val="00414B49"/>
    <w:rsid w:val="00414F43"/>
    <w:rsid w:val="004162DA"/>
    <w:rsid w:val="00421F0E"/>
    <w:rsid w:val="00424ACA"/>
    <w:rsid w:val="0042549B"/>
    <w:rsid w:val="00426317"/>
    <w:rsid w:val="004277D0"/>
    <w:rsid w:val="00430204"/>
    <w:rsid w:val="0043184C"/>
    <w:rsid w:val="00432CEC"/>
    <w:rsid w:val="00435775"/>
    <w:rsid w:val="00436B9E"/>
    <w:rsid w:val="00437A33"/>
    <w:rsid w:val="0044064D"/>
    <w:rsid w:val="004420E3"/>
    <w:rsid w:val="0044302A"/>
    <w:rsid w:val="00443959"/>
    <w:rsid w:val="0044405A"/>
    <w:rsid w:val="00445092"/>
    <w:rsid w:val="004462A5"/>
    <w:rsid w:val="00446C7B"/>
    <w:rsid w:val="00447B15"/>
    <w:rsid w:val="0045143F"/>
    <w:rsid w:val="00453B26"/>
    <w:rsid w:val="00454107"/>
    <w:rsid w:val="0045497E"/>
    <w:rsid w:val="00455347"/>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5838"/>
    <w:rsid w:val="004A6594"/>
    <w:rsid w:val="004A7950"/>
    <w:rsid w:val="004B165B"/>
    <w:rsid w:val="004B45ED"/>
    <w:rsid w:val="004B46F9"/>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433"/>
    <w:rsid w:val="00502B20"/>
    <w:rsid w:val="005110B9"/>
    <w:rsid w:val="00513210"/>
    <w:rsid w:val="00513304"/>
    <w:rsid w:val="0051395B"/>
    <w:rsid w:val="00513C96"/>
    <w:rsid w:val="0051768E"/>
    <w:rsid w:val="00520558"/>
    <w:rsid w:val="00522BF4"/>
    <w:rsid w:val="00522EA1"/>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24D"/>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2278"/>
    <w:rsid w:val="005932AA"/>
    <w:rsid w:val="00593369"/>
    <w:rsid w:val="00593AAA"/>
    <w:rsid w:val="005958E3"/>
    <w:rsid w:val="005966A4"/>
    <w:rsid w:val="005973D2"/>
    <w:rsid w:val="005A07D6"/>
    <w:rsid w:val="005A2156"/>
    <w:rsid w:val="005A3528"/>
    <w:rsid w:val="005A3FD3"/>
    <w:rsid w:val="005A4AA1"/>
    <w:rsid w:val="005A4FE1"/>
    <w:rsid w:val="005B07F2"/>
    <w:rsid w:val="005B1962"/>
    <w:rsid w:val="005B24C1"/>
    <w:rsid w:val="005B2E1A"/>
    <w:rsid w:val="005B3857"/>
    <w:rsid w:val="005B5114"/>
    <w:rsid w:val="005B519D"/>
    <w:rsid w:val="005B5732"/>
    <w:rsid w:val="005B7857"/>
    <w:rsid w:val="005C1385"/>
    <w:rsid w:val="005C170D"/>
    <w:rsid w:val="005C1EB8"/>
    <w:rsid w:val="005C2013"/>
    <w:rsid w:val="005C25ED"/>
    <w:rsid w:val="005C2AAD"/>
    <w:rsid w:val="005C3055"/>
    <w:rsid w:val="005C3EB9"/>
    <w:rsid w:val="005C46CE"/>
    <w:rsid w:val="005C4E60"/>
    <w:rsid w:val="005C6B89"/>
    <w:rsid w:val="005C7B94"/>
    <w:rsid w:val="005D0283"/>
    <w:rsid w:val="005D02C0"/>
    <w:rsid w:val="005D1797"/>
    <w:rsid w:val="005D1EAB"/>
    <w:rsid w:val="005D1F6C"/>
    <w:rsid w:val="005D2796"/>
    <w:rsid w:val="005D46A8"/>
    <w:rsid w:val="005D567F"/>
    <w:rsid w:val="005D605F"/>
    <w:rsid w:val="005D716E"/>
    <w:rsid w:val="005D7354"/>
    <w:rsid w:val="005E079C"/>
    <w:rsid w:val="005E1222"/>
    <w:rsid w:val="005E1742"/>
    <w:rsid w:val="005E2715"/>
    <w:rsid w:val="005E2C94"/>
    <w:rsid w:val="005E3461"/>
    <w:rsid w:val="005E6227"/>
    <w:rsid w:val="005F00B5"/>
    <w:rsid w:val="005F1A11"/>
    <w:rsid w:val="005F2B3E"/>
    <w:rsid w:val="005F35C9"/>
    <w:rsid w:val="005F5EB6"/>
    <w:rsid w:val="005F683B"/>
    <w:rsid w:val="005F6BD4"/>
    <w:rsid w:val="005F6D0B"/>
    <w:rsid w:val="005F73BC"/>
    <w:rsid w:val="0060011E"/>
    <w:rsid w:val="00600D6E"/>
    <w:rsid w:val="006030C8"/>
    <w:rsid w:val="00603F3C"/>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627"/>
    <w:rsid w:val="00637E7F"/>
    <w:rsid w:val="00640090"/>
    <w:rsid w:val="00641772"/>
    <w:rsid w:val="00641C7C"/>
    <w:rsid w:val="00642AA9"/>
    <w:rsid w:val="00643649"/>
    <w:rsid w:val="00644457"/>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80043"/>
    <w:rsid w:val="006805F8"/>
    <w:rsid w:val="00680986"/>
    <w:rsid w:val="00682088"/>
    <w:rsid w:val="00682AED"/>
    <w:rsid w:val="00682DD5"/>
    <w:rsid w:val="00684669"/>
    <w:rsid w:val="006851A6"/>
    <w:rsid w:val="00687327"/>
    <w:rsid w:val="00687768"/>
    <w:rsid w:val="0068788E"/>
    <w:rsid w:val="0069036F"/>
    <w:rsid w:val="006917DF"/>
    <w:rsid w:val="00691B06"/>
    <w:rsid w:val="00692841"/>
    <w:rsid w:val="00693B20"/>
    <w:rsid w:val="00694209"/>
    <w:rsid w:val="00694FF4"/>
    <w:rsid w:val="006A04D3"/>
    <w:rsid w:val="006A4349"/>
    <w:rsid w:val="006A4546"/>
    <w:rsid w:val="006A4DCC"/>
    <w:rsid w:val="006A5673"/>
    <w:rsid w:val="006A5F50"/>
    <w:rsid w:val="006A7301"/>
    <w:rsid w:val="006B013E"/>
    <w:rsid w:val="006B07EB"/>
    <w:rsid w:val="006B1613"/>
    <w:rsid w:val="006B18CC"/>
    <w:rsid w:val="006B1E86"/>
    <w:rsid w:val="006B367E"/>
    <w:rsid w:val="006B39E7"/>
    <w:rsid w:val="006B4085"/>
    <w:rsid w:val="006B51C8"/>
    <w:rsid w:val="006B65EE"/>
    <w:rsid w:val="006B76EF"/>
    <w:rsid w:val="006B78F2"/>
    <w:rsid w:val="006C1C1D"/>
    <w:rsid w:val="006C1DDE"/>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E8F"/>
    <w:rsid w:val="00706341"/>
    <w:rsid w:val="007100E4"/>
    <w:rsid w:val="00711426"/>
    <w:rsid w:val="007124C7"/>
    <w:rsid w:val="007137EA"/>
    <w:rsid w:val="00713F6D"/>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995"/>
    <w:rsid w:val="00752DE6"/>
    <w:rsid w:val="00753429"/>
    <w:rsid w:val="00753752"/>
    <w:rsid w:val="007617D8"/>
    <w:rsid w:val="00761A28"/>
    <w:rsid w:val="00763818"/>
    <w:rsid w:val="007639AF"/>
    <w:rsid w:val="00764D7C"/>
    <w:rsid w:val="00765016"/>
    <w:rsid w:val="00765A74"/>
    <w:rsid w:val="0076613F"/>
    <w:rsid w:val="007706BF"/>
    <w:rsid w:val="00771318"/>
    <w:rsid w:val="00772268"/>
    <w:rsid w:val="007725C4"/>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43C"/>
    <w:rsid w:val="0079544F"/>
    <w:rsid w:val="007A0D2F"/>
    <w:rsid w:val="007A37E4"/>
    <w:rsid w:val="007A3A60"/>
    <w:rsid w:val="007B0522"/>
    <w:rsid w:val="007B13F3"/>
    <w:rsid w:val="007B1CD4"/>
    <w:rsid w:val="007B3073"/>
    <w:rsid w:val="007B3B73"/>
    <w:rsid w:val="007B4118"/>
    <w:rsid w:val="007B5C28"/>
    <w:rsid w:val="007B5CF6"/>
    <w:rsid w:val="007B5D6C"/>
    <w:rsid w:val="007B6BB1"/>
    <w:rsid w:val="007B6F80"/>
    <w:rsid w:val="007C1587"/>
    <w:rsid w:val="007C184D"/>
    <w:rsid w:val="007C550B"/>
    <w:rsid w:val="007C736A"/>
    <w:rsid w:val="007C7BBA"/>
    <w:rsid w:val="007D01AB"/>
    <w:rsid w:val="007D18F6"/>
    <w:rsid w:val="007D1AF4"/>
    <w:rsid w:val="007D1B61"/>
    <w:rsid w:val="007D2B5B"/>
    <w:rsid w:val="007D2ED8"/>
    <w:rsid w:val="007D30A8"/>
    <w:rsid w:val="007D4939"/>
    <w:rsid w:val="007D4DC8"/>
    <w:rsid w:val="007D6320"/>
    <w:rsid w:val="007E139C"/>
    <w:rsid w:val="007E1B54"/>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2D8"/>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776A"/>
    <w:rsid w:val="00847AB0"/>
    <w:rsid w:val="00850BDE"/>
    <w:rsid w:val="00851605"/>
    <w:rsid w:val="00851CAD"/>
    <w:rsid w:val="00852706"/>
    <w:rsid w:val="008545F3"/>
    <w:rsid w:val="008546D4"/>
    <w:rsid w:val="00855F63"/>
    <w:rsid w:val="00856D4E"/>
    <w:rsid w:val="00857267"/>
    <w:rsid w:val="0086076A"/>
    <w:rsid w:val="00861993"/>
    <w:rsid w:val="00862551"/>
    <w:rsid w:val="00864298"/>
    <w:rsid w:val="008651EE"/>
    <w:rsid w:val="00865313"/>
    <w:rsid w:val="008661F6"/>
    <w:rsid w:val="0086629C"/>
    <w:rsid w:val="00866C1B"/>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30D3"/>
    <w:rsid w:val="00894145"/>
    <w:rsid w:val="008944C7"/>
    <w:rsid w:val="00896233"/>
    <w:rsid w:val="008A01E7"/>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5243"/>
    <w:rsid w:val="008B550C"/>
    <w:rsid w:val="008B6163"/>
    <w:rsid w:val="008B65A9"/>
    <w:rsid w:val="008B745D"/>
    <w:rsid w:val="008B7A2E"/>
    <w:rsid w:val="008C0431"/>
    <w:rsid w:val="008C1666"/>
    <w:rsid w:val="008C1E2A"/>
    <w:rsid w:val="008C2436"/>
    <w:rsid w:val="008C44D8"/>
    <w:rsid w:val="008C63F8"/>
    <w:rsid w:val="008C7DC5"/>
    <w:rsid w:val="008D09CD"/>
    <w:rsid w:val="008D1020"/>
    <w:rsid w:val="008D209B"/>
    <w:rsid w:val="008D3B34"/>
    <w:rsid w:val="008D58BA"/>
    <w:rsid w:val="008D78CD"/>
    <w:rsid w:val="008D7D74"/>
    <w:rsid w:val="008E0198"/>
    <w:rsid w:val="008E06E7"/>
    <w:rsid w:val="008E0919"/>
    <w:rsid w:val="008E24A1"/>
    <w:rsid w:val="008E2B42"/>
    <w:rsid w:val="008E6700"/>
    <w:rsid w:val="008E672A"/>
    <w:rsid w:val="008E6949"/>
    <w:rsid w:val="008E721A"/>
    <w:rsid w:val="008E7EF4"/>
    <w:rsid w:val="008F0978"/>
    <w:rsid w:val="008F0A64"/>
    <w:rsid w:val="008F149C"/>
    <w:rsid w:val="008F195E"/>
    <w:rsid w:val="008F3AB0"/>
    <w:rsid w:val="008F41E3"/>
    <w:rsid w:val="008F475B"/>
    <w:rsid w:val="008F5266"/>
    <w:rsid w:val="008F5D45"/>
    <w:rsid w:val="008F6030"/>
    <w:rsid w:val="008F6AC8"/>
    <w:rsid w:val="008F7F6A"/>
    <w:rsid w:val="009003D9"/>
    <w:rsid w:val="00900E0F"/>
    <w:rsid w:val="00901BD8"/>
    <w:rsid w:val="00901EAA"/>
    <w:rsid w:val="00903707"/>
    <w:rsid w:val="00903D72"/>
    <w:rsid w:val="0090460B"/>
    <w:rsid w:val="00904CFD"/>
    <w:rsid w:val="009051B8"/>
    <w:rsid w:val="0090522B"/>
    <w:rsid w:val="00905A66"/>
    <w:rsid w:val="00905E58"/>
    <w:rsid w:val="00906460"/>
    <w:rsid w:val="009064E2"/>
    <w:rsid w:val="009075B9"/>
    <w:rsid w:val="00910A41"/>
    <w:rsid w:val="00911BF2"/>
    <w:rsid w:val="009122DE"/>
    <w:rsid w:val="009124BE"/>
    <w:rsid w:val="00912D3A"/>
    <w:rsid w:val="0091345C"/>
    <w:rsid w:val="00913A20"/>
    <w:rsid w:val="00914715"/>
    <w:rsid w:val="009153FC"/>
    <w:rsid w:val="00915B7A"/>
    <w:rsid w:val="009162C1"/>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1834"/>
    <w:rsid w:val="00942E70"/>
    <w:rsid w:val="00945980"/>
    <w:rsid w:val="009467DE"/>
    <w:rsid w:val="009474E8"/>
    <w:rsid w:val="00947D61"/>
    <w:rsid w:val="00952BC6"/>
    <w:rsid w:val="00954030"/>
    <w:rsid w:val="00954310"/>
    <w:rsid w:val="00955B28"/>
    <w:rsid w:val="00955EC7"/>
    <w:rsid w:val="0095689B"/>
    <w:rsid w:val="009575C6"/>
    <w:rsid w:val="00957CBC"/>
    <w:rsid w:val="00961DEF"/>
    <w:rsid w:val="00964063"/>
    <w:rsid w:val="00964572"/>
    <w:rsid w:val="009662A0"/>
    <w:rsid w:val="0096660A"/>
    <w:rsid w:val="00966A17"/>
    <w:rsid w:val="0096789B"/>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25BD"/>
    <w:rsid w:val="009C30DB"/>
    <w:rsid w:val="009C466D"/>
    <w:rsid w:val="009C46F2"/>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15C1"/>
    <w:rsid w:val="00A022F1"/>
    <w:rsid w:val="00A02DDA"/>
    <w:rsid w:val="00A02E99"/>
    <w:rsid w:val="00A0564F"/>
    <w:rsid w:val="00A05866"/>
    <w:rsid w:val="00A070C8"/>
    <w:rsid w:val="00A1049B"/>
    <w:rsid w:val="00A10853"/>
    <w:rsid w:val="00A10C70"/>
    <w:rsid w:val="00A10CEE"/>
    <w:rsid w:val="00A15D21"/>
    <w:rsid w:val="00A16E1B"/>
    <w:rsid w:val="00A17678"/>
    <w:rsid w:val="00A17A2E"/>
    <w:rsid w:val="00A233AF"/>
    <w:rsid w:val="00A25B86"/>
    <w:rsid w:val="00A26B67"/>
    <w:rsid w:val="00A275AF"/>
    <w:rsid w:val="00A33F22"/>
    <w:rsid w:val="00A34987"/>
    <w:rsid w:val="00A3729A"/>
    <w:rsid w:val="00A3755F"/>
    <w:rsid w:val="00A420B2"/>
    <w:rsid w:val="00A435D8"/>
    <w:rsid w:val="00A43AEC"/>
    <w:rsid w:val="00A443C1"/>
    <w:rsid w:val="00A44DFC"/>
    <w:rsid w:val="00A45988"/>
    <w:rsid w:val="00A46122"/>
    <w:rsid w:val="00A4685D"/>
    <w:rsid w:val="00A523DC"/>
    <w:rsid w:val="00A529DA"/>
    <w:rsid w:val="00A52A1C"/>
    <w:rsid w:val="00A5373B"/>
    <w:rsid w:val="00A547D4"/>
    <w:rsid w:val="00A5497A"/>
    <w:rsid w:val="00A564C0"/>
    <w:rsid w:val="00A567D6"/>
    <w:rsid w:val="00A56E02"/>
    <w:rsid w:val="00A57962"/>
    <w:rsid w:val="00A61105"/>
    <w:rsid w:val="00A615A1"/>
    <w:rsid w:val="00A63CF2"/>
    <w:rsid w:val="00A64D73"/>
    <w:rsid w:val="00A70474"/>
    <w:rsid w:val="00A70B9A"/>
    <w:rsid w:val="00A73B8A"/>
    <w:rsid w:val="00A75CBC"/>
    <w:rsid w:val="00A75E7A"/>
    <w:rsid w:val="00A766CA"/>
    <w:rsid w:val="00A80476"/>
    <w:rsid w:val="00A816C4"/>
    <w:rsid w:val="00A83018"/>
    <w:rsid w:val="00A85A69"/>
    <w:rsid w:val="00A86034"/>
    <w:rsid w:val="00A8671A"/>
    <w:rsid w:val="00A87D73"/>
    <w:rsid w:val="00A90371"/>
    <w:rsid w:val="00A91FEF"/>
    <w:rsid w:val="00A92700"/>
    <w:rsid w:val="00A93866"/>
    <w:rsid w:val="00A93DF8"/>
    <w:rsid w:val="00A946FA"/>
    <w:rsid w:val="00A94AD6"/>
    <w:rsid w:val="00A95787"/>
    <w:rsid w:val="00A958D3"/>
    <w:rsid w:val="00AA004D"/>
    <w:rsid w:val="00AA3D61"/>
    <w:rsid w:val="00AA4DFF"/>
    <w:rsid w:val="00AA5489"/>
    <w:rsid w:val="00AA6997"/>
    <w:rsid w:val="00AA768F"/>
    <w:rsid w:val="00AB1031"/>
    <w:rsid w:val="00AB1190"/>
    <w:rsid w:val="00AB127E"/>
    <w:rsid w:val="00AB13E2"/>
    <w:rsid w:val="00AB1917"/>
    <w:rsid w:val="00AB1FDA"/>
    <w:rsid w:val="00AB2580"/>
    <w:rsid w:val="00AB4B38"/>
    <w:rsid w:val="00AB4F63"/>
    <w:rsid w:val="00AB5CA3"/>
    <w:rsid w:val="00AB689B"/>
    <w:rsid w:val="00AB72B4"/>
    <w:rsid w:val="00AC05CE"/>
    <w:rsid w:val="00AC1D94"/>
    <w:rsid w:val="00AC2EDD"/>
    <w:rsid w:val="00AD14F7"/>
    <w:rsid w:val="00AD19A0"/>
    <w:rsid w:val="00AD1F92"/>
    <w:rsid w:val="00AD34E0"/>
    <w:rsid w:val="00AD3FE3"/>
    <w:rsid w:val="00AD43A2"/>
    <w:rsid w:val="00AD5828"/>
    <w:rsid w:val="00AD6AE5"/>
    <w:rsid w:val="00AD6F99"/>
    <w:rsid w:val="00AD786B"/>
    <w:rsid w:val="00AE33DC"/>
    <w:rsid w:val="00AE41AB"/>
    <w:rsid w:val="00AE5049"/>
    <w:rsid w:val="00AE5593"/>
    <w:rsid w:val="00AE5AFE"/>
    <w:rsid w:val="00AE7280"/>
    <w:rsid w:val="00AF0815"/>
    <w:rsid w:val="00AF1402"/>
    <w:rsid w:val="00AF1F6C"/>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084F"/>
    <w:rsid w:val="00B21D4B"/>
    <w:rsid w:val="00B248CD"/>
    <w:rsid w:val="00B25DC0"/>
    <w:rsid w:val="00B25FA9"/>
    <w:rsid w:val="00B26A8B"/>
    <w:rsid w:val="00B309A5"/>
    <w:rsid w:val="00B30E71"/>
    <w:rsid w:val="00B31775"/>
    <w:rsid w:val="00B31DE8"/>
    <w:rsid w:val="00B32D6A"/>
    <w:rsid w:val="00B3593F"/>
    <w:rsid w:val="00B35957"/>
    <w:rsid w:val="00B35EC0"/>
    <w:rsid w:val="00B368CE"/>
    <w:rsid w:val="00B374E2"/>
    <w:rsid w:val="00B42DD1"/>
    <w:rsid w:val="00B43775"/>
    <w:rsid w:val="00B43CB9"/>
    <w:rsid w:val="00B44123"/>
    <w:rsid w:val="00B442AE"/>
    <w:rsid w:val="00B46626"/>
    <w:rsid w:val="00B46752"/>
    <w:rsid w:val="00B46A3B"/>
    <w:rsid w:val="00B46D43"/>
    <w:rsid w:val="00B4703B"/>
    <w:rsid w:val="00B52C9F"/>
    <w:rsid w:val="00B5392B"/>
    <w:rsid w:val="00B548A9"/>
    <w:rsid w:val="00B54A0F"/>
    <w:rsid w:val="00B56105"/>
    <w:rsid w:val="00B56403"/>
    <w:rsid w:val="00B56E59"/>
    <w:rsid w:val="00B56E62"/>
    <w:rsid w:val="00B56F29"/>
    <w:rsid w:val="00B57ABD"/>
    <w:rsid w:val="00B57FFA"/>
    <w:rsid w:val="00B62486"/>
    <w:rsid w:val="00B62B42"/>
    <w:rsid w:val="00B62DED"/>
    <w:rsid w:val="00B634FC"/>
    <w:rsid w:val="00B66FF8"/>
    <w:rsid w:val="00B675C5"/>
    <w:rsid w:val="00B704F4"/>
    <w:rsid w:val="00B713C5"/>
    <w:rsid w:val="00B71BA6"/>
    <w:rsid w:val="00B7256D"/>
    <w:rsid w:val="00B727BD"/>
    <w:rsid w:val="00B73582"/>
    <w:rsid w:val="00B74CD8"/>
    <w:rsid w:val="00B75B4B"/>
    <w:rsid w:val="00B77CF7"/>
    <w:rsid w:val="00B80F14"/>
    <w:rsid w:val="00B8289A"/>
    <w:rsid w:val="00B82DAB"/>
    <w:rsid w:val="00B83FE3"/>
    <w:rsid w:val="00B84764"/>
    <w:rsid w:val="00B8578F"/>
    <w:rsid w:val="00B85865"/>
    <w:rsid w:val="00B85D78"/>
    <w:rsid w:val="00B864D2"/>
    <w:rsid w:val="00B8692B"/>
    <w:rsid w:val="00B92735"/>
    <w:rsid w:val="00B93DB4"/>
    <w:rsid w:val="00B9407E"/>
    <w:rsid w:val="00B94482"/>
    <w:rsid w:val="00B94A89"/>
    <w:rsid w:val="00B9623A"/>
    <w:rsid w:val="00BA1BD3"/>
    <w:rsid w:val="00BA41A9"/>
    <w:rsid w:val="00BA541F"/>
    <w:rsid w:val="00BA5961"/>
    <w:rsid w:val="00BA5FE1"/>
    <w:rsid w:val="00BA6250"/>
    <w:rsid w:val="00BA6271"/>
    <w:rsid w:val="00BB18AB"/>
    <w:rsid w:val="00BB4BB9"/>
    <w:rsid w:val="00BB5D4D"/>
    <w:rsid w:val="00BB775E"/>
    <w:rsid w:val="00BC1159"/>
    <w:rsid w:val="00BC1417"/>
    <w:rsid w:val="00BC1C0F"/>
    <w:rsid w:val="00BC2BBC"/>
    <w:rsid w:val="00BC3CB4"/>
    <w:rsid w:val="00BC6545"/>
    <w:rsid w:val="00BD2AAF"/>
    <w:rsid w:val="00BD36CF"/>
    <w:rsid w:val="00BD45F5"/>
    <w:rsid w:val="00BD49D1"/>
    <w:rsid w:val="00BD4B75"/>
    <w:rsid w:val="00BD4E2F"/>
    <w:rsid w:val="00BD57B1"/>
    <w:rsid w:val="00BD73C8"/>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5C1E"/>
    <w:rsid w:val="00C25D68"/>
    <w:rsid w:val="00C26718"/>
    <w:rsid w:val="00C26A33"/>
    <w:rsid w:val="00C2726C"/>
    <w:rsid w:val="00C27312"/>
    <w:rsid w:val="00C30CDF"/>
    <w:rsid w:val="00C30E90"/>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AAA"/>
    <w:rsid w:val="00C864BB"/>
    <w:rsid w:val="00C86913"/>
    <w:rsid w:val="00C8753D"/>
    <w:rsid w:val="00C8766D"/>
    <w:rsid w:val="00C879C2"/>
    <w:rsid w:val="00C91C4E"/>
    <w:rsid w:val="00C92619"/>
    <w:rsid w:val="00C92746"/>
    <w:rsid w:val="00C9458D"/>
    <w:rsid w:val="00C954CA"/>
    <w:rsid w:val="00C96106"/>
    <w:rsid w:val="00C96419"/>
    <w:rsid w:val="00C97043"/>
    <w:rsid w:val="00CA104E"/>
    <w:rsid w:val="00CA1BAC"/>
    <w:rsid w:val="00CA50F4"/>
    <w:rsid w:val="00CA6211"/>
    <w:rsid w:val="00CA63F9"/>
    <w:rsid w:val="00CA731E"/>
    <w:rsid w:val="00CB1DF0"/>
    <w:rsid w:val="00CB2171"/>
    <w:rsid w:val="00CB2A51"/>
    <w:rsid w:val="00CB3348"/>
    <w:rsid w:val="00CB3F9C"/>
    <w:rsid w:val="00CB44EA"/>
    <w:rsid w:val="00CB4C3D"/>
    <w:rsid w:val="00CB6EBE"/>
    <w:rsid w:val="00CC111C"/>
    <w:rsid w:val="00CC2372"/>
    <w:rsid w:val="00CC5796"/>
    <w:rsid w:val="00CC61D2"/>
    <w:rsid w:val="00CC6514"/>
    <w:rsid w:val="00CC6B48"/>
    <w:rsid w:val="00CC7548"/>
    <w:rsid w:val="00CC7B9B"/>
    <w:rsid w:val="00CC7F44"/>
    <w:rsid w:val="00CD0C2C"/>
    <w:rsid w:val="00CD0DED"/>
    <w:rsid w:val="00CD0E69"/>
    <w:rsid w:val="00CD11CD"/>
    <w:rsid w:val="00CD18FE"/>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88D"/>
    <w:rsid w:val="00D13E19"/>
    <w:rsid w:val="00D13FEC"/>
    <w:rsid w:val="00D14C54"/>
    <w:rsid w:val="00D1711C"/>
    <w:rsid w:val="00D20583"/>
    <w:rsid w:val="00D2065A"/>
    <w:rsid w:val="00D22767"/>
    <w:rsid w:val="00D264CE"/>
    <w:rsid w:val="00D2686E"/>
    <w:rsid w:val="00D269F5"/>
    <w:rsid w:val="00D307E7"/>
    <w:rsid w:val="00D30E13"/>
    <w:rsid w:val="00D31826"/>
    <w:rsid w:val="00D353C8"/>
    <w:rsid w:val="00D35DE0"/>
    <w:rsid w:val="00D37129"/>
    <w:rsid w:val="00D3786B"/>
    <w:rsid w:val="00D422FC"/>
    <w:rsid w:val="00D425F4"/>
    <w:rsid w:val="00D4294B"/>
    <w:rsid w:val="00D42C70"/>
    <w:rsid w:val="00D4382A"/>
    <w:rsid w:val="00D43A44"/>
    <w:rsid w:val="00D4675E"/>
    <w:rsid w:val="00D50A33"/>
    <w:rsid w:val="00D51573"/>
    <w:rsid w:val="00D5164D"/>
    <w:rsid w:val="00D53DD4"/>
    <w:rsid w:val="00D572CB"/>
    <w:rsid w:val="00D574A8"/>
    <w:rsid w:val="00D579D0"/>
    <w:rsid w:val="00D61BDF"/>
    <w:rsid w:val="00D63AB9"/>
    <w:rsid w:val="00D6578D"/>
    <w:rsid w:val="00D65CF3"/>
    <w:rsid w:val="00D66A28"/>
    <w:rsid w:val="00D67DA1"/>
    <w:rsid w:val="00D67F56"/>
    <w:rsid w:val="00D713AC"/>
    <w:rsid w:val="00D73141"/>
    <w:rsid w:val="00D8168F"/>
    <w:rsid w:val="00D81E7A"/>
    <w:rsid w:val="00D84C63"/>
    <w:rsid w:val="00D84FCE"/>
    <w:rsid w:val="00D853CA"/>
    <w:rsid w:val="00D85715"/>
    <w:rsid w:val="00D87B29"/>
    <w:rsid w:val="00D87CFF"/>
    <w:rsid w:val="00D907EC"/>
    <w:rsid w:val="00D9210F"/>
    <w:rsid w:val="00D922EE"/>
    <w:rsid w:val="00D9274F"/>
    <w:rsid w:val="00D927B0"/>
    <w:rsid w:val="00D94442"/>
    <w:rsid w:val="00D95CB1"/>
    <w:rsid w:val="00D97083"/>
    <w:rsid w:val="00D97393"/>
    <w:rsid w:val="00DA1DC0"/>
    <w:rsid w:val="00DA20C8"/>
    <w:rsid w:val="00DA3269"/>
    <w:rsid w:val="00DA43D6"/>
    <w:rsid w:val="00DA4A07"/>
    <w:rsid w:val="00DA5487"/>
    <w:rsid w:val="00DA575F"/>
    <w:rsid w:val="00DA6167"/>
    <w:rsid w:val="00DA6D49"/>
    <w:rsid w:val="00DA7FC4"/>
    <w:rsid w:val="00DB07CD"/>
    <w:rsid w:val="00DB0BEA"/>
    <w:rsid w:val="00DB12F1"/>
    <w:rsid w:val="00DB18AB"/>
    <w:rsid w:val="00DB1E49"/>
    <w:rsid w:val="00DB2019"/>
    <w:rsid w:val="00DB665E"/>
    <w:rsid w:val="00DB677B"/>
    <w:rsid w:val="00DC0479"/>
    <w:rsid w:val="00DC25CC"/>
    <w:rsid w:val="00DC2E83"/>
    <w:rsid w:val="00DC33C7"/>
    <w:rsid w:val="00DC362B"/>
    <w:rsid w:val="00DC419C"/>
    <w:rsid w:val="00DC5EB0"/>
    <w:rsid w:val="00DD242C"/>
    <w:rsid w:val="00DD2872"/>
    <w:rsid w:val="00DD3406"/>
    <w:rsid w:val="00DD58C3"/>
    <w:rsid w:val="00DD5BCD"/>
    <w:rsid w:val="00DD7871"/>
    <w:rsid w:val="00DD78FA"/>
    <w:rsid w:val="00DD7EB6"/>
    <w:rsid w:val="00DE077E"/>
    <w:rsid w:val="00DE17CB"/>
    <w:rsid w:val="00DE1A71"/>
    <w:rsid w:val="00DE3179"/>
    <w:rsid w:val="00DE4DEF"/>
    <w:rsid w:val="00DE4FE1"/>
    <w:rsid w:val="00DE6319"/>
    <w:rsid w:val="00DE6698"/>
    <w:rsid w:val="00DF041F"/>
    <w:rsid w:val="00DF06A9"/>
    <w:rsid w:val="00DF0FD6"/>
    <w:rsid w:val="00DF1BE1"/>
    <w:rsid w:val="00DF236A"/>
    <w:rsid w:val="00DF2AE9"/>
    <w:rsid w:val="00DF2E7E"/>
    <w:rsid w:val="00DF37FB"/>
    <w:rsid w:val="00DF4179"/>
    <w:rsid w:val="00DF5220"/>
    <w:rsid w:val="00DF52CF"/>
    <w:rsid w:val="00DF5C55"/>
    <w:rsid w:val="00DF60D4"/>
    <w:rsid w:val="00DF61A7"/>
    <w:rsid w:val="00DF6258"/>
    <w:rsid w:val="00DF6745"/>
    <w:rsid w:val="00DF7A1E"/>
    <w:rsid w:val="00DF7E9F"/>
    <w:rsid w:val="00E009F9"/>
    <w:rsid w:val="00E01228"/>
    <w:rsid w:val="00E0129E"/>
    <w:rsid w:val="00E01E18"/>
    <w:rsid w:val="00E02EF6"/>
    <w:rsid w:val="00E0507B"/>
    <w:rsid w:val="00E055A5"/>
    <w:rsid w:val="00E05E86"/>
    <w:rsid w:val="00E0676B"/>
    <w:rsid w:val="00E06C69"/>
    <w:rsid w:val="00E07F0A"/>
    <w:rsid w:val="00E11198"/>
    <w:rsid w:val="00E116D0"/>
    <w:rsid w:val="00E13557"/>
    <w:rsid w:val="00E13D5F"/>
    <w:rsid w:val="00E15C24"/>
    <w:rsid w:val="00E16363"/>
    <w:rsid w:val="00E208CE"/>
    <w:rsid w:val="00E20DD0"/>
    <w:rsid w:val="00E217AF"/>
    <w:rsid w:val="00E21A38"/>
    <w:rsid w:val="00E2267F"/>
    <w:rsid w:val="00E24E7B"/>
    <w:rsid w:val="00E24EF6"/>
    <w:rsid w:val="00E2665E"/>
    <w:rsid w:val="00E26C01"/>
    <w:rsid w:val="00E27F5A"/>
    <w:rsid w:val="00E331C5"/>
    <w:rsid w:val="00E33C00"/>
    <w:rsid w:val="00E356A8"/>
    <w:rsid w:val="00E41754"/>
    <w:rsid w:val="00E4323F"/>
    <w:rsid w:val="00E43BC8"/>
    <w:rsid w:val="00E44781"/>
    <w:rsid w:val="00E46306"/>
    <w:rsid w:val="00E46380"/>
    <w:rsid w:val="00E469B9"/>
    <w:rsid w:val="00E501DC"/>
    <w:rsid w:val="00E51817"/>
    <w:rsid w:val="00E52FE3"/>
    <w:rsid w:val="00E5367B"/>
    <w:rsid w:val="00E556A5"/>
    <w:rsid w:val="00E56BAD"/>
    <w:rsid w:val="00E570A6"/>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91450"/>
    <w:rsid w:val="00E91E3E"/>
    <w:rsid w:val="00E91FEF"/>
    <w:rsid w:val="00E926E0"/>
    <w:rsid w:val="00E9358B"/>
    <w:rsid w:val="00E936DE"/>
    <w:rsid w:val="00E96746"/>
    <w:rsid w:val="00E96A8D"/>
    <w:rsid w:val="00E96E1F"/>
    <w:rsid w:val="00EA0F0A"/>
    <w:rsid w:val="00EA1902"/>
    <w:rsid w:val="00EA24D7"/>
    <w:rsid w:val="00EA3737"/>
    <w:rsid w:val="00EA3EED"/>
    <w:rsid w:val="00EA4CD4"/>
    <w:rsid w:val="00EA61CB"/>
    <w:rsid w:val="00EB1292"/>
    <w:rsid w:val="00EB2568"/>
    <w:rsid w:val="00EB3CC4"/>
    <w:rsid w:val="00EB42D1"/>
    <w:rsid w:val="00EB474D"/>
    <w:rsid w:val="00EB5849"/>
    <w:rsid w:val="00EB59FD"/>
    <w:rsid w:val="00EB6C1B"/>
    <w:rsid w:val="00EC0FC1"/>
    <w:rsid w:val="00EC1FAE"/>
    <w:rsid w:val="00EC3296"/>
    <w:rsid w:val="00EC396E"/>
    <w:rsid w:val="00EC4265"/>
    <w:rsid w:val="00EC504A"/>
    <w:rsid w:val="00ED0506"/>
    <w:rsid w:val="00ED0972"/>
    <w:rsid w:val="00ED2235"/>
    <w:rsid w:val="00ED52BF"/>
    <w:rsid w:val="00EE1484"/>
    <w:rsid w:val="00EE1572"/>
    <w:rsid w:val="00EE1FF4"/>
    <w:rsid w:val="00EE27EB"/>
    <w:rsid w:val="00EE35F2"/>
    <w:rsid w:val="00EE3B81"/>
    <w:rsid w:val="00EE4181"/>
    <w:rsid w:val="00EE47E5"/>
    <w:rsid w:val="00EE5F01"/>
    <w:rsid w:val="00EE6BBA"/>
    <w:rsid w:val="00EE746F"/>
    <w:rsid w:val="00EF0888"/>
    <w:rsid w:val="00EF3547"/>
    <w:rsid w:val="00EF35D6"/>
    <w:rsid w:val="00EF5E6C"/>
    <w:rsid w:val="00EF78A9"/>
    <w:rsid w:val="00F01CB7"/>
    <w:rsid w:val="00F0548E"/>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87656"/>
    <w:rsid w:val="00F913D1"/>
    <w:rsid w:val="00F91DA6"/>
    <w:rsid w:val="00F927C6"/>
    <w:rsid w:val="00F92B70"/>
    <w:rsid w:val="00F92D70"/>
    <w:rsid w:val="00F93EAB"/>
    <w:rsid w:val="00F93F97"/>
    <w:rsid w:val="00F95558"/>
    <w:rsid w:val="00F95B2C"/>
    <w:rsid w:val="00F95C0E"/>
    <w:rsid w:val="00FA1000"/>
    <w:rsid w:val="00FA389A"/>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15B5"/>
    <w:rsid w:val="00FD2060"/>
    <w:rsid w:val="00FD21CF"/>
    <w:rsid w:val="00FD265E"/>
    <w:rsid w:val="00FD474F"/>
    <w:rsid w:val="00FD618B"/>
    <w:rsid w:val="00FD6FD2"/>
    <w:rsid w:val="00FD72DD"/>
    <w:rsid w:val="00FD79DA"/>
    <w:rsid w:val="00FD7A2B"/>
    <w:rsid w:val="00FE07A8"/>
    <w:rsid w:val="00FE1359"/>
    <w:rsid w:val="00FE2118"/>
    <w:rsid w:val="00FE2CDC"/>
    <w:rsid w:val="00FE41D5"/>
    <w:rsid w:val="00FE424F"/>
    <w:rsid w:val="00FE435D"/>
    <w:rsid w:val="00FE4C78"/>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styleId="af3">
    <w:name w:val="Hyperlink"/>
    <w:unhideWhenUsed/>
    <w:rsid w:val="005740A6"/>
    <w:rPr>
      <w:color w:val="0000FF"/>
      <w:u w:val="single"/>
    </w:rPr>
  </w:style>
  <w:style w:type="paragraph" w:styleId="af4">
    <w:name w:val="Body Text"/>
    <w:aliases w:val=" Знак, Знак5"/>
    <w:basedOn w:val="af"/>
    <w:link w:val="af5"/>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
    <w:basedOn w:val="af0"/>
    <w:link w:val="af4"/>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rsid w:val="007B5C28"/>
    <w:rPr>
      <w:rFonts w:ascii="Times New Roman" w:eastAsia="MS Mincho" w:hAnsi="Times New Roman" w:cs="Times New Roman"/>
      <w:b/>
      <w:sz w:val="25"/>
      <w:szCs w:val="20"/>
      <w:lang w:eastAsia="ru-RU"/>
    </w:rPr>
  </w:style>
  <w:style w:type="paragraph" w:styleId="24">
    <w:name w:val="Body Text Indent 2"/>
    <w:basedOn w:val="af"/>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f0"/>
    <w:link w:val="24"/>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f"/>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f0"/>
    <w:link w:val="26"/>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
    <w:basedOn w:val="af"/>
    <w:link w:val="aff0"/>
    <w:uiPriority w:val="99"/>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
    <w:basedOn w:val="af0"/>
    <w:link w:val="aff"/>
    <w:uiPriority w:val="99"/>
    <w:rsid w:val="00D353C8"/>
    <w:rPr>
      <w:rFonts w:ascii="Times New Roman" w:eastAsia="MS Mincho" w:hAnsi="Times New Roman" w:cs="Times New Roman"/>
      <w:sz w:val="24"/>
      <w:szCs w:val="24"/>
      <w:lang w:eastAsia="ru-RU"/>
    </w:rPr>
  </w:style>
  <w:style w:type="character" w:styleId="aff1">
    <w:name w:val="page number"/>
    <w:basedOn w:val="af0"/>
    <w:rsid w:val="00D353C8"/>
  </w:style>
  <w:style w:type="paragraph" w:styleId="34">
    <w:name w:val="Body Text 3"/>
    <w:basedOn w:val="af"/>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uiPriority w:val="9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rsid w:val="00720151"/>
    <w:rPr>
      <w:rFonts w:ascii="Times New Roman" w:eastAsia="Times New Roman" w:hAnsi="Times New Roman" w:cs="Times New Roman"/>
      <w:sz w:val="24"/>
      <w:szCs w:val="24"/>
      <w:lang w:val="uk-UA" w:eastAsia="ru-RU"/>
    </w:rPr>
  </w:style>
  <w:style w:type="paragraph" w:customStyle="1" w:styleId="1">
    <w:name w:val="Стиль1"/>
    <w:basedOn w:val="af"/>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uiPriority w:val="99"/>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iPriority w:val="99"/>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rsid w:val="007C7BBA"/>
    <w:rPr>
      <w:rFonts w:ascii="Tahoma" w:eastAsia="Times New Roman" w:hAnsi="Tahoma" w:cs="Tahoma"/>
      <w:sz w:val="20"/>
      <w:szCs w:val="20"/>
      <w:shd w:val="clear" w:color="auto" w:fill="000080"/>
      <w:lang w:eastAsia="ru-RU"/>
    </w:rPr>
  </w:style>
  <w:style w:type="paragraph" w:styleId="afff6">
    <w:name w:val="List Paragraph"/>
    <w:basedOn w:val="af"/>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rsid w:val="00896233"/>
  </w:style>
  <w:style w:type="paragraph" w:styleId="afffe">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rsid w:val="00985B1C"/>
  </w:style>
  <w:style w:type="character" w:customStyle="1" w:styleId="affff2">
    <w:name w:val="номер страницы"/>
    <w:basedOn w:val="affff1"/>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rsid w:val="006360C2"/>
    <w:rPr>
      <w:sz w:val="16"/>
      <w:szCs w:val="16"/>
    </w:rPr>
  </w:style>
  <w:style w:type="paragraph" w:styleId="affff7">
    <w:name w:val="annotation text"/>
    <w:basedOn w:val="af"/>
    <w:link w:val="affff8"/>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rsid w:val="006360C2"/>
    <w:rPr>
      <w:b/>
      <w:bCs/>
    </w:rPr>
  </w:style>
  <w:style w:type="character" w:customStyle="1" w:styleId="affffa">
    <w:name w:val="Тема примечания Знак"/>
    <w:basedOn w:val="affff8"/>
    <w:link w:val="affff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uiPriority w:val="99"/>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uiPriority w:val="99"/>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uiPriority w:val="99"/>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qFormat/>
    <w:rsid w:val="000F576E"/>
    <w:rPr>
      <w:b/>
      <w:bCs/>
      <w:i/>
      <w:iCs/>
      <w:color w:val="4F81BD"/>
    </w:rPr>
  </w:style>
  <w:style w:type="character" w:styleId="affffff">
    <w:name w:val="Subtle Reference"/>
    <w:basedOn w:val="af0"/>
    <w:qFormat/>
    <w:rsid w:val="000F576E"/>
    <w:rPr>
      <w:smallCaps/>
      <w:color w:val="C0504D"/>
      <w:u w:val="single"/>
    </w:rPr>
  </w:style>
  <w:style w:type="character" w:styleId="affffff0">
    <w:name w:val="Intense Reference"/>
    <w:basedOn w:val="af0"/>
    <w:qFormat/>
    <w:rsid w:val="000F576E"/>
    <w:rPr>
      <w:b/>
      <w:bCs/>
      <w:smallCaps/>
      <w:color w:val="C0504D"/>
      <w:spacing w:val="5"/>
      <w:u w:val="single"/>
    </w:rPr>
  </w:style>
  <w:style w:type="character" w:styleId="affffff1">
    <w:name w:val="Book Title"/>
    <w:basedOn w:val="af0"/>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semiHidden/>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uiPriority w:val="99"/>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uiPriority w:val="99"/>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rsid w:val="0076613F"/>
    <w:rPr>
      <w:rFonts w:ascii="Arial" w:eastAsia="Times New Roman" w:hAnsi="Arial" w:cs="Arial"/>
      <w:vanish/>
      <w:sz w:val="16"/>
      <w:szCs w:val="16"/>
      <w:lang w:eastAsia="ru-RU"/>
    </w:rPr>
  </w:style>
  <w:style w:type="paragraph" w:styleId="z-1">
    <w:name w:val="HTML Bottom of Form"/>
    <w:basedOn w:val="af"/>
    <w:next w:val="af"/>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uiPriority w:val="99"/>
    <w:rsid w:val="00AA4DFF"/>
    <w:rPr>
      <w:rFonts w:ascii="Times New Roman" w:hAnsi="Times New Roman" w:cs="Times New Roman"/>
      <w:b/>
      <w:bCs/>
      <w:spacing w:val="30"/>
      <w:sz w:val="16"/>
      <w:szCs w:val="16"/>
    </w:rPr>
  </w:style>
  <w:style w:type="character" w:customStyle="1" w:styleId="FontStyle23">
    <w:name w:val="Font Style23"/>
    <w:basedOn w:val="af0"/>
    <w:uiPriority w:val="99"/>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uiPriority w:val="99"/>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rsid w:val="001415B9"/>
    <w:rPr>
      <w:rFonts w:ascii="Microsoft Sans Serif" w:hAnsi="Microsoft Sans Serif" w:cs="Microsoft Sans Serif"/>
      <w:b/>
      <w:bCs/>
      <w:sz w:val="14"/>
      <w:szCs w:val="14"/>
    </w:rPr>
  </w:style>
  <w:style w:type="character" w:customStyle="1" w:styleId="FontStyle17">
    <w:name w:val="Font Style17"/>
    <w:basedOn w:val="af0"/>
    <w:uiPriority w:val="99"/>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uiPriority w:val="99"/>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uiPriority w:val="99"/>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BodyText2">
    <w:name w:val="Body Text 2"/>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BodyText">
    <w:name w:val="Body Text"/>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BodyText3">
    <w:name w:val="Body Text 3"/>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Normal5">
    <w:name w:val="Normal"/>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yperlink">
    <w:name w:val="Hyperlink"/>
    <w:rsid w:val="00FD7A2B"/>
    <w:rPr>
      <w:color w:val="0000FF"/>
      <w:u w:val="single"/>
    </w:rPr>
  </w:style>
  <w:style w:type="character" w:customStyle="1" w:styleId="Strong">
    <w:name w:val="Strong"/>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BodyTextIndent20">
    <w:name w:val="Body Text Indent 2"/>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0">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0">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ListParagraph">
    <w:name w:val="List Paragraph"/>
    <w:basedOn w:val="af"/>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Revision">
    <w:name w:val="Revision"/>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PlaceholderText">
    <w:name w:val="Placeholder Text"/>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BodyTextIndent0">
    <w:name w:val="Body Text Indent"/>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heading1">
    <w:name w:val="heading 1"/>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NoSpacing">
    <w:name w:val="No Spacing"/>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9">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8">
    <w:name w:val=" 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z.gov.u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ydisser.com/search.html" TargetMode="External"/><Relationship Id="rId4" Type="http://schemas.openxmlformats.org/officeDocument/2006/relationships/webSettings" Target="webSettings.xml"/><Relationship Id="rId9" Type="http://schemas.openxmlformats.org/officeDocument/2006/relationships/hyperlink" Target="http://www.moz.gov.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2175</TotalTime>
  <Pages>46</Pages>
  <Words>10643</Words>
  <Characters>60668</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71169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1072</cp:revision>
  <dcterms:created xsi:type="dcterms:W3CDTF">2015-05-26T12:20:00Z</dcterms:created>
  <dcterms:modified xsi:type="dcterms:W3CDTF">2015-06-05T11:57:00Z</dcterms:modified>
</cp:coreProperties>
</file>