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6CD74"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Сарапуу</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Таго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Викторович</w:t>
      </w:r>
      <w:r w:rsidRPr="00443C84">
        <w:rPr>
          <w:rFonts w:ascii="Helvetica" w:hAnsi="Helvetica" w:cs="Helvetica"/>
          <w:b/>
          <w:bCs/>
          <w:color w:val="222222"/>
          <w:sz w:val="21"/>
          <w:szCs w:val="21"/>
        </w:rPr>
        <w:t>.</w:t>
      </w:r>
    </w:p>
    <w:p w14:paraId="7804AF6F"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Комплексы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полинуклеотидов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белками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рибосомы</w:t>
      </w:r>
      <w:r w:rsidRPr="00443C84">
        <w:rPr>
          <w:rFonts w:ascii="Helvetica" w:hAnsi="Helvetica" w:cs="Helvetica"/>
          <w:b/>
          <w:bCs/>
          <w:color w:val="222222"/>
          <w:sz w:val="21"/>
          <w:szCs w:val="21"/>
        </w:rPr>
        <w:t xml:space="preserve"> Escherichia coli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свойства</w:t>
      </w:r>
      <w:r w:rsidRPr="00443C84">
        <w:rPr>
          <w:rFonts w:ascii="Helvetica" w:hAnsi="Helvetica" w:cs="Helvetica"/>
          <w:b/>
          <w:bCs/>
          <w:color w:val="222222"/>
          <w:sz w:val="21"/>
          <w:szCs w:val="21"/>
        </w:rPr>
        <w:t xml:space="preserve"> : </w:t>
      </w:r>
      <w:r w:rsidRPr="00443C84">
        <w:rPr>
          <w:rFonts w:ascii="Helvetica" w:hAnsi="Helvetica" w:cs="Helvetica" w:hint="eastAsia"/>
          <w:b/>
          <w:bCs/>
          <w:color w:val="222222"/>
          <w:sz w:val="21"/>
          <w:szCs w:val="21"/>
        </w:rPr>
        <w:t>диссертация</w:t>
      </w:r>
      <w:r w:rsidRPr="00443C84">
        <w:rPr>
          <w:rFonts w:ascii="Helvetica" w:hAnsi="Helvetica" w:cs="Helvetica"/>
          <w:b/>
          <w:bCs/>
          <w:color w:val="222222"/>
          <w:sz w:val="21"/>
          <w:szCs w:val="21"/>
        </w:rPr>
        <w:t xml:space="preserve"> ... </w:t>
      </w:r>
      <w:r w:rsidRPr="00443C84">
        <w:rPr>
          <w:rFonts w:ascii="Helvetica" w:hAnsi="Helvetica" w:cs="Helvetica" w:hint="eastAsia"/>
          <w:b/>
          <w:bCs/>
          <w:color w:val="222222"/>
          <w:sz w:val="21"/>
          <w:szCs w:val="21"/>
        </w:rPr>
        <w:t>кандидата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биологических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наук</w:t>
      </w:r>
      <w:r w:rsidRPr="00443C84">
        <w:rPr>
          <w:rFonts w:ascii="Helvetica" w:hAnsi="Helvetica" w:cs="Helvetica"/>
          <w:b/>
          <w:bCs/>
          <w:color w:val="222222"/>
          <w:sz w:val="21"/>
          <w:szCs w:val="21"/>
        </w:rPr>
        <w:t xml:space="preserve"> : 03.00.03. - </w:t>
      </w:r>
      <w:r w:rsidRPr="00443C84">
        <w:rPr>
          <w:rFonts w:ascii="Helvetica" w:hAnsi="Helvetica" w:cs="Helvetica" w:hint="eastAsia"/>
          <w:b/>
          <w:bCs/>
          <w:color w:val="222222"/>
          <w:sz w:val="21"/>
          <w:szCs w:val="21"/>
        </w:rPr>
        <w:t>Тарту</w:t>
      </w:r>
      <w:r w:rsidRPr="00443C84">
        <w:rPr>
          <w:rFonts w:ascii="Helvetica" w:hAnsi="Helvetica" w:cs="Helvetica"/>
          <w:b/>
          <w:bCs/>
          <w:color w:val="222222"/>
          <w:sz w:val="21"/>
          <w:szCs w:val="21"/>
        </w:rPr>
        <w:t xml:space="preserve">, 1984. - 147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 </w:t>
      </w:r>
      <w:r w:rsidRPr="00443C84">
        <w:rPr>
          <w:rFonts w:ascii="Helvetica" w:hAnsi="Helvetica" w:cs="Helvetica" w:hint="eastAsia"/>
          <w:b/>
          <w:bCs/>
          <w:color w:val="222222"/>
          <w:sz w:val="21"/>
          <w:szCs w:val="21"/>
        </w:rPr>
        <w:t>ил</w:t>
      </w:r>
      <w:r w:rsidRPr="00443C84">
        <w:rPr>
          <w:rFonts w:ascii="Helvetica" w:hAnsi="Helvetica" w:cs="Helvetica"/>
          <w:b/>
          <w:bCs/>
          <w:color w:val="222222"/>
          <w:sz w:val="21"/>
          <w:szCs w:val="21"/>
        </w:rPr>
        <w:t>.</w:t>
      </w:r>
    </w:p>
    <w:p w14:paraId="66CB1C6C"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больше</w:t>
      </w:r>
    </w:p>
    <w:p w14:paraId="190E590B"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Цитаты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из</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текста</w:t>
      </w:r>
      <w:r w:rsidRPr="00443C84">
        <w:rPr>
          <w:rFonts w:ascii="Helvetica" w:hAnsi="Helvetica" w:cs="Helvetica"/>
          <w:b/>
          <w:bCs/>
          <w:color w:val="222222"/>
          <w:sz w:val="21"/>
          <w:szCs w:val="21"/>
        </w:rPr>
        <w:t>:</w:t>
      </w:r>
    </w:p>
    <w:p w14:paraId="567AAD7F"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стр</w:t>
      </w:r>
      <w:r w:rsidRPr="00443C84">
        <w:rPr>
          <w:rFonts w:ascii="Helvetica" w:hAnsi="Helvetica" w:cs="Helvetica"/>
          <w:b/>
          <w:bCs/>
          <w:color w:val="222222"/>
          <w:sz w:val="21"/>
          <w:szCs w:val="21"/>
        </w:rPr>
        <w:t>. 1</w:t>
      </w:r>
    </w:p>
    <w:p w14:paraId="3B5ECB50"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S/: iS'-j/f^J''</w:t>
      </w:r>
      <w:r w:rsidRPr="00443C84">
        <w:rPr>
          <w:rFonts w:ascii="Helvetica" w:hAnsi="Helvetica" w:cs="Helvetica" w:hint="eastAsia"/>
          <w:b/>
          <w:bCs/>
          <w:color w:val="222222"/>
          <w:sz w:val="21"/>
          <w:szCs w:val="21"/>
        </w:rPr>
        <w:t>ИНСТИТУТ</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ХИМИЧЕСКОЙ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БИОЛОГИЧЕСКОЙ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ФИЗИКИ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АН</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ЭССР</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правах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рукописи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Сарапуу</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Таго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Викторович</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УДК</w:t>
      </w:r>
      <w:r w:rsidRPr="00443C84">
        <w:rPr>
          <w:rFonts w:ascii="Helvetica" w:hAnsi="Helvetica" w:cs="Helvetica"/>
          <w:b/>
          <w:bCs/>
          <w:color w:val="222222"/>
          <w:sz w:val="21"/>
          <w:szCs w:val="21"/>
        </w:rPr>
        <w:t xml:space="preserve"> 547.96.04 </w:t>
      </w:r>
      <w:r w:rsidRPr="00443C84">
        <w:rPr>
          <w:rFonts w:ascii="Helvetica" w:hAnsi="Helvetica" w:cs="Helvetica" w:hint="eastAsia"/>
          <w:b/>
          <w:bCs/>
          <w:color w:val="222222"/>
          <w:sz w:val="21"/>
          <w:szCs w:val="21"/>
        </w:rPr>
        <w:t>КОШЛЕКСЫ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ПОЛИНУКЛЕОТИДОВ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БЕЛКАМИ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РИБОСОМЫ</w:t>
      </w:r>
      <w:r w:rsidRPr="00443C84">
        <w:rPr>
          <w:rFonts w:ascii="Helvetica" w:hAnsi="Helvetica" w:cs="Helvetica"/>
          <w:b/>
          <w:bCs/>
          <w:color w:val="222222"/>
          <w:sz w:val="21"/>
          <w:szCs w:val="21"/>
        </w:rPr>
        <w:t xml:space="preserve"> ESCHERICHIA </w:t>
      </w:r>
      <w:r w:rsidRPr="00443C84">
        <w:rPr>
          <w:rFonts w:ascii="Helvetica" w:hAnsi="Helvetica" w:cs="Helvetica" w:hint="eastAsia"/>
          <w:b/>
          <w:bCs/>
          <w:color w:val="222222"/>
          <w:sz w:val="21"/>
          <w:szCs w:val="21"/>
        </w:rPr>
        <w:t>СО</w:t>
      </w:r>
      <w:r w:rsidRPr="00443C84">
        <w:rPr>
          <w:rFonts w:ascii="Helvetica" w:hAnsi="Helvetica" w:cs="Helvetica"/>
          <w:b/>
          <w:bCs/>
          <w:color w:val="222222"/>
          <w:sz w:val="21"/>
          <w:szCs w:val="21"/>
        </w:rPr>
        <w:t xml:space="preserve">LI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СВОЙСТВА</w:t>
      </w:r>
      <w:r w:rsidRPr="00443C84">
        <w:rPr>
          <w:rFonts w:ascii="Helvetica" w:hAnsi="Helvetica" w:cs="Helvetica"/>
          <w:b/>
          <w:bCs/>
          <w:color w:val="222222"/>
          <w:sz w:val="21"/>
          <w:szCs w:val="21"/>
        </w:rPr>
        <w:t xml:space="preserve"> 03.00.03. </w:t>
      </w:r>
      <w:r w:rsidRPr="00443C84">
        <w:rPr>
          <w:rFonts w:ascii="Helvetica" w:hAnsi="Helvetica" w:cs="Helvetica" w:hint="eastAsia"/>
          <w:b/>
          <w:bCs/>
          <w:color w:val="222222"/>
          <w:sz w:val="21"/>
          <w:szCs w:val="21"/>
        </w:rPr>
        <w:t>Молекулярная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биология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Диссертация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соискание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ученой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степени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кандидата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биологических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наук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Научный</w:t>
      </w:r>
    </w:p>
    <w:p w14:paraId="3EAA7E4D"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стр</w:t>
      </w:r>
      <w:r w:rsidRPr="00443C84">
        <w:rPr>
          <w:rFonts w:ascii="Helvetica" w:hAnsi="Helvetica" w:cs="Helvetica"/>
          <w:b/>
          <w:bCs/>
          <w:color w:val="222222"/>
          <w:sz w:val="21"/>
          <w:szCs w:val="21"/>
        </w:rPr>
        <w:t>. 11</w:t>
      </w:r>
    </w:p>
    <w:p w14:paraId="2DBC1954"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белков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изучении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этих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взаимодействий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применяют</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разные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методические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подходы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химическую</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модификацию</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рибосомных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белков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аффинную</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модификацию</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матричного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аффинную</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хромато­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графию</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рибосомных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белков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иммобилизованном</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качестве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УФ</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индуцированные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сшивки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между</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p>
    <w:p w14:paraId="24247EB0"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стр</w:t>
      </w:r>
      <w:r w:rsidRPr="00443C84">
        <w:rPr>
          <w:rFonts w:ascii="Helvetica" w:hAnsi="Helvetica" w:cs="Helvetica"/>
          <w:b/>
          <w:bCs/>
          <w:color w:val="222222"/>
          <w:sz w:val="21"/>
          <w:szCs w:val="21"/>
        </w:rPr>
        <w:t>. 21</w:t>
      </w:r>
    </w:p>
    <w:p w14:paraId="271CF13E"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связывания</w:t>
      </w:r>
      <w:r w:rsidRPr="00443C84">
        <w:rPr>
          <w:rFonts w:ascii="Helvetica" w:hAnsi="Helvetica" w:cs="Helvetica"/>
          <w:b/>
          <w:bCs/>
          <w:color w:val="222222"/>
          <w:sz w:val="21"/>
          <w:szCs w:val="21"/>
        </w:rPr>
        <w:t xml:space="preserve"> poly(U)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субчастицей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лишенной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белка</w:t>
      </w:r>
      <w:r w:rsidRPr="00443C84">
        <w:rPr>
          <w:rFonts w:ascii="Helvetica" w:hAnsi="Helvetica" w:cs="Helvetica"/>
          <w:b/>
          <w:bCs/>
          <w:color w:val="222222"/>
          <w:sz w:val="21"/>
          <w:szCs w:val="21"/>
        </w:rPr>
        <w:t xml:space="preserve"> S1,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два</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три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порядка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Кириллов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др</w:t>
      </w:r>
      <w:r w:rsidRPr="00443C84">
        <w:rPr>
          <w:rFonts w:ascii="Helvetica" w:hAnsi="Helvetica" w:cs="Helvetica"/>
          <w:b/>
          <w:bCs/>
          <w:color w:val="222222"/>
          <w:sz w:val="21"/>
          <w:szCs w:val="21"/>
        </w:rPr>
        <w:t xml:space="preserve">., 1979; Katunin et al., 1980). </w:t>
      </w:r>
      <w:r w:rsidRPr="00443C84">
        <w:rPr>
          <w:rFonts w:ascii="Helvetica" w:hAnsi="Helvetica" w:cs="Helvetica" w:hint="eastAsia"/>
          <w:b/>
          <w:bCs/>
          <w:color w:val="222222"/>
          <w:sz w:val="21"/>
          <w:szCs w:val="21"/>
        </w:rPr>
        <w:t>Из­</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вестно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что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из</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бактерии</w:t>
      </w:r>
      <w:r w:rsidRPr="00443C84">
        <w:rPr>
          <w:rFonts w:ascii="Helvetica" w:hAnsi="Helvetica" w:cs="Helvetica"/>
          <w:b/>
          <w:bCs/>
          <w:color w:val="222222"/>
          <w:sz w:val="21"/>
          <w:szCs w:val="21"/>
        </w:rPr>
        <w:t xml:space="preserve"> Baoillus stearothermophilus </w:t>
      </w:r>
      <w:r w:rsidRPr="00443C84">
        <w:rPr>
          <w:rFonts w:ascii="Helvetica" w:hAnsi="Helvetica" w:cs="Helvetica" w:hint="eastAsia"/>
          <w:b/>
          <w:bCs/>
          <w:color w:val="222222"/>
          <w:sz w:val="21"/>
          <w:szCs w:val="21"/>
        </w:rPr>
        <w:t>не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содержат</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аналогичного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белку</w:t>
      </w:r>
      <w:r w:rsidRPr="00443C84">
        <w:rPr>
          <w:rFonts w:ascii="Helvetica" w:hAnsi="Helvetica" w:cs="Helvetica"/>
          <w:b/>
          <w:bCs/>
          <w:color w:val="222222"/>
          <w:sz w:val="21"/>
          <w:szCs w:val="21"/>
        </w:rPr>
        <w:t xml:space="preserve"> S1. </w:t>
      </w:r>
      <w:r w:rsidRPr="00443C84">
        <w:rPr>
          <w:rFonts w:ascii="Helvetica" w:hAnsi="Helvetica" w:cs="Helvetica" w:hint="eastAsia"/>
          <w:b/>
          <w:bCs/>
          <w:color w:val="222222"/>
          <w:sz w:val="21"/>
          <w:szCs w:val="21"/>
        </w:rPr>
        <w:t>Добавление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этого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из</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w:t>
      </w:r>
      <w:r w:rsidRPr="00443C84">
        <w:rPr>
          <w:rFonts w:ascii="Helvetica" w:hAnsi="Helvetica" w:cs="Helvetica"/>
          <w:b/>
          <w:bCs/>
          <w:color w:val="222222"/>
          <w:sz w:val="21"/>
          <w:szCs w:val="21"/>
        </w:rPr>
        <w:t xml:space="preserve"> Eschert-ehia </w:t>
      </w:r>
      <w:r w:rsidRPr="00443C84">
        <w:rPr>
          <w:rFonts w:ascii="Helvetica" w:hAnsi="Helvetica" w:cs="Helvetica" w:hint="eastAsia"/>
          <w:b/>
          <w:bCs/>
          <w:color w:val="222222"/>
          <w:sz w:val="21"/>
          <w:szCs w:val="21"/>
        </w:rPr>
        <w:t>аоЪг</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реакционный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раствор</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увеличивает</w:t>
      </w:r>
    </w:p>
    <w:p w14:paraId="1C5FA00E" w14:textId="77777777" w:rsidR="00443C84" w:rsidRPr="00443C84" w:rsidRDefault="00443C84" w:rsidP="00443C84">
      <w:pPr>
        <w:rPr>
          <w:rFonts w:ascii="Helvetica" w:hAnsi="Helvetica" w:cs="Helvetica"/>
          <w:b/>
          <w:bCs/>
          <w:color w:val="222222"/>
          <w:sz w:val="21"/>
          <w:szCs w:val="21"/>
        </w:rPr>
      </w:pPr>
    </w:p>
    <w:p w14:paraId="1B8C0C55"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Оглавление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диссертации</w:t>
      </w:r>
    </w:p>
    <w:p w14:paraId="66C1EB26"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кандидат</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биологических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наук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Сарапуу</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Таго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Викторович</w:t>
      </w:r>
    </w:p>
    <w:p w14:paraId="3866FB94"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СПИСОК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УПОТРЕБЛЯЕМЫХ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СОКРАЩЕНИЙ</w:t>
      </w:r>
    </w:p>
    <w:p w14:paraId="61CE3062" w14:textId="77777777" w:rsidR="00443C84" w:rsidRPr="00443C84" w:rsidRDefault="00443C84" w:rsidP="00443C84">
      <w:pPr>
        <w:rPr>
          <w:rFonts w:ascii="Helvetica" w:hAnsi="Helvetica" w:cs="Helvetica"/>
          <w:b/>
          <w:bCs/>
          <w:color w:val="222222"/>
          <w:sz w:val="21"/>
          <w:szCs w:val="21"/>
        </w:rPr>
      </w:pPr>
    </w:p>
    <w:p w14:paraId="3E2314B7"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lastRenderedPageBreak/>
        <w:t>ВВЕДЕНИЕ</w:t>
      </w:r>
      <w:r w:rsidRPr="00443C84">
        <w:rPr>
          <w:rFonts w:ascii="Helvetica" w:hAnsi="Helvetica" w:cs="Helvetica"/>
          <w:b/>
          <w:bCs/>
          <w:color w:val="222222"/>
          <w:sz w:val="21"/>
          <w:szCs w:val="21"/>
        </w:rPr>
        <w:t xml:space="preserve"> . . . . . . . . . . . . . . . .:.</w:t>
      </w:r>
    </w:p>
    <w:p w14:paraId="62DE86A5" w14:textId="77777777" w:rsidR="00443C84" w:rsidRPr="00443C84" w:rsidRDefault="00443C84" w:rsidP="00443C84">
      <w:pPr>
        <w:rPr>
          <w:rFonts w:ascii="Helvetica" w:hAnsi="Helvetica" w:cs="Helvetica"/>
          <w:b/>
          <w:bCs/>
          <w:color w:val="222222"/>
          <w:sz w:val="21"/>
          <w:szCs w:val="21"/>
        </w:rPr>
      </w:pPr>
    </w:p>
    <w:p w14:paraId="0DE063CD"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ОБЗОР</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ЛИТЕРАТУРЫ</w:t>
      </w:r>
    </w:p>
    <w:p w14:paraId="74616C9C" w14:textId="77777777" w:rsidR="00443C84" w:rsidRPr="00443C84" w:rsidRDefault="00443C84" w:rsidP="00443C84">
      <w:pPr>
        <w:rPr>
          <w:rFonts w:ascii="Helvetica" w:hAnsi="Helvetica" w:cs="Helvetica"/>
          <w:b/>
          <w:bCs/>
          <w:color w:val="222222"/>
          <w:sz w:val="21"/>
          <w:szCs w:val="21"/>
        </w:rPr>
      </w:pPr>
    </w:p>
    <w:p w14:paraId="5890A544"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Глава</w:t>
      </w:r>
      <w:r w:rsidRPr="00443C84">
        <w:rPr>
          <w:rFonts w:ascii="Helvetica" w:hAnsi="Helvetica" w:cs="Helvetica"/>
          <w:b/>
          <w:bCs/>
          <w:color w:val="222222"/>
          <w:sz w:val="21"/>
          <w:szCs w:val="21"/>
        </w:rPr>
        <w:t xml:space="preserve"> I. </w:t>
      </w:r>
      <w:r w:rsidRPr="00443C84">
        <w:rPr>
          <w:rFonts w:ascii="Helvetica" w:hAnsi="Helvetica" w:cs="Helvetica" w:hint="eastAsia"/>
          <w:b/>
          <w:bCs/>
          <w:color w:val="222222"/>
          <w:sz w:val="21"/>
          <w:szCs w:val="21"/>
        </w:rPr>
        <w:t>ВЗАИМОДЕЙСТВИЕ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РИБОСОМОЙ</w:t>
      </w:r>
    </w:p>
    <w:p w14:paraId="402100A3" w14:textId="77777777" w:rsidR="00443C84" w:rsidRPr="00443C84" w:rsidRDefault="00443C84" w:rsidP="00443C84">
      <w:pPr>
        <w:rPr>
          <w:rFonts w:ascii="Helvetica" w:hAnsi="Helvetica" w:cs="Helvetica"/>
          <w:b/>
          <w:bCs/>
          <w:color w:val="222222"/>
          <w:sz w:val="21"/>
          <w:szCs w:val="21"/>
        </w:rPr>
      </w:pPr>
    </w:p>
    <w:p w14:paraId="4D224C60"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1.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инициаторном</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комплексе</w:t>
      </w:r>
    </w:p>
    <w:p w14:paraId="37D8CC94" w14:textId="77777777" w:rsidR="00443C84" w:rsidRPr="00443C84" w:rsidRDefault="00443C84" w:rsidP="00443C84">
      <w:pPr>
        <w:rPr>
          <w:rFonts w:ascii="Helvetica" w:hAnsi="Helvetica" w:cs="Helvetica"/>
          <w:b/>
          <w:bCs/>
          <w:color w:val="222222"/>
          <w:sz w:val="21"/>
          <w:szCs w:val="21"/>
        </w:rPr>
      </w:pPr>
    </w:p>
    <w:p w14:paraId="132D0B1B"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2. </w:t>
      </w:r>
      <w:r w:rsidRPr="00443C84">
        <w:rPr>
          <w:rFonts w:ascii="Helvetica" w:hAnsi="Helvetica" w:cs="Helvetica" w:hint="eastAsia"/>
          <w:b/>
          <w:bCs/>
          <w:color w:val="222222"/>
          <w:sz w:val="21"/>
          <w:szCs w:val="21"/>
        </w:rPr>
        <w:t>Взаимодействие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рибосомными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белками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время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элонгации</w:t>
      </w:r>
    </w:p>
    <w:p w14:paraId="420FCD45" w14:textId="77777777" w:rsidR="00443C84" w:rsidRPr="00443C84" w:rsidRDefault="00443C84" w:rsidP="00443C84">
      <w:pPr>
        <w:rPr>
          <w:rFonts w:ascii="Helvetica" w:hAnsi="Helvetica" w:cs="Helvetica"/>
          <w:b/>
          <w:bCs/>
          <w:color w:val="222222"/>
          <w:sz w:val="21"/>
          <w:szCs w:val="21"/>
        </w:rPr>
      </w:pPr>
    </w:p>
    <w:p w14:paraId="7342AE53"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Глава</w:t>
      </w:r>
      <w:r w:rsidRPr="00443C84">
        <w:rPr>
          <w:rFonts w:ascii="Helvetica" w:hAnsi="Helvetica" w:cs="Helvetica"/>
          <w:b/>
          <w:bCs/>
          <w:color w:val="222222"/>
          <w:sz w:val="21"/>
          <w:szCs w:val="21"/>
        </w:rPr>
        <w:t xml:space="preserve"> II. </w:t>
      </w:r>
      <w:r w:rsidRPr="00443C84">
        <w:rPr>
          <w:rFonts w:ascii="Helvetica" w:hAnsi="Helvetica" w:cs="Helvetica" w:hint="eastAsia"/>
          <w:b/>
          <w:bCs/>
          <w:color w:val="222222"/>
          <w:sz w:val="21"/>
          <w:szCs w:val="21"/>
        </w:rPr>
        <w:t>ВЗАИМОДЕЙСТВИЕ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30S </w:t>
      </w:r>
      <w:r w:rsidRPr="00443C84">
        <w:rPr>
          <w:rFonts w:ascii="Helvetica" w:hAnsi="Helvetica" w:cs="Helvetica" w:hint="eastAsia"/>
          <w:b/>
          <w:bCs/>
          <w:color w:val="222222"/>
          <w:sz w:val="21"/>
          <w:szCs w:val="21"/>
        </w:rPr>
        <w:t>СУБЧАСТИЦЕЙ</w:t>
      </w:r>
      <w:r w:rsidRPr="00443C84">
        <w:rPr>
          <w:rFonts w:ascii="Helvetica" w:hAnsi="Helvetica" w:cs="Helvetica"/>
          <w:b/>
          <w:bCs/>
          <w:color w:val="222222"/>
          <w:sz w:val="21"/>
          <w:szCs w:val="21"/>
        </w:rPr>
        <w:t xml:space="preserve"> .:.</w:t>
      </w:r>
    </w:p>
    <w:p w14:paraId="60269352" w14:textId="77777777" w:rsidR="00443C84" w:rsidRPr="00443C84" w:rsidRDefault="00443C84" w:rsidP="00443C84">
      <w:pPr>
        <w:rPr>
          <w:rFonts w:ascii="Helvetica" w:hAnsi="Helvetica" w:cs="Helvetica"/>
          <w:b/>
          <w:bCs/>
          <w:color w:val="222222"/>
          <w:sz w:val="21"/>
          <w:szCs w:val="21"/>
        </w:rPr>
      </w:pPr>
    </w:p>
    <w:p w14:paraId="42EEA3A7"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Глава</w:t>
      </w:r>
      <w:r w:rsidRPr="00443C84">
        <w:rPr>
          <w:rFonts w:ascii="Helvetica" w:hAnsi="Helvetica" w:cs="Helvetica"/>
          <w:b/>
          <w:bCs/>
          <w:color w:val="222222"/>
          <w:sz w:val="21"/>
          <w:szCs w:val="21"/>
        </w:rPr>
        <w:t xml:space="preserve"> III. </w:t>
      </w:r>
      <w:r w:rsidRPr="00443C84">
        <w:rPr>
          <w:rFonts w:ascii="Helvetica" w:hAnsi="Helvetica" w:cs="Helvetica" w:hint="eastAsia"/>
          <w:b/>
          <w:bCs/>
          <w:color w:val="222222"/>
          <w:sz w:val="21"/>
          <w:szCs w:val="21"/>
        </w:rPr>
        <w:t>МЕХАНИЗМ</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ОТБОРА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аа</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тРНК</w:t>
      </w:r>
    </w:p>
    <w:p w14:paraId="580928F7" w14:textId="77777777" w:rsidR="00443C84" w:rsidRPr="00443C84" w:rsidRDefault="00443C84" w:rsidP="00443C84">
      <w:pPr>
        <w:rPr>
          <w:rFonts w:ascii="Helvetica" w:hAnsi="Helvetica" w:cs="Helvetica"/>
          <w:b/>
          <w:bCs/>
          <w:color w:val="222222"/>
          <w:sz w:val="21"/>
          <w:szCs w:val="21"/>
        </w:rPr>
      </w:pPr>
    </w:p>
    <w:p w14:paraId="727569C3"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ЭКСПЕРИМЕНТАЛЬНАЯ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ЧАСТЬ</w:t>
      </w:r>
      <w:r w:rsidRPr="00443C84">
        <w:rPr>
          <w:rFonts w:ascii="Helvetica" w:hAnsi="Helvetica" w:cs="Helvetica"/>
          <w:b/>
          <w:bCs/>
          <w:color w:val="222222"/>
          <w:sz w:val="21"/>
          <w:szCs w:val="21"/>
        </w:rPr>
        <w:t xml:space="preserve"> .:.</w:t>
      </w:r>
    </w:p>
    <w:p w14:paraId="1D675C79" w14:textId="77777777" w:rsidR="00443C84" w:rsidRPr="00443C84" w:rsidRDefault="00443C84" w:rsidP="00443C84">
      <w:pPr>
        <w:rPr>
          <w:rFonts w:ascii="Helvetica" w:hAnsi="Helvetica" w:cs="Helvetica"/>
          <w:b/>
          <w:bCs/>
          <w:color w:val="222222"/>
          <w:sz w:val="21"/>
          <w:szCs w:val="21"/>
        </w:rPr>
      </w:pPr>
    </w:p>
    <w:p w14:paraId="21534089"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Глава</w:t>
      </w:r>
      <w:r w:rsidRPr="00443C84">
        <w:rPr>
          <w:rFonts w:ascii="Helvetica" w:hAnsi="Helvetica" w:cs="Helvetica"/>
          <w:b/>
          <w:bCs/>
          <w:color w:val="222222"/>
          <w:sz w:val="21"/>
          <w:szCs w:val="21"/>
        </w:rPr>
        <w:t xml:space="preserve"> I. </w:t>
      </w:r>
      <w:r w:rsidRPr="00443C84">
        <w:rPr>
          <w:rFonts w:ascii="Helvetica" w:hAnsi="Helvetica" w:cs="Helvetica" w:hint="eastAsia"/>
          <w:b/>
          <w:bCs/>
          <w:color w:val="222222"/>
          <w:sz w:val="21"/>
          <w:szCs w:val="21"/>
        </w:rPr>
        <w:t>МАТЕРИАЛЫ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МЕТОДЫ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ИССЛЕДОВАНИЯ</w:t>
      </w:r>
    </w:p>
    <w:p w14:paraId="11DF928D" w14:textId="77777777" w:rsidR="00443C84" w:rsidRPr="00443C84" w:rsidRDefault="00443C84" w:rsidP="00443C84">
      <w:pPr>
        <w:rPr>
          <w:rFonts w:ascii="Helvetica" w:hAnsi="Helvetica" w:cs="Helvetica"/>
          <w:b/>
          <w:bCs/>
          <w:color w:val="222222"/>
          <w:sz w:val="21"/>
          <w:szCs w:val="21"/>
        </w:rPr>
      </w:pPr>
    </w:p>
    <w:p w14:paraId="4905E957"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1. </w:t>
      </w:r>
      <w:r w:rsidRPr="00443C84">
        <w:rPr>
          <w:rFonts w:ascii="Helvetica" w:hAnsi="Helvetica" w:cs="Helvetica" w:hint="eastAsia"/>
          <w:b/>
          <w:bCs/>
          <w:color w:val="222222"/>
          <w:sz w:val="21"/>
          <w:szCs w:val="21"/>
        </w:rPr>
        <w:t>Использованные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реактивы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материалы</w:t>
      </w:r>
    </w:p>
    <w:p w14:paraId="02D57857" w14:textId="77777777" w:rsidR="00443C84" w:rsidRPr="00443C84" w:rsidRDefault="00443C84" w:rsidP="00443C84">
      <w:pPr>
        <w:rPr>
          <w:rFonts w:ascii="Helvetica" w:hAnsi="Helvetica" w:cs="Helvetica"/>
          <w:b/>
          <w:bCs/>
          <w:color w:val="222222"/>
          <w:sz w:val="21"/>
          <w:szCs w:val="21"/>
        </w:rPr>
      </w:pPr>
    </w:p>
    <w:p w14:paraId="52764AE4"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2. </w:t>
      </w:r>
      <w:r w:rsidRPr="00443C84">
        <w:rPr>
          <w:rFonts w:ascii="Helvetica" w:hAnsi="Helvetica" w:cs="Helvetica" w:hint="eastAsia"/>
          <w:b/>
          <w:bCs/>
          <w:color w:val="222222"/>
          <w:sz w:val="21"/>
          <w:szCs w:val="21"/>
        </w:rPr>
        <w:t>Выделение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суммарного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субчастиц</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Ъъ</w:t>
      </w:r>
    </w:p>
    <w:p w14:paraId="1F23E9E5" w14:textId="77777777" w:rsidR="00443C84" w:rsidRPr="00443C84" w:rsidRDefault="00443C84" w:rsidP="00443C84">
      <w:pPr>
        <w:rPr>
          <w:rFonts w:ascii="Helvetica" w:hAnsi="Helvetica" w:cs="Helvetica"/>
          <w:b/>
          <w:bCs/>
          <w:color w:val="222222"/>
          <w:sz w:val="21"/>
          <w:szCs w:val="21"/>
        </w:rPr>
      </w:pPr>
    </w:p>
    <w:p w14:paraId="3FD0B13C"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3. </w:t>
      </w:r>
      <w:r w:rsidRPr="00443C84">
        <w:rPr>
          <w:rFonts w:ascii="Helvetica" w:hAnsi="Helvetica" w:cs="Helvetica" w:hint="eastAsia"/>
          <w:b/>
          <w:bCs/>
          <w:color w:val="222222"/>
          <w:sz w:val="21"/>
          <w:szCs w:val="21"/>
        </w:rPr>
        <w:t>Выделение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рибосомного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белка</w:t>
      </w:r>
      <w:r w:rsidRPr="00443C84">
        <w:rPr>
          <w:rFonts w:ascii="Helvetica" w:hAnsi="Helvetica" w:cs="Helvetica"/>
          <w:b/>
          <w:bCs/>
          <w:color w:val="222222"/>
          <w:sz w:val="21"/>
          <w:szCs w:val="21"/>
        </w:rPr>
        <w:t xml:space="preserve"> S</w:t>
      </w:r>
    </w:p>
    <w:p w14:paraId="442C29BB" w14:textId="77777777" w:rsidR="00443C84" w:rsidRPr="00443C84" w:rsidRDefault="00443C84" w:rsidP="00443C84">
      <w:pPr>
        <w:rPr>
          <w:rFonts w:ascii="Helvetica" w:hAnsi="Helvetica" w:cs="Helvetica"/>
          <w:b/>
          <w:bCs/>
          <w:color w:val="222222"/>
          <w:sz w:val="21"/>
          <w:szCs w:val="21"/>
        </w:rPr>
      </w:pPr>
    </w:p>
    <w:p w14:paraId="6D49CA17"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4. </w:t>
      </w:r>
      <w:r w:rsidRPr="00443C84">
        <w:rPr>
          <w:rFonts w:ascii="Helvetica" w:hAnsi="Helvetica" w:cs="Helvetica" w:hint="eastAsia"/>
          <w:b/>
          <w:bCs/>
          <w:color w:val="222222"/>
          <w:sz w:val="21"/>
          <w:szCs w:val="21"/>
        </w:rPr>
        <w:t>Изолирование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Е</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ооЪг</w:t>
      </w:r>
    </w:p>
    <w:p w14:paraId="42DAC86B" w14:textId="77777777" w:rsidR="00443C84" w:rsidRPr="00443C84" w:rsidRDefault="00443C84" w:rsidP="00443C84">
      <w:pPr>
        <w:rPr>
          <w:rFonts w:ascii="Helvetica" w:hAnsi="Helvetica" w:cs="Helvetica"/>
          <w:b/>
          <w:bCs/>
          <w:color w:val="222222"/>
          <w:sz w:val="21"/>
          <w:szCs w:val="21"/>
        </w:rPr>
      </w:pPr>
    </w:p>
    <w:p w14:paraId="5E4798A5"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5. </w:t>
      </w:r>
      <w:r w:rsidRPr="00443C84">
        <w:rPr>
          <w:rFonts w:ascii="Helvetica" w:hAnsi="Helvetica" w:cs="Helvetica" w:hint="eastAsia"/>
          <w:b/>
          <w:bCs/>
          <w:color w:val="222222"/>
          <w:sz w:val="21"/>
          <w:szCs w:val="21"/>
        </w:rPr>
        <w:t>фосфорилирование</w:t>
      </w:r>
      <w:r w:rsidRPr="00443C84">
        <w:rPr>
          <w:rFonts w:ascii="Helvetica" w:hAnsi="Helvetica" w:cs="Helvetica"/>
          <w:b/>
          <w:bCs/>
          <w:color w:val="222222"/>
          <w:sz w:val="21"/>
          <w:szCs w:val="21"/>
        </w:rPr>
        <w:t xml:space="preserve"> TPHKPhe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а</w:t>
      </w:r>
    </w:p>
    <w:p w14:paraId="7BB7E1BB" w14:textId="77777777" w:rsidR="00443C84" w:rsidRPr="00443C84" w:rsidRDefault="00443C84" w:rsidP="00443C84">
      <w:pPr>
        <w:rPr>
          <w:rFonts w:ascii="Helvetica" w:hAnsi="Helvetica" w:cs="Helvetica"/>
          <w:b/>
          <w:bCs/>
          <w:color w:val="222222"/>
          <w:sz w:val="21"/>
          <w:szCs w:val="21"/>
        </w:rPr>
      </w:pPr>
    </w:p>
    <w:p w14:paraId="585BC36F"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6. </w:t>
      </w:r>
      <w:r w:rsidRPr="00443C84">
        <w:rPr>
          <w:rFonts w:ascii="Helvetica" w:hAnsi="Helvetica" w:cs="Helvetica" w:hint="eastAsia"/>
          <w:b/>
          <w:bCs/>
          <w:color w:val="222222"/>
          <w:sz w:val="21"/>
          <w:szCs w:val="21"/>
        </w:rPr>
        <w:t>Выделение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препарата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аминоацил</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синтетазы</w:t>
      </w:r>
    </w:p>
    <w:p w14:paraId="536566F2" w14:textId="77777777" w:rsidR="00443C84" w:rsidRPr="00443C84" w:rsidRDefault="00443C84" w:rsidP="00443C84">
      <w:pPr>
        <w:rPr>
          <w:rFonts w:ascii="Helvetica" w:hAnsi="Helvetica" w:cs="Helvetica"/>
          <w:b/>
          <w:bCs/>
          <w:color w:val="222222"/>
          <w:sz w:val="21"/>
          <w:szCs w:val="21"/>
        </w:rPr>
      </w:pPr>
    </w:p>
    <w:p w14:paraId="742B21C9"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7. </w:t>
      </w:r>
      <w:r w:rsidRPr="00443C84">
        <w:rPr>
          <w:rFonts w:ascii="Helvetica" w:hAnsi="Helvetica" w:cs="Helvetica" w:hint="eastAsia"/>
          <w:b/>
          <w:bCs/>
          <w:color w:val="222222"/>
          <w:sz w:val="21"/>
          <w:szCs w:val="21"/>
        </w:rPr>
        <w:t>Иммобилизация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полинуклеотидов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гидразидагарозе</w:t>
      </w:r>
    </w:p>
    <w:p w14:paraId="35BC0DFD" w14:textId="77777777" w:rsidR="00443C84" w:rsidRPr="00443C84" w:rsidRDefault="00443C84" w:rsidP="00443C84">
      <w:pPr>
        <w:rPr>
          <w:rFonts w:ascii="Helvetica" w:hAnsi="Helvetica" w:cs="Helvetica"/>
          <w:b/>
          <w:bCs/>
          <w:color w:val="222222"/>
          <w:sz w:val="21"/>
          <w:szCs w:val="21"/>
        </w:rPr>
      </w:pPr>
    </w:p>
    <w:p w14:paraId="0A716108"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8. </w:t>
      </w:r>
      <w:r w:rsidRPr="00443C84">
        <w:rPr>
          <w:rFonts w:ascii="Helvetica" w:hAnsi="Helvetica" w:cs="Helvetica" w:hint="eastAsia"/>
          <w:b/>
          <w:bCs/>
          <w:color w:val="222222"/>
          <w:sz w:val="21"/>
          <w:szCs w:val="21"/>
        </w:rPr>
        <w:t>Аффинная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хроматография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рибосомных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белков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иммобилизованными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нуклеотидами</w:t>
      </w:r>
      <w:r w:rsidRPr="00443C84">
        <w:rPr>
          <w:rFonts w:ascii="Helvetica" w:hAnsi="Helvetica" w:cs="Helvetica"/>
          <w:b/>
          <w:bCs/>
          <w:color w:val="222222"/>
          <w:sz w:val="21"/>
          <w:szCs w:val="21"/>
        </w:rPr>
        <w:t xml:space="preserve"> :. . . . .:.</w:t>
      </w:r>
    </w:p>
    <w:p w14:paraId="3AA41346" w14:textId="77777777" w:rsidR="00443C84" w:rsidRPr="00443C84" w:rsidRDefault="00443C84" w:rsidP="00443C84">
      <w:pPr>
        <w:rPr>
          <w:rFonts w:ascii="Helvetica" w:hAnsi="Helvetica" w:cs="Helvetica"/>
          <w:b/>
          <w:bCs/>
          <w:color w:val="222222"/>
          <w:sz w:val="21"/>
          <w:szCs w:val="21"/>
        </w:rPr>
      </w:pPr>
    </w:p>
    <w:p w14:paraId="43843414"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9. </w:t>
      </w:r>
      <w:r w:rsidRPr="00443C84">
        <w:rPr>
          <w:rFonts w:ascii="Helvetica" w:hAnsi="Helvetica" w:cs="Helvetica" w:hint="eastAsia"/>
          <w:b/>
          <w:bCs/>
          <w:color w:val="222222"/>
          <w:sz w:val="21"/>
          <w:szCs w:val="21"/>
        </w:rPr>
        <w:t>Аффинная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хроматография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преформированными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белковыми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комплексами</w:t>
      </w:r>
    </w:p>
    <w:p w14:paraId="41CEC054" w14:textId="77777777" w:rsidR="00443C84" w:rsidRPr="00443C84" w:rsidRDefault="00443C84" w:rsidP="00443C84">
      <w:pPr>
        <w:rPr>
          <w:rFonts w:ascii="Helvetica" w:hAnsi="Helvetica" w:cs="Helvetica"/>
          <w:b/>
          <w:bCs/>
          <w:color w:val="222222"/>
          <w:sz w:val="21"/>
          <w:szCs w:val="21"/>
        </w:rPr>
      </w:pPr>
    </w:p>
    <w:p w14:paraId="33B520EC"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10. </w:t>
      </w:r>
      <w:r w:rsidRPr="00443C84">
        <w:rPr>
          <w:rFonts w:ascii="Helvetica" w:hAnsi="Helvetica" w:cs="Helvetica" w:hint="eastAsia"/>
          <w:b/>
          <w:bCs/>
          <w:color w:val="222222"/>
          <w:sz w:val="21"/>
          <w:szCs w:val="21"/>
        </w:rPr>
        <w:t>Видовой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анализ</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связанной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белковыми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комплексами</w:t>
      </w:r>
    </w:p>
    <w:p w14:paraId="46BCBF5F" w14:textId="77777777" w:rsidR="00443C84" w:rsidRPr="00443C84" w:rsidRDefault="00443C84" w:rsidP="00443C84">
      <w:pPr>
        <w:rPr>
          <w:rFonts w:ascii="Helvetica" w:hAnsi="Helvetica" w:cs="Helvetica"/>
          <w:b/>
          <w:bCs/>
          <w:color w:val="222222"/>
          <w:sz w:val="21"/>
          <w:szCs w:val="21"/>
        </w:rPr>
      </w:pPr>
    </w:p>
    <w:p w14:paraId="52067DD8"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11. </w:t>
      </w:r>
      <w:r w:rsidRPr="00443C84">
        <w:rPr>
          <w:rFonts w:ascii="Helvetica" w:hAnsi="Helvetica" w:cs="Helvetica" w:hint="eastAsia"/>
          <w:b/>
          <w:bCs/>
          <w:color w:val="222222"/>
          <w:sz w:val="21"/>
          <w:szCs w:val="21"/>
        </w:rPr>
        <w:t>Равновесное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преформированном</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белковом</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определение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константы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диссоциации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образующегося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комплекса</w:t>
      </w:r>
    </w:p>
    <w:p w14:paraId="5E16BB9B" w14:textId="77777777" w:rsidR="00443C84" w:rsidRPr="00443C84" w:rsidRDefault="00443C84" w:rsidP="00443C84">
      <w:pPr>
        <w:rPr>
          <w:rFonts w:ascii="Helvetica" w:hAnsi="Helvetica" w:cs="Helvetica"/>
          <w:b/>
          <w:bCs/>
          <w:color w:val="222222"/>
          <w:sz w:val="21"/>
          <w:szCs w:val="21"/>
        </w:rPr>
      </w:pPr>
    </w:p>
    <w:p w14:paraId="292817FB"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12. </w:t>
      </w:r>
      <w:r w:rsidRPr="00443C84">
        <w:rPr>
          <w:rFonts w:ascii="Helvetica" w:hAnsi="Helvetica" w:cs="Helvetica" w:hint="eastAsia"/>
          <w:b/>
          <w:bCs/>
          <w:color w:val="222222"/>
          <w:sz w:val="21"/>
          <w:szCs w:val="21"/>
        </w:rPr>
        <w:t>Определение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распределения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белкового</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в</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пределе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агарозой</w:t>
      </w:r>
    </w:p>
    <w:p w14:paraId="022CB687" w14:textId="77777777" w:rsidR="00443C84" w:rsidRPr="00443C84" w:rsidRDefault="00443C84" w:rsidP="00443C84">
      <w:pPr>
        <w:rPr>
          <w:rFonts w:ascii="Helvetica" w:hAnsi="Helvetica" w:cs="Helvetica"/>
          <w:b/>
          <w:bCs/>
          <w:color w:val="222222"/>
          <w:sz w:val="21"/>
          <w:szCs w:val="21"/>
        </w:rPr>
      </w:pPr>
    </w:p>
    <w:p w14:paraId="08631151"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Глава</w:t>
      </w:r>
      <w:r w:rsidRPr="00443C84">
        <w:rPr>
          <w:rFonts w:ascii="Helvetica" w:hAnsi="Helvetica" w:cs="Helvetica"/>
          <w:b/>
          <w:bCs/>
          <w:color w:val="222222"/>
          <w:sz w:val="21"/>
          <w:szCs w:val="21"/>
        </w:rPr>
        <w:t xml:space="preserve"> II. </w:t>
      </w:r>
      <w:r w:rsidRPr="00443C84">
        <w:rPr>
          <w:rFonts w:ascii="Helvetica" w:hAnsi="Helvetica" w:cs="Helvetica" w:hint="eastAsia"/>
          <w:b/>
          <w:bCs/>
          <w:color w:val="222222"/>
          <w:sz w:val="21"/>
          <w:szCs w:val="21"/>
        </w:rPr>
        <w:t>РЕЗУЛЬТАТЫ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ИССЛЕДОВАНИЯ</w:t>
      </w:r>
    </w:p>
    <w:p w14:paraId="5B9C13B6" w14:textId="77777777" w:rsidR="00443C84" w:rsidRPr="00443C84" w:rsidRDefault="00443C84" w:rsidP="00443C84">
      <w:pPr>
        <w:rPr>
          <w:rFonts w:ascii="Helvetica" w:hAnsi="Helvetica" w:cs="Helvetica"/>
          <w:b/>
          <w:bCs/>
          <w:color w:val="222222"/>
          <w:sz w:val="21"/>
          <w:szCs w:val="21"/>
        </w:rPr>
      </w:pPr>
    </w:p>
    <w:p w14:paraId="0DAD224D"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1. </w:t>
      </w:r>
      <w:r w:rsidRPr="00443C84">
        <w:rPr>
          <w:rFonts w:ascii="Helvetica" w:hAnsi="Helvetica" w:cs="Helvetica" w:hint="eastAsia"/>
          <w:b/>
          <w:bCs/>
          <w:color w:val="222222"/>
          <w:sz w:val="21"/>
          <w:szCs w:val="21"/>
        </w:rPr>
        <w:t>Результаты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иммобилизации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полинуклеотидов</w:t>
      </w:r>
      <w:r w:rsidRPr="00443C84">
        <w:rPr>
          <w:rFonts w:ascii="Helvetica" w:hAnsi="Helvetica" w:cs="Helvetica"/>
          <w:b/>
          <w:bCs/>
          <w:color w:val="222222"/>
          <w:sz w:val="21"/>
          <w:szCs w:val="21"/>
        </w:rPr>
        <w:t>.</w:t>
      </w:r>
    </w:p>
    <w:p w14:paraId="46098B76" w14:textId="77777777" w:rsidR="00443C84" w:rsidRPr="00443C84" w:rsidRDefault="00443C84" w:rsidP="00443C84">
      <w:pPr>
        <w:rPr>
          <w:rFonts w:ascii="Helvetica" w:hAnsi="Helvetica" w:cs="Helvetica"/>
          <w:b/>
          <w:bCs/>
          <w:color w:val="222222"/>
          <w:sz w:val="21"/>
          <w:szCs w:val="21"/>
        </w:rPr>
      </w:pPr>
    </w:p>
    <w:p w14:paraId="7737FD23"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2. </w:t>
      </w:r>
      <w:r w:rsidRPr="00443C84">
        <w:rPr>
          <w:rFonts w:ascii="Helvetica" w:hAnsi="Helvetica" w:cs="Helvetica" w:hint="eastAsia"/>
          <w:b/>
          <w:bCs/>
          <w:color w:val="222222"/>
          <w:sz w:val="21"/>
          <w:szCs w:val="21"/>
        </w:rPr>
        <w:t>Аффинная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хроматография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70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иммобилизованными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полинуклеотидами</w:t>
      </w:r>
    </w:p>
    <w:p w14:paraId="39F72EA9" w14:textId="77777777" w:rsidR="00443C84" w:rsidRPr="00443C84" w:rsidRDefault="00443C84" w:rsidP="00443C84">
      <w:pPr>
        <w:rPr>
          <w:rFonts w:ascii="Helvetica" w:hAnsi="Helvetica" w:cs="Helvetica"/>
          <w:b/>
          <w:bCs/>
          <w:color w:val="222222"/>
          <w:sz w:val="21"/>
          <w:szCs w:val="21"/>
        </w:rPr>
      </w:pPr>
    </w:p>
    <w:p w14:paraId="5AC5E87A"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3.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преформированн</w:t>
      </w:r>
      <w:r w:rsidRPr="00443C84">
        <w:rPr>
          <w:rFonts w:ascii="Helvetica" w:hAnsi="Helvetica" w:cs="Helvetica" w:hint="eastAsia"/>
          <w:b/>
          <w:bCs/>
          <w:color w:val="222222"/>
          <w:sz w:val="21"/>
          <w:szCs w:val="21"/>
        </w:rPr>
        <w:lastRenderedPageBreak/>
        <w:t>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белковыми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комплексами</w:t>
      </w:r>
    </w:p>
    <w:p w14:paraId="75747D6A" w14:textId="77777777" w:rsidR="00443C84" w:rsidRPr="00443C84" w:rsidRDefault="00443C84" w:rsidP="00443C84">
      <w:pPr>
        <w:rPr>
          <w:rFonts w:ascii="Helvetica" w:hAnsi="Helvetica" w:cs="Helvetica"/>
          <w:b/>
          <w:bCs/>
          <w:color w:val="222222"/>
          <w:sz w:val="21"/>
          <w:szCs w:val="21"/>
        </w:rPr>
      </w:pPr>
    </w:p>
    <w:p w14:paraId="10FC3755"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3.1.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70 </w:t>
      </w:r>
      <w:r w:rsidRPr="00443C84">
        <w:rPr>
          <w:rFonts w:ascii="Helvetica" w:hAnsi="Helvetica" w:cs="Helvetica" w:hint="eastAsia"/>
          <w:b/>
          <w:bCs/>
          <w:color w:val="222222"/>
          <w:sz w:val="21"/>
          <w:szCs w:val="21"/>
        </w:rPr>
        <w:t>комплексы</w:t>
      </w:r>
      <w:r w:rsidRPr="00443C84">
        <w:rPr>
          <w:rFonts w:ascii="Helvetica" w:hAnsi="Helvetica" w:cs="Helvetica"/>
          <w:b/>
          <w:bCs/>
          <w:color w:val="222222"/>
          <w:sz w:val="21"/>
          <w:szCs w:val="21"/>
        </w:rPr>
        <w:t xml:space="preserve"> .:.</w:t>
      </w:r>
    </w:p>
    <w:p w14:paraId="36E37A0B" w14:textId="77777777" w:rsidR="00443C84" w:rsidRPr="00443C84" w:rsidRDefault="00443C84" w:rsidP="00443C84">
      <w:pPr>
        <w:rPr>
          <w:rFonts w:ascii="Helvetica" w:hAnsi="Helvetica" w:cs="Helvetica"/>
          <w:b/>
          <w:bCs/>
          <w:color w:val="222222"/>
          <w:sz w:val="21"/>
          <w:szCs w:val="21"/>
        </w:rPr>
      </w:pPr>
    </w:p>
    <w:p w14:paraId="4FCDBA62"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3.2. </w:t>
      </w:r>
      <w:r w:rsidRPr="00443C84">
        <w:rPr>
          <w:rFonts w:ascii="Helvetica" w:hAnsi="Helvetica" w:cs="Helvetica" w:hint="eastAsia"/>
          <w:b/>
          <w:bCs/>
          <w:color w:val="222222"/>
          <w:sz w:val="21"/>
          <w:szCs w:val="21"/>
        </w:rPr>
        <w:t>Анализ</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связанной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иммобилизованными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полинуклеотидами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без</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рибосомных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белков</w:t>
      </w:r>
    </w:p>
    <w:p w14:paraId="227418E5" w14:textId="77777777" w:rsidR="00443C84" w:rsidRPr="00443C84" w:rsidRDefault="00443C84" w:rsidP="00443C84">
      <w:pPr>
        <w:rPr>
          <w:rFonts w:ascii="Helvetica" w:hAnsi="Helvetica" w:cs="Helvetica"/>
          <w:b/>
          <w:bCs/>
          <w:color w:val="222222"/>
          <w:sz w:val="21"/>
          <w:szCs w:val="21"/>
        </w:rPr>
      </w:pPr>
    </w:p>
    <w:p w14:paraId="5AEBD41E"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3.3. </w:t>
      </w:r>
      <w:r w:rsidRPr="00443C84">
        <w:rPr>
          <w:rFonts w:ascii="Helvetica" w:hAnsi="Helvetica" w:cs="Helvetica" w:hint="eastAsia"/>
          <w:b/>
          <w:bCs/>
          <w:color w:val="222222"/>
          <w:sz w:val="21"/>
          <w:szCs w:val="21"/>
        </w:rPr>
        <w:t>Селекция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деацилированной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аминоацилированной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преформированным</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70 </w:t>
      </w:r>
      <w:r w:rsidRPr="00443C84">
        <w:rPr>
          <w:rFonts w:ascii="Helvetica" w:hAnsi="Helvetica" w:cs="Helvetica" w:hint="eastAsia"/>
          <w:b/>
          <w:bCs/>
          <w:color w:val="222222"/>
          <w:sz w:val="21"/>
          <w:szCs w:val="21"/>
        </w:rPr>
        <w:t>комплексом</w:t>
      </w:r>
    </w:p>
    <w:p w14:paraId="24357551" w14:textId="77777777" w:rsidR="00443C84" w:rsidRPr="00443C84" w:rsidRDefault="00443C84" w:rsidP="00443C84">
      <w:pPr>
        <w:rPr>
          <w:rFonts w:ascii="Helvetica" w:hAnsi="Helvetica" w:cs="Helvetica"/>
          <w:b/>
          <w:bCs/>
          <w:color w:val="222222"/>
          <w:sz w:val="21"/>
          <w:szCs w:val="21"/>
        </w:rPr>
      </w:pPr>
    </w:p>
    <w:p w14:paraId="31E265EA"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3.4.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деацилированной</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преформированные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30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50 </w:t>
      </w:r>
      <w:r w:rsidRPr="00443C84">
        <w:rPr>
          <w:rFonts w:ascii="Helvetica" w:hAnsi="Helvetica" w:cs="Helvetica" w:hint="eastAsia"/>
          <w:b/>
          <w:bCs/>
          <w:color w:val="222222"/>
          <w:sz w:val="21"/>
          <w:szCs w:val="21"/>
        </w:rPr>
        <w:t>комплексы</w:t>
      </w:r>
      <w:r w:rsidRPr="00443C84">
        <w:rPr>
          <w:rFonts w:ascii="Helvetica" w:hAnsi="Helvetica" w:cs="Helvetica"/>
          <w:b/>
          <w:bCs/>
          <w:color w:val="222222"/>
          <w:sz w:val="21"/>
          <w:szCs w:val="21"/>
        </w:rPr>
        <w:t xml:space="preserve"> . .</w:t>
      </w:r>
    </w:p>
    <w:p w14:paraId="556C9268" w14:textId="77777777" w:rsidR="00443C84" w:rsidRPr="00443C84" w:rsidRDefault="00443C84" w:rsidP="00443C84">
      <w:pPr>
        <w:rPr>
          <w:rFonts w:ascii="Helvetica" w:hAnsi="Helvetica" w:cs="Helvetica"/>
          <w:b/>
          <w:bCs/>
          <w:color w:val="222222"/>
          <w:sz w:val="21"/>
          <w:szCs w:val="21"/>
        </w:rPr>
      </w:pPr>
    </w:p>
    <w:p w14:paraId="413975CD"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Равновесное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преформированном</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белковом</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определение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константы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диссоциации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образующегося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комплекса</w:t>
      </w:r>
    </w:p>
    <w:p w14:paraId="54690107" w14:textId="77777777" w:rsidR="00443C84" w:rsidRPr="00443C84" w:rsidRDefault="00443C84" w:rsidP="00443C84">
      <w:pPr>
        <w:rPr>
          <w:rFonts w:ascii="Helvetica" w:hAnsi="Helvetica" w:cs="Helvetica"/>
          <w:b/>
          <w:bCs/>
          <w:color w:val="222222"/>
          <w:sz w:val="21"/>
          <w:szCs w:val="21"/>
        </w:rPr>
      </w:pPr>
    </w:p>
    <w:p w14:paraId="5B59554A"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4.1. </w:t>
      </w:r>
      <w:r w:rsidRPr="00443C84">
        <w:rPr>
          <w:rFonts w:ascii="Helvetica" w:hAnsi="Helvetica" w:cs="Helvetica" w:hint="eastAsia"/>
          <w:b/>
          <w:bCs/>
          <w:color w:val="222222"/>
          <w:sz w:val="21"/>
          <w:szCs w:val="21"/>
        </w:rPr>
        <w:t>Определение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константы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диссоциации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30)-</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комплекса</w:t>
      </w:r>
    </w:p>
    <w:p w14:paraId="0D29D95E" w14:textId="77777777" w:rsidR="00443C84" w:rsidRPr="00443C84" w:rsidRDefault="00443C84" w:rsidP="00443C84">
      <w:pPr>
        <w:rPr>
          <w:rFonts w:ascii="Helvetica" w:hAnsi="Helvetica" w:cs="Helvetica"/>
          <w:b/>
          <w:bCs/>
          <w:color w:val="222222"/>
          <w:sz w:val="21"/>
          <w:szCs w:val="21"/>
        </w:rPr>
      </w:pPr>
    </w:p>
    <w:p w14:paraId="1984AAB1"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4.2. </w:t>
      </w:r>
      <w:r w:rsidRPr="00443C84">
        <w:rPr>
          <w:rFonts w:ascii="Helvetica" w:hAnsi="Helvetica" w:cs="Helvetica" w:hint="eastAsia"/>
          <w:b/>
          <w:bCs/>
          <w:color w:val="222222"/>
          <w:sz w:val="21"/>
          <w:szCs w:val="21"/>
        </w:rPr>
        <w:t>Определение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константы</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диссоциации</w:t>
      </w:r>
      <w:r w:rsidRPr="00443C84">
        <w:rPr>
          <w:rFonts w:ascii="Helvetica" w:hAnsi="Helvetica" w:cs="Helvetica"/>
          <w:b/>
          <w:bCs/>
          <w:color w:val="222222"/>
          <w:sz w:val="21"/>
          <w:szCs w:val="21"/>
        </w:rPr>
        <w:t xml:space="preserve"> mPHKh-S13)-tPHK </w:t>
      </w:r>
      <w:r w:rsidRPr="00443C84">
        <w:rPr>
          <w:rFonts w:ascii="Helvetica" w:hAnsi="Helvetica" w:cs="Helvetica" w:hint="eastAsia"/>
          <w:b/>
          <w:bCs/>
          <w:color w:val="222222"/>
          <w:sz w:val="21"/>
          <w:szCs w:val="21"/>
        </w:rPr>
        <w:t>комплекса</w:t>
      </w:r>
    </w:p>
    <w:p w14:paraId="1194FCFB" w14:textId="77777777" w:rsidR="00443C84" w:rsidRPr="00443C84" w:rsidRDefault="00443C84" w:rsidP="00443C84">
      <w:pPr>
        <w:rPr>
          <w:rFonts w:ascii="Helvetica" w:hAnsi="Helvetica" w:cs="Helvetica"/>
          <w:b/>
          <w:bCs/>
          <w:color w:val="222222"/>
          <w:sz w:val="21"/>
          <w:szCs w:val="21"/>
        </w:rPr>
      </w:pPr>
    </w:p>
    <w:p w14:paraId="1BB9D0E6"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hint="eastAsia"/>
          <w:b/>
          <w:bCs/>
          <w:color w:val="222222"/>
          <w:sz w:val="21"/>
          <w:szCs w:val="21"/>
        </w:rPr>
        <w:t>Глава</w:t>
      </w:r>
      <w:r w:rsidRPr="00443C84">
        <w:rPr>
          <w:rFonts w:ascii="Helvetica" w:hAnsi="Helvetica" w:cs="Helvetica"/>
          <w:b/>
          <w:bCs/>
          <w:color w:val="222222"/>
          <w:sz w:val="21"/>
          <w:szCs w:val="21"/>
        </w:rPr>
        <w:t xml:space="preserve"> III. </w:t>
      </w:r>
      <w:r w:rsidRPr="00443C84">
        <w:rPr>
          <w:rFonts w:ascii="Helvetica" w:hAnsi="Helvetica" w:cs="Helvetica" w:hint="eastAsia"/>
          <w:b/>
          <w:bCs/>
          <w:color w:val="222222"/>
          <w:sz w:val="21"/>
          <w:szCs w:val="21"/>
        </w:rPr>
        <w:t>ОБСУЖДЕНИЕ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РЕЗУЛЬТАТОВ</w:t>
      </w:r>
    </w:p>
    <w:p w14:paraId="428FC55F" w14:textId="77777777" w:rsidR="00443C84" w:rsidRPr="00443C84" w:rsidRDefault="00443C84" w:rsidP="00443C84">
      <w:pPr>
        <w:rPr>
          <w:rFonts w:ascii="Helvetica" w:hAnsi="Helvetica" w:cs="Helvetica"/>
          <w:b/>
          <w:bCs/>
          <w:color w:val="222222"/>
          <w:sz w:val="21"/>
          <w:szCs w:val="21"/>
        </w:rPr>
      </w:pPr>
    </w:p>
    <w:p w14:paraId="2093A1BC"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1. </w:t>
      </w:r>
      <w:r w:rsidRPr="00443C84">
        <w:rPr>
          <w:rFonts w:ascii="Helvetica" w:hAnsi="Helvetica" w:cs="Helvetica" w:hint="eastAsia"/>
          <w:b/>
          <w:bCs/>
          <w:color w:val="222222"/>
          <w:sz w:val="21"/>
          <w:szCs w:val="21"/>
        </w:rPr>
        <w:t>Аффинная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хроматография</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70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иммобилизованными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полинуклеотидами</w:t>
      </w:r>
    </w:p>
    <w:p w14:paraId="5AB06311" w14:textId="77777777" w:rsidR="00443C84" w:rsidRPr="00443C84" w:rsidRDefault="00443C84" w:rsidP="00443C84">
      <w:pPr>
        <w:rPr>
          <w:rFonts w:ascii="Helvetica" w:hAnsi="Helvetica" w:cs="Helvetica"/>
          <w:b/>
          <w:bCs/>
          <w:color w:val="222222"/>
          <w:sz w:val="21"/>
          <w:szCs w:val="21"/>
        </w:rPr>
      </w:pPr>
    </w:p>
    <w:p w14:paraId="3BD55EBD"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2.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колонках</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с</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преформированными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белковыми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комплексами</w:t>
      </w:r>
    </w:p>
    <w:p w14:paraId="03A05128" w14:textId="77777777" w:rsidR="00443C84" w:rsidRPr="00443C84" w:rsidRDefault="00443C84" w:rsidP="00443C84">
      <w:pPr>
        <w:rPr>
          <w:rFonts w:ascii="Helvetica" w:hAnsi="Helvetica" w:cs="Helvetica"/>
          <w:b/>
          <w:bCs/>
          <w:color w:val="222222"/>
          <w:sz w:val="21"/>
          <w:szCs w:val="21"/>
        </w:rPr>
      </w:pPr>
    </w:p>
    <w:p w14:paraId="38560C80"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2.1.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70 </w:t>
      </w:r>
      <w:r w:rsidRPr="00443C84">
        <w:rPr>
          <w:rFonts w:ascii="Helvetica" w:hAnsi="Helvetica" w:cs="Helvetica" w:hint="eastAsia"/>
          <w:b/>
          <w:bCs/>
          <w:color w:val="222222"/>
          <w:sz w:val="21"/>
          <w:szCs w:val="21"/>
        </w:rPr>
        <w:t>комплексах</w:t>
      </w:r>
    </w:p>
    <w:p w14:paraId="582A6157" w14:textId="77777777" w:rsidR="00443C84" w:rsidRPr="00443C84" w:rsidRDefault="00443C84" w:rsidP="00443C84">
      <w:pPr>
        <w:rPr>
          <w:rFonts w:ascii="Helvetica" w:hAnsi="Helvetica" w:cs="Helvetica"/>
          <w:b/>
          <w:bCs/>
          <w:color w:val="222222"/>
          <w:sz w:val="21"/>
          <w:szCs w:val="21"/>
        </w:rPr>
      </w:pPr>
    </w:p>
    <w:p w14:paraId="6CE53473"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2.2.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и</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мРНКи</w:t>
      </w:r>
      <w:r w:rsidRPr="00443C84">
        <w:rPr>
          <w:rFonts w:ascii="Helvetica" w:hAnsi="Helvetica" w:cs="Helvetica"/>
          <w:b/>
          <w:bCs/>
          <w:color w:val="222222"/>
          <w:sz w:val="21"/>
          <w:szCs w:val="21"/>
        </w:rPr>
        <w:t>-</w:t>
      </w:r>
      <w:r w:rsidRPr="00443C84">
        <w:rPr>
          <w:rFonts w:ascii="Helvetica" w:hAnsi="Helvetica" w:cs="Helvetica" w:hint="eastAsia"/>
          <w:b/>
          <w:bCs/>
          <w:color w:val="222222"/>
          <w:sz w:val="21"/>
          <w:szCs w:val="21"/>
        </w:rPr>
        <w:t>СБ</w:t>
      </w:r>
      <w:r w:rsidRPr="00443C84">
        <w:rPr>
          <w:rFonts w:ascii="Helvetica" w:hAnsi="Helvetica" w:cs="Helvetica"/>
          <w:b/>
          <w:bCs/>
          <w:color w:val="222222"/>
          <w:sz w:val="21"/>
          <w:szCs w:val="21"/>
        </w:rPr>
        <w:t xml:space="preserve">50 </w:t>
      </w:r>
      <w:r w:rsidRPr="00443C84">
        <w:rPr>
          <w:rFonts w:ascii="Helvetica" w:hAnsi="Helvetica" w:cs="Helvetica" w:hint="eastAsia"/>
          <w:b/>
          <w:bCs/>
          <w:color w:val="222222"/>
          <w:sz w:val="21"/>
          <w:szCs w:val="21"/>
        </w:rPr>
        <w:t>комплексах</w:t>
      </w:r>
      <w:r w:rsidRPr="00443C84">
        <w:rPr>
          <w:rFonts w:ascii="Helvetica" w:hAnsi="Helvetica" w:cs="Helvetica"/>
          <w:b/>
          <w:bCs/>
          <w:color w:val="222222"/>
          <w:sz w:val="21"/>
          <w:szCs w:val="21"/>
        </w:rPr>
        <w:t xml:space="preserve"> :.:.:.</w:t>
      </w:r>
    </w:p>
    <w:p w14:paraId="301A048F" w14:textId="77777777" w:rsidR="00443C84" w:rsidRPr="00443C84" w:rsidRDefault="00443C84" w:rsidP="00443C84">
      <w:pPr>
        <w:rPr>
          <w:rFonts w:ascii="Helvetica" w:hAnsi="Helvetica" w:cs="Helvetica"/>
          <w:b/>
          <w:bCs/>
          <w:color w:val="222222"/>
          <w:sz w:val="21"/>
          <w:szCs w:val="21"/>
        </w:rPr>
      </w:pPr>
    </w:p>
    <w:p w14:paraId="712DA143" w14:textId="77777777" w:rsidR="00443C84" w:rsidRPr="00443C84" w:rsidRDefault="00443C84" w:rsidP="00443C84">
      <w:pPr>
        <w:rPr>
          <w:rFonts w:ascii="Helvetica" w:hAnsi="Helvetica" w:cs="Helvetica"/>
          <w:b/>
          <w:bCs/>
          <w:color w:val="222222"/>
          <w:sz w:val="21"/>
          <w:szCs w:val="21"/>
        </w:rPr>
      </w:pPr>
      <w:r w:rsidRPr="00443C84">
        <w:rPr>
          <w:rFonts w:ascii="Helvetica" w:hAnsi="Helvetica" w:cs="Helvetica"/>
          <w:b/>
          <w:bCs/>
          <w:color w:val="222222"/>
          <w:sz w:val="21"/>
          <w:szCs w:val="21"/>
        </w:rPr>
        <w:t xml:space="preserve">2.3. </w:t>
      </w:r>
      <w:r w:rsidRPr="00443C84">
        <w:rPr>
          <w:rFonts w:ascii="Helvetica" w:hAnsi="Helvetica" w:cs="Helvetica" w:hint="eastAsia"/>
          <w:b/>
          <w:bCs/>
          <w:color w:val="222222"/>
          <w:sz w:val="21"/>
          <w:szCs w:val="21"/>
        </w:rPr>
        <w:t>Связывание</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тРНК</w:t>
      </w:r>
      <w:r w:rsidRPr="00443C84">
        <w:rPr>
          <w:rFonts w:ascii="Helvetica" w:hAnsi="Helvetica" w:cs="Helvetica"/>
          <w:b/>
          <w:bCs/>
          <w:color w:val="222222"/>
          <w:sz w:val="21"/>
          <w:szCs w:val="21"/>
        </w:rPr>
        <w:t xml:space="preserve"> </w:t>
      </w:r>
      <w:r w:rsidRPr="00443C84">
        <w:rPr>
          <w:rFonts w:ascii="Helvetica" w:hAnsi="Helvetica" w:cs="Helvetica" w:hint="eastAsia"/>
          <w:b/>
          <w:bCs/>
          <w:color w:val="222222"/>
          <w:sz w:val="21"/>
          <w:szCs w:val="21"/>
        </w:rPr>
        <w:t>на</w:t>
      </w:r>
      <w:r w:rsidRPr="00443C84">
        <w:rPr>
          <w:rFonts w:ascii="Helvetica" w:hAnsi="Helvetica" w:cs="Helvetica"/>
          <w:b/>
          <w:bCs/>
          <w:color w:val="222222"/>
          <w:sz w:val="21"/>
          <w:szCs w:val="21"/>
        </w:rPr>
        <w:t xml:space="preserve"> MPHK-S4, -S9 </w:t>
      </w:r>
      <w:r w:rsidRPr="00443C84">
        <w:rPr>
          <w:rFonts w:ascii="Helvetica" w:hAnsi="Helvetica" w:cs="Helvetica" w:hint="eastAsia"/>
          <w:b/>
          <w:bCs/>
          <w:color w:val="222222"/>
          <w:sz w:val="21"/>
          <w:szCs w:val="21"/>
        </w:rPr>
        <w:t>и</w:t>
      </w:r>
    </w:p>
    <w:p w14:paraId="7E9073D5" w14:textId="77777777" w:rsidR="00443C84" w:rsidRPr="00443C84" w:rsidRDefault="00443C84" w:rsidP="00443C84">
      <w:pPr>
        <w:rPr>
          <w:rFonts w:ascii="Helvetica" w:hAnsi="Helvetica" w:cs="Helvetica"/>
          <w:b/>
          <w:bCs/>
          <w:color w:val="222222"/>
          <w:sz w:val="21"/>
          <w:szCs w:val="21"/>
        </w:rPr>
      </w:pPr>
    </w:p>
    <w:p w14:paraId="109CC004" w14:textId="06B8B32F" w:rsidR="00484EB4" w:rsidRPr="00443C84" w:rsidRDefault="00443C84" w:rsidP="00443C84">
      <w:r w:rsidRPr="00443C84">
        <w:rPr>
          <w:rFonts w:ascii="Helvetica" w:hAnsi="Helvetica" w:cs="Helvetica"/>
          <w:b/>
          <w:bCs/>
          <w:color w:val="222222"/>
          <w:sz w:val="21"/>
          <w:szCs w:val="21"/>
        </w:rPr>
        <w:t xml:space="preserve">-S13 </w:t>
      </w:r>
      <w:r w:rsidRPr="00443C84">
        <w:rPr>
          <w:rFonts w:ascii="Helvetica" w:hAnsi="Helvetica" w:cs="Helvetica" w:hint="eastAsia"/>
          <w:b/>
          <w:bCs/>
          <w:color w:val="222222"/>
          <w:sz w:val="21"/>
          <w:szCs w:val="21"/>
        </w:rPr>
        <w:t>комплексах</w:t>
      </w:r>
    </w:p>
    <w:sectPr w:rsidR="00484EB4" w:rsidRPr="00443C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4794" w14:textId="77777777" w:rsidR="00635BCB" w:rsidRDefault="00635BCB">
      <w:pPr>
        <w:spacing w:after="0" w:line="240" w:lineRule="auto"/>
      </w:pPr>
      <w:r>
        <w:separator/>
      </w:r>
    </w:p>
  </w:endnote>
  <w:endnote w:type="continuationSeparator" w:id="0">
    <w:p w14:paraId="1716A4C8" w14:textId="77777777" w:rsidR="00635BCB" w:rsidRDefault="00635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ABAC" w14:textId="77777777" w:rsidR="00635BCB" w:rsidRDefault="00635BCB"/>
    <w:p w14:paraId="0641BE5A" w14:textId="77777777" w:rsidR="00635BCB" w:rsidRDefault="00635BCB"/>
    <w:p w14:paraId="23304682" w14:textId="77777777" w:rsidR="00635BCB" w:rsidRDefault="00635BCB"/>
    <w:p w14:paraId="0E0DAB77" w14:textId="77777777" w:rsidR="00635BCB" w:rsidRDefault="00635BCB"/>
    <w:p w14:paraId="3D77BD96" w14:textId="77777777" w:rsidR="00635BCB" w:rsidRDefault="00635BCB"/>
    <w:p w14:paraId="35B0F6AA" w14:textId="77777777" w:rsidR="00635BCB" w:rsidRDefault="00635BCB"/>
    <w:p w14:paraId="60F3A30F" w14:textId="77777777" w:rsidR="00635BCB" w:rsidRDefault="00635B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57ABC7" wp14:editId="6A65B0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09FF6" w14:textId="77777777" w:rsidR="00635BCB" w:rsidRDefault="00635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57AB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109FF6" w14:textId="77777777" w:rsidR="00635BCB" w:rsidRDefault="00635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C36557" w14:textId="77777777" w:rsidR="00635BCB" w:rsidRDefault="00635BCB"/>
    <w:p w14:paraId="4C13B437" w14:textId="77777777" w:rsidR="00635BCB" w:rsidRDefault="00635BCB"/>
    <w:p w14:paraId="2AF57454" w14:textId="77777777" w:rsidR="00635BCB" w:rsidRDefault="00635B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2F5710" wp14:editId="652BE3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CE642" w14:textId="77777777" w:rsidR="00635BCB" w:rsidRDefault="00635BCB"/>
                          <w:p w14:paraId="7C5A3423" w14:textId="77777777" w:rsidR="00635BCB" w:rsidRDefault="00635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2F57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3CE642" w14:textId="77777777" w:rsidR="00635BCB" w:rsidRDefault="00635BCB"/>
                    <w:p w14:paraId="7C5A3423" w14:textId="77777777" w:rsidR="00635BCB" w:rsidRDefault="00635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7C85E5" w14:textId="77777777" w:rsidR="00635BCB" w:rsidRDefault="00635BCB"/>
    <w:p w14:paraId="352971B1" w14:textId="77777777" w:rsidR="00635BCB" w:rsidRDefault="00635BCB">
      <w:pPr>
        <w:rPr>
          <w:sz w:val="2"/>
          <w:szCs w:val="2"/>
        </w:rPr>
      </w:pPr>
    </w:p>
    <w:p w14:paraId="11FB626E" w14:textId="77777777" w:rsidR="00635BCB" w:rsidRDefault="00635BCB"/>
    <w:p w14:paraId="73FBC23E" w14:textId="77777777" w:rsidR="00635BCB" w:rsidRDefault="00635BCB">
      <w:pPr>
        <w:spacing w:after="0" w:line="240" w:lineRule="auto"/>
      </w:pPr>
    </w:p>
  </w:footnote>
  <w:footnote w:type="continuationSeparator" w:id="0">
    <w:p w14:paraId="5FBE5417" w14:textId="77777777" w:rsidR="00635BCB" w:rsidRDefault="00635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CB"/>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213576</TotalTime>
  <Pages>5</Pages>
  <Words>548</Words>
  <Characters>3126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2328</cp:revision>
  <cp:lastPrinted>2009-02-06T05:36:00Z</cp:lastPrinted>
  <dcterms:created xsi:type="dcterms:W3CDTF">2024-01-07T13:43:00Z</dcterms:created>
  <dcterms:modified xsi:type="dcterms:W3CDTF">2025-11-22T19:37:00Z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