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F23BAD" w:rsidRDefault="00F23BAD" w:rsidP="00F23BAD">
      <w:pPr>
        <w:spacing w:line="360" w:lineRule="auto"/>
        <w:jc w:val="center"/>
        <w:rPr>
          <w:sz w:val="28"/>
          <w:szCs w:val="28"/>
          <w:lang w:val="uk-UA"/>
        </w:rPr>
      </w:pPr>
    </w:p>
    <w:p w:rsidR="00F23BAD" w:rsidRPr="00CB403D" w:rsidRDefault="00F23BAD" w:rsidP="00F23BAD">
      <w:pPr>
        <w:spacing w:line="360" w:lineRule="auto"/>
        <w:jc w:val="center"/>
        <w:rPr>
          <w:sz w:val="28"/>
          <w:szCs w:val="28"/>
          <w:lang w:val="uk-UA"/>
        </w:rPr>
      </w:pPr>
      <w:bookmarkStart w:id="0" w:name="_GoBack"/>
      <w:bookmarkEnd w:id="0"/>
      <w:r w:rsidRPr="00CB403D">
        <w:rPr>
          <w:sz w:val="28"/>
          <w:szCs w:val="28"/>
          <w:lang w:val="uk-UA"/>
        </w:rPr>
        <w:t xml:space="preserve">ХЕРСОНСЬКИЙ ДЕРЖАВНИЙ УНІВЕРСИТЕТ </w:t>
      </w:r>
    </w:p>
    <w:p w:rsidR="00F23BAD" w:rsidRDefault="00F23BAD" w:rsidP="00F23BAD">
      <w:pPr>
        <w:spacing w:line="360" w:lineRule="auto"/>
        <w:jc w:val="both"/>
        <w:rPr>
          <w:sz w:val="28"/>
          <w:szCs w:val="28"/>
          <w:lang w:val="uk-UA"/>
        </w:rPr>
      </w:pPr>
    </w:p>
    <w:p w:rsidR="00F23BAD" w:rsidRDefault="00F23BAD" w:rsidP="00F23BAD">
      <w:pPr>
        <w:spacing w:line="360" w:lineRule="auto"/>
        <w:jc w:val="both"/>
        <w:rPr>
          <w:sz w:val="28"/>
          <w:szCs w:val="28"/>
          <w:lang w:val="uk-UA"/>
        </w:rPr>
      </w:pPr>
    </w:p>
    <w:p w:rsidR="00F23BAD" w:rsidRDefault="00F23BAD" w:rsidP="00F23BAD">
      <w:pPr>
        <w:spacing w:line="360" w:lineRule="auto"/>
        <w:jc w:val="right"/>
        <w:rPr>
          <w:sz w:val="28"/>
          <w:szCs w:val="28"/>
          <w:lang w:val="uk-UA"/>
        </w:rPr>
      </w:pPr>
      <w:r>
        <w:rPr>
          <w:sz w:val="28"/>
          <w:szCs w:val="28"/>
          <w:lang w:val="uk-UA"/>
        </w:rPr>
        <w:t>На правах рукопису</w:t>
      </w:r>
    </w:p>
    <w:p w:rsidR="00F23BAD" w:rsidRDefault="00F23BAD" w:rsidP="00F23BAD">
      <w:pPr>
        <w:spacing w:line="360" w:lineRule="auto"/>
        <w:jc w:val="both"/>
        <w:rPr>
          <w:sz w:val="28"/>
          <w:szCs w:val="28"/>
          <w:lang w:val="uk-UA"/>
        </w:rPr>
      </w:pPr>
    </w:p>
    <w:p w:rsidR="00F23BAD" w:rsidRDefault="00F23BAD" w:rsidP="00F23BAD">
      <w:pPr>
        <w:spacing w:line="360" w:lineRule="auto"/>
        <w:jc w:val="both"/>
        <w:rPr>
          <w:sz w:val="28"/>
          <w:szCs w:val="28"/>
          <w:lang w:val="uk-UA"/>
        </w:rPr>
      </w:pPr>
    </w:p>
    <w:p w:rsidR="00F23BAD" w:rsidRDefault="00F23BAD" w:rsidP="00F23BAD">
      <w:pPr>
        <w:spacing w:line="360" w:lineRule="auto"/>
        <w:jc w:val="center"/>
        <w:rPr>
          <w:b/>
          <w:sz w:val="28"/>
          <w:szCs w:val="28"/>
          <w:lang w:val="uk-UA"/>
        </w:rPr>
      </w:pPr>
    </w:p>
    <w:p w:rsidR="00F23BAD" w:rsidRDefault="00F23BAD" w:rsidP="00F23BAD">
      <w:pPr>
        <w:spacing w:line="360" w:lineRule="auto"/>
        <w:jc w:val="center"/>
        <w:rPr>
          <w:b/>
          <w:sz w:val="28"/>
          <w:szCs w:val="28"/>
          <w:lang w:val="uk-UA"/>
        </w:rPr>
      </w:pPr>
      <w:r w:rsidRPr="008C7818">
        <w:rPr>
          <w:b/>
          <w:sz w:val="28"/>
          <w:szCs w:val="28"/>
          <w:lang w:val="uk-UA"/>
        </w:rPr>
        <w:t>ГЛАВАЦЬКА ЮЛІЯ ЛЕОНІДІВНА</w:t>
      </w:r>
    </w:p>
    <w:p w:rsidR="00F23BAD" w:rsidRDefault="00F23BAD" w:rsidP="00F23BAD">
      <w:pPr>
        <w:spacing w:line="360" w:lineRule="auto"/>
        <w:jc w:val="right"/>
        <w:rPr>
          <w:b/>
          <w:sz w:val="28"/>
          <w:szCs w:val="28"/>
          <w:lang w:val="uk-UA"/>
        </w:rPr>
      </w:pPr>
    </w:p>
    <w:p w:rsidR="00F23BAD" w:rsidRPr="00376DDD" w:rsidRDefault="00F23BAD" w:rsidP="00F23BAD">
      <w:pPr>
        <w:spacing w:line="360" w:lineRule="auto"/>
        <w:jc w:val="right"/>
        <w:rPr>
          <w:sz w:val="28"/>
          <w:szCs w:val="28"/>
        </w:rPr>
      </w:pPr>
      <w:r w:rsidRPr="008C7818">
        <w:rPr>
          <w:sz w:val="28"/>
          <w:szCs w:val="28"/>
          <w:lang w:val="uk-UA"/>
        </w:rPr>
        <w:t xml:space="preserve">УДК </w:t>
      </w:r>
      <w:r>
        <w:rPr>
          <w:sz w:val="28"/>
          <w:szCs w:val="28"/>
          <w:lang w:val="uk-UA"/>
        </w:rPr>
        <w:t xml:space="preserve"> 81-11</w:t>
      </w:r>
      <w:r>
        <w:rPr>
          <w:sz w:val="28"/>
          <w:szCs w:val="28"/>
        </w:rPr>
        <w:t>: 821</w:t>
      </w:r>
      <w:r w:rsidRPr="00376DDD">
        <w:rPr>
          <w:sz w:val="28"/>
          <w:szCs w:val="28"/>
        </w:rPr>
        <w:t>+821.111(73)</w:t>
      </w:r>
    </w:p>
    <w:p w:rsidR="00F23BAD" w:rsidRDefault="00F23BAD" w:rsidP="00F23BAD">
      <w:pPr>
        <w:spacing w:line="360" w:lineRule="auto"/>
        <w:jc w:val="both"/>
        <w:rPr>
          <w:sz w:val="28"/>
          <w:szCs w:val="28"/>
          <w:lang w:val="uk-UA"/>
        </w:rPr>
      </w:pPr>
    </w:p>
    <w:p w:rsidR="00F23BAD" w:rsidRDefault="00F23BAD" w:rsidP="00F23BAD">
      <w:pPr>
        <w:spacing w:line="360" w:lineRule="auto"/>
        <w:jc w:val="center"/>
        <w:rPr>
          <w:b/>
          <w:sz w:val="28"/>
          <w:szCs w:val="28"/>
          <w:lang w:val="uk-UA"/>
        </w:rPr>
      </w:pPr>
      <w:r>
        <w:rPr>
          <w:b/>
          <w:sz w:val="28"/>
          <w:szCs w:val="28"/>
          <w:lang w:val="uk-UA"/>
        </w:rPr>
        <w:t>КОМПОЗИЦІЙНО-СМИСЛОВА СТРУКТУРА АНГЛОМОВНОЇ БАЙКИ</w:t>
      </w:r>
      <w:r w:rsidRPr="008C7818">
        <w:rPr>
          <w:b/>
          <w:sz w:val="28"/>
          <w:szCs w:val="28"/>
        </w:rPr>
        <w:t xml:space="preserve">: </w:t>
      </w:r>
      <w:r>
        <w:rPr>
          <w:b/>
          <w:sz w:val="28"/>
          <w:szCs w:val="28"/>
          <w:lang w:val="uk-UA"/>
        </w:rPr>
        <w:t>ЛІНГВОКОГНІТИВНИЙ АСПЕКТ</w:t>
      </w:r>
    </w:p>
    <w:p w:rsidR="00F23BAD" w:rsidRDefault="00F23BAD" w:rsidP="00F23BAD">
      <w:pPr>
        <w:spacing w:line="360" w:lineRule="auto"/>
        <w:jc w:val="both"/>
        <w:rPr>
          <w:b/>
          <w:sz w:val="28"/>
          <w:szCs w:val="28"/>
          <w:lang w:val="uk-UA"/>
        </w:rPr>
      </w:pPr>
    </w:p>
    <w:p w:rsidR="00F23BAD" w:rsidRDefault="00F23BAD" w:rsidP="00F23BAD">
      <w:pPr>
        <w:spacing w:line="360" w:lineRule="auto"/>
        <w:jc w:val="both"/>
        <w:rPr>
          <w:b/>
          <w:sz w:val="28"/>
          <w:szCs w:val="28"/>
          <w:lang w:val="uk-UA"/>
        </w:rPr>
      </w:pPr>
    </w:p>
    <w:p w:rsidR="00F23BAD" w:rsidRDefault="00F23BAD" w:rsidP="00F23BAD">
      <w:pPr>
        <w:spacing w:line="360" w:lineRule="auto"/>
        <w:jc w:val="center"/>
        <w:rPr>
          <w:sz w:val="28"/>
          <w:szCs w:val="28"/>
          <w:lang w:val="uk-UA"/>
        </w:rPr>
      </w:pPr>
      <w:r>
        <w:rPr>
          <w:sz w:val="28"/>
          <w:szCs w:val="28"/>
          <w:lang w:val="uk-UA"/>
        </w:rPr>
        <w:t xml:space="preserve">Спеціальність </w:t>
      </w:r>
      <w:r w:rsidRPr="008C7818">
        <w:rPr>
          <w:sz w:val="28"/>
          <w:szCs w:val="28"/>
          <w:lang w:val="uk-UA"/>
        </w:rPr>
        <w:t>10.02.04 – германські мови</w:t>
      </w:r>
    </w:p>
    <w:p w:rsidR="00F23BAD" w:rsidRDefault="00F23BAD" w:rsidP="00F23BAD">
      <w:pPr>
        <w:spacing w:line="360" w:lineRule="auto"/>
        <w:jc w:val="center"/>
        <w:rPr>
          <w:sz w:val="28"/>
          <w:szCs w:val="28"/>
          <w:lang w:val="uk-UA"/>
        </w:rPr>
      </w:pPr>
    </w:p>
    <w:p w:rsidR="00F23BAD" w:rsidRDefault="00F23BAD" w:rsidP="00F23BAD">
      <w:pPr>
        <w:spacing w:line="360" w:lineRule="auto"/>
        <w:jc w:val="center"/>
        <w:rPr>
          <w:sz w:val="28"/>
          <w:szCs w:val="28"/>
          <w:lang w:val="uk-UA"/>
        </w:rPr>
      </w:pPr>
      <w:r>
        <w:rPr>
          <w:sz w:val="28"/>
          <w:szCs w:val="28"/>
          <w:lang w:val="uk-UA"/>
        </w:rPr>
        <w:t>ДИСЕРТАЦІЯ</w:t>
      </w:r>
    </w:p>
    <w:p w:rsidR="00F23BAD" w:rsidRPr="008C7818" w:rsidRDefault="00F23BAD" w:rsidP="00F23BAD">
      <w:pPr>
        <w:spacing w:line="360" w:lineRule="auto"/>
        <w:jc w:val="center"/>
        <w:rPr>
          <w:sz w:val="28"/>
          <w:szCs w:val="28"/>
          <w:lang w:val="uk-UA"/>
        </w:rPr>
      </w:pPr>
      <w:r w:rsidRPr="008C7818">
        <w:rPr>
          <w:sz w:val="28"/>
          <w:szCs w:val="28"/>
          <w:lang w:val="uk-UA"/>
        </w:rPr>
        <w:t>на здобуття наукового ступеня</w:t>
      </w:r>
    </w:p>
    <w:p w:rsidR="00F23BAD" w:rsidRDefault="00F23BAD" w:rsidP="00F23BAD">
      <w:pPr>
        <w:spacing w:line="360" w:lineRule="auto"/>
        <w:jc w:val="center"/>
        <w:rPr>
          <w:sz w:val="28"/>
          <w:szCs w:val="28"/>
          <w:lang w:val="uk-UA"/>
        </w:rPr>
      </w:pPr>
      <w:r w:rsidRPr="008C7818">
        <w:rPr>
          <w:sz w:val="28"/>
          <w:szCs w:val="28"/>
          <w:lang w:val="uk-UA"/>
        </w:rPr>
        <w:t xml:space="preserve">кандидата </w:t>
      </w:r>
      <w:r>
        <w:rPr>
          <w:sz w:val="28"/>
          <w:szCs w:val="28"/>
          <w:lang w:val="uk-UA"/>
        </w:rPr>
        <w:t>філологічних наук</w:t>
      </w:r>
    </w:p>
    <w:p w:rsidR="00F23BAD" w:rsidRDefault="00F23BAD" w:rsidP="00F23BAD">
      <w:pPr>
        <w:spacing w:line="360" w:lineRule="auto"/>
        <w:jc w:val="center"/>
        <w:rPr>
          <w:sz w:val="28"/>
          <w:szCs w:val="28"/>
          <w:lang w:val="uk-UA"/>
        </w:rPr>
      </w:pPr>
    </w:p>
    <w:p w:rsidR="00F23BAD" w:rsidRDefault="00F23BAD" w:rsidP="00F23BAD">
      <w:pPr>
        <w:spacing w:line="360" w:lineRule="auto"/>
        <w:jc w:val="center"/>
        <w:rPr>
          <w:sz w:val="28"/>
          <w:szCs w:val="28"/>
          <w:lang w:val="uk-UA"/>
        </w:rPr>
      </w:pPr>
      <w:r>
        <w:rPr>
          <w:sz w:val="28"/>
          <w:szCs w:val="28"/>
          <w:lang w:val="uk-UA"/>
        </w:rPr>
        <w:t xml:space="preserve">                                 </w:t>
      </w:r>
    </w:p>
    <w:p w:rsidR="00F23BAD" w:rsidRDefault="00F23BAD" w:rsidP="00F23BAD">
      <w:pPr>
        <w:spacing w:line="360" w:lineRule="auto"/>
        <w:jc w:val="center"/>
        <w:rPr>
          <w:sz w:val="28"/>
          <w:szCs w:val="28"/>
          <w:lang w:val="uk-UA"/>
        </w:rPr>
      </w:pPr>
      <w:r>
        <w:rPr>
          <w:sz w:val="28"/>
          <w:szCs w:val="28"/>
          <w:lang w:val="uk-UA"/>
        </w:rPr>
        <w:t xml:space="preserve">                                 Науковий керівник – </w:t>
      </w:r>
    </w:p>
    <w:p w:rsidR="00F23BAD" w:rsidRDefault="00F23BAD" w:rsidP="00F23BAD">
      <w:pPr>
        <w:spacing w:line="360" w:lineRule="auto"/>
        <w:jc w:val="both"/>
        <w:rPr>
          <w:sz w:val="28"/>
          <w:szCs w:val="28"/>
          <w:lang w:val="uk-UA"/>
        </w:rPr>
      </w:pPr>
      <w:r>
        <w:rPr>
          <w:b/>
          <w:sz w:val="28"/>
          <w:szCs w:val="28"/>
          <w:lang w:val="uk-UA"/>
        </w:rPr>
        <w:t xml:space="preserve">                                                                 </w:t>
      </w:r>
      <w:r>
        <w:rPr>
          <w:sz w:val="28"/>
          <w:szCs w:val="28"/>
          <w:lang w:val="uk-UA"/>
        </w:rPr>
        <w:t xml:space="preserve">доктор філологічних наук, </w:t>
      </w:r>
    </w:p>
    <w:p w:rsidR="00F23BAD" w:rsidRPr="009E4CD0" w:rsidRDefault="00F23BAD" w:rsidP="00F23BAD">
      <w:pPr>
        <w:spacing w:line="360" w:lineRule="auto"/>
        <w:jc w:val="both"/>
        <w:rPr>
          <w:b/>
          <w:sz w:val="28"/>
          <w:szCs w:val="28"/>
          <w:lang w:val="uk-UA"/>
        </w:rPr>
      </w:pPr>
      <w:r>
        <w:rPr>
          <w:sz w:val="28"/>
          <w:szCs w:val="28"/>
          <w:lang w:val="uk-UA"/>
        </w:rPr>
        <w:t xml:space="preserve">                                                                 професор Л.І. Бєлєхова</w:t>
      </w:r>
    </w:p>
    <w:p w:rsidR="00F23BAD" w:rsidRDefault="00F23BAD" w:rsidP="00F23BAD">
      <w:pPr>
        <w:spacing w:line="360" w:lineRule="auto"/>
        <w:jc w:val="center"/>
        <w:rPr>
          <w:sz w:val="28"/>
          <w:szCs w:val="28"/>
          <w:lang w:val="uk-UA"/>
        </w:rPr>
      </w:pPr>
    </w:p>
    <w:p w:rsidR="00F23BAD" w:rsidRDefault="00F23BAD" w:rsidP="00F23BAD">
      <w:pPr>
        <w:spacing w:line="360" w:lineRule="auto"/>
        <w:jc w:val="center"/>
        <w:rPr>
          <w:sz w:val="28"/>
          <w:szCs w:val="28"/>
          <w:lang w:val="uk-UA"/>
        </w:rPr>
      </w:pPr>
    </w:p>
    <w:p w:rsidR="00F23BAD" w:rsidRDefault="00F23BAD" w:rsidP="00F23BAD">
      <w:pPr>
        <w:spacing w:line="360" w:lineRule="auto"/>
        <w:jc w:val="center"/>
        <w:rPr>
          <w:sz w:val="28"/>
          <w:szCs w:val="28"/>
          <w:lang w:val="uk-UA"/>
        </w:rPr>
      </w:pPr>
      <w:r>
        <w:rPr>
          <w:sz w:val="28"/>
          <w:szCs w:val="28"/>
          <w:lang w:val="uk-UA"/>
        </w:rPr>
        <w:t>Херсон – 2008</w:t>
      </w:r>
    </w:p>
    <w:p w:rsidR="00DE0F81" w:rsidRDefault="00DE0F81" w:rsidP="00DE0F81">
      <w:pPr>
        <w:rPr>
          <w:sz w:val="28"/>
          <w:szCs w:val="28"/>
          <w:lang w:val="uk-UA"/>
        </w:rPr>
      </w:pPr>
    </w:p>
    <w:p w:rsidR="00DE0F81" w:rsidRDefault="00DE0F81" w:rsidP="00DE0F81">
      <w:pPr>
        <w:jc w:val="center"/>
        <w:rPr>
          <w:b/>
          <w:bCs/>
          <w:sz w:val="28"/>
          <w:szCs w:val="28"/>
          <w:lang w:val="uk-UA"/>
        </w:rPr>
      </w:pPr>
      <w:r>
        <w:rPr>
          <w:b/>
          <w:bCs/>
          <w:sz w:val="28"/>
          <w:szCs w:val="28"/>
          <w:lang w:val="uk-UA"/>
        </w:rPr>
        <w:t>ЗМІСТ</w:t>
      </w:r>
    </w:p>
    <w:p w:rsidR="00DE0F81" w:rsidRPr="00896377" w:rsidRDefault="00DE0F81" w:rsidP="00DE0F81">
      <w:pPr>
        <w:jc w:val="right"/>
        <w:rPr>
          <w:sz w:val="28"/>
          <w:szCs w:val="28"/>
          <w:lang w:val="uk-UA"/>
        </w:rPr>
      </w:pPr>
      <w:r w:rsidRPr="00896377">
        <w:rPr>
          <w:sz w:val="28"/>
          <w:szCs w:val="28"/>
          <w:lang w:val="uk-UA"/>
        </w:rPr>
        <w:lastRenderedPageBreak/>
        <w:t>ВСТУП</w:t>
      </w:r>
      <w:r>
        <w:rPr>
          <w:sz w:val="28"/>
          <w:szCs w:val="28"/>
          <w:lang w:val="uk-UA"/>
        </w:rPr>
        <w:t xml:space="preserve">……………………………………………………………………………….4                                                                                                 </w:t>
      </w:r>
    </w:p>
    <w:p w:rsidR="00DE0F81" w:rsidRDefault="00DE0F81" w:rsidP="00DE0F81">
      <w:pPr>
        <w:jc w:val="both"/>
        <w:rPr>
          <w:sz w:val="28"/>
          <w:szCs w:val="28"/>
          <w:lang w:val="uk-UA"/>
        </w:rPr>
      </w:pPr>
    </w:p>
    <w:p w:rsidR="00DE0F81" w:rsidRDefault="00DE0F81" w:rsidP="00DE0F81">
      <w:pPr>
        <w:spacing w:line="360" w:lineRule="auto"/>
        <w:jc w:val="both"/>
        <w:rPr>
          <w:sz w:val="28"/>
          <w:szCs w:val="28"/>
          <w:lang w:val="uk-UA"/>
        </w:rPr>
      </w:pPr>
      <w:r w:rsidRPr="00896377">
        <w:rPr>
          <w:sz w:val="28"/>
          <w:szCs w:val="28"/>
          <w:lang w:val="uk-UA"/>
        </w:rPr>
        <w:t xml:space="preserve">РОЗДІЛ І. ТЕОРЕТИКО-МЕТОДОЛОГІЧНІ ЗАСАДИ ДОСЛІДЖЕННЯ </w:t>
      </w:r>
      <w:r>
        <w:rPr>
          <w:sz w:val="28"/>
          <w:szCs w:val="28"/>
          <w:lang w:val="uk-UA"/>
        </w:rPr>
        <w:t>АНГЛОМОВНОЇ БАЙКИ ……………………………………………………........14</w:t>
      </w:r>
    </w:p>
    <w:p w:rsidR="00DE0F81" w:rsidRDefault="00DE0F81" w:rsidP="00DE0F81">
      <w:pPr>
        <w:spacing w:line="360" w:lineRule="auto"/>
        <w:jc w:val="right"/>
        <w:rPr>
          <w:sz w:val="28"/>
          <w:szCs w:val="28"/>
          <w:lang w:val="uk-UA"/>
        </w:rPr>
      </w:pPr>
      <w:r>
        <w:rPr>
          <w:sz w:val="28"/>
          <w:szCs w:val="28"/>
          <w:lang w:val="uk-UA"/>
        </w:rPr>
        <w:t>1.1. Онтологічні й гносеологічні властивості тексту байки……………………..14</w:t>
      </w:r>
    </w:p>
    <w:p w:rsidR="00DE0F81" w:rsidRDefault="00DE0F81" w:rsidP="00DE0F81">
      <w:pPr>
        <w:spacing w:line="360" w:lineRule="auto"/>
        <w:jc w:val="right"/>
        <w:rPr>
          <w:sz w:val="28"/>
          <w:szCs w:val="28"/>
          <w:lang w:val="uk-UA"/>
        </w:rPr>
      </w:pPr>
      <w:r>
        <w:rPr>
          <w:sz w:val="28"/>
          <w:szCs w:val="28"/>
          <w:lang w:val="uk-UA"/>
        </w:rPr>
        <w:t xml:space="preserve">        1.1.1. Жанрово-стилістичні ознаки…………………………………………..15</w:t>
      </w:r>
    </w:p>
    <w:p w:rsidR="00DE0F81" w:rsidRDefault="00DE0F81" w:rsidP="00DE0F81">
      <w:pPr>
        <w:spacing w:line="360" w:lineRule="auto"/>
        <w:jc w:val="right"/>
        <w:rPr>
          <w:sz w:val="28"/>
          <w:szCs w:val="28"/>
          <w:lang w:val="uk-UA"/>
        </w:rPr>
      </w:pPr>
      <w:r>
        <w:rPr>
          <w:sz w:val="28"/>
          <w:szCs w:val="28"/>
          <w:lang w:val="uk-UA"/>
        </w:rPr>
        <w:t xml:space="preserve">        1.1.2. Образна специфіка ……………………………………………………..23</w:t>
      </w:r>
    </w:p>
    <w:p w:rsidR="00DE0F81" w:rsidRPr="00EF202A" w:rsidRDefault="00DE0F81" w:rsidP="00DE0F81">
      <w:pPr>
        <w:spacing w:line="360" w:lineRule="auto"/>
        <w:jc w:val="right"/>
        <w:rPr>
          <w:sz w:val="28"/>
          <w:szCs w:val="28"/>
        </w:rPr>
      </w:pPr>
      <w:r>
        <w:rPr>
          <w:sz w:val="28"/>
          <w:szCs w:val="28"/>
          <w:lang w:val="uk-UA"/>
        </w:rPr>
        <w:t xml:space="preserve">        1.1.3. Зміст і смисл у тексті байки……………………………………………28  </w:t>
      </w:r>
    </w:p>
    <w:p w:rsidR="00DE0F81" w:rsidRPr="00520450" w:rsidRDefault="00DE0F81" w:rsidP="00DE0F81">
      <w:pPr>
        <w:spacing w:line="360" w:lineRule="auto"/>
        <w:jc w:val="right"/>
        <w:rPr>
          <w:sz w:val="28"/>
          <w:szCs w:val="28"/>
        </w:rPr>
      </w:pPr>
      <w:r>
        <w:rPr>
          <w:sz w:val="28"/>
          <w:szCs w:val="28"/>
          <w:lang w:val="uk-UA"/>
        </w:rPr>
        <w:t xml:space="preserve">        1.1.4. Функціональні особливості………………………………………........41</w:t>
      </w:r>
    </w:p>
    <w:p w:rsidR="00DE0F81" w:rsidRPr="00520450" w:rsidRDefault="00DE0F81" w:rsidP="00DE0F81">
      <w:pPr>
        <w:spacing w:line="360" w:lineRule="auto"/>
        <w:jc w:val="right"/>
        <w:rPr>
          <w:sz w:val="28"/>
          <w:szCs w:val="28"/>
        </w:rPr>
      </w:pPr>
      <w:r>
        <w:rPr>
          <w:sz w:val="28"/>
          <w:szCs w:val="28"/>
          <w:lang w:val="uk-UA"/>
        </w:rPr>
        <w:t xml:space="preserve">        1.1.5. Категорія комічного………………………………………………........46</w:t>
      </w:r>
    </w:p>
    <w:p w:rsidR="00DE0F81" w:rsidRDefault="00DE0F81" w:rsidP="00DE0F81">
      <w:pPr>
        <w:spacing w:line="360" w:lineRule="auto"/>
        <w:jc w:val="right"/>
        <w:rPr>
          <w:sz w:val="28"/>
          <w:szCs w:val="28"/>
        </w:rPr>
      </w:pPr>
      <w:r>
        <w:rPr>
          <w:sz w:val="28"/>
          <w:szCs w:val="28"/>
          <w:lang w:val="uk-UA"/>
        </w:rPr>
        <w:t xml:space="preserve">     1.1.6. Особливості композиції тексту байки………………………………...50</w:t>
      </w:r>
    </w:p>
    <w:p w:rsidR="00DE0F81" w:rsidRDefault="00DE0F81" w:rsidP="00DE0F81">
      <w:pPr>
        <w:spacing w:line="360" w:lineRule="auto"/>
        <w:jc w:val="both"/>
        <w:rPr>
          <w:sz w:val="28"/>
          <w:szCs w:val="28"/>
        </w:rPr>
      </w:pPr>
      <w:r>
        <w:rPr>
          <w:sz w:val="28"/>
          <w:szCs w:val="28"/>
          <w:lang w:val="uk-UA"/>
        </w:rPr>
        <w:t>1.2. Методика аналізу композиційно-смислової структури англомовної байки: інтегрований підхід………………………………………………………...............55</w:t>
      </w:r>
    </w:p>
    <w:p w:rsidR="00DE0F81" w:rsidRPr="00520450" w:rsidRDefault="00DE0F81" w:rsidP="00DE0F81">
      <w:pPr>
        <w:spacing w:line="360" w:lineRule="auto"/>
        <w:jc w:val="right"/>
        <w:rPr>
          <w:sz w:val="28"/>
          <w:szCs w:val="28"/>
        </w:rPr>
      </w:pPr>
      <w:r>
        <w:rPr>
          <w:sz w:val="28"/>
          <w:szCs w:val="28"/>
          <w:lang w:val="uk-UA"/>
        </w:rPr>
        <w:t>Висновки до першого розділу……………………………………………………..</w:t>
      </w:r>
      <w:r w:rsidRPr="00617AC3">
        <w:rPr>
          <w:sz w:val="28"/>
          <w:szCs w:val="28"/>
          <w:lang w:val="uk-UA"/>
        </w:rPr>
        <w:t>63</w:t>
      </w:r>
    </w:p>
    <w:p w:rsidR="00DE0F81" w:rsidRPr="00896377" w:rsidRDefault="00DE0F81" w:rsidP="00DE0F81">
      <w:pPr>
        <w:spacing w:line="360" w:lineRule="auto"/>
        <w:jc w:val="both"/>
        <w:rPr>
          <w:sz w:val="28"/>
          <w:szCs w:val="28"/>
          <w:lang w:val="uk-UA"/>
        </w:rPr>
      </w:pPr>
      <w:r w:rsidRPr="00896377">
        <w:rPr>
          <w:sz w:val="28"/>
          <w:szCs w:val="28"/>
          <w:lang w:val="uk-UA"/>
        </w:rPr>
        <w:t xml:space="preserve">РОЗДІЛ 2. </w:t>
      </w:r>
      <w:r>
        <w:rPr>
          <w:sz w:val="28"/>
          <w:szCs w:val="28"/>
          <w:lang w:val="uk-UA"/>
        </w:rPr>
        <w:t xml:space="preserve">КОМПОЗИЦІЙНО-СМИСЛОВА СТРУКТУРА АНГЛОМОВНОЇ БАЙКИ КРІЗЬ ПРИЗМУ ХУДОЖНЬОГО КОНЦЕПТУ </w:t>
      </w:r>
      <w:r w:rsidRPr="0009652D">
        <w:rPr>
          <w:i/>
          <w:iCs/>
          <w:sz w:val="28"/>
          <w:szCs w:val="28"/>
          <w:lang w:val="uk-UA"/>
        </w:rPr>
        <w:t>КОМІЗМ</w:t>
      </w:r>
      <w:r>
        <w:rPr>
          <w:sz w:val="28"/>
          <w:szCs w:val="28"/>
          <w:lang w:val="uk-UA"/>
        </w:rPr>
        <w:t>……………..67</w:t>
      </w:r>
    </w:p>
    <w:p w:rsidR="00DE0F81" w:rsidRPr="001F7DC6" w:rsidRDefault="00DE0F81" w:rsidP="00DE0F81">
      <w:pPr>
        <w:spacing w:line="360" w:lineRule="auto"/>
        <w:jc w:val="right"/>
        <w:rPr>
          <w:sz w:val="28"/>
          <w:szCs w:val="28"/>
          <w:lang w:val="uk-UA"/>
        </w:rPr>
      </w:pPr>
      <w:r>
        <w:rPr>
          <w:sz w:val="28"/>
          <w:szCs w:val="28"/>
          <w:lang w:val="uk-UA"/>
        </w:rPr>
        <w:t xml:space="preserve">2.1. Специфіка втілення художнього концепту </w:t>
      </w:r>
      <w:r w:rsidRPr="000B03A2">
        <w:rPr>
          <w:i/>
          <w:iCs/>
          <w:sz w:val="28"/>
          <w:szCs w:val="28"/>
          <w:lang w:val="uk-UA"/>
        </w:rPr>
        <w:t>КОМІЗМ</w:t>
      </w:r>
      <w:r>
        <w:rPr>
          <w:sz w:val="28"/>
          <w:szCs w:val="28"/>
          <w:lang w:val="uk-UA"/>
        </w:rPr>
        <w:t xml:space="preserve"> у текстах англомовних байок………………………………………………………………………………...67</w:t>
      </w:r>
    </w:p>
    <w:p w:rsidR="00DE0F81" w:rsidRPr="00694B19" w:rsidRDefault="00DE0F81" w:rsidP="00DE0F81">
      <w:pPr>
        <w:spacing w:line="360" w:lineRule="auto"/>
        <w:rPr>
          <w:sz w:val="28"/>
          <w:szCs w:val="28"/>
          <w:lang w:val="uk-UA"/>
        </w:rPr>
      </w:pPr>
      <w:r>
        <w:rPr>
          <w:sz w:val="28"/>
          <w:szCs w:val="28"/>
          <w:lang w:val="uk-UA"/>
        </w:rPr>
        <w:t xml:space="preserve">        2.1.1. Модель художнього концепту </w:t>
      </w:r>
      <w:r w:rsidRPr="00F17CBA">
        <w:rPr>
          <w:i/>
          <w:iCs/>
          <w:sz w:val="28"/>
          <w:szCs w:val="28"/>
          <w:lang w:val="uk-UA"/>
        </w:rPr>
        <w:t>КОМІЗМ</w:t>
      </w:r>
      <w:r>
        <w:rPr>
          <w:sz w:val="28"/>
          <w:szCs w:val="28"/>
          <w:lang w:val="uk-UA"/>
        </w:rPr>
        <w:t xml:space="preserve"> у текстах англомовних байок………………………………………………………………………………...67</w:t>
      </w:r>
    </w:p>
    <w:p w:rsidR="00DE0F81" w:rsidRDefault="00DE0F81" w:rsidP="00DE0F81">
      <w:pPr>
        <w:spacing w:line="360" w:lineRule="auto"/>
        <w:jc w:val="both"/>
        <w:rPr>
          <w:sz w:val="28"/>
          <w:szCs w:val="28"/>
          <w:lang w:val="uk-UA"/>
        </w:rPr>
      </w:pPr>
      <w:r>
        <w:rPr>
          <w:sz w:val="28"/>
          <w:szCs w:val="28"/>
          <w:lang w:val="uk-UA"/>
        </w:rPr>
        <w:t xml:space="preserve">        2.1.2. Лінгвостилістичні засоби об</w:t>
      </w:r>
      <w:r w:rsidRPr="00412B05">
        <w:rPr>
          <w:sz w:val="28"/>
          <w:szCs w:val="28"/>
          <w:lang w:val="uk-UA"/>
        </w:rPr>
        <w:t>’</w:t>
      </w:r>
      <w:r>
        <w:rPr>
          <w:sz w:val="28"/>
          <w:szCs w:val="28"/>
          <w:lang w:val="uk-UA"/>
        </w:rPr>
        <w:t>єктивації комічної тональності…........76</w:t>
      </w:r>
    </w:p>
    <w:p w:rsidR="00DE0F81" w:rsidRDefault="00DE0F81" w:rsidP="00DE0F81">
      <w:pPr>
        <w:spacing w:line="360" w:lineRule="auto"/>
        <w:jc w:val="both"/>
        <w:rPr>
          <w:sz w:val="28"/>
          <w:szCs w:val="28"/>
          <w:lang w:val="uk-UA"/>
        </w:rPr>
      </w:pPr>
      <w:r>
        <w:rPr>
          <w:sz w:val="28"/>
          <w:szCs w:val="28"/>
          <w:lang w:val="uk-UA"/>
        </w:rPr>
        <w:t>2.2. Узагальнений образ людини в концептуальній системі комічного………..86</w:t>
      </w:r>
    </w:p>
    <w:p w:rsidR="00DE0F81" w:rsidRDefault="00DE0F81" w:rsidP="00DE0F81">
      <w:pPr>
        <w:spacing w:line="360" w:lineRule="auto"/>
        <w:jc w:val="both"/>
        <w:rPr>
          <w:sz w:val="28"/>
          <w:szCs w:val="28"/>
          <w:lang w:val="uk-UA"/>
        </w:rPr>
      </w:pPr>
      <w:r>
        <w:rPr>
          <w:sz w:val="28"/>
          <w:szCs w:val="28"/>
          <w:lang w:val="uk-UA"/>
        </w:rPr>
        <w:t xml:space="preserve">        2.2.1. Амбівалентний образ людини…………………………………….......88</w:t>
      </w:r>
    </w:p>
    <w:p w:rsidR="00DE0F81" w:rsidRDefault="00DE0F81" w:rsidP="00DE0F81">
      <w:pPr>
        <w:spacing w:line="360" w:lineRule="auto"/>
        <w:jc w:val="both"/>
        <w:rPr>
          <w:sz w:val="28"/>
          <w:szCs w:val="28"/>
          <w:lang w:val="uk-UA"/>
        </w:rPr>
      </w:pPr>
      <w:r>
        <w:rPr>
          <w:sz w:val="28"/>
          <w:szCs w:val="28"/>
          <w:lang w:val="uk-UA"/>
        </w:rPr>
        <w:lastRenderedPageBreak/>
        <w:t xml:space="preserve">        2.2.2. Гротескний образ людини………………………………………..........92</w:t>
      </w:r>
    </w:p>
    <w:p w:rsidR="00DE0F81" w:rsidRDefault="00DE0F81" w:rsidP="00DE0F81">
      <w:pPr>
        <w:spacing w:line="360" w:lineRule="auto"/>
        <w:jc w:val="both"/>
        <w:rPr>
          <w:sz w:val="28"/>
          <w:szCs w:val="28"/>
          <w:lang w:val="uk-UA"/>
        </w:rPr>
      </w:pPr>
      <w:r>
        <w:rPr>
          <w:sz w:val="28"/>
          <w:szCs w:val="28"/>
          <w:lang w:val="uk-UA"/>
        </w:rPr>
        <w:t xml:space="preserve">        2.2.3. Ім</w:t>
      </w:r>
      <w:r w:rsidRPr="00943CDB">
        <w:rPr>
          <w:sz w:val="28"/>
          <w:szCs w:val="28"/>
          <w:lang w:val="uk-UA"/>
        </w:rPr>
        <w:t>перативний</w:t>
      </w:r>
      <w:r>
        <w:rPr>
          <w:sz w:val="28"/>
          <w:szCs w:val="28"/>
          <w:lang w:val="uk-UA"/>
        </w:rPr>
        <w:t xml:space="preserve"> образ людини…………………………………………..99</w:t>
      </w:r>
    </w:p>
    <w:p w:rsidR="00DE0F81" w:rsidRDefault="00DE0F81" w:rsidP="00DE0F81">
      <w:pPr>
        <w:spacing w:line="360" w:lineRule="auto"/>
        <w:jc w:val="both"/>
        <w:rPr>
          <w:sz w:val="28"/>
          <w:szCs w:val="28"/>
          <w:lang w:val="uk-UA"/>
        </w:rPr>
      </w:pPr>
      <w:r>
        <w:rPr>
          <w:sz w:val="28"/>
          <w:szCs w:val="28"/>
          <w:lang w:val="uk-UA"/>
        </w:rPr>
        <w:t xml:space="preserve">        2.2.4. </w:t>
      </w:r>
      <w:r w:rsidRPr="00943CDB">
        <w:rPr>
          <w:sz w:val="28"/>
          <w:szCs w:val="28"/>
          <w:lang w:val="uk-UA"/>
        </w:rPr>
        <w:t xml:space="preserve">Парадоксальний </w:t>
      </w:r>
      <w:r>
        <w:rPr>
          <w:sz w:val="28"/>
          <w:szCs w:val="28"/>
          <w:lang w:val="uk-UA"/>
        </w:rPr>
        <w:t>образ людини…………………………………........107</w:t>
      </w:r>
    </w:p>
    <w:p w:rsidR="00DE0F81" w:rsidRDefault="00DE0F81" w:rsidP="00DE0F81">
      <w:pPr>
        <w:spacing w:line="360" w:lineRule="auto"/>
        <w:jc w:val="both"/>
        <w:rPr>
          <w:sz w:val="28"/>
          <w:szCs w:val="28"/>
          <w:lang w:val="uk-UA"/>
        </w:rPr>
      </w:pPr>
      <w:r>
        <w:rPr>
          <w:sz w:val="28"/>
          <w:szCs w:val="28"/>
          <w:lang w:val="uk-UA"/>
        </w:rPr>
        <w:t>Висновки до другого розділу…………………………………………………….137</w:t>
      </w:r>
    </w:p>
    <w:p w:rsidR="00DE0F81" w:rsidRDefault="00DE0F81" w:rsidP="00DE0F81">
      <w:pPr>
        <w:spacing w:line="360" w:lineRule="auto"/>
        <w:jc w:val="both"/>
        <w:rPr>
          <w:sz w:val="28"/>
          <w:szCs w:val="28"/>
          <w:lang w:val="uk-UA"/>
        </w:rPr>
      </w:pPr>
      <w:r w:rsidRPr="00896377">
        <w:rPr>
          <w:sz w:val="28"/>
          <w:szCs w:val="28"/>
          <w:lang w:val="uk-UA"/>
        </w:rPr>
        <w:t>РОЗДІЛ 3. ТИПОЛОГІЯ ТЕКСТІВ АНГЛОМОВНОЇ БАЙКИ………</w:t>
      </w:r>
      <w:r>
        <w:rPr>
          <w:sz w:val="28"/>
          <w:szCs w:val="28"/>
          <w:lang w:val="uk-UA"/>
        </w:rPr>
        <w:t xml:space="preserve">………..141 </w:t>
      </w:r>
    </w:p>
    <w:p w:rsidR="00DE0F81" w:rsidRDefault="00DE0F81" w:rsidP="00DE0F81">
      <w:pPr>
        <w:spacing w:line="360" w:lineRule="auto"/>
        <w:jc w:val="both"/>
        <w:rPr>
          <w:sz w:val="28"/>
          <w:szCs w:val="28"/>
          <w:lang w:val="uk-UA"/>
        </w:rPr>
      </w:pPr>
      <w:r>
        <w:rPr>
          <w:sz w:val="28"/>
          <w:szCs w:val="28"/>
          <w:lang w:val="uk-UA"/>
        </w:rPr>
        <w:t>3.1. Ключові композиційно-смислові ознаки як критерій типологізації...........141</w:t>
      </w:r>
    </w:p>
    <w:p w:rsidR="00DE0F81" w:rsidRDefault="00DE0F81" w:rsidP="00DE0F81">
      <w:pPr>
        <w:spacing w:line="360" w:lineRule="auto"/>
        <w:jc w:val="right"/>
        <w:rPr>
          <w:sz w:val="28"/>
          <w:szCs w:val="28"/>
          <w:lang w:val="uk-UA"/>
        </w:rPr>
      </w:pPr>
      <w:r>
        <w:rPr>
          <w:sz w:val="28"/>
          <w:szCs w:val="28"/>
          <w:lang w:val="uk-UA"/>
        </w:rPr>
        <w:t xml:space="preserve">       3.1.1. Типи текстів англомовних байок із різними заголовками…………..141</w:t>
      </w:r>
    </w:p>
    <w:p w:rsidR="00DE0F81" w:rsidRDefault="00DE0F81" w:rsidP="00DE0F81">
      <w:pPr>
        <w:spacing w:line="360" w:lineRule="auto"/>
        <w:jc w:val="both"/>
        <w:rPr>
          <w:sz w:val="28"/>
          <w:szCs w:val="28"/>
          <w:lang w:val="uk-UA"/>
        </w:rPr>
      </w:pPr>
      <w:r>
        <w:rPr>
          <w:sz w:val="28"/>
          <w:szCs w:val="28"/>
          <w:lang w:val="uk-UA"/>
        </w:rPr>
        <w:t xml:space="preserve">       3.1.2. Класифікація байок за видами моралі………..…………………........146</w:t>
      </w:r>
    </w:p>
    <w:p w:rsidR="00DE0F81" w:rsidRDefault="00DE0F81" w:rsidP="00DE0F81">
      <w:pPr>
        <w:spacing w:line="360" w:lineRule="auto"/>
        <w:jc w:val="right"/>
        <w:rPr>
          <w:sz w:val="28"/>
          <w:szCs w:val="28"/>
          <w:lang w:val="uk-UA"/>
        </w:rPr>
      </w:pPr>
      <w:r>
        <w:rPr>
          <w:sz w:val="28"/>
          <w:szCs w:val="28"/>
          <w:lang w:val="uk-UA"/>
        </w:rPr>
        <w:t>3.2. Домінантні жанрові ознаки як критерій типологізації…………………….150</w:t>
      </w:r>
    </w:p>
    <w:p w:rsidR="00DE0F81" w:rsidRDefault="00DE0F81" w:rsidP="00DE0F81">
      <w:pPr>
        <w:spacing w:line="360" w:lineRule="auto"/>
        <w:jc w:val="right"/>
        <w:rPr>
          <w:sz w:val="28"/>
          <w:szCs w:val="28"/>
          <w:lang w:val="uk-UA"/>
        </w:rPr>
      </w:pPr>
      <w:r>
        <w:rPr>
          <w:sz w:val="28"/>
          <w:szCs w:val="28"/>
          <w:lang w:val="uk-UA"/>
        </w:rPr>
        <w:t xml:space="preserve">       3.2.1. Типи текстів байок різного об</w:t>
      </w:r>
      <w:r w:rsidRPr="00F17CBA">
        <w:rPr>
          <w:sz w:val="28"/>
          <w:szCs w:val="28"/>
          <w:lang w:val="uk-UA"/>
        </w:rPr>
        <w:t>сягу</w:t>
      </w:r>
      <w:r>
        <w:rPr>
          <w:sz w:val="28"/>
          <w:szCs w:val="28"/>
          <w:lang w:val="uk-UA"/>
        </w:rPr>
        <w:t>…………………………………....150</w:t>
      </w:r>
    </w:p>
    <w:p w:rsidR="00DE0F81" w:rsidRDefault="00DE0F81" w:rsidP="00DE0F81">
      <w:pPr>
        <w:spacing w:line="360" w:lineRule="auto"/>
        <w:jc w:val="right"/>
        <w:rPr>
          <w:sz w:val="28"/>
          <w:szCs w:val="28"/>
          <w:lang w:val="uk-UA"/>
        </w:rPr>
      </w:pPr>
      <w:r>
        <w:rPr>
          <w:sz w:val="28"/>
          <w:szCs w:val="28"/>
          <w:lang w:val="uk-UA"/>
        </w:rPr>
        <w:t xml:space="preserve">       3.2.2. Класифікація байок за характером персонажів……………………...155</w:t>
      </w:r>
    </w:p>
    <w:p w:rsidR="00DE0F81" w:rsidRDefault="00DE0F81" w:rsidP="00DE0F81">
      <w:pPr>
        <w:spacing w:line="360" w:lineRule="auto"/>
        <w:jc w:val="both"/>
        <w:rPr>
          <w:sz w:val="28"/>
          <w:szCs w:val="28"/>
          <w:lang w:val="uk-UA"/>
        </w:rPr>
      </w:pPr>
      <w:r>
        <w:rPr>
          <w:sz w:val="28"/>
          <w:szCs w:val="28"/>
          <w:lang w:val="uk-UA"/>
        </w:rPr>
        <w:t xml:space="preserve">3.3. Лінгвокогнітивні механізми формування комічного смислу в текстах </w:t>
      </w:r>
    </w:p>
    <w:p w:rsidR="00DE0F81" w:rsidRDefault="00DE0F81" w:rsidP="00DE0F81">
      <w:pPr>
        <w:spacing w:line="360" w:lineRule="auto"/>
        <w:jc w:val="right"/>
        <w:rPr>
          <w:sz w:val="28"/>
          <w:szCs w:val="28"/>
          <w:lang w:val="uk-UA"/>
        </w:rPr>
      </w:pPr>
      <w:r>
        <w:rPr>
          <w:sz w:val="28"/>
          <w:szCs w:val="28"/>
          <w:lang w:val="uk-UA"/>
        </w:rPr>
        <w:t>англомовних байок……………………………………………………………......161</w:t>
      </w:r>
    </w:p>
    <w:p w:rsidR="00DE0F81" w:rsidRPr="00AF5155" w:rsidRDefault="00DE0F81" w:rsidP="00DE0F81">
      <w:pPr>
        <w:spacing w:line="360" w:lineRule="auto"/>
        <w:jc w:val="right"/>
        <w:rPr>
          <w:sz w:val="28"/>
          <w:szCs w:val="28"/>
          <w:lang w:val="uk-UA"/>
        </w:rPr>
      </w:pPr>
      <w:r>
        <w:rPr>
          <w:sz w:val="28"/>
          <w:szCs w:val="28"/>
          <w:lang w:val="uk-UA"/>
        </w:rPr>
        <w:t>Висновки до третього розділу……………………………………………............</w:t>
      </w:r>
      <w:r>
        <w:rPr>
          <w:sz w:val="28"/>
          <w:szCs w:val="28"/>
        </w:rPr>
        <w:t>1</w:t>
      </w:r>
      <w:r>
        <w:rPr>
          <w:sz w:val="28"/>
          <w:szCs w:val="28"/>
          <w:lang w:val="uk-UA"/>
        </w:rPr>
        <w:t>80</w:t>
      </w:r>
    </w:p>
    <w:p w:rsidR="00DE0F81" w:rsidRDefault="00DE0F81" w:rsidP="00DE0F81">
      <w:pPr>
        <w:spacing w:line="360" w:lineRule="auto"/>
        <w:jc w:val="right"/>
        <w:rPr>
          <w:sz w:val="28"/>
          <w:szCs w:val="28"/>
          <w:lang w:val="uk-UA"/>
        </w:rPr>
      </w:pPr>
      <w:r w:rsidRPr="00896377">
        <w:rPr>
          <w:sz w:val="28"/>
          <w:szCs w:val="28"/>
          <w:lang w:val="uk-UA"/>
        </w:rPr>
        <w:t>ЗАГАЛЬНІ ВИСНОВКИ……………………………………………………</w:t>
      </w:r>
      <w:r>
        <w:rPr>
          <w:sz w:val="28"/>
          <w:szCs w:val="28"/>
          <w:lang w:val="uk-UA"/>
        </w:rPr>
        <w:t>.........184</w:t>
      </w:r>
    </w:p>
    <w:p w:rsidR="00DE0F81" w:rsidRPr="00896377" w:rsidRDefault="00DE0F81" w:rsidP="00DE0F81">
      <w:pPr>
        <w:spacing w:line="360" w:lineRule="auto"/>
        <w:jc w:val="right"/>
        <w:rPr>
          <w:sz w:val="28"/>
          <w:szCs w:val="28"/>
          <w:lang w:val="uk-UA"/>
        </w:rPr>
      </w:pPr>
      <w:r w:rsidRPr="00896377">
        <w:rPr>
          <w:sz w:val="28"/>
          <w:szCs w:val="28"/>
          <w:lang w:val="uk-UA"/>
        </w:rPr>
        <w:t>ДОДАТОК А…………………………………………………………………</w:t>
      </w:r>
      <w:r>
        <w:rPr>
          <w:sz w:val="28"/>
          <w:szCs w:val="28"/>
          <w:lang w:val="uk-UA"/>
        </w:rPr>
        <w:t>........190</w:t>
      </w:r>
    </w:p>
    <w:p w:rsidR="00DE0F81" w:rsidRPr="00896377" w:rsidRDefault="00DE0F81" w:rsidP="00DE0F81">
      <w:pPr>
        <w:spacing w:line="360" w:lineRule="auto"/>
        <w:jc w:val="right"/>
        <w:rPr>
          <w:sz w:val="28"/>
          <w:szCs w:val="28"/>
          <w:lang w:val="uk-UA"/>
        </w:rPr>
      </w:pPr>
      <w:r w:rsidRPr="00896377">
        <w:rPr>
          <w:sz w:val="28"/>
          <w:szCs w:val="28"/>
          <w:lang w:val="uk-UA"/>
        </w:rPr>
        <w:t>ДОДАТОК Б…………………………………………………………………...</w:t>
      </w:r>
      <w:r>
        <w:rPr>
          <w:sz w:val="28"/>
          <w:szCs w:val="28"/>
          <w:lang w:val="uk-UA"/>
        </w:rPr>
        <w:t>......191</w:t>
      </w:r>
    </w:p>
    <w:p w:rsidR="00DE0F81" w:rsidRPr="00896377" w:rsidRDefault="00DE0F81" w:rsidP="00DE0F81">
      <w:pPr>
        <w:spacing w:line="360" w:lineRule="auto"/>
        <w:jc w:val="both"/>
        <w:rPr>
          <w:sz w:val="28"/>
          <w:szCs w:val="28"/>
          <w:lang w:val="uk-UA"/>
        </w:rPr>
      </w:pPr>
      <w:r w:rsidRPr="00896377">
        <w:rPr>
          <w:sz w:val="28"/>
          <w:szCs w:val="28"/>
          <w:lang w:val="uk-UA"/>
        </w:rPr>
        <w:t>ДОДАТОК В…………………………………………………………………...</w:t>
      </w:r>
      <w:r>
        <w:rPr>
          <w:sz w:val="28"/>
          <w:szCs w:val="28"/>
          <w:lang w:val="uk-UA"/>
        </w:rPr>
        <w:t>.....194</w:t>
      </w:r>
    </w:p>
    <w:p w:rsidR="00DE0F81" w:rsidRPr="00896377" w:rsidRDefault="00DE0F81" w:rsidP="00DE0F81">
      <w:pPr>
        <w:spacing w:line="360" w:lineRule="auto"/>
        <w:jc w:val="both"/>
        <w:rPr>
          <w:sz w:val="28"/>
          <w:szCs w:val="28"/>
          <w:lang w:val="uk-UA"/>
        </w:rPr>
      </w:pPr>
      <w:r w:rsidRPr="00896377">
        <w:rPr>
          <w:sz w:val="28"/>
          <w:szCs w:val="28"/>
          <w:lang w:val="uk-UA"/>
        </w:rPr>
        <w:t>СПИСОК ВИКОРИСТАНИХ ДЖЕРЕЛ…………………………………</w:t>
      </w:r>
      <w:r>
        <w:rPr>
          <w:sz w:val="28"/>
          <w:szCs w:val="28"/>
          <w:lang w:val="uk-UA"/>
        </w:rPr>
        <w:t>….......195</w:t>
      </w:r>
    </w:p>
    <w:p w:rsidR="00DE0F81" w:rsidRPr="00896377" w:rsidRDefault="00DE0F81" w:rsidP="00DE0F81">
      <w:pPr>
        <w:spacing w:line="360" w:lineRule="auto"/>
        <w:jc w:val="both"/>
        <w:rPr>
          <w:sz w:val="28"/>
          <w:szCs w:val="28"/>
          <w:lang w:val="uk-UA"/>
        </w:rPr>
      </w:pPr>
      <w:r w:rsidRPr="00896377">
        <w:rPr>
          <w:sz w:val="28"/>
          <w:szCs w:val="28"/>
          <w:lang w:val="uk-UA"/>
        </w:rPr>
        <w:t>ДОВІДКОВА ЛІТЕРАТУРА………………………………………………...</w:t>
      </w:r>
      <w:r>
        <w:rPr>
          <w:sz w:val="28"/>
          <w:szCs w:val="28"/>
          <w:lang w:val="uk-UA"/>
        </w:rPr>
        <w:t>.......222</w:t>
      </w:r>
    </w:p>
    <w:p w:rsidR="00DE0F81" w:rsidRPr="00896377" w:rsidRDefault="00DE0F81" w:rsidP="00DE0F81">
      <w:pPr>
        <w:spacing w:line="360" w:lineRule="auto"/>
        <w:jc w:val="center"/>
        <w:rPr>
          <w:sz w:val="28"/>
          <w:szCs w:val="28"/>
          <w:lang w:val="uk-UA"/>
        </w:rPr>
      </w:pPr>
      <w:r w:rsidRPr="00896377">
        <w:rPr>
          <w:sz w:val="28"/>
          <w:szCs w:val="28"/>
          <w:lang w:val="uk-UA"/>
        </w:rPr>
        <w:t>ДЖЕРЕЛА ІЛЮСТРАТИВНОГО МАТЕРІАЛУ………………………...</w:t>
      </w:r>
      <w:r>
        <w:rPr>
          <w:sz w:val="28"/>
          <w:szCs w:val="28"/>
          <w:lang w:val="uk-UA"/>
        </w:rPr>
        <w:t>..........225</w:t>
      </w:r>
    </w:p>
    <w:p w:rsidR="00DE0F81" w:rsidRDefault="00DE0F81" w:rsidP="00DE0F81">
      <w:pPr>
        <w:spacing w:line="360" w:lineRule="auto"/>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r>
        <w:rPr>
          <w:b/>
          <w:bCs/>
          <w:sz w:val="28"/>
          <w:szCs w:val="28"/>
          <w:lang w:val="uk-UA"/>
        </w:rPr>
        <w:t>ВСТУП</w:t>
      </w:r>
    </w:p>
    <w:p w:rsidR="00DE0F81" w:rsidRDefault="00DE0F81" w:rsidP="00DE0F81">
      <w:pPr>
        <w:jc w:val="both"/>
        <w:rPr>
          <w:b/>
          <w:bCs/>
          <w:sz w:val="28"/>
          <w:szCs w:val="28"/>
          <w:lang w:val="uk-UA"/>
        </w:rPr>
      </w:pPr>
    </w:p>
    <w:p w:rsidR="00DE0F81" w:rsidRDefault="00DE0F81" w:rsidP="00DE0F81">
      <w:pPr>
        <w:spacing w:line="360" w:lineRule="auto"/>
        <w:ind w:firstLine="708"/>
        <w:jc w:val="both"/>
        <w:rPr>
          <w:sz w:val="28"/>
          <w:szCs w:val="28"/>
          <w:lang w:val="uk-UA"/>
        </w:rPr>
      </w:pPr>
      <w:r>
        <w:rPr>
          <w:sz w:val="28"/>
          <w:szCs w:val="28"/>
          <w:lang w:val="uk-UA"/>
        </w:rPr>
        <w:t xml:space="preserve">Байка, один з найстаріших жанрів у світовій літературі, генетично походить від казки про тварин, так званого “аполога”, від якої  він поступово відокремлюється </w:t>
      </w:r>
      <w:r w:rsidRPr="000F70FF">
        <w:rPr>
          <w:sz w:val="28"/>
          <w:szCs w:val="28"/>
          <w:lang w:val="uk-UA"/>
        </w:rPr>
        <w:t>[</w:t>
      </w:r>
      <w:r>
        <w:rPr>
          <w:sz w:val="28"/>
          <w:szCs w:val="28"/>
          <w:lang w:val="uk-UA"/>
        </w:rPr>
        <w:t>40</w:t>
      </w:r>
      <w:r w:rsidRPr="00032E94">
        <w:rPr>
          <w:sz w:val="28"/>
          <w:szCs w:val="28"/>
          <w:lang w:val="uk-UA"/>
        </w:rPr>
        <w:t>, с. 328</w:t>
      </w:r>
      <w:r w:rsidRPr="001C4D96">
        <w:rPr>
          <w:b/>
          <w:bCs/>
          <w:sz w:val="28"/>
          <w:szCs w:val="28"/>
          <w:lang w:val="uk-UA"/>
        </w:rPr>
        <w:t>].</w:t>
      </w:r>
      <w:r>
        <w:rPr>
          <w:sz w:val="28"/>
          <w:szCs w:val="28"/>
          <w:lang w:val="uk-UA"/>
        </w:rPr>
        <w:t xml:space="preserve"> Байка належить до ліро-епічного роду літератури та є посередньою ланкою, сходинкою між міфом і героїчним епосом [106</w:t>
      </w:r>
      <w:r w:rsidRPr="00032E94">
        <w:rPr>
          <w:sz w:val="28"/>
          <w:szCs w:val="28"/>
          <w:lang w:val="uk-UA"/>
        </w:rPr>
        <w:t xml:space="preserve">, с. </w:t>
      </w:r>
      <w:r w:rsidRPr="00032E94">
        <w:rPr>
          <w:sz w:val="28"/>
          <w:szCs w:val="28"/>
        </w:rPr>
        <w:t>187</w:t>
      </w:r>
      <w:r>
        <w:rPr>
          <w:sz w:val="28"/>
          <w:szCs w:val="28"/>
        </w:rPr>
        <w:t xml:space="preserve">]. </w:t>
      </w:r>
    </w:p>
    <w:p w:rsidR="00DE0F81" w:rsidRPr="006C6B10" w:rsidRDefault="00DE0F81" w:rsidP="00DE0F81">
      <w:pPr>
        <w:spacing w:line="360" w:lineRule="auto"/>
        <w:ind w:firstLine="709"/>
        <w:jc w:val="both"/>
        <w:rPr>
          <w:sz w:val="28"/>
          <w:szCs w:val="28"/>
          <w:lang w:val="uk-UA"/>
        </w:rPr>
      </w:pPr>
      <w:r>
        <w:rPr>
          <w:sz w:val="28"/>
          <w:szCs w:val="28"/>
          <w:lang w:val="uk-UA"/>
        </w:rPr>
        <w:t xml:space="preserve"> Сьогодні у теорії байки можна виокремити такі основні напрями вивчення її природи: </w:t>
      </w:r>
      <w:r>
        <w:rPr>
          <w:i/>
          <w:iCs/>
          <w:sz w:val="28"/>
          <w:szCs w:val="28"/>
          <w:lang w:val="uk-UA"/>
        </w:rPr>
        <w:t xml:space="preserve">онтологічний, </w:t>
      </w:r>
      <w:r>
        <w:rPr>
          <w:sz w:val="28"/>
          <w:szCs w:val="28"/>
          <w:lang w:val="uk-UA"/>
        </w:rPr>
        <w:t xml:space="preserve">в руслі якого вчені намагаються визначити: </w:t>
      </w:r>
      <w:r w:rsidRPr="00825FF6">
        <w:rPr>
          <w:sz w:val="28"/>
          <w:szCs w:val="28"/>
          <w:lang w:val="uk-UA"/>
        </w:rPr>
        <w:t>“</w:t>
      </w:r>
      <w:r>
        <w:rPr>
          <w:sz w:val="28"/>
          <w:szCs w:val="28"/>
          <w:lang w:val="uk-UA"/>
        </w:rPr>
        <w:t xml:space="preserve">що є байка?” </w:t>
      </w:r>
      <w:r w:rsidRPr="0059674E">
        <w:rPr>
          <w:b/>
          <w:bCs/>
          <w:sz w:val="28"/>
          <w:szCs w:val="28"/>
          <w:lang w:val="uk-UA"/>
        </w:rPr>
        <w:t>[</w:t>
      </w:r>
      <w:r>
        <w:rPr>
          <w:sz w:val="28"/>
          <w:szCs w:val="28"/>
          <w:lang w:val="uk-UA"/>
        </w:rPr>
        <w:t>29</w:t>
      </w:r>
      <w:r w:rsidRPr="00640FD5">
        <w:rPr>
          <w:sz w:val="28"/>
          <w:szCs w:val="28"/>
          <w:lang w:val="uk-UA"/>
        </w:rPr>
        <w:t>;</w:t>
      </w:r>
      <w:r>
        <w:rPr>
          <w:sz w:val="28"/>
          <w:szCs w:val="28"/>
          <w:lang w:val="uk-UA"/>
        </w:rPr>
        <w:t xml:space="preserve"> 43; 45; 49; 50</w:t>
      </w:r>
      <w:r w:rsidRPr="0059674E">
        <w:rPr>
          <w:sz w:val="28"/>
          <w:szCs w:val="28"/>
          <w:lang w:val="uk-UA"/>
        </w:rPr>
        <w:t>]</w:t>
      </w:r>
      <w:r>
        <w:rPr>
          <w:sz w:val="28"/>
          <w:szCs w:val="28"/>
          <w:lang w:val="uk-UA"/>
        </w:rPr>
        <w:t xml:space="preserve">; </w:t>
      </w:r>
      <w:r>
        <w:rPr>
          <w:i/>
          <w:iCs/>
          <w:sz w:val="28"/>
          <w:szCs w:val="28"/>
          <w:lang w:val="uk-UA"/>
        </w:rPr>
        <w:t>гносеологічний</w:t>
      </w:r>
      <w:r>
        <w:rPr>
          <w:sz w:val="28"/>
          <w:szCs w:val="28"/>
          <w:lang w:val="uk-UA"/>
        </w:rPr>
        <w:t xml:space="preserve">, де ставиться питання: </w:t>
      </w:r>
      <w:r w:rsidRPr="0059674E">
        <w:rPr>
          <w:sz w:val="28"/>
          <w:szCs w:val="28"/>
          <w:lang w:val="uk-UA"/>
        </w:rPr>
        <w:t>“</w:t>
      </w:r>
      <w:r>
        <w:rPr>
          <w:sz w:val="28"/>
          <w:szCs w:val="28"/>
          <w:lang w:val="uk-UA"/>
        </w:rPr>
        <w:t>для чого вона існує?” [61; 154; 155; 187; 194; 228; 232; 266</w:t>
      </w:r>
      <w:r w:rsidRPr="00BB5565">
        <w:rPr>
          <w:sz w:val="28"/>
          <w:szCs w:val="28"/>
          <w:lang w:val="uk-UA"/>
        </w:rPr>
        <w:t>]</w:t>
      </w:r>
      <w:r>
        <w:rPr>
          <w:sz w:val="28"/>
          <w:szCs w:val="28"/>
          <w:lang w:val="uk-UA"/>
        </w:rPr>
        <w:t xml:space="preserve">; </w:t>
      </w:r>
      <w:r>
        <w:rPr>
          <w:i/>
          <w:iCs/>
          <w:sz w:val="28"/>
          <w:szCs w:val="28"/>
          <w:lang w:val="uk-UA"/>
        </w:rPr>
        <w:t>психолінгвістичний</w:t>
      </w:r>
      <w:r>
        <w:rPr>
          <w:sz w:val="28"/>
          <w:szCs w:val="28"/>
          <w:lang w:val="uk-UA"/>
        </w:rPr>
        <w:t xml:space="preserve">, представники якого мають на меті пошук відповіді: </w:t>
      </w:r>
      <w:r w:rsidRPr="00D95B52">
        <w:rPr>
          <w:sz w:val="28"/>
          <w:szCs w:val="28"/>
          <w:lang w:val="uk-UA"/>
        </w:rPr>
        <w:t>“</w:t>
      </w:r>
      <w:r>
        <w:rPr>
          <w:sz w:val="28"/>
          <w:szCs w:val="28"/>
          <w:lang w:val="uk-UA"/>
        </w:rPr>
        <w:t>як байка впливає на читача?,</w:t>
      </w:r>
      <w:r w:rsidRPr="00D95B52">
        <w:rPr>
          <w:sz w:val="28"/>
          <w:szCs w:val="28"/>
          <w:lang w:val="uk-UA"/>
        </w:rPr>
        <w:t xml:space="preserve"> </w:t>
      </w:r>
      <w:r>
        <w:rPr>
          <w:sz w:val="28"/>
          <w:szCs w:val="28"/>
          <w:lang w:val="uk-UA"/>
        </w:rPr>
        <w:t>які основні властивості образу байки</w:t>
      </w:r>
      <w:r w:rsidRPr="00856C78">
        <w:rPr>
          <w:sz w:val="28"/>
          <w:szCs w:val="28"/>
          <w:lang w:val="uk-UA"/>
        </w:rPr>
        <w:t>?</w:t>
      </w:r>
      <w:r>
        <w:rPr>
          <w:sz w:val="28"/>
          <w:szCs w:val="28"/>
          <w:lang w:val="uk-UA"/>
        </w:rPr>
        <w:t xml:space="preserve">” </w:t>
      </w:r>
      <w:r w:rsidRPr="0059674E">
        <w:rPr>
          <w:sz w:val="28"/>
          <w:szCs w:val="28"/>
          <w:lang w:val="uk-UA"/>
        </w:rPr>
        <w:t>[</w:t>
      </w:r>
      <w:r>
        <w:rPr>
          <w:sz w:val="28"/>
          <w:szCs w:val="28"/>
          <w:lang w:val="uk-UA"/>
        </w:rPr>
        <w:t>39; 157</w:t>
      </w:r>
      <w:r w:rsidRPr="0059674E">
        <w:rPr>
          <w:sz w:val="28"/>
          <w:szCs w:val="28"/>
          <w:lang w:val="uk-UA"/>
        </w:rPr>
        <w:t>]</w:t>
      </w:r>
      <w:r>
        <w:rPr>
          <w:sz w:val="28"/>
          <w:szCs w:val="28"/>
          <w:lang w:val="uk-UA"/>
        </w:rPr>
        <w:t xml:space="preserve">; </w:t>
      </w:r>
      <w:r>
        <w:rPr>
          <w:i/>
          <w:iCs/>
          <w:sz w:val="28"/>
          <w:szCs w:val="28"/>
          <w:lang w:val="uk-UA"/>
        </w:rPr>
        <w:t>структурно-семантичний</w:t>
      </w:r>
      <w:r>
        <w:rPr>
          <w:sz w:val="28"/>
          <w:szCs w:val="28"/>
          <w:lang w:val="uk-UA"/>
        </w:rPr>
        <w:t xml:space="preserve">, в межах якого основним є вирішення питання: </w:t>
      </w:r>
      <w:r w:rsidRPr="0059674E">
        <w:rPr>
          <w:sz w:val="28"/>
          <w:szCs w:val="28"/>
          <w:lang w:val="uk-UA"/>
        </w:rPr>
        <w:t>“</w:t>
      </w:r>
      <w:r>
        <w:rPr>
          <w:sz w:val="28"/>
          <w:szCs w:val="28"/>
          <w:lang w:val="uk-UA"/>
        </w:rPr>
        <w:t xml:space="preserve">яким чином  художній текст байки набуває зв’язності, цільності та внутрішньої єдності?” </w:t>
      </w:r>
      <w:r w:rsidRPr="00B915E4">
        <w:rPr>
          <w:sz w:val="28"/>
          <w:szCs w:val="28"/>
          <w:lang w:val="uk-UA"/>
        </w:rPr>
        <w:t>[</w:t>
      </w:r>
      <w:r>
        <w:rPr>
          <w:sz w:val="28"/>
          <w:szCs w:val="28"/>
          <w:lang w:val="uk-UA"/>
        </w:rPr>
        <w:t>31; 32; 68; 69; 144; 153; 164; 193; 198; 222</w:t>
      </w:r>
      <w:r w:rsidRPr="00B915E4">
        <w:rPr>
          <w:sz w:val="28"/>
          <w:szCs w:val="28"/>
          <w:lang w:val="uk-UA"/>
        </w:rPr>
        <w:t>]</w:t>
      </w:r>
      <w:r>
        <w:rPr>
          <w:sz w:val="28"/>
          <w:szCs w:val="28"/>
          <w:lang w:val="uk-UA"/>
        </w:rPr>
        <w:t xml:space="preserve">; </w:t>
      </w:r>
      <w:r w:rsidRPr="00B915E4">
        <w:rPr>
          <w:i/>
          <w:iCs/>
          <w:sz w:val="28"/>
          <w:szCs w:val="28"/>
          <w:lang w:val="uk-UA"/>
        </w:rPr>
        <w:t>лінгвосинергетичний</w:t>
      </w:r>
      <w:r>
        <w:rPr>
          <w:sz w:val="28"/>
          <w:szCs w:val="28"/>
          <w:lang w:val="uk-UA"/>
        </w:rPr>
        <w:t xml:space="preserve">, який потребує пошуку відповіді на проблему: </w:t>
      </w:r>
      <w:r w:rsidRPr="00B915E4">
        <w:rPr>
          <w:sz w:val="28"/>
          <w:szCs w:val="28"/>
          <w:lang w:val="uk-UA"/>
        </w:rPr>
        <w:t>“</w:t>
      </w:r>
      <w:r>
        <w:rPr>
          <w:sz w:val="28"/>
          <w:szCs w:val="28"/>
          <w:lang w:val="uk-UA"/>
        </w:rPr>
        <w:t xml:space="preserve">чи є байка системою, що знаходиться у постійному процесі саморозвитку і самоорганізації?” </w:t>
      </w:r>
      <w:r w:rsidRPr="00B915E4">
        <w:rPr>
          <w:sz w:val="28"/>
          <w:szCs w:val="28"/>
          <w:lang w:val="uk-UA"/>
        </w:rPr>
        <w:lastRenderedPageBreak/>
        <w:t>[</w:t>
      </w:r>
      <w:r>
        <w:rPr>
          <w:sz w:val="28"/>
          <w:szCs w:val="28"/>
          <w:lang w:val="uk-UA"/>
        </w:rPr>
        <w:t>148; 149; 150; 267</w:t>
      </w:r>
      <w:r w:rsidRPr="00D751CC">
        <w:rPr>
          <w:sz w:val="28"/>
          <w:szCs w:val="28"/>
          <w:lang w:val="uk-UA"/>
        </w:rPr>
        <w:t>]</w:t>
      </w:r>
      <w:r>
        <w:rPr>
          <w:sz w:val="28"/>
          <w:szCs w:val="28"/>
          <w:lang w:val="uk-UA"/>
        </w:rPr>
        <w:t>. У кожному з напрямів виокремлюються різні підходи до тлумачення байки як жанру та/або типу тексту, що обумовлено вибором предмета вивчення, акцентуацією уваги на тому чи іншому аспекті байки, дослідження якого у кожному науковому підході не вичерпує його сутності, а лише висвітлює нові грані й перспективи вивчення.</w:t>
      </w:r>
      <w:r w:rsidRPr="006C6B10">
        <w:rPr>
          <w:sz w:val="28"/>
          <w:szCs w:val="28"/>
          <w:lang w:val="uk-UA"/>
        </w:rPr>
        <w:t xml:space="preserve"> </w:t>
      </w:r>
    </w:p>
    <w:p w:rsidR="00DE0F81" w:rsidRDefault="00DE0F81" w:rsidP="00DE0F81">
      <w:pPr>
        <w:spacing w:line="360" w:lineRule="auto"/>
        <w:jc w:val="both"/>
        <w:rPr>
          <w:sz w:val="28"/>
          <w:szCs w:val="28"/>
          <w:lang w:val="uk-UA"/>
        </w:rPr>
      </w:pPr>
      <w:r>
        <w:rPr>
          <w:sz w:val="28"/>
          <w:szCs w:val="28"/>
          <w:lang w:val="uk-UA"/>
        </w:rPr>
        <w:t xml:space="preserve">     </w:t>
      </w:r>
      <w:r>
        <w:rPr>
          <w:sz w:val="28"/>
          <w:szCs w:val="28"/>
          <w:lang w:val="uk-UA"/>
        </w:rPr>
        <w:tab/>
        <w:t xml:space="preserve">Так, у межах </w:t>
      </w:r>
      <w:r>
        <w:rPr>
          <w:b/>
          <w:bCs/>
          <w:sz w:val="28"/>
          <w:szCs w:val="28"/>
          <w:lang w:val="uk-UA"/>
        </w:rPr>
        <w:t>онтологічного</w:t>
      </w:r>
      <w:r>
        <w:rPr>
          <w:sz w:val="28"/>
          <w:szCs w:val="28"/>
          <w:lang w:val="uk-UA"/>
        </w:rPr>
        <w:t xml:space="preserve"> напряму увагу зосереджено на визначенні витоків байки, її іманентних властивостей та структурних закономірностей</w:t>
      </w:r>
      <w:r w:rsidRPr="006C6B10">
        <w:rPr>
          <w:sz w:val="28"/>
          <w:szCs w:val="28"/>
          <w:lang w:val="uk-UA"/>
        </w:rPr>
        <w:t xml:space="preserve"> </w:t>
      </w:r>
      <w:r>
        <w:rPr>
          <w:sz w:val="28"/>
          <w:szCs w:val="28"/>
          <w:lang w:val="uk-UA"/>
        </w:rPr>
        <w:t xml:space="preserve"> </w:t>
      </w:r>
      <w:r>
        <w:rPr>
          <w:sz w:val="28"/>
          <w:szCs w:val="28"/>
        </w:rPr>
        <w:t>[</w:t>
      </w:r>
      <w:r>
        <w:rPr>
          <w:sz w:val="28"/>
          <w:szCs w:val="28"/>
          <w:lang w:val="uk-UA"/>
        </w:rPr>
        <w:t>29</w:t>
      </w:r>
      <w:r>
        <w:rPr>
          <w:sz w:val="28"/>
          <w:szCs w:val="28"/>
        </w:rPr>
        <w:t xml:space="preserve">, </w:t>
      </w:r>
      <w:r>
        <w:rPr>
          <w:sz w:val="28"/>
          <w:szCs w:val="28"/>
          <w:lang w:val="en-US"/>
        </w:rPr>
        <w:t>c</w:t>
      </w:r>
      <w:r>
        <w:rPr>
          <w:sz w:val="28"/>
          <w:szCs w:val="28"/>
        </w:rPr>
        <w:t>. 46-47</w:t>
      </w:r>
      <w:r>
        <w:rPr>
          <w:sz w:val="28"/>
          <w:szCs w:val="28"/>
          <w:lang w:val="uk-UA"/>
        </w:rPr>
        <w:t xml:space="preserve">, </w:t>
      </w:r>
      <w:r>
        <w:rPr>
          <w:sz w:val="28"/>
          <w:szCs w:val="28"/>
        </w:rPr>
        <w:t>101, 141</w:t>
      </w:r>
      <w:r w:rsidRPr="002E566A">
        <w:rPr>
          <w:sz w:val="28"/>
          <w:szCs w:val="28"/>
        </w:rPr>
        <w:t xml:space="preserve">; </w:t>
      </w:r>
      <w:r>
        <w:rPr>
          <w:sz w:val="28"/>
          <w:szCs w:val="28"/>
          <w:lang w:val="uk-UA"/>
        </w:rPr>
        <w:t xml:space="preserve">43; 45; 48, с. 62-63, 143; 49, с. 69, 71-73; 50]. </w:t>
      </w:r>
    </w:p>
    <w:p w:rsidR="00DE0F81" w:rsidRDefault="00DE0F81" w:rsidP="00DE0F81">
      <w:pPr>
        <w:spacing w:line="360" w:lineRule="auto"/>
        <w:jc w:val="both"/>
        <w:rPr>
          <w:sz w:val="28"/>
          <w:szCs w:val="28"/>
          <w:lang w:val="uk-UA"/>
        </w:rPr>
      </w:pPr>
      <w:r>
        <w:rPr>
          <w:sz w:val="28"/>
          <w:szCs w:val="28"/>
          <w:lang w:val="uk-UA"/>
        </w:rPr>
        <w:tab/>
        <w:t>Дослідження</w:t>
      </w:r>
      <w:r w:rsidRPr="006C6B10">
        <w:rPr>
          <w:sz w:val="28"/>
          <w:szCs w:val="28"/>
          <w:lang w:val="uk-UA"/>
        </w:rPr>
        <w:t xml:space="preserve"> у руслі </w:t>
      </w:r>
      <w:r w:rsidRPr="006C6B10">
        <w:rPr>
          <w:b/>
          <w:bCs/>
          <w:sz w:val="28"/>
          <w:szCs w:val="28"/>
          <w:lang w:val="uk-UA"/>
        </w:rPr>
        <w:t>гносеологічного</w:t>
      </w:r>
      <w:r>
        <w:rPr>
          <w:sz w:val="28"/>
          <w:szCs w:val="28"/>
          <w:lang w:val="uk-UA"/>
        </w:rPr>
        <w:t xml:space="preserve"> напряму</w:t>
      </w:r>
      <w:r w:rsidRPr="006C6B10">
        <w:rPr>
          <w:sz w:val="28"/>
          <w:szCs w:val="28"/>
          <w:lang w:val="uk-UA"/>
        </w:rPr>
        <w:t xml:space="preserve"> </w:t>
      </w:r>
      <w:r>
        <w:rPr>
          <w:sz w:val="28"/>
          <w:szCs w:val="28"/>
          <w:lang w:val="uk-UA"/>
        </w:rPr>
        <w:t xml:space="preserve">зорієнтовані на розгляд </w:t>
      </w:r>
      <w:r w:rsidRPr="006C6B10">
        <w:rPr>
          <w:sz w:val="28"/>
          <w:szCs w:val="28"/>
          <w:lang w:val="uk-UA"/>
        </w:rPr>
        <w:t xml:space="preserve"> специфіки байки як соціально-зумовленого жанру </w:t>
      </w:r>
      <w:r w:rsidRPr="000F3A76">
        <w:rPr>
          <w:sz w:val="28"/>
          <w:szCs w:val="28"/>
          <w:lang w:val="uk-UA"/>
        </w:rPr>
        <w:t>[</w:t>
      </w:r>
      <w:r>
        <w:rPr>
          <w:sz w:val="28"/>
          <w:szCs w:val="28"/>
          <w:lang w:val="uk-UA"/>
        </w:rPr>
        <w:t>61</w:t>
      </w:r>
      <w:r w:rsidRPr="00B52AD2">
        <w:rPr>
          <w:sz w:val="28"/>
          <w:szCs w:val="28"/>
          <w:lang w:val="uk-UA"/>
        </w:rPr>
        <w:t>, с. 1</w:t>
      </w:r>
      <w:r>
        <w:rPr>
          <w:sz w:val="28"/>
          <w:szCs w:val="28"/>
          <w:lang w:val="uk-UA"/>
        </w:rPr>
        <w:t>63</w:t>
      </w:r>
      <w:r w:rsidRPr="00D229F3">
        <w:rPr>
          <w:sz w:val="28"/>
          <w:szCs w:val="28"/>
          <w:lang w:val="uk-UA"/>
        </w:rPr>
        <w:t>;</w:t>
      </w:r>
      <w:r>
        <w:rPr>
          <w:sz w:val="28"/>
          <w:szCs w:val="28"/>
          <w:lang w:val="uk-UA"/>
        </w:rPr>
        <w:t xml:space="preserve"> 154</w:t>
      </w:r>
      <w:r w:rsidRPr="00B52AD2">
        <w:rPr>
          <w:sz w:val="28"/>
          <w:szCs w:val="28"/>
          <w:lang w:val="uk-UA"/>
        </w:rPr>
        <w:t xml:space="preserve">, с. 249; </w:t>
      </w:r>
      <w:r>
        <w:rPr>
          <w:sz w:val="28"/>
          <w:szCs w:val="28"/>
          <w:lang w:val="uk-UA"/>
        </w:rPr>
        <w:t>187, с. 106-119; 194, с. 223</w:t>
      </w:r>
      <w:r w:rsidRPr="00D229F3">
        <w:rPr>
          <w:sz w:val="28"/>
          <w:szCs w:val="28"/>
          <w:lang w:val="uk-UA"/>
        </w:rPr>
        <w:t>;</w:t>
      </w:r>
      <w:r>
        <w:rPr>
          <w:sz w:val="28"/>
          <w:szCs w:val="28"/>
          <w:lang w:val="uk-UA"/>
        </w:rPr>
        <w:t xml:space="preserve">  228, </w:t>
      </w:r>
      <w:r w:rsidRPr="00B52AD2">
        <w:rPr>
          <w:sz w:val="28"/>
          <w:szCs w:val="28"/>
          <w:lang w:val="uk-UA"/>
        </w:rPr>
        <w:t>с. 176-180]</w:t>
      </w:r>
      <w:r w:rsidRPr="006C6B10">
        <w:rPr>
          <w:sz w:val="28"/>
          <w:szCs w:val="28"/>
          <w:lang w:val="uk-UA"/>
        </w:rPr>
        <w:t xml:space="preserve">, </w:t>
      </w:r>
      <w:r>
        <w:rPr>
          <w:sz w:val="28"/>
          <w:szCs w:val="28"/>
          <w:lang w:val="uk-UA"/>
        </w:rPr>
        <w:t>функція якої протягом свого багатовічного існування</w:t>
      </w:r>
      <w:r w:rsidRPr="006C6B10">
        <w:rPr>
          <w:sz w:val="28"/>
          <w:szCs w:val="28"/>
          <w:lang w:val="uk-UA"/>
        </w:rPr>
        <w:t xml:space="preserve"> </w:t>
      </w:r>
      <w:r>
        <w:rPr>
          <w:sz w:val="28"/>
          <w:szCs w:val="28"/>
          <w:lang w:val="uk-UA"/>
        </w:rPr>
        <w:t xml:space="preserve">змінюється: </w:t>
      </w:r>
      <w:r w:rsidRPr="006C6B10">
        <w:rPr>
          <w:sz w:val="28"/>
          <w:szCs w:val="28"/>
          <w:lang w:val="uk-UA"/>
        </w:rPr>
        <w:t>від морально-о</w:t>
      </w:r>
      <w:r>
        <w:rPr>
          <w:sz w:val="28"/>
          <w:szCs w:val="28"/>
          <w:lang w:val="uk-UA"/>
        </w:rPr>
        <w:t>цінної до сатиричної [172</w:t>
      </w:r>
      <w:r w:rsidRPr="00B52AD2">
        <w:rPr>
          <w:sz w:val="28"/>
          <w:szCs w:val="28"/>
          <w:lang w:val="uk-UA"/>
        </w:rPr>
        <w:t>, с. 121</w:t>
      </w:r>
      <w:r>
        <w:rPr>
          <w:sz w:val="28"/>
          <w:szCs w:val="28"/>
          <w:lang w:val="uk-UA"/>
        </w:rPr>
        <w:t xml:space="preserve">].  </w:t>
      </w:r>
      <w:r w:rsidRPr="006C6B10">
        <w:rPr>
          <w:sz w:val="28"/>
          <w:szCs w:val="28"/>
          <w:lang w:val="uk-UA"/>
        </w:rPr>
        <w:t xml:space="preserve"> </w:t>
      </w:r>
    </w:p>
    <w:p w:rsidR="00DE0F81" w:rsidRPr="00D2472B" w:rsidRDefault="00DE0F81" w:rsidP="00DE0F81">
      <w:pPr>
        <w:spacing w:line="360" w:lineRule="auto"/>
        <w:ind w:firstLine="709"/>
        <w:jc w:val="both"/>
        <w:rPr>
          <w:sz w:val="28"/>
          <w:szCs w:val="28"/>
          <w:lang w:val="uk-UA"/>
        </w:rPr>
      </w:pPr>
      <w:r>
        <w:rPr>
          <w:b/>
          <w:bCs/>
          <w:sz w:val="28"/>
          <w:szCs w:val="28"/>
          <w:lang w:val="uk-UA"/>
        </w:rPr>
        <w:t>Психолінгвістичний</w:t>
      </w:r>
      <w:r>
        <w:rPr>
          <w:sz w:val="28"/>
          <w:szCs w:val="28"/>
          <w:lang w:val="uk-UA"/>
        </w:rPr>
        <w:t xml:space="preserve"> напрям вивчення байки зорієнтовано на відстеження змін у структурній організації байки шляхом застосування прийому </w:t>
      </w:r>
      <w:r w:rsidRPr="0009652D">
        <w:rPr>
          <w:sz w:val="28"/>
          <w:szCs w:val="28"/>
          <w:lang w:val="uk-UA"/>
        </w:rPr>
        <w:t>“</w:t>
      </w:r>
      <w:r>
        <w:rPr>
          <w:sz w:val="28"/>
          <w:szCs w:val="28"/>
          <w:lang w:val="uk-UA"/>
        </w:rPr>
        <w:t>експериментальної  деформації</w:t>
      </w:r>
      <w:r w:rsidRPr="0009652D">
        <w:rPr>
          <w:sz w:val="28"/>
          <w:szCs w:val="28"/>
          <w:lang w:val="uk-UA"/>
        </w:rPr>
        <w:t>” (</w:t>
      </w:r>
      <w:r>
        <w:rPr>
          <w:sz w:val="28"/>
          <w:szCs w:val="28"/>
          <w:lang w:val="uk-UA"/>
        </w:rPr>
        <w:t>термін Л.С. Виготського) [39, с. 91]. Такий засіб, на думку Л.С. Виготського, є найпліднішим психологічним методом, сутність якого полягає у модифікації</w:t>
      </w:r>
      <w:r w:rsidRPr="00C01BE8">
        <w:rPr>
          <w:sz w:val="28"/>
          <w:szCs w:val="28"/>
          <w:lang w:val="uk-UA"/>
        </w:rPr>
        <w:t xml:space="preserve"> </w:t>
      </w:r>
      <w:r>
        <w:rPr>
          <w:sz w:val="28"/>
          <w:szCs w:val="28"/>
          <w:lang w:val="uk-UA"/>
        </w:rPr>
        <w:t xml:space="preserve">того </w:t>
      </w:r>
      <w:r w:rsidRPr="00C01BE8">
        <w:rPr>
          <w:sz w:val="28"/>
          <w:szCs w:val="28"/>
          <w:lang w:val="uk-UA"/>
        </w:rPr>
        <w:t>чи іншого елемента композицій</w:t>
      </w:r>
      <w:r>
        <w:rPr>
          <w:sz w:val="28"/>
          <w:szCs w:val="28"/>
          <w:lang w:val="uk-UA"/>
        </w:rPr>
        <w:t>ної будови байки та дослідженні</w:t>
      </w:r>
      <w:r w:rsidRPr="00C01BE8">
        <w:rPr>
          <w:sz w:val="28"/>
          <w:szCs w:val="28"/>
          <w:lang w:val="uk-UA"/>
        </w:rPr>
        <w:t xml:space="preserve"> результатів такої зміни</w:t>
      </w:r>
      <w:r>
        <w:rPr>
          <w:sz w:val="28"/>
          <w:szCs w:val="28"/>
          <w:lang w:val="uk-UA"/>
        </w:rPr>
        <w:t xml:space="preserve"> </w:t>
      </w:r>
      <w:r w:rsidRPr="002D645C">
        <w:rPr>
          <w:sz w:val="28"/>
          <w:szCs w:val="28"/>
          <w:lang w:val="uk-UA"/>
        </w:rPr>
        <w:t>[</w:t>
      </w:r>
      <w:r>
        <w:rPr>
          <w:sz w:val="28"/>
          <w:szCs w:val="28"/>
          <w:lang w:val="uk-UA"/>
        </w:rPr>
        <w:t>там само</w:t>
      </w:r>
      <w:r w:rsidRPr="002D645C">
        <w:rPr>
          <w:sz w:val="28"/>
          <w:szCs w:val="28"/>
          <w:lang w:val="uk-UA"/>
        </w:rPr>
        <w:t>]</w:t>
      </w:r>
      <w:r w:rsidRPr="00C01BE8">
        <w:rPr>
          <w:sz w:val="28"/>
          <w:szCs w:val="28"/>
          <w:lang w:val="uk-UA"/>
        </w:rPr>
        <w:t xml:space="preserve">. </w:t>
      </w:r>
      <w:r>
        <w:rPr>
          <w:sz w:val="28"/>
          <w:szCs w:val="28"/>
          <w:lang w:val="uk-UA"/>
        </w:rPr>
        <w:t>З</w:t>
      </w:r>
      <w:r w:rsidRPr="00C01BE8">
        <w:rPr>
          <w:sz w:val="28"/>
          <w:szCs w:val="28"/>
          <w:lang w:val="uk-UA"/>
        </w:rPr>
        <w:t xml:space="preserve">азначена деформація співпадає з розробкою одного </w:t>
      </w:r>
      <w:r>
        <w:rPr>
          <w:sz w:val="28"/>
          <w:szCs w:val="28"/>
          <w:lang w:val="uk-UA"/>
        </w:rPr>
        <w:t xml:space="preserve">й </w:t>
      </w:r>
      <w:r w:rsidRPr="00C01BE8">
        <w:rPr>
          <w:sz w:val="28"/>
          <w:szCs w:val="28"/>
          <w:lang w:val="uk-UA"/>
        </w:rPr>
        <w:t xml:space="preserve">того </w:t>
      </w:r>
      <w:r>
        <w:rPr>
          <w:sz w:val="28"/>
          <w:szCs w:val="28"/>
          <w:lang w:val="uk-UA"/>
        </w:rPr>
        <w:t>самого</w:t>
      </w:r>
      <w:r w:rsidRPr="00C01BE8">
        <w:rPr>
          <w:sz w:val="28"/>
          <w:szCs w:val="28"/>
          <w:lang w:val="uk-UA"/>
        </w:rPr>
        <w:t xml:space="preserve"> байкарського сюжету </w:t>
      </w:r>
      <w:r>
        <w:rPr>
          <w:sz w:val="28"/>
          <w:szCs w:val="28"/>
          <w:lang w:val="uk-UA"/>
        </w:rPr>
        <w:t>в</w:t>
      </w:r>
      <w:r w:rsidRPr="00C01BE8">
        <w:rPr>
          <w:sz w:val="28"/>
          <w:szCs w:val="28"/>
          <w:lang w:val="uk-UA"/>
        </w:rPr>
        <w:t xml:space="preserve"> </w:t>
      </w:r>
      <w:r>
        <w:rPr>
          <w:sz w:val="28"/>
          <w:szCs w:val="28"/>
          <w:lang w:val="uk-UA"/>
        </w:rPr>
        <w:t xml:space="preserve">текстах </w:t>
      </w:r>
      <w:r w:rsidRPr="00C01BE8">
        <w:rPr>
          <w:sz w:val="28"/>
          <w:szCs w:val="28"/>
          <w:lang w:val="uk-UA"/>
        </w:rPr>
        <w:t>байкарів</w:t>
      </w:r>
      <w:r>
        <w:rPr>
          <w:sz w:val="28"/>
          <w:szCs w:val="28"/>
          <w:lang w:val="uk-UA"/>
        </w:rPr>
        <w:t>.</w:t>
      </w:r>
      <w:r w:rsidRPr="00F1120B">
        <w:rPr>
          <w:sz w:val="28"/>
          <w:szCs w:val="28"/>
          <w:lang w:val="uk-UA"/>
        </w:rPr>
        <w:t xml:space="preserve"> </w:t>
      </w:r>
      <w:r>
        <w:rPr>
          <w:sz w:val="28"/>
          <w:szCs w:val="28"/>
          <w:lang w:val="uk-UA"/>
        </w:rPr>
        <w:t>Крім того, зазначається, що байка як образ у загальному сенсі цього слова, має бути роз</w:t>
      </w:r>
      <w:r w:rsidRPr="00D2472B">
        <w:rPr>
          <w:sz w:val="28"/>
          <w:szCs w:val="28"/>
        </w:rPr>
        <w:t>’</w:t>
      </w:r>
      <w:r>
        <w:rPr>
          <w:sz w:val="28"/>
          <w:szCs w:val="28"/>
          <w:lang w:val="uk-UA"/>
        </w:rPr>
        <w:t xml:space="preserve">ясненням окремого випадку з життя людини </w:t>
      </w:r>
      <w:r w:rsidRPr="00F1120B">
        <w:rPr>
          <w:sz w:val="28"/>
          <w:szCs w:val="28"/>
        </w:rPr>
        <w:t xml:space="preserve">[157, </w:t>
      </w:r>
      <w:r>
        <w:rPr>
          <w:sz w:val="28"/>
          <w:szCs w:val="28"/>
          <w:lang w:val="en-US"/>
        </w:rPr>
        <w:t>c</w:t>
      </w:r>
      <w:r w:rsidRPr="00F1120B">
        <w:rPr>
          <w:sz w:val="28"/>
          <w:szCs w:val="28"/>
        </w:rPr>
        <w:t>. 70]</w:t>
      </w:r>
      <w:r>
        <w:rPr>
          <w:sz w:val="28"/>
          <w:szCs w:val="28"/>
          <w:lang w:val="uk-UA"/>
        </w:rPr>
        <w:t>. Основними властивостями образу байки є: низка дій, їх єдність</w:t>
      </w:r>
      <w:r w:rsidRPr="00D2472B">
        <w:rPr>
          <w:sz w:val="28"/>
          <w:szCs w:val="28"/>
          <w:lang w:val="uk-UA"/>
        </w:rPr>
        <w:t xml:space="preserve"> </w:t>
      </w:r>
      <w:r>
        <w:rPr>
          <w:sz w:val="28"/>
          <w:szCs w:val="28"/>
          <w:lang w:val="uk-UA"/>
        </w:rPr>
        <w:t>та конкретність, стислість розповіді</w:t>
      </w:r>
      <w:r w:rsidRPr="00F1120B">
        <w:rPr>
          <w:sz w:val="28"/>
          <w:szCs w:val="28"/>
        </w:rPr>
        <w:t xml:space="preserve"> [</w:t>
      </w:r>
      <w:r>
        <w:rPr>
          <w:sz w:val="28"/>
          <w:szCs w:val="28"/>
          <w:lang w:val="uk-UA"/>
        </w:rPr>
        <w:t>там само</w:t>
      </w:r>
      <w:r w:rsidRPr="00F1120B">
        <w:rPr>
          <w:sz w:val="28"/>
          <w:szCs w:val="28"/>
        </w:rPr>
        <w:t>]</w:t>
      </w:r>
      <w:r>
        <w:rPr>
          <w:sz w:val="28"/>
          <w:szCs w:val="28"/>
          <w:lang w:val="uk-UA"/>
        </w:rPr>
        <w:t xml:space="preserve">. </w:t>
      </w:r>
    </w:p>
    <w:p w:rsidR="00DE0F81" w:rsidRDefault="00DE0F81" w:rsidP="00DE0F81">
      <w:pPr>
        <w:spacing w:line="360" w:lineRule="auto"/>
        <w:ind w:firstLine="708"/>
        <w:jc w:val="both"/>
        <w:rPr>
          <w:sz w:val="28"/>
          <w:szCs w:val="28"/>
          <w:lang w:val="uk-UA"/>
        </w:rPr>
      </w:pPr>
      <w:r>
        <w:rPr>
          <w:sz w:val="28"/>
          <w:szCs w:val="28"/>
          <w:lang w:val="uk-UA"/>
        </w:rPr>
        <w:t xml:space="preserve">У руслі </w:t>
      </w:r>
      <w:r>
        <w:rPr>
          <w:b/>
          <w:bCs/>
          <w:sz w:val="28"/>
          <w:szCs w:val="28"/>
          <w:lang w:val="uk-UA"/>
        </w:rPr>
        <w:t>структурно-семантичного</w:t>
      </w:r>
      <w:r>
        <w:rPr>
          <w:sz w:val="28"/>
          <w:szCs w:val="28"/>
          <w:lang w:val="uk-UA"/>
        </w:rPr>
        <w:t xml:space="preserve"> напряму розглядається зв’язок між сюжетом, фабулою та змістом байки [45], виокремлюються композиційні та структурно-семантичні особливості тексту байки [31; 45; 68; 69], які забезпечують його зв’язність [193].</w:t>
      </w:r>
    </w:p>
    <w:p w:rsidR="00DE0F81" w:rsidRDefault="00DE0F81" w:rsidP="00DE0F81">
      <w:pPr>
        <w:spacing w:line="360" w:lineRule="auto"/>
        <w:ind w:firstLine="708"/>
        <w:jc w:val="both"/>
        <w:rPr>
          <w:sz w:val="28"/>
          <w:szCs w:val="28"/>
          <w:lang w:val="uk-UA"/>
        </w:rPr>
      </w:pPr>
      <w:r>
        <w:rPr>
          <w:sz w:val="28"/>
          <w:szCs w:val="28"/>
          <w:lang w:val="uk-UA"/>
        </w:rPr>
        <w:t xml:space="preserve">Першим фундаментальним науковим доробком вивчення байки у руслі сучасної германістики є дослідження жанрово-стилістичних аспектів віршованої німецької байки </w:t>
      </w:r>
      <w:r>
        <w:rPr>
          <w:sz w:val="28"/>
          <w:szCs w:val="28"/>
          <w:lang w:val="en-US"/>
        </w:rPr>
        <w:t>XIII</w:t>
      </w:r>
      <w:r w:rsidRPr="00EF402D">
        <w:rPr>
          <w:sz w:val="28"/>
          <w:szCs w:val="28"/>
          <w:lang w:val="uk-UA"/>
        </w:rPr>
        <w:t>-</w:t>
      </w:r>
      <w:r>
        <w:rPr>
          <w:sz w:val="28"/>
          <w:szCs w:val="28"/>
          <w:lang w:val="en-US"/>
        </w:rPr>
        <w:t>XX</w:t>
      </w:r>
      <w:r w:rsidRPr="00EF402D">
        <w:rPr>
          <w:sz w:val="28"/>
          <w:szCs w:val="28"/>
          <w:lang w:val="uk-UA"/>
        </w:rPr>
        <w:t xml:space="preserve"> </w:t>
      </w:r>
      <w:r>
        <w:rPr>
          <w:sz w:val="28"/>
          <w:szCs w:val="28"/>
          <w:lang w:val="uk-UA"/>
        </w:rPr>
        <w:t xml:space="preserve">століть </w:t>
      </w:r>
      <w:r w:rsidRPr="00EF402D">
        <w:rPr>
          <w:sz w:val="28"/>
          <w:szCs w:val="28"/>
          <w:lang w:val="uk-UA"/>
        </w:rPr>
        <w:t>[</w:t>
      </w:r>
      <w:r>
        <w:rPr>
          <w:sz w:val="28"/>
          <w:szCs w:val="28"/>
          <w:lang w:val="uk-UA"/>
        </w:rPr>
        <w:t>146; 150; 267</w:t>
      </w:r>
      <w:r w:rsidRPr="00EF402D">
        <w:rPr>
          <w:sz w:val="28"/>
          <w:szCs w:val="28"/>
          <w:lang w:val="uk-UA"/>
        </w:rPr>
        <w:t>]</w:t>
      </w:r>
      <w:r>
        <w:rPr>
          <w:sz w:val="28"/>
          <w:szCs w:val="28"/>
          <w:lang w:val="uk-UA"/>
        </w:rPr>
        <w:t xml:space="preserve">. Байка вивчається як система у взаємодії, кооперації лінгвістичних і екстралінгвістичних чинників, тобто як </w:t>
      </w:r>
      <w:r>
        <w:rPr>
          <w:sz w:val="28"/>
          <w:szCs w:val="28"/>
          <w:lang w:val="uk-UA"/>
        </w:rPr>
        <w:lastRenderedPageBreak/>
        <w:t xml:space="preserve">система самоорганізації й саморозвитку літературного жанру, як типова модель літературного твору, що характеризується сталими прагматичними, композиційно-структурними, тематичними та власне стилістичними ознаками [150]. Такий підхід визначено як </w:t>
      </w:r>
      <w:r w:rsidRPr="0098108B">
        <w:rPr>
          <w:b/>
          <w:bCs/>
          <w:sz w:val="28"/>
          <w:szCs w:val="28"/>
          <w:lang w:val="uk-UA"/>
        </w:rPr>
        <w:t>лінгвосинергетичний</w:t>
      </w:r>
      <w:r>
        <w:rPr>
          <w:sz w:val="28"/>
          <w:szCs w:val="28"/>
          <w:lang w:val="uk-UA"/>
        </w:rPr>
        <w:t>.</w:t>
      </w:r>
    </w:p>
    <w:p w:rsidR="00DE0F81" w:rsidRDefault="00DE0F81" w:rsidP="00DE0F81">
      <w:pPr>
        <w:spacing w:line="360" w:lineRule="auto"/>
        <w:ind w:firstLine="708"/>
        <w:jc w:val="both"/>
        <w:rPr>
          <w:sz w:val="28"/>
          <w:szCs w:val="28"/>
          <w:lang w:val="uk-UA"/>
        </w:rPr>
      </w:pPr>
      <w:r>
        <w:rPr>
          <w:sz w:val="28"/>
          <w:szCs w:val="28"/>
          <w:lang w:val="uk-UA"/>
        </w:rPr>
        <w:t>Вивчення специфіки композиційно-смислової організації текстів англомовної байки зумовлене загальною спрямованістю сучасних когнітивно-зорієнтованих студій на розгляд семантики художнього тексту в площині ментальних процесів, що допомагає уточнити характер взаємодії між мовою та мисленням, з</w:t>
      </w:r>
      <w:r w:rsidRPr="0064391F">
        <w:rPr>
          <w:sz w:val="28"/>
          <w:szCs w:val="28"/>
          <w:lang w:val="uk-UA"/>
        </w:rPr>
        <w:t>’</w:t>
      </w:r>
      <w:r>
        <w:rPr>
          <w:sz w:val="28"/>
          <w:szCs w:val="28"/>
          <w:lang w:val="uk-UA"/>
        </w:rPr>
        <w:t xml:space="preserve">ясувати, як зміни дійсності відбито у семантиці тексту байки. </w:t>
      </w:r>
    </w:p>
    <w:p w:rsidR="00DE0F81" w:rsidRPr="00C731FA" w:rsidRDefault="00DE0F81" w:rsidP="00DE0F81">
      <w:pPr>
        <w:spacing w:line="360" w:lineRule="auto"/>
        <w:ind w:firstLine="709"/>
        <w:jc w:val="both"/>
        <w:rPr>
          <w:sz w:val="28"/>
          <w:szCs w:val="28"/>
          <w:lang w:val="uk-UA"/>
        </w:rPr>
      </w:pPr>
      <w:r w:rsidRPr="00D6241F">
        <w:rPr>
          <w:b/>
          <w:bCs/>
          <w:sz w:val="28"/>
          <w:szCs w:val="28"/>
          <w:lang w:val="uk-UA"/>
        </w:rPr>
        <w:t xml:space="preserve">Актуальність </w:t>
      </w:r>
      <w:r>
        <w:rPr>
          <w:sz w:val="28"/>
          <w:szCs w:val="28"/>
          <w:lang w:val="uk-UA"/>
        </w:rPr>
        <w:t xml:space="preserve">теми </w:t>
      </w:r>
      <w:r w:rsidRPr="00C731FA">
        <w:rPr>
          <w:sz w:val="28"/>
          <w:szCs w:val="28"/>
          <w:lang w:val="uk-UA"/>
        </w:rPr>
        <w:t>роботи зумовлена її відповідністю пріоритетним антропоцентричним тенденціям сучасного мовознавства, що виявлені у розкритті  лінгвістичних аспектів комічного як особливого ви</w:t>
      </w:r>
      <w:r>
        <w:rPr>
          <w:sz w:val="28"/>
          <w:szCs w:val="28"/>
          <w:lang w:val="uk-UA"/>
        </w:rPr>
        <w:t>ду людської діяльності у сміховій картині</w:t>
      </w:r>
      <w:r w:rsidRPr="00C731FA">
        <w:rPr>
          <w:sz w:val="28"/>
          <w:szCs w:val="28"/>
          <w:lang w:val="uk-UA"/>
        </w:rPr>
        <w:t xml:space="preserve"> світу, та у дослідженні лінгвокогнітивних механі</w:t>
      </w:r>
      <w:r>
        <w:rPr>
          <w:sz w:val="28"/>
          <w:szCs w:val="28"/>
          <w:lang w:val="uk-UA"/>
        </w:rPr>
        <w:t>змів утворення комічного смислу, а також відсутністю наукових розвідок, які б вивчали композиційно-смислову структуру (далі – КСС) англомовної байки у вітчизняній та зарубіжній лінгвістиці.</w:t>
      </w:r>
    </w:p>
    <w:p w:rsidR="00DE0F81" w:rsidRDefault="00DE0F81" w:rsidP="00DE0F81">
      <w:pPr>
        <w:spacing w:line="360" w:lineRule="auto"/>
        <w:ind w:firstLine="708"/>
        <w:jc w:val="both"/>
        <w:rPr>
          <w:sz w:val="28"/>
          <w:szCs w:val="28"/>
          <w:lang w:val="uk-UA"/>
        </w:rPr>
      </w:pPr>
      <w:r>
        <w:rPr>
          <w:sz w:val="28"/>
          <w:szCs w:val="28"/>
          <w:lang w:val="uk-UA"/>
        </w:rPr>
        <w:t>Специфіка КСС тексту англомовної байки розкривається з огляду на її жанрові ознаки в аспекті онтологічних й гносеологічних властивостей.</w:t>
      </w:r>
      <w:r w:rsidRPr="000C2619">
        <w:rPr>
          <w:sz w:val="28"/>
          <w:szCs w:val="28"/>
          <w:lang w:val="uk-UA"/>
        </w:rPr>
        <w:t xml:space="preserve"> </w:t>
      </w:r>
      <w:r>
        <w:rPr>
          <w:sz w:val="28"/>
          <w:szCs w:val="28"/>
          <w:lang w:val="uk-UA"/>
        </w:rPr>
        <w:t>У розвитку жанру байки викристалізовуються в загальних рисах два напрями – Езопові байки-притчі та байки доби класицизму (Ж. Лафонтен). Отже, інтерес до байки невипадковий. Він пояснюється двоїстістю її природи, яка містить у собі два начала</w:t>
      </w:r>
      <w:r>
        <w:rPr>
          <w:sz w:val="28"/>
          <w:szCs w:val="28"/>
        </w:rPr>
        <w:t>:</w:t>
      </w:r>
      <w:r>
        <w:rPr>
          <w:sz w:val="28"/>
          <w:szCs w:val="28"/>
          <w:lang w:val="uk-UA"/>
        </w:rPr>
        <w:t xml:space="preserve"> морально-психологічне (моралізаторське) й власне літературне (поетичне). </w:t>
      </w:r>
    </w:p>
    <w:p w:rsidR="00DE0F81" w:rsidRPr="002B3149" w:rsidRDefault="00DE0F81" w:rsidP="00DE0F81">
      <w:pPr>
        <w:spacing w:line="360" w:lineRule="auto"/>
        <w:ind w:firstLine="708"/>
        <w:jc w:val="both"/>
        <w:rPr>
          <w:sz w:val="28"/>
          <w:szCs w:val="28"/>
          <w:lang w:val="uk-UA"/>
        </w:rPr>
      </w:pPr>
      <w:r>
        <w:rPr>
          <w:sz w:val="28"/>
          <w:szCs w:val="28"/>
          <w:lang w:val="uk-UA"/>
        </w:rPr>
        <w:t>Застосована у роботі методика аналізу КСС англомовної байки у лінгвокогнітивному аспекті свідчить про переосмислення традиційного визначення композиції тексту, яка досліджувалася лише у рамках літературознавства [див. напр. 77, с. 91], та композиції німецької віршованої байки, що стала об</w:t>
      </w:r>
      <w:r w:rsidRPr="004D3767">
        <w:rPr>
          <w:sz w:val="28"/>
          <w:szCs w:val="28"/>
          <w:lang w:val="uk-UA"/>
        </w:rPr>
        <w:t>’</w:t>
      </w:r>
      <w:r>
        <w:rPr>
          <w:sz w:val="28"/>
          <w:szCs w:val="28"/>
          <w:lang w:val="uk-UA"/>
        </w:rPr>
        <w:t xml:space="preserve">єктом дослідження у руслі лінгвосинергетичного підходу </w:t>
      </w:r>
      <w:r w:rsidRPr="004D3767">
        <w:rPr>
          <w:sz w:val="28"/>
          <w:szCs w:val="28"/>
          <w:lang w:val="uk-UA"/>
        </w:rPr>
        <w:t>[</w:t>
      </w:r>
      <w:r>
        <w:rPr>
          <w:sz w:val="28"/>
          <w:szCs w:val="28"/>
          <w:lang w:val="uk-UA"/>
        </w:rPr>
        <w:t>147, с. 5</w:t>
      </w:r>
      <w:r w:rsidRPr="004D3767">
        <w:rPr>
          <w:sz w:val="28"/>
          <w:szCs w:val="28"/>
          <w:lang w:val="uk-UA"/>
        </w:rPr>
        <w:t>;</w:t>
      </w:r>
      <w:r>
        <w:rPr>
          <w:sz w:val="28"/>
          <w:szCs w:val="28"/>
          <w:lang w:val="uk-UA"/>
        </w:rPr>
        <w:t xml:space="preserve"> 150; 267</w:t>
      </w:r>
      <w:r w:rsidRPr="004D3767">
        <w:rPr>
          <w:sz w:val="28"/>
          <w:szCs w:val="28"/>
          <w:lang w:val="uk-UA"/>
        </w:rPr>
        <w:t>]</w:t>
      </w:r>
      <w:r>
        <w:rPr>
          <w:sz w:val="28"/>
          <w:szCs w:val="28"/>
          <w:lang w:val="uk-UA"/>
        </w:rPr>
        <w:t xml:space="preserve">. З цією метою в дисертації використовується термін </w:t>
      </w:r>
      <w:r w:rsidRPr="00C06BD8">
        <w:rPr>
          <w:sz w:val="28"/>
          <w:szCs w:val="28"/>
          <w:lang w:val="uk-UA"/>
        </w:rPr>
        <w:t>“</w:t>
      </w:r>
      <w:r>
        <w:rPr>
          <w:sz w:val="28"/>
          <w:szCs w:val="28"/>
          <w:lang w:val="uk-UA"/>
        </w:rPr>
        <w:t>композиційно-смислова структура англомовної байки</w:t>
      </w:r>
      <w:r w:rsidRPr="00C06BD8">
        <w:rPr>
          <w:sz w:val="28"/>
          <w:szCs w:val="28"/>
          <w:lang w:val="uk-UA"/>
        </w:rPr>
        <w:t>”</w:t>
      </w:r>
      <w:r>
        <w:rPr>
          <w:sz w:val="28"/>
          <w:szCs w:val="28"/>
          <w:lang w:val="uk-UA"/>
        </w:rPr>
        <w:t xml:space="preserve"> на позначення </w:t>
      </w:r>
      <w:r w:rsidRPr="00FE74F0">
        <w:rPr>
          <w:i/>
          <w:iCs/>
          <w:sz w:val="28"/>
          <w:szCs w:val="28"/>
          <w:lang w:val="uk-UA"/>
        </w:rPr>
        <w:t>лінгвокогнітивного</w:t>
      </w:r>
      <w:r>
        <w:rPr>
          <w:i/>
          <w:iCs/>
          <w:sz w:val="28"/>
          <w:szCs w:val="28"/>
          <w:lang w:val="uk-UA"/>
        </w:rPr>
        <w:t xml:space="preserve"> конструкта</w:t>
      </w:r>
      <w:r w:rsidRPr="00FE74F0">
        <w:rPr>
          <w:i/>
          <w:iCs/>
          <w:sz w:val="28"/>
          <w:szCs w:val="28"/>
          <w:lang w:val="uk-UA"/>
        </w:rPr>
        <w:t xml:space="preserve">, що відображає такий спосіб організації комічного смислу в тексті англомовної </w:t>
      </w:r>
      <w:r w:rsidRPr="00FE74F0">
        <w:rPr>
          <w:i/>
          <w:iCs/>
          <w:sz w:val="28"/>
          <w:szCs w:val="28"/>
          <w:lang w:val="uk-UA"/>
        </w:rPr>
        <w:lastRenderedPageBreak/>
        <w:t>байки, який відбиває знання про світ і л</w:t>
      </w:r>
      <w:r>
        <w:rPr>
          <w:i/>
          <w:iCs/>
          <w:sz w:val="28"/>
          <w:szCs w:val="28"/>
          <w:lang w:val="uk-UA"/>
        </w:rPr>
        <w:t>юдину в ньому та слугує підґрунтям</w:t>
      </w:r>
      <w:r w:rsidRPr="00FE74F0">
        <w:rPr>
          <w:i/>
          <w:iCs/>
          <w:sz w:val="28"/>
          <w:szCs w:val="28"/>
          <w:lang w:val="uk-UA"/>
        </w:rPr>
        <w:t xml:space="preserve"> формування узагальненого образу людини конкретної культурно-історичної доби</w:t>
      </w:r>
      <w:r>
        <w:rPr>
          <w:sz w:val="28"/>
          <w:szCs w:val="28"/>
          <w:lang w:val="uk-UA"/>
        </w:rPr>
        <w:t xml:space="preserve">. </w:t>
      </w:r>
    </w:p>
    <w:p w:rsidR="00DE0F81" w:rsidRPr="00DE0F81" w:rsidRDefault="00DE0F81" w:rsidP="00DE0F81">
      <w:pPr>
        <w:spacing w:line="360" w:lineRule="auto"/>
        <w:ind w:firstLine="708"/>
        <w:jc w:val="both"/>
        <w:rPr>
          <w:sz w:val="28"/>
          <w:szCs w:val="28"/>
          <w:lang w:val="uk-UA"/>
        </w:rPr>
      </w:pPr>
      <w:r w:rsidRPr="00B71B26">
        <w:rPr>
          <w:b/>
          <w:bCs/>
          <w:sz w:val="28"/>
          <w:szCs w:val="28"/>
          <w:lang w:val="uk-UA"/>
        </w:rPr>
        <w:t>Зв</w:t>
      </w:r>
      <w:r w:rsidRPr="00B71B26">
        <w:rPr>
          <w:b/>
          <w:bCs/>
          <w:sz w:val="28"/>
          <w:szCs w:val="28"/>
        </w:rPr>
        <w:t>’</w:t>
      </w:r>
      <w:r w:rsidRPr="00B71B26">
        <w:rPr>
          <w:b/>
          <w:bCs/>
          <w:sz w:val="28"/>
          <w:szCs w:val="28"/>
          <w:lang w:val="uk-UA"/>
        </w:rPr>
        <w:t>язок роботи з науковими темами.</w:t>
      </w:r>
      <w:r w:rsidRPr="00030FCC">
        <w:rPr>
          <w:b/>
          <w:bCs/>
          <w:sz w:val="28"/>
          <w:szCs w:val="28"/>
          <w:lang w:val="uk-UA"/>
        </w:rPr>
        <w:t xml:space="preserve"> </w:t>
      </w:r>
      <w:r>
        <w:rPr>
          <w:sz w:val="28"/>
          <w:szCs w:val="28"/>
          <w:lang w:val="uk-UA"/>
        </w:rPr>
        <w:t xml:space="preserve">Роботу виконано в межах комплексної колективної теми </w:t>
      </w:r>
      <w:r w:rsidRPr="00445822">
        <w:rPr>
          <w:sz w:val="28"/>
          <w:szCs w:val="28"/>
        </w:rPr>
        <w:t>“</w:t>
      </w:r>
      <w:r>
        <w:rPr>
          <w:sz w:val="28"/>
          <w:szCs w:val="28"/>
          <w:lang w:val="uk-UA"/>
        </w:rPr>
        <w:t>Лінгвостилістичний аналіз тексту та проблеми його перекладу</w:t>
      </w:r>
      <w:r w:rsidRPr="00445822">
        <w:rPr>
          <w:sz w:val="28"/>
          <w:szCs w:val="28"/>
        </w:rPr>
        <w:t>”</w:t>
      </w:r>
      <w:r>
        <w:rPr>
          <w:sz w:val="28"/>
          <w:szCs w:val="28"/>
          <w:lang w:val="uk-UA"/>
        </w:rPr>
        <w:t xml:space="preserve">, яка розробляється кафедрою романо-германських мов Херсонського державного університету і затверджена його вченою радою (протокол № 5 від 5 січня 2004 року). </w:t>
      </w:r>
    </w:p>
    <w:p w:rsidR="00DE0F81" w:rsidRDefault="00DE0F81" w:rsidP="00DE0F81">
      <w:pPr>
        <w:spacing w:line="360" w:lineRule="auto"/>
        <w:ind w:firstLine="708"/>
        <w:jc w:val="both"/>
        <w:rPr>
          <w:sz w:val="28"/>
          <w:szCs w:val="28"/>
          <w:lang w:val="uk-UA"/>
        </w:rPr>
      </w:pPr>
      <w:r w:rsidRPr="00B71B26">
        <w:rPr>
          <w:b/>
          <w:bCs/>
          <w:sz w:val="28"/>
          <w:szCs w:val="28"/>
          <w:lang w:val="uk-UA"/>
        </w:rPr>
        <w:t>Мета</w:t>
      </w:r>
      <w:r w:rsidRPr="00B71B26">
        <w:rPr>
          <w:sz w:val="28"/>
          <w:szCs w:val="28"/>
          <w:lang w:val="uk-UA"/>
        </w:rPr>
        <w:t xml:space="preserve"> </w:t>
      </w:r>
      <w:r w:rsidRPr="00B71B26">
        <w:rPr>
          <w:b/>
          <w:bCs/>
          <w:sz w:val="28"/>
          <w:szCs w:val="28"/>
          <w:lang w:val="uk-UA"/>
        </w:rPr>
        <w:t>роботи</w:t>
      </w:r>
      <w:r>
        <w:rPr>
          <w:sz w:val="28"/>
          <w:szCs w:val="28"/>
          <w:lang w:val="uk-UA"/>
        </w:rPr>
        <w:t xml:space="preserve"> полягає у визначенні особливостей КСС англомовної байки шляхом виявлення лінгвокогнітивних механізмів формування комічного смислу.</w:t>
      </w:r>
    </w:p>
    <w:p w:rsidR="00DE0F81" w:rsidRDefault="00DE0F81" w:rsidP="00DE0F81">
      <w:pPr>
        <w:spacing w:line="360" w:lineRule="auto"/>
        <w:jc w:val="both"/>
        <w:rPr>
          <w:sz w:val="28"/>
          <w:szCs w:val="28"/>
        </w:rPr>
      </w:pPr>
      <w:r>
        <w:rPr>
          <w:sz w:val="28"/>
          <w:szCs w:val="28"/>
          <w:lang w:val="uk-UA"/>
        </w:rPr>
        <w:tab/>
        <w:t xml:space="preserve">Досягнення мети дослідження передбачає вирішення таких </w:t>
      </w:r>
      <w:r>
        <w:rPr>
          <w:b/>
          <w:bCs/>
          <w:sz w:val="28"/>
          <w:szCs w:val="28"/>
          <w:lang w:val="uk-UA"/>
        </w:rPr>
        <w:t>завдань</w:t>
      </w:r>
      <w:r>
        <w:rPr>
          <w:sz w:val="28"/>
          <w:szCs w:val="28"/>
        </w:rPr>
        <w:t>:</w:t>
      </w:r>
    </w:p>
    <w:p w:rsidR="00DE0F81" w:rsidRDefault="00DE0F81" w:rsidP="00B56BBA">
      <w:pPr>
        <w:numPr>
          <w:ilvl w:val="0"/>
          <w:numId w:val="55"/>
        </w:numPr>
        <w:tabs>
          <w:tab w:val="clear" w:pos="1065"/>
        </w:tabs>
        <w:suppressAutoHyphens w:val="0"/>
        <w:spacing w:line="360" w:lineRule="auto"/>
        <w:jc w:val="both"/>
        <w:rPr>
          <w:sz w:val="28"/>
          <w:szCs w:val="28"/>
          <w:lang w:val="uk-UA"/>
        </w:rPr>
      </w:pPr>
      <w:r>
        <w:rPr>
          <w:sz w:val="28"/>
          <w:szCs w:val="28"/>
          <w:lang w:val="uk-UA"/>
        </w:rPr>
        <w:t>визначити онтологічні й гносеологічні властивості байки як жанру в хронологічному аспекті (від античності до постмодернізму) з метою  окреслення основних тенденції розвитку англомовної байки;</w:t>
      </w:r>
    </w:p>
    <w:p w:rsidR="00DE0F81" w:rsidRPr="00BA53FF" w:rsidRDefault="00DE0F81" w:rsidP="00B56BBA">
      <w:pPr>
        <w:numPr>
          <w:ilvl w:val="0"/>
          <w:numId w:val="55"/>
        </w:numPr>
        <w:suppressAutoHyphens w:val="0"/>
        <w:spacing w:line="360" w:lineRule="auto"/>
        <w:jc w:val="both"/>
        <w:rPr>
          <w:b/>
          <w:bCs/>
          <w:sz w:val="28"/>
          <w:szCs w:val="28"/>
          <w:lang w:val="uk-UA"/>
        </w:rPr>
      </w:pPr>
      <w:r>
        <w:rPr>
          <w:sz w:val="28"/>
          <w:szCs w:val="28"/>
          <w:lang w:val="uk-UA"/>
        </w:rPr>
        <w:t>обґрунтувати лінгвокогнітивний підхід до визначення КСС англомовної байки</w:t>
      </w:r>
      <w:r w:rsidRPr="00BA53FF">
        <w:rPr>
          <w:sz w:val="28"/>
          <w:szCs w:val="28"/>
          <w:lang w:val="uk-UA"/>
        </w:rPr>
        <w:t>;</w:t>
      </w:r>
    </w:p>
    <w:p w:rsidR="00DE0F81" w:rsidRDefault="00DE0F81" w:rsidP="00B56BBA">
      <w:pPr>
        <w:numPr>
          <w:ilvl w:val="0"/>
          <w:numId w:val="55"/>
        </w:numPr>
        <w:suppressAutoHyphens w:val="0"/>
        <w:spacing w:line="360" w:lineRule="auto"/>
        <w:jc w:val="both"/>
        <w:rPr>
          <w:sz w:val="28"/>
          <w:szCs w:val="28"/>
          <w:lang w:val="uk-UA"/>
        </w:rPr>
      </w:pPr>
      <w:r>
        <w:rPr>
          <w:sz w:val="28"/>
          <w:szCs w:val="28"/>
          <w:lang w:val="uk-UA"/>
        </w:rPr>
        <w:t>виявити складники та побудувати модель художнього концепту КОМІЗМ</w:t>
      </w:r>
      <w:r w:rsidRPr="0090138D">
        <w:rPr>
          <w:sz w:val="28"/>
          <w:szCs w:val="28"/>
          <w:lang w:val="uk-UA"/>
        </w:rPr>
        <w:t>;</w:t>
      </w:r>
    </w:p>
    <w:p w:rsidR="00DE0F81" w:rsidRDefault="00DE0F81" w:rsidP="00B56BBA">
      <w:pPr>
        <w:numPr>
          <w:ilvl w:val="0"/>
          <w:numId w:val="55"/>
        </w:numPr>
        <w:suppressAutoHyphens w:val="0"/>
        <w:spacing w:line="360" w:lineRule="auto"/>
        <w:jc w:val="both"/>
        <w:rPr>
          <w:sz w:val="28"/>
          <w:szCs w:val="28"/>
          <w:lang w:val="uk-UA"/>
        </w:rPr>
      </w:pPr>
      <w:r>
        <w:rPr>
          <w:sz w:val="28"/>
          <w:szCs w:val="28"/>
          <w:lang w:val="uk-UA"/>
        </w:rPr>
        <w:t xml:space="preserve">провести структурно-семантичний та функціонально-стилістичний аналіз іронії як домінантного </w:t>
      </w:r>
      <w:r w:rsidRPr="00A47BF0">
        <w:rPr>
          <w:sz w:val="28"/>
          <w:szCs w:val="28"/>
          <w:lang w:val="uk-UA"/>
        </w:rPr>
        <w:t>засобу</w:t>
      </w:r>
      <w:r w:rsidRPr="00A702F5">
        <w:rPr>
          <w:b/>
          <w:bCs/>
          <w:sz w:val="28"/>
          <w:szCs w:val="28"/>
          <w:lang w:val="uk-UA"/>
        </w:rPr>
        <w:t xml:space="preserve"> </w:t>
      </w:r>
      <w:r>
        <w:rPr>
          <w:sz w:val="28"/>
          <w:szCs w:val="28"/>
          <w:lang w:val="uk-UA"/>
        </w:rPr>
        <w:t>об</w:t>
      </w:r>
      <w:r w:rsidRPr="0090138D">
        <w:rPr>
          <w:sz w:val="28"/>
          <w:szCs w:val="28"/>
        </w:rPr>
        <w:t>’</w:t>
      </w:r>
      <w:r>
        <w:rPr>
          <w:sz w:val="28"/>
          <w:szCs w:val="28"/>
          <w:lang w:val="uk-UA"/>
        </w:rPr>
        <w:t>єктивації комічної тональності</w:t>
      </w:r>
      <w:r>
        <w:rPr>
          <w:sz w:val="28"/>
          <w:szCs w:val="28"/>
        </w:rPr>
        <w:t>;</w:t>
      </w:r>
    </w:p>
    <w:p w:rsidR="00DE0F81" w:rsidRDefault="00DE0F81" w:rsidP="00B56BBA">
      <w:pPr>
        <w:numPr>
          <w:ilvl w:val="0"/>
          <w:numId w:val="55"/>
        </w:numPr>
        <w:suppressAutoHyphens w:val="0"/>
        <w:spacing w:line="360" w:lineRule="auto"/>
        <w:jc w:val="both"/>
        <w:rPr>
          <w:sz w:val="28"/>
          <w:szCs w:val="28"/>
          <w:lang w:val="uk-UA"/>
        </w:rPr>
      </w:pPr>
      <w:r>
        <w:rPr>
          <w:sz w:val="28"/>
          <w:szCs w:val="28"/>
          <w:lang w:val="uk-UA"/>
        </w:rPr>
        <w:t>здійснити класифікацію підвидів узагальненого образу людини, характерних для жанру англомовної байки;</w:t>
      </w:r>
    </w:p>
    <w:p w:rsidR="00DE0F81" w:rsidRDefault="00DE0F81" w:rsidP="00B56BBA">
      <w:pPr>
        <w:numPr>
          <w:ilvl w:val="0"/>
          <w:numId w:val="55"/>
        </w:numPr>
        <w:suppressAutoHyphens w:val="0"/>
        <w:spacing w:line="360" w:lineRule="auto"/>
        <w:jc w:val="both"/>
        <w:rPr>
          <w:sz w:val="28"/>
          <w:szCs w:val="28"/>
          <w:lang w:val="uk-UA"/>
        </w:rPr>
      </w:pPr>
      <w:r>
        <w:rPr>
          <w:sz w:val="28"/>
          <w:szCs w:val="28"/>
          <w:lang w:val="uk-UA"/>
        </w:rPr>
        <w:t>окреслити концептуальні поля комічного</w:t>
      </w:r>
      <w:r w:rsidRPr="009F63DE">
        <w:rPr>
          <w:sz w:val="28"/>
          <w:szCs w:val="28"/>
          <w:lang w:val="uk-UA"/>
        </w:rPr>
        <w:t xml:space="preserve"> </w:t>
      </w:r>
      <w:r>
        <w:rPr>
          <w:sz w:val="28"/>
          <w:szCs w:val="28"/>
          <w:lang w:val="uk-UA"/>
        </w:rPr>
        <w:t>в текстах англомовних байок, які є підґрунтям формування узагальненого образу людини</w:t>
      </w:r>
      <w:r w:rsidRPr="009F63DE">
        <w:rPr>
          <w:sz w:val="28"/>
          <w:szCs w:val="28"/>
        </w:rPr>
        <w:t>;</w:t>
      </w:r>
    </w:p>
    <w:p w:rsidR="00DE0F81" w:rsidRDefault="00DE0F81" w:rsidP="00B56BBA">
      <w:pPr>
        <w:numPr>
          <w:ilvl w:val="0"/>
          <w:numId w:val="55"/>
        </w:numPr>
        <w:suppressAutoHyphens w:val="0"/>
        <w:spacing w:line="360" w:lineRule="auto"/>
        <w:jc w:val="both"/>
        <w:rPr>
          <w:sz w:val="28"/>
          <w:szCs w:val="28"/>
          <w:lang w:val="uk-UA"/>
        </w:rPr>
      </w:pPr>
      <w:r>
        <w:rPr>
          <w:sz w:val="28"/>
          <w:szCs w:val="28"/>
          <w:lang w:val="uk-UA"/>
        </w:rPr>
        <w:t xml:space="preserve">розробити типологію текстів англомовних байок шляхом визначення </w:t>
      </w:r>
      <w:r w:rsidRPr="0059674E">
        <w:rPr>
          <w:sz w:val="28"/>
          <w:szCs w:val="28"/>
          <w:lang w:val="uk-UA"/>
        </w:rPr>
        <w:t xml:space="preserve">її </w:t>
      </w:r>
      <w:r>
        <w:rPr>
          <w:sz w:val="28"/>
          <w:szCs w:val="28"/>
          <w:lang w:val="uk-UA"/>
        </w:rPr>
        <w:t>домінантних жанрових ознак;</w:t>
      </w:r>
    </w:p>
    <w:p w:rsidR="00DE0F81" w:rsidRPr="00C54FC1" w:rsidRDefault="00DE0F81" w:rsidP="00B56BBA">
      <w:pPr>
        <w:numPr>
          <w:ilvl w:val="0"/>
          <w:numId w:val="55"/>
        </w:numPr>
        <w:suppressAutoHyphens w:val="0"/>
        <w:spacing w:line="360" w:lineRule="auto"/>
        <w:jc w:val="both"/>
        <w:rPr>
          <w:sz w:val="28"/>
          <w:szCs w:val="28"/>
          <w:lang w:val="uk-UA"/>
        </w:rPr>
      </w:pPr>
      <w:r>
        <w:rPr>
          <w:sz w:val="28"/>
          <w:szCs w:val="28"/>
          <w:lang w:val="uk-UA"/>
        </w:rPr>
        <w:t xml:space="preserve">розкрити лінгвокогнітивні механізми формування комічного смислу в текстах англомовних байок через </w:t>
      </w:r>
      <w:r w:rsidRPr="00A47BF0">
        <w:rPr>
          <w:sz w:val="28"/>
          <w:szCs w:val="28"/>
          <w:lang w:val="uk-UA"/>
        </w:rPr>
        <w:t>реконструкцію</w:t>
      </w:r>
      <w:r>
        <w:rPr>
          <w:sz w:val="28"/>
          <w:szCs w:val="28"/>
          <w:lang w:val="uk-UA"/>
        </w:rPr>
        <w:t xml:space="preserve"> ментальних просторів. </w:t>
      </w:r>
    </w:p>
    <w:p w:rsidR="00DE0F81" w:rsidRDefault="00DE0F81" w:rsidP="00DE0F81">
      <w:pPr>
        <w:spacing w:line="360" w:lineRule="auto"/>
        <w:jc w:val="both"/>
        <w:rPr>
          <w:sz w:val="28"/>
          <w:szCs w:val="28"/>
          <w:lang w:val="uk-UA"/>
        </w:rPr>
      </w:pPr>
      <w:r>
        <w:rPr>
          <w:b/>
          <w:bCs/>
          <w:sz w:val="28"/>
          <w:szCs w:val="28"/>
          <w:lang w:val="uk-UA"/>
        </w:rPr>
        <w:t xml:space="preserve">     </w:t>
      </w:r>
      <w:r>
        <w:rPr>
          <w:b/>
          <w:bCs/>
          <w:sz w:val="28"/>
          <w:szCs w:val="28"/>
          <w:lang w:val="uk-UA"/>
        </w:rPr>
        <w:tab/>
      </w:r>
      <w:r w:rsidRPr="005541D5">
        <w:rPr>
          <w:b/>
          <w:bCs/>
          <w:sz w:val="28"/>
          <w:szCs w:val="28"/>
          <w:lang w:val="uk-UA"/>
        </w:rPr>
        <w:t>Об’</w:t>
      </w:r>
      <w:r w:rsidRPr="00283A8F">
        <w:rPr>
          <w:b/>
          <w:bCs/>
          <w:sz w:val="28"/>
          <w:szCs w:val="28"/>
          <w:lang w:val="uk-UA"/>
        </w:rPr>
        <w:t>єктом</w:t>
      </w:r>
      <w:r w:rsidRPr="005541D5">
        <w:rPr>
          <w:b/>
          <w:bCs/>
          <w:sz w:val="28"/>
          <w:szCs w:val="28"/>
          <w:lang w:val="uk-UA"/>
        </w:rPr>
        <w:t xml:space="preserve"> </w:t>
      </w:r>
      <w:r w:rsidRPr="00A47BF0">
        <w:rPr>
          <w:sz w:val="28"/>
          <w:szCs w:val="28"/>
          <w:lang w:val="uk-UA"/>
        </w:rPr>
        <w:t>дослідження</w:t>
      </w:r>
      <w:r>
        <w:rPr>
          <w:sz w:val="28"/>
          <w:szCs w:val="28"/>
          <w:lang w:val="uk-UA"/>
        </w:rPr>
        <w:t xml:space="preserve"> є композиційно-смислова структура англомовної байки </w:t>
      </w:r>
      <w:r>
        <w:rPr>
          <w:sz w:val="28"/>
          <w:szCs w:val="28"/>
          <w:lang w:val="en-US"/>
        </w:rPr>
        <w:t>XIV</w:t>
      </w:r>
      <w:r w:rsidRPr="00CB61A2">
        <w:rPr>
          <w:sz w:val="28"/>
          <w:szCs w:val="28"/>
        </w:rPr>
        <w:t>-</w:t>
      </w:r>
      <w:r>
        <w:rPr>
          <w:sz w:val="28"/>
          <w:szCs w:val="28"/>
          <w:lang w:val="en-US"/>
        </w:rPr>
        <w:t>XXI</w:t>
      </w:r>
      <w:r w:rsidRPr="00CB61A2">
        <w:rPr>
          <w:sz w:val="28"/>
          <w:szCs w:val="28"/>
        </w:rPr>
        <w:t xml:space="preserve"> </w:t>
      </w:r>
      <w:r>
        <w:rPr>
          <w:sz w:val="28"/>
          <w:szCs w:val="28"/>
          <w:lang w:val="uk-UA"/>
        </w:rPr>
        <w:t>століть.</w:t>
      </w:r>
    </w:p>
    <w:p w:rsidR="00DE0F81" w:rsidRDefault="00DE0F81" w:rsidP="00DE0F81">
      <w:pPr>
        <w:spacing w:line="360" w:lineRule="auto"/>
        <w:jc w:val="both"/>
        <w:rPr>
          <w:sz w:val="28"/>
          <w:szCs w:val="28"/>
          <w:lang w:val="uk-UA"/>
        </w:rPr>
      </w:pPr>
      <w:r>
        <w:rPr>
          <w:b/>
          <w:bCs/>
          <w:sz w:val="28"/>
          <w:szCs w:val="28"/>
          <w:lang w:val="uk-UA"/>
        </w:rPr>
        <w:lastRenderedPageBreak/>
        <w:t xml:space="preserve">     </w:t>
      </w:r>
      <w:r>
        <w:rPr>
          <w:b/>
          <w:bCs/>
          <w:sz w:val="28"/>
          <w:szCs w:val="28"/>
          <w:lang w:val="uk-UA"/>
        </w:rPr>
        <w:tab/>
      </w:r>
      <w:r w:rsidRPr="005541D5">
        <w:rPr>
          <w:b/>
          <w:bCs/>
          <w:sz w:val="28"/>
          <w:szCs w:val="28"/>
          <w:lang w:val="uk-UA"/>
        </w:rPr>
        <w:t>Предметом</w:t>
      </w:r>
      <w:r w:rsidRPr="005541D5">
        <w:rPr>
          <w:sz w:val="28"/>
          <w:szCs w:val="28"/>
          <w:lang w:val="uk-UA"/>
        </w:rPr>
        <w:t xml:space="preserve"> </w:t>
      </w:r>
      <w:r w:rsidRPr="00A47BF0">
        <w:rPr>
          <w:sz w:val="28"/>
          <w:szCs w:val="28"/>
          <w:lang w:val="uk-UA"/>
        </w:rPr>
        <w:t>вивчення</w:t>
      </w:r>
      <w:r>
        <w:rPr>
          <w:sz w:val="28"/>
          <w:szCs w:val="28"/>
          <w:lang w:val="uk-UA"/>
        </w:rPr>
        <w:t xml:space="preserve"> постають лінгвокогнітивні механізми </w:t>
      </w:r>
      <w:r w:rsidRPr="00911E61">
        <w:rPr>
          <w:sz w:val="28"/>
          <w:szCs w:val="28"/>
          <w:lang w:val="uk-UA"/>
        </w:rPr>
        <w:t>організації</w:t>
      </w:r>
      <w:r>
        <w:rPr>
          <w:sz w:val="28"/>
          <w:szCs w:val="28"/>
          <w:lang w:val="uk-UA"/>
        </w:rPr>
        <w:t xml:space="preserve"> комічного смислу в текстах англомовних байок. </w:t>
      </w:r>
    </w:p>
    <w:p w:rsidR="00DE0F81" w:rsidRDefault="00DE0F81" w:rsidP="00DE0F81">
      <w:pPr>
        <w:spacing w:line="360" w:lineRule="auto"/>
        <w:ind w:firstLine="708"/>
        <w:jc w:val="both"/>
        <w:rPr>
          <w:sz w:val="28"/>
          <w:szCs w:val="28"/>
          <w:lang w:val="uk-UA"/>
        </w:rPr>
      </w:pPr>
      <w:r>
        <w:rPr>
          <w:sz w:val="28"/>
          <w:szCs w:val="28"/>
          <w:lang w:val="uk-UA"/>
        </w:rPr>
        <w:t xml:space="preserve">Для визначення й пояснення основних закономірностей композиційно- смислової організації тексту англомовної байки нами сформульована </w:t>
      </w:r>
      <w:r>
        <w:rPr>
          <w:i/>
          <w:iCs/>
          <w:sz w:val="28"/>
          <w:szCs w:val="28"/>
          <w:lang w:val="uk-UA"/>
        </w:rPr>
        <w:t>робоча гіпотеза</w:t>
      </w:r>
      <w:r>
        <w:rPr>
          <w:sz w:val="28"/>
          <w:szCs w:val="28"/>
          <w:lang w:val="uk-UA"/>
        </w:rPr>
        <w:t xml:space="preserve">, згідно з якою КСС як спосіб організації смислу в тексті англомовної байки змінюється залежно від характеру комічної тональності, яка є результатом актуалізації складників  художнього концепту КОМІЗМ. </w:t>
      </w:r>
    </w:p>
    <w:p w:rsidR="00DE0F81" w:rsidRPr="00D94F89" w:rsidRDefault="00DE0F81" w:rsidP="00DE0F81">
      <w:pPr>
        <w:spacing w:line="360" w:lineRule="auto"/>
        <w:ind w:firstLine="708"/>
        <w:jc w:val="both"/>
        <w:rPr>
          <w:b/>
          <w:bCs/>
          <w:sz w:val="28"/>
          <w:szCs w:val="28"/>
          <w:lang w:val="uk-UA"/>
        </w:rPr>
      </w:pPr>
      <w:r w:rsidRPr="0082728E">
        <w:rPr>
          <w:b/>
          <w:bCs/>
          <w:sz w:val="28"/>
          <w:szCs w:val="28"/>
          <w:lang w:val="uk-UA"/>
        </w:rPr>
        <w:t>Матеріалом дослідження</w:t>
      </w:r>
      <w:r>
        <w:rPr>
          <w:sz w:val="28"/>
          <w:szCs w:val="28"/>
          <w:lang w:val="uk-UA"/>
        </w:rPr>
        <w:t xml:space="preserve"> слугували 1250 текстів англомовних байок одинадцяти авторів різних культурно-історичних епох загальним обсягом 3 148 сторінок. </w:t>
      </w:r>
    </w:p>
    <w:p w:rsidR="00DE0F81" w:rsidRDefault="00DE0F81" w:rsidP="00DE0F81">
      <w:pPr>
        <w:spacing w:line="360" w:lineRule="auto"/>
        <w:ind w:firstLine="709"/>
        <w:jc w:val="both"/>
        <w:rPr>
          <w:sz w:val="28"/>
          <w:szCs w:val="28"/>
          <w:lang w:val="uk-UA"/>
        </w:rPr>
      </w:pPr>
      <w:r>
        <w:rPr>
          <w:sz w:val="28"/>
          <w:szCs w:val="28"/>
          <w:lang w:val="uk-UA"/>
        </w:rPr>
        <w:t xml:space="preserve">Мета та завдання роботи зумовили вибір основних </w:t>
      </w:r>
      <w:r w:rsidRPr="0082728E">
        <w:rPr>
          <w:b/>
          <w:bCs/>
          <w:sz w:val="28"/>
          <w:szCs w:val="28"/>
          <w:lang w:val="uk-UA"/>
        </w:rPr>
        <w:t xml:space="preserve">методів дослідження. </w:t>
      </w:r>
      <w:r w:rsidRPr="00875E1B">
        <w:rPr>
          <w:sz w:val="28"/>
          <w:szCs w:val="28"/>
          <w:lang w:val="uk-UA"/>
        </w:rPr>
        <w:t xml:space="preserve">Методологічну основу </w:t>
      </w:r>
      <w:r>
        <w:rPr>
          <w:sz w:val="28"/>
          <w:szCs w:val="28"/>
          <w:lang w:val="uk-UA"/>
        </w:rPr>
        <w:t>роботи</w:t>
      </w:r>
      <w:r>
        <w:rPr>
          <w:b/>
          <w:bCs/>
          <w:sz w:val="28"/>
          <w:szCs w:val="28"/>
          <w:lang w:val="uk-UA"/>
        </w:rPr>
        <w:t xml:space="preserve"> </w:t>
      </w:r>
      <w:r>
        <w:rPr>
          <w:sz w:val="28"/>
          <w:szCs w:val="28"/>
          <w:lang w:val="uk-UA"/>
        </w:rPr>
        <w:t xml:space="preserve">становлять дослідження карнавальних та сміхових традицій Європи </w:t>
      </w:r>
      <w:r w:rsidRPr="00871BF9">
        <w:rPr>
          <w:sz w:val="28"/>
          <w:szCs w:val="28"/>
          <w:lang w:val="uk-UA"/>
        </w:rPr>
        <w:t>[13</w:t>
      </w:r>
      <w:r>
        <w:rPr>
          <w:sz w:val="28"/>
          <w:szCs w:val="28"/>
          <w:lang w:val="uk-UA"/>
        </w:rPr>
        <w:t xml:space="preserve">; </w:t>
      </w:r>
      <w:r w:rsidRPr="00871BF9">
        <w:rPr>
          <w:sz w:val="28"/>
          <w:szCs w:val="28"/>
          <w:lang w:val="uk-UA"/>
        </w:rPr>
        <w:t>20]</w:t>
      </w:r>
      <w:r>
        <w:rPr>
          <w:sz w:val="28"/>
          <w:szCs w:val="28"/>
          <w:lang w:val="uk-UA"/>
        </w:rPr>
        <w:t xml:space="preserve">, що виявили амбівалентність світосприйняття, реалізовану в існуванні двох паралельних картин світу – серйозної й сміхової </w:t>
      </w:r>
      <w:r w:rsidRPr="00875E1B">
        <w:rPr>
          <w:sz w:val="28"/>
          <w:szCs w:val="28"/>
          <w:lang w:val="uk-UA"/>
        </w:rPr>
        <w:t>[</w:t>
      </w:r>
      <w:r w:rsidRPr="00871BF9">
        <w:rPr>
          <w:sz w:val="28"/>
          <w:szCs w:val="28"/>
          <w:lang w:val="uk-UA"/>
        </w:rPr>
        <w:t>34</w:t>
      </w:r>
      <w:r w:rsidRPr="00BA0A58">
        <w:rPr>
          <w:sz w:val="28"/>
          <w:szCs w:val="28"/>
          <w:lang w:val="uk-UA"/>
        </w:rPr>
        <w:t xml:space="preserve">; </w:t>
      </w:r>
      <w:r w:rsidRPr="00871BF9">
        <w:rPr>
          <w:sz w:val="28"/>
          <w:szCs w:val="28"/>
          <w:lang w:val="uk-UA"/>
        </w:rPr>
        <w:t>86</w:t>
      </w:r>
      <w:r w:rsidRPr="00BA0A58">
        <w:rPr>
          <w:sz w:val="28"/>
          <w:szCs w:val="28"/>
          <w:lang w:val="uk-UA"/>
        </w:rPr>
        <w:t xml:space="preserve">; </w:t>
      </w:r>
      <w:r w:rsidRPr="00871BF9">
        <w:rPr>
          <w:sz w:val="28"/>
          <w:szCs w:val="28"/>
          <w:lang w:val="uk-UA"/>
        </w:rPr>
        <w:t>170</w:t>
      </w:r>
      <w:r>
        <w:rPr>
          <w:sz w:val="28"/>
          <w:szCs w:val="28"/>
          <w:lang w:val="uk-UA"/>
        </w:rPr>
        <w:t xml:space="preserve">; </w:t>
      </w:r>
      <w:r w:rsidRPr="00871BF9">
        <w:rPr>
          <w:sz w:val="28"/>
          <w:szCs w:val="28"/>
          <w:lang w:val="uk-UA"/>
        </w:rPr>
        <w:t>184</w:t>
      </w:r>
      <w:r w:rsidRPr="00BA0A58">
        <w:rPr>
          <w:sz w:val="28"/>
          <w:szCs w:val="28"/>
          <w:lang w:val="uk-UA"/>
        </w:rPr>
        <w:t xml:space="preserve">; </w:t>
      </w:r>
      <w:r>
        <w:rPr>
          <w:sz w:val="28"/>
          <w:szCs w:val="28"/>
          <w:lang w:val="uk-UA"/>
        </w:rPr>
        <w:t>220</w:t>
      </w:r>
      <w:r w:rsidRPr="00875E1B">
        <w:rPr>
          <w:sz w:val="28"/>
          <w:szCs w:val="28"/>
          <w:lang w:val="uk-UA"/>
        </w:rPr>
        <w:t>]</w:t>
      </w:r>
      <w:r>
        <w:rPr>
          <w:sz w:val="28"/>
          <w:szCs w:val="28"/>
          <w:lang w:val="uk-UA"/>
        </w:rPr>
        <w:t xml:space="preserve">, з використанням положень лінгвістики тексту відносно його структури й лінгвостилістичних засобів вираження комічного в текстах англомовних байок. Визначення онтологічних й гносеологічних властивостей байки як жанру, відслідкування змін та тенденцій в розвитку англомовної байки Середньовіччя, Просвітництва, Реалізму, Модернізму і Постмодернізму здійснено методом </w:t>
      </w:r>
      <w:r w:rsidRPr="00CC437D">
        <w:rPr>
          <w:i/>
          <w:iCs/>
          <w:sz w:val="28"/>
          <w:szCs w:val="28"/>
          <w:lang w:val="uk-UA"/>
        </w:rPr>
        <w:t>інтерпретаційно-текстового</w:t>
      </w:r>
      <w:r>
        <w:rPr>
          <w:sz w:val="28"/>
          <w:szCs w:val="28"/>
          <w:lang w:val="uk-UA"/>
        </w:rPr>
        <w:t xml:space="preserve"> аналізу з використанням методики </w:t>
      </w:r>
      <w:r w:rsidRPr="00617EBD">
        <w:rPr>
          <w:i/>
          <w:iCs/>
          <w:sz w:val="28"/>
          <w:szCs w:val="28"/>
          <w:lang w:val="uk-UA"/>
        </w:rPr>
        <w:t>лінгвостилістичного</w:t>
      </w:r>
      <w:r>
        <w:rPr>
          <w:sz w:val="28"/>
          <w:szCs w:val="28"/>
          <w:lang w:val="uk-UA"/>
        </w:rPr>
        <w:t xml:space="preserve"> аналізу тропів і фігур. Смислове наповнення підвидів комічного (гумор і сатира), виявлення структури знання, що стоїть за лексичними одиницями тексту байки під час реконструкції ментальних просторів, проведено шляхом </w:t>
      </w:r>
      <w:r w:rsidRPr="00AC4A8E">
        <w:rPr>
          <w:i/>
          <w:iCs/>
          <w:sz w:val="28"/>
          <w:szCs w:val="28"/>
          <w:lang w:val="uk-UA"/>
        </w:rPr>
        <w:t>семантичного</w:t>
      </w:r>
      <w:r>
        <w:rPr>
          <w:sz w:val="28"/>
          <w:szCs w:val="28"/>
          <w:lang w:val="uk-UA"/>
        </w:rPr>
        <w:t xml:space="preserve"> аналізу дефініцій, які містять енциклопедичні словники. Для розкриття архетипної іпостасі художнього концепту КОМІЗМ залучено методику </w:t>
      </w:r>
      <w:r w:rsidRPr="00262CAF">
        <w:rPr>
          <w:i/>
          <w:iCs/>
          <w:sz w:val="28"/>
          <w:szCs w:val="28"/>
          <w:lang w:val="uk-UA"/>
        </w:rPr>
        <w:t>етимологічного</w:t>
      </w:r>
      <w:r>
        <w:rPr>
          <w:sz w:val="28"/>
          <w:szCs w:val="28"/>
          <w:lang w:val="uk-UA"/>
        </w:rPr>
        <w:t xml:space="preserve"> аналізу. </w:t>
      </w:r>
      <w:r w:rsidRPr="0082728E">
        <w:rPr>
          <w:i/>
          <w:iCs/>
          <w:sz w:val="28"/>
          <w:szCs w:val="28"/>
          <w:lang w:val="uk-UA"/>
        </w:rPr>
        <w:t>Концептуальний</w:t>
      </w:r>
      <w:r>
        <w:rPr>
          <w:sz w:val="28"/>
          <w:szCs w:val="28"/>
          <w:lang w:val="uk-UA"/>
        </w:rPr>
        <w:t xml:space="preserve"> аналіз, методика </w:t>
      </w:r>
      <w:r w:rsidRPr="00670333">
        <w:rPr>
          <w:i/>
          <w:iCs/>
          <w:sz w:val="28"/>
          <w:szCs w:val="28"/>
          <w:lang w:val="uk-UA"/>
        </w:rPr>
        <w:t>реконструкції ментальних просторів</w:t>
      </w:r>
      <w:r>
        <w:rPr>
          <w:sz w:val="28"/>
          <w:szCs w:val="28"/>
          <w:lang w:val="uk-UA"/>
        </w:rPr>
        <w:t xml:space="preserve"> у поєднанні з методикою </w:t>
      </w:r>
      <w:r w:rsidRPr="00057F2A">
        <w:rPr>
          <w:i/>
          <w:iCs/>
          <w:sz w:val="28"/>
          <w:szCs w:val="28"/>
          <w:lang w:val="uk-UA"/>
        </w:rPr>
        <w:t>фреймового моделювання</w:t>
      </w:r>
      <w:r>
        <w:rPr>
          <w:sz w:val="28"/>
          <w:szCs w:val="28"/>
          <w:lang w:val="uk-UA"/>
        </w:rPr>
        <w:t xml:space="preserve"> уможливили розкриття лінгвокогнітивних механізмів утворення комічного смислу. Застосування концептуального аналізу, що базується на теорії концептуальних метафор та концептуальних оксиморонів, дозволило реконструювати концептуальні поля у концептуальній системі комічного та побудувати фрагмент сміхової картини світу </w:t>
      </w:r>
      <w:r>
        <w:rPr>
          <w:sz w:val="28"/>
          <w:szCs w:val="28"/>
          <w:lang w:val="uk-UA"/>
        </w:rPr>
        <w:lastRenderedPageBreak/>
        <w:t xml:space="preserve">в текстах англомовних байок. </w:t>
      </w:r>
      <w:r>
        <w:rPr>
          <w:i/>
          <w:iCs/>
          <w:sz w:val="28"/>
          <w:szCs w:val="28"/>
          <w:lang w:val="uk-UA"/>
        </w:rPr>
        <w:t>Кількісний</w:t>
      </w:r>
      <w:r w:rsidRPr="009060EC">
        <w:rPr>
          <w:i/>
          <w:iCs/>
          <w:sz w:val="28"/>
          <w:szCs w:val="28"/>
          <w:lang w:val="uk-UA"/>
        </w:rPr>
        <w:t xml:space="preserve"> </w:t>
      </w:r>
      <w:r w:rsidRPr="007A200B">
        <w:rPr>
          <w:sz w:val="28"/>
          <w:szCs w:val="28"/>
          <w:lang w:val="uk-UA"/>
        </w:rPr>
        <w:t xml:space="preserve">аналіз </w:t>
      </w:r>
      <w:r>
        <w:rPr>
          <w:sz w:val="28"/>
          <w:szCs w:val="28"/>
          <w:lang w:val="uk-UA"/>
        </w:rPr>
        <w:t xml:space="preserve">спрямовано на виявлення ключових художніх концептів комічного у концептуальній системі комічного. </w:t>
      </w:r>
    </w:p>
    <w:p w:rsidR="00DE0F81" w:rsidRDefault="00DE0F81" w:rsidP="00DE0F81">
      <w:pPr>
        <w:spacing w:line="360" w:lineRule="auto"/>
        <w:ind w:firstLine="709"/>
        <w:jc w:val="both"/>
        <w:rPr>
          <w:sz w:val="28"/>
          <w:szCs w:val="28"/>
          <w:lang w:val="uk-UA"/>
        </w:rPr>
      </w:pPr>
      <w:r w:rsidRPr="004D2AB6">
        <w:rPr>
          <w:b/>
          <w:bCs/>
          <w:sz w:val="28"/>
          <w:szCs w:val="28"/>
          <w:lang w:val="uk-UA"/>
        </w:rPr>
        <w:t>Наукова новизна</w:t>
      </w:r>
      <w:r>
        <w:rPr>
          <w:b/>
          <w:bCs/>
          <w:sz w:val="28"/>
          <w:szCs w:val="28"/>
          <w:lang w:val="uk-UA"/>
        </w:rPr>
        <w:t xml:space="preserve"> </w:t>
      </w:r>
      <w:r>
        <w:rPr>
          <w:sz w:val="28"/>
          <w:szCs w:val="28"/>
          <w:lang w:val="uk-UA"/>
        </w:rPr>
        <w:t xml:space="preserve">визначається тим, що в ній </w:t>
      </w:r>
      <w:r w:rsidRPr="00AC4A8E">
        <w:rPr>
          <w:i/>
          <w:iCs/>
          <w:sz w:val="28"/>
          <w:szCs w:val="28"/>
          <w:lang w:val="uk-UA"/>
        </w:rPr>
        <w:t>уперше</w:t>
      </w:r>
      <w:r>
        <w:rPr>
          <w:sz w:val="28"/>
          <w:szCs w:val="28"/>
          <w:lang w:val="uk-UA"/>
        </w:rPr>
        <w:t xml:space="preserve"> КСС англомовної байки досліджується у руслі когнітивної парадигми, що надає можливість розкрити  та пояснити лінгвокогнітивні механізми створення комічного смислу та жанрову своєрідність англомовної байки у термінах лінгвістики. Новизною відзначається запропонована у роботі класифікація підвидів узагальненого образу людини, типологія текстів англомовних байок крізь призму їхньої КСС. </w:t>
      </w:r>
      <w:r w:rsidRPr="002E7BE2">
        <w:rPr>
          <w:i/>
          <w:iCs/>
          <w:sz w:val="28"/>
          <w:szCs w:val="28"/>
          <w:lang w:val="uk-UA"/>
        </w:rPr>
        <w:t>Уперше</w:t>
      </w:r>
      <w:r w:rsidRPr="002E7BE2">
        <w:rPr>
          <w:sz w:val="28"/>
          <w:szCs w:val="28"/>
          <w:lang w:val="uk-UA"/>
        </w:rPr>
        <w:t xml:space="preserve"> </w:t>
      </w:r>
      <w:r>
        <w:rPr>
          <w:sz w:val="28"/>
          <w:szCs w:val="28"/>
          <w:lang w:val="uk-UA"/>
        </w:rPr>
        <w:t>виявлена структура художнього концепту КОМІЗМ та визначена специфіка його втілення у текстах англомовних байок.</w:t>
      </w:r>
    </w:p>
    <w:p w:rsidR="00DE0F81" w:rsidRDefault="00DE0F81" w:rsidP="00DE0F81">
      <w:pPr>
        <w:spacing w:line="360" w:lineRule="auto"/>
        <w:ind w:firstLine="709"/>
        <w:jc w:val="both"/>
        <w:rPr>
          <w:sz w:val="28"/>
          <w:szCs w:val="28"/>
          <w:lang w:val="uk-UA"/>
        </w:rPr>
      </w:pPr>
      <w:r>
        <w:rPr>
          <w:sz w:val="28"/>
          <w:szCs w:val="28"/>
          <w:lang w:val="uk-UA"/>
        </w:rPr>
        <w:t xml:space="preserve">Наукова новизна одержаних результатів може бути узагальнена в </w:t>
      </w:r>
      <w:r w:rsidRPr="004D2AB6">
        <w:rPr>
          <w:b/>
          <w:bCs/>
          <w:sz w:val="28"/>
          <w:szCs w:val="28"/>
          <w:lang w:val="uk-UA"/>
        </w:rPr>
        <w:t>положеннях, що виносяться на захист</w:t>
      </w:r>
      <w:r w:rsidRPr="00015D9A">
        <w:rPr>
          <w:sz w:val="28"/>
          <w:szCs w:val="28"/>
        </w:rPr>
        <w:t>:</w:t>
      </w:r>
    </w:p>
    <w:p w:rsidR="00DE0F81" w:rsidRDefault="00DE0F81" w:rsidP="00DE0F81">
      <w:pPr>
        <w:spacing w:line="360" w:lineRule="auto"/>
        <w:jc w:val="both"/>
        <w:rPr>
          <w:sz w:val="28"/>
          <w:szCs w:val="28"/>
          <w:lang w:val="uk-UA"/>
        </w:rPr>
      </w:pPr>
      <w:r>
        <w:rPr>
          <w:sz w:val="28"/>
          <w:szCs w:val="28"/>
          <w:lang w:val="uk-UA"/>
        </w:rPr>
        <w:t xml:space="preserve">      </w:t>
      </w:r>
      <w:r>
        <w:rPr>
          <w:sz w:val="28"/>
          <w:szCs w:val="28"/>
          <w:lang w:val="uk-UA"/>
        </w:rPr>
        <w:tab/>
        <w:t xml:space="preserve">1. </w:t>
      </w:r>
      <w:r w:rsidRPr="007401AE">
        <w:rPr>
          <w:sz w:val="28"/>
          <w:szCs w:val="28"/>
          <w:lang w:val="uk-UA"/>
        </w:rPr>
        <w:t>Дві</w:t>
      </w:r>
      <w:r>
        <w:rPr>
          <w:sz w:val="28"/>
          <w:szCs w:val="28"/>
          <w:lang w:val="uk-UA"/>
        </w:rPr>
        <w:t xml:space="preserve"> загальні протилежні тенденції у</w:t>
      </w:r>
      <w:r w:rsidRPr="007401AE">
        <w:rPr>
          <w:sz w:val="28"/>
          <w:szCs w:val="28"/>
          <w:lang w:val="uk-UA"/>
        </w:rPr>
        <w:t xml:space="preserve"> розвитку англомовної байки – тенденція до уподібнення до тексту-прототипу та тенденція до руйнації класичного жанру байки</w:t>
      </w:r>
      <w:r>
        <w:rPr>
          <w:sz w:val="28"/>
          <w:szCs w:val="28"/>
          <w:lang w:val="uk-UA"/>
        </w:rPr>
        <w:t xml:space="preserve"> –</w:t>
      </w:r>
      <w:r w:rsidRPr="007401AE">
        <w:rPr>
          <w:sz w:val="28"/>
          <w:szCs w:val="28"/>
          <w:lang w:val="uk-UA"/>
        </w:rPr>
        <w:t xml:space="preserve"> зумовлюють основні віхи істори</w:t>
      </w:r>
      <w:r>
        <w:rPr>
          <w:sz w:val="28"/>
          <w:szCs w:val="28"/>
          <w:lang w:val="uk-UA"/>
        </w:rPr>
        <w:t>чного розвитку в аспекті її онтологічних й гносеологічних властивостей</w:t>
      </w:r>
      <w:r w:rsidRPr="007401AE">
        <w:rPr>
          <w:sz w:val="28"/>
          <w:szCs w:val="28"/>
          <w:lang w:val="uk-UA"/>
        </w:rPr>
        <w:t>.</w:t>
      </w:r>
      <w:r>
        <w:rPr>
          <w:b/>
          <w:bCs/>
          <w:sz w:val="28"/>
          <w:szCs w:val="28"/>
          <w:lang w:val="uk-UA"/>
        </w:rPr>
        <w:t xml:space="preserve"> </w:t>
      </w:r>
      <w:r>
        <w:rPr>
          <w:sz w:val="28"/>
          <w:szCs w:val="28"/>
          <w:lang w:val="uk-UA"/>
        </w:rPr>
        <w:t>Англомовна байка є відкритим текстом, оскільки, по-перше, реінтерпретація сюжету прототексту уможливлює обмін інформацією між першоджерелом та навколишнім світом</w:t>
      </w:r>
      <w:r w:rsidRPr="000C5247">
        <w:rPr>
          <w:sz w:val="28"/>
          <w:szCs w:val="28"/>
          <w:lang w:val="uk-UA"/>
        </w:rPr>
        <w:t xml:space="preserve">; </w:t>
      </w:r>
      <w:r>
        <w:rPr>
          <w:sz w:val="28"/>
          <w:szCs w:val="28"/>
          <w:lang w:val="uk-UA"/>
        </w:rPr>
        <w:t>по-друге, текст англомовної байки синтезує елементи інших жанрів, зокрема, жанру короткого оповідання.</w:t>
      </w:r>
    </w:p>
    <w:p w:rsidR="00DE0F81" w:rsidRPr="00B0073C" w:rsidRDefault="00DE0F81" w:rsidP="00DE0F81">
      <w:pPr>
        <w:widowControl w:val="0"/>
        <w:spacing w:line="360" w:lineRule="auto"/>
        <w:jc w:val="both"/>
        <w:rPr>
          <w:b/>
          <w:bCs/>
          <w:sz w:val="28"/>
          <w:szCs w:val="28"/>
          <w:lang w:val="uk-UA"/>
        </w:rPr>
      </w:pPr>
      <w:r>
        <w:rPr>
          <w:sz w:val="28"/>
          <w:szCs w:val="28"/>
          <w:lang w:val="uk-UA"/>
        </w:rPr>
        <w:t xml:space="preserve">      </w:t>
      </w:r>
      <w:r>
        <w:rPr>
          <w:sz w:val="28"/>
          <w:szCs w:val="28"/>
          <w:lang w:val="uk-UA"/>
        </w:rPr>
        <w:tab/>
        <w:t xml:space="preserve">2. У світлі когнітивної лінгвістики КСС англомовної байки є лінгвокогнітивним конструктом, що відображає такий спосіб організації комічного смислу в тексті англомовної байки, який відбиває знання про світ і людину в ньому та слугує підґрунтям формування узагальненого образу людини конкретної культурно-історичної доби. </w:t>
      </w:r>
    </w:p>
    <w:p w:rsidR="00DE0F81" w:rsidRPr="00B0073C" w:rsidRDefault="00DE0F81" w:rsidP="00DE0F81">
      <w:pPr>
        <w:spacing w:line="360" w:lineRule="auto"/>
        <w:jc w:val="both"/>
        <w:rPr>
          <w:sz w:val="28"/>
          <w:szCs w:val="28"/>
          <w:lang w:val="uk-UA"/>
        </w:rPr>
      </w:pPr>
      <w:r>
        <w:rPr>
          <w:sz w:val="28"/>
          <w:szCs w:val="28"/>
          <w:lang w:val="uk-UA"/>
        </w:rPr>
        <w:t xml:space="preserve">      </w:t>
      </w:r>
      <w:r>
        <w:rPr>
          <w:sz w:val="28"/>
          <w:szCs w:val="28"/>
          <w:lang w:val="uk-UA"/>
        </w:rPr>
        <w:tab/>
        <w:t>3. Художній концепт є</w:t>
      </w:r>
      <w:r w:rsidRPr="00C62767">
        <w:rPr>
          <w:sz w:val="28"/>
          <w:szCs w:val="28"/>
          <w:lang w:val="uk-UA"/>
        </w:rPr>
        <w:t xml:space="preserve"> одиниц</w:t>
      </w:r>
      <w:r>
        <w:rPr>
          <w:sz w:val="28"/>
          <w:szCs w:val="28"/>
          <w:lang w:val="uk-UA"/>
        </w:rPr>
        <w:t>е</w:t>
      </w:r>
      <w:r w:rsidRPr="00C62767">
        <w:rPr>
          <w:sz w:val="28"/>
          <w:szCs w:val="28"/>
          <w:lang w:val="uk-UA"/>
        </w:rPr>
        <w:t>ю свідомості</w:t>
      </w:r>
      <w:r>
        <w:rPr>
          <w:sz w:val="28"/>
          <w:szCs w:val="28"/>
          <w:lang w:val="uk-UA"/>
        </w:rPr>
        <w:t xml:space="preserve"> мовця</w:t>
      </w:r>
      <w:r w:rsidRPr="00C62767">
        <w:rPr>
          <w:sz w:val="28"/>
          <w:szCs w:val="28"/>
          <w:lang w:val="uk-UA"/>
        </w:rPr>
        <w:t xml:space="preserve">, </w:t>
      </w:r>
      <w:r w:rsidRPr="00B67F93">
        <w:rPr>
          <w:sz w:val="28"/>
          <w:szCs w:val="28"/>
          <w:lang w:val="uk-UA"/>
        </w:rPr>
        <w:t xml:space="preserve">в якій </w:t>
      </w:r>
      <w:r>
        <w:rPr>
          <w:sz w:val="28"/>
          <w:szCs w:val="28"/>
          <w:lang w:val="uk-UA"/>
        </w:rPr>
        <w:t xml:space="preserve"> відображається індивідуальне</w:t>
      </w:r>
      <w:r w:rsidRPr="00B67F93">
        <w:rPr>
          <w:sz w:val="28"/>
          <w:szCs w:val="28"/>
          <w:lang w:val="uk-UA"/>
        </w:rPr>
        <w:t xml:space="preserve"> </w:t>
      </w:r>
      <w:r>
        <w:rPr>
          <w:sz w:val="28"/>
          <w:szCs w:val="28"/>
          <w:lang w:val="uk-UA"/>
        </w:rPr>
        <w:t xml:space="preserve">авторське </w:t>
      </w:r>
      <w:r w:rsidRPr="00B67F93">
        <w:rPr>
          <w:sz w:val="28"/>
          <w:szCs w:val="28"/>
          <w:lang w:val="uk-UA"/>
        </w:rPr>
        <w:t>осмислення сутності світу та людини в ньому.</w:t>
      </w:r>
      <w:r w:rsidRPr="00C62767">
        <w:rPr>
          <w:sz w:val="28"/>
          <w:szCs w:val="28"/>
          <w:lang w:val="uk-UA"/>
        </w:rPr>
        <w:t xml:space="preserve"> </w:t>
      </w:r>
      <w:r>
        <w:rPr>
          <w:sz w:val="28"/>
          <w:szCs w:val="28"/>
          <w:lang w:val="uk-UA"/>
        </w:rPr>
        <w:t xml:space="preserve">Модель художнього концепту КОМІЗМ  інкорпорує три виміри знань: універсально-смисловий, узагальнено-змістовий та оцінно-образний, складники яких зумовлюють особливості комічної тональності й конфігурації концептуальних метафор та концептуальних оксиморонів. Комічна тональність, у свою чергу, є </w:t>
      </w:r>
      <w:r>
        <w:rPr>
          <w:sz w:val="28"/>
          <w:szCs w:val="28"/>
          <w:lang w:val="uk-UA"/>
        </w:rPr>
        <w:lastRenderedPageBreak/>
        <w:t>результатом актуалізації складників художнього концепту КОМІЗМ – гумору та сатири.</w:t>
      </w:r>
    </w:p>
    <w:p w:rsidR="00DE0F81" w:rsidRDefault="00DE0F81" w:rsidP="00DE0F81">
      <w:pPr>
        <w:widowControl w:val="0"/>
        <w:spacing w:line="360" w:lineRule="auto"/>
        <w:jc w:val="both"/>
        <w:rPr>
          <w:sz w:val="28"/>
          <w:szCs w:val="28"/>
          <w:lang w:val="uk-UA"/>
        </w:rPr>
      </w:pPr>
      <w:r>
        <w:rPr>
          <w:sz w:val="28"/>
          <w:szCs w:val="28"/>
          <w:lang w:val="uk-UA"/>
        </w:rPr>
        <w:t xml:space="preserve">     </w:t>
      </w:r>
      <w:r>
        <w:rPr>
          <w:sz w:val="28"/>
          <w:szCs w:val="28"/>
          <w:lang w:val="uk-UA"/>
        </w:rPr>
        <w:tab/>
        <w:t xml:space="preserve">4. Способи й умови реалізації іронії в текстах англомовних байок, функція характеризації та парадоксальності ілюструють гумористичний і сатиричний різновиди іронії, й, відповідно, гумористично-іронічний, сатирично-іронічний, саркастичний види комічної тональності.  </w:t>
      </w:r>
    </w:p>
    <w:p w:rsidR="00DE0F81" w:rsidRPr="00762AC0" w:rsidRDefault="00DE0F81" w:rsidP="00DE0F81">
      <w:pPr>
        <w:widowControl w:val="0"/>
        <w:spacing w:line="360" w:lineRule="auto"/>
        <w:jc w:val="both"/>
        <w:rPr>
          <w:b/>
          <w:bCs/>
          <w:sz w:val="28"/>
          <w:szCs w:val="28"/>
          <w:lang w:val="uk-UA"/>
        </w:rPr>
      </w:pPr>
      <w:r>
        <w:rPr>
          <w:sz w:val="28"/>
          <w:szCs w:val="28"/>
          <w:lang w:val="uk-UA"/>
        </w:rPr>
        <w:t xml:space="preserve">      </w:t>
      </w:r>
      <w:r>
        <w:rPr>
          <w:sz w:val="28"/>
          <w:szCs w:val="28"/>
          <w:lang w:val="uk-UA"/>
        </w:rPr>
        <w:tab/>
        <w:t xml:space="preserve">5. Розмежування підвидів узагальненого образу людини (амбівалентний, гротескний, імперативний, парадоксальний), лінгвокогнітивних операцій контрастивного мапування (атрибутивного, ситуативного, наративного) та когнітивних процедур (узагальнення, перехрещення, зіткнення, відхилення), що лежать в основі метафоричного, параболічного, парадоксального видів поетичного мислення,  розкриває специфіку КСС англомовної байки. </w:t>
      </w:r>
    </w:p>
    <w:p w:rsidR="00DE0F81" w:rsidRDefault="00DE0F81" w:rsidP="00DE0F81">
      <w:pPr>
        <w:widowControl w:val="0"/>
        <w:spacing w:line="360" w:lineRule="auto"/>
        <w:jc w:val="both"/>
        <w:rPr>
          <w:sz w:val="28"/>
          <w:szCs w:val="28"/>
          <w:lang w:val="uk-UA"/>
        </w:rPr>
      </w:pPr>
      <w:r>
        <w:rPr>
          <w:sz w:val="28"/>
          <w:szCs w:val="28"/>
          <w:lang w:val="uk-UA"/>
        </w:rPr>
        <w:t xml:space="preserve">      </w:t>
      </w:r>
      <w:r>
        <w:rPr>
          <w:sz w:val="28"/>
          <w:szCs w:val="28"/>
          <w:lang w:val="uk-UA"/>
        </w:rPr>
        <w:tab/>
        <w:t xml:space="preserve">6. Концептуальна система комічного в текстах англомовних байок постає як сукупність концептуальних полів, у яких виділяються підкласи, що відтворюють фрагмент сміхової картини світу, ядром якої є людина. Концептуальна система комічного складається з восьми концептуальних полів: </w:t>
      </w:r>
      <w:r>
        <w:rPr>
          <w:i/>
          <w:iCs/>
          <w:lang w:val="uk-UA"/>
        </w:rPr>
        <w:t>ЛЮДИНА ЯК БОЖИЙ ПРОМИСЕЛ, ЛЮДИНА ЯК ІДЕНТИФІКАТОР ПОРОКУ ТА ДОБРОДІЙНОСТІ, ЛЮДИНА ЯК ПРОДУКТ СОЦІАЛЬНИХ ТА ЕКОНОМІЧНИХ СИЛ, ЛЮДИНА ЯК ВТІЛЕННЯ ПЕВНОГО ПОРОКУ, ЛЮДИНА ЯК ПОТВОРА ЦИВІЛІЗАЦІЇ, ЛЮДИНА ЯК МАРІОНЕТКА, ЛЮДИНА ЯК ДЖЕРЕЛО ПІЗНАННЯ СВІТУ, ЛЮДИНА ЯК РУШІЙ ЧАСУ.</w:t>
      </w:r>
      <w:r>
        <w:rPr>
          <w:sz w:val="28"/>
          <w:szCs w:val="28"/>
          <w:lang w:val="uk-UA"/>
        </w:rPr>
        <w:t xml:space="preserve"> </w:t>
      </w:r>
    </w:p>
    <w:p w:rsidR="00DE0F81" w:rsidRDefault="00DE0F81" w:rsidP="00DE0F81">
      <w:pPr>
        <w:spacing w:line="360" w:lineRule="auto"/>
        <w:jc w:val="both"/>
        <w:rPr>
          <w:sz w:val="28"/>
          <w:szCs w:val="28"/>
          <w:lang w:val="uk-UA"/>
        </w:rPr>
      </w:pPr>
      <w:r>
        <w:rPr>
          <w:sz w:val="28"/>
          <w:szCs w:val="28"/>
          <w:lang w:val="uk-UA"/>
        </w:rPr>
        <w:t xml:space="preserve"> </w:t>
      </w:r>
      <w:r>
        <w:rPr>
          <w:sz w:val="28"/>
          <w:szCs w:val="28"/>
          <w:lang w:val="uk-UA"/>
        </w:rPr>
        <w:tab/>
        <w:t xml:space="preserve">7. </w:t>
      </w:r>
      <w:r>
        <w:rPr>
          <w:color w:val="000000"/>
          <w:spacing w:val="3"/>
          <w:sz w:val="28"/>
          <w:szCs w:val="28"/>
          <w:lang w:val="uk-UA"/>
        </w:rPr>
        <w:t>Реконструкція ментальних просторів із залученням елементів методики фреймового моделювання є інструментом для розкриття механізмів формування комічного смислу</w:t>
      </w:r>
      <w:r w:rsidRPr="006819E5">
        <w:rPr>
          <w:color w:val="000000"/>
          <w:spacing w:val="3"/>
          <w:sz w:val="28"/>
          <w:szCs w:val="28"/>
          <w:lang w:val="uk-UA"/>
        </w:rPr>
        <w:t xml:space="preserve"> </w:t>
      </w:r>
      <w:r>
        <w:rPr>
          <w:color w:val="000000"/>
          <w:spacing w:val="3"/>
          <w:sz w:val="28"/>
          <w:szCs w:val="28"/>
          <w:lang w:val="uk-UA"/>
        </w:rPr>
        <w:t>в емергентній структурі бленду шляхом лінгвокогнітивних процедур завершення й нарощування.</w:t>
      </w:r>
    </w:p>
    <w:p w:rsidR="00DE0F81" w:rsidRDefault="00DE0F81" w:rsidP="00DE0F81">
      <w:pPr>
        <w:spacing w:line="360" w:lineRule="auto"/>
        <w:ind w:firstLine="709"/>
        <w:jc w:val="both"/>
        <w:rPr>
          <w:sz w:val="28"/>
          <w:szCs w:val="28"/>
          <w:lang w:val="uk-UA"/>
        </w:rPr>
      </w:pPr>
      <w:r w:rsidRPr="004D2AB6">
        <w:rPr>
          <w:b/>
          <w:bCs/>
          <w:sz w:val="28"/>
          <w:szCs w:val="28"/>
          <w:lang w:val="uk-UA"/>
        </w:rPr>
        <w:t>Теоретич</w:t>
      </w:r>
      <w:r>
        <w:rPr>
          <w:b/>
          <w:bCs/>
          <w:sz w:val="28"/>
          <w:szCs w:val="28"/>
          <w:lang w:val="uk-UA"/>
        </w:rPr>
        <w:t>не значення</w:t>
      </w:r>
      <w:r>
        <w:rPr>
          <w:sz w:val="28"/>
          <w:szCs w:val="28"/>
          <w:lang w:val="uk-UA"/>
        </w:rPr>
        <w:t xml:space="preserve"> дослідження визначається тим, що його висновки слугують внеском у теорію композиції тексту; доповнюють наявні теоретичні уявлення про категорію комічного; сприяють виокремленню складників художнього концепту КОМІЗМ; розширюють розуміння феномену комічного і лінгвостилістичних засобів його вираження у тексті англомовної байки. Розроблена методика лінгвокогнітивного аналізу КСС англомовної байки, яка </w:t>
      </w:r>
      <w:r>
        <w:rPr>
          <w:sz w:val="28"/>
          <w:szCs w:val="28"/>
          <w:lang w:val="uk-UA"/>
        </w:rPr>
        <w:lastRenderedPageBreak/>
        <w:t>уможливила виявлення лінгвокогнітивних механізмів утворення комічної тональності та комічного смислу, що лежать у підґрунті формування узагальненого образу людини, є внеском у когнітивну лінгвістику. Уточнення функцій іронії, задіяних у створенні комічного, є внеском у теорію образності.</w:t>
      </w:r>
    </w:p>
    <w:p w:rsidR="00DE0F81" w:rsidRDefault="00DE0F81" w:rsidP="00DE0F81">
      <w:pPr>
        <w:spacing w:line="360" w:lineRule="auto"/>
        <w:ind w:firstLine="708"/>
        <w:jc w:val="both"/>
        <w:rPr>
          <w:sz w:val="28"/>
          <w:szCs w:val="28"/>
          <w:lang w:val="uk-UA"/>
        </w:rPr>
      </w:pPr>
      <w:r w:rsidRPr="004D2AB6">
        <w:rPr>
          <w:b/>
          <w:bCs/>
          <w:sz w:val="28"/>
          <w:szCs w:val="28"/>
          <w:lang w:val="uk-UA"/>
        </w:rPr>
        <w:t>Практична цінність</w:t>
      </w:r>
      <w:r w:rsidRPr="000F1C1D">
        <w:rPr>
          <w:b/>
          <w:bCs/>
          <w:sz w:val="28"/>
          <w:szCs w:val="28"/>
          <w:lang w:val="uk-UA"/>
        </w:rPr>
        <w:t xml:space="preserve"> </w:t>
      </w:r>
      <w:r>
        <w:rPr>
          <w:sz w:val="28"/>
          <w:szCs w:val="28"/>
          <w:lang w:val="uk-UA"/>
        </w:rPr>
        <w:t xml:space="preserve">дослідження полягає у можливості використання її положень і результатів у лекційних курсах зі стилістики англійської мови (розділи </w:t>
      </w:r>
      <w:r w:rsidRPr="00EF2B36">
        <w:rPr>
          <w:sz w:val="28"/>
          <w:szCs w:val="28"/>
          <w:lang w:val="uk-UA"/>
        </w:rPr>
        <w:t>“</w:t>
      </w:r>
      <w:r>
        <w:rPr>
          <w:sz w:val="28"/>
          <w:szCs w:val="28"/>
          <w:lang w:val="uk-UA"/>
        </w:rPr>
        <w:t>Поетичні тропи й фігури мовлення</w:t>
      </w:r>
      <w:r w:rsidRPr="00EF2B36">
        <w:rPr>
          <w:sz w:val="28"/>
          <w:szCs w:val="28"/>
          <w:lang w:val="uk-UA"/>
        </w:rPr>
        <w:t>”</w:t>
      </w:r>
      <w:r>
        <w:rPr>
          <w:sz w:val="28"/>
          <w:szCs w:val="28"/>
          <w:lang w:val="uk-UA"/>
        </w:rPr>
        <w:t xml:space="preserve">, </w:t>
      </w:r>
      <w:r w:rsidRPr="00EF2B36">
        <w:rPr>
          <w:sz w:val="28"/>
          <w:szCs w:val="28"/>
          <w:lang w:val="uk-UA"/>
        </w:rPr>
        <w:t>“</w:t>
      </w:r>
      <w:r>
        <w:rPr>
          <w:sz w:val="28"/>
          <w:szCs w:val="28"/>
          <w:lang w:val="uk-UA"/>
        </w:rPr>
        <w:t>Стилістична семасіологія</w:t>
      </w:r>
      <w:r w:rsidRPr="00EF2B36">
        <w:rPr>
          <w:sz w:val="28"/>
          <w:szCs w:val="28"/>
          <w:lang w:val="uk-UA"/>
        </w:rPr>
        <w:t>”</w:t>
      </w:r>
      <w:r>
        <w:rPr>
          <w:sz w:val="28"/>
          <w:szCs w:val="28"/>
          <w:lang w:val="uk-UA"/>
        </w:rPr>
        <w:t>,</w:t>
      </w:r>
      <w:r w:rsidRPr="00EF2B36">
        <w:rPr>
          <w:sz w:val="28"/>
          <w:szCs w:val="28"/>
          <w:lang w:val="uk-UA"/>
        </w:rPr>
        <w:t xml:space="preserve"> “</w:t>
      </w:r>
      <w:r>
        <w:rPr>
          <w:sz w:val="28"/>
          <w:szCs w:val="28"/>
          <w:lang w:val="uk-UA"/>
        </w:rPr>
        <w:t>Стилістика тексту</w:t>
      </w:r>
      <w:r w:rsidRPr="00EF2B36">
        <w:rPr>
          <w:sz w:val="28"/>
          <w:szCs w:val="28"/>
          <w:lang w:val="uk-UA"/>
        </w:rPr>
        <w:t>”</w:t>
      </w:r>
      <w:r>
        <w:rPr>
          <w:sz w:val="28"/>
          <w:szCs w:val="28"/>
          <w:lang w:val="uk-UA"/>
        </w:rPr>
        <w:t>), у спецкурсах із когнітивної поетики, теорії поетичного мовлення та інтерпретації тексту. Висновки дисертаційного дослідження можуть знайти застосування  у подальших наукових дослідженнях студентів і аспірантів.</w:t>
      </w:r>
      <w:r w:rsidRPr="00EF2B36">
        <w:rPr>
          <w:sz w:val="28"/>
          <w:szCs w:val="28"/>
          <w:lang w:val="uk-UA"/>
        </w:rPr>
        <w:t xml:space="preserve"> </w:t>
      </w:r>
    </w:p>
    <w:p w:rsidR="00DE0F81" w:rsidRDefault="00DE0F81" w:rsidP="00DE0F81">
      <w:pPr>
        <w:spacing w:line="360" w:lineRule="auto"/>
        <w:ind w:firstLine="708"/>
        <w:jc w:val="both"/>
        <w:rPr>
          <w:sz w:val="28"/>
          <w:szCs w:val="28"/>
          <w:lang w:val="uk-UA"/>
        </w:rPr>
      </w:pPr>
      <w:r w:rsidRPr="004D2AB6">
        <w:rPr>
          <w:b/>
          <w:bCs/>
          <w:sz w:val="28"/>
          <w:szCs w:val="28"/>
          <w:lang w:val="uk-UA"/>
        </w:rPr>
        <w:t>Апробація</w:t>
      </w:r>
      <w:r>
        <w:rPr>
          <w:b/>
          <w:bCs/>
          <w:sz w:val="28"/>
          <w:szCs w:val="28"/>
          <w:lang w:val="uk-UA"/>
        </w:rPr>
        <w:t xml:space="preserve"> дослідження</w:t>
      </w:r>
      <w:r>
        <w:rPr>
          <w:sz w:val="28"/>
          <w:szCs w:val="28"/>
          <w:lang w:val="uk-UA"/>
        </w:rPr>
        <w:t xml:space="preserve"> здійснювалася на п</w:t>
      </w:r>
      <w:r w:rsidRPr="00DA78C5">
        <w:rPr>
          <w:sz w:val="28"/>
          <w:szCs w:val="28"/>
          <w:lang w:val="uk-UA"/>
        </w:rPr>
        <w:t>’</w:t>
      </w:r>
      <w:r>
        <w:rPr>
          <w:sz w:val="28"/>
          <w:szCs w:val="28"/>
          <w:lang w:val="uk-UA"/>
        </w:rPr>
        <w:t xml:space="preserve">яти міжнародних наукових конференціях: </w:t>
      </w:r>
      <w:r w:rsidRPr="00B77787">
        <w:rPr>
          <w:sz w:val="28"/>
          <w:szCs w:val="28"/>
          <w:lang w:val="uk-UA"/>
        </w:rPr>
        <w:t>“</w:t>
      </w:r>
      <w:r>
        <w:rPr>
          <w:sz w:val="28"/>
          <w:szCs w:val="28"/>
          <w:lang w:val="uk-UA"/>
        </w:rPr>
        <w:t>Науковий потенціал світу – 2004</w:t>
      </w:r>
      <w:r w:rsidRPr="00B77787">
        <w:rPr>
          <w:sz w:val="28"/>
          <w:szCs w:val="28"/>
          <w:lang w:val="uk-UA"/>
        </w:rPr>
        <w:t>”</w:t>
      </w:r>
      <w:r>
        <w:rPr>
          <w:sz w:val="28"/>
          <w:szCs w:val="28"/>
          <w:lang w:val="uk-UA"/>
        </w:rPr>
        <w:t xml:space="preserve"> (Дніпропетровський національний університет, листопад 2004), </w:t>
      </w:r>
      <w:r w:rsidRPr="00B77787">
        <w:rPr>
          <w:sz w:val="28"/>
          <w:szCs w:val="28"/>
          <w:lang w:val="uk-UA"/>
        </w:rPr>
        <w:t>“</w:t>
      </w:r>
      <w:r>
        <w:rPr>
          <w:sz w:val="28"/>
          <w:szCs w:val="28"/>
          <w:lang w:val="uk-UA"/>
        </w:rPr>
        <w:t>Сучасна лінгвістика в Україні і світі</w:t>
      </w:r>
      <w:r w:rsidRPr="00B77787">
        <w:rPr>
          <w:sz w:val="28"/>
          <w:szCs w:val="28"/>
          <w:lang w:val="uk-UA"/>
        </w:rPr>
        <w:t xml:space="preserve">: </w:t>
      </w:r>
      <w:r>
        <w:rPr>
          <w:sz w:val="28"/>
          <w:szCs w:val="28"/>
          <w:lang w:val="uk-UA"/>
        </w:rPr>
        <w:t>здобутки, перспективи</w:t>
      </w:r>
      <w:r w:rsidRPr="00B77787">
        <w:rPr>
          <w:sz w:val="28"/>
          <w:szCs w:val="28"/>
          <w:lang w:val="uk-UA"/>
        </w:rPr>
        <w:t>”</w:t>
      </w:r>
      <w:r>
        <w:rPr>
          <w:sz w:val="28"/>
          <w:szCs w:val="28"/>
          <w:lang w:val="uk-UA"/>
        </w:rPr>
        <w:t xml:space="preserve"> (Херсонський державний університет, вересень 2005),</w:t>
      </w:r>
      <w:r w:rsidRPr="00B77787">
        <w:rPr>
          <w:sz w:val="28"/>
          <w:szCs w:val="28"/>
          <w:lang w:val="uk-UA"/>
        </w:rPr>
        <w:t xml:space="preserve"> </w:t>
      </w:r>
      <w:r>
        <w:rPr>
          <w:sz w:val="28"/>
          <w:szCs w:val="28"/>
          <w:lang w:val="en-US"/>
        </w:rPr>
        <w:t>XV</w:t>
      </w:r>
      <w:r w:rsidRPr="00B77787">
        <w:rPr>
          <w:sz w:val="28"/>
          <w:szCs w:val="28"/>
          <w:lang w:val="uk-UA"/>
        </w:rPr>
        <w:t xml:space="preserve"> </w:t>
      </w:r>
      <w:r>
        <w:rPr>
          <w:sz w:val="28"/>
          <w:szCs w:val="28"/>
          <w:lang w:val="uk-UA"/>
        </w:rPr>
        <w:t xml:space="preserve">Міжнародній науковій конференції ім. проф. Сергія Бураго </w:t>
      </w:r>
      <w:r w:rsidRPr="00B77787">
        <w:rPr>
          <w:sz w:val="28"/>
          <w:szCs w:val="28"/>
          <w:lang w:val="uk-UA"/>
        </w:rPr>
        <w:t>“</w:t>
      </w:r>
      <w:r>
        <w:rPr>
          <w:sz w:val="28"/>
          <w:szCs w:val="28"/>
          <w:lang w:val="uk-UA"/>
        </w:rPr>
        <w:t>Мова і культура</w:t>
      </w:r>
      <w:r w:rsidRPr="00B77787">
        <w:rPr>
          <w:sz w:val="28"/>
          <w:szCs w:val="28"/>
          <w:lang w:val="uk-UA"/>
        </w:rPr>
        <w:t>”</w:t>
      </w:r>
      <w:r>
        <w:rPr>
          <w:sz w:val="28"/>
          <w:szCs w:val="28"/>
          <w:lang w:val="uk-UA"/>
        </w:rPr>
        <w:t xml:space="preserve"> (Київський національний університет імені Тараса Шевченка, червень 2006), І Міжнародній науково-практичній конференції </w:t>
      </w:r>
      <w:r w:rsidRPr="00B77787">
        <w:rPr>
          <w:sz w:val="28"/>
          <w:szCs w:val="28"/>
          <w:lang w:val="uk-UA"/>
        </w:rPr>
        <w:t>“</w:t>
      </w:r>
      <w:r>
        <w:rPr>
          <w:sz w:val="28"/>
          <w:szCs w:val="28"/>
          <w:lang w:val="uk-UA"/>
        </w:rPr>
        <w:t>Новітні обрії розвитку германської та романської філології</w:t>
      </w:r>
      <w:r w:rsidRPr="00B77787">
        <w:rPr>
          <w:sz w:val="28"/>
          <w:szCs w:val="28"/>
          <w:lang w:val="uk-UA"/>
        </w:rPr>
        <w:t>”</w:t>
      </w:r>
      <w:r>
        <w:rPr>
          <w:sz w:val="28"/>
          <w:szCs w:val="28"/>
          <w:lang w:val="uk-UA"/>
        </w:rPr>
        <w:t xml:space="preserve"> (Запорізький національний університет, квітень 2007),</w:t>
      </w:r>
      <w:r w:rsidRPr="00FE0E4C">
        <w:rPr>
          <w:sz w:val="28"/>
          <w:szCs w:val="28"/>
          <w:lang w:val="uk-UA"/>
        </w:rPr>
        <w:t xml:space="preserve"> </w:t>
      </w:r>
      <w:r>
        <w:rPr>
          <w:sz w:val="28"/>
          <w:szCs w:val="28"/>
          <w:lang w:val="uk-UA"/>
        </w:rPr>
        <w:t xml:space="preserve">І Міжнародній науково-практичній конференції </w:t>
      </w:r>
      <w:r w:rsidRPr="00FE0E4C">
        <w:rPr>
          <w:sz w:val="28"/>
          <w:szCs w:val="28"/>
          <w:lang w:val="uk-UA"/>
        </w:rPr>
        <w:t>“</w:t>
      </w:r>
      <w:r>
        <w:rPr>
          <w:sz w:val="28"/>
          <w:szCs w:val="28"/>
          <w:lang w:val="uk-UA"/>
        </w:rPr>
        <w:t>Мова і світ</w:t>
      </w:r>
      <w:r w:rsidRPr="00FE0E4C">
        <w:rPr>
          <w:sz w:val="28"/>
          <w:szCs w:val="28"/>
          <w:lang w:val="uk-UA"/>
        </w:rPr>
        <w:t xml:space="preserve">: </w:t>
      </w:r>
      <w:r>
        <w:rPr>
          <w:sz w:val="28"/>
          <w:szCs w:val="28"/>
          <w:lang w:val="uk-UA"/>
        </w:rPr>
        <w:t>дослідження та викладання</w:t>
      </w:r>
      <w:r w:rsidRPr="00FE0E4C">
        <w:rPr>
          <w:sz w:val="28"/>
          <w:szCs w:val="28"/>
          <w:lang w:val="uk-UA"/>
        </w:rPr>
        <w:t>”</w:t>
      </w:r>
      <w:r>
        <w:rPr>
          <w:sz w:val="28"/>
          <w:szCs w:val="28"/>
          <w:lang w:val="uk-UA"/>
        </w:rPr>
        <w:t xml:space="preserve"> (Кіровоградський державний педагогічний університет імені В. Винниченка, березень 2008), а також на Міжнародному театральному симпозіумі </w:t>
      </w:r>
      <w:r w:rsidRPr="00B77787">
        <w:rPr>
          <w:sz w:val="28"/>
          <w:szCs w:val="28"/>
          <w:lang w:val="uk-UA"/>
        </w:rPr>
        <w:t>“</w:t>
      </w:r>
      <w:r>
        <w:rPr>
          <w:sz w:val="28"/>
          <w:szCs w:val="28"/>
          <w:lang w:val="uk-UA"/>
        </w:rPr>
        <w:t>Література – Театр – Суспільство</w:t>
      </w:r>
      <w:r w:rsidRPr="00B77787">
        <w:rPr>
          <w:sz w:val="28"/>
          <w:szCs w:val="28"/>
          <w:lang w:val="uk-UA"/>
        </w:rPr>
        <w:t>”</w:t>
      </w:r>
      <w:r>
        <w:rPr>
          <w:sz w:val="28"/>
          <w:szCs w:val="28"/>
          <w:lang w:val="uk-UA"/>
        </w:rPr>
        <w:t xml:space="preserve"> (Херсонський державний університет, березень 2005).</w:t>
      </w:r>
    </w:p>
    <w:p w:rsidR="00DE0F81" w:rsidRDefault="00DE0F81" w:rsidP="00DE0F81">
      <w:pPr>
        <w:spacing w:line="360" w:lineRule="auto"/>
        <w:ind w:firstLine="708"/>
        <w:jc w:val="both"/>
        <w:rPr>
          <w:sz w:val="28"/>
          <w:szCs w:val="28"/>
          <w:lang w:val="uk-UA"/>
        </w:rPr>
      </w:pPr>
      <w:r w:rsidRPr="004D2AB6">
        <w:rPr>
          <w:b/>
          <w:bCs/>
          <w:sz w:val="28"/>
          <w:szCs w:val="28"/>
          <w:lang w:val="uk-UA"/>
        </w:rPr>
        <w:t xml:space="preserve">Публікації. </w:t>
      </w:r>
      <w:r>
        <w:rPr>
          <w:sz w:val="28"/>
          <w:szCs w:val="28"/>
          <w:lang w:val="uk-UA"/>
        </w:rPr>
        <w:t xml:space="preserve"> Результати дисертаційного дослідження відображено у семи одноосібних статтях, опублікованих у фахових наукових виданнях, затверджених ВАК України  (загальний обсяг </w:t>
      </w:r>
      <w:r w:rsidRPr="00D16C3B">
        <w:rPr>
          <w:sz w:val="28"/>
          <w:szCs w:val="28"/>
          <w:lang w:val="uk-UA"/>
        </w:rPr>
        <w:t>2,</w:t>
      </w:r>
      <w:r>
        <w:rPr>
          <w:sz w:val="28"/>
          <w:szCs w:val="28"/>
          <w:lang w:val="uk-UA"/>
        </w:rPr>
        <w:t xml:space="preserve">2 </w:t>
      </w:r>
      <w:r w:rsidRPr="00D16C3B">
        <w:rPr>
          <w:sz w:val="28"/>
          <w:szCs w:val="28"/>
          <w:lang w:val="uk-UA"/>
        </w:rPr>
        <w:t xml:space="preserve">др. </w:t>
      </w:r>
      <w:r>
        <w:rPr>
          <w:sz w:val="28"/>
          <w:szCs w:val="28"/>
          <w:lang w:val="uk-UA"/>
        </w:rPr>
        <w:t>арк</w:t>
      </w:r>
      <w:r w:rsidRPr="00D16C3B">
        <w:rPr>
          <w:sz w:val="28"/>
          <w:szCs w:val="28"/>
          <w:lang w:val="uk-UA"/>
        </w:rPr>
        <w:t>.</w:t>
      </w:r>
      <w:r>
        <w:rPr>
          <w:sz w:val="28"/>
          <w:szCs w:val="28"/>
          <w:lang w:val="uk-UA"/>
        </w:rPr>
        <w:t>).</w:t>
      </w:r>
    </w:p>
    <w:p w:rsidR="00DE0F81" w:rsidRDefault="00DE0F81" w:rsidP="00DE0F81">
      <w:pPr>
        <w:spacing w:line="360" w:lineRule="auto"/>
        <w:ind w:firstLine="708"/>
        <w:jc w:val="both"/>
        <w:rPr>
          <w:sz w:val="28"/>
          <w:szCs w:val="28"/>
          <w:lang w:val="uk-UA"/>
        </w:rPr>
      </w:pPr>
      <w:r w:rsidRPr="00E02804">
        <w:rPr>
          <w:b/>
          <w:bCs/>
          <w:sz w:val="28"/>
          <w:szCs w:val="28"/>
          <w:lang w:val="uk-UA"/>
        </w:rPr>
        <w:t>С</w:t>
      </w:r>
      <w:r>
        <w:rPr>
          <w:b/>
          <w:bCs/>
          <w:sz w:val="28"/>
          <w:szCs w:val="28"/>
          <w:lang w:val="uk-UA"/>
        </w:rPr>
        <w:t>труктура й</w:t>
      </w:r>
      <w:r w:rsidRPr="00E02804">
        <w:rPr>
          <w:b/>
          <w:bCs/>
          <w:sz w:val="28"/>
          <w:szCs w:val="28"/>
          <w:lang w:val="uk-UA"/>
        </w:rPr>
        <w:t xml:space="preserve"> обсяг роботи.</w:t>
      </w:r>
      <w:r>
        <w:rPr>
          <w:sz w:val="28"/>
          <w:szCs w:val="28"/>
          <w:lang w:val="uk-UA"/>
        </w:rPr>
        <w:t xml:space="preserve"> Робота складається зі вступу, трьох розділів із висновками до кожного з них, загальних висновків, списків наукової та довідкової літератури, джерел ілюстративного матеріалу і додатків. Обсяг тексту</w:t>
      </w:r>
      <w:r w:rsidRPr="00B42ABA">
        <w:rPr>
          <w:sz w:val="28"/>
          <w:szCs w:val="28"/>
          <w:lang w:val="uk-UA"/>
        </w:rPr>
        <w:t xml:space="preserve"> дисертації </w:t>
      </w:r>
      <w:r>
        <w:rPr>
          <w:sz w:val="28"/>
          <w:szCs w:val="28"/>
          <w:lang w:val="uk-UA"/>
        </w:rPr>
        <w:t>становить 189</w:t>
      </w:r>
      <w:r w:rsidRPr="006065AC">
        <w:rPr>
          <w:b/>
          <w:bCs/>
          <w:sz w:val="28"/>
          <w:szCs w:val="28"/>
          <w:lang w:val="uk-UA"/>
        </w:rPr>
        <w:t xml:space="preserve"> </w:t>
      </w:r>
      <w:r>
        <w:rPr>
          <w:sz w:val="28"/>
          <w:szCs w:val="28"/>
          <w:lang w:val="uk-UA"/>
        </w:rPr>
        <w:t xml:space="preserve">сторінок (у тому числі 11 таблиць і 19 рисунків). Загальний </w:t>
      </w:r>
      <w:r w:rsidRPr="00B42ABA">
        <w:rPr>
          <w:sz w:val="28"/>
          <w:szCs w:val="28"/>
          <w:lang w:val="uk-UA"/>
        </w:rPr>
        <w:t xml:space="preserve">об’єм </w:t>
      </w:r>
      <w:r>
        <w:rPr>
          <w:sz w:val="28"/>
          <w:szCs w:val="28"/>
          <w:lang w:val="uk-UA"/>
        </w:rPr>
        <w:t xml:space="preserve">дисертації разом із списком використаної літератури і додатками складає </w:t>
      </w:r>
      <w:r w:rsidRPr="00C00803">
        <w:rPr>
          <w:sz w:val="28"/>
          <w:szCs w:val="28"/>
          <w:lang w:val="uk-UA"/>
        </w:rPr>
        <w:t>227</w:t>
      </w:r>
      <w:r w:rsidRPr="00F17CBA">
        <w:rPr>
          <w:b/>
          <w:bCs/>
          <w:sz w:val="28"/>
          <w:szCs w:val="28"/>
          <w:lang w:val="uk-UA"/>
        </w:rPr>
        <w:t xml:space="preserve"> </w:t>
      </w:r>
      <w:r w:rsidRPr="00B06466">
        <w:rPr>
          <w:sz w:val="28"/>
          <w:szCs w:val="28"/>
          <w:lang w:val="uk-UA"/>
        </w:rPr>
        <w:lastRenderedPageBreak/>
        <w:t>с</w:t>
      </w:r>
      <w:r>
        <w:rPr>
          <w:sz w:val="28"/>
          <w:szCs w:val="28"/>
          <w:lang w:val="uk-UA"/>
        </w:rPr>
        <w:t xml:space="preserve">торінок. Бібліографія містить </w:t>
      </w:r>
      <w:r w:rsidRPr="00871BF9">
        <w:rPr>
          <w:sz w:val="28"/>
          <w:szCs w:val="28"/>
          <w:lang w:val="uk-UA"/>
        </w:rPr>
        <w:t>338</w:t>
      </w:r>
      <w:r>
        <w:rPr>
          <w:sz w:val="28"/>
          <w:szCs w:val="28"/>
          <w:lang w:val="uk-UA"/>
        </w:rPr>
        <w:t xml:space="preserve"> позицій, список довідково-лексикографічних джерел – 32</w:t>
      </w:r>
      <w:r w:rsidRPr="00B42ABA">
        <w:rPr>
          <w:sz w:val="28"/>
          <w:szCs w:val="28"/>
          <w:lang w:val="uk-UA"/>
        </w:rPr>
        <w:t xml:space="preserve"> </w:t>
      </w:r>
      <w:r>
        <w:rPr>
          <w:sz w:val="28"/>
          <w:szCs w:val="28"/>
          <w:lang w:val="uk-UA"/>
        </w:rPr>
        <w:t xml:space="preserve">позиції, </w:t>
      </w:r>
      <w:r w:rsidRPr="00B42ABA">
        <w:rPr>
          <w:sz w:val="28"/>
          <w:szCs w:val="28"/>
          <w:lang w:val="uk-UA"/>
        </w:rPr>
        <w:t xml:space="preserve">список джерел ілюстративного </w:t>
      </w:r>
      <w:r>
        <w:rPr>
          <w:sz w:val="28"/>
          <w:szCs w:val="28"/>
          <w:lang w:val="uk-UA"/>
        </w:rPr>
        <w:t>матеріалу містить 21 позицію, 15</w:t>
      </w:r>
      <w:r w:rsidRPr="00B42ABA">
        <w:rPr>
          <w:sz w:val="28"/>
          <w:szCs w:val="28"/>
          <w:lang w:val="uk-UA"/>
        </w:rPr>
        <w:t xml:space="preserve"> з яких – електронно-текстові корпуси. </w:t>
      </w:r>
    </w:p>
    <w:p w:rsidR="00DE0F81" w:rsidRDefault="00DE0F81" w:rsidP="00DE0F81">
      <w:pPr>
        <w:spacing w:line="360" w:lineRule="auto"/>
        <w:ind w:firstLine="708"/>
        <w:jc w:val="both"/>
        <w:rPr>
          <w:sz w:val="28"/>
          <w:szCs w:val="28"/>
          <w:lang w:val="uk-UA"/>
        </w:rPr>
      </w:pPr>
      <w:r>
        <w:rPr>
          <w:sz w:val="28"/>
          <w:szCs w:val="28"/>
          <w:lang w:val="uk-UA"/>
        </w:rPr>
        <w:t xml:space="preserve">У </w:t>
      </w:r>
      <w:r w:rsidRPr="00FA28E7">
        <w:rPr>
          <w:b/>
          <w:bCs/>
          <w:sz w:val="28"/>
          <w:szCs w:val="28"/>
          <w:lang w:val="uk-UA"/>
        </w:rPr>
        <w:t>вступі</w:t>
      </w:r>
      <w:r>
        <w:rPr>
          <w:b/>
          <w:bCs/>
          <w:sz w:val="28"/>
          <w:szCs w:val="28"/>
          <w:lang w:val="uk-UA"/>
        </w:rPr>
        <w:t xml:space="preserve"> </w:t>
      </w:r>
      <w:r>
        <w:rPr>
          <w:sz w:val="28"/>
          <w:szCs w:val="28"/>
          <w:lang w:val="uk-UA"/>
        </w:rPr>
        <w:t>обґрунтовані вибір теми, її актуальність, наукова новизна, теоретичне значення, практична цінність, мета й завдання роботи, визначені методи дослідження, сформульована робоча гіпотеза та положення, що виносяться на захист.</w:t>
      </w:r>
    </w:p>
    <w:p w:rsidR="00DE0F81" w:rsidRDefault="00DE0F81" w:rsidP="00DE0F81">
      <w:pPr>
        <w:spacing w:line="360" w:lineRule="auto"/>
        <w:ind w:firstLine="709"/>
        <w:jc w:val="both"/>
        <w:rPr>
          <w:sz w:val="28"/>
          <w:szCs w:val="28"/>
          <w:lang w:val="uk-UA"/>
        </w:rPr>
      </w:pPr>
      <w:r>
        <w:rPr>
          <w:b/>
          <w:bCs/>
          <w:sz w:val="28"/>
          <w:szCs w:val="28"/>
          <w:lang w:val="uk-UA"/>
        </w:rPr>
        <w:t xml:space="preserve">Перший розділ </w:t>
      </w:r>
      <w:r w:rsidRPr="00BD69CC">
        <w:rPr>
          <w:sz w:val="28"/>
          <w:szCs w:val="28"/>
          <w:lang w:val="uk-UA"/>
        </w:rPr>
        <w:t>містить</w:t>
      </w:r>
      <w:r>
        <w:rPr>
          <w:b/>
          <w:bCs/>
          <w:sz w:val="28"/>
          <w:szCs w:val="28"/>
          <w:lang w:val="uk-UA"/>
        </w:rPr>
        <w:t xml:space="preserve"> </w:t>
      </w:r>
      <w:r>
        <w:rPr>
          <w:sz w:val="28"/>
          <w:szCs w:val="28"/>
          <w:lang w:val="uk-UA"/>
        </w:rPr>
        <w:t>критичний огляд теоретико-методологічних засад дослідження байки як жанру та/або типу тексту. Аналіз ознак байки здійснений в аспекті її онтологічних й гносеологічних властивостей</w:t>
      </w:r>
      <w:r w:rsidRPr="00E33894">
        <w:rPr>
          <w:sz w:val="28"/>
          <w:szCs w:val="28"/>
          <w:lang w:val="uk-UA"/>
        </w:rPr>
        <w:t>;</w:t>
      </w:r>
      <w:r>
        <w:rPr>
          <w:sz w:val="28"/>
          <w:szCs w:val="28"/>
          <w:lang w:val="uk-UA"/>
        </w:rPr>
        <w:t xml:space="preserve"> відслідковані тенденції та зміни, які зумовлюють історичний рух жанру; обґрунтований лінгвокогнітивний підхід</w:t>
      </w:r>
      <w:r w:rsidRPr="00E33894">
        <w:rPr>
          <w:sz w:val="28"/>
          <w:szCs w:val="28"/>
          <w:lang w:val="uk-UA"/>
        </w:rPr>
        <w:t xml:space="preserve">; </w:t>
      </w:r>
      <w:r>
        <w:rPr>
          <w:sz w:val="28"/>
          <w:szCs w:val="28"/>
          <w:lang w:val="uk-UA"/>
        </w:rPr>
        <w:t>запропоноване визначення КСС англомовної байки з позицій когнітивної лінгвістики; описана методика  аналізу текстів англомовної байки.</w:t>
      </w:r>
    </w:p>
    <w:p w:rsidR="00DE0F81" w:rsidRDefault="00DE0F81" w:rsidP="00DE0F81">
      <w:pPr>
        <w:spacing w:line="360" w:lineRule="auto"/>
        <w:ind w:firstLine="709"/>
        <w:jc w:val="both"/>
        <w:rPr>
          <w:sz w:val="28"/>
          <w:szCs w:val="28"/>
          <w:lang w:val="uk-UA"/>
        </w:rPr>
      </w:pPr>
      <w:r>
        <w:rPr>
          <w:b/>
          <w:bCs/>
          <w:sz w:val="28"/>
          <w:szCs w:val="28"/>
          <w:lang w:val="uk-UA"/>
        </w:rPr>
        <w:t>У д</w:t>
      </w:r>
      <w:r w:rsidRPr="00E33894">
        <w:rPr>
          <w:b/>
          <w:bCs/>
          <w:sz w:val="28"/>
          <w:szCs w:val="28"/>
          <w:lang w:val="uk-UA"/>
        </w:rPr>
        <w:t>руг</w:t>
      </w:r>
      <w:r>
        <w:rPr>
          <w:b/>
          <w:bCs/>
          <w:sz w:val="28"/>
          <w:szCs w:val="28"/>
          <w:lang w:val="uk-UA"/>
        </w:rPr>
        <w:t xml:space="preserve">ому розділі </w:t>
      </w:r>
      <w:r>
        <w:rPr>
          <w:sz w:val="28"/>
          <w:szCs w:val="28"/>
          <w:lang w:val="uk-UA"/>
        </w:rPr>
        <w:t>проаналізована КСС англомовної байки крізь призму художнього концепту КОМІЗМ, здійснена реконструкція його моделі та виявлені особливості актуалізації його складників, які задіяні при реконструкції концептуальної системи комічного та моделей організації комічного смислу; проведений аналіз  іронії як домінантного засобу об</w:t>
      </w:r>
      <w:r w:rsidRPr="00A6185E">
        <w:rPr>
          <w:sz w:val="28"/>
          <w:szCs w:val="28"/>
          <w:lang w:val="uk-UA"/>
        </w:rPr>
        <w:t>’</w:t>
      </w:r>
      <w:r>
        <w:rPr>
          <w:sz w:val="28"/>
          <w:szCs w:val="28"/>
          <w:lang w:val="uk-UA"/>
        </w:rPr>
        <w:t>єктивації комічної тональності; розкриті лінгвокогнітивні механізми формування узагальненого образу людини.</w:t>
      </w:r>
    </w:p>
    <w:p w:rsidR="00DE0F81" w:rsidRDefault="00DE0F81" w:rsidP="00DE0F81">
      <w:pPr>
        <w:spacing w:line="360" w:lineRule="auto"/>
        <w:ind w:firstLine="709"/>
        <w:jc w:val="both"/>
        <w:rPr>
          <w:sz w:val="28"/>
          <w:szCs w:val="28"/>
          <w:lang w:val="uk-UA"/>
        </w:rPr>
      </w:pPr>
      <w:r>
        <w:rPr>
          <w:b/>
          <w:bCs/>
          <w:sz w:val="28"/>
          <w:szCs w:val="28"/>
          <w:lang w:val="uk-UA"/>
        </w:rPr>
        <w:t>У т</w:t>
      </w:r>
      <w:r w:rsidRPr="00E33894">
        <w:rPr>
          <w:b/>
          <w:bCs/>
          <w:sz w:val="28"/>
          <w:szCs w:val="28"/>
          <w:lang w:val="uk-UA"/>
        </w:rPr>
        <w:t>рет</w:t>
      </w:r>
      <w:r>
        <w:rPr>
          <w:b/>
          <w:bCs/>
          <w:sz w:val="28"/>
          <w:szCs w:val="28"/>
          <w:lang w:val="uk-UA"/>
        </w:rPr>
        <w:t>ьому</w:t>
      </w:r>
      <w:r w:rsidRPr="00E33894">
        <w:rPr>
          <w:b/>
          <w:bCs/>
          <w:sz w:val="28"/>
          <w:szCs w:val="28"/>
          <w:lang w:val="uk-UA"/>
        </w:rPr>
        <w:t xml:space="preserve"> розділ</w:t>
      </w:r>
      <w:r>
        <w:rPr>
          <w:b/>
          <w:bCs/>
          <w:sz w:val="28"/>
          <w:szCs w:val="28"/>
          <w:lang w:val="uk-UA"/>
        </w:rPr>
        <w:t xml:space="preserve">і </w:t>
      </w:r>
      <w:r>
        <w:rPr>
          <w:sz w:val="28"/>
          <w:szCs w:val="28"/>
          <w:lang w:val="uk-UA"/>
        </w:rPr>
        <w:t>запропонована типологія досліджуваних текстів за встановленими жанровими та композиційно-смисловими ознаками; визначені лінгвокогнітивні механізми формування комічного смислу в текстах англомовних байок.</w:t>
      </w:r>
    </w:p>
    <w:p w:rsidR="00DE0F81" w:rsidRDefault="00DE0F81" w:rsidP="00DE0F81">
      <w:pPr>
        <w:spacing w:line="360" w:lineRule="auto"/>
        <w:ind w:firstLine="708"/>
        <w:jc w:val="both"/>
        <w:rPr>
          <w:sz w:val="28"/>
          <w:szCs w:val="28"/>
          <w:lang w:val="uk-UA"/>
        </w:rPr>
      </w:pPr>
      <w:r>
        <w:rPr>
          <w:sz w:val="28"/>
          <w:szCs w:val="28"/>
          <w:lang w:val="uk-UA"/>
        </w:rPr>
        <w:t xml:space="preserve">У </w:t>
      </w:r>
      <w:r w:rsidRPr="004115DD">
        <w:rPr>
          <w:b/>
          <w:bCs/>
          <w:sz w:val="28"/>
          <w:szCs w:val="28"/>
          <w:lang w:val="uk-UA"/>
        </w:rPr>
        <w:t>загальних висновках</w:t>
      </w:r>
      <w:r>
        <w:rPr>
          <w:b/>
          <w:bCs/>
          <w:sz w:val="28"/>
          <w:szCs w:val="28"/>
          <w:lang w:val="uk-UA"/>
        </w:rPr>
        <w:t xml:space="preserve"> </w:t>
      </w:r>
      <w:r>
        <w:rPr>
          <w:sz w:val="28"/>
          <w:szCs w:val="28"/>
          <w:lang w:val="uk-UA"/>
        </w:rPr>
        <w:t>подані теоретичні й практичні результати дисертаційного дослідження, окреслені його подальші перспективи.</w:t>
      </w:r>
    </w:p>
    <w:p w:rsidR="00DE0F81" w:rsidRDefault="00DE0F81" w:rsidP="00DE0F81">
      <w:pPr>
        <w:spacing w:line="360" w:lineRule="auto"/>
        <w:jc w:val="both"/>
        <w:rPr>
          <w:sz w:val="28"/>
          <w:szCs w:val="28"/>
          <w:lang w:val="uk-UA"/>
        </w:rPr>
      </w:pPr>
      <w:r>
        <w:rPr>
          <w:sz w:val="28"/>
          <w:szCs w:val="28"/>
          <w:lang w:val="uk-UA"/>
        </w:rPr>
        <w:t xml:space="preserve">            Додатки містять два рисунки, що відображають </w:t>
      </w:r>
      <w:r w:rsidRPr="0082591E">
        <w:rPr>
          <w:sz w:val="28"/>
          <w:szCs w:val="28"/>
          <w:lang w:val="uk-UA"/>
        </w:rPr>
        <w:t>структуру художнього</w:t>
      </w:r>
      <w:r>
        <w:rPr>
          <w:sz w:val="28"/>
          <w:szCs w:val="28"/>
          <w:lang w:val="uk-UA"/>
        </w:rPr>
        <w:t xml:space="preserve"> концепту КОМІЗМ (додаток А), фрагмент концептуальної сміхової картини світу в текстах англомовних байок (додаток В) та одну таблицю наповнення фреймів байки Б. Мандевіля </w:t>
      </w:r>
      <w:r w:rsidRPr="002037D2">
        <w:rPr>
          <w:sz w:val="28"/>
          <w:szCs w:val="28"/>
          <w:lang w:val="uk-UA"/>
        </w:rPr>
        <w:t>“</w:t>
      </w:r>
      <w:r>
        <w:rPr>
          <w:sz w:val="28"/>
          <w:szCs w:val="28"/>
          <w:lang w:val="en-US"/>
        </w:rPr>
        <w:t>The</w:t>
      </w:r>
      <w:r w:rsidRPr="002037D2">
        <w:rPr>
          <w:sz w:val="28"/>
          <w:szCs w:val="28"/>
          <w:lang w:val="uk-UA"/>
        </w:rPr>
        <w:t xml:space="preserve"> </w:t>
      </w:r>
      <w:r>
        <w:rPr>
          <w:sz w:val="28"/>
          <w:szCs w:val="28"/>
          <w:lang w:val="en-US"/>
        </w:rPr>
        <w:t>Grumbling</w:t>
      </w:r>
      <w:r w:rsidRPr="002037D2">
        <w:rPr>
          <w:sz w:val="28"/>
          <w:szCs w:val="28"/>
          <w:lang w:val="uk-UA"/>
        </w:rPr>
        <w:t xml:space="preserve"> </w:t>
      </w:r>
      <w:r>
        <w:rPr>
          <w:sz w:val="28"/>
          <w:szCs w:val="28"/>
          <w:lang w:val="en-US"/>
        </w:rPr>
        <w:t>Hive</w:t>
      </w:r>
      <w:r w:rsidRPr="002037D2">
        <w:rPr>
          <w:sz w:val="28"/>
          <w:szCs w:val="28"/>
          <w:lang w:val="uk-UA"/>
        </w:rPr>
        <w:t xml:space="preserve">: </w:t>
      </w:r>
      <w:r>
        <w:rPr>
          <w:sz w:val="28"/>
          <w:szCs w:val="28"/>
          <w:lang w:val="en-US"/>
        </w:rPr>
        <w:t>or</w:t>
      </w:r>
      <w:r w:rsidRPr="002037D2">
        <w:rPr>
          <w:sz w:val="28"/>
          <w:szCs w:val="28"/>
          <w:lang w:val="uk-UA"/>
        </w:rPr>
        <w:t xml:space="preserve">, </w:t>
      </w:r>
      <w:r>
        <w:rPr>
          <w:sz w:val="28"/>
          <w:szCs w:val="28"/>
          <w:lang w:val="en-US"/>
        </w:rPr>
        <w:t>Knaves</w:t>
      </w:r>
      <w:r w:rsidRPr="002037D2">
        <w:rPr>
          <w:sz w:val="28"/>
          <w:szCs w:val="28"/>
          <w:lang w:val="uk-UA"/>
        </w:rPr>
        <w:t xml:space="preserve"> </w:t>
      </w:r>
      <w:r>
        <w:rPr>
          <w:sz w:val="28"/>
          <w:szCs w:val="28"/>
          <w:lang w:val="en-US"/>
        </w:rPr>
        <w:t>Turn</w:t>
      </w:r>
      <w:r w:rsidRPr="002037D2">
        <w:rPr>
          <w:sz w:val="28"/>
          <w:szCs w:val="28"/>
          <w:lang w:val="uk-UA"/>
        </w:rPr>
        <w:t>’</w:t>
      </w:r>
      <w:r>
        <w:rPr>
          <w:sz w:val="28"/>
          <w:szCs w:val="28"/>
          <w:lang w:val="en-US"/>
        </w:rPr>
        <w:t>d</w:t>
      </w:r>
      <w:r w:rsidRPr="002037D2">
        <w:rPr>
          <w:sz w:val="28"/>
          <w:szCs w:val="28"/>
          <w:lang w:val="uk-UA"/>
        </w:rPr>
        <w:t xml:space="preserve"> </w:t>
      </w:r>
      <w:r>
        <w:rPr>
          <w:sz w:val="28"/>
          <w:szCs w:val="28"/>
          <w:lang w:val="en-US"/>
        </w:rPr>
        <w:t>Honest</w:t>
      </w:r>
      <w:r w:rsidRPr="002037D2">
        <w:rPr>
          <w:sz w:val="28"/>
          <w:szCs w:val="28"/>
          <w:lang w:val="uk-UA"/>
        </w:rPr>
        <w:t>” (</w:t>
      </w:r>
      <w:r>
        <w:rPr>
          <w:sz w:val="28"/>
          <w:szCs w:val="28"/>
          <w:lang w:val="uk-UA"/>
        </w:rPr>
        <w:t xml:space="preserve">додаток Б). </w:t>
      </w:r>
      <w:r>
        <w:rPr>
          <w:sz w:val="28"/>
          <w:szCs w:val="28"/>
          <w:lang w:val="uk-UA"/>
        </w:rPr>
        <w:lastRenderedPageBreak/>
        <w:t xml:space="preserve">Роботу завершують списки використаної наукової, довідкової літератури, джерел ілюстративного матеріалу.    </w:t>
      </w: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sz w:val="28"/>
          <w:szCs w:val="28"/>
          <w:lang w:val="uk-UA"/>
        </w:rPr>
      </w:pPr>
      <w:r>
        <w:rPr>
          <w:b/>
          <w:bCs/>
          <w:sz w:val="28"/>
          <w:szCs w:val="28"/>
          <w:lang w:val="uk-UA"/>
        </w:rPr>
        <w:t>РОЗДІЛ 1</w:t>
      </w:r>
    </w:p>
    <w:p w:rsidR="00DE0F81" w:rsidRPr="00AC68A7" w:rsidRDefault="00DE0F81" w:rsidP="00DE0F81">
      <w:pPr>
        <w:jc w:val="center"/>
        <w:rPr>
          <w:b/>
          <w:bCs/>
          <w:sz w:val="28"/>
          <w:szCs w:val="28"/>
          <w:lang w:val="uk-UA"/>
        </w:rPr>
      </w:pPr>
      <w:r w:rsidRPr="00AC68A7">
        <w:rPr>
          <w:b/>
          <w:bCs/>
          <w:sz w:val="28"/>
          <w:szCs w:val="28"/>
          <w:lang w:val="uk-UA"/>
        </w:rPr>
        <w:t xml:space="preserve">ТЕОРЕТИКО-МЕТОДОЛОГІЧНІ ЗАСАДИ ДОСЛІДЖЕННЯ </w:t>
      </w:r>
      <w:r>
        <w:rPr>
          <w:b/>
          <w:bCs/>
          <w:sz w:val="28"/>
          <w:szCs w:val="28"/>
          <w:lang w:val="uk-UA"/>
        </w:rPr>
        <w:t xml:space="preserve">АНГЛОМОВНОЇ </w:t>
      </w:r>
      <w:r w:rsidRPr="00AC68A7">
        <w:rPr>
          <w:b/>
          <w:bCs/>
          <w:sz w:val="28"/>
          <w:szCs w:val="28"/>
          <w:lang w:val="uk-UA"/>
        </w:rPr>
        <w:t>БАЙ</w:t>
      </w:r>
      <w:r>
        <w:rPr>
          <w:b/>
          <w:bCs/>
          <w:sz w:val="28"/>
          <w:szCs w:val="28"/>
          <w:lang w:val="uk-UA"/>
        </w:rPr>
        <w:t xml:space="preserve">КИ </w:t>
      </w:r>
    </w:p>
    <w:p w:rsidR="00DE0F81" w:rsidRPr="00AC68A7" w:rsidRDefault="00DE0F81" w:rsidP="00DE0F81">
      <w:pPr>
        <w:rPr>
          <w:b/>
          <w:bCs/>
          <w:sz w:val="28"/>
          <w:szCs w:val="28"/>
          <w:lang w:val="uk-UA"/>
        </w:rPr>
      </w:pPr>
    </w:p>
    <w:p w:rsidR="00DE0F81" w:rsidRDefault="00DE0F81" w:rsidP="00DE0F81">
      <w:pPr>
        <w:jc w:val="both"/>
        <w:rPr>
          <w:b/>
          <w:bCs/>
          <w:sz w:val="28"/>
          <w:szCs w:val="28"/>
          <w:lang w:val="uk-UA"/>
        </w:rPr>
      </w:pPr>
    </w:p>
    <w:p w:rsidR="00DE0F81" w:rsidRDefault="00DE0F81" w:rsidP="00DE0F81">
      <w:pPr>
        <w:widowControl w:val="0"/>
        <w:spacing w:line="360" w:lineRule="auto"/>
        <w:ind w:firstLine="709"/>
        <w:jc w:val="both"/>
        <w:rPr>
          <w:sz w:val="28"/>
          <w:szCs w:val="28"/>
          <w:lang w:val="uk-UA"/>
        </w:rPr>
      </w:pPr>
      <w:r>
        <w:rPr>
          <w:sz w:val="28"/>
          <w:szCs w:val="28"/>
          <w:lang w:val="uk-UA"/>
        </w:rPr>
        <w:t xml:space="preserve">Байка – один з найбільш поширених у світовій літературі жанрів, який має </w:t>
      </w:r>
      <w:r>
        <w:rPr>
          <w:sz w:val="28"/>
          <w:szCs w:val="28"/>
          <w:lang w:val="uk-UA"/>
        </w:rPr>
        <w:lastRenderedPageBreak/>
        <w:t xml:space="preserve">багату і давню традицію. Байкарські сюжети виникли у давні часи, задовго до оформлення самого жанру. В літературознавстві байка традиційно розглядається як інакомовність, двопланове оповідання, із сюжету якого випливає моральне повчання </w:t>
      </w:r>
      <w:r w:rsidRPr="00B63BFA">
        <w:rPr>
          <w:sz w:val="28"/>
          <w:szCs w:val="28"/>
          <w:lang w:val="uk-UA"/>
        </w:rPr>
        <w:t>[</w:t>
      </w:r>
      <w:r>
        <w:rPr>
          <w:sz w:val="28"/>
          <w:szCs w:val="28"/>
          <w:lang w:val="uk-UA"/>
        </w:rPr>
        <w:t>208</w:t>
      </w:r>
      <w:r>
        <w:rPr>
          <w:b/>
          <w:bCs/>
          <w:sz w:val="28"/>
          <w:szCs w:val="28"/>
          <w:lang w:val="uk-UA"/>
        </w:rPr>
        <w:t>,</w:t>
      </w:r>
      <w:r>
        <w:rPr>
          <w:sz w:val="28"/>
          <w:szCs w:val="28"/>
          <w:lang w:val="uk-UA"/>
        </w:rPr>
        <w:t xml:space="preserve"> с. 3</w:t>
      </w:r>
      <w:r w:rsidRPr="00B63BFA">
        <w:rPr>
          <w:sz w:val="28"/>
          <w:szCs w:val="28"/>
          <w:lang w:val="uk-UA"/>
        </w:rPr>
        <w:t>]</w:t>
      </w:r>
      <w:r>
        <w:rPr>
          <w:sz w:val="28"/>
          <w:szCs w:val="28"/>
          <w:lang w:val="uk-UA"/>
        </w:rPr>
        <w:t xml:space="preserve">. У байці зображено сцену зіткнення інтересів у житті тварин (іноді людей), яка не розкриває характери персонажів, а лише вихваляє їх сформовані, постійні моральні – частіше негативні властивості [154, с. 249]. Байка належить до групи усних розповідей, казок, анекдотів, фейлетонів та відрізняється чітко вираженою історичною стадіальністю [там само]. </w:t>
      </w:r>
    </w:p>
    <w:p w:rsidR="00DE0F81" w:rsidRPr="00B63BFA" w:rsidRDefault="00DE0F81" w:rsidP="00DE0F81">
      <w:pPr>
        <w:widowControl w:val="0"/>
        <w:spacing w:line="360" w:lineRule="auto"/>
        <w:ind w:firstLine="709"/>
        <w:jc w:val="both"/>
        <w:rPr>
          <w:sz w:val="28"/>
          <w:szCs w:val="28"/>
          <w:lang w:val="uk-UA"/>
        </w:rPr>
      </w:pPr>
      <w:r>
        <w:rPr>
          <w:sz w:val="28"/>
          <w:szCs w:val="28"/>
          <w:lang w:val="uk-UA"/>
        </w:rPr>
        <w:t xml:space="preserve">З метою обґрунтування власного підходу до вивчення англомовної байки пропонуємо критичний огляд наукових доробків з проблеми дослідження байки як жанрового різновиду тексту, що надали нам поштовх до відслідкування тенденцій і змін у тексті англомовної байки. Дві загальні протилежні тенденції – </w:t>
      </w:r>
      <w:r w:rsidRPr="007401AE">
        <w:rPr>
          <w:sz w:val="28"/>
          <w:szCs w:val="28"/>
          <w:lang w:val="uk-UA"/>
        </w:rPr>
        <w:t>тенденція до уподібнення до тексту-прототипу та тенденція до руйнації класичного жанру байки</w:t>
      </w:r>
      <w:r>
        <w:rPr>
          <w:sz w:val="28"/>
          <w:szCs w:val="28"/>
          <w:lang w:val="uk-UA"/>
        </w:rPr>
        <w:t xml:space="preserve"> –</w:t>
      </w:r>
      <w:r w:rsidRPr="00921D70">
        <w:rPr>
          <w:b/>
          <w:bCs/>
          <w:sz w:val="28"/>
          <w:szCs w:val="28"/>
          <w:lang w:val="uk-UA"/>
        </w:rPr>
        <w:t xml:space="preserve"> </w:t>
      </w:r>
      <w:r w:rsidRPr="007401AE">
        <w:rPr>
          <w:sz w:val="28"/>
          <w:szCs w:val="28"/>
          <w:lang w:val="uk-UA"/>
        </w:rPr>
        <w:t>зумовлюють</w:t>
      </w:r>
      <w:r>
        <w:rPr>
          <w:sz w:val="28"/>
          <w:szCs w:val="28"/>
          <w:lang w:val="uk-UA"/>
        </w:rPr>
        <w:t xml:space="preserve"> основні віхи її історичного розвитку.</w:t>
      </w:r>
    </w:p>
    <w:p w:rsidR="00DE0F81" w:rsidRDefault="00DE0F81" w:rsidP="00DE0F81">
      <w:pPr>
        <w:widowControl w:val="0"/>
        <w:spacing w:line="360" w:lineRule="auto"/>
        <w:ind w:firstLine="708"/>
        <w:jc w:val="both"/>
        <w:rPr>
          <w:b/>
          <w:bCs/>
          <w:sz w:val="28"/>
          <w:szCs w:val="28"/>
          <w:lang w:val="uk-UA"/>
        </w:rPr>
      </w:pPr>
    </w:p>
    <w:p w:rsidR="00DE0F81" w:rsidRDefault="00DE0F81" w:rsidP="00DE0F81">
      <w:pPr>
        <w:widowControl w:val="0"/>
        <w:spacing w:line="360" w:lineRule="auto"/>
        <w:ind w:firstLine="708"/>
        <w:jc w:val="both"/>
        <w:rPr>
          <w:b/>
          <w:bCs/>
          <w:sz w:val="28"/>
          <w:szCs w:val="28"/>
          <w:lang w:val="uk-UA"/>
        </w:rPr>
      </w:pPr>
      <w:r>
        <w:rPr>
          <w:b/>
          <w:bCs/>
          <w:sz w:val="28"/>
          <w:szCs w:val="28"/>
          <w:lang w:val="uk-UA"/>
        </w:rPr>
        <w:t>1.1. Онтологічні й гносеологічні властивості тексту байки</w:t>
      </w:r>
    </w:p>
    <w:p w:rsidR="00DE0F81" w:rsidRDefault="00DE0F81" w:rsidP="00DE0F81">
      <w:pPr>
        <w:spacing w:line="360" w:lineRule="auto"/>
        <w:ind w:firstLine="708"/>
        <w:jc w:val="both"/>
        <w:rPr>
          <w:sz w:val="28"/>
          <w:szCs w:val="28"/>
          <w:lang w:val="uk-UA"/>
        </w:rPr>
      </w:pPr>
    </w:p>
    <w:p w:rsidR="00DE0F81" w:rsidRDefault="00DE0F81" w:rsidP="00DE0F81">
      <w:pPr>
        <w:spacing w:line="360" w:lineRule="auto"/>
        <w:ind w:firstLine="708"/>
        <w:jc w:val="both"/>
        <w:rPr>
          <w:sz w:val="28"/>
          <w:szCs w:val="28"/>
          <w:lang w:val="uk-UA"/>
        </w:rPr>
      </w:pPr>
      <w:r w:rsidRPr="002B79A3">
        <w:rPr>
          <w:sz w:val="28"/>
          <w:szCs w:val="28"/>
          <w:lang w:val="uk-UA"/>
        </w:rPr>
        <w:t xml:space="preserve">Традиційно </w:t>
      </w:r>
      <w:r>
        <w:rPr>
          <w:sz w:val="28"/>
          <w:szCs w:val="28"/>
          <w:lang w:val="uk-UA"/>
        </w:rPr>
        <w:t xml:space="preserve">у </w:t>
      </w:r>
      <w:r w:rsidRPr="002B79A3">
        <w:rPr>
          <w:sz w:val="28"/>
          <w:szCs w:val="28"/>
          <w:lang w:val="uk-UA"/>
        </w:rPr>
        <w:t>визначенні жанру художнього тексту</w:t>
      </w:r>
      <w:r>
        <w:rPr>
          <w:sz w:val="28"/>
          <w:szCs w:val="28"/>
          <w:lang w:val="uk-UA"/>
        </w:rPr>
        <w:t xml:space="preserve"> до уваги береться його матеріальна сторона – форма, або ідеальна сторона – зміст, або єдність цих двох сторін, що й становить онтологію художнього тексту </w:t>
      </w:r>
      <w:r w:rsidRPr="002B79A3">
        <w:rPr>
          <w:sz w:val="28"/>
          <w:szCs w:val="28"/>
          <w:lang w:val="uk-UA"/>
        </w:rPr>
        <w:t>[</w:t>
      </w:r>
      <w:r>
        <w:rPr>
          <w:sz w:val="28"/>
          <w:szCs w:val="28"/>
          <w:lang w:val="uk-UA"/>
        </w:rPr>
        <w:t>204, с</w:t>
      </w:r>
      <w:r w:rsidRPr="006065AC">
        <w:rPr>
          <w:sz w:val="28"/>
          <w:szCs w:val="28"/>
          <w:lang w:val="uk-UA"/>
        </w:rPr>
        <w:t>. 19-21</w:t>
      </w:r>
      <w:r w:rsidRPr="002B79A3">
        <w:rPr>
          <w:sz w:val="28"/>
          <w:szCs w:val="28"/>
          <w:lang w:val="uk-UA"/>
        </w:rPr>
        <w:t>]</w:t>
      </w:r>
      <w:r>
        <w:rPr>
          <w:sz w:val="28"/>
          <w:szCs w:val="28"/>
          <w:lang w:val="uk-UA"/>
        </w:rPr>
        <w:t xml:space="preserve">. Гносеологічні властивості байки зорієнтовані на визначення її функціональних особливостей. </w:t>
      </w:r>
    </w:p>
    <w:p w:rsidR="00DE0F81" w:rsidRDefault="00DE0F81" w:rsidP="00DE0F81">
      <w:pPr>
        <w:spacing w:line="360" w:lineRule="auto"/>
        <w:ind w:firstLine="708"/>
        <w:jc w:val="both"/>
        <w:rPr>
          <w:b/>
          <w:bCs/>
          <w:sz w:val="28"/>
          <w:szCs w:val="28"/>
          <w:lang w:val="uk-UA"/>
        </w:rPr>
      </w:pPr>
    </w:p>
    <w:p w:rsidR="00DE0F81" w:rsidRDefault="00DE0F81" w:rsidP="00DE0F81">
      <w:pPr>
        <w:spacing w:line="360" w:lineRule="auto"/>
        <w:ind w:firstLine="708"/>
        <w:jc w:val="both"/>
        <w:rPr>
          <w:sz w:val="28"/>
          <w:szCs w:val="28"/>
        </w:rPr>
      </w:pPr>
      <w:r w:rsidRPr="002119A6">
        <w:rPr>
          <w:b/>
          <w:bCs/>
          <w:sz w:val="28"/>
          <w:szCs w:val="28"/>
          <w:lang w:val="uk-UA"/>
        </w:rPr>
        <w:t>1.1.1. Жанрово-стилістичні ознаки.</w:t>
      </w:r>
      <w:r>
        <w:rPr>
          <w:b/>
          <w:bCs/>
          <w:sz w:val="28"/>
          <w:szCs w:val="28"/>
          <w:lang w:val="uk-UA"/>
        </w:rPr>
        <w:t xml:space="preserve"> </w:t>
      </w:r>
      <w:r>
        <w:rPr>
          <w:sz w:val="28"/>
          <w:szCs w:val="28"/>
          <w:lang w:val="uk-UA"/>
        </w:rPr>
        <w:t xml:space="preserve">Первісно вивчення жанру байки є прерогативою літературознавчої теорії художнього тексту. Аналізуючи певні властивості байки, дослідники спираються на тексти Езопових байок через те, що сталої жанрової форми байка набула саме в межах грецької словесності у </w:t>
      </w:r>
      <w:r>
        <w:rPr>
          <w:sz w:val="28"/>
          <w:szCs w:val="28"/>
          <w:lang w:val="en-US"/>
        </w:rPr>
        <w:t>VI</w:t>
      </w:r>
      <w:r>
        <w:rPr>
          <w:sz w:val="28"/>
          <w:szCs w:val="28"/>
          <w:lang w:val="uk-UA"/>
        </w:rPr>
        <w:t xml:space="preserve"> ст. до н.е. </w:t>
      </w:r>
      <w:r>
        <w:rPr>
          <w:sz w:val="28"/>
          <w:szCs w:val="28"/>
        </w:rPr>
        <w:t>[</w:t>
      </w:r>
      <w:r>
        <w:rPr>
          <w:sz w:val="28"/>
          <w:szCs w:val="28"/>
          <w:lang w:val="uk-UA"/>
        </w:rPr>
        <w:t>290, с. 472;</w:t>
      </w:r>
      <w:r>
        <w:rPr>
          <w:sz w:val="28"/>
          <w:szCs w:val="28"/>
        </w:rPr>
        <w:t xml:space="preserve"> </w:t>
      </w:r>
      <w:r>
        <w:rPr>
          <w:sz w:val="28"/>
          <w:szCs w:val="28"/>
          <w:lang w:val="uk-UA"/>
        </w:rPr>
        <w:t>208, с. 3</w:t>
      </w:r>
      <w:r>
        <w:rPr>
          <w:sz w:val="28"/>
          <w:szCs w:val="28"/>
        </w:rPr>
        <w:t xml:space="preserve">]. </w:t>
      </w:r>
      <w:r>
        <w:rPr>
          <w:sz w:val="28"/>
          <w:szCs w:val="28"/>
          <w:lang w:val="uk-UA"/>
        </w:rPr>
        <w:t>З ім</w:t>
      </w:r>
      <w:r w:rsidRPr="002119A6">
        <w:rPr>
          <w:sz w:val="28"/>
          <w:szCs w:val="28"/>
        </w:rPr>
        <w:t>’</w:t>
      </w:r>
      <w:r>
        <w:rPr>
          <w:sz w:val="28"/>
          <w:szCs w:val="28"/>
          <w:lang w:val="uk-UA"/>
        </w:rPr>
        <w:t>ям Езопа пов</w:t>
      </w:r>
      <w:r w:rsidRPr="002119A6">
        <w:rPr>
          <w:sz w:val="28"/>
          <w:szCs w:val="28"/>
        </w:rPr>
        <w:t>’</w:t>
      </w:r>
      <w:r>
        <w:rPr>
          <w:sz w:val="28"/>
          <w:szCs w:val="28"/>
          <w:lang w:val="uk-UA"/>
        </w:rPr>
        <w:t xml:space="preserve">язано становлення прозового риторично-стислого стильового різновиду байки </w:t>
      </w:r>
      <w:r w:rsidRPr="002119A6">
        <w:rPr>
          <w:sz w:val="28"/>
          <w:szCs w:val="28"/>
        </w:rPr>
        <w:t>[</w:t>
      </w:r>
      <w:r>
        <w:rPr>
          <w:sz w:val="28"/>
          <w:szCs w:val="28"/>
          <w:lang w:val="uk-UA"/>
        </w:rPr>
        <w:t>150, с. 135</w:t>
      </w:r>
      <w:r w:rsidRPr="002119A6">
        <w:rPr>
          <w:sz w:val="28"/>
          <w:szCs w:val="28"/>
        </w:rPr>
        <w:t>]</w:t>
      </w:r>
      <w:r>
        <w:rPr>
          <w:sz w:val="28"/>
          <w:szCs w:val="28"/>
          <w:lang w:val="uk-UA"/>
        </w:rPr>
        <w:t xml:space="preserve">. Езопова або архаїчна байка (у термінології Геґеля) є засобом презентації повсякденного життя індивідуума </w:t>
      </w:r>
      <w:r w:rsidRPr="002119A6">
        <w:rPr>
          <w:sz w:val="28"/>
          <w:szCs w:val="28"/>
          <w:lang w:val="uk-UA"/>
        </w:rPr>
        <w:t>[</w:t>
      </w:r>
      <w:r>
        <w:rPr>
          <w:sz w:val="28"/>
          <w:szCs w:val="28"/>
          <w:lang w:val="uk-UA"/>
        </w:rPr>
        <w:t>50, с. 422</w:t>
      </w:r>
      <w:r w:rsidRPr="002119A6">
        <w:rPr>
          <w:sz w:val="28"/>
          <w:szCs w:val="28"/>
          <w:lang w:val="uk-UA"/>
        </w:rPr>
        <w:t>]</w:t>
      </w:r>
      <w:r>
        <w:rPr>
          <w:sz w:val="28"/>
          <w:szCs w:val="28"/>
          <w:lang w:val="uk-UA"/>
        </w:rPr>
        <w:t>. У</w:t>
      </w:r>
      <w:r w:rsidRPr="00B136F3">
        <w:rPr>
          <w:sz w:val="28"/>
          <w:szCs w:val="28"/>
          <w:lang w:val="uk-UA"/>
        </w:rPr>
        <w:t xml:space="preserve"> </w:t>
      </w:r>
      <w:r w:rsidRPr="00386AE6">
        <w:rPr>
          <w:sz w:val="28"/>
          <w:szCs w:val="28"/>
        </w:rPr>
        <w:t xml:space="preserve">добу Античності та в системі схоластичної науки Середньовіччя байка відносилася до сфери філософії та розглядалася в </w:t>
      </w:r>
      <w:r w:rsidRPr="00386AE6">
        <w:rPr>
          <w:sz w:val="28"/>
          <w:szCs w:val="28"/>
        </w:rPr>
        <w:lastRenderedPageBreak/>
        <w:t>численних “рит</w:t>
      </w:r>
      <w:r>
        <w:rPr>
          <w:sz w:val="28"/>
          <w:szCs w:val="28"/>
        </w:rPr>
        <w:t xml:space="preserve">ориках”, пізніше в “поетиках” </w:t>
      </w:r>
      <w:r>
        <w:rPr>
          <w:sz w:val="28"/>
          <w:szCs w:val="28"/>
          <w:lang w:val="en-US"/>
        </w:rPr>
        <w:t>XIII</w:t>
      </w:r>
      <w:r>
        <w:rPr>
          <w:sz w:val="28"/>
          <w:szCs w:val="28"/>
        </w:rPr>
        <w:t>-</w:t>
      </w:r>
      <w:r>
        <w:rPr>
          <w:sz w:val="28"/>
          <w:szCs w:val="28"/>
          <w:lang w:val="en-US"/>
        </w:rPr>
        <w:t>XVII</w:t>
      </w:r>
      <w:r w:rsidRPr="00386AE6">
        <w:rPr>
          <w:sz w:val="28"/>
          <w:szCs w:val="28"/>
        </w:rPr>
        <w:t xml:space="preserve"> століть у руслі утилітарного, прикладного аспекту</w:t>
      </w:r>
      <w:r>
        <w:rPr>
          <w:sz w:val="28"/>
          <w:szCs w:val="28"/>
          <w:lang w:val="uk-UA"/>
        </w:rPr>
        <w:t xml:space="preserve"> </w:t>
      </w:r>
      <w:r>
        <w:rPr>
          <w:sz w:val="28"/>
          <w:szCs w:val="28"/>
        </w:rPr>
        <w:t>[</w:t>
      </w:r>
      <w:r>
        <w:rPr>
          <w:sz w:val="28"/>
          <w:szCs w:val="28"/>
          <w:lang w:val="uk-UA"/>
        </w:rPr>
        <w:t>187</w:t>
      </w:r>
      <w:r w:rsidRPr="00386AE6">
        <w:rPr>
          <w:sz w:val="28"/>
          <w:szCs w:val="28"/>
        </w:rPr>
        <w:t>, с. 106].</w:t>
      </w:r>
    </w:p>
    <w:p w:rsidR="00DE0F81" w:rsidRDefault="00DE0F81" w:rsidP="00DE0F81">
      <w:pPr>
        <w:widowControl w:val="0"/>
        <w:spacing w:line="360" w:lineRule="auto"/>
        <w:ind w:firstLine="720"/>
        <w:jc w:val="both"/>
        <w:rPr>
          <w:sz w:val="28"/>
          <w:szCs w:val="28"/>
          <w:lang w:val="uk-UA"/>
        </w:rPr>
      </w:pPr>
      <w:r>
        <w:rPr>
          <w:sz w:val="28"/>
          <w:szCs w:val="28"/>
          <w:lang w:val="uk-UA"/>
        </w:rPr>
        <w:t>Отже, вже в античній літературі зароджується прототип байки наступних століть [150, с. 107</w:t>
      </w:r>
      <w:r w:rsidRPr="002119A6">
        <w:rPr>
          <w:sz w:val="28"/>
          <w:szCs w:val="28"/>
          <w:lang w:val="uk-UA"/>
        </w:rPr>
        <w:t>]</w:t>
      </w:r>
      <w:r>
        <w:rPr>
          <w:sz w:val="28"/>
          <w:szCs w:val="28"/>
          <w:lang w:val="uk-UA"/>
        </w:rPr>
        <w:t>, так званий ”текст-код” [117</w:t>
      </w:r>
      <w:r w:rsidRPr="002119A6">
        <w:rPr>
          <w:sz w:val="28"/>
          <w:szCs w:val="28"/>
          <w:lang w:val="uk-UA"/>
        </w:rPr>
        <w:t>, с.</w:t>
      </w:r>
      <w:r>
        <w:rPr>
          <w:sz w:val="28"/>
          <w:szCs w:val="28"/>
          <w:lang w:val="uk-UA"/>
        </w:rPr>
        <w:t xml:space="preserve"> </w:t>
      </w:r>
      <w:r w:rsidRPr="002119A6">
        <w:rPr>
          <w:sz w:val="28"/>
          <w:szCs w:val="28"/>
          <w:lang w:val="uk-UA"/>
        </w:rPr>
        <w:t>6], кращ</w:t>
      </w:r>
      <w:r>
        <w:rPr>
          <w:sz w:val="28"/>
          <w:szCs w:val="28"/>
          <w:lang w:val="uk-UA"/>
        </w:rPr>
        <w:t>и</w:t>
      </w:r>
      <w:r w:rsidRPr="002119A6">
        <w:rPr>
          <w:sz w:val="28"/>
          <w:szCs w:val="28"/>
          <w:lang w:val="uk-UA"/>
        </w:rPr>
        <w:t xml:space="preserve">й взірець [там само]. </w:t>
      </w:r>
      <w:r>
        <w:rPr>
          <w:sz w:val="28"/>
          <w:szCs w:val="28"/>
        </w:rPr>
        <w:t>На думку Ю.</w:t>
      </w:r>
      <w:r>
        <w:rPr>
          <w:sz w:val="28"/>
          <w:szCs w:val="28"/>
          <w:lang w:val="uk-UA"/>
        </w:rPr>
        <w:t xml:space="preserve">М. Лотмана, текст-код – це цілісна структура знаків, які знаходяться в синтагматичних відношеннях, інтегрована, монолітна єдність плану вираження й змісту </w:t>
      </w:r>
      <w:r>
        <w:rPr>
          <w:sz w:val="28"/>
          <w:szCs w:val="28"/>
        </w:rPr>
        <w:t xml:space="preserve">[там само, </w:t>
      </w:r>
      <w:r>
        <w:rPr>
          <w:sz w:val="28"/>
          <w:szCs w:val="28"/>
          <w:lang w:val="en-US"/>
        </w:rPr>
        <w:t>c</w:t>
      </w:r>
      <w:r>
        <w:rPr>
          <w:sz w:val="28"/>
          <w:szCs w:val="28"/>
        </w:rPr>
        <w:t>.</w:t>
      </w:r>
      <w:r>
        <w:rPr>
          <w:sz w:val="28"/>
          <w:szCs w:val="28"/>
          <w:lang w:val="uk-UA"/>
        </w:rPr>
        <w:t xml:space="preserve"> </w:t>
      </w:r>
      <w:r>
        <w:rPr>
          <w:sz w:val="28"/>
          <w:szCs w:val="28"/>
        </w:rPr>
        <w:t>6].</w:t>
      </w:r>
      <w:r>
        <w:rPr>
          <w:sz w:val="28"/>
          <w:szCs w:val="28"/>
          <w:lang w:val="uk-UA"/>
        </w:rPr>
        <w:t xml:space="preserve"> Такий текст характеризується всіма ознаками текстової реальності. Навіть, якщо його ніде не виявлено, він несвідомо існує в пам’яті мовця, підказуючи йому межі можливого варіювання тексту [там само]. Тексти байок давньогрецького байкаря Езопа, на наш погляд, є тією загальною (первинною) моделлю, яка поєднує твори цього жанру, що зорієнтовані на дидактизм, моральне повчання, висміювання людських вад тощо.</w:t>
      </w:r>
      <w:r w:rsidRPr="004B0FB4">
        <w:rPr>
          <w:sz w:val="28"/>
          <w:szCs w:val="28"/>
          <w:lang w:val="uk-UA"/>
        </w:rPr>
        <w:t xml:space="preserve"> </w:t>
      </w:r>
    </w:p>
    <w:p w:rsidR="00DE0F81" w:rsidRDefault="00DE0F81" w:rsidP="00DE0F81">
      <w:pPr>
        <w:widowControl w:val="0"/>
        <w:spacing w:line="360" w:lineRule="auto"/>
        <w:ind w:firstLine="720"/>
        <w:jc w:val="both"/>
        <w:rPr>
          <w:sz w:val="28"/>
          <w:szCs w:val="28"/>
          <w:lang w:val="uk-UA"/>
        </w:rPr>
      </w:pPr>
      <w:r>
        <w:rPr>
          <w:sz w:val="28"/>
          <w:szCs w:val="28"/>
          <w:lang w:val="uk-UA"/>
        </w:rPr>
        <w:t xml:space="preserve">Таким чином, ґенеза байкарського жанру (від канонічної байки Езопа до англомовної байки ХХІ ст.), на нашу думку, пов’язана з трансформацією тексту-кода, й відповідно, зміною семіотичної ситуації всередині того текстового світу, до якого він вводиться [117, с. 10]. Спостерігається кодова неоднорідність </w:t>
      </w:r>
      <w:r>
        <w:rPr>
          <w:sz w:val="28"/>
          <w:szCs w:val="28"/>
        </w:rPr>
        <w:t xml:space="preserve">“материнського” тексту, що сприяє його саморозвиткові </w:t>
      </w:r>
      <w:r>
        <w:rPr>
          <w:sz w:val="28"/>
          <w:szCs w:val="28"/>
          <w:lang w:val="uk-UA"/>
        </w:rPr>
        <w:t>[там само].</w:t>
      </w:r>
    </w:p>
    <w:p w:rsidR="00DE0F81" w:rsidRDefault="00DE0F81" w:rsidP="00DE0F81">
      <w:pPr>
        <w:pStyle w:val="afffffffc"/>
      </w:pPr>
      <w:r>
        <w:t xml:space="preserve">У руслі </w:t>
      </w:r>
      <w:r w:rsidRPr="007C3E6D">
        <w:rPr>
          <w:i/>
          <w:iCs/>
        </w:rPr>
        <w:t>онтологічного</w:t>
      </w:r>
      <w:r>
        <w:t xml:space="preserve"> [45; 48; 49</w:t>
      </w:r>
      <w:r w:rsidRPr="002E566A">
        <w:t xml:space="preserve">; </w:t>
      </w:r>
      <w:r>
        <w:t>50</w:t>
      </w:r>
      <w:r w:rsidRPr="002E566A">
        <w:t>]</w:t>
      </w:r>
      <w:r>
        <w:t xml:space="preserve"> та </w:t>
      </w:r>
      <w:r w:rsidRPr="00D229F3">
        <w:rPr>
          <w:i/>
          <w:iCs/>
        </w:rPr>
        <w:t>структурно-семантичного напрям</w:t>
      </w:r>
      <w:r>
        <w:rPr>
          <w:i/>
          <w:iCs/>
        </w:rPr>
        <w:t>ів</w:t>
      </w:r>
      <w:r>
        <w:t xml:space="preserve"> [31; 144; 153; 164;</w:t>
      </w:r>
      <w:r w:rsidRPr="0021208B">
        <w:t xml:space="preserve"> </w:t>
      </w:r>
      <w:r>
        <w:t>193; 198]  жанрово-стилістичні ознаки байки досліджуються в термінах міметичного зображення дійсності (за Арістотелем), композиційно-структурного аранжування та стилістичних властивостей її тексту.</w:t>
      </w:r>
    </w:p>
    <w:p w:rsidR="00DE0F81" w:rsidRDefault="00DE0F81" w:rsidP="00DE0F81">
      <w:pPr>
        <w:pStyle w:val="afffffffc"/>
      </w:pPr>
      <w:r>
        <w:t xml:space="preserve">Жанр байки є вигаданим “відносно сутності”, тобто того, чого не було й не могло б бути, та “відносно дійсності”, тобто того, чого не було, проте могло б статися [45, с. 32]. Сутність “вигадки відносно дійсності” полягає в тому, що байкар обирає для зображення “речі і предмети” та “дії”, які справді існують чи існували в дійсності, реальні в своїй основі, і, переносячі їх у свій твір, не приписує їм нічого незвичайного, надприроднього, неможливого, зберігає їх реальний вигляд [10, с. 11]. “Вигадка відносно сутності” є чистим виплідом уяви байкаря: він обирає для зображення “речі і предмети” та “дії”, яких в дійсності ніколи не було чи й бути не могло [там само]. У даному випадку слід говорити про фікціональність тексту байки, тобто про вигаданість зображуваного світу [222, с. 22]. На думку В. Шміда, фіктивність треба пов’язувати з концепцією зображення автономної, внутрішньолітературної дійсності [там само, с. 23]. </w:t>
      </w:r>
    </w:p>
    <w:p w:rsidR="00DE0F81" w:rsidRDefault="00DE0F81" w:rsidP="00DE0F81">
      <w:pPr>
        <w:widowControl w:val="0"/>
        <w:spacing w:line="360" w:lineRule="auto"/>
        <w:ind w:firstLine="709"/>
        <w:jc w:val="both"/>
        <w:rPr>
          <w:sz w:val="28"/>
          <w:szCs w:val="28"/>
          <w:lang w:val="uk-UA"/>
        </w:rPr>
      </w:pPr>
      <w:r w:rsidRPr="00921D70">
        <w:rPr>
          <w:sz w:val="28"/>
          <w:szCs w:val="28"/>
        </w:rPr>
        <w:t>Вигадка в тексті байки корелює з арістотелівським поняттям мімезису як художньої конструкції вірогідної дійсності [</w:t>
      </w:r>
      <w:r>
        <w:rPr>
          <w:sz w:val="28"/>
          <w:szCs w:val="28"/>
          <w:lang w:val="uk-UA"/>
        </w:rPr>
        <w:t>3</w:t>
      </w:r>
      <w:r w:rsidRPr="00921D70">
        <w:rPr>
          <w:sz w:val="28"/>
          <w:szCs w:val="28"/>
        </w:rPr>
        <w:t xml:space="preserve">, с. 810-813, 815, 817, 1252, 1273]. </w:t>
      </w:r>
      <w:r>
        <w:rPr>
          <w:sz w:val="28"/>
          <w:szCs w:val="28"/>
          <w:lang w:val="uk-UA"/>
        </w:rPr>
        <w:lastRenderedPageBreak/>
        <w:t>Передакцентуація значень реального / ірреального, дійсного / несправжнього у байці визначається “вигадкою” як жанровою, сталою характеристикою, тобто висловлення в тексті байки є інтенсіонально істинним, що має відображення у понятійному та сигніфікативному співвідношенні семантичних значень номінативних одиниць [205</w:t>
      </w:r>
      <w:r w:rsidRPr="001B50F2">
        <w:rPr>
          <w:sz w:val="28"/>
          <w:szCs w:val="28"/>
          <w:lang w:val="uk-UA"/>
        </w:rPr>
        <w:t xml:space="preserve">, </w:t>
      </w:r>
      <w:r>
        <w:rPr>
          <w:sz w:val="28"/>
          <w:szCs w:val="28"/>
          <w:lang w:val="uk-UA"/>
        </w:rPr>
        <w:t xml:space="preserve">с.110], проте екстенсіонально несправжнім (предметне та денотативне співвідношення, відповідно) [там само]. </w:t>
      </w:r>
      <w:r w:rsidRPr="00921D70">
        <w:rPr>
          <w:sz w:val="28"/>
          <w:szCs w:val="28"/>
        </w:rPr>
        <w:t>Тому, напевно, предметом байки є не той епізод з життя, який дійсно мав місце, а можливий. Саме зображення вигаданих подій здатне вплинути на реципієнта, надати поштовх його м</w:t>
      </w:r>
      <w:r>
        <w:rPr>
          <w:sz w:val="28"/>
          <w:szCs w:val="28"/>
        </w:rPr>
        <w:t>исленнєвій діяльності [</w:t>
      </w:r>
      <w:r>
        <w:rPr>
          <w:sz w:val="28"/>
          <w:szCs w:val="28"/>
          <w:lang w:val="uk-UA"/>
        </w:rPr>
        <w:t>222</w:t>
      </w:r>
      <w:r w:rsidRPr="00921D70">
        <w:rPr>
          <w:sz w:val="28"/>
          <w:szCs w:val="28"/>
        </w:rPr>
        <w:t>, с. 24]. Серед “орієнтую</w:t>
      </w:r>
      <w:r>
        <w:rPr>
          <w:sz w:val="28"/>
          <w:szCs w:val="28"/>
        </w:rPr>
        <w:t>чих сигналів” вимислу [</w:t>
      </w:r>
      <w:r>
        <w:rPr>
          <w:sz w:val="28"/>
          <w:szCs w:val="28"/>
          <w:lang w:val="uk-UA"/>
        </w:rPr>
        <w:t>там само</w:t>
      </w:r>
      <w:r w:rsidRPr="00921D70">
        <w:rPr>
          <w:sz w:val="28"/>
          <w:szCs w:val="28"/>
        </w:rPr>
        <w:t>, с. 29] слід вказати на відсутність позначок місця та часу дії, що притамано текст</w:t>
      </w:r>
      <w:r>
        <w:rPr>
          <w:sz w:val="28"/>
          <w:szCs w:val="28"/>
        </w:rPr>
        <w:t>у класичної байки [</w:t>
      </w:r>
      <w:r>
        <w:rPr>
          <w:sz w:val="28"/>
          <w:szCs w:val="28"/>
          <w:lang w:val="uk-UA"/>
        </w:rPr>
        <w:t>45</w:t>
      </w:r>
      <w:r w:rsidRPr="00921D70">
        <w:rPr>
          <w:sz w:val="28"/>
          <w:szCs w:val="28"/>
        </w:rPr>
        <w:t>, с. 16].</w:t>
      </w:r>
      <w:r>
        <w:t xml:space="preserve"> </w:t>
      </w:r>
      <w:r>
        <w:rPr>
          <w:sz w:val="28"/>
          <w:szCs w:val="28"/>
          <w:lang w:val="uk-UA"/>
        </w:rPr>
        <w:t>Така думка</w:t>
      </w:r>
      <w:r>
        <w:rPr>
          <w:b/>
          <w:bCs/>
          <w:sz w:val="28"/>
          <w:szCs w:val="28"/>
          <w:lang w:val="uk-UA"/>
        </w:rPr>
        <w:t xml:space="preserve"> </w:t>
      </w:r>
      <w:r>
        <w:rPr>
          <w:sz w:val="28"/>
          <w:szCs w:val="28"/>
          <w:lang w:val="uk-UA"/>
        </w:rPr>
        <w:t xml:space="preserve">знаходить своє відображення в текстах англомовних байок через вживання словосполучень, які не співвідносять текст з будь-яким конкретним часом: </w:t>
      </w:r>
      <w:r>
        <w:rPr>
          <w:i/>
          <w:iCs/>
          <w:sz w:val="28"/>
          <w:szCs w:val="28"/>
          <w:lang w:val="uk-UA"/>
        </w:rPr>
        <w:t>“</w:t>
      </w:r>
      <w:r>
        <w:rPr>
          <w:i/>
          <w:iCs/>
          <w:sz w:val="28"/>
          <w:szCs w:val="28"/>
          <w:lang w:val="en-US"/>
        </w:rPr>
        <w:t>Once</w:t>
      </w:r>
      <w:r>
        <w:rPr>
          <w:i/>
          <w:iCs/>
          <w:sz w:val="28"/>
          <w:szCs w:val="28"/>
          <w:lang w:val="uk-UA"/>
        </w:rPr>
        <w:t xml:space="preserve"> </w:t>
      </w:r>
      <w:r>
        <w:rPr>
          <w:i/>
          <w:iCs/>
          <w:sz w:val="28"/>
          <w:szCs w:val="28"/>
          <w:lang w:val="en-US"/>
        </w:rPr>
        <w:t>upon</w:t>
      </w:r>
      <w:r>
        <w:rPr>
          <w:i/>
          <w:iCs/>
          <w:sz w:val="28"/>
          <w:szCs w:val="28"/>
          <w:lang w:val="uk-UA"/>
        </w:rPr>
        <w:t xml:space="preserve"> </w:t>
      </w:r>
      <w:r>
        <w:rPr>
          <w:i/>
          <w:iCs/>
          <w:sz w:val="28"/>
          <w:szCs w:val="28"/>
          <w:lang w:val="en-US"/>
        </w:rPr>
        <w:t>a</w:t>
      </w:r>
      <w:r>
        <w:rPr>
          <w:i/>
          <w:iCs/>
          <w:sz w:val="28"/>
          <w:szCs w:val="28"/>
          <w:lang w:val="uk-UA"/>
        </w:rPr>
        <w:t xml:space="preserve"> </w:t>
      </w:r>
      <w:r>
        <w:rPr>
          <w:i/>
          <w:iCs/>
          <w:sz w:val="28"/>
          <w:szCs w:val="28"/>
          <w:lang w:val="en-US"/>
        </w:rPr>
        <w:t>starless</w:t>
      </w:r>
      <w:r>
        <w:rPr>
          <w:i/>
          <w:iCs/>
          <w:sz w:val="28"/>
          <w:szCs w:val="28"/>
          <w:lang w:val="uk-UA"/>
        </w:rPr>
        <w:t xml:space="preserve"> </w:t>
      </w:r>
      <w:r>
        <w:rPr>
          <w:i/>
          <w:iCs/>
          <w:sz w:val="28"/>
          <w:szCs w:val="28"/>
          <w:lang w:val="en-US"/>
        </w:rPr>
        <w:t>midnight</w:t>
      </w:r>
      <w:r>
        <w:rPr>
          <w:i/>
          <w:iCs/>
          <w:sz w:val="28"/>
          <w:szCs w:val="28"/>
          <w:lang w:val="uk-UA"/>
        </w:rPr>
        <w:t>…</w:t>
      </w:r>
      <w:r w:rsidRPr="00DC6CFD">
        <w:rPr>
          <w:i/>
          <w:iCs/>
          <w:sz w:val="28"/>
          <w:szCs w:val="28"/>
          <w:lang w:val="uk-UA"/>
        </w:rPr>
        <w:t>”</w:t>
      </w:r>
      <w:r>
        <w:rPr>
          <w:sz w:val="28"/>
          <w:szCs w:val="28"/>
          <w:lang w:val="uk-UA"/>
        </w:rPr>
        <w:t xml:space="preserve"> </w:t>
      </w:r>
      <w:r w:rsidRPr="00A643AF">
        <w:rPr>
          <w:sz w:val="28"/>
          <w:szCs w:val="28"/>
          <w:lang w:val="uk-UA"/>
        </w:rPr>
        <w:t>[</w:t>
      </w:r>
      <w:r>
        <w:rPr>
          <w:sz w:val="28"/>
          <w:szCs w:val="28"/>
          <w:lang w:val="uk-UA"/>
        </w:rPr>
        <w:t>317, с.</w:t>
      </w:r>
      <w:r>
        <w:rPr>
          <w:sz w:val="28"/>
          <w:szCs w:val="28"/>
          <w:lang w:val="en-US"/>
        </w:rPr>
        <w:t xml:space="preserve"> </w:t>
      </w:r>
      <w:r>
        <w:rPr>
          <w:sz w:val="28"/>
          <w:szCs w:val="28"/>
          <w:lang w:val="uk-UA"/>
        </w:rPr>
        <w:t>215</w:t>
      </w:r>
      <w:r w:rsidRPr="00A643AF">
        <w:rPr>
          <w:sz w:val="28"/>
          <w:szCs w:val="28"/>
          <w:lang w:val="uk-UA"/>
        </w:rPr>
        <w:t>]</w:t>
      </w:r>
      <w:r>
        <w:rPr>
          <w:sz w:val="28"/>
          <w:szCs w:val="28"/>
          <w:lang w:val="uk-UA"/>
        </w:rPr>
        <w:t xml:space="preserve">, </w:t>
      </w:r>
      <w:r w:rsidRPr="003146B1">
        <w:rPr>
          <w:i/>
          <w:iCs/>
          <w:sz w:val="28"/>
          <w:szCs w:val="28"/>
          <w:lang w:val="uk-UA"/>
        </w:rPr>
        <w:t>“</w:t>
      </w:r>
      <w:r>
        <w:rPr>
          <w:i/>
          <w:iCs/>
          <w:sz w:val="28"/>
          <w:szCs w:val="28"/>
          <w:lang w:val="en-US"/>
        </w:rPr>
        <w:t>One</w:t>
      </w:r>
      <w:r w:rsidRPr="003146B1">
        <w:rPr>
          <w:i/>
          <w:iCs/>
          <w:sz w:val="28"/>
          <w:szCs w:val="28"/>
          <w:lang w:val="uk-UA"/>
        </w:rPr>
        <w:t xml:space="preserve"> </w:t>
      </w:r>
      <w:r>
        <w:rPr>
          <w:i/>
          <w:iCs/>
          <w:sz w:val="28"/>
          <w:szCs w:val="28"/>
          <w:lang w:val="en-US"/>
        </w:rPr>
        <w:t>afternoon</w:t>
      </w:r>
      <w:r>
        <w:rPr>
          <w:i/>
          <w:iCs/>
          <w:sz w:val="28"/>
          <w:szCs w:val="28"/>
          <w:lang w:val="uk-UA"/>
        </w:rPr>
        <w:t xml:space="preserve">…” </w:t>
      </w:r>
      <w:r w:rsidRPr="00A643AF">
        <w:rPr>
          <w:sz w:val="28"/>
          <w:szCs w:val="28"/>
          <w:lang w:val="uk-UA"/>
        </w:rPr>
        <w:t>[</w:t>
      </w:r>
      <w:r>
        <w:rPr>
          <w:sz w:val="28"/>
          <w:szCs w:val="28"/>
          <w:lang w:val="uk-UA"/>
        </w:rPr>
        <w:t>336</w:t>
      </w:r>
      <w:r w:rsidRPr="00A643AF">
        <w:rPr>
          <w:sz w:val="28"/>
          <w:szCs w:val="28"/>
          <w:lang w:val="uk-UA"/>
        </w:rPr>
        <w:t>,</w:t>
      </w:r>
      <w:r>
        <w:rPr>
          <w:sz w:val="28"/>
          <w:szCs w:val="28"/>
          <w:lang w:val="uk-UA"/>
        </w:rPr>
        <w:t xml:space="preserve"> The Little Girl and the Wolf</w:t>
      </w:r>
      <w:r>
        <w:rPr>
          <w:sz w:val="28"/>
          <w:szCs w:val="28"/>
          <w:lang w:val="en-US"/>
        </w:rPr>
        <w:t>]</w:t>
      </w:r>
      <w:r>
        <w:rPr>
          <w:sz w:val="28"/>
          <w:szCs w:val="28"/>
          <w:lang w:val="uk-UA"/>
        </w:rPr>
        <w:t xml:space="preserve">, </w:t>
      </w:r>
      <w:r w:rsidRPr="003146B1">
        <w:rPr>
          <w:i/>
          <w:iCs/>
          <w:sz w:val="28"/>
          <w:szCs w:val="28"/>
          <w:lang w:val="uk-UA"/>
        </w:rPr>
        <w:t>“</w:t>
      </w:r>
      <w:r>
        <w:rPr>
          <w:i/>
          <w:iCs/>
          <w:sz w:val="28"/>
          <w:szCs w:val="28"/>
          <w:lang w:val="en-US"/>
        </w:rPr>
        <w:t>Once</w:t>
      </w:r>
      <w:r w:rsidRPr="003146B1">
        <w:rPr>
          <w:i/>
          <w:iCs/>
          <w:sz w:val="28"/>
          <w:szCs w:val="28"/>
          <w:lang w:val="uk-UA"/>
        </w:rPr>
        <w:t xml:space="preserve"> </w:t>
      </w:r>
      <w:r>
        <w:rPr>
          <w:i/>
          <w:iCs/>
          <w:sz w:val="28"/>
          <w:szCs w:val="28"/>
          <w:lang w:val="en-US"/>
        </w:rPr>
        <w:t>upon</w:t>
      </w:r>
      <w:r w:rsidRPr="003146B1">
        <w:rPr>
          <w:i/>
          <w:iCs/>
          <w:sz w:val="28"/>
          <w:szCs w:val="28"/>
          <w:lang w:val="uk-UA"/>
        </w:rPr>
        <w:t xml:space="preserve"> </w:t>
      </w:r>
      <w:r>
        <w:rPr>
          <w:i/>
          <w:iCs/>
          <w:sz w:val="28"/>
          <w:szCs w:val="28"/>
          <w:lang w:val="en-US"/>
        </w:rPr>
        <w:t>a</w:t>
      </w:r>
      <w:r w:rsidRPr="003146B1">
        <w:rPr>
          <w:i/>
          <w:iCs/>
          <w:sz w:val="28"/>
          <w:szCs w:val="28"/>
          <w:lang w:val="uk-UA"/>
        </w:rPr>
        <w:t xml:space="preserve"> </w:t>
      </w:r>
      <w:r>
        <w:rPr>
          <w:i/>
          <w:iCs/>
          <w:sz w:val="28"/>
          <w:szCs w:val="28"/>
          <w:lang w:val="en-US"/>
        </w:rPr>
        <w:t>sunny morning…”</w:t>
      </w:r>
      <w:r>
        <w:rPr>
          <w:sz w:val="28"/>
          <w:szCs w:val="28"/>
          <w:lang w:val="en-US"/>
        </w:rPr>
        <w:t xml:space="preserve"> [</w:t>
      </w:r>
      <w:r>
        <w:rPr>
          <w:sz w:val="28"/>
          <w:szCs w:val="28"/>
          <w:lang w:val="uk-UA"/>
        </w:rPr>
        <w:t>317,</w:t>
      </w:r>
      <w:r>
        <w:rPr>
          <w:sz w:val="28"/>
          <w:szCs w:val="28"/>
          <w:lang w:val="en-US"/>
        </w:rPr>
        <w:t xml:space="preserve"> c. 216-218];</w:t>
      </w:r>
      <w:r>
        <w:rPr>
          <w:sz w:val="28"/>
          <w:szCs w:val="28"/>
          <w:lang w:val="uk-UA"/>
        </w:rPr>
        <w:t xml:space="preserve"> номінативні фрази, які відображають невизначеність місця дії: </w:t>
      </w:r>
      <w:r>
        <w:rPr>
          <w:i/>
          <w:iCs/>
          <w:sz w:val="28"/>
          <w:szCs w:val="28"/>
          <w:lang w:val="uk-UA"/>
        </w:rPr>
        <w:t xml:space="preserve">“… </w:t>
      </w:r>
      <w:r>
        <w:rPr>
          <w:i/>
          <w:iCs/>
          <w:sz w:val="28"/>
          <w:szCs w:val="28"/>
          <w:lang w:val="en-US"/>
        </w:rPr>
        <w:t>in</w:t>
      </w:r>
      <w:r>
        <w:rPr>
          <w:i/>
          <w:iCs/>
          <w:sz w:val="28"/>
          <w:szCs w:val="28"/>
          <w:lang w:val="uk-UA"/>
        </w:rPr>
        <w:t xml:space="preserve"> </w:t>
      </w:r>
      <w:r>
        <w:rPr>
          <w:i/>
          <w:iCs/>
          <w:sz w:val="28"/>
          <w:szCs w:val="28"/>
          <w:lang w:val="en-US"/>
        </w:rPr>
        <w:t>a</w:t>
      </w:r>
      <w:r>
        <w:rPr>
          <w:i/>
          <w:iCs/>
          <w:sz w:val="28"/>
          <w:szCs w:val="28"/>
          <w:lang w:val="uk-UA"/>
        </w:rPr>
        <w:t xml:space="preserve"> </w:t>
      </w:r>
      <w:r>
        <w:rPr>
          <w:i/>
          <w:iCs/>
          <w:sz w:val="28"/>
          <w:szCs w:val="28"/>
          <w:lang w:val="en-US"/>
        </w:rPr>
        <w:t>deep</w:t>
      </w:r>
      <w:r>
        <w:rPr>
          <w:i/>
          <w:iCs/>
          <w:sz w:val="28"/>
          <w:szCs w:val="28"/>
          <w:lang w:val="uk-UA"/>
        </w:rPr>
        <w:t xml:space="preserve"> </w:t>
      </w:r>
      <w:r>
        <w:rPr>
          <w:i/>
          <w:iCs/>
          <w:sz w:val="28"/>
          <w:szCs w:val="28"/>
          <w:lang w:val="en-US"/>
        </w:rPr>
        <w:t>forest</w:t>
      </w:r>
      <w:r>
        <w:rPr>
          <w:i/>
          <w:iCs/>
          <w:sz w:val="28"/>
          <w:szCs w:val="28"/>
          <w:lang w:val="uk-UA"/>
        </w:rPr>
        <w:t xml:space="preserve">” </w:t>
      </w:r>
      <w:r w:rsidRPr="00A643AF">
        <w:rPr>
          <w:sz w:val="28"/>
          <w:szCs w:val="28"/>
          <w:lang w:val="uk-UA"/>
        </w:rPr>
        <w:t>[</w:t>
      </w:r>
      <w:r>
        <w:rPr>
          <w:sz w:val="28"/>
          <w:szCs w:val="28"/>
          <w:lang w:val="uk-UA"/>
        </w:rPr>
        <w:t>336</w:t>
      </w:r>
      <w:r w:rsidRPr="00A643AF">
        <w:rPr>
          <w:sz w:val="28"/>
          <w:szCs w:val="28"/>
          <w:lang w:val="uk-UA"/>
        </w:rPr>
        <w:t>,</w:t>
      </w:r>
      <w:r>
        <w:rPr>
          <w:sz w:val="28"/>
          <w:szCs w:val="28"/>
          <w:lang w:val="uk-UA"/>
        </w:rPr>
        <w:t xml:space="preserve"> The Little Girl and the Wolf</w:t>
      </w:r>
      <w:r>
        <w:rPr>
          <w:sz w:val="28"/>
          <w:szCs w:val="28"/>
          <w:lang w:val="en-US"/>
        </w:rPr>
        <w:t>]</w:t>
      </w:r>
      <w:r>
        <w:rPr>
          <w:sz w:val="28"/>
          <w:szCs w:val="28"/>
          <w:lang w:val="uk-UA"/>
        </w:rPr>
        <w:t xml:space="preserve">, </w:t>
      </w:r>
      <w:r>
        <w:rPr>
          <w:i/>
          <w:iCs/>
          <w:sz w:val="28"/>
          <w:szCs w:val="28"/>
          <w:lang w:val="uk-UA"/>
        </w:rPr>
        <w:t xml:space="preserve">“… </w:t>
      </w:r>
      <w:r>
        <w:rPr>
          <w:i/>
          <w:iCs/>
          <w:sz w:val="28"/>
          <w:szCs w:val="28"/>
          <w:lang w:val="en-US"/>
        </w:rPr>
        <w:t>in</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t>country</w:t>
      </w:r>
      <w:r>
        <w:rPr>
          <w:i/>
          <w:iCs/>
          <w:sz w:val="28"/>
          <w:szCs w:val="28"/>
          <w:lang w:val="uk-UA"/>
        </w:rPr>
        <w:t xml:space="preserve">” </w:t>
      </w:r>
      <w:r w:rsidRPr="00A643AF">
        <w:rPr>
          <w:sz w:val="28"/>
          <w:szCs w:val="28"/>
          <w:lang w:val="uk-UA"/>
        </w:rPr>
        <w:t>[</w:t>
      </w:r>
      <w:r>
        <w:rPr>
          <w:sz w:val="28"/>
          <w:szCs w:val="28"/>
          <w:lang w:val="uk-UA"/>
        </w:rPr>
        <w:t>337</w:t>
      </w:r>
      <w:r>
        <w:rPr>
          <w:sz w:val="28"/>
          <w:szCs w:val="28"/>
          <w:lang w:val="en-US"/>
        </w:rPr>
        <w:t>,</w:t>
      </w:r>
      <w:r>
        <w:rPr>
          <w:sz w:val="28"/>
          <w:szCs w:val="28"/>
          <w:lang w:val="uk-UA"/>
        </w:rPr>
        <w:t xml:space="preserve"> </w:t>
      </w:r>
      <w:r>
        <w:rPr>
          <w:sz w:val="28"/>
          <w:szCs w:val="28"/>
          <w:lang w:val="en-US"/>
        </w:rPr>
        <w:t>The Scotty Who Knew Too Much</w:t>
      </w:r>
      <w:r>
        <w:rPr>
          <w:sz w:val="28"/>
          <w:szCs w:val="28"/>
          <w:lang w:val="uk-UA"/>
        </w:rPr>
        <w:t>)</w:t>
      </w:r>
      <w:r>
        <w:rPr>
          <w:sz w:val="28"/>
          <w:szCs w:val="28"/>
          <w:lang w:val="en-US"/>
        </w:rPr>
        <w:t xml:space="preserve">, </w:t>
      </w:r>
      <w:r>
        <w:rPr>
          <w:i/>
          <w:iCs/>
          <w:sz w:val="28"/>
          <w:szCs w:val="28"/>
          <w:lang w:val="en-US"/>
        </w:rPr>
        <w:t>“… in a country garden”</w:t>
      </w:r>
      <w:r>
        <w:rPr>
          <w:i/>
          <w:iCs/>
          <w:sz w:val="28"/>
          <w:szCs w:val="28"/>
          <w:lang w:val="uk-UA"/>
        </w:rPr>
        <w:t xml:space="preserve"> </w:t>
      </w:r>
      <w:r>
        <w:rPr>
          <w:sz w:val="28"/>
          <w:szCs w:val="28"/>
          <w:lang w:val="en-US"/>
        </w:rPr>
        <w:t>[</w:t>
      </w:r>
      <w:r>
        <w:rPr>
          <w:sz w:val="28"/>
          <w:szCs w:val="28"/>
          <w:lang w:val="uk-UA"/>
        </w:rPr>
        <w:t>336</w:t>
      </w:r>
      <w:r>
        <w:rPr>
          <w:sz w:val="28"/>
          <w:szCs w:val="28"/>
          <w:lang w:val="en-US"/>
        </w:rPr>
        <w:t>,</w:t>
      </w:r>
      <w:r w:rsidRPr="00DC6CFD">
        <w:rPr>
          <w:sz w:val="28"/>
          <w:szCs w:val="28"/>
          <w:lang w:val="uk-UA"/>
        </w:rPr>
        <w:t xml:space="preserve"> </w:t>
      </w:r>
      <w:r>
        <w:rPr>
          <w:sz w:val="28"/>
          <w:szCs w:val="28"/>
          <w:lang w:val="uk-UA"/>
        </w:rPr>
        <w:t>The Rose and the Weed</w:t>
      </w:r>
      <w:r>
        <w:rPr>
          <w:sz w:val="28"/>
          <w:szCs w:val="28"/>
          <w:lang w:val="en-US"/>
        </w:rPr>
        <w:t>]</w:t>
      </w:r>
      <w:r>
        <w:rPr>
          <w:sz w:val="28"/>
          <w:szCs w:val="28"/>
          <w:lang w:val="uk-UA"/>
        </w:rPr>
        <w:t>.</w:t>
      </w:r>
    </w:p>
    <w:p w:rsidR="00DE0F81" w:rsidRPr="00250930" w:rsidRDefault="00DE0F81" w:rsidP="00DE0F81">
      <w:pPr>
        <w:widowControl w:val="0"/>
        <w:spacing w:line="360" w:lineRule="auto"/>
        <w:ind w:firstLine="708"/>
        <w:jc w:val="both"/>
        <w:rPr>
          <w:sz w:val="28"/>
          <w:szCs w:val="28"/>
          <w:lang w:val="uk-UA"/>
        </w:rPr>
      </w:pPr>
      <w:r>
        <w:rPr>
          <w:sz w:val="28"/>
          <w:szCs w:val="28"/>
          <w:lang w:val="uk-UA"/>
        </w:rPr>
        <w:t xml:space="preserve">Серед усього корпусу байок нами виокремлено декілька з позначкою певного положення у часі та просторі: </w:t>
      </w:r>
      <w:r>
        <w:rPr>
          <w:i/>
          <w:iCs/>
          <w:sz w:val="28"/>
          <w:szCs w:val="28"/>
          <w:lang w:val="uk-UA"/>
        </w:rPr>
        <w:t>“</w:t>
      </w:r>
      <w:r>
        <w:rPr>
          <w:i/>
          <w:iCs/>
          <w:sz w:val="28"/>
          <w:szCs w:val="28"/>
          <w:lang w:val="en-US"/>
        </w:rPr>
        <w:t>In</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t>woods</w:t>
      </w:r>
      <w:r>
        <w:rPr>
          <w:i/>
          <w:iCs/>
          <w:sz w:val="28"/>
          <w:szCs w:val="28"/>
          <w:lang w:val="uk-UA"/>
        </w:rPr>
        <w:t xml:space="preserve"> </w:t>
      </w:r>
      <w:r>
        <w:rPr>
          <w:i/>
          <w:iCs/>
          <w:sz w:val="28"/>
          <w:szCs w:val="28"/>
          <w:lang w:val="en-US"/>
        </w:rPr>
        <w:t>of</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t>Far</w:t>
      </w:r>
      <w:r>
        <w:rPr>
          <w:i/>
          <w:iCs/>
          <w:sz w:val="28"/>
          <w:szCs w:val="28"/>
          <w:lang w:val="uk-UA"/>
        </w:rPr>
        <w:t xml:space="preserve"> </w:t>
      </w:r>
      <w:r>
        <w:rPr>
          <w:i/>
          <w:iCs/>
          <w:sz w:val="28"/>
          <w:szCs w:val="28"/>
          <w:lang w:val="en-US"/>
        </w:rPr>
        <w:t>West</w:t>
      </w:r>
      <w:r>
        <w:rPr>
          <w:i/>
          <w:iCs/>
          <w:sz w:val="28"/>
          <w:szCs w:val="28"/>
          <w:lang w:val="uk-UA"/>
        </w:rPr>
        <w:t>”</w:t>
      </w:r>
      <w:r w:rsidRPr="00921D70">
        <w:rPr>
          <w:sz w:val="28"/>
          <w:szCs w:val="28"/>
          <w:lang w:val="uk-UA"/>
        </w:rPr>
        <w:t xml:space="preserve"> [</w:t>
      </w:r>
      <w:r>
        <w:rPr>
          <w:sz w:val="28"/>
          <w:szCs w:val="28"/>
          <w:lang w:val="uk-UA"/>
        </w:rPr>
        <w:t>338</w:t>
      </w:r>
      <w:r w:rsidRPr="00921D70">
        <w:rPr>
          <w:sz w:val="28"/>
          <w:szCs w:val="28"/>
          <w:lang w:val="uk-UA"/>
        </w:rPr>
        <w:t>,</w:t>
      </w:r>
      <w:r>
        <w:rPr>
          <w:sz w:val="28"/>
          <w:szCs w:val="28"/>
          <w:lang w:val="uk-UA"/>
        </w:rPr>
        <w:t xml:space="preserve"> The Bear Who Let it Alone</w:t>
      </w:r>
      <w:r w:rsidRPr="00921D70">
        <w:rPr>
          <w:sz w:val="28"/>
          <w:szCs w:val="28"/>
          <w:lang w:val="uk-UA"/>
        </w:rPr>
        <w:t>]</w:t>
      </w:r>
      <w:r>
        <w:rPr>
          <w:sz w:val="28"/>
          <w:szCs w:val="28"/>
          <w:lang w:val="uk-UA"/>
        </w:rPr>
        <w:t xml:space="preserve">, </w:t>
      </w:r>
      <w:r>
        <w:rPr>
          <w:i/>
          <w:iCs/>
          <w:sz w:val="28"/>
          <w:szCs w:val="28"/>
          <w:lang w:val="uk-UA"/>
        </w:rPr>
        <w:t>“</w:t>
      </w:r>
      <w:r>
        <w:rPr>
          <w:i/>
          <w:iCs/>
          <w:sz w:val="28"/>
          <w:szCs w:val="28"/>
          <w:lang w:val="en-US"/>
        </w:rPr>
        <w:t>An</w:t>
      </w:r>
      <w:r>
        <w:rPr>
          <w:i/>
          <w:iCs/>
          <w:sz w:val="28"/>
          <w:szCs w:val="28"/>
          <w:lang w:val="uk-UA"/>
        </w:rPr>
        <w:t xml:space="preserve"> </w:t>
      </w:r>
      <w:r>
        <w:rPr>
          <w:i/>
          <w:iCs/>
          <w:sz w:val="28"/>
          <w:szCs w:val="28"/>
          <w:lang w:val="en-US"/>
        </w:rPr>
        <w:t>Elephant</w:t>
      </w:r>
      <w:r>
        <w:rPr>
          <w:i/>
          <w:iCs/>
          <w:sz w:val="28"/>
          <w:szCs w:val="28"/>
          <w:lang w:val="uk-UA"/>
        </w:rPr>
        <w:t xml:space="preserve"> </w:t>
      </w:r>
      <w:r>
        <w:rPr>
          <w:i/>
          <w:iCs/>
          <w:sz w:val="28"/>
          <w:szCs w:val="28"/>
          <w:lang w:val="en-US"/>
        </w:rPr>
        <w:t>who</w:t>
      </w:r>
      <w:r>
        <w:rPr>
          <w:i/>
          <w:iCs/>
          <w:sz w:val="28"/>
          <w:szCs w:val="28"/>
          <w:lang w:val="uk-UA"/>
        </w:rPr>
        <w:t xml:space="preserve"> </w:t>
      </w:r>
      <w:r>
        <w:rPr>
          <w:i/>
          <w:iCs/>
          <w:sz w:val="28"/>
          <w:szCs w:val="28"/>
          <w:lang w:val="en-US"/>
        </w:rPr>
        <w:t>lived</w:t>
      </w:r>
      <w:r>
        <w:rPr>
          <w:i/>
          <w:iCs/>
          <w:sz w:val="28"/>
          <w:szCs w:val="28"/>
          <w:lang w:val="uk-UA"/>
        </w:rPr>
        <w:t xml:space="preserve"> </w:t>
      </w:r>
      <w:r>
        <w:rPr>
          <w:i/>
          <w:iCs/>
          <w:sz w:val="28"/>
          <w:szCs w:val="28"/>
          <w:lang w:val="en-US"/>
        </w:rPr>
        <w:t>in</w:t>
      </w:r>
      <w:r>
        <w:rPr>
          <w:i/>
          <w:iCs/>
          <w:sz w:val="28"/>
          <w:szCs w:val="28"/>
          <w:lang w:val="uk-UA"/>
        </w:rPr>
        <w:t xml:space="preserve"> </w:t>
      </w:r>
      <w:r>
        <w:rPr>
          <w:i/>
          <w:iCs/>
          <w:sz w:val="28"/>
          <w:szCs w:val="28"/>
          <w:lang w:val="en-US"/>
        </w:rPr>
        <w:t>Africa</w:t>
      </w:r>
      <w:r>
        <w:rPr>
          <w:i/>
          <w:iCs/>
          <w:sz w:val="28"/>
          <w:szCs w:val="28"/>
          <w:lang w:val="uk-UA"/>
        </w:rPr>
        <w:t xml:space="preserve">” </w:t>
      </w:r>
      <w:r w:rsidRPr="00921D70">
        <w:rPr>
          <w:sz w:val="28"/>
          <w:szCs w:val="28"/>
          <w:lang w:val="uk-UA"/>
        </w:rPr>
        <w:t>[</w:t>
      </w:r>
      <w:r>
        <w:rPr>
          <w:sz w:val="28"/>
          <w:szCs w:val="28"/>
          <w:lang w:val="uk-UA"/>
        </w:rPr>
        <w:t xml:space="preserve">там само, </w:t>
      </w:r>
      <w:r>
        <w:rPr>
          <w:sz w:val="28"/>
          <w:szCs w:val="28"/>
          <w:lang w:val="en-US"/>
        </w:rPr>
        <w:t>The</w:t>
      </w:r>
      <w:r>
        <w:rPr>
          <w:sz w:val="28"/>
          <w:szCs w:val="28"/>
          <w:lang w:val="uk-UA"/>
        </w:rPr>
        <w:t xml:space="preserve"> </w:t>
      </w:r>
      <w:r>
        <w:rPr>
          <w:sz w:val="28"/>
          <w:szCs w:val="28"/>
          <w:lang w:val="en-US"/>
        </w:rPr>
        <w:t>Elephant</w:t>
      </w:r>
      <w:r>
        <w:rPr>
          <w:sz w:val="28"/>
          <w:szCs w:val="28"/>
          <w:lang w:val="uk-UA"/>
        </w:rPr>
        <w:t xml:space="preserve"> </w:t>
      </w:r>
      <w:r>
        <w:rPr>
          <w:sz w:val="28"/>
          <w:szCs w:val="28"/>
          <w:lang w:val="en-US"/>
        </w:rPr>
        <w:t>Who</w:t>
      </w:r>
      <w:r>
        <w:rPr>
          <w:sz w:val="28"/>
          <w:szCs w:val="28"/>
          <w:lang w:val="uk-UA"/>
        </w:rPr>
        <w:t xml:space="preserve"> </w:t>
      </w:r>
      <w:r>
        <w:rPr>
          <w:sz w:val="28"/>
          <w:szCs w:val="28"/>
          <w:lang w:val="en-US"/>
        </w:rPr>
        <w:t>Challenged</w:t>
      </w:r>
      <w:r>
        <w:rPr>
          <w:sz w:val="28"/>
          <w:szCs w:val="28"/>
          <w:lang w:val="uk-UA"/>
        </w:rPr>
        <w:t xml:space="preserve"> </w:t>
      </w:r>
      <w:r>
        <w:rPr>
          <w:sz w:val="28"/>
          <w:szCs w:val="28"/>
          <w:lang w:val="en-US"/>
        </w:rPr>
        <w:t>the</w:t>
      </w:r>
      <w:r>
        <w:rPr>
          <w:sz w:val="28"/>
          <w:szCs w:val="28"/>
          <w:lang w:val="uk-UA"/>
        </w:rPr>
        <w:t xml:space="preserve"> </w:t>
      </w:r>
      <w:r>
        <w:rPr>
          <w:sz w:val="28"/>
          <w:szCs w:val="28"/>
          <w:lang w:val="en-US"/>
        </w:rPr>
        <w:t>World</w:t>
      </w:r>
      <w:r w:rsidRPr="00921D70">
        <w:rPr>
          <w:sz w:val="28"/>
          <w:szCs w:val="28"/>
          <w:lang w:val="uk-UA"/>
        </w:rPr>
        <w:t>]</w:t>
      </w:r>
      <w:r>
        <w:rPr>
          <w:sz w:val="28"/>
          <w:szCs w:val="28"/>
          <w:lang w:val="uk-UA"/>
        </w:rPr>
        <w:t xml:space="preserve">, що свідчить про активізацію </w:t>
      </w:r>
      <w:r>
        <w:rPr>
          <w:b/>
          <w:bCs/>
          <w:sz w:val="28"/>
          <w:szCs w:val="28"/>
          <w:lang w:val="uk-UA"/>
        </w:rPr>
        <w:t>тенденції до визначеності часу і місця відбитих подій</w:t>
      </w:r>
      <w:r>
        <w:rPr>
          <w:sz w:val="28"/>
          <w:szCs w:val="28"/>
          <w:lang w:val="uk-UA"/>
        </w:rPr>
        <w:t xml:space="preserve">. На думку Х. Блекхема, “місце дії в байці, якщо воно вказано, підтверджує той факт, що тварини і люди існують поряд не як сувора опозиція… Тварини можуть імітувати поведінку людей, а люди – поведінку тварин [232, </w:t>
      </w:r>
      <w:r>
        <w:rPr>
          <w:sz w:val="28"/>
          <w:szCs w:val="28"/>
        </w:rPr>
        <w:t>с</w:t>
      </w:r>
      <w:r>
        <w:rPr>
          <w:sz w:val="28"/>
          <w:szCs w:val="28"/>
          <w:lang w:val="uk-UA"/>
        </w:rPr>
        <w:t>. 210]</w:t>
      </w:r>
      <w:r>
        <w:rPr>
          <w:sz w:val="28"/>
          <w:szCs w:val="28"/>
        </w:rPr>
        <w:t>”</w:t>
      </w:r>
      <w:r>
        <w:rPr>
          <w:sz w:val="28"/>
          <w:szCs w:val="28"/>
          <w:lang w:val="uk-UA"/>
        </w:rPr>
        <w:t>. Слід зазначити, що вищенаведені приклади властиві казці, що й підтверджує думку Ю. Клим</w:t>
      </w:r>
      <w:r w:rsidRPr="00250930">
        <w:rPr>
          <w:sz w:val="28"/>
          <w:szCs w:val="28"/>
          <w:lang w:val="uk-UA"/>
        </w:rPr>
        <w:t>’</w:t>
      </w:r>
      <w:r>
        <w:rPr>
          <w:sz w:val="28"/>
          <w:szCs w:val="28"/>
          <w:lang w:val="uk-UA"/>
        </w:rPr>
        <w:t xml:space="preserve">юк про походження байки від казки про тварин </w:t>
      </w:r>
      <w:r w:rsidRPr="00250930">
        <w:rPr>
          <w:sz w:val="28"/>
          <w:szCs w:val="28"/>
          <w:lang w:val="uk-UA"/>
        </w:rPr>
        <w:t>[</w:t>
      </w:r>
      <w:r>
        <w:rPr>
          <w:sz w:val="28"/>
          <w:szCs w:val="28"/>
          <w:lang w:val="uk-UA"/>
        </w:rPr>
        <w:t>цит. за 40, с. 281</w:t>
      </w:r>
      <w:r w:rsidRPr="00250930">
        <w:rPr>
          <w:sz w:val="28"/>
          <w:szCs w:val="28"/>
          <w:lang w:val="uk-UA"/>
        </w:rPr>
        <w:t>]</w:t>
      </w:r>
      <w:r>
        <w:rPr>
          <w:sz w:val="28"/>
          <w:szCs w:val="28"/>
          <w:lang w:val="uk-UA"/>
        </w:rPr>
        <w:t>.</w:t>
      </w:r>
    </w:p>
    <w:p w:rsidR="00DE0F81" w:rsidRPr="00084B02" w:rsidRDefault="00DE0F81" w:rsidP="00DE0F81">
      <w:pPr>
        <w:widowControl w:val="0"/>
        <w:spacing w:line="360" w:lineRule="auto"/>
        <w:ind w:firstLine="708"/>
        <w:jc w:val="both"/>
        <w:rPr>
          <w:sz w:val="28"/>
          <w:szCs w:val="28"/>
          <w:lang w:val="uk-UA"/>
        </w:rPr>
      </w:pPr>
      <w:r>
        <w:rPr>
          <w:sz w:val="28"/>
          <w:szCs w:val="28"/>
          <w:lang w:val="uk-UA"/>
        </w:rPr>
        <w:t xml:space="preserve">Модус вимислу (вигадки) притаманний усім англомовним байкам так само, як і класичній байці. Накладення модусу вимислу на тексти англомовних байок здається важким, через те, що рівень модусу залежить від того, як спроможність </w:t>
      </w:r>
      <w:r>
        <w:rPr>
          <w:sz w:val="28"/>
          <w:szCs w:val="28"/>
          <w:lang w:val="uk-UA"/>
        </w:rPr>
        <w:lastRenderedPageBreak/>
        <w:t xml:space="preserve">персонажа до дії співвідноситься зі здатністю людини реального світу [205, с.110]. З огляду на цей аспект англомовні байки різняться ступенем вигадки відносно дійсності  (Б. Мандевіль, Дж. Гей) та відносно сутності      (Дж. Чосер, А. Бірс, Дж. Тербер, У.Сароян, Л. МакБраун, Х. Філліпс,             Г.У. Керріл, М. Кінгтон). Байки, в яких можливості персонажів значно різняться зі здатністю звичайної людини, змінюють характер модальності. Так, байки А. Бірса (доба Реалізму), заперечують звичайну систему ціннісних орієнтирів; дії, відбиті в текстах байок, знаходяться поза нашою понятійною системою. Створена реальність є результатом контрасту між модальністю висловлення та модальністю тексту, яка визначається нами через вилучення із тексту двох антинонімічних концептуальних метафор – КЛЕРІКАЛІЗМ Є ЗАБЕЗПЕЧЕННІСТЬ та КЛЕРІКАЛІЗМ Є ЗАГИБЕЛЬ: </w:t>
      </w:r>
      <w:r>
        <w:rPr>
          <w:i/>
          <w:iCs/>
          <w:sz w:val="28"/>
          <w:szCs w:val="28"/>
          <w:lang w:val="uk-UA"/>
        </w:rPr>
        <w:t>“…</w:t>
      </w:r>
      <w:r>
        <w:rPr>
          <w:i/>
          <w:iCs/>
          <w:sz w:val="28"/>
          <w:szCs w:val="28"/>
          <w:lang w:val="en-US"/>
        </w:rPr>
        <w:t>and</w:t>
      </w:r>
      <w:r>
        <w:rPr>
          <w:i/>
          <w:iCs/>
          <w:sz w:val="28"/>
          <w:szCs w:val="28"/>
          <w:lang w:val="uk-UA"/>
        </w:rPr>
        <w:t xml:space="preserve"> </w:t>
      </w:r>
      <w:r>
        <w:rPr>
          <w:i/>
          <w:iCs/>
          <w:sz w:val="28"/>
          <w:szCs w:val="28"/>
          <w:lang w:val="en-US"/>
        </w:rPr>
        <w:t>on</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t>ensuing</w:t>
      </w:r>
      <w:r>
        <w:rPr>
          <w:i/>
          <w:iCs/>
          <w:sz w:val="28"/>
          <w:szCs w:val="28"/>
          <w:lang w:val="uk-UA"/>
        </w:rPr>
        <w:t xml:space="preserve"> </w:t>
      </w:r>
      <w:r>
        <w:rPr>
          <w:i/>
          <w:iCs/>
          <w:sz w:val="28"/>
          <w:szCs w:val="28"/>
          <w:lang w:val="en-US"/>
        </w:rPr>
        <w:t>Sabbath</w:t>
      </w:r>
      <w:r>
        <w:rPr>
          <w:i/>
          <w:iCs/>
          <w:sz w:val="28"/>
          <w:szCs w:val="28"/>
          <w:lang w:val="uk-UA"/>
        </w:rPr>
        <w:t xml:space="preserve"> </w:t>
      </w:r>
      <w:r>
        <w:rPr>
          <w:i/>
          <w:iCs/>
          <w:sz w:val="28"/>
          <w:szCs w:val="28"/>
          <w:lang w:val="en-US"/>
        </w:rPr>
        <w:t>would</w:t>
      </w:r>
      <w:r>
        <w:rPr>
          <w:i/>
          <w:iCs/>
          <w:sz w:val="28"/>
          <w:szCs w:val="28"/>
          <w:lang w:val="uk-UA"/>
        </w:rPr>
        <w:t xml:space="preserve"> </w:t>
      </w:r>
      <w:r>
        <w:rPr>
          <w:i/>
          <w:iCs/>
          <w:sz w:val="28"/>
          <w:szCs w:val="28"/>
          <w:lang w:val="en-US"/>
        </w:rPr>
        <w:t>break</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t>bread</w:t>
      </w:r>
      <w:r>
        <w:rPr>
          <w:i/>
          <w:iCs/>
          <w:sz w:val="28"/>
          <w:szCs w:val="28"/>
          <w:lang w:val="uk-UA"/>
        </w:rPr>
        <w:t xml:space="preserve"> </w:t>
      </w:r>
      <w:r>
        <w:rPr>
          <w:i/>
          <w:iCs/>
          <w:sz w:val="28"/>
          <w:szCs w:val="28"/>
          <w:lang w:val="en-US"/>
        </w:rPr>
        <w:t>of</w:t>
      </w:r>
      <w:r>
        <w:rPr>
          <w:i/>
          <w:iCs/>
          <w:sz w:val="28"/>
          <w:szCs w:val="28"/>
          <w:lang w:val="uk-UA"/>
        </w:rPr>
        <w:t xml:space="preserve"> </w:t>
      </w:r>
      <w:r>
        <w:rPr>
          <w:i/>
          <w:iCs/>
          <w:sz w:val="28"/>
          <w:szCs w:val="28"/>
          <w:lang w:val="en-US"/>
        </w:rPr>
        <w:t>life</w:t>
      </w:r>
      <w:r>
        <w:rPr>
          <w:i/>
          <w:iCs/>
          <w:sz w:val="28"/>
          <w:szCs w:val="28"/>
          <w:lang w:val="uk-UA"/>
        </w:rPr>
        <w:t xml:space="preserve"> </w:t>
      </w:r>
      <w:r>
        <w:rPr>
          <w:i/>
          <w:iCs/>
          <w:sz w:val="28"/>
          <w:szCs w:val="28"/>
          <w:lang w:val="en-US"/>
        </w:rPr>
        <w:t>for</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t>brethren</w:t>
      </w:r>
      <w:r>
        <w:rPr>
          <w:i/>
          <w:iCs/>
          <w:sz w:val="28"/>
          <w:szCs w:val="28"/>
          <w:lang w:val="uk-UA"/>
        </w:rPr>
        <w:t xml:space="preserve"> </w:t>
      </w:r>
      <w:r>
        <w:rPr>
          <w:i/>
          <w:iCs/>
          <w:sz w:val="28"/>
          <w:szCs w:val="28"/>
          <w:lang w:val="en-US"/>
        </w:rPr>
        <w:t>or</w:t>
      </w:r>
      <w:r>
        <w:rPr>
          <w:i/>
          <w:iCs/>
          <w:sz w:val="28"/>
          <w:szCs w:val="28"/>
          <w:lang w:val="uk-UA"/>
        </w:rPr>
        <w:t xml:space="preserve"> </w:t>
      </w:r>
      <w:r>
        <w:rPr>
          <w:i/>
          <w:iCs/>
          <w:sz w:val="28"/>
          <w:szCs w:val="28"/>
          <w:lang w:val="en-US"/>
        </w:rPr>
        <w:t>break</w:t>
      </w:r>
      <w:r>
        <w:rPr>
          <w:i/>
          <w:iCs/>
          <w:sz w:val="28"/>
          <w:szCs w:val="28"/>
          <w:lang w:val="uk-UA"/>
        </w:rPr>
        <w:t xml:space="preserve"> </w:t>
      </w:r>
      <w:r>
        <w:rPr>
          <w:i/>
          <w:iCs/>
          <w:sz w:val="28"/>
          <w:szCs w:val="28"/>
          <w:lang w:val="en-US"/>
        </w:rPr>
        <w:t>his</w:t>
      </w:r>
      <w:r>
        <w:rPr>
          <w:i/>
          <w:iCs/>
          <w:sz w:val="28"/>
          <w:szCs w:val="28"/>
          <w:lang w:val="uk-UA"/>
        </w:rPr>
        <w:t xml:space="preserve"> </w:t>
      </w:r>
      <w:r>
        <w:rPr>
          <w:i/>
          <w:iCs/>
          <w:sz w:val="28"/>
          <w:szCs w:val="28"/>
          <w:lang w:val="en-US"/>
        </w:rPr>
        <w:t>neck</w:t>
      </w:r>
      <w:r>
        <w:rPr>
          <w:i/>
          <w:iCs/>
          <w:sz w:val="28"/>
          <w:szCs w:val="28"/>
          <w:lang w:val="uk-UA"/>
        </w:rPr>
        <w:t xml:space="preserve"> </w:t>
      </w:r>
      <w:r>
        <w:rPr>
          <w:i/>
          <w:iCs/>
          <w:sz w:val="28"/>
          <w:szCs w:val="28"/>
          <w:lang w:val="en-US"/>
        </w:rPr>
        <w:t>in</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t>attempt</w:t>
      </w:r>
      <w:r>
        <w:rPr>
          <w:i/>
          <w:iCs/>
          <w:sz w:val="28"/>
          <w:szCs w:val="28"/>
          <w:lang w:val="uk-UA"/>
        </w:rPr>
        <w:t xml:space="preserve">” </w:t>
      </w:r>
      <w:r>
        <w:rPr>
          <w:sz w:val="28"/>
          <w:szCs w:val="28"/>
          <w:lang w:val="uk-UA"/>
        </w:rPr>
        <w:t>[324</w:t>
      </w:r>
      <w:r w:rsidRPr="001B50F2">
        <w:rPr>
          <w:sz w:val="28"/>
          <w:szCs w:val="28"/>
          <w:lang w:val="uk-UA"/>
        </w:rPr>
        <w:t xml:space="preserve">, </w:t>
      </w:r>
      <w:r>
        <w:rPr>
          <w:sz w:val="28"/>
          <w:szCs w:val="28"/>
          <w:lang w:val="en-US"/>
        </w:rPr>
        <w:t>A</w:t>
      </w:r>
      <w:r>
        <w:rPr>
          <w:sz w:val="28"/>
          <w:szCs w:val="28"/>
          <w:lang w:val="uk-UA"/>
        </w:rPr>
        <w:t xml:space="preserve"> </w:t>
      </w:r>
      <w:r>
        <w:rPr>
          <w:sz w:val="28"/>
          <w:szCs w:val="28"/>
          <w:lang w:val="en-US"/>
        </w:rPr>
        <w:t>Call</w:t>
      </w:r>
      <w:r>
        <w:rPr>
          <w:sz w:val="28"/>
          <w:szCs w:val="28"/>
          <w:lang w:val="uk-UA"/>
        </w:rPr>
        <w:t xml:space="preserve"> </w:t>
      </w:r>
      <w:r>
        <w:rPr>
          <w:sz w:val="28"/>
          <w:szCs w:val="28"/>
          <w:lang w:val="en-US"/>
        </w:rPr>
        <w:t>to</w:t>
      </w:r>
      <w:r>
        <w:rPr>
          <w:sz w:val="28"/>
          <w:szCs w:val="28"/>
          <w:lang w:val="uk-UA"/>
        </w:rPr>
        <w:t xml:space="preserve"> </w:t>
      </w:r>
      <w:r>
        <w:rPr>
          <w:sz w:val="28"/>
          <w:szCs w:val="28"/>
          <w:lang w:val="en-US"/>
        </w:rPr>
        <w:t>Quit</w:t>
      </w:r>
      <w:r>
        <w:rPr>
          <w:sz w:val="28"/>
          <w:szCs w:val="28"/>
          <w:lang w:val="uk-UA"/>
        </w:rPr>
        <w:t>]</w:t>
      </w:r>
      <w:r>
        <w:rPr>
          <w:i/>
          <w:iCs/>
          <w:sz w:val="28"/>
          <w:szCs w:val="28"/>
          <w:lang w:val="uk-UA"/>
        </w:rPr>
        <w:t>.</w:t>
      </w:r>
      <w:r>
        <w:rPr>
          <w:sz w:val="28"/>
          <w:szCs w:val="28"/>
          <w:lang w:val="uk-UA"/>
        </w:rPr>
        <w:t xml:space="preserve"> </w:t>
      </w:r>
    </w:p>
    <w:p w:rsidR="00DE0F81" w:rsidRPr="0039758F" w:rsidRDefault="00DE0F81" w:rsidP="00DE0F81">
      <w:pPr>
        <w:widowControl w:val="0"/>
        <w:spacing w:line="360" w:lineRule="auto"/>
        <w:ind w:firstLine="708"/>
        <w:jc w:val="both"/>
        <w:rPr>
          <w:sz w:val="28"/>
          <w:szCs w:val="28"/>
        </w:rPr>
      </w:pPr>
      <w:r>
        <w:rPr>
          <w:sz w:val="28"/>
          <w:szCs w:val="28"/>
          <w:lang w:val="uk-UA"/>
        </w:rPr>
        <w:t xml:space="preserve">Парадоксальність думки щодо наведеного ствердження є плідним підґрунтям утворення </w:t>
      </w:r>
      <w:r w:rsidRPr="005C06D5">
        <w:rPr>
          <w:b/>
          <w:bCs/>
          <w:sz w:val="28"/>
          <w:szCs w:val="28"/>
          <w:lang w:val="uk-UA"/>
        </w:rPr>
        <w:t>парадоксального</w:t>
      </w:r>
      <w:r>
        <w:rPr>
          <w:b/>
          <w:bCs/>
          <w:sz w:val="28"/>
          <w:szCs w:val="28"/>
          <w:lang w:val="uk-UA"/>
        </w:rPr>
        <w:t xml:space="preserve"> </w:t>
      </w:r>
      <w:r w:rsidRPr="005C06D5">
        <w:rPr>
          <w:b/>
          <w:bCs/>
          <w:sz w:val="28"/>
          <w:szCs w:val="28"/>
          <w:lang w:val="uk-UA"/>
        </w:rPr>
        <w:t>образу людини</w:t>
      </w:r>
      <w:r>
        <w:rPr>
          <w:sz w:val="28"/>
          <w:szCs w:val="28"/>
          <w:lang w:val="uk-UA"/>
        </w:rPr>
        <w:t xml:space="preserve"> </w:t>
      </w:r>
      <w:r w:rsidRPr="00943CDB">
        <w:rPr>
          <w:sz w:val="28"/>
          <w:szCs w:val="28"/>
          <w:lang w:val="uk-UA"/>
        </w:rPr>
        <w:t>як поєднання суперечливих характеристик</w:t>
      </w:r>
      <w:r>
        <w:rPr>
          <w:b/>
          <w:bCs/>
          <w:sz w:val="28"/>
          <w:szCs w:val="28"/>
          <w:lang w:val="uk-UA"/>
        </w:rPr>
        <w:t xml:space="preserve"> </w:t>
      </w:r>
      <w:r>
        <w:rPr>
          <w:sz w:val="28"/>
          <w:szCs w:val="28"/>
          <w:lang w:val="uk-UA"/>
        </w:rPr>
        <w:t xml:space="preserve">в концептуальній системі комічного в текстах англомовних байок. </w:t>
      </w:r>
    </w:p>
    <w:p w:rsidR="00DE0F81" w:rsidRDefault="00DE0F81" w:rsidP="00DE0F81">
      <w:pPr>
        <w:spacing w:line="360" w:lineRule="auto"/>
        <w:ind w:firstLine="708"/>
        <w:jc w:val="both"/>
        <w:rPr>
          <w:sz w:val="28"/>
          <w:szCs w:val="28"/>
          <w:lang w:val="uk-UA"/>
        </w:rPr>
      </w:pPr>
      <w:r>
        <w:rPr>
          <w:sz w:val="28"/>
          <w:szCs w:val="28"/>
          <w:lang w:val="uk-UA"/>
        </w:rPr>
        <w:t xml:space="preserve">Ключовим у вивченні природи байки є текст як вид художньої комунікації, спрямованої на розкриття текстової, підтекстової та позатекстової  інформації. </w:t>
      </w:r>
    </w:p>
    <w:p w:rsidR="00DE0F81" w:rsidRDefault="00DE0F81" w:rsidP="00DE0F81">
      <w:pPr>
        <w:spacing w:line="360" w:lineRule="auto"/>
        <w:ind w:firstLine="708"/>
        <w:jc w:val="both"/>
        <w:rPr>
          <w:sz w:val="28"/>
          <w:szCs w:val="28"/>
          <w:lang w:val="uk-UA"/>
        </w:rPr>
      </w:pPr>
      <w:r>
        <w:rPr>
          <w:sz w:val="28"/>
          <w:szCs w:val="28"/>
          <w:lang w:val="uk-UA"/>
        </w:rPr>
        <w:t>Наявність різних видів інформації у тексті забезпечується його двовимірною семантичною структурою: змістовно-фактуальною й змістовно-концептуальною, що зумовлено різними площинами мовного вираження думки: експліцитним та імпліцитним [41, с.</w:t>
      </w:r>
      <w:r w:rsidRPr="00FB1BF9">
        <w:rPr>
          <w:sz w:val="28"/>
          <w:szCs w:val="28"/>
          <w:lang w:val="uk-UA"/>
        </w:rPr>
        <w:t xml:space="preserve"> </w:t>
      </w:r>
      <w:r>
        <w:rPr>
          <w:sz w:val="28"/>
          <w:szCs w:val="28"/>
          <w:lang w:val="uk-UA"/>
        </w:rPr>
        <w:t>37-40; 133,</w:t>
      </w:r>
      <w:r w:rsidRPr="00021CFC">
        <w:rPr>
          <w:sz w:val="28"/>
          <w:szCs w:val="28"/>
          <w:lang w:val="uk-UA"/>
        </w:rPr>
        <w:t xml:space="preserve"> с.</w:t>
      </w:r>
      <w:r w:rsidRPr="00FB1BF9">
        <w:rPr>
          <w:sz w:val="28"/>
          <w:szCs w:val="28"/>
          <w:lang w:val="uk-UA"/>
        </w:rPr>
        <w:t xml:space="preserve"> </w:t>
      </w:r>
      <w:r w:rsidRPr="00021CFC">
        <w:rPr>
          <w:sz w:val="28"/>
          <w:szCs w:val="28"/>
          <w:lang w:val="uk-UA"/>
        </w:rPr>
        <w:t>12,</w:t>
      </w:r>
      <w:r>
        <w:rPr>
          <w:sz w:val="28"/>
          <w:szCs w:val="28"/>
          <w:lang w:val="uk-UA"/>
        </w:rPr>
        <w:t xml:space="preserve"> </w:t>
      </w:r>
      <w:r w:rsidRPr="00021CFC">
        <w:rPr>
          <w:sz w:val="28"/>
          <w:szCs w:val="28"/>
          <w:lang w:val="uk-UA"/>
        </w:rPr>
        <w:t xml:space="preserve">112]. </w:t>
      </w:r>
      <w:r>
        <w:rPr>
          <w:sz w:val="28"/>
          <w:szCs w:val="28"/>
          <w:lang w:val="uk-UA"/>
        </w:rPr>
        <w:t xml:space="preserve">Специфіка тексту байки полягає в тому, що крізь його словесну тканину  просвічується основна думка – змістовно-концептуальна інформація, яка не лише  не приглушує змістовно-фактуальну інформацію, але й співіснує з нею </w:t>
      </w:r>
      <w:r>
        <w:rPr>
          <w:sz w:val="28"/>
          <w:szCs w:val="28"/>
        </w:rPr>
        <w:t>[</w:t>
      </w:r>
      <w:r>
        <w:rPr>
          <w:sz w:val="28"/>
          <w:szCs w:val="28"/>
          <w:lang w:val="uk-UA"/>
        </w:rPr>
        <w:t>41</w:t>
      </w:r>
      <w:r>
        <w:rPr>
          <w:sz w:val="28"/>
          <w:szCs w:val="28"/>
        </w:rPr>
        <w:t>, с.</w:t>
      </w:r>
      <w:r>
        <w:rPr>
          <w:sz w:val="28"/>
          <w:szCs w:val="28"/>
          <w:lang w:val="uk-UA"/>
        </w:rPr>
        <w:t xml:space="preserve"> </w:t>
      </w:r>
      <w:r>
        <w:rPr>
          <w:sz w:val="28"/>
          <w:szCs w:val="28"/>
        </w:rPr>
        <w:t>40].</w:t>
      </w:r>
      <w:r>
        <w:rPr>
          <w:sz w:val="28"/>
          <w:szCs w:val="28"/>
          <w:lang w:val="uk-UA"/>
        </w:rPr>
        <w:t xml:space="preserve"> Одночасна реалізація двох смислів краще за все простежується в байці </w:t>
      </w:r>
      <w:r>
        <w:rPr>
          <w:sz w:val="28"/>
          <w:szCs w:val="28"/>
        </w:rPr>
        <w:t>[</w:t>
      </w:r>
      <w:r>
        <w:rPr>
          <w:sz w:val="28"/>
          <w:szCs w:val="28"/>
          <w:lang w:val="uk-UA"/>
        </w:rPr>
        <w:t>там само</w:t>
      </w:r>
      <w:r>
        <w:rPr>
          <w:sz w:val="28"/>
          <w:szCs w:val="28"/>
        </w:rPr>
        <w:t>].</w:t>
      </w:r>
      <w:r>
        <w:rPr>
          <w:sz w:val="28"/>
          <w:szCs w:val="28"/>
          <w:lang w:val="uk-UA"/>
        </w:rPr>
        <w:t xml:space="preserve"> З цього приводу Л.С. Виготський писав</w:t>
      </w:r>
      <w:r>
        <w:rPr>
          <w:sz w:val="28"/>
          <w:szCs w:val="28"/>
        </w:rPr>
        <w:t>: “</w:t>
      </w:r>
      <w:r>
        <w:rPr>
          <w:sz w:val="28"/>
          <w:szCs w:val="28"/>
          <w:lang w:val="uk-UA"/>
        </w:rPr>
        <w:t>…будь-яка байка та, відповідно й, наша реакція на байку розвивається увесь час у  двох планах, при цьому обидва плани зростають одночасно, розгораючись та зростаючи так, що по суті обидва вони складають одне ціле та поєднуються в одній дії, залишаючись увесь час двоїстими</w:t>
      </w:r>
      <w:r>
        <w:rPr>
          <w:sz w:val="28"/>
          <w:szCs w:val="28"/>
        </w:rPr>
        <w:t xml:space="preserve"> [</w:t>
      </w:r>
      <w:r>
        <w:rPr>
          <w:sz w:val="28"/>
          <w:szCs w:val="28"/>
          <w:lang w:val="uk-UA"/>
        </w:rPr>
        <w:t>39</w:t>
      </w:r>
      <w:r>
        <w:rPr>
          <w:sz w:val="28"/>
          <w:szCs w:val="28"/>
        </w:rPr>
        <w:t>, с.</w:t>
      </w:r>
      <w:r>
        <w:rPr>
          <w:sz w:val="28"/>
          <w:szCs w:val="28"/>
          <w:lang w:val="uk-UA"/>
        </w:rPr>
        <w:t xml:space="preserve"> </w:t>
      </w:r>
      <w:r>
        <w:rPr>
          <w:sz w:val="28"/>
          <w:szCs w:val="28"/>
        </w:rPr>
        <w:lastRenderedPageBreak/>
        <w:t>137]”.</w:t>
      </w:r>
      <w:r>
        <w:rPr>
          <w:sz w:val="28"/>
          <w:szCs w:val="28"/>
          <w:lang w:val="uk-UA"/>
        </w:rPr>
        <w:t xml:space="preserve"> Отже, байка розглядається як архетипний жанр, типологічною особливістю якого є її первісне розчленування на два тексти, один з яких тяжіє до предметної структури образа, другий – до його смислової системи </w:t>
      </w:r>
      <w:r>
        <w:rPr>
          <w:sz w:val="28"/>
          <w:szCs w:val="28"/>
        </w:rPr>
        <w:t>[</w:t>
      </w:r>
      <w:r>
        <w:rPr>
          <w:sz w:val="28"/>
          <w:szCs w:val="28"/>
          <w:lang w:val="uk-UA"/>
        </w:rPr>
        <w:t>153, с. 57</w:t>
      </w:r>
      <w:r>
        <w:rPr>
          <w:sz w:val="28"/>
          <w:szCs w:val="28"/>
        </w:rPr>
        <w:t>]</w:t>
      </w:r>
      <w:r>
        <w:rPr>
          <w:sz w:val="28"/>
          <w:szCs w:val="28"/>
          <w:lang w:val="uk-UA"/>
        </w:rPr>
        <w:t xml:space="preserve">. </w:t>
      </w:r>
    </w:p>
    <w:p w:rsidR="00DE0F81" w:rsidRPr="007076C3" w:rsidRDefault="00DE0F81" w:rsidP="00DE0F81">
      <w:pPr>
        <w:widowControl w:val="0"/>
        <w:spacing w:line="360" w:lineRule="auto"/>
        <w:ind w:firstLine="709"/>
        <w:jc w:val="both"/>
        <w:rPr>
          <w:sz w:val="28"/>
          <w:szCs w:val="28"/>
        </w:rPr>
      </w:pPr>
      <w:r>
        <w:rPr>
          <w:sz w:val="28"/>
          <w:szCs w:val="28"/>
          <w:lang w:val="uk-UA"/>
        </w:rPr>
        <w:t>Текст як цілісний об’єкт має бути зіставленим з іншими текстами</w:t>
      </w:r>
      <w:r>
        <w:rPr>
          <w:sz w:val="28"/>
          <w:szCs w:val="28"/>
        </w:rPr>
        <w:t>;</w:t>
      </w:r>
      <w:r>
        <w:rPr>
          <w:sz w:val="28"/>
          <w:szCs w:val="28"/>
          <w:lang w:val="uk-UA"/>
        </w:rPr>
        <w:t xml:space="preserve"> важливо зрозуміти не те, що їх різнить, а що є спільного в їхній структурі [137, с. 18]. Байку визначають як особливий тип тексту, як відносно коротке оповідання з історично зумовленим співвідношенням епічних, драматичних, ліричних, комічних (сатиричних), а також епіграматичних та афористичних елементів, в якому поетичними засобами, перш за все за допомогою прийомів алегоричності та фантастичності (гіперболічності), утворюється наочно-образна, психологічно містка та здебільшого динамічна ситуація, що формує узагальнений образ-символ, який маніфестує значиму для даної епохи (і нерідко поза її межами) етико-філософську істину та спонукає читача до зміни особистих якостей та навколишнього світу </w:t>
      </w:r>
      <w:r w:rsidRPr="00B63BFA">
        <w:rPr>
          <w:sz w:val="28"/>
          <w:szCs w:val="28"/>
          <w:lang w:val="uk-UA"/>
        </w:rPr>
        <w:t>[</w:t>
      </w:r>
      <w:r>
        <w:rPr>
          <w:sz w:val="28"/>
          <w:szCs w:val="28"/>
          <w:lang w:val="uk-UA"/>
        </w:rPr>
        <w:t>146, с. 251</w:t>
      </w:r>
      <w:r w:rsidRPr="00B63BFA">
        <w:rPr>
          <w:sz w:val="28"/>
          <w:szCs w:val="28"/>
          <w:lang w:val="uk-UA"/>
        </w:rPr>
        <w:t>;</w:t>
      </w:r>
      <w:r>
        <w:rPr>
          <w:sz w:val="28"/>
          <w:szCs w:val="28"/>
          <w:lang w:val="uk-UA"/>
        </w:rPr>
        <w:t xml:space="preserve"> 149, с. 12; 150, с. 51</w:t>
      </w:r>
      <w:r w:rsidRPr="00B63BFA">
        <w:rPr>
          <w:sz w:val="28"/>
          <w:szCs w:val="28"/>
          <w:lang w:val="uk-UA"/>
        </w:rPr>
        <w:t>]</w:t>
      </w:r>
      <w:r>
        <w:rPr>
          <w:sz w:val="28"/>
          <w:szCs w:val="28"/>
          <w:lang w:val="uk-UA"/>
        </w:rPr>
        <w:t xml:space="preserve">. Байка орієнтується на дійсність і безпосередньо з нею пов’язана. Дійсність тлумачиться у повному обсязі її конкретності, з  якої  здобувається  більш  чи  менш загальний смисл, мораль, повчання [106, с. 187]. Тому, напевно, </w:t>
      </w:r>
      <w:r w:rsidRPr="0015062B">
        <w:rPr>
          <w:sz w:val="28"/>
          <w:szCs w:val="28"/>
          <w:lang w:val="uk-UA"/>
        </w:rPr>
        <w:t xml:space="preserve">байка є певною моделлю дійсності, в </w:t>
      </w:r>
      <w:r>
        <w:rPr>
          <w:sz w:val="28"/>
          <w:szCs w:val="28"/>
          <w:lang w:val="uk-UA"/>
        </w:rPr>
        <w:t xml:space="preserve">центрі якої знаходиться людина. </w:t>
      </w:r>
      <w:r w:rsidRPr="0015062B">
        <w:rPr>
          <w:sz w:val="28"/>
          <w:szCs w:val="28"/>
          <w:lang w:val="uk-UA"/>
        </w:rPr>
        <w:t>Байкар посилається на дійсність як на реальну</w:t>
      </w:r>
      <w:r>
        <w:rPr>
          <w:sz w:val="28"/>
          <w:szCs w:val="28"/>
          <w:lang w:val="uk-UA"/>
        </w:rPr>
        <w:t>. Відбиття реальності дійсності залежить від характеристик культурно-історичних епох, до яких належить той чи інший текст байки.</w:t>
      </w:r>
    </w:p>
    <w:p w:rsidR="00DE0F81" w:rsidRDefault="00DE0F81" w:rsidP="00DE0F81">
      <w:pPr>
        <w:spacing w:line="360" w:lineRule="auto"/>
        <w:ind w:firstLine="708"/>
        <w:jc w:val="both"/>
        <w:rPr>
          <w:sz w:val="28"/>
          <w:szCs w:val="28"/>
          <w:lang w:val="uk-UA"/>
        </w:rPr>
      </w:pPr>
      <w:r>
        <w:rPr>
          <w:sz w:val="28"/>
          <w:szCs w:val="28"/>
          <w:lang w:val="uk-UA"/>
        </w:rPr>
        <w:t xml:space="preserve">Так, структурний вигляд античної байки [187, с. 109] має трьохкомпонентну будову: передмова, розповідь, мораль чи епілог [10, с. 19]. Передмова є  вступом до байки, початком розповіді, в якому здебільшого міститься авторська похвала. Прикладом є байки Езопа, Гесіода та інших славетних байкарів </w:t>
      </w:r>
      <w:r>
        <w:rPr>
          <w:sz w:val="28"/>
          <w:szCs w:val="28"/>
        </w:rPr>
        <w:t>[</w:t>
      </w:r>
      <w:r>
        <w:rPr>
          <w:sz w:val="28"/>
          <w:szCs w:val="28"/>
          <w:lang w:val="uk-UA"/>
        </w:rPr>
        <w:t>там само</w:t>
      </w:r>
      <w:r>
        <w:rPr>
          <w:sz w:val="28"/>
          <w:szCs w:val="28"/>
        </w:rPr>
        <w:t>].</w:t>
      </w:r>
      <w:r>
        <w:rPr>
          <w:sz w:val="28"/>
          <w:szCs w:val="28"/>
          <w:lang w:val="uk-UA"/>
        </w:rPr>
        <w:t xml:space="preserve"> Це свого роду попереднє повідомлення до розкриття певної моральної сентенції </w:t>
      </w:r>
      <w:r>
        <w:rPr>
          <w:sz w:val="28"/>
          <w:szCs w:val="28"/>
        </w:rPr>
        <w:t>[</w:t>
      </w:r>
      <w:r>
        <w:rPr>
          <w:sz w:val="28"/>
          <w:szCs w:val="28"/>
          <w:lang w:val="uk-UA"/>
        </w:rPr>
        <w:t>89, с. 26</w:t>
      </w:r>
      <w:r>
        <w:rPr>
          <w:sz w:val="28"/>
          <w:szCs w:val="28"/>
        </w:rPr>
        <w:t>].</w:t>
      </w:r>
      <w:r>
        <w:rPr>
          <w:sz w:val="28"/>
          <w:szCs w:val="28"/>
          <w:lang w:val="uk-UA"/>
        </w:rPr>
        <w:t xml:space="preserve"> Аналіз фактичного матеріалу дозволив виявити, що серед усього корпусу текстів англомовної байки передмову містять байки епохи Просвітництва. Яскравим прикладом є байки Дж. Гея</w:t>
      </w:r>
      <w:r w:rsidRPr="009C4DC4">
        <w:rPr>
          <w:sz w:val="28"/>
          <w:szCs w:val="28"/>
          <w:lang w:val="uk-UA"/>
        </w:rPr>
        <w:t xml:space="preserve">  [</w:t>
      </w:r>
      <w:r>
        <w:rPr>
          <w:sz w:val="28"/>
          <w:szCs w:val="28"/>
          <w:lang w:val="uk-UA"/>
        </w:rPr>
        <w:t>328</w:t>
      </w:r>
      <w:r w:rsidRPr="009C4DC4">
        <w:rPr>
          <w:sz w:val="28"/>
          <w:szCs w:val="28"/>
          <w:lang w:val="uk-UA"/>
        </w:rPr>
        <w:t>]</w:t>
      </w:r>
      <w:r>
        <w:rPr>
          <w:sz w:val="28"/>
          <w:szCs w:val="28"/>
          <w:lang w:val="uk-UA"/>
        </w:rPr>
        <w:t>.</w:t>
      </w:r>
    </w:p>
    <w:p w:rsidR="00DE0F81" w:rsidRDefault="00DE0F81" w:rsidP="00DE0F81">
      <w:pPr>
        <w:spacing w:line="360" w:lineRule="auto"/>
        <w:jc w:val="both"/>
        <w:rPr>
          <w:sz w:val="28"/>
          <w:szCs w:val="28"/>
          <w:lang w:val="uk-UA"/>
        </w:rPr>
      </w:pPr>
      <w:r>
        <w:rPr>
          <w:sz w:val="28"/>
          <w:szCs w:val="28"/>
          <w:lang w:val="uk-UA"/>
        </w:rPr>
        <w:t xml:space="preserve">            Передмова є концептуально важливим фрагментом тексту байки, оскільки тут формулюється  ідея  байки, її концепт, що концентрує в собі результати авторського освоєння дійсності [108, с. 80]. Тобто передмова є згортанням </w:t>
      </w:r>
      <w:r>
        <w:rPr>
          <w:sz w:val="28"/>
          <w:szCs w:val="28"/>
          <w:lang w:val="uk-UA"/>
        </w:rPr>
        <w:lastRenderedPageBreak/>
        <w:t xml:space="preserve">змістовно-концептуальної інформації, роздумом, сигналом концепту [там само, с. 140], який допомагає відновити ланцюг причин та наслідків, рушійних сил та інтенцій; передмова є пояснювальною формою авторського мислення. Така закономірність пояснюється </w:t>
      </w:r>
      <w:r w:rsidRPr="00D27EFF">
        <w:rPr>
          <w:sz w:val="28"/>
          <w:szCs w:val="28"/>
          <w:lang w:val="uk-UA"/>
        </w:rPr>
        <w:t>узагальненням авторської точки зору</w:t>
      </w:r>
      <w:r>
        <w:rPr>
          <w:sz w:val="28"/>
          <w:szCs w:val="28"/>
          <w:lang w:val="uk-UA"/>
        </w:rPr>
        <w:t xml:space="preserve"> та сприяє формуванню </w:t>
      </w:r>
      <w:r>
        <w:rPr>
          <w:b/>
          <w:bCs/>
          <w:sz w:val="28"/>
          <w:szCs w:val="28"/>
          <w:lang w:val="uk-UA"/>
        </w:rPr>
        <w:t>імперативного</w:t>
      </w:r>
      <w:r w:rsidRPr="0063651E">
        <w:rPr>
          <w:b/>
          <w:bCs/>
          <w:sz w:val="28"/>
          <w:szCs w:val="28"/>
          <w:lang w:val="uk-UA"/>
        </w:rPr>
        <w:t xml:space="preserve"> образу людини</w:t>
      </w:r>
      <w:r>
        <w:rPr>
          <w:sz w:val="28"/>
          <w:szCs w:val="28"/>
          <w:lang w:val="uk-UA"/>
        </w:rPr>
        <w:t>, в якому висвітлено людську властивість</w:t>
      </w:r>
      <w:r w:rsidRPr="00DC1060">
        <w:rPr>
          <w:sz w:val="28"/>
          <w:szCs w:val="28"/>
          <w:lang w:val="uk-UA"/>
        </w:rPr>
        <w:t xml:space="preserve"> </w:t>
      </w:r>
      <w:r>
        <w:rPr>
          <w:sz w:val="28"/>
          <w:szCs w:val="28"/>
          <w:lang w:val="uk-UA"/>
        </w:rPr>
        <w:t xml:space="preserve">як вихователя, моралізатора і наставника, що зорієнтована на спонукання до дії. Актуалізація когезії передмови, що архітектонічно виділяється в окремі строфи, відбувається через безпосередній контакт байкаря з читачем, виражений звертаннями та займенниками: </w:t>
      </w:r>
      <w:r>
        <w:rPr>
          <w:i/>
          <w:iCs/>
          <w:sz w:val="28"/>
          <w:szCs w:val="28"/>
          <w:lang w:val="uk-UA"/>
        </w:rPr>
        <w:t>“</w:t>
      </w:r>
      <w:r>
        <w:rPr>
          <w:i/>
          <w:iCs/>
          <w:sz w:val="28"/>
          <w:szCs w:val="28"/>
          <w:lang w:val="en-US"/>
        </w:rPr>
        <w:t>What</w:t>
      </w:r>
      <w:r>
        <w:rPr>
          <w:i/>
          <w:iCs/>
          <w:sz w:val="28"/>
          <w:szCs w:val="28"/>
          <w:lang w:val="uk-UA"/>
        </w:rPr>
        <w:t xml:space="preserve"> </w:t>
      </w:r>
      <w:r>
        <w:rPr>
          <w:i/>
          <w:iCs/>
          <w:sz w:val="28"/>
          <w:szCs w:val="28"/>
          <w:lang w:val="en-US"/>
        </w:rPr>
        <w:t>stranger</w:t>
      </w:r>
      <w:r>
        <w:rPr>
          <w:i/>
          <w:iCs/>
          <w:sz w:val="28"/>
          <w:szCs w:val="28"/>
          <w:lang w:val="uk-UA"/>
        </w:rPr>
        <w:t xml:space="preserve"> </w:t>
      </w:r>
      <w:r>
        <w:rPr>
          <w:i/>
          <w:iCs/>
          <w:sz w:val="28"/>
          <w:szCs w:val="28"/>
          <w:lang w:val="en-US"/>
        </w:rPr>
        <w:t>wonders</w:t>
      </w:r>
      <w:r>
        <w:rPr>
          <w:i/>
          <w:iCs/>
          <w:sz w:val="28"/>
          <w:szCs w:val="28"/>
          <w:lang w:val="uk-UA"/>
        </w:rPr>
        <w:t xml:space="preserve"> </w:t>
      </w:r>
      <w:r>
        <w:rPr>
          <w:i/>
          <w:iCs/>
          <w:sz w:val="28"/>
          <w:szCs w:val="28"/>
          <w:lang w:val="en-US"/>
        </w:rPr>
        <w:t>does</w:t>
      </w:r>
      <w:r>
        <w:rPr>
          <w:i/>
          <w:iCs/>
          <w:sz w:val="28"/>
          <w:szCs w:val="28"/>
          <w:lang w:val="uk-UA"/>
        </w:rPr>
        <w:t xml:space="preserve"> </w:t>
      </w:r>
      <w:r>
        <w:rPr>
          <w:i/>
          <w:iCs/>
          <w:sz w:val="28"/>
          <w:szCs w:val="28"/>
          <w:lang w:val="en-US"/>
        </w:rPr>
        <w:t>he</w:t>
      </w:r>
      <w:r>
        <w:rPr>
          <w:i/>
          <w:iCs/>
          <w:sz w:val="28"/>
          <w:szCs w:val="28"/>
          <w:lang w:val="uk-UA"/>
        </w:rPr>
        <w:t xml:space="preserve"> </w:t>
      </w:r>
      <w:r>
        <w:rPr>
          <w:i/>
          <w:iCs/>
          <w:sz w:val="28"/>
          <w:szCs w:val="28"/>
          <w:lang w:val="en-US"/>
        </w:rPr>
        <w:t>write</w:t>
      </w:r>
      <w:r>
        <w:rPr>
          <w:i/>
          <w:iCs/>
          <w:sz w:val="28"/>
          <w:szCs w:val="28"/>
          <w:lang w:val="uk-UA"/>
        </w:rPr>
        <w:t xml:space="preserve">! / </w:t>
      </w:r>
      <w:r>
        <w:rPr>
          <w:b/>
          <w:bCs/>
          <w:i/>
          <w:iCs/>
          <w:sz w:val="28"/>
          <w:szCs w:val="28"/>
          <w:lang w:val="en-US"/>
        </w:rPr>
        <w:t>We</w:t>
      </w:r>
      <w:r>
        <w:rPr>
          <w:i/>
          <w:iCs/>
          <w:sz w:val="28"/>
          <w:szCs w:val="28"/>
          <w:lang w:val="uk-UA"/>
        </w:rPr>
        <w:t xml:space="preserve"> </w:t>
      </w:r>
      <w:r>
        <w:rPr>
          <w:i/>
          <w:iCs/>
          <w:sz w:val="28"/>
          <w:szCs w:val="28"/>
          <w:lang w:val="en-US"/>
        </w:rPr>
        <w:t>read</w:t>
      </w:r>
      <w:r>
        <w:rPr>
          <w:i/>
          <w:iCs/>
          <w:sz w:val="28"/>
          <w:szCs w:val="28"/>
          <w:lang w:val="uk-UA"/>
        </w:rPr>
        <w:t xml:space="preserve">, </w:t>
      </w:r>
      <w:r>
        <w:rPr>
          <w:i/>
          <w:iCs/>
          <w:sz w:val="28"/>
          <w:szCs w:val="28"/>
          <w:lang w:val="en-US"/>
        </w:rPr>
        <w:t>and</w:t>
      </w:r>
      <w:r>
        <w:rPr>
          <w:i/>
          <w:iCs/>
          <w:sz w:val="28"/>
          <w:szCs w:val="28"/>
          <w:lang w:val="uk-UA"/>
        </w:rPr>
        <w:t xml:space="preserve"> </w:t>
      </w:r>
      <w:r>
        <w:rPr>
          <w:i/>
          <w:iCs/>
          <w:sz w:val="28"/>
          <w:szCs w:val="28"/>
          <w:lang w:val="en-US"/>
        </w:rPr>
        <w:t>in</w:t>
      </w:r>
      <w:r>
        <w:rPr>
          <w:i/>
          <w:iCs/>
          <w:sz w:val="28"/>
          <w:szCs w:val="28"/>
          <w:lang w:val="uk-UA"/>
        </w:rPr>
        <w:t xml:space="preserve"> </w:t>
      </w:r>
      <w:r>
        <w:rPr>
          <w:i/>
          <w:iCs/>
          <w:sz w:val="28"/>
          <w:szCs w:val="28"/>
          <w:lang w:val="en-US"/>
        </w:rPr>
        <w:t>description</w:t>
      </w:r>
      <w:r>
        <w:rPr>
          <w:i/>
          <w:iCs/>
          <w:sz w:val="28"/>
          <w:szCs w:val="28"/>
          <w:lang w:val="uk-UA"/>
        </w:rPr>
        <w:t xml:space="preserve"> </w:t>
      </w:r>
      <w:r>
        <w:rPr>
          <w:i/>
          <w:iCs/>
          <w:sz w:val="28"/>
          <w:szCs w:val="28"/>
          <w:lang w:val="en-US"/>
        </w:rPr>
        <w:t>view</w:t>
      </w:r>
      <w:r>
        <w:rPr>
          <w:i/>
          <w:iCs/>
          <w:sz w:val="28"/>
          <w:szCs w:val="28"/>
          <w:lang w:val="uk-UA"/>
        </w:rPr>
        <w:t xml:space="preserve"> / </w:t>
      </w:r>
      <w:r>
        <w:rPr>
          <w:i/>
          <w:iCs/>
          <w:sz w:val="28"/>
          <w:szCs w:val="28"/>
          <w:lang w:val="en-US"/>
        </w:rPr>
        <w:t>Creatures</w:t>
      </w:r>
      <w:r>
        <w:rPr>
          <w:i/>
          <w:iCs/>
          <w:sz w:val="28"/>
          <w:szCs w:val="28"/>
          <w:lang w:val="uk-UA"/>
        </w:rPr>
        <w:t xml:space="preserve"> </w:t>
      </w:r>
      <w:r>
        <w:rPr>
          <w:i/>
          <w:iCs/>
          <w:sz w:val="28"/>
          <w:szCs w:val="28"/>
          <w:lang w:val="en-US"/>
        </w:rPr>
        <w:t>which</w:t>
      </w:r>
      <w:r>
        <w:rPr>
          <w:i/>
          <w:iCs/>
          <w:sz w:val="28"/>
          <w:szCs w:val="28"/>
          <w:lang w:val="uk-UA"/>
        </w:rPr>
        <w:t xml:space="preserve"> </w:t>
      </w:r>
      <w:r>
        <w:rPr>
          <w:i/>
          <w:iCs/>
          <w:sz w:val="28"/>
          <w:szCs w:val="28"/>
          <w:lang w:val="en-US"/>
        </w:rPr>
        <w:t>Adam</w:t>
      </w:r>
      <w:r>
        <w:rPr>
          <w:i/>
          <w:iCs/>
          <w:sz w:val="28"/>
          <w:szCs w:val="28"/>
          <w:lang w:val="uk-UA"/>
        </w:rPr>
        <w:t xml:space="preserve"> </w:t>
      </w:r>
      <w:r>
        <w:rPr>
          <w:i/>
          <w:iCs/>
          <w:sz w:val="28"/>
          <w:szCs w:val="28"/>
          <w:lang w:val="en-US"/>
        </w:rPr>
        <w:t>never</w:t>
      </w:r>
      <w:r>
        <w:rPr>
          <w:i/>
          <w:iCs/>
          <w:sz w:val="28"/>
          <w:szCs w:val="28"/>
          <w:lang w:val="uk-UA"/>
        </w:rPr>
        <w:t xml:space="preserve"> </w:t>
      </w:r>
      <w:r>
        <w:rPr>
          <w:i/>
          <w:iCs/>
          <w:sz w:val="28"/>
          <w:szCs w:val="28"/>
          <w:lang w:val="en-US"/>
        </w:rPr>
        <w:t>knew</w:t>
      </w:r>
      <w:r>
        <w:rPr>
          <w:i/>
          <w:iCs/>
          <w:sz w:val="28"/>
          <w:szCs w:val="28"/>
          <w:lang w:val="uk-UA"/>
        </w:rPr>
        <w:t xml:space="preserve">: / </w:t>
      </w:r>
      <w:r>
        <w:rPr>
          <w:i/>
          <w:iCs/>
          <w:sz w:val="28"/>
          <w:szCs w:val="28"/>
          <w:lang w:val="en-US"/>
        </w:rPr>
        <w:t>For</w:t>
      </w:r>
      <w:r>
        <w:rPr>
          <w:i/>
          <w:iCs/>
          <w:sz w:val="28"/>
          <w:szCs w:val="28"/>
          <w:lang w:val="uk-UA"/>
        </w:rPr>
        <w:t xml:space="preserve">, </w:t>
      </w:r>
      <w:r>
        <w:rPr>
          <w:i/>
          <w:iCs/>
          <w:sz w:val="28"/>
          <w:szCs w:val="28"/>
          <w:lang w:val="en-US"/>
        </w:rPr>
        <w:t>when</w:t>
      </w:r>
      <w:r>
        <w:rPr>
          <w:i/>
          <w:iCs/>
          <w:sz w:val="28"/>
          <w:szCs w:val="28"/>
          <w:lang w:val="uk-UA"/>
        </w:rPr>
        <w:t xml:space="preserve"> </w:t>
      </w:r>
      <w:r>
        <w:rPr>
          <w:b/>
          <w:bCs/>
          <w:i/>
          <w:iCs/>
          <w:sz w:val="28"/>
          <w:szCs w:val="28"/>
          <w:lang w:val="en-US"/>
        </w:rPr>
        <w:t>we</w:t>
      </w:r>
      <w:r>
        <w:rPr>
          <w:b/>
          <w:bCs/>
          <w:i/>
          <w:iCs/>
          <w:sz w:val="28"/>
          <w:szCs w:val="28"/>
          <w:lang w:val="uk-UA"/>
        </w:rPr>
        <w:t xml:space="preserve"> </w:t>
      </w:r>
      <w:r>
        <w:rPr>
          <w:i/>
          <w:iCs/>
          <w:sz w:val="28"/>
          <w:szCs w:val="28"/>
          <w:lang w:val="en-US"/>
        </w:rPr>
        <w:t>risk</w:t>
      </w:r>
      <w:r>
        <w:rPr>
          <w:i/>
          <w:iCs/>
          <w:sz w:val="28"/>
          <w:szCs w:val="28"/>
          <w:lang w:val="uk-UA"/>
        </w:rPr>
        <w:t xml:space="preserve"> </w:t>
      </w:r>
      <w:r>
        <w:rPr>
          <w:i/>
          <w:iCs/>
          <w:sz w:val="28"/>
          <w:szCs w:val="28"/>
          <w:lang w:val="en-US"/>
        </w:rPr>
        <w:t>no</w:t>
      </w:r>
      <w:r>
        <w:rPr>
          <w:i/>
          <w:iCs/>
          <w:sz w:val="28"/>
          <w:szCs w:val="28"/>
          <w:lang w:val="uk-UA"/>
        </w:rPr>
        <w:t xml:space="preserve"> </w:t>
      </w:r>
      <w:r>
        <w:rPr>
          <w:i/>
          <w:iCs/>
          <w:sz w:val="28"/>
          <w:szCs w:val="28"/>
          <w:lang w:val="en-US"/>
        </w:rPr>
        <w:t>contradiction</w:t>
      </w:r>
      <w:r>
        <w:rPr>
          <w:i/>
          <w:iCs/>
          <w:sz w:val="28"/>
          <w:szCs w:val="28"/>
          <w:lang w:val="uk-UA"/>
        </w:rPr>
        <w:t xml:space="preserve">, / </w:t>
      </w:r>
      <w:r>
        <w:rPr>
          <w:i/>
          <w:iCs/>
          <w:sz w:val="28"/>
          <w:szCs w:val="28"/>
          <w:lang w:val="en-US"/>
        </w:rPr>
        <w:t>It</w:t>
      </w:r>
      <w:r>
        <w:rPr>
          <w:i/>
          <w:iCs/>
          <w:sz w:val="28"/>
          <w:szCs w:val="28"/>
          <w:lang w:val="uk-UA"/>
        </w:rPr>
        <w:t xml:space="preserve"> </w:t>
      </w:r>
      <w:r>
        <w:rPr>
          <w:i/>
          <w:iCs/>
          <w:sz w:val="28"/>
          <w:szCs w:val="28"/>
          <w:lang w:val="en-US"/>
        </w:rPr>
        <w:t>prompts</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t>tongue</w:t>
      </w:r>
      <w:r>
        <w:rPr>
          <w:i/>
          <w:iCs/>
          <w:sz w:val="28"/>
          <w:szCs w:val="28"/>
          <w:lang w:val="uk-UA"/>
        </w:rPr>
        <w:t xml:space="preserve"> </w:t>
      </w:r>
      <w:r>
        <w:rPr>
          <w:i/>
          <w:iCs/>
          <w:sz w:val="28"/>
          <w:szCs w:val="28"/>
          <w:lang w:val="en-US"/>
        </w:rPr>
        <w:t>to</w:t>
      </w:r>
      <w:r>
        <w:rPr>
          <w:i/>
          <w:iCs/>
          <w:sz w:val="28"/>
          <w:szCs w:val="28"/>
          <w:lang w:val="uk-UA"/>
        </w:rPr>
        <w:t xml:space="preserve"> </w:t>
      </w:r>
      <w:r>
        <w:rPr>
          <w:i/>
          <w:iCs/>
          <w:sz w:val="28"/>
          <w:szCs w:val="28"/>
          <w:lang w:val="en-US"/>
        </w:rPr>
        <w:t>deal</w:t>
      </w:r>
      <w:r>
        <w:rPr>
          <w:i/>
          <w:iCs/>
          <w:sz w:val="28"/>
          <w:szCs w:val="28"/>
          <w:lang w:val="uk-UA"/>
        </w:rPr>
        <w:t xml:space="preserve"> </w:t>
      </w:r>
      <w:r>
        <w:rPr>
          <w:i/>
          <w:iCs/>
          <w:sz w:val="28"/>
          <w:szCs w:val="28"/>
          <w:lang w:val="en-US"/>
        </w:rPr>
        <w:t>in</w:t>
      </w:r>
      <w:r>
        <w:rPr>
          <w:i/>
          <w:iCs/>
          <w:sz w:val="28"/>
          <w:szCs w:val="28"/>
          <w:lang w:val="uk-UA"/>
        </w:rPr>
        <w:t xml:space="preserve"> </w:t>
      </w:r>
      <w:r>
        <w:rPr>
          <w:i/>
          <w:iCs/>
          <w:sz w:val="28"/>
          <w:szCs w:val="28"/>
          <w:lang w:val="en-US"/>
        </w:rPr>
        <w:t>fiction</w:t>
      </w:r>
      <w:r>
        <w:rPr>
          <w:i/>
          <w:iCs/>
          <w:sz w:val="28"/>
          <w:szCs w:val="28"/>
          <w:lang w:val="uk-UA"/>
        </w:rPr>
        <w:t xml:space="preserve">. / </w:t>
      </w:r>
      <w:r>
        <w:rPr>
          <w:i/>
          <w:iCs/>
          <w:sz w:val="28"/>
          <w:szCs w:val="28"/>
          <w:lang w:val="en-US"/>
        </w:rPr>
        <w:t>Those</w:t>
      </w:r>
      <w:r>
        <w:rPr>
          <w:i/>
          <w:iCs/>
          <w:sz w:val="28"/>
          <w:szCs w:val="28"/>
          <w:lang w:val="uk-UA"/>
        </w:rPr>
        <w:t xml:space="preserve"> </w:t>
      </w:r>
      <w:r>
        <w:rPr>
          <w:i/>
          <w:iCs/>
          <w:sz w:val="28"/>
          <w:szCs w:val="28"/>
          <w:lang w:val="en-US"/>
        </w:rPr>
        <w:t>things</w:t>
      </w:r>
      <w:r>
        <w:rPr>
          <w:i/>
          <w:iCs/>
          <w:sz w:val="28"/>
          <w:szCs w:val="28"/>
          <w:lang w:val="uk-UA"/>
        </w:rPr>
        <w:t xml:space="preserve"> </w:t>
      </w:r>
      <w:r>
        <w:rPr>
          <w:i/>
          <w:iCs/>
          <w:sz w:val="28"/>
          <w:szCs w:val="28"/>
          <w:lang w:val="en-US"/>
        </w:rPr>
        <w:t>that</w:t>
      </w:r>
      <w:r>
        <w:rPr>
          <w:i/>
          <w:iCs/>
          <w:sz w:val="28"/>
          <w:szCs w:val="28"/>
          <w:lang w:val="uk-UA"/>
        </w:rPr>
        <w:t xml:space="preserve"> </w:t>
      </w:r>
      <w:r>
        <w:rPr>
          <w:i/>
          <w:iCs/>
          <w:sz w:val="28"/>
          <w:szCs w:val="28"/>
          <w:lang w:val="en-US"/>
        </w:rPr>
        <w:t>startle</w:t>
      </w:r>
      <w:r>
        <w:rPr>
          <w:i/>
          <w:iCs/>
          <w:sz w:val="28"/>
          <w:szCs w:val="28"/>
          <w:lang w:val="uk-UA"/>
        </w:rPr>
        <w:t xml:space="preserve"> </w:t>
      </w:r>
      <w:r>
        <w:rPr>
          <w:i/>
          <w:iCs/>
          <w:sz w:val="28"/>
          <w:szCs w:val="28"/>
          <w:lang w:val="en-US"/>
        </w:rPr>
        <w:t>me</w:t>
      </w:r>
      <w:r>
        <w:rPr>
          <w:i/>
          <w:iCs/>
          <w:sz w:val="28"/>
          <w:szCs w:val="28"/>
          <w:lang w:val="uk-UA"/>
        </w:rPr>
        <w:t xml:space="preserve"> </w:t>
      </w:r>
      <w:r>
        <w:rPr>
          <w:i/>
          <w:iCs/>
          <w:sz w:val="28"/>
          <w:szCs w:val="28"/>
          <w:lang w:val="en-US"/>
        </w:rPr>
        <w:t>or</w:t>
      </w:r>
      <w:r>
        <w:rPr>
          <w:i/>
          <w:iCs/>
          <w:sz w:val="28"/>
          <w:szCs w:val="28"/>
          <w:lang w:val="uk-UA"/>
        </w:rPr>
        <w:t xml:space="preserve"> </w:t>
      </w:r>
      <w:r>
        <w:rPr>
          <w:b/>
          <w:bCs/>
          <w:i/>
          <w:iCs/>
          <w:sz w:val="28"/>
          <w:szCs w:val="28"/>
          <w:lang w:val="en-US"/>
        </w:rPr>
        <w:t>you</w:t>
      </w:r>
      <w:r>
        <w:rPr>
          <w:b/>
          <w:bCs/>
          <w:i/>
          <w:iCs/>
          <w:sz w:val="28"/>
          <w:szCs w:val="28"/>
          <w:lang w:val="uk-UA"/>
        </w:rPr>
        <w:t xml:space="preserve">, / </w:t>
      </w:r>
      <w:r>
        <w:rPr>
          <w:i/>
          <w:iCs/>
          <w:sz w:val="28"/>
          <w:szCs w:val="28"/>
          <w:lang w:val="en-US"/>
        </w:rPr>
        <w:t>I</w:t>
      </w:r>
      <w:r>
        <w:rPr>
          <w:i/>
          <w:iCs/>
          <w:sz w:val="28"/>
          <w:szCs w:val="28"/>
          <w:lang w:val="uk-UA"/>
        </w:rPr>
        <w:t xml:space="preserve"> </w:t>
      </w:r>
      <w:r>
        <w:rPr>
          <w:i/>
          <w:iCs/>
          <w:sz w:val="28"/>
          <w:szCs w:val="28"/>
          <w:lang w:val="en-US"/>
        </w:rPr>
        <w:t>grant</w:t>
      </w:r>
      <w:r>
        <w:rPr>
          <w:i/>
          <w:iCs/>
          <w:sz w:val="28"/>
          <w:szCs w:val="28"/>
          <w:lang w:val="uk-UA"/>
        </w:rPr>
        <w:t xml:space="preserve"> </w:t>
      </w:r>
      <w:r>
        <w:rPr>
          <w:i/>
          <w:iCs/>
          <w:sz w:val="28"/>
          <w:szCs w:val="28"/>
          <w:lang w:val="en-US"/>
        </w:rPr>
        <w:t>are</w:t>
      </w:r>
      <w:r>
        <w:rPr>
          <w:i/>
          <w:iCs/>
          <w:sz w:val="28"/>
          <w:szCs w:val="28"/>
          <w:lang w:val="uk-UA"/>
        </w:rPr>
        <w:t xml:space="preserve"> </w:t>
      </w:r>
      <w:r>
        <w:rPr>
          <w:i/>
          <w:iCs/>
          <w:sz w:val="28"/>
          <w:szCs w:val="28"/>
          <w:lang w:val="en-US"/>
        </w:rPr>
        <w:t>strange</w:t>
      </w:r>
      <w:r>
        <w:rPr>
          <w:i/>
          <w:iCs/>
          <w:sz w:val="28"/>
          <w:szCs w:val="28"/>
          <w:lang w:val="uk-UA"/>
        </w:rPr>
        <w:t xml:space="preserve">; </w:t>
      </w:r>
      <w:r>
        <w:rPr>
          <w:i/>
          <w:iCs/>
          <w:sz w:val="28"/>
          <w:szCs w:val="28"/>
          <w:lang w:val="en-US"/>
        </w:rPr>
        <w:t>yet</w:t>
      </w:r>
      <w:r>
        <w:rPr>
          <w:i/>
          <w:iCs/>
          <w:sz w:val="28"/>
          <w:szCs w:val="28"/>
          <w:lang w:val="uk-UA"/>
        </w:rPr>
        <w:t xml:space="preserve"> </w:t>
      </w:r>
      <w:r>
        <w:rPr>
          <w:i/>
          <w:iCs/>
          <w:sz w:val="28"/>
          <w:szCs w:val="28"/>
          <w:lang w:val="en-US"/>
        </w:rPr>
        <w:t>may</w:t>
      </w:r>
      <w:r>
        <w:rPr>
          <w:i/>
          <w:iCs/>
          <w:sz w:val="28"/>
          <w:szCs w:val="28"/>
          <w:lang w:val="uk-UA"/>
        </w:rPr>
        <w:t xml:space="preserve"> </w:t>
      </w:r>
      <w:r>
        <w:rPr>
          <w:i/>
          <w:iCs/>
          <w:sz w:val="28"/>
          <w:szCs w:val="28"/>
          <w:lang w:val="en-US"/>
        </w:rPr>
        <w:t>be</w:t>
      </w:r>
      <w:r>
        <w:rPr>
          <w:i/>
          <w:iCs/>
          <w:sz w:val="28"/>
          <w:szCs w:val="28"/>
          <w:lang w:val="uk-UA"/>
        </w:rPr>
        <w:t xml:space="preserve"> </w:t>
      </w:r>
      <w:r>
        <w:rPr>
          <w:i/>
          <w:iCs/>
          <w:sz w:val="28"/>
          <w:szCs w:val="28"/>
          <w:lang w:val="en-US"/>
        </w:rPr>
        <w:t>true</w:t>
      </w:r>
      <w:r>
        <w:rPr>
          <w:i/>
          <w:iCs/>
          <w:sz w:val="28"/>
          <w:szCs w:val="28"/>
          <w:lang w:val="uk-UA"/>
        </w:rPr>
        <w:t>”</w:t>
      </w:r>
      <w:r>
        <w:rPr>
          <w:sz w:val="28"/>
          <w:szCs w:val="28"/>
          <w:lang w:val="uk-UA"/>
        </w:rPr>
        <w:t xml:space="preserve"> [328, </w:t>
      </w:r>
      <w:r>
        <w:rPr>
          <w:sz w:val="28"/>
          <w:szCs w:val="28"/>
          <w:lang w:val="en-US"/>
        </w:rPr>
        <w:t>The</w:t>
      </w:r>
      <w:r>
        <w:rPr>
          <w:sz w:val="28"/>
          <w:szCs w:val="28"/>
          <w:lang w:val="uk-UA"/>
        </w:rPr>
        <w:t xml:space="preserve"> </w:t>
      </w:r>
      <w:r>
        <w:rPr>
          <w:sz w:val="28"/>
          <w:szCs w:val="28"/>
          <w:lang w:val="en-US"/>
        </w:rPr>
        <w:t>Elephant</w:t>
      </w:r>
      <w:r>
        <w:rPr>
          <w:sz w:val="28"/>
          <w:szCs w:val="28"/>
          <w:lang w:val="uk-UA"/>
        </w:rPr>
        <w:t xml:space="preserve"> </w:t>
      </w:r>
      <w:r>
        <w:rPr>
          <w:sz w:val="28"/>
          <w:szCs w:val="28"/>
          <w:lang w:val="en-US"/>
        </w:rPr>
        <w:t>and</w:t>
      </w:r>
      <w:r>
        <w:rPr>
          <w:sz w:val="28"/>
          <w:szCs w:val="28"/>
          <w:lang w:val="uk-UA"/>
        </w:rPr>
        <w:t xml:space="preserve"> </w:t>
      </w:r>
      <w:r>
        <w:rPr>
          <w:sz w:val="28"/>
          <w:szCs w:val="28"/>
          <w:lang w:val="en-US"/>
        </w:rPr>
        <w:t>The</w:t>
      </w:r>
      <w:r>
        <w:rPr>
          <w:sz w:val="28"/>
          <w:szCs w:val="28"/>
          <w:lang w:val="uk-UA"/>
        </w:rPr>
        <w:t xml:space="preserve"> </w:t>
      </w:r>
      <w:r>
        <w:rPr>
          <w:sz w:val="28"/>
          <w:szCs w:val="28"/>
          <w:lang w:val="en-US"/>
        </w:rPr>
        <w:t>Bookseller</w:t>
      </w:r>
      <w:r>
        <w:rPr>
          <w:sz w:val="28"/>
          <w:szCs w:val="28"/>
          <w:lang w:val="uk-UA"/>
        </w:rPr>
        <w:t xml:space="preserve">]. </w:t>
      </w:r>
    </w:p>
    <w:p w:rsidR="00DE0F81" w:rsidRDefault="00DE0F81" w:rsidP="00DE0F81">
      <w:pPr>
        <w:spacing w:line="360" w:lineRule="auto"/>
        <w:ind w:firstLine="708"/>
        <w:jc w:val="both"/>
        <w:rPr>
          <w:sz w:val="28"/>
          <w:szCs w:val="28"/>
          <w:lang w:val="uk-UA"/>
        </w:rPr>
      </w:pPr>
      <w:r>
        <w:rPr>
          <w:sz w:val="28"/>
          <w:szCs w:val="28"/>
          <w:lang w:val="uk-UA"/>
        </w:rPr>
        <w:t xml:space="preserve">Розповідь як структурний елемент будови байки – це конкретно-предметний (темпоральний) текст </w:t>
      </w:r>
      <w:r>
        <w:rPr>
          <w:sz w:val="28"/>
          <w:szCs w:val="28"/>
        </w:rPr>
        <w:t>[</w:t>
      </w:r>
      <w:r>
        <w:rPr>
          <w:sz w:val="28"/>
          <w:szCs w:val="28"/>
          <w:lang w:val="uk-UA"/>
        </w:rPr>
        <w:t>153, с. 57</w:t>
      </w:r>
      <w:r>
        <w:rPr>
          <w:sz w:val="28"/>
          <w:szCs w:val="28"/>
        </w:rPr>
        <w:t>]</w:t>
      </w:r>
      <w:r>
        <w:rPr>
          <w:sz w:val="28"/>
          <w:szCs w:val="28"/>
          <w:lang w:val="uk-UA"/>
        </w:rPr>
        <w:t xml:space="preserve">, сюжетне викладення подій з привиду життєвої ситуації [48, с. 62]. Байка є відбиттям життєвого досвіду, який організовано у вигляді наративного потоку </w:t>
      </w:r>
      <w:r w:rsidRPr="00AD305A">
        <w:rPr>
          <w:sz w:val="28"/>
          <w:szCs w:val="28"/>
          <w:lang w:val="uk-UA"/>
        </w:rPr>
        <w:t>[</w:t>
      </w:r>
      <w:r>
        <w:rPr>
          <w:sz w:val="28"/>
          <w:szCs w:val="28"/>
          <w:lang w:val="uk-UA"/>
        </w:rPr>
        <w:t>280</w:t>
      </w:r>
      <w:r w:rsidRPr="00AD305A">
        <w:rPr>
          <w:sz w:val="28"/>
          <w:szCs w:val="28"/>
          <w:lang w:val="uk-UA"/>
        </w:rPr>
        <w:t xml:space="preserve">, </w:t>
      </w:r>
      <w:r>
        <w:rPr>
          <w:sz w:val="28"/>
          <w:szCs w:val="28"/>
          <w:lang w:val="uk-UA"/>
        </w:rPr>
        <w:t>с</w:t>
      </w:r>
      <w:r w:rsidRPr="00AD305A">
        <w:rPr>
          <w:sz w:val="28"/>
          <w:szCs w:val="28"/>
          <w:lang w:val="uk-UA"/>
        </w:rPr>
        <w:t>. 4-5]</w:t>
      </w:r>
      <w:r>
        <w:rPr>
          <w:sz w:val="28"/>
          <w:szCs w:val="28"/>
          <w:lang w:val="uk-UA"/>
        </w:rPr>
        <w:t xml:space="preserve">, параболою, світом з прототиповими акторами – тваринами  [там само, с. 20], образи яких є проекцією людських рис та дій [там само]. Розповідь байки віддаляється від сучасного авторові світу, від конкретного часу, оточення, а потім, начебто рухаючись за кривою, знову повертається до залишеного предмета і надає йому певний рівень осмислення й оцінки. Тобто, в основу тексту байки покладено спостереження, досвід, який добувається з конкретного епізоду життя. Хтось, наприклад, бачив, як лисиця пробігала мимо виноградника, зупинилася, підскочила й побігла далі. Проілюстрована ситуація не є лише емпіричним описом, вона набуває словесної форми, певної структури та стає ритмічним рухом спостережень над людським життям, уоформлюючись в байку  [48, с. 62]. </w:t>
      </w:r>
    </w:p>
    <w:p w:rsidR="00DE0F81" w:rsidRDefault="00DE0F81" w:rsidP="00DE0F81">
      <w:pPr>
        <w:spacing w:line="360" w:lineRule="auto"/>
        <w:ind w:firstLine="708"/>
        <w:jc w:val="both"/>
        <w:rPr>
          <w:sz w:val="28"/>
          <w:szCs w:val="28"/>
          <w:lang w:val="uk-UA"/>
        </w:rPr>
      </w:pPr>
      <w:r>
        <w:rPr>
          <w:sz w:val="28"/>
          <w:szCs w:val="28"/>
          <w:lang w:val="uk-UA"/>
        </w:rPr>
        <w:t>Розповідь канонічної байки відрізняється послідовністю дій, стислістю, яка сприяє запам’ятовуванню, доречності, правдивості, інформативності [1,       с. 297], уникаючи, настільки це можливо, усіляких прикрас і фігур [39</w:t>
      </w:r>
      <w:r w:rsidRPr="00CA7EDC">
        <w:rPr>
          <w:sz w:val="28"/>
          <w:szCs w:val="28"/>
          <w:lang w:val="uk-UA"/>
        </w:rPr>
        <w:t>, с. 99</w:t>
      </w:r>
      <w:r>
        <w:rPr>
          <w:sz w:val="28"/>
          <w:szCs w:val="28"/>
          <w:lang w:val="uk-UA"/>
        </w:rPr>
        <w:t>].</w:t>
      </w:r>
      <w:r w:rsidRPr="009C4DC4">
        <w:rPr>
          <w:sz w:val="28"/>
          <w:szCs w:val="28"/>
          <w:lang w:val="uk-UA"/>
        </w:rPr>
        <w:t xml:space="preserve"> </w:t>
      </w:r>
      <w:r>
        <w:rPr>
          <w:sz w:val="28"/>
          <w:szCs w:val="28"/>
          <w:lang w:val="uk-UA"/>
        </w:rPr>
        <w:t xml:space="preserve">Розповідь віддзеркалює сюжетну лінію байки. Епіграмічна лаконічність, відсутність </w:t>
      </w:r>
      <w:r>
        <w:rPr>
          <w:sz w:val="28"/>
          <w:szCs w:val="28"/>
          <w:lang w:val="uk-UA"/>
        </w:rPr>
        <w:lastRenderedPageBreak/>
        <w:t>розгорнутих описів, характеристик персонажів притаманна класичній байці [148, с. 109].</w:t>
      </w:r>
    </w:p>
    <w:p w:rsidR="00DE0F81" w:rsidRDefault="00DE0F81" w:rsidP="00DE0F81">
      <w:pPr>
        <w:widowControl w:val="0"/>
        <w:spacing w:line="360" w:lineRule="auto"/>
        <w:ind w:firstLine="708"/>
        <w:jc w:val="both"/>
        <w:rPr>
          <w:sz w:val="28"/>
          <w:szCs w:val="28"/>
          <w:lang w:val="uk-UA"/>
        </w:rPr>
      </w:pPr>
      <w:r>
        <w:rPr>
          <w:sz w:val="28"/>
          <w:szCs w:val="28"/>
          <w:lang w:val="uk-UA"/>
        </w:rPr>
        <w:t xml:space="preserve">Результати текстово-інтерпретаційного аналізу фактичного матеріалу свідчать, що </w:t>
      </w:r>
      <w:r w:rsidRPr="00866637">
        <w:rPr>
          <w:b/>
          <w:bCs/>
          <w:sz w:val="28"/>
          <w:szCs w:val="28"/>
          <w:lang w:val="uk-UA"/>
        </w:rPr>
        <w:t>збільшення обсягу тексту</w:t>
      </w:r>
      <w:r>
        <w:rPr>
          <w:sz w:val="28"/>
          <w:szCs w:val="28"/>
          <w:lang w:val="uk-UA"/>
        </w:rPr>
        <w:t xml:space="preserve"> англомовної байки відбувається через використання художньої деталі </w:t>
      </w:r>
      <w:r w:rsidRPr="008F7914">
        <w:rPr>
          <w:sz w:val="28"/>
          <w:szCs w:val="28"/>
          <w:lang w:val="uk-UA"/>
        </w:rPr>
        <w:t>[</w:t>
      </w:r>
      <w:r>
        <w:rPr>
          <w:sz w:val="28"/>
          <w:szCs w:val="28"/>
          <w:lang w:val="uk-UA"/>
        </w:rPr>
        <w:t>108, с. 115-121</w:t>
      </w:r>
      <w:r w:rsidRPr="008F7914">
        <w:rPr>
          <w:sz w:val="28"/>
          <w:szCs w:val="28"/>
          <w:lang w:val="uk-UA"/>
        </w:rPr>
        <w:t>]</w:t>
      </w:r>
      <w:r>
        <w:rPr>
          <w:sz w:val="28"/>
          <w:szCs w:val="28"/>
          <w:lang w:val="uk-UA"/>
        </w:rPr>
        <w:t xml:space="preserve"> – зображальної та характерологічної, які сприяють формуванню </w:t>
      </w:r>
      <w:r w:rsidRPr="00866637">
        <w:rPr>
          <w:b/>
          <w:bCs/>
          <w:sz w:val="28"/>
          <w:szCs w:val="28"/>
          <w:lang w:val="uk-UA"/>
        </w:rPr>
        <w:t>гротескного образу людини</w:t>
      </w:r>
      <w:r>
        <w:rPr>
          <w:b/>
          <w:bCs/>
          <w:sz w:val="28"/>
          <w:szCs w:val="28"/>
          <w:lang w:val="uk-UA"/>
        </w:rPr>
        <w:t xml:space="preserve"> </w:t>
      </w:r>
      <w:r>
        <w:rPr>
          <w:sz w:val="28"/>
          <w:szCs w:val="28"/>
          <w:lang w:val="uk-UA"/>
        </w:rPr>
        <w:t xml:space="preserve">як відображення </w:t>
      </w:r>
      <w:r w:rsidRPr="00943CDB">
        <w:rPr>
          <w:sz w:val="28"/>
          <w:szCs w:val="28"/>
          <w:lang w:val="uk-UA"/>
        </w:rPr>
        <w:t>взаємовиключних гіперболізованих характеристик</w:t>
      </w:r>
      <w:r>
        <w:rPr>
          <w:sz w:val="28"/>
          <w:szCs w:val="28"/>
          <w:lang w:val="uk-UA"/>
        </w:rPr>
        <w:t xml:space="preserve">, що виникають у </w:t>
      </w:r>
      <w:r w:rsidRPr="00943CDB">
        <w:rPr>
          <w:sz w:val="28"/>
          <w:szCs w:val="28"/>
          <w:lang w:val="uk-UA"/>
        </w:rPr>
        <w:t>результат</w:t>
      </w:r>
      <w:r>
        <w:rPr>
          <w:sz w:val="28"/>
          <w:szCs w:val="28"/>
          <w:lang w:val="uk-UA"/>
        </w:rPr>
        <w:t>і</w:t>
      </w:r>
      <w:r w:rsidRPr="00943CDB">
        <w:rPr>
          <w:sz w:val="28"/>
          <w:szCs w:val="28"/>
          <w:lang w:val="uk-UA"/>
        </w:rPr>
        <w:t xml:space="preserve"> сполучення комічного та трагічного</w:t>
      </w:r>
      <w:r>
        <w:rPr>
          <w:sz w:val="28"/>
          <w:szCs w:val="28"/>
          <w:lang w:val="uk-UA"/>
        </w:rPr>
        <w:t xml:space="preserve">. Так, зображальна деталь є складовим елементом образу зовнішності людини </w:t>
      </w:r>
      <w:r w:rsidRPr="00866637">
        <w:rPr>
          <w:sz w:val="28"/>
          <w:szCs w:val="28"/>
          <w:lang w:val="uk-UA"/>
        </w:rPr>
        <w:t>[</w:t>
      </w:r>
      <w:r>
        <w:rPr>
          <w:sz w:val="28"/>
          <w:szCs w:val="28"/>
          <w:lang w:val="uk-UA"/>
        </w:rPr>
        <w:t>там само, с. 118</w:t>
      </w:r>
      <w:r w:rsidRPr="00866637">
        <w:rPr>
          <w:sz w:val="28"/>
          <w:szCs w:val="28"/>
          <w:lang w:val="uk-UA"/>
        </w:rPr>
        <w:t>]</w:t>
      </w:r>
      <w:r>
        <w:rPr>
          <w:sz w:val="28"/>
          <w:szCs w:val="28"/>
          <w:lang w:val="uk-UA"/>
        </w:rPr>
        <w:t xml:space="preserve"> у байці доби Реалізму</w:t>
      </w:r>
      <w:r w:rsidRPr="00D27EFF">
        <w:rPr>
          <w:sz w:val="28"/>
          <w:szCs w:val="28"/>
          <w:lang w:val="en-US"/>
        </w:rPr>
        <w:t xml:space="preserve"> </w:t>
      </w:r>
      <w:r>
        <w:rPr>
          <w:sz w:val="28"/>
          <w:szCs w:val="28"/>
          <w:lang w:val="en-US"/>
        </w:rPr>
        <w:t>“The</w:t>
      </w:r>
      <w:r>
        <w:rPr>
          <w:sz w:val="28"/>
          <w:szCs w:val="28"/>
          <w:lang w:val="uk-UA"/>
        </w:rPr>
        <w:t xml:space="preserve"> </w:t>
      </w:r>
      <w:r>
        <w:rPr>
          <w:sz w:val="28"/>
          <w:szCs w:val="28"/>
          <w:lang w:val="en-US"/>
        </w:rPr>
        <w:t>Fable</w:t>
      </w:r>
      <w:r>
        <w:rPr>
          <w:sz w:val="28"/>
          <w:szCs w:val="28"/>
          <w:lang w:val="uk-UA"/>
        </w:rPr>
        <w:t xml:space="preserve"> </w:t>
      </w:r>
      <w:r>
        <w:rPr>
          <w:sz w:val="28"/>
          <w:szCs w:val="28"/>
          <w:lang w:val="en-US"/>
        </w:rPr>
        <w:t>of</w:t>
      </w:r>
      <w:r>
        <w:rPr>
          <w:sz w:val="28"/>
          <w:szCs w:val="28"/>
          <w:lang w:val="uk-UA"/>
        </w:rPr>
        <w:t xml:space="preserve"> </w:t>
      </w:r>
      <w:r>
        <w:rPr>
          <w:sz w:val="28"/>
          <w:szCs w:val="28"/>
          <w:lang w:val="en-US"/>
        </w:rPr>
        <w:t>the</w:t>
      </w:r>
      <w:r>
        <w:rPr>
          <w:sz w:val="28"/>
          <w:szCs w:val="28"/>
          <w:lang w:val="uk-UA"/>
        </w:rPr>
        <w:t xml:space="preserve"> </w:t>
      </w:r>
      <w:r>
        <w:rPr>
          <w:sz w:val="28"/>
          <w:szCs w:val="28"/>
          <w:lang w:val="en-US"/>
        </w:rPr>
        <w:t>Honest</w:t>
      </w:r>
      <w:r>
        <w:rPr>
          <w:sz w:val="28"/>
          <w:szCs w:val="28"/>
          <w:lang w:val="uk-UA"/>
        </w:rPr>
        <w:t xml:space="preserve"> </w:t>
      </w:r>
      <w:r>
        <w:rPr>
          <w:sz w:val="28"/>
          <w:szCs w:val="28"/>
          <w:lang w:val="en-US"/>
        </w:rPr>
        <w:t>Money</w:t>
      </w:r>
      <w:r>
        <w:rPr>
          <w:sz w:val="28"/>
          <w:szCs w:val="28"/>
          <w:lang w:val="uk-UA"/>
        </w:rPr>
        <w:t>-</w:t>
      </w:r>
      <w:r>
        <w:rPr>
          <w:sz w:val="28"/>
          <w:szCs w:val="28"/>
          <w:lang w:val="en-US"/>
        </w:rPr>
        <w:t>Maker</w:t>
      </w:r>
      <w:r>
        <w:rPr>
          <w:sz w:val="28"/>
          <w:szCs w:val="28"/>
          <w:lang w:val="uk-UA"/>
        </w:rPr>
        <w:t xml:space="preserve"> </w:t>
      </w:r>
      <w:r>
        <w:rPr>
          <w:sz w:val="28"/>
          <w:szCs w:val="28"/>
          <w:lang w:val="en-US"/>
        </w:rPr>
        <w:t>and</w:t>
      </w:r>
      <w:r>
        <w:rPr>
          <w:sz w:val="28"/>
          <w:szCs w:val="28"/>
          <w:lang w:val="uk-UA"/>
        </w:rPr>
        <w:t xml:space="preserve"> </w:t>
      </w:r>
      <w:r>
        <w:rPr>
          <w:sz w:val="28"/>
          <w:szCs w:val="28"/>
          <w:lang w:val="en-US"/>
        </w:rPr>
        <w:t>the</w:t>
      </w:r>
      <w:r>
        <w:rPr>
          <w:sz w:val="28"/>
          <w:szCs w:val="28"/>
          <w:lang w:val="uk-UA"/>
        </w:rPr>
        <w:t xml:space="preserve"> </w:t>
      </w:r>
      <w:r>
        <w:rPr>
          <w:sz w:val="28"/>
          <w:szCs w:val="28"/>
          <w:lang w:val="en-US"/>
        </w:rPr>
        <w:t>Partner</w:t>
      </w:r>
      <w:r>
        <w:rPr>
          <w:sz w:val="28"/>
          <w:szCs w:val="28"/>
          <w:lang w:val="uk-UA"/>
        </w:rPr>
        <w:t xml:space="preserve"> </w:t>
      </w:r>
      <w:r>
        <w:rPr>
          <w:sz w:val="28"/>
          <w:szCs w:val="28"/>
          <w:lang w:val="en-US"/>
        </w:rPr>
        <w:t>of</w:t>
      </w:r>
      <w:r>
        <w:rPr>
          <w:sz w:val="28"/>
          <w:szCs w:val="28"/>
          <w:lang w:val="uk-UA"/>
        </w:rPr>
        <w:t xml:space="preserve"> </w:t>
      </w:r>
      <w:r>
        <w:rPr>
          <w:sz w:val="28"/>
          <w:szCs w:val="28"/>
          <w:lang w:val="en-US"/>
        </w:rPr>
        <w:t>His</w:t>
      </w:r>
      <w:r>
        <w:rPr>
          <w:sz w:val="28"/>
          <w:szCs w:val="28"/>
          <w:lang w:val="uk-UA"/>
        </w:rPr>
        <w:t xml:space="preserve"> </w:t>
      </w:r>
      <w:r>
        <w:rPr>
          <w:sz w:val="28"/>
          <w:szCs w:val="28"/>
          <w:lang w:val="en-US"/>
        </w:rPr>
        <w:t>Joys</w:t>
      </w:r>
      <w:r>
        <w:rPr>
          <w:sz w:val="28"/>
          <w:szCs w:val="28"/>
          <w:lang w:val="uk-UA"/>
        </w:rPr>
        <w:t xml:space="preserve">, </w:t>
      </w:r>
      <w:r>
        <w:rPr>
          <w:sz w:val="28"/>
          <w:szCs w:val="28"/>
          <w:lang w:val="en-US"/>
        </w:rPr>
        <w:t>Such</w:t>
      </w:r>
      <w:r>
        <w:rPr>
          <w:sz w:val="28"/>
          <w:szCs w:val="28"/>
          <w:lang w:val="uk-UA"/>
        </w:rPr>
        <w:t xml:space="preserve"> </w:t>
      </w:r>
      <w:r>
        <w:rPr>
          <w:sz w:val="28"/>
          <w:szCs w:val="28"/>
          <w:lang w:val="en-US"/>
        </w:rPr>
        <w:t>as</w:t>
      </w:r>
      <w:r>
        <w:rPr>
          <w:sz w:val="28"/>
          <w:szCs w:val="28"/>
          <w:lang w:val="uk-UA"/>
        </w:rPr>
        <w:t xml:space="preserve"> </w:t>
      </w:r>
      <w:r>
        <w:rPr>
          <w:sz w:val="28"/>
          <w:szCs w:val="28"/>
          <w:lang w:val="en-US"/>
        </w:rPr>
        <w:t>They</w:t>
      </w:r>
      <w:r>
        <w:rPr>
          <w:sz w:val="28"/>
          <w:szCs w:val="28"/>
          <w:lang w:val="uk-UA"/>
        </w:rPr>
        <w:t xml:space="preserve"> </w:t>
      </w:r>
      <w:r>
        <w:rPr>
          <w:sz w:val="28"/>
          <w:szCs w:val="28"/>
          <w:lang w:val="en-US"/>
        </w:rPr>
        <w:t>Were”</w:t>
      </w:r>
      <w:r w:rsidRPr="00866637">
        <w:rPr>
          <w:sz w:val="28"/>
          <w:szCs w:val="28"/>
          <w:lang w:val="uk-UA"/>
        </w:rPr>
        <w:t xml:space="preserve">: </w:t>
      </w:r>
      <w:r>
        <w:rPr>
          <w:i/>
          <w:iCs/>
          <w:sz w:val="28"/>
          <w:szCs w:val="28"/>
          <w:lang w:val="uk-UA"/>
        </w:rPr>
        <w:t>“</w:t>
      </w:r>
      <w:r>
        <w:rPr>
          <w:i/>
          <w:iCs/>
          <w:sz w:val="28"/>
          <w:szCs w:val="28"/>
          <w:lang w:val="en-US"/>
        </w:rPr>
        <w:t>Henry</w:t>
      </w:r>
      <w:r>
        <w:rPr>
          <w:i/>
          <w:iCs/>
          <w:sz w:val="28"/>
          <w:szCs w:val="28"/>
          <w:lang w:val="uk-UA"/>
        </w:rPr>
        <w:t xml:space="preserve"> </w:t>
      </w:r>
      <w:r>
        <w:rPr>
          <w:i/>
          <w:iCs/>
          <w:sz w:val="28"/>
          <w:szCs w:val="28"/>
          <w:lang w:val="en-US"/>
        </w:rPr>
        <w:t>was</w:t>
      </w:r>
      <w:r>
        <w:rPr>
          <w:i/>
          <w:iCs/>
          <w:sz w:val="28"/>
          <w:szCs w:val="28"/>
          <w:lang w:val="uk-UA"/>
        </w:rPr>
        <w:t xml:space="preserve"> </w:t>
      </w:r>
      <w:r>
        <w:rPr>
          <w:i/>
          <w:iCs/>
          <w:sz w:val="28"/>
          <w:szCs w:val="28"/>
          <w:lang w:val="en-US"/>
        </w:rPr>
        <w:t>a</w:t>
      </w:r>
      <w:r>
        <w:rPr>
          <w:i/>
          <w:iCs/>
          <w:sz w:val="28"/>
          <w:szCs w:val="28"/>
          <w:lang w:val="uk-UA"/>
        </w:rPr>
        <w:t xml:space="preserve"> </w:t>
      </w:r>
      <w:r>
        <w:rPr>
          <w:i/>
          <w:iCs/>
          <w:sz w:val="28"/>
          <w:szCs w:val="28"/>
          <w:lang w:val="en-US"/>
        </w:rPr>
        <w:t>ponderous</w:t>
      </w:r>
      <w:r w:rsidRPr="002B7DA2">
        <w:rPr>
          <w:i/>
          <w:iCs/>
          <w:sz w:val="28"/>
          <w:szCs w:val="28"/>
          <w:u w:val="single"/>
          <w:lang w:val="uk-UA"/>
        </w:rPr>
        <w:t xml:space="preserve">, </w:t>
      </w:r>
      <w:r w:rsidRPr="002B7DA2">
        <w:rPr>
          <w:i/>
          <w:iCs/>
          <w:sz w:val="28"/>
          <w:szCs w:val="28"/>
          <w:u w:val="single"/>
          <w:lang w:val="en-US"/>
        </w:rPr>
        <w:t>Clydesdale</w:t>
      </w:r>
      <w:r w:rsidRPr="002B7DA2">
        <w:rPr>
          <w:i/>
          <w:iCs/>
          <w:sz w:val="28"/>
          <w:szCs w:val="28"/>
          <w:u w:val="single"/>
          <w:lang w:val="uk-UA"/>
        </w:rPr>
        <w:t xml:space="preserve"> </w:t>
      </w:r>
      <w:r w:rsidRPr="002B7DA2">
        <w:rPr>
          <w:i/>
          <w:iCs/>
          <w:sz w:val="28"/>
          <w:szCs w:val="28"/>
          <w:u w:val="single"/>
          <w:lang w:val="en-US"/>
        </w:rPr>
        <w:t>kind</w:t>
      </w:r>
      <w:r w:rsidRPr="002B7DA2">
        <w:rPr>
          <w:i/>
          <w:iCs/>
          <w:sz w:val="28"/>
          <w:szCs w:val="28"/>
          <w:u w:val="single"/>
          <w:lang w:val="uk-UA"/>
        </w:rPr>
        <w:t xml:space="preserve"> </w:t>
      </w:r>
      <w:r w:rsidRPr="002B7DA2">
        <w:rPr>
          <w:i/>
          <w:iCs/>
          <w:sz w:val="28"/>
          <w:szCs w:val="28"/>
          <w:u w:val="single"/>
          <w:lang w:val="en-US"/>
        </w:rPr>
        <w:t>of</w:t>
      </w:r>
      <w:r w:rsidRPr="002B7DA2">
        <w:rPr>
          <w:i/>
          <w:iCs/>
          <w:sz w:val="28"/>
          <w:szCs w:val="28"/>
          <w:u w:val="single"/>
          <w:lang w:val="uk-UA"/>
        </w:rPr>
        <w:t xml:space="preserve"> </w:t>
      </w:r>
      <w:r w:rsidRPr="002B7DA2">
        <w:rPr>
          <w:i/>
          <w:iCs/>
          <w:sz w:val="28"/>
          <w:szCs w:val="28"/>
          <w:u w:val="single"/>
          <w:lang w:val="en-US"/>
        </w:rPr>
        <w:t>Man</w:t>
      </w:r>
      <w:r>
        <w:rPr>
          <w:i/>
          <w:iCs/>
          <w:sz w:val="28"/>
          <w:szCs w:val="28"/>
          <w:lang w:val="uk-UA"/>
        </w:rPr>
        <w:t xml:space="preserve">, </w:t>
      </w:r>
      <w:r w:rsidRPr="002B7DA2">
        <w:rPr>
          <w:i/>
          <w:iCs/>
          <w:sz w:val="28"/>
          <w:szCs w:val="28"/>
          <w:u w:val="single"/>
          <w:lang w:val="en-US"/>
        </w:rPr>
        <w:t>with</w:t>
      </w:r>
      <w:r w:rsidRPr="002B7DA2">
        <w:rPr>
          <w:i/>
          <w:iCs/>
          <w:sz w:val="28"/>
          <w:szCs w:val="28"/>
          <w:u w:val="single"/>
          <w:lang w:val="uk-UA"/>
        </w:rPr>
        <w:t xml:space="preserve"> </w:t>
      </w:r>
      <w:r w:rsidRPr="002B7DA2">
        <w:rPr>
          <w:i/>
          <w:iCs/>
          <w:sz w:val="28"/>
          <w:szCs w:val="28"/>
          <w:u w:val="single"/>
          <w:lang w:val="en-US"/>
        </w:rPr>
        <w:t>Warts</w:t>
      </w:r>
      <w:r>
        <w:rPr>
          <w:i/>
          <w:iCs/>
          <w:sz w:val="28"/>
          <w:szCs w:val="28"/>
          <w:lang w:val="uk-UA"/>
        </w:rPr>
        <w:t xml:space="preserve"> </w:t>
      </w:r>
      <w:r w:rsidRPr="002B7DA2">
        <w:rPr>
          <w:i/>
          <w:iCs/>
          <w:sz w:val="28"/>
          <w:szCs w:val="28"/>
          <w:u w:val="single"/>
          <w:lang w:val="en-US"/>
        </w:rPr>
        <w:t>on</w:t>
      </w:r>
      <w:r w:rsidRPr="002B7DA2">
        <w:rPr>
          <w:i/>
          <w:iCs/>
          <w:sz w:val="28"/>
          <w:szCs w:val="28"/>
          <w:u w:val="single"/>
          <w:lang w:val="uk-UA"/>
        </w:rPr>
        <w:t xml:space="preserve"> </w:t>
      </w:r>
      <w:r w:rsidRPr="002B7DA2">
        <w:rPr>
          <w:i/>
          <w:iCs/>
          <w:sz w:val="28"/>
          <w:szCs w:val="28"/>
          <w:u w:val="single"/>
          <w:lang w:val="en-US"/>
        </w:rPr>
        <w:t>his</w:t>
      </w:r>
      <w:r w:rsidRPr="002B7DA2">
        <w:rPr>
          <w:i/>
          <w:iCs/>
          <w:sz w:val="28"/>
          <w:szCs w:val="28"/>
          <w:u w:val="single"/>
          <w:lang w:val="uk-UA"/>
        </w:rPr>
        <w:t xml:space="preserve"> </w:t>
      </w:r>
      <w:r w:rsidRPr="002B7DA2">
        <w:rPr>
          <w:i/>
          <w:iCs/>
          <w:sz w:val="28"/>
          <w:szCs w:val="28"/>
          <w:u w:val="single"/>
          <w:lang w:val="en-US"/>
        </w:rPr>
        <w:t>hands</w:t>
      </w:r>
      <w:r>
        <w:rPr>
          <w:i/>
          <w:iCs/>
          <w:sz w:val="28"/>
          <w:szCs w:val="28"/>
          <w:lang w:val="uk-UA"/>
        </w:rPr>
        <w:t>”</w:t>
      </w:r>
      <w:r>
        <w:rPr>
          <w:sz w:val="28"/>
          <w:szCs w:val="28"/>
          <w:lang w:val="uk-UA"/>
        </w:rPr>
        <w:t xml:space="preserve"> [319</w:t>
      </w:r>
      <w:r w:rsidRPr="00164564">
        <w:rPr>
          <w:sz w:val="28"/>
          <w:szCs w:val="28"/>
          <w:lang w:val="uk-UA"/>
        </w:rPr>
        <w:t>,</w:t>
      </w:r>
      <w:r>
        <w:rPr>
          <w:sz w:val="28"/>
          <w:szCs w:val="28"/>
          <w:lang w:val="uk-UA"/>
        </w:rPr>
        <w:t xml:space="preserve"> </w:t>
      </w:r>
      <w:r>
        <w:rPr>
          <w:sz w:val="28"/>
          <w:szCs w:val="28"/>
          <w:lang w:val="en-US"/>
        </w:rPr>
        <w:t>The</w:t>
      </w:r>
      <w:r>
        <w:rPr>
          <w:sz w:val="28"/>
          <w:szCs w:val="28"/>
          <w:lang w:val="uk-UA"/>
        </w:rPr>
        <w:t xml:space="preserve"> </w:t>
      </w:r>
      <w:r>
        <w:rPr>
          <w:sz w:val="28"/>
          <w:szCs w:val="28"/>
          <w:lang w:val="en-US"/>
        </w:rPr>
        <w:t>Fable</w:t>
      </w:r>
      <w:r>
        <w:rPr>
          <w:sz w:val="28"/>
          <w:szCs w:val="28"/>
          <w:lang w:val="uk-UA"/>
        </w:rPr>
        <w:t xml:space="preserve"> </w:t>
      </w:r>
      <w:r>
        <w:rPr>
          <w:sz w:val="28"/>
          <w:szCs w:val="28"/>
          <w:lang w:val="en-US"/>
        </w:rPr>
        <w:t>of</w:t>
      </w:r>
      <w:r>
        <w:rPr>
          <w:sz w:val="28"/>
          <w:szCs w:val="28"/>
          <w:lang w:val="uk-UA"/>
        </w:rPr>
        <w:t xml:space="preserve"> </w:t>
      </w:r>
      <w:r>
        <w:rPr>
          <w:sz w:val="28"/>
          <w:szCs w:val="28"/>
          <w:lang w:val="en-US"/>
        </w:rPr>
        <w:t>the</w:t>
      </w:r>
      <w:r>
        <w:rPr>
          <w:sz w:val="28"/>
          <w:szCs w:val="28"/>
          <w:lang w:val="uk-UA"/>
        </w:rPr>
        <w:t xml:space="preserve"> </w:t>
      </w:r>
      <w:r>
        <w:rPr>
          <w:sz w:val="28"/>
          <w:szCs w:val="28"/>
          <w:lang w:val="en-US"/>
        </w:rPr>
        <w:t>Honest</w:t>
      </w:r>
      <w:r>
        <w:rPr>
          <w:sz w:val="28"/>
          <w:szCs w:val="28"/>
          <w:lang w:val="uk-UA"/>
        </w:rPr>
        <w:t xml:space="preserve"> </w:t>
      </w:r>
      <w:r>
        <w:rPr>
          <w:sz w:val="28"/>
          <w:szCs w:val="28"/>
          <w:lang w:val="en-US"/>
        </w:rPr>
        <w:t>Money</w:t>
      </w:r>
      <w:r>
        <w:rPr>
          <w:sz w:val="28"/>
          <w:szCs w:val="28"/>
          <w:lang w:val="uk-UA"/>
        </w:rPr>
        <w:t>-</w:t>
      </w:r>
      <w:r>
        <w:rPr>
          <w:sz w:val="28"/>
          <w:szCs w:val="28"/>
          <w:lang w:val="en-US"/>
        </w:rPr>
        <w:t>Maker</w:t>
      </w:r>
      <w:r>
        <w:rPr>
          <w:sz w:val="28"/>
          <w:szCs w:val="28"/>
          <w:lang w:val="uk-UA"/>
        </w:rPr>
        <w:t xml:space="preserve"> </w:t>
      </w:r>
      <w:r>
        <w:rPr>
          <w:sz w:val="28"/>
          <w:szCs w:val="28"/>
          <w:lang w:val="en-US"/>
        </w:rPr>
        <w:t>and</w:t>
      </w:r>
      <w:r>
        <w:rPr>
          <w:sz w:val="28"/>
          <w:szCs w:val="28"/>
          <w:lang w:val="uk-UA"/>
        </w:rPr>
        <w:t xml:space="preserve"> </w:t>
      </w:r>
      <w:r>
        <w:rPr>
          <w:sz w:val="28"/>
          <w:szCs w:val="28"/>
          <w:lang w:val="en-US"/>
        </w:rPr>
        <w:t>the</w:t>
      </w:r>
      <w:r>
        <w:rPr>
          <w:sz w:val="28"/>
          <w:szCs w:val="28"/>
          <w:lang w:val="uk-UA"/>
        </w:rPr>
        <w:t xml:space="preserve"> </w:t>
      </w:r>
      <w:r>
        <w:rPr>
          <w:sz w:val="28"/>
          <w:szCs w:val="28"/>
          <w:lang w:val="en-US"/>
        </w:rPr>
        <w:t>Partner</w:t>
      </w:r>
      <w:r>
        <w:rPr>
          <w:sz w:val="28"/>
          <w:szCs w:val="28"/>
          <w:lang w:val="uk-UA"/>
        </w:rPr>
        <w:t xml:space="preserve"> </w:t>
      </w:r>
      <w:r>
        <w:rPr>
          <w:sz w:val="28"/>
          <w:szCs w:val="28"/>
          <w:lang w:val="en-US"/>
        </w:rPr>
        <w:t>of</w:t>
      </w:r>
      <w:r>
        <w:rPr>
          <w:sz w:val="28"/>
          <w:szCs w:val="28"/>
          <w:lang w:val="uk-UA"/>
        </w:rPr>
        <w:t xml:space="preserve"> </w:t>
      </w:r>
      <w:r>
        <w:rPr>
          <w:sz w:val="28"/>
          <w:szCs w:val="28"/>
          <w:lang w:val="en-US"/>
        </w:rPr>
        <w:t>His</w:t>
      </w:r>
      <w:r>
        <w:rPr>
          <w:sz w:val="28"/>
          <w:szCs w:val="28"/>
          <w:lang w:val="uk-UA"/>
        </w:rPr>
        <w:t xml:space="preserve"> </w:t>
      </w:r>
      <w:r>
        <w:rPr>
          <w:sz w:val="28"/>
          <w:szCs w:val="28"/>
          <w:lang w:val="en-US"/>
        </w:rPr>
        <w:t>Joys</w:t>
      </w:r>
      <w:r>
        <w:rPr>
          <w:sz w:val="28"/>
          <w:szCs w:val="28"/>
          <w:lang w:val="uk-UA"/>
        </w:rPr>
        <w:t xml:space="preserve">, </w:t>
      </w:r>
      <w:r>
        <w:rPr>
          <w:sz w:val="28"/>
          <w:szCs w:val="28"/>
          <w:lang w:val="en-US"/>
        </w:rPr>
        <w:t>Such</w:t>
      </w:r>
      <w:r>
        <w:rPr>
          <w:sz w:val="28"/>
          <w:szCs w:val="28"/>
          <w:lang w:val="uk-UA"/>
        </w:rPr>
        <w:t xml:space="preserve"> </w:t>
      </w:r>
      <w:r>
        <w:rPr>
          <w:sz w:val="28"/>
          <w:szCs w:val="28"/>
          <w:lang w:val="en-US"/>
        </w:rPr>
        <w:t>as</w:t>
      </w:r>
      <w:r>
        <w:rPr>
          <w:sz w:val="28"/>
          <w:szCs w:val="28"/>
          <w:lang w:val="uk-UA"/>
        </w:rPr>
        <w:t xml:space="preserve"> </w:t>
      </w:r>
      <w:r>
        <w:rPr>
          <w:sz w:val="28"/>
          <w:szCs w:val="28"/>
          <w:lang w:val="en-US"/>
        </w:rPr>
        <w:t>They</w:t>
      </w:r>
      <w:r>
        <w:rPr>
          <w:sz w:val="28"/>
          <w:szCs w:val="28"/>
          <w:lang w:val="uk-UA"/>
        </w:rPr>
        <w:t xml:space="preserve"> </w:t>
      </w:r>
      <w:r>
        <w:rPr>
          <w:sz w:val="28"/>
          <w:szCs w:val="28"/>
          <w:lang w:val="en-US"/>
        </w:rPr>
        <w:t>Were</w:t>
      </w:r>
      <w:r>
        <w:rPr>
          <w:sz w:val="28"/>
          <w:szCs w:val="28"/>
          <w:lang w:val="uk-UA"/>
        </w:rPr>
        <w:t>]. Характерологічна художня деталь, що розпорошена по всій тканині</w:t>
      </w:r>
      <w:r w:rsidRPr="00866637">
        <w:rPr>
          <w:sz w:val="28"/>
          <w:szCs w:val="28"/>
          <w:lang w:val="uk-UA"/>
        </w:rPr>
        <w:t xml:space="preserve"> </w:t>
      </w:r>
      <w:r>
        <w:rPr>
          <w:sz w:val="28"/>
          <w:szCs w:val="28"/>
          <w:lang w:val="uk-UA"/>
        </w:rPr>
        <w:t>тексту байки доби Реалізму, спрямована на всебічну характеристику об’єкта та на повторне виділення його провідної риси. Так, у байці, що аналізується, усі характерологічні деталі підпорядковані показу головної пристрасті персонажу – жага накопичення грошей та підкорення усіх членів родини тяжко працювати. Наведену думку ілюструють наступні приклади</w:t>
      </w:r>
      <w:r w:rsidRPr="00FD67D5">
        <w:rPr>
          <w:sz w:val="28"/>
          <w:szCs w:val="28"/>
          <w:lang w:val="uk-UA"/>
        </w:rPr>
        <w:t xml:space="preserve">: </w:t>
      </w:r>
      <w:r w:rsidRPr="00FD67D5">
        <w:rPr>
          <w:i/>
          <w:iCs/>
          <w:sz w:val="28"/>
          <w:szCs w:val="28"/>
          <w:lang w:val="uk-UA"/>
        </w:rPr>
        <w:t>“</w:t>
      </w:r>
      <w:r>
        <w:rPr>
          <w:i/>
          <w:iCs/>
          <w:sz w:val="28"/>
          <w:szCs w:val="28"/>
          <w:lang w:val="en-US"/>
        </w:rPr>
        <w:t>He</w:t>
      </w:r>
      <w:r w:rsidRPr="00FD67D5">
        <w:rPr>
          <w:i/>
          <w:iCs/>
          <w:sz w:val="28"/>
          <w:szCs w:val="28"/>
          <w:lang w:val="uk-UA"/>
        </w:rPr>
        <w:t xml:space="preserve"> </w:t>
      </w:r>
      <w:r>
        <w:rPr>
          <w:i/>
          <w:iCs/>
          <w:sz w:val="28"/>
          <w:szCs w:val="28"/>
          <w:lang w:val="en-US"/>
        </w:rPr>
        <w:t>still</w:t>
      </w:r>
      <w:r w:rsidRPr="00FD67D5">
        <w:rPr>
          <w:i/>
          <w:iCs/>
          <w:sz w:val="28"/>
          <w:szCs w:val="28"/>
          <w:lang w:val="uk-UA"/>
        </w:rPr>
        <w:t xml:space="preserve"> </w:t>
      </w:r>
      <w:r w:rsidRPr="00FD67D5">
        <w:rPr>
          <w:i/>
          <w:iCs/>
          <w:sz w:val="28"/>
          <w:szCs w:val="28"/>
          <w:u w:val="single"/>
          <w:lang w:val="en-US"/>
        </w:rPr>
        <w:t>had</w:t>
      </w:r>
      <w:r w:rsidRPr="00FD67D5">
        <w:rPr>
          <w:i/>
          <w:iCs/>
          <w:sz w:val="28"/>
          <w:szCs w:val="28"/>
          <w:u w:val="single"/>
          <w:lang w:val="uk-UA"/>
        </w:rPr>
        <w:t xml:space="preserve"> </w:t>
      </w:r>
      <w:r w:rsidRPr="00FD67D5">
        <w:rPr>
          <w:i/>
          <w:iCs/>
          <w:sz w:val="28"/>
          <w:szCs w:val="28"/>
          <w:u w:val="single"/>
          <w:lang w:val="en-US"/>
        </w:rPr>
        <w:t>the</w:t>
      </w:r>
      <w:r w:rsidRPr="00FD67D5">
        <w:rPr>
          <w:i/>
          <w:iCs/>
          <w:sz w:val="28"/>
          <w:szCs w:val="28"/>
          <w:u w:val="single"/>
          <w:lang w:val="uk-UA"/>
        </w:rPr>
        <w:t xml:space="preserve"> </w:t>
      </w:r>
      <w:r w:rsidRPr="00FD67D5">
        <w:rPr>
          <w:i/>
          <w:iCs/>
          <w:sz w:val="28"/>
          <w:szCs w:val="28"/>
          <w:u w:val="single"/>
          <w:lang w:val="en-US"/>
        </w:rPr>
        <w:t>first</w:t>
      </w:r>
      <w:r w:rsidRPr="00FD67D5">
        <w:rPr>
          <w:i/>
          <w:iCs/>
          <w:sz w:val="28"/>
          <w:szCs w:val="28"/>
          <w:u w:val="single"/>
          <w:lang w:val="uk-UA"/>
        </w:rPr>
        <w:t xml:space="preserve"> </w:t>
      </w:r>
      <w:r w:rsidRPr="00FD67D5">
        <w:rPr>
          <w:i/>
          <w:iCs/>
          <w:sz w:val="28"/>
          <w:szCs w:val="28"/>
          <w:u w:val="single"/>
          <w:lang w:val="en-US"/>
        </w:rPr>
        <w:t>Dollar</w:t>
      </w:r>
      <w:r w:rsidRPr="00FD67D5">
        <w:rPr>
          <w:i/>
          <w:iCs/>
          <w:sz w:val="28"/>
          <w:szCs w:val="28"/>
          <w:u w:val="single"/>
          <w:lang w:val="uk-UA"/>
        </w:rPr>
        <w:t xml:space="preserve"> </w:t>
      </w:r>
      <w:r w:rsidRPr="00FD67D5">
        <w:rPr>
          <w:i/>
          <w:iCs/>
          <w:sz w:val="28"/>
          <w:szCs w:val="28"/>
          <w:u w:val="single"/>
          <w:lang w:val="en-US"/>
        </w:rPr>
        <w:t>he</w:t>
      </w:r>
      <w:r w:rsidRPr="00FD67D5">
        <w:rPr>
          <w:i/>
          <w:iCs/>
          <w:sz w:val="28"/>
          <w:szCs w:val="28"/>
          <w:u w:val="single"/>
          <w:lang w:val="uk-UA"/>
        </w:rPr>
        <w:t xml:space="preserve"> </w:t>
      </w:r>
      <w:r w:rsidRPr="00FD67D5">
        <w:rPr>
          <w:i/>
          <w:iCs/>
          <w:sz w:val="28"/>
          <w:szCs w:val="28"/>
          <w:u w:val="single"/>
          <w:lang w:val="en-US"/>
        </w:rPr>
        <w:t>ever</w:t>
      </w:r>
      <w:r w:rsidRPr="00FD67D5">
        <w:rPr>
          <w:i/>
          <w:iCs/>
          <w:sz w:val="28"/>
          <w:szCs w:val="28"/>
          <w:u w:val="single"/>
          <w:lang w:val="uk-UA"/>
        </w:rPr>
        <w:t xml:space="preserve"> </w:t>
      </w:r>
      <w:r w:rsidRPr="00FD67D5">
        <w:rPr>
          <w:i/>
          <w:iCs/>
          <w:sz w:val="28"/>
          <w:szCs w:val="28"/>
          <w:u w:val="single"/>
          <w:lang w:val="en-US"/>
        </w:rPr>
        <w:t>made</w:t>
      </w:r>
      <w:r w:rsidRPr="00FD67D5">
        <w:rPr>
          <w:i/>
          <w:iCs/>
          <w:sz w:val="28"/>
          <w:szCs w:val="28"/>
          <w:lang w:val="uk-UA"/>
        </w:rPr>
        <w:t xml:space="preserve">”; </w:t>
      </w:r>
      <w:r>
        <w:rPr>
          <w:i/>
          <w:iCs/>
          <w:sz w:val="28"/>
          <w:szCs w:val="28"/>
          <w:lang w:val="uk-UA"/>
        </w:rPr>
        <w:t xml:space="preserve"> </w:t>
      </w:r>
      <w:r w:rsidRPr="00FD67D5">
        <w:rPr>
          <w:i/>
          <w:iCs/>
          <w:sz w:val="28"/>
          <w:szCs w:val="28"/>
          <w:lang w:val="uk-UA"/>
        </w:rPr>
        <w:t>“</w:t>
      </w:r>
      <w:r>
        <w:rPr>
          <w:i/>
          <w:iCs/>
          <w:sz w:val="28"/>
          <w:szCs w:val="28"/>
          <w:lang w:val="en-US"/>
        </w:rPr>
        <w:t>She</w:t>
      </w:r>
      <w:r w:rsidRPr="00FD67D5">
        <w:rPr>
          <w:i/>
          <w:iCs/>
          <w:sz w:val="28"/>
          <w:szCs w:val="28"/>
          <w:lang w:val="uk-UA"/>
        </w:rPr>
        <w:t xml:space="preserve"> (</w:t>
      </w:r>
      <w:r>
        <w:rPr>
          <w:i/>
          <w:iCs/>
          <w:sz w:val="28"/>
          <w:szCs w:val="28"/>
          <w:lang w:val="en-US"/>
        </w:rPr>
        <w:t>his</w:t>
      </w:r>
      <w:r w:rsidRPr="00FD67D5">
        <w:rPr>
          <w:i/>
          <w:iCs/>
          <w:sz w:val="28"/>
          <w:szCs w:val="28"/>
          <w:lang w:val="uk-UA"/>
        </w:rPr>
        <w:t xml:space="preserve"> </w:t>
      </w:r>
      <w:r>
        <w:rPr>
          <w:i/>
          <w:iCs/>
          <w:sz w:val="28"/>
          <w:szCs w:val="28"/>
          <w:lang w:val="en-US"/>
        </w:rPr>
        <w:t>wife</w:t>
      </w:r>
      <w:r w:rsidRPr="00FD67D5">
        <w:rPr>
          <w:i/>
          <w:iCs/>
          <w:sz w:val="28"/>
          <w:szCs w:val="28"/>
          <w:lang w:val="uk-UA"/>
        </w:rPr>
        <w:t xml:space="preserve">) </w:t>
      </w:r>
      <w:r>
        <w:rPr>
          <w:i/>
          <w:iCs/>
          <w:sz w:val="28"/>
          <w:szCs w:val="28"/>
          <w:lang w:val="en-US"/>
        </w:rPr>
        <w:t>was</w:t>
      </w:r>
      <w:r w:rsidRPr="00FD67D5">
        <w:rPr>
          <w:i/>
          <w:iCs/>
          <w:sz w:val="28"/>
          <w:szCs w:val="28"/>
          <w:lang w:val="uk-UA"/>
        </w:rPr>
        <w:t xml:space="preserve"> </w:t>
      </w:r>
      <w:r>
        <w:rPr>
          <w:i/>
          <w:iCs/>
          <w:sz w:val="28"/>
          <w:szCs w:val="28"/>
          <w:lang w:val="en-US"/>
        </w:rPr>
        <w:t>losing</w:t>
      </w:r>
      <w:r w:rsidRPr="00FD67D5">
        <w:rPr>
          <w:i/>
          <w:iCs/>
          <w:sz w:val="28"/>
          <w:szCs w:val="28"/>
          <w:lang w:val="uk-UA"/>
        </w:rPr>
        <w:t xml:space="preserve"> </w:t>
      </w:r>
      <w:r>
        <w:rPr>
          <w:i/>
          <w:iCs/>
          <w:sz w:val="28"/>
          <w:szCs w:val="28"/>
          <w:lang w:val="en-US"/>
        </w:rPr>
        <w:t>her</w:t>
      </w:r>
      <w:r w:rsidRPr="00FD67D5">
        <w:rPr>
          <w:i/>
          <w:iCs/>
          <w:sz w:val="28"/>
          <w:szCs w:val="28"/>
          <w:lang w:val="uk-UA"/>
        </w:rPr>
        <w:t xml:space="preserve"> </w:t>
      </w:r>
      <w:r>
        <w:rPr>
          <w:i/>
          <w:iCs/>
          <w:sz w:val="28"/>
          <w:szCs w:val="28"/>
          <w:lang w:val="en-US"/>
        </w:rPr>
        <w:t>Teeth</w:t>
      </w:r>
      <w:r w:rsidRPr="00FD67D5">
        <w:rPr>
          <w:i/>
          <w:iCs/>
          <w:sz w:val="28"/>
          <w:szCs w:val="28"/>
          <w:lang w:val="uk-UA"/>
        </w:rPr>
        <w:t xml:space="preserve">, </w:t>
      </w:r>
      <w:r>
        <w:rPr>
          <w:i/>
          <w:iCs/>
          <w:sz w:val="28"/>
          <w:szCs w:val="28"/>
          <w:lang w:val="en-US"/>
        </w:rPr>
        <w:t>too</w:t>
      </w:r>
      <w:r w:rsidRPr="00FD67D5">
        <w:rPr>
          <w:i/>
          <w:iCs/>
          <w:sz w:val="28"/>
          <w:szCs w:val="28"/>
          <w:lang w:val="uk-UA"/>
        </w:rPr>
        <w:t xml:space="preserve">, </w:t>
      </w:r>
      <w:r>
        <w:rPr>
          <w:i/>
          <w:iCs/>
          <w:sz w:val="28"/>
          <w:szCs w:val="28"/>
          <w:lang w:val="en-US"/>
        </w:rPr>
        <w:t>but</w:t>
      </w:r>
      <w:r w:rsidRPr="00FD67D5">
        <w:rPr>
          <w:i/>
          <w:iCs/>
          <w:sz w:val="28"/>
          <w:szCs w:val="28"/>
          <w:lang w:val="uk-UA"/>
        </w:rPr>
        <w:t xml:space="preserve"> </w:t>
      </w:r>
      <w:r w:rsidRPr="00FD67D5">
        <w:rPr>
          <w:i/>
          <w:iCs/>
          <w:sz w:val="28"/>
          <w:szCs w:val="28"/>
          <w:u w:val="single"/>
          <w:lang w:val="en-US"/>
        </w:rPr>
        <w:t>Henry</w:t>
      </w:r>
      <w:r w:rsidRPr="00FD67D5">
        <w:rPr>
          <w:i/>
          <w:iCs/>
          <w:sz w:val="28"/>
          <w:szCs w:val="28"/>
          <w:u w:val="single"/>
          <w:lang w:val="uk-UA"/>
        </w:rPr>
        <w:t xml:space="preserve"> </w:t>
      </w:r>
      <w:r w:rsidRPr="00FD67D5">
        <w:rPr>
          <w:i/>
          <w:iCs/>
          <w:sz w:val="28"/>
          <w:szCs w:val="28"/>
          <w:u w:val="single"/>
          <w:lang w:val="en-US"/>
        </w:rPr>
        <w:t>could</w:t>
      </w:r>
      <w:r w:rsidRPr="00FD67D5">
        <w:rPr>
          <w:i/>
          <w:iCs/>
          <w:sz w:val="28"/>
          <w:szCs w:val="28"/>
          <w:u w:val="single"/>
          <w:lang w:val="uk-UA"/>
        </w:rPr>
        <w:t xml:space="preserve"> </w:t>
      </w:r>
      <w:r w:rsidRPr="00FD67D5">
        <w:rPr>
          <w:i/>
          <w:iCs/>
          <w:sz w:val="28"/>
          <w:szCs w:val="28"/>
          <w:u w:val="single"/>
          <w:lang w:val="en-US"/>
        </w:rPr>
        <w:t>not</w:t>
      </w:r>
      <w:r w:rsidRPr="00FD67D5">
        <w:rPr>
          <w:i/>
          <w:iCs/>
          <w:sz w:val="28"/>
          <w:szCs w:val="28"/>
          <w:u w:val="single"/>
          <w:lang w:val="uk-UA"/>
        </w:rPr>
        <w:t xml:space="preserve"> </w:t>
      </w:r>
      <w:r w:rsidRPr="00FD67D5">
        <w:rPr>
          <w:i/>
          <w:iCs/>
          <w:sz w:val="28"/>
          <w:szCs w:val="28"/>
          <w:u w:val="single"/>
          <w:lang w:val="en-US"/>
        </w:rPr>
        <w:t>afford</w:t>
      </w:r>
      <w:r w:rsidRPr="00FD67D5">
        <w:rPr>
          <w:i/>
          <w:iCs/>
          <w:sz w:val="28"/>
          <w:szCs w:val="28"/>
          <w:u w:val="single"/>
          <w:lang w:val="uk-UA"/>
        </w:rPr>
        <w:t xml:space="preserve"> </w:t>
      </w:r>
      <w:r w:rsidRPr="00FD67D5">
        <w:rPr>
          <w:i/>
          <w:iCs/>
          <w:sz w:val="28"/>
          <w:szCs w:val="28"/>
          <w:u w:val="single"/>
          <w:lang w:val="en-US"/>
        </w:rPr>
        <w:t>to</w:t>
      </w:r>
      <w:r w:rsidRPr="00FD67D5">
        <w:rPr>
          <w:i/>
          <w:iCs/>
          <w:sz w:val="28"/>
          <w:szCs w:val="28"/>
          <w:u w:val="single"/>
          <w:lang w:val="uk-UA"/>
        </w:rPr>
        <w:t xml:space="preserve"> </w:t>
      </w:r>
      <w:r w:rsidRPr="00FD67D5">
        <w:rPr>
          <w:i/>
          <w:iCs/>
          <w:sz w:val="28"/>
          <w:szCs w:val="28"/>
          <w:u w:val="single"/>
          <w:lang w:val="en-US"/>
        </w:rPr>
        <w:t>pay</w:t>
      </w:r>
      <w:r w:rsidRPr="00FD67D5">
        <w:rPr>
          <w:i/>
          <w:iCs/>
          <w:sz w:val="28"/>
          <w:szCs w:val="28"/>
          <w:u w:val="single"/>
          <w:lang w:val="uk-UA"/>
        </w:rPr>
        <w:t xml:space="preserve"> </w:t>
      </w:r>
      <w:r w:rsidRPr="00FD67D5">
        <w:rPr>
          <w:i/>
          <w:iCs/>
          <w:sz w:val="28"/>
          <w:szCs w:val="28"/>
          <w:u w:val="single"/>
          <w:lang w:val="en-US"/>
        </w:rPr>
        <w:t>Dentist</w:t>
      </w:r>
      <w:r w:rsidRPr="00FD67D5">
        <w:rPr>
          <w:i/>
          <w:iCs/>
          <w:sz w:val="28"/>
          <w:szCs w:val="28"/>
          <w:u w:val="single"/>
          <w:lang w:val="uk-UA"/>
        </w:rPr>
        <w:t xml:space="preserve"> </w:t>
      </w:r>
      <w:r w:rsidRPr="00FD67D5">
        <w:rPr>
          <w:i/>
          <w:iCs/>
          <w:sz w:val="28"/>
          <w:szCs w:val="28"/>
          <w:u w:val="single"/>
          <w:lang w:val="en-US"/>
        </w:rPr>
        <w:t>Bills</w:t>
      </w:r>
      <w:r w:rsidRPr="00FD67D5">
        <w:rPr>
          <w:i/>
          <w:iCs/>
          <w:sz w:val="28"/>
          <w:szCs w:val="28"/>
          <w:u w:val="single"/>
          <w:lang w:val="uk-UA"/>
        </w:rPr>
        <w:t xml:space="preserve"> </w:t>
      </w:r>
      <w:r w:rsidRPr="00FD67D5">
        <w:rPr>
          <w:i/>
          <w:iCs/>
          <w:sz w:val="28"/>
          <w:szCs w:val="28"/>
          <w:u w:val="single"/>
          <w:lang w:val="en-US"/>
        </w:rPr>
        <w:t>because</w:t>
      </w:r>
      <w:r w:rsidRPr="00FD67D5">
        <w:rPr>
          <w:i/>
          <w:iCs/>
          <w:sz w:val="28"/>
          <w:szCs w:val="28"/>
          <w:u w:val="single"/>
          <w:lang w:val="uk-UA"/>
        </w:rPr>
        <w:t xml:space="preserve"> </w:t>
      </w:r>
      <w:r w:rsidRPr="00FD67D5">
        <w:rPr>
          <w:i/>
          <w:iCs/>
          <w:sz w:val="28"/>
          <w:szCs w:val="28"/>
          <w:u w:val="single"/>
          <w:lang w:val="en-US"/>
        </w:rPr>
        <w:t>he</w:t>
      </w:r>
      <w:r w:rsidRPr="00FD67D5">
        <w:rPr>
          <w:i/>
          <w:iCs/>
          <w:sz w:val="28"/>
          <w:szCs w:val="28"/>
          <w:u w:val="single"/>
          <w:lang w:val="uk-UA"/>
        </w:rPr>
        <w:t xml:space="preserve"> </w:t>
      </w:r>
      <w:r w:rsidRPr="00FD67D5">
        <w:rPr>
          <w:i/>
          <w:iCs/>
          <w:sz w:val="28"/>
          <w:szCs w:val="28"/>
          <w:u w:val="single"/>
          <w:lang w:val="en-US"/>
        </w:rPr>
        <w:t>needed</w:t>
      </w:r>
      <w:r w:rsidRPr="00FD67D5">
        <w:rPr>
          <w:i/>
          <w:iCs/>
          <w:sz w:val="28"/>
          <w:szCs w:val="28"/>
          <w:u w:val="single"/>
          <w:lang w:val="uk-UA"/>
        </w:rPr>
        <w:t xml:space="preserve"> </w:t>
      </w:r>
      <w:r w:rsidRPr="00FD67D5">
        <w:rPr>
          <w:i/>
          <w:iCs/>
          <w:sz w:val="28"/>
          <w:szCs w:val="28"/>
          <w:u w:val="single"/>
          <w:lang w:val="en-US"/>
        </w:rPr>
        <w:t>all</w:t>
      </w:r>
      <w:r w:rsidRPr="00FD67D5">
        <w:rPr>
          <w:i/>
          <w:iCs/>
          <w:sz w:val="28"/>
          <w:szCs w:val="28"/>
          <w:u w:val="single"/>
          <w:lang w:val="uk-UA"/>
        </w:rPr>
        <w:t xml:space="preserve"> </w:t>
      </w:r>
      <w:r w:rsidRPr="00FD67D5">
        <w:rPr>
          <w:i/>
          <w:iCs/>
          <w:sz w:val="28"/>
          <w:szCs w:val="28"/>
          <w:u w:val="single"/>
          <w:lang w:val="en-US"/>
        </w:rPr>
        <w:t>his</w:t>
      </w:r>
      <w:r w:rsidRPr="00FD67D5">
        <w:rPr>
          <w:i/>
          <w:iCs/>
          <w:sz w:val="28"/>
          <w:szCs w:val="28"/>
          <w:u w:val="single"/>
          <w:lang w:val="uk-UA"/>
        </w:rPr>
        <w:t xml:space="preserve"> </w:t>
      </w:r>
      <w:r w:rsidRPr="00FD67D5">
        <w:rPr>
          <w:i/>
          <w:iCs/>
          <w:sz w:val="28"/>
          <w:szCs w:val="28"/>
          <w:u w:val="single"/>
          <w:lang w:val="en-US"/>
        </w:rPr>
        <w:t>Money</w:t>
      </w:r>
      <w:r w:rsidRPr="00FD67D5">
        <w:rPr>
          <w:i/>
          <w:iCs/>
          <w:sz w:val="28"/>
          <w:szCs w:val="28"/>
          <w:u w:val="single"/>
          <w:lang w:val="uk-UA"/>
        </w:rPr>
        <w:t xml:space="preserve"> </w:t>
      </w:r>
      <w:r w:rsidRPr="00FD67D5">
        <w:rPr>
          <w:i/>
          <w:iCs/>
          <w:sz w:val="28"/>
          <w:szCs w:val="28"/>
          <w:u w:val="single"/>
          <w:lang w:val="en-US"/>
        </w:rPr>
        <w:t>to</w:t>
      </w:r>
      <w:r w:rsidRPr="00FD67D5">
        <w:rPr>
          <w:i/>
          <w:iCs/>
          <w:sz w:val="28"/>
          <w:szCs w:val="28"/>
          <w:u w:val="single"/>
          <w:lang w:val="uk-UA"/>
        </w:rPr>
        <w:t xml:space="preserve"> </w:t>
      </w:r>
      <w:r w:rsidRPr="00FD67D5">
        <w:rPr>
          <w:i/>
          <w:iCs/>
          <w:sz w:val="28"/>
          <w:szCs w:val="28"/>
          <w:u w:val="single"/>
          <w:lang w:val="en-US"/>
        </w:rPr>
        <w:t>buy</w:t>
      </w:r>
      <w:r w:rsidRPr="00FD67D5">
        <w:rPr>
          <w:i/>
          <w:iCs/>
          <w:sz w:val="28"/>
          <w:szCs w:val="28"/>
          <w:u w:val="single"/>
          <w:lang w:val="uk-UA"/>
        </w:rPr>
        <w:t xml:space="preserve"> </w:t>
      </w:r>
      <w:r w:rsidRPr="00FD67D5">
        <w:rPr>
          <w:i/>
          <w:iCs/>
          <w:sz w:val="28"/>
          <w:szCs w:val="28"/>
          <w:u w:val="single"/>
          <w:lang w:val="en-US"/>
        </w:rPr>
        <w:t>more</w:t>
      </w:r>
      <w:r w:rsidRPr="00FD67D5">
        <w:rPr>
          <w:i/>
          <w:iCs/>
          <w:sz w:val="28"/>
          <w:szCs w:val="28"/>
          <w:u w:val="single"/>
          <w:lang w:val="uk-UA"/>
        </w:rPr>
        <w:t xml:space="preserve"> </w:t>
      </w:r>
      <w:r w:rsidRPr="00FD67D5">
        <w:rPr>
          <w:i/>
          <w:iCs/>
          <w:sz w:val="28"/>
          <w:szCs w:val="28"/>
          <w:u w:val="single"/>
          <w:lang w:val="en-US"/>
        </w:rPr>
        <w:t>Poland</w:t>
      </w:r>
      <w:r w:rsidRPr="00FD67D5">
        <w:rPr>
          <w:i/>
          <w:iCs/>
          <w:sz w:val="28"/>
          <w:szCs w:val="28"/>
          <w:u w:val="single"/>
          <w:lang w:val="uk-UA"/>
        </w:rPr>
        <w:t xml:space="preserve"> </w:t>
      </w:r>
      <w:r w:rsidRPr="00FD67D5">
        <w:rPr>
          <w:i/>
          <w:iCs/>
          <w:sz w:val="28"/>
          <w:szCs w:val="28"/>
          <w:u w:val="single"/>
          <w:lang w:val="en-US"/>
        </w:rPr>
        <w:t>Chinas</w:t>
      </w:r>
      <w:r w:rsidRPr="00FD67D5">
        <w:rPr>
          <w:i/>
          <w:iCs/>
          <w:sz w:val="28"/>
          <w:szCs w:val="28"/>
          <w:u w:val="single"/>
          <w:lang w:val="uk-UA"/>
        </w:rPr>
        <w:t xml:space="preserve"> </w:t>
      </w:r>
      <w:r w:rsidRPr="00FD67D5">
        <w:rPr>
          <w:i/>
          <w:iCs/>
          <w:sz w:val="28"/>
          <w:szCs w:val="28"/>
          <w:u w:val="single"/>
          <w:lang w:val="en-US"/>
        </w:rPr>
        <w:t>and</w:t>
      </w:r>
      <w:r w:rsidRPr="00FD67D5">
        <w:rPr>
          <w:i/>
          <w:iCs/>
          <w:sz w:val="28"/>
          <w:szCs w:val="28"/>
          <w:u w:val="single"/>
          <w:lang w:val="uk-UA"/>
        </w:rPr>
        <w:t xml:space="preserve"> </w:t>
      </w:r>
      <w:r w:rsidRPr="00FD67D5">
        <w:rPr>
          <w:i/>
          <w:iCs/>
          <w:sz w:val="28"/>
          <w:szCs w:val="28"/>
          <w:u w:val="single"/>
          <w:lang w:val="en-US"/>
        </w:rPr>
        <w:t>build</w:t>
      </w:r>
      <w:r w:rsidRPr="00FD67D5">
        <w:rPr>
          <w:i/>
          <w:iCs/>
          <w:sz w:val="28"/>
          <w:szCs w:val="28"/>
          <w:u w:val="single"/>
          <w:lang w:val="uk-UA"/>
        </w:rPr>
        <w:t xml:space="preserve"> </w:t>
      </w:r>
      <w:r w:rsidRPr="00FD67D5">
        <w:rPr>
          <w:i/>
          <w:iCs/>
          <w:sz w:val="28"/>
          <w:szCs w:val="28"/>
          <w:u w:val="single"/>
          <w:lang w:val="en-US"/>
        </w:rPr>
        <w:t>other</w:t>
      </w:r>
      <w:r w:rsidRPr="00FD67D5">
        <w:rPr>
          <w:i/>
          <w:iCs/>
          <w:sz w:val="28"/>
          <w:szCs w:val="28"/>
          <w:u w:val="single"/>
          <w:lang w:val="uk-UA"/>
        </w:rPr>
        <w:t xml:space="preserve"> </w:t>
      </w:r>
      <w:r w:rsidRPr="00FD67D5">
        <w:rPr>
          <w:i/>
          <w:iCs/>
          <w:sz w:val="28"/>
          <w:szCs w:val="28"/>
          <w:u w:val="single"/>
          <w:lang w:val="en-US"/>
        </w:rPr>
        <w:t>Cribs</w:t>
      </w:r>
      <w:r>
        <w:rPr>
          <w:i/>
          <w:iCs/>
          <w:sz w:val="28"/>
          <w:szCs w:val="28"/>
          <w:lang w:val="uk-UA"/>
        </w:rPr>
        <w:t>“</w:t>
      </w:r>
      <w:r w:rsidRPr="00FD67D5">
        <w:rPr>
          <w:i/>
          <w:iCs/>
          <w:sz w:val="28"/>
          <w:szCs w:val="28"/>
          <w:lang w:val="uk-UA"/>
        </w:rPr>
        <w:t xml:space="preserve">; </w:t>
      </w:r>
      <w:r w:rsidRPr="00A643AF">
        <w:rPr>
          <w:i/>
          <w:iCs/>
          <w:sz w:val="28"/>
          <w:szCs w:val="28"/>
          <w:lang w:val="uk-UA"/>
        </w:rPr>
        <w:t>“</w:t>
      </w:r>
      <w:r>
        <w:rPr>
          <w:i/>
          <w:iCs/>
          <w:sz w:val="28"/>
          <w:szCs w:val="28"/>
          <w:lang w:val="en-US"/>
        </w:rPr>
        <w:t>Henry</w:t>
      </w:r>
      <w:r>
        <w:rPr>
          <w:i/>
          <w:iCs/>
          <w:sz w:val="28"/>
          <w:szCs w:val="28"/>
          <w:lang w:val="uk-UA"/>
        </w:rPr>
        <w:t xml:space="preserve"> </w:t>
      </w:r>
      <w:r>
        <w:rPr>
          <w:i/>
          <w:iCs/>
          <w:sz w:val="28"/>
          <w:szCs w:val="28"/>
          <w:lang w:val="en-US"/>
        </w:rPr>
        <w:t>was</w:t>
      </w:r>
      <w:r>
        <w:rPr>
          <w:i/>
          <w:iCs/>
          <w:sz w:val="28"/>
          <w:szCs w:val="28"/>
          <w:lang w:val="uk-UA"/>
        </w:rPr>
        <w:t xml:space="preserve"> </w:t>
      </w:r>
      <w:r>
        <w:rPr>
          <w:i/>
          <w:iCs/>
          <w:sz w:val="28"/>
          <w:szCs w:val="28"/>
          <w:lang w:val="en-US"/>
        </w:rPr>
        <w:t>Patriotic</w:t>
      </w:r>
      <w:r>
        <w:rPr>
          <w:i/>
          <w:iCs/>
          <w:sz w:val="28"/>
          <w:szCs w:val="28"/>
          <w:lang w:val="uk-UA"/>
        </w:rPr>
        <w:t xml:space="preserve"> </w:t>
      </w:r>
      <w:r>
        <w:rPr>
          <w:i/>
          <w:iCs/>
          <w:sz w:val="28"/>
          <w:szCs w:val="28"/>
          <w:lang w:val="en-US"/>
        </w:rPr>
        <w:t>as</w:t>
      </w:r>
      <w:r>
        <w:rPr>
          <w:i/>
          <w:iCs/>
          <w:sz w:val="28"/>
          <w:szCs w:val="28"/>
          <w:lang w:val="uk-UA"/>
        </w:rPr>
        <w:t xml:space="preserve"> </w:t>
      </w:r>
      <w:r>
        <w:rPr>
          <w:i/>
          <w:iCs/>
          <w:sz w:val="28"/>
          <w:szCs w:val="28"/>
          <w:lang w:val="en-US"/>
        </w:rPr>
        <w:t>well</w:t>
      </w:r>
      <w:r>
        <w:rPr>
          <w:i/>
          <w:iCs/>
          <w:sz w:val="28"/>
          <w:szCs w:val="28"/>
          <w:lang w:val="uk-UA"/>
        </w:rPr>
        <w:t xml:space="preserve"> </w:t>
      </w:r>
      <w:r>
        <w:rPr>
          <w:i/>
          <w:iCs/>
          <w:sz w:val="28"/>
          <w:szCs w:val="28"/>
          <w:lang w:val="en-US"/>
        </w:rPr>
        <w:t>as</w:t>
      </w:r>
      <w:r>
        <w:rPr>
          <w:i/>
          <w:iCs/>
          <w:sz w:val="28"/>
          <w:szCs w:val="28"/>
          <w:lang w:val="uk-UA"/>
        </w:rPr>
        <w:t xml:space="preserve"> </w:t>
      </w:r>
      <w:r>
        <w:rPr>
          <w:i/>
          <w:iCs/>
          <w:sz w:val="28"/>
          <w:szCs w:val="28"/>
          <w:lang w:val="en-US"/>
        </w:rPr>
        <w:t>Pious</w:t>
      </w:r>
      <w:r>
        <w:rPr>
          <w:i/>
          <w:iCs/>
          <w:sz w:val="28"/>
          <w:szCs w:val="28"/>
          <w:lang w:val="uk-UA"/>
        </w:rPr>
        <w:t xml:space="preserve">. </w:t>
      </w:r>
      <w:r>
        <w:rPr>
          <w:i/>
          <w:iCs/>
          <w:sz w:val="28"/>
          <w:szCs w:val="28"/>
          <w:lang w:val="en-US"/>
        </w:rPr>
        <w:t>He</w:t>
      </w:r>
      <w:r w:rsidRPr="00D210D1">
        <w:rPr>
          <w:i/>
          <w:iCs/>
          <w:sz w:val="28"/>
          <w:szCs w:val="28"/>
          <w:lang w:val="uk-UA"/>
        </w:rPr>
        <w:t xml:space="preserve"> </w:t>
      </w:r>
      <w:r>
        <w:rPr>
          <w:i/>
          <w:iCs/>
          <w:sz w:val="28"/>
          <w:szCs w:val="28"/>
          <w:lang w:val="en-US"/>
        </w:rPr>
        <w:t>had</w:t>
      </w:r>
      <w:r w:rsidRPr="00D210D1">
        <w:rPr>
          <w:i/>
          <w:iCs/>
          <w:sz w:val="28"/>
          <w:szCs w:val="28"/>
          <w:lang w:val="uk-UA"/>
        </w:rPr>
        <w:t xml:space="preserve"> </w:t>
      </w:r>
      <w:r>
        <w:rPr>
          <w:i/>
          <w:iCs/>
          <w:sz w:val="28"/>
          <w:szCs w:val="28"/>
          <w:lang w:val="en-US"/>
        </w:rPr>
        <w:t>a</w:t>
      </w:r>
      <w:r w:rsidRPr="00D210D1">
        <w:rPr>
          <w:i/>
          <w:iCs/>
          <w:sz w:val="28"/>
          <w:szCs w:val="28"/>
          <w:lang w:val="uk-UA"/>
        </w:rPr>
        <w:t xml:space="preserve"> </w:t>
      </w:r>
      <w:r>
        <w:rPr>
          <w:i/>
          <w:iCs/>
          <w:sz w:val="28"/>
          <w:szCs w:val="28"/>
          <w:lang w:val="en-US"/>
        </w:rPr>
        <w:t>Picture</w:t>
      </w:r>
      <w:r w:rsidRPr="00D210D1">
        <w:rPr>
          <w:i/>
          <w:iCs/>
          <w:sz w:val="28"/>
          <w:szCs w:val="28"/>
          <w:lang w:val="uk-UA"/>
        </w:rPr>
        <w:t xml:space="preserve"> </w:t>
      </w:r>
      <w:r>
        <w:rPr>
          <w:i/>
          <w:iCs/>
          <w:sz w:val="28"/>
          <w:szCs w:val="28"/>
          <w:lang w:val="en-US"/>
        </w:rPr>
        <w:t>of</w:t>
      </w:r>
      <w:r w:rsidRPr="00D210D1">
        <w:rPr>
          <w:i/>
          <w:iCs/>
          <w:sz w:val="28"/>
          <w:szCs w:val="28"/>
          <w:lang w:val="uk-UA"/>
        </w:rPr>
        <w:t xml:space="preserve"> </w:t>
      </w:r>
      <w:r>
        <w:rPr>
          <w:i/>
          <w:iCs/>
          <w:sz w:val="28"/>
          <w:szCs w:val="28"/>
          <w:lang w:val="en-US"/>
        </w:rPr>
        <w:t>Abraham</w:t>
      </w:r>
      <w:r w:rsidRPr="00D210D1">
        <w:rPr>
          <w:i/>
          <w:iCs/>
          <w:sz w:val="28"/>
          <w:szCs w:val="28"/>
          <w:lang w:val="uk-UA"/>
        </w:rPr>
        <w:t xml:space="preserve"> </w:t>
      </w:r>
      <w:r>
        <w:rPr>
          <w:i/>
          <w:iCs/>
          <w:sz w:val="28"/>
          <w:szCs w:val="28"/>
          <w:lang w:val="en-US"/>
        </w:rPr>
        <w:t>Lincoln</w:t>
      </w:r>
      <w:r w:rsidRPr="00D210D1">
        <w:rPr>
          <w:i/>
          <w:iCs/>
          <w:sz w:val="28"/>
          <w:szCs w:val="28"/>
          <w:lang w:val="uk-UA"/>
        </w:rPr>
        <w:t xml:space="preserve"> </w:t>
      </w:r>
      <w:r>
        <w:rPr>
          <w:i/>
          <w:iCs/>
          <w:sz w:val="28"/>
          <w:szCs w:val="28"/>
          <w:lang w:val="en-US"/>
        </w:rPr>
        <w:t>in</w:t>
      </w:r>
      <w:r w:rsidRPr="00D210D1">
        <w:rPr>
          <w:i/>
          <w:iCs/>
          <w:sz w:val="28"/>
          <w:szCs w:val="28"/>
          <w:lang w:val="uk-UA"/>
        </w:rPr>
        <w:t xml:space="preserve"> </w:t>
      </w:r>
      <w:r>
        <w:rPr>
          <w:i/>
          <w:iCs/>
          <w:sz w:val="28"/>
          <w:szCs w:val="28"/>
          <w:lang w:val="en-US"/>
        </w:rPr>
        <w:t>the</w:t>
      </w:r>
      <w:r w:rsidRPr="00D210D1">
        <w:rPr>
          <w:i/>
          <w:iCs/>
          <w:sz w:val="28"/>
          <w:szCs w:val="28"/>
          <w:lang w:val="uk-UA"/>
        </w:rPr>
        <w:t xml:space="preserve"> </w:t>
      </w:r>
      <w:r>
        <w:rPr>
          <w:i/>
          <w:iCs/>
          <w:sz w:val="28"/>
          <w:szCs w:val="28"/>
          <w:lang w:val="en-US"/>
        </w:rPr>
        <w:t>Front</w:t>
      </w:r>
      <w:r w:rsidRPr="00D210D1">
        <w:rPr>
          <w:i/>
          <w:iCs/>
          <w:sz w:val="28"/>
          <w:szCs w:val="28"/>
          <w:lang w:val="uk-UA"/>
        </w:rPr>
        <w:t xml:space="preserve"> </w:t>
      </w:r>
      <w:r>
        <w:rPr>
          <w:i/>
          <w:iCs/>
          <w:sz w:val="28"/>
          <w:szCs w:val="28"/>
          <w:lang w:val="en-US"/>
        </w:rPr>
        <w:t>Room</w:t>
      </w:r>
      <w:r w:rsidRPr="00D210D1">
        <w:rPr>
          <w:i/>
          <w:iCs/>
          <w:sz w:val="28"/>
          <w:szCs w:val="28"/>
          <w:lang w:val="uk-UA"/>
        </w:rPr>
        <w:t xml:space="preserve">, </w:t>
      </w:r>
      <w:r>
        <w:rPr>
          <w:i/>
          <w:iCs/>
          <w:sz w:val="28"/>
          <w:szCs w:val="28"/>
          <w:lang w:val="en-US"/>
        </w:rPr>
        <w:t>which</w:t>
      </w:r>
      <w:r w:rsidRPr="00D210D1">
        <w:rPr>
          <w:i/>
          <w:iCs/>
          <w:sz w:val="28"/>
          <w:szCs w:val="28"/>
          <w:lang w:val="uk-UA"/>
        </w:rPr>
        <w:t xml:space="preserve"> </w:t>
      </w:r>
      <w:r>
        <w:rPr>
          <w:i/>
          <w:iCs/>
          <w:sz w:val="28"/>
          <w:szCs w:val="28"/>
          <w:lang w:val="en-US"/>
        </w:rPr>
        <w:t>no</w:t>
      </w:r>
      <w:r w:rsidRPr="00D210D1">
        <w:rPr>
          <w:i/>
          <w:iCs/>
          <w:sz w:val="28"/>
          <w:szCs w:val="28"/>
          <w:lang w:val="uk-UA"/>
        </w:rPr>
        <w:t xml:space="preserve"> </w:t>
      </w:r>
      <w:r>
        <w:rPr>
          <w:i/>
          <w:iCs/>
          <w:sz w:val="28"/>
          <w:szCs w:val="28"/>
          <w:lang w:val="en-US"/>
        </w:rPr>
        <w:t>one</w:t>
      </w:r>
      <w:r w:rsidRPr="00D210D1">
        <w:rPr>
          <w:i/>
          <w:iCs/>
          <w:sz w:val="28"/>
          <w:szCs w:val="28"/>
          <w:lang w:val="uk-UA"/>
        </w:rPr>
        <w:t xml:space="preserve"> </w:t>
      </w:r>
      <w:r>
        <w:rPr>
          <w:i/>
          <w:iCs/>
          <w:sz w:val="28"/>
          <w:szCs w:val="28"/>
          <w:lang w:val="en-US"/>
        </w:rPr>
        <w:t>was</w:t>
      </w:r>
      <w:r w:rsidRPr="00D210D1">
        <w:rPr>
          <w:i/>
          <w:iCs/>
          <w:sz w:val="28"/>
          <w:szCs w:val="28"/>
          <w:lang w:val="uk-UA"/>
        </w:rPr>
        <w:t xml:space="preserve"> </w:t>
      </w:r>
      <w:r>
        <w:rPr>
          <w:i/>
          <w:iCs/>
          <w:sz w:val="28"/>
          <w:szCs w:val="28"/>
          <w:lang w:val="en-US"/>
        </w:rPr>
        <w:t>permitted</w:t>
      </w:r>
      <w:r w:rsidRPr="00D210D1">
        <w:rPr>
          <w:i/>
          <w:iCs/>
          <w:sz w:val="28"/>
          <w:szCs w:val="28"/>
          <w:lang w:val="uk-UA"/>
        </w:rPr>
        <w:t xml:space="preserve"> </w:t>
      </w:r>
      <w:r>
        <w:rPr>
          <w:i/>
          <w:iCs/>
          <w:sz w:val="28"/>
          <w:szCs w:val="28"/>
          <w:lang w:val="en-US"/>
        </w:rPr>
        <w:t>to</w:t>
      </w:r>
      <w:r w:rsidRPr="00D210D1">
        <w:rPr>
          <w:i/>
          <w:iCs/>
          <w:sz w:val="28"/>
          <w:szCs w:val="28"/>
          <w:lang w:val="uk-UA"/>
        </w:rPr>
        <w:t xml:space="preserve"> </w:t>
      </w:r>
      <w:r>
        <w:rPr>
          <w:i/>
          <w:iCs/>
          <w:sz w:val="28"/>
          <w:szCs w:val="28"/>
          <w:lang w:val="en-US"/>
        </w:rPr>
        <w:t>Enter</w:t>
      </w:r>
      <w:r w:rsidRPr="00D210D1">
        <w:rPr>
          <w:i/>
          <w:iCs/>
          <w:sz w:val="28"/>
          <w:szCs w:val="28"/>
          <w:lang w:val="uk-UA"/>
        </w:rPr>
        <w:t xml:space="preserve">, </w:t>
      </w:r>
      <w:r>
        <w:rPr>
          <w:i/>
          <w:iCs/>
          <w:sz w:val="28"/>
          <w:szCs w:val="28"/>
          <w:lang w:val="en-US"/>
        </w:rPr>
        <w:t>and</w:t>
      </w:r>
      <w:r w:rsidRPr="00D210D1">
        <w:rPr>
          <w:i/>
          <w:iCs/>
          <w:sz w:val="28"/>
          <w:szCs w:val="28"/>
          <w:lang w:val="uk-UA"/>
        </w:rPr>
        <w:t xml:space="preserve"> </w:t>
      </w:r>
      <w:r w:rsidRPr="00A643AF">
        <w:rPr>
          <w:i/>
          <w:iCs/>
          <w:sz w:val="28"/>
          <w:szCs w:val="28"/>
          <w:u w:val="single"/>
          <w:lang w:val="en-US"/>
        </w:rPr>
        <w:t>he</w:t>
      </w:r>
      <w:r w:rsidRPr="00A643AF">
        <w:rPr>
          <w:i/>
          <w:iCs/>
          <w:sz w:val="28"/>
          <w:szCs w:val="28"/>
          <w:u w:val="single"/>
          <w:lang w:val="uk-UA"/>
        </w:rPr>
        <w:t xml:space="preserve"> </w:t>
      </w:r>
      <w:r w:rsidRPr="00A643AF">
        <w:rPr>
          <w:i/>
          <w:iCs/>
          <w:sz w:val="28"/>
          <w:szCs w:val="28"/>
          <w:u w:val="single"/>
          <w:lang w:val="en-US"/>
        </w:rPr>
        <w:t>was</w:t>
      </w:r>
      <w:r w:rsidRPr="00A643AF">
        <w:rPr>
          <w:i/>
          <w:iCs/>
          <w:sz w:val="28"/>
          <w:szCs w:val="28"/>
          <w:u w:val="single"/>
          <w:lang w:val="uk-UA"/>
        </w:rPr>
        <w:t xml:space="preserve"> </w:t>
      </w:r>
      <w:r w:rsidRPr="00A643AF">
        <w:rPr>
          <w:i/>
          <w:iCs/>
          <w:sz w:val="28"/>
          <w:szCs w:val="28"/>
          <w:u w:val="single"/>
          <w:lang w:val="en-US"/>
        </w:rPr>
        <w:t>glad</w:t>
      </w:r>
      <w:r w:rsidRPr="00A643AF">
        <w:rPr>
          <w:i/>
          <w:iCs/>
          <w:sz w:val="28"/>
          <w:szCs w:val="28"/>
          <w:u w:val="single"/>
          <w:lang w:val="uk-UA"/>
        </w:rPr>
        <w:t xml:space="preserve"> </w:t>
      </w:r>
      <w:r w:rsidRPr="00A643AF">
        <w:rPr>
          <w:i/>
          <w:iCs/>
          <w:sz w:val="28"/>
          <w:szCs w:val="28"/>
          <w:u w:val="single"/>
          <w:lang w:val="en-US"/>
        </w:rPr>
        <w:t>that</w:t>
      </w:r>
      <w:r w:rsidRPr="00A643AF">
        <w:rPr>
          <w:i/>
          <w:iCs/>
          <w:sz w:val="28"/>
          <w:szCs w:val="28"/>
          <w:u w:val="single"/>
          <w:lang w:val="uk-UA"/>
        </w:rPr>
        <w:t xml:space="preserve"> </w:t>
      </w:r>
      <w:r w:rsidRPr="00A643AF">
        <w:rPr>
          <w:i/>
          <w:iCs/>
          <w:sz w:val="28"/>
          <w:szCs w:val="28"/>
          <w:u w:val="single"/>
          <w:lang w:val="en-US"/>
        </w:rPr>
        <w:t>Slavery</w:t>
      </w:r>
      <w:r w:rsidRPr="00A643AF">
        <w:rPr>
          <w:i/>
          <w:iCs/>
          <w:sz w:val="28"/>
          <w:szCs w:val="28"/>
          <w:u w:val="single"/>
          <w:lang w:val="uk-UA"/>
        </w:rPr>
        <w:t xml:space="preserve"> </w:t>
      </w:r>
      <w:r w:rsidRPr="00A643AF">
        <w:rPr>
          <w:i/>
          <w:iCs/>
          <w:sz w:val="28"/>
          <w:szCs w:val="28"/>
          <w:u w:val="single"/>
          <w:lang w:val="en-US"/>
        </w:rPr>
        <w:t>had</w:t>
      </w:r>
      <w:r w:rsidRPr="00A643AF">
        <w:rPr>
          <w:i/>
          <w:iCs/>
          <w:sz w:val="28"/>
          <w:szCs w:val="28"/>
          <w:u w:val="single"/>
          <w:lang w:val="uk-UA"/>
        </w:rPr>
        <w:t xml:space="preserve"> </w:t>
      </w:r>
      <w:r w:rsidRPr="00A643AF">
        <w:rPr>
          <w:i/>
          <w:iCs/>
          <w:sz w:val="28"/>
          <w:szCs w:val="28"/>
          <w:u w:val="single"/>
          <w:lang w:val="en-US"/>
        </w:rPr>
        <w:t>been</w:t>
      </w:r>
      <w:r w:rsidRPr="00F108E0">
        <w:rPr>
          <w:i/>
          <w:iCs/>
          <w:sz w:val="28"/>
          <w:szCs w:val="28"/>
          <w:u w:val="single"/>
          <w:lang w:val="uk-UA"/>
        </w:rPr>
        <w:t xml:space="preserve"> </w:t>
      </w:r>
      <w:r w:rsidRPr="00A643AF">
        <w:rPr>
          <w:i/>
          <w:iCs/>
          <w:sz w:val="28"/>
          <w:szCs w:val="28"/>
          <w:u w:val="single"/>
          <w:lang w:val="en-US"/>
        </w:rPr>
        <w:t>abolished</w:t>
      </w:r>
      <w:r w:rsidRPr="00F108E0">
        <w:rPr>
          <w:i/>
          <w:iCs/>
          <w:sz w:val="28"/>
          <w:szCs w:val="28"/>
          <w:lang w:val="uk-UA"/>
        </w:rPr>
        <w:t xml:space="preserve">” </w:t>
      </w:r>
      <w:r w:rsidRPr="00F108E0">
        <w:rPr>
          <w:sz w:val="28"/>
          <w:szCs w:val="28"/>
          <w:lang w:val="uk-UA"/>
        </w:rPr>
        <w:t>[</w:t>
      </w:r>
      <w:r>
        <w:rPr>
          <w:sz w:val="28"/>
          <w:szCs w:val="28"/>
          <w:lang w:val="uk-UA"/>
        </w:rPr>
        <w:t>там само</w:t>
      </w:r>
      <w:r w:rsidRPr="00F108E0">
        <w:rPr>
          <w:sz w:val="28"/>
          <w:szCs w:val="28"/>
          <w:lang w:val="uk-UA"/>
        </w:rPr>
        <w:t>].</w:t>
      </w:r>
      <w:r>
        <w:rPr>
          <w:sz w:val="28"/>
          <w:szCs w:val="28"/>
          <w:lang w:val="uk-UA"/>
        </w:rPr>
        <w:t xml:space="preserve"> У байці створено гротескний образ фермера шляхом багаторазового повторювання про дріб</w:t>
      </w:r>
      <w:r w:rsidRPr="00F108E0">
        <w:rPr>
          <w:sz w:val="28"/>
          <w:szCs w:val="28"/>
          <w:lang w:val="uk-UA"/>
        </w:rPr>
        <w:t>’</w:t>
      </w:r>
      <w:r>
        <w:rPr>
          <w:sz w:val="28"/>
          <w:szCs w:val="28"/>
          <w:lang w:val="uk-UA"/>
        </w:rPr>
        <w:t xml:space="preserve">язкову скупість персонажу та його бажання перетворити свою родину на </w:t>
      </w:r>
      <w:r w:rsidRPr="00F108E0">
        <w:rPr>
          <w:sz w:val="28"/>
          <w:szCs w:val="28"/>
          <w:lang w:val="uk-UA"/>
        </w:rPr>
        <w:t>“</w:t>
      </w:r>
      <w:r>
        <w:rPr>
          <w:sz w:val="28"/>
          <w:szCs w:val="28"/>
          <w:lang w:val="uk-UA"/>
        </w:rPr>
        <w:t>працюючих тварин</w:t>
      </w:r>
      <w:r w:rsidRPr="00F108E0">
        <w:rPr>
          <w:sz w:val="28"/>
          <w:szCs w:val="28"/>
          <w:lang w:val="uk-UA"/>
        </w:rPr>
        <w:t>”</w:t>
      </w:r>
      <w:r>
        <w:rPr>
          <w:sz w:val="28"/>
          <w:szCs w:val="28"/>
          <w:lang w:val="uk-UA"/>
        </w:rPr>
        <w:t>.</w:t>
      </w:r>
    </w:p>
    <w:p w:rsidR="00DE0F81" w:rsidRPr="00614295" w:rsidRDefault="00DE0F81" w:rsidP="00DE0F81">
      <w:pPr>
        <w:spacing w:line="360" w:lineRule="auto"/>
        <w:ind w:firstLine="708"/>
        <w:jc w:val="both"/>
        <w:rPr>
          <w:sz w:val="28"/>
          <w:szCs w:val="28"/>
          <w:lang w:val="uk-UA"/>
        </w:rPr>
      </w:pPr>
      <w:r w:rsidRPr="008F7914">
        <w:rPr>
          <w:sz w:val="28"/>
          <w:szCs w:val="28"/>
          <w:lang w:val="uk-UA"/>
        </w:rPr>
        <w:t xml:space="preserve"> </w:t>
      </w:r>
      <w:r>
        <w:rPr>
          <w:sz w:val="28"/>
          <w:szCs w:val="28"/>
          <w:lang w:val="uk-UA"/>
        </w:rPr>
        <w:t>Отже, використання художньої деталі в тексті англомовної байки  затримує увагу на подробицях подій та на характеристиці персонажів, текст байки набуває розгорнутості, синтезує елементи жанру короткого оповідання, що суперечить жанровій своєрідності традиційної байки.</w:t>
      </w:r>
      <w:r w:rsidRPr="00E37E6D">
        <w:rPr>
          <w:sz w:val="28"/>
          <w:szCs w:val="28"/>
          <w:lang w:val="uk-UA"/>
        </w:rPr>
        <w:t xml:space="preserve"> </w:t>
      </w:r>
      <w:r>
        <w:rPr>
          <w:sz w:val="28"/>
          <w:szCs w:val="28"/>
          <w:lang w:val="uk-UA"/>
        </w:rPr>
        <w:t>У контексті нашої роботи ми розглядаємо обсяг тексту байки як домінантну жанрову ознаку та враховуємо при типології текстів англомовних байок за формальним критерієм.</w:t>
      </w:r>
    </w:p>
    <w:p w:rsidR="00DE0F81" w:rsidRDefault="00DE0F81" w:rsidP="00DE0F81">
      <w:pPr>
        <w:spacing w:line="360" w:lineRule="auto"/>
        <w:ind w:firstLine="708"/>
        <w:jc w:val="both"/>
        <w:rPr>
          <w:sz w:val="28"/>
          <w:szCs w:val="28"/>
          <w:lang w:val="uk-UA"/>
        </w:rPr>
      </w:pPr>
      <w:r>
        <w:rPr>
          <w:sz w:val="28"/>
          <w:szCs w:val="28"/>
          <w:lang w:val="uk-UA"/>
        </w:rPr>
        <w:lastRenderedPageBreak/>
        <w:t>Текст байки – це своєрідна оголена модель, де знаходяться одна в одній дві вісі (предметна структура образа і смисл) [153, с. 57]. Вони роз’</w:t>
      </w:r>
      <w:r w:rsidRPr="00BB1759">
        <w:rPr>
          <w:sz w:val="28"/>
          <w:szCs w:val="28"/>
          <w:lang w:val="uk-UA"/>
        </w:rPr>
        <w:t>єднані на від</w:t>
      </w:r>
      <w:r>
        <w:rPr>
          <w:sz w:val="28"/>
          <w:szCs w:val="28"/>
          <w:lang w:val="uk-UA"/>
        </w:rPr>
        <w:t>м</w:t>
      </w:r>
      <w:r w:rsidRPr="00BB1759">
        <w:rPr>
          <w:sz w:val="28"/>
          <w:szCs w:val="28"/>
          <w:lang w:val="uk-UA"/>
        </w:rPr>
        <w:t>іну від інших текстів, проте слово “</w:t>
      </w:r>
      <w:r>
        <w:rPr>
          <w:sz w:val="28"/>
          <w:szCs w:val="28"/>
          <w:lang w:val="uk-UA"/>
        </w:rPr>
        <w:t>примітка</w:t>
      </w:r>
      <w:r w:rsidRPr="00BB1759">
        <w:rPr>
          <w:sz w:val="28"/>
          <w:szCs w:val="28"/>
          <w:lang w:val="uk-UA"/>
        </w:rPr>
        <w:t>”</w:t>
      </w:r>
      <w:r>
        <w:rPr>
          <w:sz w:val="28"/>
          <w:szCs w:val="28"/>
          <w:lang w:val="uk-UA"/>
        </w:rPr>
        <w:t xml:space="preserve"> або </w:t>
      </w:r>
      <w:r w:rsidRPr="00BB1759">
        <w:rPr>
          <w:sz w:val="28"/>
          <w:szCs w:val="28"/>
          <w:lang w:val="uk-UA"/>
        </w:rPr>
        <w:t>“мораль”</w:t>
      </w:r>
      <w:r>
        <w:rPr>
          <w:sz w:val="28"/>
          <w:szCs w:val="28"/>
          <w:lang w:val="uk-UA"/>
        </w:rPr>
        <w:t xml:space="preserve"> є засобом поєднання ідеї і образа [49, с. 72]. Пізнання йде шляхом життєвої побутової “індукції”, тобто від зображення конкретної обставини життя до її узагальнення [1, с. 297]. Мораль є кінцевою дією байки [39, с. 103], це виклад, висновок, істина або ствердження, здобуті з байки [10, с. 19]. Позиція моралі на початку байки називається проміфій, наприкінці – епіміфій </w:t>
      </w:r>
      <w:r w:rsidRPr="009C4DC4">
        <w:rPr>
          <w:sz w:val="28"/>
          <w:szCs w:val="28"/>
          <w:lang w:val="uk-UA"/>
        </w:rPr>
        <w:t>[</w:t>
      </w:r>
      <w:r>
        <w:rPr>
          <w:sz w:val="28"/>
          <w:szCs w:val="28"/>
          <w:lang w:val="uk-UA"/>
        </w:rPr>
        <w:t>45, с. 35</w:t>
      </w:r>
      <w:r w:rsidRPr="009C4DC4">
        <w:rPr>
          <w:sz w:val="28"/>
          <w:szCs w:val="28"/>
          <w:lang w:val="uk-UA"/>
        </w:rPr>
        <w:t>].</w:t>
      </w:r>
      <w:r>
        <w:rPr>
          <w:sz w:val="28"/>
          <w:szCs w:val="28"/>
          <w:lang w:val="uk-UA"/>
        </w:rPr>
        <w:t xml:space="preserve"> Проміфій звучить сильніше, підпорядковує собі текст байки, заздалегідь диктує читачеві точку зору щодо розповіді. Епіміфій може підтвердити чи уточнити умовивід, зроблений читачем </w:t>
      </w:r>
      <w:r>
        <w:rPr>
          <w:sz w:val="28"/>
          <w:szCs w:val="28"/>
        </w:rPr>
        <w:t>[</w:t>
      </w:r>
      <w:r>
        <w:rPr>
          <w:sz w:val="28"/>
          <w:szCs w:val="28"/>
          <w:lang w:val="uk-UA"/>
        </w:rPr>
        <w:t>там само</w:t>
      </w:r>
      <w:r>
        <w:rPr>
          <w:sz w:val="28"/>
          <w:szCs w:val="28"/>
        </w:rPr>
        <w:t>].</w:t>
      </w:r>
      <w:r>
        <w:rPr>
          <w:sz w:val="28"/>
          <w:szCs w:val="28"/>
          <w:lang w:val="uk-UA"/>
        </w:rPr>
        <w:t xml:space="preserve"> </w:t>
      </w:r>
    </w:p>
    <w:p w:rsidR="00DE0F81" w:rsidRDefault="00DE0F81" w:rsidP="00DE0F81">
      <w:pPr>
        <w:spacing w:line="360" w:lineRule="auto"/>
        <w:ind w:firstLine="708"/>
        <w:jc w:val="both"/>
        <w:rPr>
          <w:sz w:val="28"/>
          <w:szCs w:val="28"/>
          <w:lang w:val="uk-UA"/>
        </w:rPr>
      </w:pPr>
      <w:r>
        <w:rPr>
          <w:sz w:val="28"/>
          <w:szCs w:val="28"/>
          <w:lang w:val="uk-UA"/>
        </w:rPr>
        <w:t xml:space="preserve">Англомовна байка всіх літературно-історичних епох, які ми досліджуємо (Середньовіччя, Просвітництва, Реалізму, Модернізму та Постмодернізму), має в своїй композиційній будові експліцитну (архітектонічно відокремлену) або імпліцитну мораль. У текстах байок доби Просвітництва (Дж. Гей) формулювання виведених з байки правил, придатних для поведінки людей, розпорошено по всій тканині байки (про таку закономірність байки згадував  М. Поляков </w:t>
      </w:r>
      <w:r w:rsidRPr="00732061">
        <w:rPr>
          <w:sz w:val="28"/>
          <w:szCs w:val="28"/>
        </w:rPr>
        <w:t>[</w:t>
      </w:r>
      <w:r>
        <w:rPr>
          <w:sz w:val="28"/>
          <w:szCs w:val="28"/>
          <w:lang w:val="uk-UA"/>
        </w:rPr>
        <w:t>153, с. 57</w:t>
      </w:r>
      <w:r w:rsidRPr="00732061">
        <w:rPr>
          <w:sz w:val="28"/>
          <w:szCs w:val="28"/>
        </w:rPr>
        <w:t>]</w:t>
      </w:r>
      <w:r>
        <w:rPr>
          <w:sz w:val="28"/>
          <w:szCs w:val="28"/>
          <w:lang w:val="uk-UA"/>
        </w:rPr>
        <w:t>). Декламування особистої точки зору людини-наставника, моралізатора спостерігаємо:  у промові байки (</w:t>
      </w:r>
      <w:r>
        <w:rPr>
          <w:i/>
          <w:iCs/>
          <w:sz w:val="28"/>
          <w:szCs w:val="28"/>
          <w:lang w:val="uk-UA"/>
        </w:rPr>
        <w:t>“</w:t>
      </w:r>
      <w:r>
        <w:rPr>
          <w:i/>
          <w:iCs/>
          <w:sz w:val="28"/>
          <w:szCs w:val="28"/>
          <w:lang w:val="en-US"/>
        </w:rPr>
        <w:t>Flattery</w:t>
      </w:r>
      <w:r>
        <w:rPr>
          <w:i/>
          <w:iCs/>
          <w:sz w:val="28"/>
          <w:szCs w:val="28"/>
          <w:lang w:val="uk-UA"/>
        </w:rPr>
        <w:t>’</w:t>
      </w:r>
      <w:r>
        <w:rPr>
          <w:i/>
          <w:iCs/>
          <w:sz w:val="28"/>
          <w:szCs w:val="28"/>
          <w:lang w:val="en-US"/>
        </w:rPr>
        <w:t>s</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t>nurse</w:t>
      </w:r>
      <w:r>
        <w:rPr>
          <w:i/>
          <w:iCs/>
          <w:sz w:val="28"/>
          <w:szCs w:val="28"/>
          <w:lang w:val="uk-UA"/>
        </w:rPr>
        <w:t xml:space="preserve"> </w:t>
      </w:r>
      <w:r>
        <w:rPr>
          <w:i/>
          <w:iCs/>
          <w:sz w:val="28"/>
          <w:szCs w:val="28"/>
          <w:lang w:val="en-US"/>
        </w:rPr>
        <w:t>of</w:t>
      </w:r>
      <w:r>
        <w:rPr>
          <w:i/>
          <w:iCs/>
          <w:sz w:val="28"/>
          <w:szCs w:val="28"/>
          <w:lang w:val="uk-UA"/>
        </w:rPr>
        <w:t xml:space="preserve"> </w:t>
      </w:r>
      <w:r>
        <w:rPr>
          <w:i/>
          <w:iCs/>
          <w:sz w:val="28"/>
          <w:szCs w:val="28"/>
          <w:lang w:val="en-US"/>
        </w:rPr>
        <w:t>crimes</w:t>
      </w:r>
      <w:r>
        <w:rPr>
          <w:i/>
          <w:iCs/>
          <w:sz w:val="28"/>
          <w:szCs w:val="28"/>
          <w:lang w:val="uk-UA"/>
        </w:rPr>
        <w:t>”</w:t>
      </w:r>
      <w:r>
        <w:rPr>
          <w:sz w:val="28"/>
          <w:szCs w:val="28"/>
          <w:lang w:val="uk-UA"/>
        </w:rPr>
        <w:t xml:space="preserve"> [328, </w:t>
      </w:r>
      <w:r>
        <w:rPr>
          <w:sz w:val="28"/>
          <w:szCs w:val="28"/>
          <w:lang w:val="en-US"/>
        </w:rPr>
        <w:t>The</w:t>
      </w:r>
      <w:r>
        <w:rPr>
          <w:sz w:val="28"/>
          <w:szCs w:val="28"/>
          <w:lang w:val="uk-UA"/>
        </w:rPr>
        <w:t xml:space="preserve"> </w:t>
      </w:r>
      <w:r>
        <w:rPr>
          <w:sz w:val="28"/>
          <w:szCs w:val="28"/>
          <w:lang w:val="en-US"/>
        </w:rPr>
        <w:t>Lion</w:t>
      </w:r>
      <w:r>
        <w:rPr>
          <w:sz w:val="28"/>
          <w:szCs w:val="28"/>
          <w:lang w:val="uk-UA"/>
        </w:rPr>
        <w:t xml:space="preserve">, </w:t>
      </w:r>
      <w:r>
        <w:rPr>
          <w:sz w:val="28"/>
          <w:szCs w:val="28"/>
          <w:lang w:val="en-US"/>
        </w:rPr>
        <w:t>The</w:t>
      </w:r>
      <w:r>
        <w:rPr>
          <w:sz w:val="28"/>
          <w:szCs w:val="28"/>
          <w:lang w:val="uk-UA"/>
        </w:rPr>
        <w:t xml:space="preserve"> </w:t>
      </w:r>
      <w:r>
        <w:rPr>
          <w:sz w:val="28"/>
          <w:szCs w:val="28"/>
          <w:lang w:val="en-US"/>
        </w:rPr>
        <w:t>Tiger</w:t>
      </w:r>
      <w:r>
        <w:rPr>
          <w:sz w:val="28"/>
          <w:szCs w:val="28"/>
          <w:lang w:val="uk-UA"/>
        </w:rPr>
        <w:t xml:space="preserve">, </w:t>
      </w:r>
      <w:r>
        <w:rPr>
          <w:sz w:val="28"/>
          <w:szCs w:val="28"/>
          <w:lang w:val="en-US"/>
        </w:rPr>
        <w:t>and</w:t>
      </w:r>
      <w:r>
        <w:rPr>
          <w:sz w:val="28"/>
          <w:szCs w:val="28"/>
          <w:lang w:val="uk-UA"/>
        </w:rPr>
        <w:t xml:space="preserve"> </w:t>
      </w:r>
      <w:r>
        <w:rPr>
          <w:sz w:val="28"/>
          <w:szCs w:val="28"/>
          <w:lang w:val="en-US"/>
        </w:rPr>
        <w:t>The</w:t>
      </w:r>
      <w:r>
        <w:rPr>
          <w:sz w:val="28"/>
          <w:szCs w:val="28"/>
          <w:lang w:val="uk-UA"/>
        </w:rPr>
        <w:t xml:space="preserve"> </w:t>
      </w:r>
      <w:r>
        <w:rPr>
          <w:sz w:val="28"/>
          <w:szCs w:val="28"/>
          <w:lang w:val="en-US"/>
        </w:rPr>
        <w:t>Traveller</w:t>
      </w:r>
      <w:r>
        <w:rPr>
          <w:sz w:val="28"/>
          <w:szCs w:val="28"/>
          <w:lang w:val="uk-UA"/>
        </w:rPr>
        <w:t>]</w:t>
      </w:r>
      <w:r w:rsidRPr="00A72555">
        <w:rPr>
          <w:sz w:val="28"/>
          <w:szCs w:val="28"/>
          <w:lang w:val="uk-UA"/>
        </w:rPr>
        <w:t>;</w:t>
      </w:r>
      <w:r>
        <w:rPr>
          <w:sz w:val="28"/>
          <w:szCs w:val="28"/>
          <w:lang w:val="uk-UA"/>
        </w:rPr>
        <w:t xml:space="preserve"> при описанні  розвитку подій (</w:t>
      </w:r>
      <w:r>
        <w:rPr>
          <w:i/>
          <w:iCs/>
          <w:sz w:val="28"/>
          <w:szCs w:val="28"/>
          <w:lang w:val="uk-UA"/>
        </w:rPr>
        <w:t>“</w:t>
      </w:r>
      <w:r>
        <w:rPr>
          <w:i/>
          <w:iCs/>
          <w:sz w:val="28"/>
          <w:szCs w:val="28"/>
          <w:lang w:val="en-US"/>
        </w:rPr>
        <w:t>That</w:t>
      </w:r>
      <w:r>
        <w:rPr>
          <w:i/>
          <w:iCs/>
          <w:sz w:val="28"/>
          <w:szCs w:val="28"/>
          <w:lang w:val="uk-UA"/>
        </w:rPr>
        <w:t xml:space="preserve"> </w:t>
      </w:r>
      <w:r>
        <w:rPr>
          <w:i/>
          <w:iCs/>
          <w:sz w:val="28"/>
          <w:szCs w:val="28"/>
          <w:lang w:val="en-US"/>
        </w:rPr>
        <w:t>man</w:t>
      </w:r>
      <w:r>
        <w:rPr>
          <w:i/>
          <w:iCs/>
          <w:sz w:val="28"/>
          <w:szCs w:val="28"/>
          <w:lang w:val="uk-UA"/>
        </w:rPr>
        <w:t xml:space="preserve">, </w:t>
      </w:r>
      <w:r>
        <w:rPr>
          <w:i/>
          <w:iCs/>
          <w:sz w:val="28"/>
          <w:szCs w:val="28"/>
          <w:lang w:val="en-US"/>
        </w:rPr>
        <w:t>of</w:t>
      </w:r>
      <w:r>
        <w:rPr>
          <w:i/>
          <w:iCs/>
          <w:sz w:val="28"/>
          <w:szCs w:val="28"/>
          <w:lang w:val="uk-UA"/>
        </w:rPr>
        <w:t xml:space="preserve"> </w:t>
      </w:r>
      <w:r>
        <w:rPr>
          <w:i/>
          <w:iCs/>
          <w:sz w:val="28"/>
          <w:szCs w:val="28"/>
          <w:lang w:val="en-US"/>
        </w:rPr>
        <w:t>animals</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t>worst</w:t>
      </w:r>
      <w:r>
        <w:rPr>
          <w:i/>
          <w:iCs/>
          <w:sz w:val="28"/>
          <w:szCs w:val="28"/>
          <w:lang w:val="uk-UA"/>
        </w:rPr>
        <w:t xml:space="preserve">: / </w:t>
      </w:r>
      <w:r>
        <w:rPr>
          <w:i/>
          <w:iCs/>
          <w:sz w:val="28"/>
          <w:szCs w:val="28"/>
          <w:lang w:val="en-US"/>
        </w:rPr>
        <w:t>In</w:t>
      </w:r>
      <w:r>
        <w:rPr>
          <w:i/>
          <w:iCs/>
          <w:sz w:val="28"/>
          <w:szCs w:val="28"/>
          <w:lang w:val="uk-UA"/>
        </w:rPr>
        <w:t xml:space="preserve"> </w:t>
      </w:r>
      <w:r>
        <w:rPr>
          <w:i/>
          <w:iCs/>
          <w:sz w:val="28"/>
          <w:szCs w:val="28"/>
          <w:lang w:val="en-US"/>
        </w:rPr>
        <w:t>him</w:t>
      </w:r>
      <w:r>
        <w:rPr>
          <w:i/>
          <w:iCs/>
          <w:sz w:val="28"/>
          <w:szCs w:val="28"/>
          <w:lang w:val="uk-UA"/>
        </w:rPr>
        <w:t xml:space="preserve"> </w:t>
      </w:r>
      <w:r>
        <w:rPr>
          <w:i/>
          <w:iCs/>
          <w:sz w:val="28"/>
          <w:szCs w:val="28"/>
          <w:lang w:val="en-US"/>
        </w:rPr>
        <w:t>ingratitude</w:t>
      </w:r>
      <w:r>
        <w:rPr>
          <w:i/>
          <w:iCs/>
          <w:sz w:val="28"/>
          <w:szCs w:val="28"/>
          <w:lang w:val="uk-UA"/>
        </w:rPr>
        <w:t xml:space="preserve"> </w:t>
      </w:r>
      <w:r>
        <w:rPr>
          <w:i/>
          <w:iCs/>
          <w:sz w:val="28"/>
          <w:szCs w:val="28"/>
          <w:lang w:val="en-US"/>
        </w:rPr>
        <w:t>you</w:t>
      </w:r>
      <w:r>
        <w:rPr>
          <w:i/>
          <w:iCs/>
          <w:sz w:val="28"/>
          <w:szCs w:val="28"/>
          <w:lang w:val="uk-UA"/>
        </w:rPr>
        <w:t xml:space="preserve"> </w:t>
      </w:r>
      <w:r>
        <w:rPr>
          <w:i/>
          <w:iCs/>
          <w:sz w:val="28"/>
          <w:szCs w:val="28"/>
          <w:lang w:val="en-US"/>
        </w:rPr>
        <w:t>find</w:t>
      </w:r>
      <w:r>
        <w:rPr>
          <w:i/>
          <w:iCs/>
          <w:sz w:val="28"/>
          <w:szCs w:val="28"/>
          <w:lang w:val="uk-UA"/>
        </w:rPr>
        <w:t xml:space="preserve">, / </w:t>
      </w:r>
      <w:r>
        <w:rPr>
          <w:i/>
          <w:iCs/>
          <w:sz w:val="28"/>
          <w:szCs w:val="28"/>
          <w:lang w:val="en-US"/>
        </w:rPr>
        <w:t>A</w:t>
      </w:r>
      <w:r>
        <w:rPr>
          <w:i/>
          <w:iCs/>
          <w:sz w:val="28"/>
          <w:szCs w:val="28"/>
          <w:lang w:val="uk-UA"/>
        </w:rPr>
        <w:t xml:space="preserve"> </w:t>
      </w:r>
      <w:r>
        <w:rPr>
          <w:i/>
          <w:iCs/>
          <w:sz w:val="28"/>
          <w:szCs w:val="28"/>
          <w:lang w:val="en-US"/>
        </w:rPr>
        <w:t>vice</w:t>
      </w:r>
      <w:r>
        <w:rPr>
          <w:i/>
          <w:iCs/>
          <w:sz w:val="28"/>
          <w:szCs w:val="28"/>
          <w:lang w:val="uk-UA"/>
        </w:rPr>
        <w:t xml:space="preserve"> </w:t>
      </w:r>
      <w:r>
        <w:rPr>
          <w:i/>
          <w:iCs/>
          <w:sz w:val="28"/>
          <w:szCs w:val="28"/>
          <w:lang w:val="en-US"/>
        </w:rPr>
        <w:t>peculiar</w:t>
      </w:r>
      <w:r>
        <w:rPr>
          <w:i/>
          <w:iCs/>
          <w:sz w:val="28"/>
          <w:szCs w:val="28"/>
          <w:lang w:val="uk-UA"/>
        </w:rPr>
        <w:t xml:space="preserve"> </w:t>
      </w:r>
      <w:r>
        <w:rPr>
          <w:i/>
          <w:iCs/>
          <w:sz w:val="28"/>
          <w:szCs w:val="28"/>
          <w:lang w:val="en-US"/>
        </w:rPr>
        <w:t>to</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t>kind</w:t>
      </w:r>
      <w:r>
        <w:rPr>
          <w:i/>
          <w:iCs/>
          <w:sz w:val="28"/>
          <w:szCs w:val="28"/>
          <w:lang w:val="uk-UA"/>
        </w:rPr>
        <w:t>”</w:t>
      </w:r>
      <w:r>
        <w:rPr>
          <w:sz w:val="28"/>
          <w:szCs w:val="28"/>
          <w:lang w:val="uk-UA"/>
        </w:rPr>
        <w:t xml:space="preserve"> [там само, </w:t>
      </w:r>
      <w:r>
        <w:rPr>
          <w:sz w:val="28"/>
          <w:szCs w:val="28"/>
          <w:lang w:val="en-US"/>
        </w:rPr>
        <w:t>The</w:t>
      </w:r>
      <w:r>
        <w:rPr>
          <w:sz w:val="28"/>
          <w:szCs w:val="28"/>
          <w:lang w:val="uk-UA"/>
        </w:rPr>
        <w:t xml:space="preserve"> </w:t>
      </w:r>
      <w:r>
        <w:rPr>
          <w:sz w:val="28"/>
          <w:szCs w:val="28"/>
          <w:lang w:val="en-US"/>
        </w:rPr>
        <w:t>Philosopher</w:t>
      </w:r>
      <w:r>
        <w:rPr>
          <w:sz w:val="28"/>
          <w:szCs w:val="28"/>
          <w:lang w:val="uk-UA"/>
        </w:rPr>
        <w:t xml:space="preserve"> </w:t>
      </w:r>
      <w:r>
        <w:rPr>
          <w:sz w:val="28"/>
          <w:szCs w:val="28"/>
          <w:lang w:val="en-US"/>
        </w:rPr>
        <w:t>and</w:t>
      </w:r>
      <w:r>
        <w:rPr>
          <w:sz w:val="28"/>
          <w:szCs w:val="28"/>
          <w:lang w:val="uk-UA"/>
        </w:rPr>
        <w:t xml:space="preserve"> </w:t>
      </w:r>
      <w:r>
        <w:rPr>
          <w:sz w:val="28"/>
          <w:szCs w:val="28"/>
          <w:lang w:val="en-US"/>
        </w:rPr>
        <w:t>The</w:t>
      </w:r>
      <w:r>
        <w:rPr>
          <w:sz w:val="28"/>
          <w:szCs w:val="28"/>
          <w:lang w:val="uk-UA"/>
        </w:rPr>
        <w:t xml:space="preserve"> </w:t>
      </w:r>
      <w:r>
        <w:rPr>
          <w:sz w:val="28"/>
          <w:szCs w:val="28"/>
          <w:lang w:val="en-US"/>
        </w:rPr>
        <w:t>Pheasants</w:t>
      </w:r>
      <w:r>
        <w:rPr>
          <w:sz w:val="28"/>
          <w:szCs w:val="28"/>
          <w:lang w:val="uk-UA"/>
        </w:rPr>
        <w:t>]</w:t>
      </w:r>
      <w:r w:rsidRPr="00A72555">
        <w:rPr>
          <w:sz w:val="28"/>
          <w:szCs w:val="28"/>
          <w:lang w:val="uk-UA"/>
        </w:rPr>
        <w:t>;</w:t>
      </w:r>
      <w:r>
        <w:rPr>
          <w:sz w:val="28"/>
          <w:szCs w:val="28"/>
          <w:lang w:val="uk-UA"/>
        </w:rPr>
        <w:t xml:space="preserve"> у кульмінації тексту байки (</w:t>
      </w:r>
      <w:r>
        <w:rPr>
          <w:i/>
          <w:iCs/>
          <w:sz w:val="28"/>
          <w:szCs w:val="28"/>
          <w:lang w:val="uk-UA"/>
        </w:rPr>
        <w:t>“</w:t>
      </w:r>
      <w:r>
        <w:rPr>
          <w:i/>
          <w:iCs/>
          <w:sz w:val="28"/>
          <w:szCs w:val="28"/>
          <w:lang w:val="en-US"/>
        </w:rPr>
        <w:t>I</w:t>
      </w:r>
      <w:r>
        <w:rPr>
          <w:i/>
          <w:iCs/>
          <w:sz w:val="28"/>
          <w:szCs w:val="28"/>
          <w:lang w:val="uk-UA"/>
        </w:rPr>
        <w:t xml:space="preserve"> </w:t>
      </w:r>
      <w:r>
        <w:rPr>
          <w:i/>
          <w:iCs/>
          <w:sz w:val="28"/>
          <w:szCs w:val="28"/>
          <w:lang w:val="en-US"/>
        </w:rPr>
        <w:t>knew</w:t>
      </w:r>
      <w:r>
        <w:rPr>
          <w:i/>
          <w:iCs/>
          <w:sz w:val="28"/>
          <w:szCs w:val="28"/>
          <w:lang w:val="uk-UA"/>
        </w:rPr>
        <w:t xml:space="preserve"> </w:t>
      </w:r>
      <w:r>
        <w:rPr>
          <w:i/>
          <w:iCs/>
          <w:sz w:val="28"/>
          <w:szCs w:val="28"/>
          <w:lang w:val="en-US"/>
        </w:rPr>
        <w:t>to</w:t>
      </w:r>
      <w:r>
        <w:rPr>
          <w:i/>
          <w:iCs/>
          <w:sz w:val="28"/>
          <w:szCs w:val="28"/>
          <w:lang w:val="uk-UA"/>
        </w:rPr>
        <w:t xml:space="preserve"> </w:t>
      </w:r>
      <w:r>
        <w:rPr>
          <w:i/>
          <w:iCs/>
          <w:sz w:val="28"/>
          <w:szCs w:val="28"/>
          <w:lang w:val="en-US"/>
        </w:rPr>
        <w:t>hit</w:t>
      </w:r>
      <w:r>
        <w:rPr>
          <w:i/>
          <w:iCs/>
          <w:sz w:val="28"/>
          <w:szCs w:val="28"/>
          <w:lang w:val="uk-UA"/>
        </w:rPr>
        <w:t xml:space="preserve"> </w:t>
      </w:r>
      <w:r>
        <w:rPr>
          <w:i/>
          <w:iCs/>
          <w:sz w:val="28"/>
          <w:szCs w:val="28"/>
          <w:lang w:val="en-US"/>
        </w:rPr>
        <w:t>each</w:t>
      </w:r>
      <w:r>
        <w:rPr>
          <w:i/>
          <w:iCs/>
          <w:sz w:val="28"/>
          <w:szCs w:val="28"/>
          <w:lang w:val="uk-UA"/>
        </w:rPr>
        <w:t xml:space="preserve"> </w:t>
      </w:r>
      <w:r>
        <w:rPr>
          <w:i/>
          <w:iCs/>
          <w:sz w:val="28"/>
          <w:szCs w:val="28"/>
          <w:lang w:val="en-US"/>
        </w:rPr>
        <w:t>courtier</w:t>
      </w:r>
      <w:r>
        <w:rPr>
          <w:i/>
          <w:iCs/>
          <w:sz w:val="28"/>
          <w:szCs w:val="28"/>
          <w:lang w:val="uk-UA"/>
        </w:rPr>
        <w:t>’</w:t>
      </w:r>
      <w:r>
        <w:rPr>
          <w:i/>
          <w:iCs/>
          <w:sz w:val="28"/>
          <w:szCs w:val="28"/>
          <w:lang w:val="en-US"/>
        </w:rPr>
        <w:t>s</w:t>
      </w:r>
      <w:r>
        <w:rPr>
          <w:i/>
          <w:iCs/>
          <w:sz w:val="28"/>
          <w:szCs w:val="28"/>
          <w:lang w:val="uk-UA"/>
        </w:rPr>
        <w:t xml:space="preserve"> </w:t>
      </w:r>
      <w:r>
        <w:rPr>
          <w:i/>
          <w:iCs/>
          <w:sz w:val="28"/>
          <w:szCs w:val="28"/>
          <w:lang w:val="en-US"/>
        </w:rPr>
        <w:t>passion</w:t>
      </w:r>
      <w:r>
        <w:rPr>
          <w:i/>
          <w:iCs/>
          <w:sz w:val="28"/>
          <w:szCs w:val="28"/>
          <w:lang w:val="uk-UA"/>
        </w:rPr>
        <w:t xml:space="preserve">, / </w:t>
      </w:r>
      <w:r>
        <w:rPr>
          <w:i/>
          <w:iCs/>
          <w:sz w:val="28"/>
          <w:szCs w:val="28"/>
          <w:lang w:val="en-US"/>
        </w:rPr>
        <w:t>And</w:t>
      </w:r>
      <w:r>
        <w:rPr>
          <w:i/>
          <w:iCs/>
          <w:sz w:val="28"/>
          <w:szCs w:val="28"/>
          <w:lang w:val="uk-UA"/>
        </w:rPr>
        <w:t xml:space="preserve"> </w:t>
      </w:r>
      <w:r>
        <w:rPr>
          <w:i/>
          <w:iCs/>
          <w:sz w:val="28"/>
          <w:szCs w:val="28"/>
          <w:lang w:val="en-US"/>
        </w:rPr>
        <w:t>flattered</w:t>
      </w:r>
      <w:r>
        <w:rPr>
          <w:i/>
          <w:iCs/>
          <w:sz w:val="28"/>
          <w:szCs w:val="28"/>
          <w:lang w:val="uk-UA"/>
        </w:rPr>
        <w:t xml:space="preserve"> </w:t>
      </w:r>
      <w:r>
        <w:rPr>
          <w:i/>
          <w:iCs/>
          <w:sz w:val="28"/>
          <w:szCs w:val="28"/>
          <w:lang w:val="en-US"/>
        </w:rPr>
        <w:t>every</w:t>
      </w:r>
      <w:r>
        <w:rPr>
          <w:i/>
          <w:iCs/>
          <w:sz w:val="28"/>
          <w:szCs w:val="28"/>
          <w:lang w:val="uk-UA"/>
        </w:rPr>
        <w:t xml:space="preserve"> </w:t>
      </w:r>
      <w:r>
        <w:rPr>
          <w:i/>
          <w:iCs/>
          <w:sz w:val="28"/>
          <w:szCs w:val="28"/>
          <w:lang w:val="en-US"/>
        </w:rPr>
        <w:t>vice</w:t>
      </w:r>
      <w:r>
        <w:rPr>
          <w:i/>
          <w:iCs/>
          <w:sz w:val="28"/>
          <w:szCs w:val="28"/>
          <w:lang w:val="uk-UA"/>
        </w:rPr>
        <w:t xml:space="preserve"> </w:t>
      </w:r>
      <w:r>
        <w:rPr>
          <w:i/>
          <w:iCs/>
          <w:sz w:val="28"/>
          <w:szCs w:val="28"/>
          <w:lang w:val="en-US"/>
        </w:rPr>
        <w:t>in</w:t>
      </w:r>
      <w:r>
        <w:rPr>
          <w:i/>
          <w:iCs/>
          <w:sz w:val="28"/>
          <w:szCs w:val="28"/>
          <w:lang w:val="uk-UA"/>
        </w:rPr>
        <w:t xml:space="preserve"> </w:t>
      </w:r>
      <w:r>
        <w:rPr>
          <w:i/>
          <w:iCs/>
          <w:sz w:val="28"/>
          <w:szCs w:val="28"/>
          <w:lang w:val="en-US"/>
        </w:rPr>
        <w:t>fashion</w:t>
      </w:r>
      <w:r>
        <w:rPr>
          <w:i/>
          <w:iCs/>
          <w:sz w:val="28"/>
          <w:szCs w:val="28"/>
          <w:lang w:val="uk-UA"/>
        </w:rPr>
        <w:t>”</w:t>
      </w:r>
      <w:r>
        <w:rPr>
          <w:sz w:val="28"/>
          <w:szCs w:val="28"/>
          <w:lang w:val="uk-UA"/>
        </w:rPr>
        <w:t xml:space="preserve"> [там само, </w:t>
      </w:r>
      <w:r>
        <w:rPr>
          <w:sz w:val="28"/>
          <w:szCs w:val="28"/>
          <w:lang w:val="en-US"/>
        </w:rPr>
        <w:t>The</w:t>
      </w:r>
      <w:r>
        <w:rPr>
          <w:sz w:val="28"/>
          <w:szCs w:val="28"/>
          <w:lang w:val="uk-UA"/>
        </w:rPr>
        <w:t xml:space="preserve"> </w:t>
      </w:r>
      <w:r>
        <w:rPr>
          <w:sz w:val="28"/>
          <w:szCs w:val="28"/>
          <w:lang w:val="en-US"/>
        </w:rPr>
        <w:t>Spaniel</w:t>
      </w:r>
      <w:r>
        <w:rPr>
          <w:sz w:val="28"/>
          <w:szCs w:val="28"/>
          <w:lang w:val="uk-UA"/>
        </w:rPr>
        <w:t xml:space="preserve"> </w:t>
      </w:r>
      <w:r>
        <w:rPr>
          <w:sz w:val="28"/>
          <w:szCs w:val="28"/>
          <w:lang w:val="en-US"/>
        </w:rPr>
        <w:t>and</w:t>
      </w:r>
      <w:r>
        <w:rPr>
          <w:sz w:val="28"/>
          <w:szCs w:val="28"/>
          <w:lang w:val="uk-UA"/>
        </w:rPr>
        <w:t xml:space="preserve"> </w:t>
      </w:r>
      <w:r>
        <w:rPr>
          <w:sz w:val="28"/>
          <w:szCs w:val="28"/>
          <w:lang w:val="en-US"/>
        </w:rPr>
        <w:t>The</w:t>
      </w:r>
      <w:r>
        <w:rPr>
          <w:sz w:val="28"/>
          <w:szCs w:val="28"/>
          <w:lang w:val="uk-UA"/>
        </w:rPr>
        <w:t xml:space="preserve"> </w:t>
      </w:r>
      <w:r>
        <w:rPr>
          <w:sz w:val="28"/>
          <w:szCs w:val="28"/>
          <w:lang w:val="en-US"/>
        </w:rPr>
        <w:t>Cameleon</w:t>
      </w:r>
      <w:r>
        <w:rPr>
          <w:sz w:val="28"/>
          <w:szCs w:val="28"/>
          <w:lang w:val="uk-UA"/>
        </w:rPr>
        <w:t>]</w:t>
      </w:r>
      <w:r>
        <w:rPr>
          <w:sz w:val="28"/>
          <w:szCs w:val="28"/>
          <w:lang w:val="en-US"/>
        </w:rPr>
        <w:t>;</w:t>
      </w:r>
      <w:r>
        <w:rPr>
          <w:sz w:val="28"/>
          <w:szCs w:val="28"/>
          <w:lang w:val="uk-UA"/>
        </w:rPr>
        <w:t xml:space="preserve"> у розв’язці (</w:t>
      </w:r>
      <w:r>
        <w:rPr>
          <w:i/>
          <w:iCs/>
          <w:sz w:val="28"/>
          <w:szCs w:val="28"/>
          <w:lang w:val="uk-UA"/>
        </w:rPr>
        <w:t>“Be happy then and learn content: / Nor imitate the restless mind, / And proud ambition, of mankind”</w:t>
      </w:r>
      <w:r>
        <w:rPr>
          <w:sz w:val="28"/>
          <w:szCs w:val="28"/>
          <w:lang w:val="uk-UA"/>
        </w:rPr>
        <w:t xml:space="preserve"> [там само, </w:t>
      </w:r>
      <w:r>
        <w:rPr>
          <w:sz w:val="28"/>
          <w:szCs w:val="28"/>
          <w:lang w:val="en-US"/>
        </w:rPr>
        <w:t>The</w:t>
      </w:r>
      <w:r>
        <w:rPr>
          <w:sz w:val="28"/>
          <w:szCs w:val="28"/>
          <w:lang w:val="uk-UA"/>
        </w:rPr>
        <w:t xml:space="preserve"> </w:t>
      </w:r>
      <w:r>
        <w:rPr>
          <w:sz w:val="28"/>
          <w:szCs w:val="28"/>
          <w:lang w:val="en-US"/>
        </w:rPr>
        <w:t>Eagle</w:t>
      </w:r>
      <w:r>
        <w:rPr>
          <w:sz w:val="28"/>
          <w:szCs w:val="28"/>
          <w:lang w:val="uk-UA"/>
        </w:rPr>
        <w:t xml:space="preserve">, </w:t>
      </w:r>
      <w:r>
        <w:rPr>
          <w:sz w:val="28"/>
          <w:szCs w:val="28"/>
          <w:lang w:val="en-US"/>
        </w:rPr>
        <w:t>and</w:t>
      </w:r>
      <w:r>
        <w:rPr>
          <w:sz w:val="28"/>
          <w:szCs w:val="28"/>
          <w:lang w:val="uk-UA"/>
        </w:rPr>
        <w:t xml:space="preserve"> </w:t>
      </w:r>
      <w:r>
        <w:rPr>
          <w:sz w:val="28"/>
          <w:szCs w:val="28"/>
          <w:lang w:val="en-US"/>
        </w:rPr>
        <w:t>The</w:t>
      </w:r>
      <w:r>
        <w:rPr>
          <w:sz w:val="28"/>
          <w:szCs w:val="28"/>
          <w:lang w:val="uk-UA"/>
        </w:rPr>
        <w:t xml:space="preserve"> </w:t>
      </w:r>
      <w:r>
        <w:rPr>
          <w:sz w:val="28"/>
          <w:szCs w:val="28"/>
          <w:lang w:val="en-US"/>
        </w:rPr>
        <w:t>Assembly</w:t>
      </w:r>
      <w:r>
        <w:rPr>
          <w:sz w:val="28"/>
          <w:szCs w:val="28"/>
          <w:lang w:val="uk-UA"/>
        </w:rPr>
        <w:t xml:space="preserve"> </w:t>
      </w:r>
      <w:r>
        <w:rPr>
          <w:sz w:val="28"/>
          <w:szCs w:val="28"/>
          <w:lang w:val="en-US"/>
        </w:rPr>
        <w:t>of</w:t>
      </w:r>
      <w:r>
        <w:rPr>
          <w:sz w:val="28"/>
          <w:szCs w:val="28"/>
          <w:lang w:val="uk-UA"/>
        </w:rPr>
        <w:t xml:space="preserve"> </w:t>
      </w:r>
      <w:r>
        <w:rPr>
          <w:sz w:val="28"/>
          <w:szCs w:val="28"/>
          <w:lang w:val="en-US"/>
        </w:rPr>
        <w:t>Animals</w:t>
      </w:r>
      <w:r>
        <w:rPr>
          <w:sz w:val="28"/>
          <w:szCs w:val="28"/>
          <w:lang w:val="uk-UA"/>
        </w:rPr>
        <w:t>]).</w:t>
      </w:r>
    </w:p>
    <w:p w:rsidR="00DE0F81" w:rsidRPr="00614295" w:rsidRDefault="00DE0F81" w:rsidP="00DE0F81">
      <w:pPr>
        <w:spacing w:line="360" w:lineRule="auto"/>
        <w:ind w:firstLine="708"/>
        <w:jc w:val="both"/>
        <w:rPr>
          <w:sz w:val="28"/>
          <w:szCs w:val="28"/>
          <w:lang w:val="uk-UA"/>
        </w:rPr>
      </w:pPr>
      <w:r>
        <w:rPr>
          <w:sz w:val="28"/>
          <w:szCs w:val="28"/>
          <w:lang w:val="uk-UA"/>
        </w:rPr>
        <w:t>Д</w:t>
      </w:r>
      <w:r w:rsidRPr="00614295">
        <w:rPr>
          <w:sz w:val="28"/>
          <w:szCs w:val="28"/>
          <w:lang w:val="uk-UA"/>
        </w:rPr>
        <w:t xml:space="preserve">ослідження жанрово-стилістичних властивостей </w:t>
      </w:r>
      <w:r>
        <w:rPr>
          <w:sz w:val="28"/>
          <w:szCs w:val="28"/>
          <w:lang w:val="uk-UA"/>
        </w:rPr>
        <w:t>англомовної</w:t>
      </w:r>
      <w:r w:rsidRPr="00614295">
        <w:rPr>
          <w:sz w:val="28"/>
          <w:szCs w:val="28"/>
          <w:lang w:val="uk-UA"/>
        </w:rPr>
        <w:t xml:space="preserve"> байки</w:t>
      </w:r>
      <w:r>
        <w:rPr>
          <w:sz w:val="28"/>
          <w:szCs w:val="28"/>
          <w:lang w:val="uk-UA"/>
        </w:rPr>
        <w:t xml:space="preserve"> надало нам сприятливий ґрунт для </w:t>
      </w:r>
      <w:r w:rsidRPr="00614295">
        <w:rPr>
          <w:sz w:val="28"/>
          <w:szCs w:val="28"/>
          <w:lang w:val="uk-UA"/>
        </w:rPr>
        <w:t xml:space="preserve">реконструкції </w:t>
      </w:r>
      <w:r>
        <w:rPr>
          <w:sz w:val="28"/>
          <w:szCs w:val="28"/>
          <w:lang w:val="uk-UA"/>
        </w:rPr>
        <w:t xml:space="preserve">концептуальної системи комічного, де центральну позицію займає образ людини. </w:t>
      </w:r>
    </w:p>
    <w:p w:rsidR="00DE0F81" w:rsidRDefault="00DE0F81" w:rsidP="00DE0F81">
      <w:pPr>
        <w:spacing w:line="360" w:lineRule="auto"/>
        <w:ind w:firstLine="708"/>
        <w:jc w:val="both"/>
        <w:rPr>
          <w:b/>
          <w:bCs/>
          <w:sz w:val="28"/>
          <w:szCs w:val="28"/>
          <w:lang w:val="uk-UA"/>
        </w:rPr>
      </w:pPr>
    </w:p>
    <w:p w:rsidR="00DE0F81" w:rsidRDefault="00DE0F81" w:rsidP="00DE0F81">
      <w:pPr>
        <w:spacing w:line="360" w:lineRule="auto"/>
        <w:ind w:firstLine="708"/>
        <w:jc w:val="both"/>
        <w:rPr>
          <w:sz w:val="28"/>
          <w:szCs w:val="28"/>
          <w:lang w:val="uk-UA"/>
        </w:rPr>
      </w:pPr>
      <w:r w:rsidRPr="00CA7EDC">
        <w:rPr>
          <w:b/>
          <w:bCs/>
          <w:sz w:val="28"/>
          <w:szCs w:val="28"/>
          <w:lang w:val="uk-UA"/>
        </w:rPr>
        <w:t>1.1.</w:t>
      </w:r>
      <w:r>
        <w:rPr>
          <w:b/>
          <w:bCs/>
          <w:sz w:val="28"/>
          <w:szCs w:val="28"/>
          <w:lang w:val="uk-UA"/>
        </w:rPr>
        <w:t>2</w:t>
      </w:r>
      <w:r w:rsidRPr="00CA7EDC">
        <w:rPr>
          <w:b/>
          <w:bCs/>
          <w:sz w:val="28"/>
          <w:szCs w:val="28"/>
          <w:lang w:val="uk-UA"/>
        </w:rPr>
        <w:t>. Образна специфіка.</w:t>
      </w:r>
      <w:r>
        <w:rPr>
          <w:b/>
          <w:bCs/>
          <w:sz w:val="28"/>
          <w:szCs w:val="28"/>
          <w:lang w:val="uk-UA"/>
        </w:rPr>
        <w:t xml:space="preserve"> </w:t>
      </w:r>
      <w:r>
        <w:rPr>
          <w:sz w:val="28"/>
          <w:szCs w:val="28"/>
          <w:lang w:val="uk-UA"/>
        </w:rPr>
        <w:t xml:space="preserve">Байка займає третю позицію у ланцюгу міф – казка про тварин – байка [45, с. 231], що свідчить про шлях розвитку мислення – від </w:t>
      </w:r>
      <w:r w:rsidRPr="00943CDB">
        <w:rPr>
          <w:sz w:val="28"/>
          <w:szCs w:val="28"/>
          <w:lang w:val="uk-UA"/>
        </w:rPr>
        <w:t>міфологічного</w:t>
      </w:r>
      <w:r>
        <w:rPr>
          <w:sz w:val="28"/>
          <w:szCs w:val="28"/>
          <w:lang w:val="uk-UA"/>
        </w:rPr>
        <w:t xml:space="preserve"> до </w:t>
      </w:r>
      <w:r w:rsidRPr="00943CDB">
        <w:rPr>
          <w:sz w:val="28"/>
          <w:szCs w:val="28"/>
          <w:lang w:val="uk-UA"/>
        </w:rPr>
        <w:t>міфопоетичного</w:t>
      </w:r>
      <w:r>
        <w:rPr>
          <w:sz w:val="28"/>
          <w:szCs w:val="28"/>
          <w:lang w:val="uk-UA"/>
        </w:rPr>
        <w:t xml:space="preserve">. Переродження міфу в казку є причиною </w:t>
      </w:r>
      <w:r>
        <w:rPr>
          <w:sz w:val="28"/>
          <w:szCs w:val="28"/>
          <w:lang w:val="uk-UA"/>
        </w:rPr>
        <w:lastRenderedPageBreak/>
        <w:t>відшарування сюжету й акта розповіді від ритуала, яке пов’язане з певними екстралінгвальними чинниками [163</w:t>
      </w:r>
      <w:r w:rsidRPr="00415A27">
        <w:rPr>
          <w:b/>
          <w:bCs/>
          <w:sz w:val="28"/>
          <w:szCs w:val="28"/>
          <w:lang w:val="uk-UA"/>
        </w:rPr>
        <w:t>,</w:t>
      </w:r>
      <w:r>
        <w:rPr>
          <w:sz w:val="28"/>
          <w:szCs w:val="28"/>
          <w:lang w:val="uk-UA"/>
        </w:rPr>
        <w:t xml:space="preserve"> с. 334]. Власне міф був синкретичним, тобто в ньому поєднувалися, урівноважувалися всі уявні пізнавальні й виражальні засоби: слово, текст, рух, малюнок, предметний та звучний знак тощо. Міфологія намагалася осягнути й пояснити ціле не логічно (як послідовність складників), а одразу ж, не переводячи його в площину послідовного опису. Людина не відокремлює себе від природи, не протиставляє себе рослинам і тваринам [45, с. 231]. Саме образи тварин стали причиною такого </w:t>
      </w:r>
      <w:r>
        <w:rPr>
          <w:sz w:val="28"/>
          <w:szCs w:val="28"/>
        </w:rPr>
        <w:t>“способу мислення”</w:t>
      </w:r>
      <w:r>
        <w:rPr>
          <w:sz w:val="28"/>
          <w:szCs w:val="28"/>
          <w:lang w:val="uk-UA"/>
        </w:rPr>
        <w:t xml:space="preserve"> [39, с. 85]. Міф, ритуал є продуктом мислення  первісної людини, яка не знає абстракцій [163, с. 20]. Мислення маніфестується в діях, формах соціальної організації, фольклорі, мові. </w:t>
      </w:r>
    </w:p>
    <w:p w:rsidR="00DE0F81" w:rsidRDefault="00DE0F81" w:rsidP="00DE0F81">
      <w:pPr>
        <w:spacing w:line="360" w:lineRule="auto"/>
        <w:ind w:firstLine="708"/>
        <w:jc w:val="both"/>
        <w:rPr>
          <w:sz w:val="28"/>
          <w:szCs w:val="28"/>
          <w:lang w:val="uk-UA"/>
        </w:rPr>
      </w:pPr>
      <w:r>
        <w:rPr>
          <w:sz w:val="28"/>
          <w:szCs w:val="28"/>
          <w:lang w:val="uk-UA"/>
        </w:rPr>
        <w:t xml:space="preserve">Представники </w:t>
      </w:r>
      <w:r w:rsidRPr="004B7CDE">
        <w:rPr>
          <w:i/>
          <w:iCs/>
          <w:sz w:val="28"/>
          <w:szCs w:val="28"/>
          <w:lang w:val="uk-UA"/>
        </w:rPr>
        <w:t>онтологічного напряму</w:t>
      </w:r>
      <w:r>
        <w:rPr>
          <w:i/>
          <w:iCs/>
          <w:sz w:val="28"/>
          <w:szCs w:val="28"/>
          <w:lang w:val="uk-UA"/>
        </w:rPr>
        <w:t xml:space="preserve"> </w:t>
      </w:r>
      <w:r w:rsidRPr="004B7CDE">
        <w:rPr>
          <w:sz w:val="28"/>
          <w:szCs w:val="28"/>
          <w:lang w:val="uk-UA"/>
        </w:rPr>
        <w:t>[</w:t>
      </w:r>
      <w:r>
        <w:rPr>
          <w:sz w:val="28"/>
          <w:szCs w:val="28"/>
          <w:lang w:val="uk-UA"/>
        </w:rPr>
        <w:t>29; 45; 48; 49</w:t>
      </w:r>
      <w:r w:rsidRPr="004B7CDE">
        <w:rPr>
          <w:sz w:val="28"/>
          <w:szCs w:val="28"/>
          <w:lang w:val="uk-UA"/>
        </w:rPr>
        <w:t xml:space="preserve">; </w:t>
      </w:r>
      <w:r>
        <w:rPr>
          <w:sz w:val="28"/>
          <w:szCs w:val="28"/>
          <w:lang w:val="uk-UA"/>
        </w:rPr>
        <w:t>50</w:t>
      </w:r>
      <w:r w:rsidRPr="004B7CDE">
        <w:rPr>
          <w:sz w:val="28"/>
          <w:szCs w:val="28"/>
          <w:lang w:val="uk-UA"/>
        </w:rPr>
        <w:t>]</w:t>
      </w:r>
      <w:r w:rsidRPr="004B7CDE">
        <w:rPr>
          <w:lang w:val="uk-UA"/>
        </w:rPr>
        <w:t xml:space="preserve"> </w:t>
      </w:r>
      <w:r>
        <w:rPr>
          <w:sz w:val="28"/>
          <w:szCs w:val="28"/>
          <w:lang w:val="uk-UA"/>
        </w:rPr>
        <w:t>доводять, що народження байки як жанру залежить від становлення художньої свідомості та розвитку поетичного мислення. У байці спостерігаються</w:t>
      </w:r>
      <w:r w:rsidRPr="00DA7E7E">
        <w:rPr>
          <w:sz w:val="28"/>
          <w:szCs w:val="28"/>
          <w:lang w:val="uk-UA"/>
        </w:rPr>
        <w:t xml:space="preserve"> </w:t>
      </w:r>
      <w:r>
        <w:rPr>
          <w:sz w:val="28"/>
          <w:szCs w:val="28"/>
          <w:lang w:val="uk-UA"/>
        </w:rPr>
        <w:t>залишки первісних структур мислення – антропоморфізму (ототожнення активності людини з діяннями богів), первісного волюнтаризму (людина діє, здійснює вчинки, працює згідно із своєю власною волею, їй притаманне власне егоїстичне життя, вона відчуває в самій собі суттєвість цілей, з якими природнє знаходиться в зовнішніх зв’язках) [50, с. 421] й первісної силлогістики – умовиводи, закономірності окремих явищ життя [180</w:t>
      </w:r>
      <w:r w:rsidRPr="003E27B5">
        <w:rPr>
          <w:sz w:val="28"/>
          <w:szCs w:val="28"/>
          <w:lang w:val="uk-UA"/>
        </w:rPr>
        <w:t>, с.</w:t>
      </w:r>
      <w:r>
        <w:rPr>
          <w:sz w:val="28"/>
          <w:szCs w:val="28"/>
          <w:lang w:val="uk-UA"/>
        </w:rPr>
        <w:t xml:space="preserve"> 93</w:t>
      </w:r>
      <w:r w:rsidRPr="003E27B5">
        <w:rPr>
          <w:sz w:val="28"/>
          <w:szCs w:val="28"/>
          <w:lang w:val="uk-UA"/>
        </w:rPr>
        <w:t>]</w:t>
      </w:r>
      <w:r>
        <w:rPr>
          <w:sz w:val="28"/>
          <w:szCs w:val="28"/>
          <w:lang w:val="uk-UA"/>
        </w:rPr>
        <w:t>.</w:t>
      </w:r>
      <w:r w:rsidRPr="00ED1E28">
        <w:rPr>
          <w:sz w:val="28"/>
          <w:szCs w:val="28"/>
          <w:lang w:val="uk-UA"/>
        </w:rPr>
        <w:t xml:space="preserve"> </w:t>
      </w:r>
    </w:p>
    <w:p w:rsidR="00DE0F81" w:rsidRDefault="00DE0F81" w:rsidP="00DE0F81">
      <w:pPr>
        <w:spacing w:line="360" w:lineRule="auto"/>
        <w:ind w:firstLine="708"/>
        <w:jc w:val="both"/>
        <w:rPr>
          <w:sz w:val="28"/>
          <w:szCs w:val="28"/>
          <w:lang w:val="uk-UA"/>
        </w:rPr>
      </w:pPr>
      <w:r>
        <w:rPr>
          <w:sz w:val="28"/>
          <w:szCs w:val="28"/>
          <w:lang w:val="uk-UA"/>
        </w:rPr>
        <w:t>Міфічні образи виявили суттєвий вплив на становлення байки, стали її підґрунтям, оскільки в основі міфотворення лежить несвідомо-поетичне [129</w:t>
      </w:r>
      <w:r>
        <w:rPr>
          <w:sz w:val="28"/>
          <w:szCs w:val="28"/>
        </w:rPr>
        <w:t xml:space="preserve">,  </w:t>
      </w:r>
      <w:r>
        <w:rPr>
          <w:sz w:val="28"/>
          <w:szCs w:val="28"/>
          <w:lang w:val="uk-UA"/>
        </w:rPr>
        <w:t>с. 7]. Так, Вольтер вважав, що за образами богів та міфічних персонажів стоїть зображення природи в цілому – жива картинка природи [32, с. 256]. Тобто метафора-персоніфікація [215, с. 8; 216, с. 10], де міфологічні образи богів в уявленнях архаїчної людини ототожнювалися зі стихією природи, поступається місцем алегорії-узагальненню, яка веде до символічних словесних образів [16, с. 20]. Як наслідок цього, основними персонажами байок, поряд з персонажами тварин, вважалися боги, міфічні персонажі та абстрактні поняття, наприклад, “любов”, “безумство”</w:t>
      </w:r>
      <w:r>
        <w:rPr>
          <w:sz w:val="28"/>
          <w:szCs w:val="28"/>
        </w:rPr>
        <w:t xml:space="preserve"> </w:t>
      </w:r>
      <w:r>
        <w:rPr>
          <w:sz w:val="28"/>
          <w:szCs w:val="28"/>
          <w:lang w:val="uk-UA"/>
        </w:rPr>
        <w:t xml:space="preserve">[32, с. 256]. Поява символічних словесних образів, в осмисленні яких </w:t>
      </w:r>
      <w:r w:rsidRPr="00943CDB">
        <w:rPr>
          <w:sz w:val="28"/>
          <w:szCs w:val="28"/>
          <w:lang w:val="uk-UA"/>
        </w:rPr>
        <w:t>міфологічне мислення</w:t>
      </w:r>
      <w:r>
        <w:rPr>
          <w:sz w:val="28"/>
          <w:szCs w:val="28"/>
          <w:lang w:val="uk-UA"/>
        </w:rPr>
        <w:t xml:space="preserve"> стикається з </w:t>
      </w:r>
      <w:r w:rsidRPr="00943CDB">
        <w:rPr>
          <w:sz w:val="28"/>
          <w:szCs w:val="28"/>
          <w:lang w:val="uk-UA"/>
        </w:rPr>
        <w:t>поетичним</w:t>
      </w:r>
      <w:r>
        <w:rPr>
          <w:sz w:val="28"/>
          <w:szCs w:val="28"/>
          <w:lang w:val="uk-UA"/>
        </w:rPr>
        <w:t xml:space="preserve">, стає “світом </w:t>
      </w:r>
      <w:r>
        <w:rPr>
          <w:sz w:val="28"/>
          <w:szCs w:val="28"/>
          <w:lang w:val="uk-UA"/>
        </w:rPr>
        <w:lastRenderedPageBreak/>
        <w:t xml:space="preserve">прообразів” [239, с. 145], “парадигмою всякої поезії” [30, с. 146]. Так, Ахілл уособлює ідею хоробрості, Діана – жіночої краси й цноти, Афіна Паллада – мудрості [307, с. 86, 209], а байка є </w:t>
      </w:r>
      <w:r w:rsidRPr="00007060">
        <w:rPr>
          <w:sz w:val="28"/>
          <w:szCs w:val="28"/>
          <w:lang w:val="uk-UA"/>
        </w:rPr>
        <w:t>“ланкою”</w:t>
      </w:r>
      <w:r>
        <w:rPr>
          <w:sz w:val="28"/>
          <w:szCs w:val="28"/>
          <w:lang w:val="uk-UA"/>
        </w:rPr>
        <w:t xml:space="preserve"> переходу від </w:t>
      </w:r>
      <w:r w:rsidRPr="00943CDB">
        <w:rPr>
          <w:sz w:val="28"/>
          <w:szCs w:val="28"/>
          <w:lang w:val="uk-UA"/>
        </w:rPr>
        <w:t>міфологічного</w:t>
      </w:r>
      <w:r>
        <w:rPr>
          <w:b/>
          <w:bCs/>
          <w:sz w:val="28"/>
          <w:szCs w:val="28"/>
          <w:lang w:val="uk-UA"/>
        </w:rPr>
        <w:t xml:space="preserve"> </w:t>
      </w:r>
      <w:r>
        <w:rPr>
          <w:sz w:val="28"/>
          <w:szCs w:val="28"/>
          <w:lang w:val="uk-UA"/>
        </w:rPr>
        <w:t xml:space="preserve">типу свідомості до </w:t>
      </w:r>
      <w:r w:rsidRPr="00943CDB">
        <w:rPr>
          <w:sz w:val="28"/>
          <w:szCs w:val="28"/>
          <w:lang w:val="uk-UA"/>
        </w:rPr>
        <w:t>поетичного</w:t>
      </w:r>
      <w:r>
        <w:rPr>
          <w:sz w:val="28"/>
          <w:szCs w:val="28"/>
          <w:lang w:val="uk-UA"/>
        </w:rPr>
        <w:t>: конкретний епізод життя, який зображується в тексті байки, характеризується ступенем відстороненості, абстракції.</w:t>
      </w:r>
    </w:p>
    <w:p w:rsidR="00DE0F81" w:rsidRDefault="00DE0F81" w:rsidP="00DE0F81">
      <w:pPr>
        <w:tabs>
          <w:tab w:val="left" w:pos="6120"/>
        </w:tabs>
        <w:spacing w:line="360" w:lineRule="auto"/>
        <w:ind w:firstLine="708"/>
        <w:jc w:val="both"/>
        <w:rPr>
          <w:sz w:val="28"/>
          <w:szCs w:val="28"/>
          <w:lang w:val="uk-UA"/>
        </w:rPr>
      </w:pPr>
      <w:r>
        <w:rPr>
          <w:sz w:val="28"/>
          <w:szCs w:val="28"/>
          <w:lang w:val="uk-UA"/>
        </w:rPr>
        <w:t xml:space="preserve">Становлення </w:t>
      </w:r>
      <w:r w:rsidRPr="00943CDB">
        <w:rPr>
          <w:sz w:val="28"/>
          <w:szCs w:val="28"/>
          <w:lang w:val="uk-UA"/>
        </w:rPr>
        <w:t>міфопоетичного мислення</w:t>
      </w:r>
      <w:r>
        <w:rPr>
          <w:sz w:val="28"/>
          <w:szCs w:val="28"/>
          <w:lang w:val="uk-UA"/>
        </w:rPr>
        <w:t xml:space="preserve">, яке увиразнюється у здатності прадавнього поета осмислювати предмети, явища та події оточуючої дійсності через абстрагованість від їхньої цілісності, шляхом виділення ознак і властивостей та їх співвіднесення між собою, свідчить про зрощення байки на ґрунті колективної емоційності, про паралелізм, котрий базується на порівнянні людського життя з природним за ознакою дії [94, с. 104]. З двочленного паралелізму сформувалися символи, метафори та інакомовна образність байок [214, </w:t>
      </w:r>
      <w:r w:rsidRPr="00484FDD">
        <w:rPr>
          <w:sz w:val="28"/>
          <w:szCs w:val="28"/>
          <w:lang w:val="uk-UA"/>
        </w:rPr>
        <w:t>с.</w:t>
      </w:r>
      <w:r>
        <w:rPr>
          <w:b/>
          <w:bCs/>
          <w:sz w:val="28"/>
          <w:szCs w:val="28"/>
          <w:lang w:val="uk-UA"/>
        </w:rPr>
        <w:t xml:space="preserve"> </w:t>
      </w:r>
      <w:r>
        <w:rPr>
          <w:sz w:val="28"/>
          <w:szCs w:val="28"/>
          <w:lang w:val="uk-UA"/>
        </w:rPr>
        <w:t xml:space="preserve">274]. Об’єктами такого порівняння стали тварини через їхнє уподібнення до людини, яке є психологічним підґрунтям тваринного аполога  [29, с. 101]. О.В. </w:t>
      </w:r>
      <w:r w:rsidRPr="00007060">
        <w:rPr>
          <w:sz w:val="28"/>
          <w:szCs w:val="28"/>
          <w:lang w:val="uk-UA"/>
        </w:rPr>
        <w:t>Веселовський</w:t>
      </w:r>
      <w:r>
        <w:rPr>
          <w:sz w:val="28"/>
          <w:szCs w:val="28"/>
          <w:lang w:val="uk-UA"/>
        </w:rPr>
        <w:t xml:space="preserve"> вважав, що </w:t>
      </w:r>
      <w:r w:rsidRPr="00A2326F">
        <w:rPr>
          <w:sz w:val="28"/>
          <w:szCs w:val="28"/>
          <w:lang w:val="uk-UA"/>
        </w:rPr>
        <w:t>“</w:t>
      </w:r>
      <w:r>
        <w:rPr>
          <w:sz w:val="28"/>
          <w:szCs w:val="28"/>
          <w:lang w:val="uk-UA"/>
        </w:rPr>
        <w:t>байка є свого роду схемою, за допомогою якої байкар з’</w:t>
      </w:r>
      <w:r w:rsidRPr="00FA6E65">
        <w:rPr>
          <w:sz w:val="28"/>
          <w:szCs w:val="28"/>
          <w:lang w:val="uk-UA"/>
        </w:rPr>
        <w:t>ясовує певні образи тварин з притаманними їм рисам</w:t>
      </w:r>
      <w:r>
        <w:rPr>
          <w:sz w:val="28"/>
          <w:szCs w:val="28"/>
          <w:lang w:val="uk-UA"/>
        </w:rPr>
        <w:t xml:space="preserve">и </w:t>
      </w:r>
      <w:r w:rsidRPr="00FA6E65">
        <w:rPr>
          <w:sz w:val="28"/>
          <w:szCs w:val="28"/>
          <w:lang w:val="uk-UA"/>
        </w:rPr>
        <w:t xml:space="preserve">та проводить паралель з рисами </w:t>
      </w:r>
      <w:r>
        <w:rPr>
          <w:sz w:val="28"/>
          <w:szCs w:val="28"/>
          <w:lang w:val="uk-UA"/>
        </w:rPr>
        <w:t>х</w:t>
      </w:r>
      <w:r w:rsidRPr="00FA6E65">
        <w:rPr>
          <w:sz w:val="28"/>
          <w:szCs w:val="28"/>
          <w:lang w:val="uk-UA"/>
        </w:rPr>
        <w:t>арактеру людини</w:t>
      </w:r>
      <w:r>
        <w:rPr>
          <w:sz w:val="28"/>
          <w:szCs w:val="28"/>
          <w:lang w:val="uk-UA"/>
        </w:rPr>
        <w:t xml:space="preserve"> [29, с. 1</w:t>
      </w:r>
      <w:r w:rsidRPr="00FA6E65">
        <w:rPr>
          <w:sz w:val="28"/>
          <w:szCs w:val="28"/>
          <w:lang w:val="uk-UA"/>
        </w:rPr>
        <w:t>4</w:t>
      </w:r>
      <w:r>
        <w:rPr>
          <w:sz w:val="28"/>
          <w:szCs w:val="28"/>
          <w:lang w:val="uk-UA"/>
        </w:rPr>
        <w:t>1]</w:t>
      </w:r>
      <w:r>
        <w:rPr>
          <w:sz w:val="28"/>
          <w:szCs w:val="28"/>
        </w:rPr>
        <w:t>”</w:t>
      </w:r>
      <w:r>
        <w:rPr>
          <w:sz w:val="28"/>
          <w:szCs w:val="28"/>
          <w:lang w:val="uk-UA"/>
        </w:rPr>
        <w:t xml:space="preserve">. </w:t>
      </w:r>
    </w:p>
    <w:p w:rsidR="00DE0F81" w:rsidRPr="00062C9E" w:rsidRDefault="00DE0F81" w:rsidP="00DE0F81">
      <w:pPr>
        <w:tabs>
          <w:tab w:val="left" w:pos="6120"/>
        </w:tabs>
        <w:spacing w:line="360" w:lineRule="auto"/>
        <w:ind w:firstLine="708"/>
        <w:jc w:val="both"/>
        <w:rPr>
          <w:sz w:val="28"/>
          <w:szCs w:val="28"/>
        </w:rPr>
      </w:pPr>
      <w:r>
        <w:rPr>
          <w:sz w:val="28"/>
          <w:szCs w:val="28"/>
          <w:lang w:val="uk-UA"/>
        </w:rPr>
        <w:t>Анімістичний образ є першим кроком на шляху до узагальненого змісту [115</w:t>
      </w:r>
      <w:r>
        <w:rPr>
          <w:sz w:val="28"/>
          <w:szCs w:val="28"/>
        </w:rPr>
        <w:t>, с. 6</w:t>
      </w:r>
      <w:r>
        <w:rPr>
          <w:sz w:val="28"/>
          <w:szCs w:val="28"/>
          <w:lang w:val="uk-UA"/>
        </w:rPr>
        <w:t xml:space="preserve">]. Він представляє не окремий предмет, а клас предметів та виникає з розвитком антропоморфного мислення. На думку Г.Д. Гачева, цей період слід позначити як народження метафори [48, с. 23-32] та, напевно, байки. </w:t>
      </w:r>
    </w:p>
    <w:p w:rsidR="00DE0F81" w:rsidRPr="00007060" w:rsidRDefault="00DE0F81" w:rsidP="00DE0F81">
      <w:pPr>
        <w:spacing w:line="360" w:lineRule="auto"/>
        <w:ind w:firstLine="708"/>
        <w:jc w:val="both"/>
        <w:rPr>
          <w:sz w:val="28"/>
          <w:szCs w:val="28"/>
        </w:rPr>
      </w:pPr>
      <w:r w:rsidRPr="00922474">
        <w:rPr>
          <w:sz w:val="28"/>
          <w:szCs w:val="28"/>
        </w:rPr>
        <w:t xml:space="preserve">У межах </w:t>
      </w:r>
      <w:r w:rsidRPr="00922474">
        <w:rPr>
          <w:i/>
          <w:iCs/>
          <w:sz w:val="28"/>
          <w:szCs w:val="28"/>
        </w:rPr>
        <w:t>психолінгвістичного напряму</w:t>
      </w:r>
      <w:r>
        <w:rPr>
          <w:sz w:val="28"/>
          <w:szCs w:val="28"/>
        </w:rPr>
        <w:t xml:space="preserve"> [</w:t>
      </w:r>
      <w:r>
        <w:rPr>
          <w:sz w:val="28"/>
          <w:szCs w:val="28"/>
          <w:lang w:val="uk-UA"/>
        </w:rPr>
        <w:t>39</w:t>
      </w:r>
      <w:r>
        <w:rPr>
          <w:sz w:val="28"/>
          <w:szCs w:val="28"/>
        </w:rPr>
        <w:t xml:space="preserve">; </w:t>
      </w:r>
      <w:r>
        <w:rPr>
          <w:sz w:val="28"/>
          <w:szCs w:val="28"/>
          <w:lang w:val="uk-UA"/>
        </w:rPr>
        <w:t>157</w:t>
      </w:r>
      <w:r w:rsidRPr="00922474">
        <w:rPr>
          <w:sz w:val="28"/>
          <w:szCs w:val="28"/>
        </w:rPr>
        <w:t>] доводиться, що вибір системи образів зумовлений алегоричністю як властивістю не</w:t>
      </w:r>
      <w:r>
        <w:rPr>
          <w:sz w:val="28"/>
          <w:szCs w:val="28"/>
          <w:lang w:val="uk-UA"/>
        </w:rPr>
        <w:t xml:space="preserve"> </w:t>
      </w:r>
      <w:r w:rsidRPr="00922474">
        <w:rPr>
          <w:sz w:val="28"/>
          <w:szCs w:val="28"/>
        </w:rPr>
        <w:t>всього байкарського сюж</w:t>
      </w:r>
      <w:r>
        <w:rPr>
          <w:sz w:val="28"/>
          <w:szCs w:val="28"/>
        </w:rPr>
        <w:t>ету, а окремих її персонажів [</w:t>
      </w:r>
      <w:r>
        <w:rPr>
          <w:sz w:val="28"/>
          <w:szCs w:val="28"/>
          <w:lang w:val="uk-UA"/>
        </w:rPr>
        <w:t>157</w:t>
      </w:r>
      <w:r w:rsidRPr="00922474">
        <w:rPr>
          <w:sz w:val="28"/>
          <w:szCs w:val="28"/>
        </w:rPr>
        <w:t>, с. 73]. Образ тварин є ілюстрацією людських властивостей характеру, “маскою”, яка приховує смисл, проте через зображення життя тварин можна зробити висновки про наявність негативних лю</w:t>
      </w:r>
      <w:r>
        <w:rPr>
          <w:sz w:val="28"/>
          <w:szCs w:val="28"/>
        </w:rPr>
        <w:t>дських властивостей [</w:t>
      </w:r>
      <w:r>
        <w:rPr>
          <w:sz w:val="28"/>
          <w:szCs w:val="28"/>
          <w:lang w:val="uk-UA"/>
        </w:rPr>
        <w:t>50</w:t>
      </w:r>
      <w:r>
        <w:rPr>
          <w:sz w:val="28"/>
          <w:szCs w:val="28"/>
        </w:rPr>
        <w:t>, c.</w:t>
      </w:r>
      <w:r>
        <w:rPr>
          <w:sz w:val="28"/>
          <w:szCs w:val="28"/>
          <w:lang w:val="uk-UA"/>
        </w:rPr>
        <w:t xml:space="preserve"> </w:t>
      </w:r>
      <w:r w:rsidRPr="00922474">
        <w:rPr>
          <w:sz w:val="28"/>
          <w:szCs w:val="28"/>
        </w:rPr>
        <w:t>427].</w:t>
      </w:r>
      <w:r>
        <w:rPr>
          <w:sz w:val="28"/>
          <w:szCs w:val="28"/>
        </w:rPr>
        <w:t xml:space="preserve"> Слід зазначити, що               О.О. </w:t>
      </w:r>
      <w:r w:rsidRPr="00922474">
        <w:rPr>
          <w:sz w:val="28"/>
          <w:szCs w:val="28"/>
        </w:rPr>
        <w:t xml:space="preserve">Потебня в своїй праці </w:t>
      </w:r>
      <w:r w:rsidRPr="00922474">
        <w:rPr>
          <w:sz w:val="28"/>
          <w:szCs w:val="28"/>
          <w:lang w:val="uk-UA"/>
        </w:rPr>
        <w:t>“</w:t>
      </w:r>
      <w:r w:rsidRPr="00922474">
        <w:rPr>
          <w:sz w:val="28"/>
          <w:szCs w:val="28"/>
        </w:rPr>
        <w:t>Теоретична поетика</w:t>
      </w:r>
      <w:r w:rsidRPr="00922474">
        <w:rPr>
          <w:sz w:val="28"/>
          <w:szCs w:val="28"/>
          <w:lang w:val="uk-UA"/>
        </w:rPr>
        <w:t>”</w:t>
      </w:r>
      <w:r w:rsidRPr="00922474">
        <w:rPr>
          <w:sz w:val="28"/>
          <w:szCs w:val="28"/>
        </w:rPr>
        <w:t xml:space="preserve"> зосереджував увагу на тому, що образ байки має бути одиничним – одна людина, а не багато людей [</w:t>
      </w:r>
      <w:r>
        <w:rPr>
          <w:sz w:val="28"/>
          <w:szCs w:val="28"/>
          <w:lang w:val="uk-UA"/>
        </w:rPr>
        <w:t>157</w:t>
      </w:r>
      <w:r w:rsidRPr="00922474">
        <w:rPr>
          <w:sz w:val="28"/>
          <w:szCs w:val="28"/>
        </w:rPr>
        <w:t xml:space="preserve">, </w:t>
      </w:r>
      <w:r>
        <w:rPr>
          <w:sz w:val="28"/>
          <w:szCs w:val="28"/>
        </w:rPr>
        <w:t xml:space="preserve">    </w:t>
      </w:r>
      <w:r w:rsidRPr="00922474">
        <w:rPr>
          <w:sz w:val="28"/>
          <w:szCs w:val="28"/>
        </w:rPr>
        <w:t>с. 74].</w:t>
      </w:r>
      <w:r>
        <w:t xml:space="preserve"> </w:t>
      </w:r>
      <w:r>
        <w:rPr>
          <w:b/>
          <w:bCs/>
          <w:sz w:val="28"/>
          <w:szCs w:val="28"/>
          <w:lang w:val="uk-UA"/>
        </w:rPr>
        <w:t>Тенденцію до збільшення кількості персонажів</w:t>
      </w:r>
      <w:r>
        <w:rPr>
          <w:sz w:val="28"/>
          <w:szCs w:val="28"/>
          <w:lang w:val="uk-UA"/>
        </w:rPr>
        <w:t xml:space="preserve"> за допомогою інтерпретаційно-текстового аналізу відслідковуємо в тексті байки доби Просвітництва (Б. </w:t>
      </w:r>
      <w:r>
        <w:rPr>
          <w:sz w:val="28"/>
          <w:szCs w:val="28"/>
          <w:lang w:val="uk-UA"/>
        </w:rPr>
        <w:lastRenderedPageBreak/>
        <w:t>Мандевіль “</w:t>
      </w:r>
      <w:r>
        <w:rPr>
          <w:sz w:val="28"/>
          <w:szCs w:val="28"/>
          <w:lang w:val="en-US"/>
        </w:rPr>
        <w:t>The</w:t>
      </w:r>
      <w:r>
        <w:rPr>
          <w:sz w:val="28"/>
          <w:szCs w:val="28"/>
          <w:lang w:val="uk-UA"/>
        </w:rPr>
        <w:t xml:space="preserve"> </w:t>
      </w:r>
      <w:r>
        <w:rPr>
          <w:sz w:val="28"/>
          <w:szCs w:val="28"/>
          <w:lang w:val="en-US"/>
        </w:rPr>
        <w:t>Grumbling</w:t>
      </w:r>
      <w:r>
        <w:rPr>
          <w:sz w:val="28"/>
          <w:szCs w:val="28"/>
          <w:lang w:val="uk-UA"/>
        </w:rPr>
        <w:t xml:space="preserve"> </w:t>
      </w:r>
      <w:r>
        <w:rPr>
          <w:sz w:val="28"/>
          <w:szCs w:val="28"/>
          <w:lang w:val="en-US"/>
        </w:rPr>
        <w:t>Hive</w:t>
      </w:r>
      <w:r>
        <w:rPr>
          <w:sz w:val="28"/>
          <w:szCs w:val="28"/>
          <w:lang w:val="uk-UA"/>
        </w:rPr>
        <w:t xml:space="preserve">: </w:t>
      </w:r>
      <w:r>
        <w:rPr>
          <w:sz w:val="28"/>
          <w:szCs w:val="28"/>
          <w:lang w:val="en-US"/>
        </w:rPr>
        <w:t>or</w:t>
      </w:r>
      <w:r>
        <w:rPr>
          <w:sz w:val="28"/>
          <w:szCs w:val="28"/>
          <w:lang w:val="uk-UA"/>
        </w:rPr>
        <w:t xml:space="preserve">, </w:t>
      </w:r>
      <w:r>
        <w:rPr>
          <w:sz w:val="28"/>
          <w:szCs w:val="28"/>
          <w:lang w:val="en-US"/>
        </w:rPr>
        <w:t>Knaves</w:t>
      </w:r>
      <w:r>
        <w:rPr>
          <w:sz w:val="28"/>
          <w:szCs w:val="28"/>
          <w:lang w:val="uk-UA"/>
        </w:rPr>
        <w:t xml:space="preserve"> </w:t>
      </w:r>
      <w:r>
        <w:rPr>
          <w:sz w:val="28"/>
          <w:szCs w:val="28"/>
          <w:lang w:val="en-US"/>
        </w:rPr>
        <w:t>Turn</w:t>
      </w:r>
      <w:r>
        <w:rPr>
          <w:sz w:val="28"/>
          <w:szCs w:val="28"/>
          <w:lang w:val="uk-UA"/>
        </w:rPr>
        <w:t>’</w:t>
      </w:r>
      <w:r>
        <w:rPr>
          <w:sz w:val="28"/>
          <w:szCs w:val="28"/>
          <w:lang w:val="en-US"/>
        </w:rPr>
        <w:t>d</w:t>
      </w:r>
      <w:r>
        <w:rPr>
          <w:sz w:val="28"/>
          <w:szCs w:val="28"/>
          <w:lang w:val="uk-UA"/>
        </w:rPr>
        <w:t xml:space="preserve"> </w:t>
      </w:r>
      <w:r>
        <w:rPr>
          <w:sz w:val="28"/>
          <w:szCs w:val="28"/>
          <w:lang w:val="en-US"/>
        </w:rPr>
        <w:t>Honest</w:t>
      </w:r>
      <w:r>
        <w:rPr>
          <w:sz w:val="28"/>
          <w:szCs w:val="28"/>
          <w:lang w:val="uk-UA"/>
        </w:rPr>
        <w:t>” [331]), де окрім бджолиного вулика, в якому мешкають бджоли, здійснено опис шахраїв – представників людського суспільства:</w:t>
      </w:r>
      <w:r>
        <w:rPr>
          <w:i/>
          <w:iCs/>
          <w:sz w:val="28"/>
          <w:szCs w:val="28"/>
          <w:lang w:val="uk-UA"/>
        </w:rPr>
        <w:t xml:space="preserve"> “</w:t>
      </w:r>
      <w:r>
        <w:rPr>
          <w:i/>
          <w:iCs/>
          <w:sz w:val="28"/>
          <w:szCs w:val="28"/>
          <w:lang w:val="en-GB"/>
        </w:rPr>
        <w:t>As</w:t>
      </w:r>
      <w:r>
        <w:rPr>
          <w:i/>
          <w:iCs/>
          <w:sz w:val="28"/>
          <w:szCs w:val="28"/>
          <w:lang w:val="uk-UA"/>
        </w:rPr>
        <w:t xml:space="preserve"> </w:t>
      </w:r>
      <w:r>
        <w:rPr>
          <w:i/>
          <w:iCs/>
          <w:sz w:val="28"/>
          <w:szCs w:val="28"/>
          <w:lang w:val="en-GB"/>
        </w:rPr>
        <w:t>Sharpers</w:t>
      </w:r>
      <w:r>
        <w:rPr>
          <w:i/>
          <w:iCs/>
          <w:sz w:val="28"/>
          <w:szCs w:val="28"/>
          <w:lang w:val="uk-UA"/>
        </w:rPr>
        <w:t xml:space="preserve">, </w:t>
      </w:r>
      <w:r>
        <w:rPr>
          <w:i/>
          <w:iCs/>
          <w:sz w:val="28"/>
          <w:szCs w:val="28"/>
          <w:lang w:val="en-GB"/>
        </w:rPr>
        <w:t>Parasites</w:t>
      </w:r>
      <w:r>
        <w:rPr>
          <w:i/>
          <w:iCs/>
          <w:sz w:val="28"/>
          <w:szCs w:val="28"/>
          <w:lang w:val="uk-UA"/>
        </w:rPr>
        <w:t xml:space="preserve">, </w:t>
      </w:r>
      <w:r>
        <w:rPr>
          <w:i/>
          <w:iCs/>
          <w:sz w:val="28"/>
          <w:szCs w:val="28"/>
          <w:lang w:val="en-GB"/>
        </w:rPr>
        <w:t>Pimps</w:t>
      </w:r>
      <w:r>
        <w:rPr>
          <w:i/>
          <w:iCs/>
          <w:sz w:val="28"/>
          <w:szCs w:val="28"/>
          <w:lang w:val="uk-UA"/>
        </w:rPr>
        <w:t xml:space="preserve">, </w:t>
      </w:r>
      <w:r>
        <w:rPr>
          <w:i/>
          <w:iCs/>
          <w:sz w:val="28"/>
          <w:szCs w:val="28"/>
          <w:lang w:val="en-GB"/>
        </w:rPr>
        <w:t>Players</w:t>
      </w:r>
      <w:r>
        <w:rPr>
          <w:i/>
          <w:iCs/>
          <w:sz w:val="28"/>
          <w:szCs w:val="28"/>
          <w:lang w:val="uk-UA"/>
        </w:rPr>
        <w:t xml:space="preserve">, / </w:t>
      </w:r>
      <w:r>
        <w:rPr>
          <w:i/>
          <w:iCs/>
          <w:sz w:val="28"/>
          <w:szCs w:val="28"/>
          <w:lang w:val="en-GB"/>
        </w:rPr>
        <w:t>Pick</w:t>
      </w:r>
      <w:r>
        <w:rPr>
          <w:i/>
          <w:iCs/>
          <w:sz w:val="28"/>
          <w:szCs w:val="28"/>
          <w:lang w:val="uk-UA"/>
        </w:rPr>
        <w:t>-</w:t>
      </w:r>
      <w:r>
        <w:rPr>
          <w:i/>
          <w:iCs/>
          <w:sz w:val="28"/>
          <w:szCs w:val="28"/>
          <w:lang w:val="en-GB"/>
        </w:rPr>
        <w:t>Pockets</w:t>
      </w:r>
      <w:r>
        <w:rPr>
          <w:i/>
          <w:iCs/>
          <w:sz w:val="28"/>
          <w:szCs w:val="28"/>
          <w:lang w:val="uk-UA"/>
        </w:rPr>
        <w:t xml:space="preserve">, </w:t>
      </w:r>
      <w:r>
        <w:rPr>
          <w:i/>
          <w:iCs/>
          <w:sz w:val="28"/>
          <w:szCs w:val="28"/>
          <w:lang w:val="en-GB"/>
        </w:rPr>
        <w:t>Coiners</w:t>
      </w:r>
      <w:r>
        <w:rPr>
          <w:i/>
          <w:iCs/>
          <w:sz w:val="28"/>
          <w:szCs w:val="28"/>
          <w:lang w:val="uk-UA"/>
        </w:rPr>
        <w:t xml:space="preserve">, </w:t>
      </w:r>
      <w:r>
        <w:rPr>
          <w:i/>
          <w:iCs/>
          <w:sz w:val="28"/>
          <w:szCs w:val="28"/>
          <w:lang w:val="en-GB"/>
        </w:rPr>
        <w:t>Quacks</w:t>
      </w:r>
      <w:r>
        <w:rPr>
          <w:i/>
          <w:iCs/>
          <w:sz w:val="28"/>
          <w:szCs w:val="28"/>
          <w:lang w:val="uk-UA"/>
        </w:rPr>
        <w:t xml:space="preserve">, </w:t>
      </w:r>
      <w:r>
        <w:rPr>
          <w:i/>
          <w:iCs/>
          <w:sz w:val="28"/>
          <w:szCs w:val="28"/>
          <w:lang w:val="en-GB"/>
        </w:rPr>
        <w:t>Sooth</w:t>
      </w:r>
      <w:r>
        <w:rPr>
          <w:i/>
          <w:iCs/>
          <w:sz w:val="28"/>
          <w:szCs w:val="28"/>
          <w:lang w:val="uk-UA"/>
        </w:rPr>
        <w:t>-</w:t>
      </w:r>
      <w:r>
        <w:rPr>
          <w:i/>
          <w:iCs/>
          <w:sz w:val="28"/>
          <w:szCs w:val="28"/>
          <w:lang w:val="en-GB"/>
        </w:rPr>
        <w:t>Sayers</w:t>
      </w:r>
      <w:r>
        <w:rPr>
          <w:i/>
          <w:iCs/>
          <w:sz w:val="28"/>
          <w:szCs w:val="28"/>
          <w:lang w:val="uk-UA"/>
        </w:rPr>
        <w:t xml:space="preserve">, / </w:t>
      </w:r>
      <w:r>
        <w:rPr>
          <w:i/>
          <w:iCs/>
          <w:sz w:val="28"/>
          <w:szCs w:val="28"/>
          <w:lang w:val="en-GB"/>
        </w:rPr>
        <w:t>And</w:t>
      </w:r>
      <w:r>
        <w:rPr>
          <w:i/>
          <w:iCs/>
          <w:sz w:val="28"/>
          <w:szCs w:val="28"/>
          <w:lang w:val="uk-UA"/>
        </w:rPr>
        <w:t xml:space="preserve"> </w:t>
      </w:r>
      <w:r>
        <w:rPr>
          <w:i/>
          <w:iCs/>
          <w:sz w:val="28"/>
          <w:szCs w:val="28"/>
          <w:lang w:val="en-GB"/>
        </w:rPr>
        <w:t>all</w:t>
      </w:r>
      <w:r>
        <w:rPr>
          <w:i/>
          <w:iCs/>
          <w:sz w:val="28"/>
          <w:szCs w:val="28"/>
          <w:lang w:val="uk-UA"/>
        </w:rPr>
        <w:t xml:space="preserve"> </w:t>
      </w:r>
      <w:r>
        <w:rPr>
          <w:i/>
          <w:iCs/>
          <w:sz w:val="28"/>
          <w:szCs w:val="28"/>
          <w:lang w:val="en-GB"/>
        </w:rPr>
        <w:t>those</w:t>
      </w:r>
      <w:r>
        <w:rPr>
          <w:i/>
          <w:iCs/>
          <w:sz w:val="28"/>
          <w:szCs w:val="28"/>
          <w:lang w:val="uk-UA"/>
        </w:rPr>
        <w:t xml:space="preserve">, </w:t>
      </w:r>
      <w:r>
        <w:rPr>
          <w:i/>
          <w:iCs/>
          <w:sz w:val="28"/>
          <w:szCs w:val="28"/>
          <w:lang w:val="en-GB"/>
        </w:rPr>
        <w:t>that</w:t>
      </w:r>
      <w:r>
        <w:rPr>
          <w:i/>
          <w:iCs/>
          <w:sz w:val="28"/>
          <w:szCs w:val="28"/>
          <w:lang w:val="uk-UA"/>
        </w:rPr>
        <w:t xml:space="preserve">, </w:t>
      </w:r>
      <w:r>
        <w:rPr>
          <w:i/>
          <w:iCs/>
          <w:sz w:val="28"/>
          <w:szCs w:val="28"/>
          <w:lang w:val="en-GB"/>
        </w:rPr>
        <w:t>in</w:t>
      </w:r>
      <w:r>
        <w:rPr>
          <w:i/>
          <w:iCs/>
          <w:sz w:val="28"/>
          <w:szCs w:val="28"/>
          <w:lang w:val="uk-UA"/>
        </w:rPr>
        <w:t xml:space="preserve"> </w:t>
      </w:r>
      <w:r>
        <w:rPr>
          <w:i/>
          <w:iCs/>
          <w:sz w:val="28"/>
          <w:szCs w:val="28"/>
          <w:lang w:val="en-GB"/>
        </w:rPr>
        <w:t>Enmity</w:t>
      </w:r>
      <w:r>
        <w:rPr>
          <w:i/>
          <w:iCs/>
          <w:sz w:val="28"/>
          <w:szCs w:val="28"/>
          <w:lang w:val="uk-UA"/>
        </w:rPr>
        <w:t xml:space="preserve"> / </w:t>
      </w:r>
      <w:r>
        <w:rPr>
          <w:i/>
          <w:iCs/>
          <w:sz w:val="28"/>
          <w:szCs w:val="28"/>
          <w:lang w:val="en-GB"/>
        </w:rPr>
        <w:t>With</w:t>
      </w:r>
      <w:r>
        <w:rPr>
          <w:i/>
          <w:iCs/>
          <w:sz w:val="28"/>
          <w:szCs w:val="28"/>
          <w:lang w:val="uk-UA"/>
        </w:rPr>
        <w:t xml:space="preserve"> </w:t>
      </w:r>
      <w:r>
        <w:rPr>
          <w:i/>
          <w:iCs/>
          <w:sz w:val="28"/>
          <w:szCs w:val="28"/>
          <w:lang w:val="en-GB"/>
        </w:rPr>
        <w:t>down</w:t>
      </w:r>
      <w:r>
        <w:rPr>
          <w:i/>
          <w:iCs/>
          <w:sz w:val="28"/>
          <w:szCs w:val="28"/>
          <w:lang w:val="uk-UA"/>
        </w:rPr>
        <w:t>-</w:t>
      </w:r>
      <w:r>
        <w:rPr>
          <w:i/>
          <w:iCs/>
          <w:sz w:val="28"/>
          <w:szCs w:val="28"/>
          <w:lang w:val="en-GB"/>
        </w:rPr>
        <w:t>right</w:t>
      </w:r>
      <w:r>
        <w:rPr>
          <w:i/>
          <w:iCs/>
          <w:sz w:val="28"/>
          <w:szCs w:val="28"/>
          <w:lang w:val="uk-UA"/>
        </w:rPr>
        <w:t xml:space="preserve"> </w:t>
      </w:r>
      <w:r>
        <w:rPr>
          <w:i/>
          <w:iCs/>
          <w:sz w:val="28"/>
          <w:szCs w:val="28"/>
          <w:lang w:val="en-GB"/>
        </w:rPr>
        <w:t>Working</w:t>
      </w:r>
      <w:r>
        <w:rPr>
          <w:i/>
          <w:iCs/>
          <w:sz w:val="28"/>
          <w:szCs w:val="28"/>
          <w:lang w:val="uk-UA"/>
        </w:rPr>
        <w:t xml:space="preserve">, </w:t>
      </w:r>
      <w:r>
        <w:rPr>
          <w:i/>
          <w:iCs/>
          <w:sz w:val="28"/>
          <w:szCs w:val="28"/>
          <w:lang w:val="en-GB"/>
        </w:rPr>
        <w:t>cunningly</w:t>
      </w:r>
      <w:r>
        <w:rPr>
          <w:i/>
          <w:iCs/>
          <w:sz w:val="28"/>
          <w:szCs w:val="28"/>
          <w:lang w:val="uk-UA"/>
        </w:rPr>
        <w:t xml:space="preserve"> / </w:t>
      </w:r>
      <w:r>
        <w:rPr>
          <w:i/>
          <w:iCs/>
          <w:sz w:val="28"/>
          <w:szCs w:val="28"/>
          <w:lang w:val="en-GB"/>
        </w:rPr>
        <w:t>Convert</w:t>
      </w:r>
      <w:r>
        <w:rPr>
          <w:i/>
          <w:iCs/>
          <w:sz w:val="28"/>
          <w:szCs w:val="28"/>
          <w:lang w:val="uk-UA"/>
        </w:rPr>
        <w:t xml:space="preserve"> </w:t>
      </w:r>
      <w:r>
        <w:rPr>
          <w:i/>
          <w:iCs/>
          <w:sz w:val="28"/>
          <w:szCs w:val="28"/>
          <w:lang w:val="en-GB"/>
        </w:rPr>
        <w:t>to</w:t>
      </w:r>
      <w:r>
        <w:rPr>
          <w:i/>
          <w:iCs/>
          <w:sz w:val="28"/>
          <w:szCs w:val="28"/>
          <w:lang w:val="uk-UA"/>
        </w:rPr>
        <w:t xml:space="preserve"> </w:t>
      </w:r>
      <w:r>
        <w:rPr>
          <w:i/>
          <w:iCs/>
          <w:sz w:val="28"/>
          <w:szCs w:val="28"/>
          <w:lang w:val="en-GB"/>
        </w:rPr>
        <w:t>their</w:t>
      </w:r>
      <w:r>
        <w:rPr>
          <w:i/>
          <w:iCs/>
          <w:sz w:val="28"/>
          <w:szCs w:val="28"/>
          <w:lang w:val="uk-UA"/>
        </w:rPr>
        <w:t xml:space="preserve"> </w:t>
      </w:r>
      <w:r>
        <w:rPr>
          <w:i/>
          <w:iCs/>
          <w:sz w:val="28"/>
          <w:szCs w:val="28"/>
          <w:lang w:val="en-GB"/>
        </w:rPr>
        <w:t>own</w:t>
      </w:r>
      <w:r>
        <w:rPr>
          <w:i/>
          <w:iCs/>
          <w:sz w:val="28"/>
          <w:szCs w:val="28"/>
          <w:lang w:val="uk-UA"/>
        </w:rPr>
        <w:t xml:space="preserve"> </w:t>
      </w:r>
      <w:r>
        <w:rPr>
          <w:i/>
          <w:iCs/>
          <w:sz w:val="28"/>
          <w:szCs w:val="28"/>
          <w:lang w:val="en-GB"/>
        </w:rPr>
        <w:t>Use</w:t>
      </w:r>
      <w:r>
        <w:rPr>
          <w:i/>
          <w:iCs/>
          <w:sz w:val="28"/>
          <w:szCs w:val="28"/>
          <w:lang w:val="uk-UA"/>
        </w:rPr>
        <w:t xml:space="preserve"> </w:t>
      </w:r>
      <w:r>
        <w:rPr>
          <w:i/>
          <w:iCs/>
          <w:sz w:val="28"/>
          <w:szCs w:val="28"/>
          <w:lang w:val="en-GB"/>
        </w:rPr>
        <w:t>the</w:t>
      </w:r>
      <w:r>
        <w:rPr>
          <w:i/>
          <w:iCs/>
          <w:sz w:val="28"/>
          <w:szCs w:val="28"/>
          <w:lang w:val="uk-UA"/>
        </w:rPr>
        <w:t xml:space="preserve"> </w:t>
      </w:r>
      <w:r>
        <w:rPr>
          <w:i/>
          <w:iCs/>
          <w:sz w:val="28"/>
          <w:szCs w:val="28"/>
          <w:lang w:val="en-GB"/>
        </w:rPr>
        <w:t>Labour</w:t>
      </w:r>
      <w:r>
        <w:rPr>
          <w:i/>
          <w:iCs/>
          <w:sz w:val="28"/>
          <w:szCs w:val="28"/>
          <w:lang w:val="uk-UA"/>
        </w:rPr>
        <w:t xml:space="preserve"> / </w:t>
      </w:r>
      <w:r>
        <w:rPr>
          <w:i/>
          <w:iCs/>
          <w:sz w:val="28"/>
          <w:szCs w:val="28"/>
          <w:lang w:val="en-GB"/>
        </w:rPr>
        <w:t>Of</w:t>
      </w:r>
      <w:r>
        <w:rPr>
          <w:i/>
          <w:iCs/>
          <w:sz w:val="28"/>
          <w:szCs w:val="28"/>
          <w:lang w:val="uk-UA"/>
        </w:rPr>
        <w:t xml:space="preserve"> </w:t>
      </w:r>
      <w:r>
        <w:rPr>
          <w:i/>
          <w:iCs/>
          <w:sz w:val="28"/>
          <w:szCs w:val="28"/>
          <w:lang w:val="en-GB"/>
        </w:rPr>
        <w:t>their</w:t>
      </w:r>
      <w:r>
        <w:rPr>
          <w:i/>
          <w:iCs/>
          <w:sz w:val="28"/>
          <w:szCs w:val="28"/>
          <w:lang w:val="uk-UA"/>
        </w:rPr>
        <w:t xml:space="preserve"> </w:t>
      </w:r>
      <w:r>
        <w:rPr>
          <w:i/>
          <w:iCs/>
          <w:sz w:val="28"/>
          <w:szCs w:val="28"/>
          <w:lang w:val="en-GB"/>
        </w:rPr>
        <w:t>good</w:t>
      </w:r>
      <w:r>
        <w:rPr>
          <w:i/>
          <w:iCs/>
          <w:sz w:val="28"/>
          <w:szCs w:val="28"/>
          <w:lang w:val="uk-UA"/>
        </w:rPr>
        <w:t>-</w:t>
      </w:r>
      <w:r>
        <w:rPr>
          <w:i/>
          <w:iCs/>
          <w:sz w:val="28"/>
          <w:szCs w:val="28"/>
          <w:lang w:val="en-GB"/>
        </w:rPr>
        <w:t>natur</w:t>
      </w:r>
      <w:r>
        <w:rPr>
          <w:i/>
          <w:iCs/>
          <w:sz w:val="28"/>
          <w:szCs w:val="28"/>
          <w:lang w:val="uk-UA"/>
        </w:rPr>
        <w:t>’</w:t>
      </w:r>
      <w:r>
        <w:rPr>
          <w:i/>
          <w:iCs/>
          <w:sz w:val="28"/>
          <w:szCs w:val="28"/>
          <w:lang w:val="en-GB"/>
        </w:rPr>
        <w:t>d</w:t>
      </w:r>
      <w:r>
        <w:rPr>
          <w:i/>
          <w:iCs/>
          <w:sz w:val="28"/>
          <w:szCs w:val="28"/>
          <w:lang w:val="uk-UA"/>
        </w:rPr>
        <w:t xml:space="preserve"> </w:t>
      </w:r>
      <w:r>
        <w:rPr>
          <w:i/>
          <w:iCs/>
          <w:sz w:val="28"/>
          <w:szCs w:val="28"/>
          <w:lang w:val="en-GB"/>
        </w:rPr>
        <w:t>heedless</w:t>
      </w:r>
      <w:r>
        <w:rPr>
          <w:i/>
          <w:iCs/>
          <w:sz w:val="28"/>
          <w:szCs w:val="28"/>
          <w:lang w:val="uk-UA"/>
        </w:rPr>
        <w:t xml:space="preserve"> </w:t>
      </w:r>
      <w:r>
        <w:rPr>
          <w:i/>
          <w:iCs/>
          <w:sz w:val="28"/>
          <w:szCs w:val="28"/>
          <w:lang w:val="en-GB"/>
        </w:rPr>
        <w:t>Neighbour</w:t>
      </w:r>
      <w:r>
        <w:rPr>
          <w:i/>
          <w:iCs/>
          <w:sz w:val="28"/>
          <w:szCs w:val="28"/>
          <w:lang w:val="uk-UA"/>
        </w:rPr>
        <w:t xml:space="preserve">: / </w:t>
      </w:r>
      <w:r>
        <w:rPr>
          <w:i/>
          <w:iCs/>
          <w:sz w:val="28"/>
          <w:szCs w:val="28"/>
          <w:lang w:val="en-US"/>
        </w:rPr>
        <w:t>These</w:t>
      </w:r>
      <w:r>
        <w:rPr>
          <w:i/>
          <w:iCs/>
          <w:sz w:val="28"/>
          <w:szCs w:val="28"/>
          <w:lang w:val="uk-UA"/>
        </w:rPr>
        <w:t xml:space="preserve"> </w:t>
      </w:r>
      <w:r>
        <w:rPr>
          <w:i/>
          <w:iCs/>
          <w:sz w:val="28"/>
          <w:szCs w:val="28"/>
          <w:lang w:val="en-US"/>
        </w:rPr>
        <w:t>were</w:t>
      </w:r>
      <w:r>
        <w:rPr>
          <w:i/>
          <w:iCs/>
          <w:sz w:val="28"/>
          <w:szCs w:val="28"/>
          <w:lang w:val="uk-UA"/>
        </w:rPr>
        <w:t xml:space="preserve"> </w:t>
      </w:r>
      <w:r>
        <w:rPr>
          <w:i/>
          <w:iCs/>
          <w:sz w:val="28"/>
          <w:szCs w:val="28"/>
          <w:lang w:val="en-US"/>
        </w:rPr>
        <w:t>called</w:t>
      </w:r>
      <w:r>
        <w:rPr>
          <w:i/>
          <w:iCs/>
          <w:sz w:val="28"/>
          <w:szCs w:val="28"/>
          <w:lang w:val="uk-UA"/>
        </w:rPr>
        <w:t xml:space="preserve"> </w:t>
      </w:r>
      <w:r>
        <w:rPr>
          <w:i/>
          <w:iCs/>
          <w:sz w:val="28"/>
          <w:szCs w:val="28"/>
          <w:lang w:val="en-US"/>
        </w:rPr>
        <w:t>Knaves</w:t>
      </w:r>
      <w:r>
        <w:rPr>
          <w:i/>
          <w:iCs/>
          <w:sz w:val="28"/>
          <w:szCs w:val="28"/>
          <w:lang w:val="uk-UA"/>
        </w:rPr>
        <w:t>”</w:t>
      </w:r>
      <w:r>
        <w:rPr>
          <w:sz w:val="28"/>
          <w:szCs w:val="28"/>
          <w:lang w:val="uk-UA"/>
        </w:rPr>
        <w:t xml:space="preserve"> [331</w:t>
      </w:r>
      <w:r w:rsidRPr="00250D43">
        <w:rPr>
          <w:sz w:val="28"/>
          <w:szCs w:val="28"/>
          <w:lang w:val="uk-UA"/>
        </w:rPr>
        <w:t xml:space="preserve">, </w:t>
      </w:r>
      <w:r>
        <w:rPr>
          <w:sz w:val="28"/>
          <w:szCs w:val="28"/>
          <w:lang w:val="uk-UA"/>
        </w:rPr>
        <w:t xml:space="preserve">с. 2]. Опис усіх шахраїв, під котрі замасковані представники різних професій, надало нам змогу побудувати концептуальне поле </w:t>
      </w:r>
      <w:r w:rsidRPr="00FF6A89">
        <w:rPr>
          <w:sz w:val="28"/>
          <w:szCs w:val="28"/>
        </w:rPr>
        <w:t>“</w:t>
      </w:r>
      <w:r>
        <w:rPr>
          <w:sz w:val="28"/>
          <w:szCs w:val="28"/>
          <w:lang w:val="uk-UA"/>
        </w:rPr>
        <w:t>людина як персоніфікація певного пороку</w:t>
      </w:r>
      <w:r w:rsidRPr="00FF6A89">
        <w:rPr>
          <w:sz w:val="28"/>
          <w:szCs w:val="28"/>
        </w:rPr>
        <w:t>”</w:t>
      </w:r>
      <w:r>
        <w:rPr>
          <w:sz w:val="28"/>
          <w:szCs w:val="28"/>
          <w:lang w:val="uk-UA"/>
        </w:rPr>
        <w:t xml:space="preserve"> та виявити </w:t>
      </w:r>
      <w:r w:rsidRPr="00FF6A89">
        <w:rPr>
          <w:b/>
          <w:bCs/>
          <w:sz w:val="28"/>
          <w:szCs w:val="28"/>
          <w:lang w:val="uk-UA"/>
        </w:rPr>
        <w:t>парадоксальний</w:t>
      </w:r>
      <w:r>
        <w:rPr>
          <w:b/>
          <w:bCs/>
          <w:sz w:val="28"/>
          <w:szCs w:val="28"/>
          <w:lang w:val="uk-UA"/>
        </w:rPr>
        <w:t xml:space="preserve"> </w:t>
      </w:r>
      <w:r w:rsidRPr="00FF6A89">
        <w:rPr>
          <w:b/>
          <w:bCs/>
          <w:sz w:val="28"/>
          <w:szCs w:val="28"/>
          <w:lang w:val="uk-UA"/>
        </w:rPr>
        <w:t>образ людини</w:t>
      </w:r>
      <w:r>
        <w:rPr>
          <w:sz w:val="28"/>
          <w:szCs w:val="28"/>
          <w:lang w:val="uk-UA"/>
        </w:rPr>
        <w:t xml:space="preserve">. </w:t>
      </w:r>
    </w:p>
    <w:p w:rsidR="00DE0F81" w:rsidRDefault="00DE0F81" w:rsidP="00DE0F81">
      <w:pPr>
        <w:pStyle w:val="afffffffc"/>
      </w:pPr>
      <w:r w:rsidRPr="00A13DDA">
        <w:t xml:space="preserve">Використання образів тварин </w:t>
      </w:r>
      <w:r>
        <w:t xml:space="preserve">у тексті байки </w:t>
      </w:r>
      <w:r w:rsidRPr="00A13DDA">
        <w:t>пов’язано з визначенністю й постійною характеристикою тварин, тобто за значенням номінативної одиниці – назви тварини – стоїть певна сутність, наприкла</w:t>
      </w:r>
      <w:r>
        <w:t>д, “лисиця” – “хитрощі”   [39</w:t>
      </w:r>
      <w:r w:rsidRPr="00A13DDA">
        <w:t>, с.</w:t>
      </w:r>
      <w:r>
        <w:t xml:space="preserve"> </w:t>
      </w:r>
      <w:r w:rsidRPr="00A13DDA">
        <w:t xml:space="preserve">94]. </w:t>
      </w:r>
      <w:r>
        <w:t xml:space="preserve">На думку О.О. Потебні, використання тварин як основних персонажів виникає із самого призначення байки: щоб не зупинятися довго на характеристиці осіб, на детальному зображенні дій та сцен, до байки вводяться такі персонажі, які однією своєю назвою достатньо визначаються для слухача, слугують готовим поняттям [цит. за 39, с. 72]. Сучасні життєві ситуації підводяться під алегоричні категорії тварин, які наповнюються живим, конкретним змістом, набувають нового, узагальненого, символічного та реалістичного змісту </w:t>
      </w:r>
      <w:r w:rsidRPr="008B3086">
        <w:t>[</w:t>
      </w:r>
      <w:r>
        <w:t>31, с. 161</w:t>
      </w:r>
      <w:r w:rsidRPr="008B3086">
        <w:t>]</w:t>
      </w:r>
      <w:r>
        <w:t>.</w:t>
      </w:r>
    </w:p>
    <w:p w:rsidR="00DE0F81" w:rsidRDefault="00DE0F81" w:rsidP="00DE0F81">
      <w:pPr>
        <w:widowControl w:val="0"/>
        <w:spacing w:line="360" w:lineRule="auto"/>
        <w:ind w:firstLine="708"/>
        <w:jc w:val="both"/>
        <w:rPr>
          <w:sz w:val="28"/>
          <w:szCs w:val="28"/>
          <w:lang w:val="uk-UA"/>
        </w:rPr>
      </w:pPr>
      <w:r>
        <w:rPr>
          <w:sz w:val="28"/>
          <w:szCs w:val="28"/>
          <w:lang w:val="uk-UA"/>
        </w:rPr>
        <w:t>Виникнення образів-алегорій пов’</w:t>
      </w:r>
      <w:r>
        <w:rPr>
          <w:sz w:val="28"/>
          <w:szCs w:val="28"/>
        </w:rPr>
        <w:t>язано з ліричними народними піснями, в яких часто повторювані образи тварин стали звичними і зрозумілими в своєму інакомовному значенні [</w:t>
      </w:r>
      <w:r>
        <w:rPr>
          <w:sz w:val="28"/>
          <w:szCs w:val="28"/>
          <w:lang w:val="uk-UA"/>
        </w:rPr>
        <w:t>28</w:t>
      </w:r>
      <w:r>
        <w:rPr>
          <w:sz w:val="28"/>
          <w:szCs w:val="28"/>
        </w:rPr>
        <w:t xml:space="preserve">, с. 323-324]. </w:t>
      </w:r>
      <w:r>
        <w:rPr>
          <w:sz w:val="28"/>
          <w:szCs w:val="28"/>
          <w:lang w:val="uk-UA"/>
        </w:rPr>
        <w:t>Образи давніх казок, що узагальнювали характеристики тварин, спочатку символізували моральні властивості і стосунки між людьми, а пізніше – з виникненням жанру байки – набули традиційного, загальновжитого значення [там само, с. 324]. Отже, основний механізм підбору тварин в образну систему полягає у фокусуванні їх реальних характеристик крізь призму міфологічної свідомості (К. Леві-Строс). Вказуючи на зв’язок між чуттєвим сприйняттям тварини та її якостями К. Леві-Строс наголошував: “…види, наділені якоюсь знаменною рисою – формою, забарвленням чи запахом, – відкривають споглядачеві те, що можна було б назвати “правом дотримання”, дозволяють постулювати, що ці видимі риси є знаком прихованих таких же специфічних властивостей [</w:t>
      </w:r>
      <w:r w:rsidRPr="00007060">
        <w:rPr>
          <w:sz w:val="28"/>
          <w:szCs w:val="28"/>
          <w:lang w:val="uk-UA"/>
        </w:rPr>
        <w:t>110</w:t>
      </w:r>
      <w:r>
        <w:rPr>
          <w:sz w:val="28"/>
          <w:szCs w:val="28"/>
          <w:lang w:val="uk-UA"/>
        </w:rPr>
        <w:t xml:space="preserve">,  </w:t>
      </w:r>
      <w:r w:rsidRPr="008B14BF">
        <w:rPr>
          <w:sz w:val="28"/>
          <w:szCs w:val="28"/>
          <w:lang w:val="uk-UA"/>
        </w:rPr>
        <w:t>с. 126</w:t>
      </w:r>
      <w:r>
        <w:rPr>
          <w:sz w:val="28"/>
          <w:szCs w:val="28"/>
          <w:lang w:val="uk-UA"/>
        </w:rPr>
        <w:t xml:space="preserve">]”. </w:t>
      </w:r>
    </w:p>
    <w:p w:rsidR="00DE0F81" w:rsidRDefault="00DE0F81" w:rsidP="00DE0F81">
      <w:pPr>
        <w:widowControl w:val="0"/>
        <w:spacing w:line="360" w:lineRule="auto"/>
        <w:ind w:firstLine="708"/>
        <w:jc w:val="both"/>
        <w:rPr>
          <w:sz w:val="28"/>
          <w:szCs w:val="28"/>
          <w:lang w:val="uk-UA"/>
        </w:rPr>
      </w:pPr>
      <w:r>
        <w:rPr>
          <w:sz w:val="28"/>
          <w:szCs w:val="28"/>
          <w:lang w:val="uk-UA"/>
        </w:rPr>
        <w:t xml:space="preserve">На такі риси особливості, що проектуються з світу тварин на світ людей,  </w:t>
      </w:r>
      <w:r>
        <w:rPr>
          <w:sz w:val="28"/>
          <w:szCs w:val="28"/>
          <w:lang w:val="uk-UA"/>
        </w:rPr>
        <w:lastRenderedPageBreak/>
        <w:t>накладається класифікаційна система, створена логікою міфологічної свідомості; вона відбиває матеріал за вимогами своєї схеми, підлаштовує окремі види тварин під свої значення (звичайно,  з  урахуванням  вихідних,  “природних”  рис),  а</w:t>
      </w:r>
      <w:r w:rsidRPr="00655060">
        <w:rPr>
          <w:sz w:val="28"/>
          <w:szCs w:val="28"/>
          <w:lang w:val="uk-UA"/>
        </w:rPr>
        <w:t xml:space="preserve"> </w:t>
      </w:r>
      <w:r>
        <w:rPr>
          <w:sz w:val="28"/>
          <w:szCs w:val="28"/>
          <w:lang w:val="uk-UA"/>
        </w:rPr>
        <w:t xml:space="preserve"> зайве  відкидає як невиправно профанне [145, с. 21]. Саме образи тварин мають найбільшу визначеність і постійний характер, вони </w:t>
      </w:r>
      <w:r>
        <w:rPr>
          <w:sz w:val="28"/>
          <w:szCs w:val="28"/>
        </w:rPr>
        <w:t>“працюють”</w:t>
      </w:r>
      <w:r>
        <w:rPr>
          <w:sz w:val="28"/>
          <w:szCs w:val="28"/>
          <w:lang w:val="uk-UA"/>
        </w:rPr>
        <w:t xml:space="preserve"> над ідеєю пом’</w:t>
      </w:r>
      <w:r>
        <w:rPr>
          <w:sz w:val="28"/>
          <w:szCs w:val="28"/>
        </w:rPr>
        <w:t xml:space="preserve">якшення антиномій людського буття </w:t>
      </w:r>
      <w:r>
        <w:rPr>
          <w:sz w:val="28"/>
          <w:szCs w:val="28"/>
          <w:lang w:val="uk-UA"/>
        </w:rPr>
        <w:t xml:space="preserve">[110, </w:t>
      </w:r>
      <w:r>
        <w:rPr>
          <w:sz w:val="28"/>
          <w:szCs w:val="28"/>
        </w:rPr>
        <w:t>с. 126</w:t>
      </w:r>
      <w:r>
        <w:rPr>
          <w:sz w:val="28"/>
          <w:szCs w:val="28"/>
          <w:lang w:val="uk-UA"/>
        </w:rPr>
        <w:t>].</w:t>
      </w:r>
      <w:r>
        <w:rPr>
          <w:sz w:val="28"/>
          <w:szCs w:val="28"/>
        </w:rPr>
        <w:t xml:space="preserve"> </w:t>
      </w:r>
    </w:p>
    <w:p w:rsidR="00DE0F81" w:rsidRPr="008A3A99" w:rsidRDefault="00DE0F81" w:rsidP="00DE0F81">
      <w:pPr>
        <w:spacing w:line="360" w:lineRule="auto"/>
        <w:ind w:firstLine="708"/>
        <w:jc w:val="both"/>
        <w:rPr>
          <w:sz w:val="28"/>
          <w:szCs w:val="28"/>
          <w:lang w:val="uk-UA"/>
        </w:rPr>
      </w:pPr>
      <w:r>
        <w:rPr>
          <w:sz w:val="28"/>
          <w:szCs w:val="28"/>
          <w:lang w:val="uk-UA"/>
        </w:rPr>
        <w:t>За результатами семантичного аналізу текстів англомовних байок, де основними персонажами є алегоричні образи тварин, ми дійшли висновку, що специфікою таких байок є актуалізація фрейму, пов</w:t>
      </w:r>
      <w:r w:rsidRPr="00B66269">
        <w:rPr>
          <w:sz w:val="28"/>
          <w:szCs w:val="28"/>
          <w:lang w:val="uk-UA"/>
        </w:rPr>
        <w:t>’</w:t>
      </w:r>
      <w:r>
        <w:rPr>
          <w:sz w:val="28"/>
          <w:szCs w:val="28"/>
          <w:lang w:val="uk-UA"/>
        </w:rPr>
        <w:t xml:space="preserve">язаного з людиною, людським суспільством. Саме цю думку ми втілюємо, аналізуючи лінгвокогнітивні механізми формування комічного смислу із залученням методики реконструкції ментальних просторів у комбінації з методикою </w:t>
      </w:r>
      <w:r w:rsidRPr="008A3A99">
        <w:rPr>
          <w:sz w:val="28"/>
          <w:szCs w:val="28"/>
          <w:lang w:val="uk-UA"/>
        </w:rPr>
        <w:t xml:space="preserve"> </w:t>
      </w:r>
      <w:r>
        <w:rPr>
          <w:sz w:val="28"/>
          <w:szCs w:val="28"/>
          <w:lang w:val="uk-UA"/>
        </w:rPr>
        <w:t>фреймового моделювання</w:t>
      </w:r>
      <w:r w:rsidRPr="008A3A99">
        <w:rPr>
          <w:sz w:val="28"/>
          <w:szCs w:val="28"/>
          <w:lang w:val="uk-UA"/>
        </w:rPr>
        <w:t xml:space="preserve"> </w:t>
      </w:r>
      <w:r>
        <w:rPr>
          <w:sz w:val="28"/>
          <w:szCs w:val="28"/>
          <w:lang w:val="uk-UA"/>
        </w:rPr>
        <w:t>(дослідження характеру взаємодії  фреймів СВІТ ЛЮДИНИ та СВІТ ТВАРИН).</w:t>
      </w:r>
      <w:r w:rsidRPr="00DC1060">
        <w:rPr>
          <w:sz w:val="28"/>
          <w:szCs w:val="28"/>
          <w:lang w:val="uk-UA"/>
        </w:rPr>
        <w:t xml:space="preserve"> </w:t>
      </w:r>
      <w:r>
        <w:rPr>
          <w:sz w:val="28"/>
          <w:szCs w:val="28"/>
          <w:lang w:val="uk-UA"/>
        </w:rPr>
        <w:t>У таких ситуаціях  відбувається перемога чи поразка одного з персонажів, або двох.</w:t>
      </w:r>
    </w:p>
    <w:p w:rsidR="00DE0F81" w:rsidRDefault="00DE0F81" w:rsidP="00DE0F81">
      <w:pPr>
        <w:spacing w:line="360" w:lineRule="auto"/>
        <w:ind w:firstLine="708"/>
        <w:jc w:val="both"/>
        <w:rPr>
          <w:sz w:val="28"/>
          <w:szCs w:val="28"/>
          <w:lang w:val="uk-UA"/>
        </w:rPr>
      </w:pPr>
      <w:r>
        <w:rPr>
          <w:sz w:val="28"/>
          <w:szCs w:val="28"/>
          <w:lang w:val="uk-UA"/>
        </w:rPr>
        <w:t xml:space="preserve">Думку про алегоричний образ тварин продовжено у руслі </w:t>
      </w:r>
      <w:r w:rsidRPr="00AB23A3">
        <w:rPr>
          <w:i/>
          <w:iCs/>
          <w:sz w:val="28"/>
          <w:szCs w:val="28"/>
          <w:lang w:val="uk-UA"/>
        </w:rPr>
        <w:t>лінгвосинергетичного</w:t>
      </w:r>
      <w:r>
        <w:rPr>
          <w:sz w:val="28"/>
          <w:szCs w:val="28"/>
          <w:lang w:val="uk-UA"/>
        </w:rPr>
        <w:t xml:space="preserve"> </w:t>
      </w:r>
      <w:r w:rsidRPr="00AB23A3">
        <w:rPr>
          <w:i/>
          <w:iCs/>
          <w:sz w:val="28"/>
          <w:szCs w:val="28"/>
          <w:lang w:val="uk-UA"/>
        </w:rPr>
        <w:t>напряму</w:t>
      </w:r>
      <w:r>
        <w:rPr>
          <w:sz w:val="28"/>
          <w:szCs w:val="28"/>
          <w:lang w:val="uk-UA"/>
        </w:rPr>
        <w:t xml:space="preserve"> </w:t>
      </w:r>
      <w:r w:rsidRPr="001055BD">
        <w:rPr>
          <w:sz w:val="28"/>
          <w:szCs w:val="28"/>
          <w:lang w:val="uk-UA"/>
        </w:rPr>
        <w:t>[</w:t>
      </w:r>
      <w:r>
        <w:rPr>
          <w:sz w:val="28"/>
          <w:szCs w:val="28"/>
          <w:lang w:val="uk-UA"/>
        </w:rPr>
        <w:t>146; 147; 150; 267</w:t>
      </w:r>
      <w:r w:rsidRPr="001055BD">
        <w:rPr>
          <w:sz w:val="28"/>
          <w:szCs w:val="28"/>
          <w:lang w:val="uk-UA"/>
        </w:rPr>
        <w:t>]</w:t>
      </w:r>
      <w:r>
        <w:rPr>
          <w:sz w:val="28"/>
          <w:szCs w:val="28"/>
          <w:lang w:val="uk-UA"/>
        </w:rPr>
        <w:t xml:space="preserve">, проте характер образності було висвітлено по-новому вперше. Байка як розгорнута метафора-алегорія розглядається в образно-символічному аспекті композиції байки </w:t>
      </w:r>
      <w:r w:rsidRPr="007971D6">
        <w:rPr>
          <w:sz w:val="28"/>
          <w:szCs w:val="28"/>
          <w:lang w:val="uk-UA"/>
        </w:rPr>
        <w:t>[</w:t>
      </w:r>
      <w:r>
        <w:rPr>
          <w:sz w:val="28"/>
          <w:szCs w:val="28"/>
          <w:lang w:val="uk-UA"/>
        </w:rPr>
        <w:t>146, с. 45</w:t>
      </w:r>
      <w:r w:rsidRPr="007971D6">
        <w:rPr>
          <w:sz w:val="28"/>
          <w:szCs w:val="28"/>
          <w:lang w:val="uk-UA"/>
        </w:rPr>
        <w:t>]</w:t>
      </w:r>
      <w:r>
        <w:rPr>
          <w:sz w:val="28"/>
          <w:szCs w:val="28"/>
          <w:lang w:val="uk-UA"/>
        </w:rPr>
        <w:t xml:space="preserve">. Л.С. Піхтовніковою було доведено, що в байці образ майже завжди є символом. Байкарські персонажі, які первісно є алегоріями певних рис характеру людини, набувають статус символів цих властивостей, символізують позитивне або негативне, привабливе або огидливе </w:t>
      </w:r>
      <w:r w:rsidRPr="007971D6">
        <w:rPr>
          <w:sz w:val="28"/>
          <w:szCs w:val="28"/>
          <w:lang w:val="uk-UA"/>
        </w:rPr>
        <w:t>[</w:t>
      </w:r>
      <w:r>
        <w:rPr>
          <w:sz w:val="28"/>
          <w:szCs w:val="28"/>
          <w:lang w:val="uk-UA"/>
        </w:rPr>
        <w:t>там само, с. 46</w:t>
      </w:r>
      <w:r w:rsidRPr="007971D6">
        <w:rPr>
          <w:sz w:val="28"/>
          <w:szCs w:val="28"/>
          <w:lang w:val="uk-UA"/>
        </w:rPr>
        <w:t>]</w:t>
      </w:r>
      <w:r>
        <w:rPr>
          <w:sz w:val="28"/>
          <w:szCs w:val="28"/>
          <w:lang w:val="uk-UA"/>
        </w:rPr>
        <w:t>. Байкарські образи одночасно є алегоріями та символами, причому символами багатозначними</w:t>
      </w:r>
      <w:r w:rsidRPr="007971D6">
        <w:rPr>
          <w:sz w:val="28"/>
          <w:szCs w:val="28"/>
          <w:lang w:val="uk-UA"/>
        </w:rPr>
        <w:t>: “</w:t>
      </w:r>
      <w:r>
        <w:rPr>
          <w:sz w:val="28"/>
          <w:szCs w:val="28"/>
          <w:lang w:val="uk-UA"/>
        </w:rPr>
        <w:t>алегоричні символи або символічні алегорії</w:t>
      </w:r>
      <w:r w:rsidRPr="007971D6">
        <w:rPr>
          <w:sz w:val="28"/>
          <w:szCs w:val="28"/>
          <w:lang w:val="uk-UA"/>
        </w:rPr>
        <w:t>” [</w:t>
      </w:r>
      <w:r>
        <w:rPr>
          <w:sz w:val="28"/>
          <w:szCs w:val="28"/>
          <w:lang w:val="uk-UA"/>
        </w:rPr>
        <w:t>цит. за 146, с. 46; 150, с. 38</w:t>
      </w:r>
      <w:r w:rsidRPr="007971D6">
        <w:rPr>
          <w:sz w:val="28"/>
          <w:szCs w:val="28"/>
          <w:lang w:val="uk-UA"/>
        </w:rPr>
        <w:t>]</w:t>
      </w:r>
      <w:r>
        <w:rPr>
          <w:sz w:val="28"/>
          <w:szCs w:val="28"/>
          <w:lang w:val="uk-UA"/>
        </w:rPr>
        <w:t xml:space="preserve">. Вперше було доведено, що на основі алегорії через систему мікрообразів (епітетів, порівнянь, тропів, фігур, образів-картин природи, образів-емоцій, характеристик персонажів, зорових, слухових образів та ін.) та образів-персонажів утворюється специфічний лише для байки узагальнений образ-символ, який завершує байку й забезпечує цілісність її композиції </w:t>
      </w:r>
      <w:r w:rsidRPr="001055BD">
        <w:rPr>
          <w:sz w:val="28"/>
          <w:szCs w:val="28"/>
          <w:lang w:val="uk-UA"/>
        </w:rPr>
        <w:t>[</w:t>
      </w:r>
      <w:r>
        <w:rPr>
          <w:sz w:val="28"/>
          <w:szCs w:val="28"/>
          <w:lang w:val="uk-UA"/>
        </w:rPr>
        <w:t>146, с. 47-50</w:t>
      </w:r>
      <w:r w:rsidRPr="001055BD">
        <w:rPr>
          <w:sz w:val="28"/>
          <w:szCs w:val="28"/>
          <w:lang w:val="uk-UA"/>
        </w:rPr>
        <w:t>]</w:t>
      </w:r>
      <w:r>
        <w:rPr>
          <w:sz w:val="28"/>
          <w:szCs w:val="28"/>
          <w:lang w:val="uk-UA"/>
        </w:rPr>
        <w:t>. У своїх працях Л.С.</w:t>
      </w:r>
      <w:r w:rsidRPr="00A652DE">
        <w:rPr>
          <w:sz w:val="28"/>
          <w:szCs w:val="28"/>
        </w:rPr>
        <w:t xml:space="preserve"> </w:t>
      </w:r>
      <w:r>
        <w:rPr>
          <w:sz w:val="28"/>
          <w:szCs w:val="28"/>
          <w:lang w:val="uk-UA"/>
        </w:rPr>
        <w:t xml:space="preserve">Піхтовнікова обґрунтовує, що образ-символ байки пройшов шлях від класичного </w:t>
      </w:r>
      <w:r>
        <w:rPr>
          <w:sz w:val="28"/>
          <w:szCs w:val="28"/>
          <w:lang w:val="uk-UA"/>
        </w:rPr>
        <w:lastRenderedPageBreak/>
        <w:t xml:space="preserve">образу-символу з порівняно невеликим семантичним обсягом до сучасного незавершеного глобалізованого образу-символу </w:t>
      </w:r>
      <w:r w:rsidRPr="001055BD">
        <w:rPr>
          <w:sz w:val="28"/>
          <w:szCs w:val="28"/>
          <w:lang w:val="uk-UA"/>
        </w:rPr>
        <w:t>[</w:t>
      </w:r>
      <w:r>
        <w:rPr>
          <w:sz w:val="28"/>
          <w:szCs w:val="28"/>
          <w:lang w:val="uk-UA"/>
        </w:rPr>
        <w:t>150, с. 19</w:t>
      </w:r>
      <w:r w:rsidRPr="001055BD">
        <w:rPr>
          <w:sz w:val="28"/>
          <w:szCs w:val="28"/>
          <w:lang w:val="uk-UA"/>
        </w:rPr>
        <w:t>]</w:t>
      </w:r>
      <w:r>
        <w:rPr>
          <w:sz w:val="28"/>
          <w:szCs w:val="28"/>
          <w:lang w:val="uk-UA"/>
        </w:rPr>
        <w:t xml:space="preserve">, тобто алегорія стає прозорою, образ-символ глобалізується, збільшується за семантичною ємністю та відображає образно-символічну картину певного стану суспільства </w:t>
      </w:r>
      <w:r w:rsidRPr="00C579F6">
        <w:rPr>
          <w:sz w:val="28"/>
          <w:szCs w:val="28"/>
        </w:rPr>
        <w:t>[</w:t>
      </w:r>
      <w:r>
        <w:rPr>
          <w:sz w:val="28"/>
          <w:szCs w:val="28"/>
          <w:lang w:val="uk-UA"/>
        </w:rPr>
        <w:t>там само, с. 203</w:t>
      </w:r>
      <w:r w:rsidRPr="00C579F6">
        <w:rPr>
          <w:sz w:val="28"/>
          <w:szCs w:val="28"/>
        </w:rPr>
        <w:t>]</w:t>
      </w:r>
      <w:r>
        <w:rPr>
          <w:sz w:val="28"/>
          <w:szCs w:val="28"/>
          <w:lang w:val="uk-UA"/>
        </w:rPr>
        <w:t xml:space="preserve">. Узагальнений образ-символ набуває рис інтелектуалізації, тобто потребує більших інтелектуальних зусиль з боку читача для його завершення </w:t>
      </w:r>
      <w:r w:rsidRPr="001055BD">
        <w:rPr>
          <w:sz w:val="28"/>
          <w:szCs w:val="28"/>
          <w:lang w:val="uk-UA"/>
        </w:rPr>
        <w:t>[</w:t>
      </w:r>
      <w:r>
        <w:rPr>
          <w:sz w:val="28"/>
          <w:szCs w:val="28"/>
          <w:lang w:val="uk-UA"/>
        </w:rPr>
        <w:t>там само, с. 36, 349</w:t>
      </w:r>
      <w:r w:rsidRPr="001055BD">
        <w:rPr>
          <w:sz w:val="28"/>
          <w:szCs w:val="28"/>
          <w:lang w:val="uk-UA"/>
        </w:rPr>
        <w:t>]</w:t>
      </w:r>
      <w:r>
        <w:rPr>
          <w:sz w:val="28"/>
          <w:szCs w:val="28"/>
          <w:lang w:val="uk-UA"/>
        </w:rPr>
        <w:t>.</w:t>
      </w:r>
    </w:p>
    <w:p w:rsidR="00DE0F81" w:rsidRPr="00AE6041" w:rsidRDefault="00DE0F81" w:rsidP="00DE0F81">
      <w:pPr>
        <w:spacing w:line="360" w:lineRule="auto"/>
        <w:ind w:firstLine="708"/>
        <w:jc w:val="both"/>
        <w:rPr>
          <w:sz w:val="28"/>
          <w:szCs w:val="28"/>
          <w:lang w:val="uk-UA"/>
        </w:rPr>
      </w:pPr>
      <w:r>
        <w:rPr>
          <w:sz w:val="28"/>
          <w:szCs w:val="28"/>
          <w:lang w:val="uk-UA"/>
        </w:rPr>
        <w:t xml:space="preserve">Обґрунтування образу-символу байки, який є </w:t>
      </w:r>
      <w:r w:rsidRPr="00AE6041">
        <w:rPr>
          <w:sz w:val="28"/>
          <w:szCs w:val="28"/>
          <w:lang w:val="uk-UA"/>
        </w:rPr>
        <w:t>“</w:t>
      </w:r>
      <w:r>
        <w:rPr>
          <w:sz w:val="28"/>
          <w:szCs w:val="28"/>
          <w:lang w:val="uk-UA"/>
        </w:rPr>
        <w:t>надрівнем</w:t>
      </w:r>
      <w:r w:rsidRPr="00AE6041">
        <w:rPr>
          <w:sz w:val="28"/>
          <w:szCs w:val="28"/>
          <w:lang w:val="uk-UA"/>
        </w:rPr>
        <w:t>”</w:t>
      </w:r>
      <w:r>
        <w:rPr>
          <w:sz w:val="28"/>
          <w:szCs w:val="28"/>
          <w:lang w:val="uk-UA"/>
        </w:rPr>
        <w:t xml:space="preserve"> її композиції </w:t>
      </w:r>
      <w:r w:rsidRPr="00AE6041">
        <w:rPr>
          <w:sz w:val="28"/>
          <w:szCs w:val="28"/>
          <w:lang w:val="uk-UA"/>
        </w:rPr>
        <w:t>[</w:t>
      </w:r>
      <w:r>
        <w:rPr>
          <w:sz w:val="28"/>
          <w:szCs w:val="28"/>
          <w:lang w:val="uk-UA"/>
        </w:rPr>
        <w:t>147, с. 47</w:t>
      </w:r>
      <w:r w:rsidRPr="00AE6041">
        <w:rPr>
          <w:sz w:val="28"/>
          <w:szCs w:val="28"/>
          <w:lang w:val="uk-UA"/>
        </w:rPr>
        <w:t>]</w:t>
      </w:r>
      <w:r>
        <w:rPr>
          <w:sz w:val="28"/>
          <w:szCs w:val="28"/>
          <w:lang w:val="uk-UA"/>
        </w:rPr>
        <w:t>, надало нам поштовх до розгляду узагальненого образу людини, який уможливлює виявлення еволюції комічного й слугує підґрунтям реконструкції концептуальної системи комічного</w:t>
      </w:r>
      <w:r w:rsidRPr="00AE6041">
        <w:rPr>
          <w:sz w:val="28"/>
          <w:szCs w:val="28"/>
          <w:lang w:val="uk-UA"/>
        </w:rPr>
        <w:t xml:space="preserve"> </w:t>
      </w:r>
      <w:r>
        <w:rPr>
          <w:sz w:val="28"/>
          <w:szCs w:val="28"/>
          <w:lang w:val="uk-UA"/>
        </w:rPr>
        <w:t>в текстах англомовних байок. Крім того, ми розглядаємо характер різноманітних персонажів англомовної байки як домінантну жанрову ознаку та враховуємо її при типології текстів за змістовим критерієм.</w:t>
      </w:r>
    </w:p>
    <w:p w:rsidR="00DE0F81" w:rsidRDefault="00DE0F81" w:rsidP="00DE0F81">
      <w:pPr>
        <w:spacing w:line="360" w:lineRule="auto"/>
        <w:ind w:firstLine="708"/>
        <w:jc w:val="both"/>
        <w:rPr>
          <w:sz w:val="28"/>
          <w:szCs w:val="28"/>
          <w:lang w:val="uk-UA"/>
        </w:rPr>
      </w:pPr>
    </w:p>
    <w:p w:rsidR="00DE0F81" w:rsidRDefault="00DE0F81" w:rsidP="00DE0F81">
      <w:pPr>
        <w:spacing w:line="360" w:lineRule="auto"/>
        <w:ind w:firstLine="708"/>
        <w:jc w:val="both"/>
        <w:rPr>
          <w:sz w:val="28"/>
          <w:szCs w:val="28"/>
          <w:lang w:val="uk-UA"/>
        </w:rPr>
      </w:pPr>
      <w:r w:rsidRPr="00363460">
        <w:rPr>
          <w:b/>
          <w:bCs/>
          <w:sz w:val="28"/>
          <w:szCs w:val="28"/>
          <w:lang w:val="uk-UA"/>
        </w:rPr>
        <w:t>1.1.</w:t>
      </w:r>
      <w:r>
        <w:rPr>
          <w:b/>
          <w:bCs/>
          <w:sz w:val="28"/>
          <w:szCs w:val="28"/>
          <w:lang w:val="uk-UA"/>
        </w:rPr>
        <w:t>3</w:t>
      </w:r>
      <w:r w:rsidRPr="00363460">
        <w:rPr>
          <w:b/>
          <w:bCs/>
          <w:sz w:val="28"/>
          <w:szCs w:val="28"/>
          <w:lang w:val="uk-UA"/>
        </w:rPr>
        <w:t>. Зміст і смисл у тексті байки</w:t>
      </w:r>
      <w:r>
        <w:rPr>
          <w:b/>
          <w:bCs/>
          <w:sz w:val="28"/>
          <w:szCs w:val="28"/>
          <w:lang w:val="uk-UA"/>
        </w:rPr>
        <w:t xml:space="preserve">. </w:t>
      </w:r>
      <w:r>
        <w:rPr>
          <w:sz w:val="28"/>
          <w:szCs w:val="28"/>
          <w:lang w:val="uk-UA"/>
        </w:rPr>
        <w:t>Представники формальної поетики (Р. Барт, Б.М. Ейхенбаум, Ю.М. Тинянов, Ц. Тодоров, Б.В Томашевський,     В.Б. Шкловський,</w:t>
      </w:r>
      <w:r w:rsidRPr="009A08CD">
        <w:rPr>
          <w:sz w:val="28"/>
          <w:szCs w:val="28"/>
          <w:lang w:val="uk-UA"/>
        </w:rPr>
        <w:t xml:space="preserve"> </w:t>
      </w:r>
      <w:r>
        <w:rPr>
          <w:sz w:val="28"/>
          <w:szCs w:val="28"/>
          <w:lang w:val="uk-UA"/>
        </w:rPr>
        <w:t xml:space="preserve">Р.О. Якобсон) та структурної семіотики (М.М. Бахтін,    Ю.М. Лотман, Б.А. Успенський) зосередили увагу на розвитку теорії художнього тексту та його будови. Вони прагнули наблизити свої дослідження до точних наук, уникнути розпливчастості. Вчені виявили внутрішньотекстові відношення на різних рівнях структури художнього твору, особливо в дослідженнях художнього мовлення, композиції та сюжету  </w:t>
      </w:r>
      <w:r>
        <w:rPr>
          <w:sz w:val="28"/>
          <w:szCs w:val="28"/>
        </w:rPr>
        <w:t>[</w:t>
      </w:r>
      <w:r>
        <w:rPr>
          <w:sz w:val="28"/>
          <w:szCs w:val="28"/>
          <w:lang w:val="uk-UA"/>
        </w:rPr>
        <w:t>297, с. 660</w:t>
      </w:r>
      <w:r>
        <w:rPr>
          <w:sz w:val="28"/>
          <w:szCs w:val="28"/>
        </w:rPr>
        <w:t>]</w:t>
      </w:r>
      <w:r>
        <w:rPr>
          <w:sz w:val="28"/>
          <w:szCs w:val="28"/>
          <w:lang w:val="uk-UA"/>
        </w:rPr>
        <w:t>.</w:t>
      </w:r>
    </w:p>
    <w:p w:rsidR="00DE0F81" w:rsidRDefault="00DE0F81" w:rsidP="00DE0F81">
      <w:pPr>
        <w:spacing w:line="360" w:lineRule="auto"/>
        <w:ind w:firstLine="708"/>
        <w:jc w:val="both"/>
        <w:rPr>
          <w:sz w:val="28"/>
          <w:szCs w:val="28"/>
          <w:lang w:val="uk-UA"/>
        </w:rPr>
      </w:pPr>
      <w:r>
        <w:rPr>
          <w:sz w:val="28"/>
          <w:szCs w:val="28"/>
          <w:lang w:val="uk-UA"/>
        </w:rPr>
        <w:t>Байкарський жанр належить до роду фабульної</w:t>
      </w:r>
      <w:r>
        <w:rPr>
          <w:b/>
          <w:bCs/>
          <w:sz w:val="28"/>
          <w:szCs w:val="28"/>
          <w:lang w:val="uk-UA"/>
        </w:rPr>
        <w:t xml:space="preserve"> </w:t>
      </w:r>
      <w:r>
        <w:rPr>
          <w:sz w:val="28"/>
          <w:szCs w:val="28"/>
          <w:lang w:val="uk-UA"/>
        </w:rPr>
        <w:t xml:space="preserve">поезії [198, с. 242], яка представляє розповідь як деяку алегорію, з якої виводиться загальний умовивід – мораль [там само]. Текст байки розглядається в єдності його формальних і змістових елементів. Під змістом розуміють внутрішню суть певного явища, його “ідею”, а форма – це спосіб існування та зовнішній вияв суті [207, с. 56]. </w:t>
      </w:r>
    </w:p>
    <w:p w:rsidR="00DE0F81" w:rsidRDefault="00DE0F81" w:rsidP="00DE0F81">
      <w:pPr>
        <w:spacing w:line="360" w:lineRule="auto"/>
        <w:ind w:firstLine="708"/>
        <w:jc w:val="both"/>
        <w:rPr>
          <w:sz w:val="28"/>
          <w:szCs w:val="28"/>
          <w:lang w:val="uk-UA"/>
        </w:rPr>
      </w:pPr>
      <w:r>
        <w:rPr>
          <w:sz w:val="28"/>
          <w:szCs w:val="28"/>
          <w:lang w:val="uk-UA"/>
        </w:rPr>
        <w:t xml:space="preserve">Дослідження байки, виконане у рамках </w:t>
      </w:r>
      <w:r w:rsidRPr="00FF0579">
        <w:rPr>
          <w:i/>
          <w:iCs/>
          <w:sz w:val="28"/>
          <w:szCs w:val="28"/>
          <w:lang w:val="uk-UA"/>
        </w:rPr>
        <w:t xml:space="preserve">структурно-семантичного </w:t>
      </w:r>
      <w:r>
        <w:rPr>
          <w:i/>
          <w:iCs/>
          <w:sz w:val="28"/>
          <w:szCs w:val="28"/>
          <w:lang w:val="uk-UA"/>
        </w:rPr>
        <w:t>напрям</w:t>
      </w:r>
      <w:r w:rsidRPr="00FF0579">
        <w:rPr>
          <w:i/>
          <w:iCs/>
          <w:sz w:val="28"/>
          <w:szCs w:val="28"/>
          <w:lang w:val="uk-UA"/>
        </w:rPr>
        <w:t>у</w:t>
      </w:r>
      <w:r>
        <w:rPr>
          <w:sz w:val="28"/>
          <w:szCs w:val="28"/>
          <w:lang w:val="uk-UA"/>
        </w:rPr>
        <w:t xml:space="preserve"> </w:t>
      </w:r>
      <w:r w:rsidRPr="00FF0579">
        <w:rPr>
          <w:sz w:val="28"/>
          <w:szCs w:val="28"/>
          <w:lang w:val="uk-UA"/>
        </w:rPr>
        <w:t>[</w:t>
      </w:r>
      <w:r>
        <w:rPr>
          <w:sz w:val="28"/>
          <w:szCs w:val="28"/>
          <w:lang w:val="uk-UA"/>
        </w:rPr>
        <w:t>144</w:t>
      </w:r>
      <w:r w:rsidRPr="00824F43">
        <w:rPr>
          <w:sz w:val="28"/>
          <w:szCs w:val="28"/>
          <w:lang w:val="uk-UA"/>
        </w:rPr>
        <w:t>;</w:t>
      </w:r>
      <w:r>
        <w:rPr>
          <w:sz w:val="28"/>
          <w:szCs w:val="28"/>
          <w:lang w:val="uk-UA"/>
        </w:rPr>
        <w:t xml:space="preserve"> 153</w:t>
      </w:r>
      <w:r w:rsidRPr="00FF0579">
        <w:rPr>
          <w:sz w:val="28"/>
          <w:szCs w:val="28"/>
          <w:lang w:val="uk-UA"/>
        </w:rPr>
        <w:t>]</w:t>
      </w:r>
      <w:r>
        <w:rPr>
          <w:sz w:val="28"/>
          <w:szCs w:val="28"/>
          <w:lang w:val="uk-UA"/>
        </w:rPr>
        <w:t xml:space="preserve">, ґрунтується на тезі П. Флоренського про двоїстість художнього твору [цит. за 153, с. 56] та на тезі Г.Д. Гачева про асоціативний зв’язок між мораллю байки </w:t>
      </w:r>
      <w:r>
        <w:rPr>
          <w:sz w:val="28"/>
          <w:szCs w:val="28"/>
          <w:lang w:val="uk-UA"/>
        </w:rPr>
        <w:lastRenderedPageBreak/>
        <w:t xml:space="preserve">та її розповіддю </w:t>
      </w:r>
      <w:r>
        <w:rPr>
          <w:sz w:val="28"/>
          <w:szCs w:val="28"/>
        </w:rPr>
        <w:t>[</w:t>
      </w:r>
      <w:r>
        <w:rPr>
          <w:sz w:val="28"/>
          <w:szCs w:val="28"/>
          <w:lang w:val="uk-UA"/>
        </w:rPr>
        <w:t>48, с. 63</w:t>
      </w:r>
      <w:r>
        <w:rPr>
          <w:sz w:val="28"/>
          <w:szCs w:val="28"/>
        </w:rPr>
        <w:t>]</w:t>
      </w:r>
      <w:r>
        <w:rPr>
          <w:sz w:val="28"/>
          <w:szCs w:val="28"/>
          <w:lang w:val="uk-UA"/>
        </w:rPr>
        <w:t>, що означає двоаспектний підхід до вивчення тексту байки, а саме</w:t>
      </w:r>
      <w:r>
        <w:rPr>
          <w:sz w:val="28"/>
          <w:szCs w:val="28"/>
        </w:rPr>
        <w:t xml:space="preserve">: </w:t>
      </w:r>
      <w:r>
        <w:rPr>
          <w:sz w:val="28"/>
          <w:szCs w:val="28"/>
          <w:lang w:val="uk-UA"/>
        </w:rPr>
        <w:t xml:space="preserve">аналіз смислу та аналіз знакової структури </w:t>
      </w:r>
      <w:r>
        <w:rPr>
          <w:sz w:val="28"/>
          <w:szCs w:val="28"/>
        </w:rPr>
        <w:t>[</w:t>
      </w:r>
      <w:r>
        <w:rPr>
          <w:sz w:val="28"/>
          <w:szCs w:val="28"/>
          <w:lang w:val="uk-UA"/>
        </w:rPr>
        <w:t>153, с. 56</w:t>
      </w:r>
      <w:r>
        <w:rPr>
          <w:sz w:val="28"/>
          <w:szCs w:val="28"/>
        </w:rPr>
        <w:t>]</w:t>
      </w:r>
      <w:r>
        <w:rPr>
          <w:sz w:val="28"/>
          <w:szCs w:val="28"/>
          <w:lang w:val="uk-UA"/>
        </w:rPr>
        <w:t>.</w:t>
      </w:r>
    </w:p>
    <w:p w:rsidR="00DE0F81" w:rsidRDefault="00DE0F81" w:rsidP="00DE0F81">
      <w:pPr>
        <w:spacing w:line="360" w:lineRule="auto"/>
        <w:ind w:firstLine="708"/>
        <w:jc w:val="both"/>
        <w:rPr>
          <w:sz w:val="28"/>
          <w:szCs w:val="28"/>
          <w:lang w:val="uk-UA"/>
        </w:rPr>
      </w:pPr>
      <w:r>
        <w:rPr>
          <w:sz w:val="28"/>
          <w:szCs w:val="28"/>
          <w:lang w:val="uk-UA"/>
        </w:rPr>
        <w:t xml:space="preserve">Процес розпаду первинної художньої ідеї (міфологічне мислення) на “безідейний” образ [49, с. 69], “безтілесний” міфічний зміст [90, с.  100] потребує доповнення поняттєво вираженої окремої ідеї. Отже, із розповіді виокремлюється мораль, яка не лише </w:t>
      </w:r>
      <w:r w:rsidRPr="0036790D">
        <w:rPr>
          <w:sz w:val="28"/>
          <w:szCs w:val="28"/>
          <w:lang w:val="uk-UA"/>
        </w:rPr>
        <w:t>“</w:t>
      </w:r>
      <w:r>
        <w:rPr>
          <w:sz w:val="28"/>
          <w:szCs w:val="28"/>
          <w:lang w:val="uk-UA"/>
        </w:rPr>
        <w:t>одягнена</w:t>
      </w:r>
      <w:r w:rsidRPr="0036790D">
        <w:rPr>
          <w:sz w:val="28"/>
          <w:szCs w:val="28"/>
          <w:lang w:val="uk-UA"/>
        </w:rPr>
        <w:t>”</w:t>
      </w:r>
      <w:r>
        <w:rPr>
          <w:sz w:val="28"/>
          <w:szCs w:val="28"/>
          <w:lang w:val="uk-UA"/>
        </w:rPr>
        <w:t xml:space="preserve"> в словесну форму, а знаходиться в асоціативному зв’</w:t>
      </w:r>
      <w:r w:rsidRPr="0036790D">
        <w:rPr>
          <w:sz w:val="28"/>
          <w:szCs w:val="28"/>
          <w:lang w:val="uk-UA"/>
        </w:rPr>
        <w:t xml:space="preserve">язку з роповіддю байки </w:t>
      </w:r>
      <w:r>
        <w:rPr>
          <w:sz w:val="28"/>
          <w:szCs w:val="28"/>
          <w:lang w:val="uk-UA"/>
        </w:rPr>
        <w:t xml:space="preserve">[48, с. 63], створює проекцію узагальнення тематичного вузла на розповідну частину [153, с. 57]. Утворення окремого буття “ідейного змісту” і “художньої форми” є процес </w:t>
      </w:r>
      <w:r>
        <w:rPr>
          <w:i/>
          <w:iCs/>
          <w:sz w:val="28"/>
          <w:szCs w:val="28"/>
          <w:lang w:val="uk-UA"/>
        </w:rPr>
        <w:t>“виходу ідеї із образа”</w:t>
      </w:r>
      <w:r>
        <w:rPr>
          <w:sz w:val="28"/>
          <w:szCs w:val="28"/>
          <w:lang w:val="uk-UA"/>
        </w:rPr>
        <w:t xml:space="preserve"> (курсив Г. Гачева) [49, с. 69]. Сюжет перетворюється на словесний образ-натяк [48, с. 63]. </w:t>
      </w:r>
    </w:p>
    <w:p w:rsidR="00DE0F81" w:rsidRDefault="00DE0F81" w:rsidP="00DE0F81">
      <w:pPr>
        <w:spacing w:line="360" w:lineRule="auto"/>
        <w:ind w:firstLine="708"/>
        <w:jc w:val="both"/>
        <w:rPr>
          <w:sz w:val="28"/>
          <w:szCs w:val="28"/>
          <w:lang w:val="uk-UA"/>
        </w:rPr>
      </w:pPr>
      <w:r>
        <w:rPr>
          <w:sz w:val="28"/>
          <w:szCs w:val="28"/>
          <w:lang w:val="uk-UA"/>
        </w:rPr>
        <w:t xml:space="preserve">Семантична узгодженість між байкою та її мораллю полягає у виявленні формальних правил перехода від розповіді до моралі [144, с. 28]. Здатність розкрити ідейно-смисловий зміст байки розглядається як здатність перетворення  розповіді байки  в текст моралі, оскільки саме байка є таким відносно рідким різновидом тексту, де результат його осмислення, хоча й не завжди адекватно, представлено у вигляді моралі, тобто у вигляді тексту  [там само, с. 29-30]. </w:t>
      </w:r>
    </w:p>
    <w:p w:rsidR="00DE0F81" w:rsidRDefault="00DE0F81" w:rsidP="00DE0F81">
      <w:pPr>
        <w:spacing w:line="360" w:lineRule="auto"/>
        <w:ind w:firstLine="708"/>
        <w:jc w:val="both"/>
        <w:rPr>
          <w:sz w:val="28"/>
          <w:szCs w:val="28"/>
          <w:lang w:val="uk-UA"/>
        </w:rPr>
      </w:pPr>
      <w:r>
        <w:rPr>
          <w:sz w:val="28"/>
          <w:szCs w:val="28"/>
          <w:lang w:val="uk-UA"/>
        </w:rPr>
        <w:t xml:space="preserve">Мораль виникає в результаті проектування тематичних персонажів на події </w:t>
      </w:r>
      <w:r>
        <w:rPr>
          <w:sz w:val="28"/>
          <w:szCs w:val="28"/>
        </w:rPr>
        <w:t>[</w:t>
      </w:r>
      <w:r>
        <w:rPr>
          <w:sz w:val="28"/>
          <w:szCs w:val="28"/>
          <w:lang w:val="uk-UA"/>
        </w:rPr>
        <w:t>153, с. 57</w:t>
      </w:r>
      <w:r>
        <w:rPr>
          <w:sz w:val="28"/>
          <w:szCs w:val="28"/>
        </w:rPr>
        <w:t>]</w:t>
      </w:r>
      <w:r>
        <w:rPr>
          <w:sz w:val="28"/>
          <w:szCs w:val="28"/>
          <w:lang w:val="uk-UA"/>
        </w:rPr>
        <w:t xml:space="preserve">. Цей факт вказує на фундаментальну особливість двотекстової конструкції тексту байки, а саме: зв’язність, цілісність та внутрішня замкненість, що є основою семантичних зв’язків “як програми породження художнього смислу” [там само, с. 57]. Дидактична мета байки вже не приховується у вигадливій та витонченій розповіді </w:t>
      </w:r>
      <w:r w:rsidRPr="0001139C">
        <w:rPr>
          <w:sz w:val="28"/>
          <w:szCs w:val="28"/>
          <w:lang w:val="uk-UA"/>
        </w:rPr>
        <w:t>[</w:t>
      </w:r>
      <w:r>
        <w:rPr>
          <w:sz w:val="28"/>
          <w:szCs w:val="28"/>
          <w:lang w:val="uk-UA"/>
        </w:rPr>
        <w:t>49, с. 71</w:t>
      </w:r>
      <w:r w:rsidRPr="0001139C">
        <w:rPr>
          <w:sz w:val="28"/>
          <w:szCs w:val="28"/>
          <w:lang w:val="uk-UA"/>
        </w:rPr>
        <w:t>]</w:t>
      </w:r>
      <w:r>
        <w:rPr>
          <w:sz w:val="28"/>
          <w:szCs w:val="28"/>
          <w:lang w:val="uk-UA"/>
        </w:rPr>
        <w:t xml:space="preserve">, ідея (мораль) виходить із образу (розповіді) </w:t>
      </w:r>
      <w:r w:rsidRPr="0001139C">
        <w:rPr>
          <w:sz w:val="28"/>
          <w:szCs w:val="28"/>
          <w:lang w:val="uk-UA"/>
        </w:rPr>
        <w:t>[</w:t>
      </w:r>
      <w:r>
        <w:rPr>
          <w:sz w:val="28"/>
          <w:szCs w:val="28"/>
          <w:lang w:val="uk-UA"/>
        </w:rPr>
        <w:t>там само</w:t>
      </w:r>
      <w:r w:rsidRPr="0001139C">
        <w:rPr>
          <w:sz w:val="28"/>
          <w:szCs w:val="28"/>
          <w:lang w:val="uk-UA"/>
        </w:rPr>
        <w:t>]</w:t>
      </w:r>
      <w:r>
        <w:rPr>
          <w:sz w:val="28"/>
          <w:szCs w:val="28"/>
          <w:lang w:val="uk-UA"/>
        </w:rPr>
        <w:t xml:space="preserve"> і життєва істина начебто </w:t>
      </w:r>
      <w:r w:rsidRPr="0001139C">
        <w:rPr>
          <w:sz w:val="28"/>
          <w:szCs w:val="28"/>
          <w:lang w:val="uk-UA"/>
        </w:rPr>
        <w:t>“</w:t>
      </w:r>
      <w:r>
        <w:rPr>
          <w:sz w:val="28"/>
          <w:szCs w:val="28"/>
          <w:lang w:val="uk-UA"/>
        </w:rPr>
        <w:t>одягається</w:t>
      </w:r>
      <w:r w:rsidRPr="0001139C">
        <w:rPr>
          <w:sz w:val="28"/>
          <w:szCs w:val="28"/>
          <w:lang w:val="uk-UA"/>
        </w:rPr>
        <w:t>”</w:t>
      </w:r>
      <w:r>
        <w:rPr>
          <w:sz w:val="28"/>
          <w:szCs w:val="28"/>
          <w:lang w:val="uk-UA"/>
        </w:rPr>
        <w:t xml:space="preserve"> у наочну, </w:t>
      </w:r>
      <w:r w:rsidRPr="0001139C">
        <w:rPr>
          <w:sz w:val="28"/>
          <w:szCs w:val="28"/>
          <w:lang w:val="uk-UA"/>
        </w:rPr>
        <w:t>“образну” форму</w:t>
      </w:r>
      <w:r>
        <w:rPr>
          <w:sz w:val="28"/>
          <w:szCs w:val="28"/>
          <w:lang w:val="uk-UA"/>
        </w:rPr>
        <w:t xml:space="preserve"> [48</w:t>
      </w:r>
      <w:r w:rsidRPr="0001139C">
        <w:rPr>
          <w:sz w:val="28"/>
          <w:szCs w:val="28"/>
          <w:lang w:val="uk-UA"/>
        </w:rPr>
        <w:t>, с. 143].</w:t>
      </w:r>
      <w:r>
        <w:rPr>
          <w:sz w:val="28"/>
          <w:szCs w:val="28"/>
          <w:lang w:val="uk-UA"/>
        </w:rPr>
        <w:t xml:space="preserve"> </w:t>
      </w:r>
      <w:r>
        <w:rPr>
          <w:sz w:val="28"/>
          <w:szCs w:val="28"/>
        </w:rPr>
        <w:t>“</w:t>
      </w:r>
      <w:r>
        <w:rPr>
          <w:sz w:val="28"/>
          <w:szCs w:val="28"/>
          <w:lang w:val="uk-UA"/>
        </w:rPr>
        <w:t xml:space="preserve">Ідейний зміст байки на відміну від інших літературних жанрів не залишається прихованим в образах та мотивах, а декларативно формулюється в моралі </w:t>
      </w:r>
      <w:r>
        <w:rPr>
          <w:sz w:val="28"/>
          <w:szCs w:val="28"/>
        </w:rPr>
        <w:t>[45</w:t>
      </w:r>
      <w:r>
        <w:rPr>
          <w:sz w:val="28"/>
          <w:szCs w:val="28"/>
          <w:lang w:val="uk-UA"/>
        </w:rPr>
        <w:t>, с. 23</w:t>
      </w:r>
      <w:r>
        <w:rPr>
          <w:sz w:val="28"/>
          <w:szCs w:val="28"/>
        </w:rPr>
        <w:t>]”</w:t>
      </w:r>
      <w:r>
        <w:rPr>
          <w:sz w:val="28"/>
          <w:szCs w:val="28"/>
          <w:lang w:val="uk-UA"/>
        </w:rPr>
        <w:t>. Ідеї, розроблені представниками структурно-семантичного напряму, надали нам поштовх до виокремлення моралі як ключової композиційно-смислової ознаки при  типологізацїї текстів байок за видами моралі.</w:t>
      </w:r>
    </w:p>
    <w:p w:rsidR="00DE0F81" w:rsidRPr="00E33239" w:rsidRDefault="00DE0F81" w:rsidP="00DE0F81">
      <w:pPr>
        <w:spacing w:line="360" w:lineRule="auto"/>
        <w:ind w:firstLine="708"/>
        <w:jc w:val="both"/>
        <w:rPr>
          <w:sz w:val="28"/>
          <w:szCs w:val="28"/>
          <w:lang w:val="uk-UA"/>
        </w:rPr>
      </w:pPr>
      <w:r>
        <w:rPr>
          <w:sz w:val="28"/>
          <w:szCs w:val="28"/>
          <w:lang w:val="uk-UA"/>
        </w:rPr>
        <w:t xml:space="preserve">Представники </w:t>
      </w:r>
      <w:r w:rsidRPr="00FF0579">
        <w:rPr>
          <w:i/>
          <w:iCs/>
          <w:sz w:val="28"/>
          <w:szCs w:val="28"/>
          <w:lang w:val="uk-UA"/>
        </w:rPr>
        <w:t>психологолінгвістичного</w:t>
      </w:r>
      <w:r>
        <w:rPr>
          <w:sz w:val="28"/>
          <w:szCs w:val="28"/>
          <w:lang w:val="uk-UA"/>
        </w:rPr>
        <w:t xml:space="preserve"> </w:t>
      </w:r>
      <w:r w:rsidRPr="00E33239">
        <w:rPr>
          <w:sz w:val="28"/>
          <w:szCs w:val="28"/>
          <w:lang w:val="uk-UA"/>
        </w:rPr>
        <w:t>[</w:t>
      </w:r>
      <w:r>
        <w:rPr>
          <w:sz w:val="28"/>
          <w:szCs w:val="28"/>
          <w:lang w:val="uk-UA"/>
        </w:rPr>
        <w:t>39; 157</w:t>
      </w:r>
      <w:r w:rsidRPr="00E33239">
        <w:rPr>
          <w:sz w:val="28"/>
          <w:szCs w:val="28"/>
          <w:lang w:val="uk-UA"/>
        </w:rPr>
        <w:t>]</w:t>
      </w:r>
      <w:r>
        <w:rPr>
          <w:sz w:val="28"/>
          <w:szCs w:val="28"/>
          <w:lang w:val="uk-UA"/>
        </w:rPr>
        <w:t xml:space="preserve"> та </w:t>
      </w:r>
      <w:r w:rsidRPr="00F31C36">
        <w:rPr>
          <w:i/>
          <w:iCs/>
          <w:sz w:val="28"/>
          <w:szCs w:val="28"/>
          <w:lang w:val="uk-UA"/>
        </w:rPr>
        <w:t>гносеологічного напрям</w:t>
      </w:r>
      <w:r>
        <w:rPr>
          <w:i/>
          <w:iCs/>
          <w:sz w:val="28"/>
          <w:szCs w:val="28"/>
          <w:lang w:val="uk-UA"/>
        </w:rPr>
        <w:t xml:space="preserve">ів </w:t>
      </w:r>
      <w:r w:rsidRPr="00E33239">
        <w:rPr>
          <w:sz w:val="28"/>
          <w:szCs w:val="28"/>
          <w:lang w:val="uk-UA"/>
        </w:rPr>
        <w:t>[</w:t>
      </w:r>
      <w:r>
        <w:rPr>
          <w:sz w:val="28"/>
          <w:szCs w:val="28"/>
          <w:lang w:val="uk-UA"/>
        </w:rPr>
        <w:t>187</w:t>
      </w:r>
      <w:r w:rsidRPr="00E33239">
        <w:rPr>
          <w:sz w:val="28"/>
          <w:szCs w:val="28"/>
          <w:lang w:val="uk-UA"/>
        </w:rPr>
        <w:t>]</w:t>
      </w:r>
      <w:r>
        <w:rPr>
          <w:sz w:val="28"/>
          <w:szCs w:val="28"/>
          <w:lang w:val="uk-UA"/>
        </w:rPr>
        <w:t xml:space="preserve"> дотримуються протилежної точки зору, оскільки, на їхню думку, у внутрішній структурі  байки  закладено  поетичний  зміст,  який  по-різному  інтерпретується </w:t>
      </w:r>
      <w:r>
        <w:rPr>
          <w:sz w:val="28"/>
          <w:szCs w:val="28"/>
          <w:lang w:val="uk-UA"/>
        </w:rPr>
        <w:lastRenderedPageBreak/>
        <w:t xml:space="preserve">суб’єктом, тобто смисл байки є віддаленим від загального висновку, котрий міститься в моралі [187, с. 109]. </w:t>
      </w:r>
    </w:p>
    <w:p w:rsidR="00DE0F81" w:rsidRDefault="00DE0F81" w:rsidP="00DE0F81">
      <w:pPr>
        <w:spacing w:line="360" w:lineRule="auto"/>
        <w:ind w:firstLine="708"/>
        <w:jc w:val="both"/>
        <w:rPr>
          <w:sz w:val="28"/>
          <w:szCs w:val="28"/>
          <w:lang w:val="uk-UA"/>
        </w:rPr>
      </w:pPr>
      <w:r>
        <w:rPr>
          <w:sz w:val="28"/>
          <w:szCs w:val="28"/>
          <w:lang w:val="uk-UA"/>
        </w:rPr>
        <w:t>Поетична розповідь не залежить за своїю логічною послідовністю та структурою від моралі [39, с. 107]. Мораль є остаточним ліквідуванням поетичного смислу,</w:t>
      </w:r>
      <w:r w:rsidRPr="00A652DE">
        <w:rPr>
          <w:sz w:val="28"/>
          <w:szCs w:val="28"/>
        </w:rPr>
        <w:t xml:space="preserve"> </w:t>
      </w:r>
      <w:r>
        <w:rPr>
          <w:sz w:val="28"/>
          <w:szCs w:val="28"/>
          <w:lang w:val="uk-UA"/>
        </w:rPr>
        <w:t>це літературна маска: байкар ніколи не говорить від свого імені, а завжди від імені старця, який повчає [там само, с. 108-109].  Отже, байка – це не лише засіб пізнання моральної істини, а й невід’ємна частина цього процесу. Саме байка (її розповідна частина) передує узагальненню смисла через те, що з неї можна вивести декілька моральних висновків [</w:t>
      </w:r>
      <w:r>
        <w:rPr>
          <w:sz w:val="28"/>
          <w:szCs w:val="28"/>
        </w:rPr>
        <w:t xml:space="preserve"> 39, с. </w:t>
      </w:r>
      <w:r>
        <w:rPr>
          <w:sz w:val="28"/>
          <w:szCs w:val="28"/>
          <w:lang w:val="uk-UA"/>
        </w:rPr>
        <w:t xml:space="preserve">107; 157, с. 89]. </w:t>
      </w:r>
    </w:p>
    <w:p w:rsidR="00DE0F81" w:rsidRDefault="00DE0F81" w:rsidP="00DE0F81">
      <w:pPr>
        <w:spacing w:line="360" w:lineRule="auto"/>
        <w:ind w:firstLine="708"/>
        <w:jc w:val="both"/>
        <w:rPr>
          <w:b/>
          <w:bCs/>
          <w:sz w:val="28"/>
          <w:szCs w:val="28"/>
          <w:lang w:val="uk-UA"/>
        </w:rPr>
      </w:pPr>
      <w:r>
        <w:rPr>
          <w:sz w:val="28"/>
          <w:szCs w:val="28"/>
          <w:lang w:val="uk-UA"/>
        </w:rPr>
        <w:t xml:space="preserve">У руслі </w:t>
      </w:r>
      <w:r w:rsidRPr="00F31C36">
        <w:rPr>
          <w:i/>
          <w:iCs/>
          <w:sz w:val="28"/>
          <w:szCs w:val="28"/>
          <w:lang w:val="uk-UA"/>
        </w:rPr>
        <w:t>онтологічного напряму</w:t>
      </w:r>
      <w:r>
        <w:rPr>
          <w:sz w:val="28"/>
          <w:szCs w:val="28"/>
          <w:lang w:val="uk-UA"/>
        </w:rPr>
        <w:t xml:space="preserve"> </w:t>
      </w:r>
      <w:r w:rsidRPr="00F31C36">
        <w:rPr>
          <w:sz w:val="28"/>
          <w:szCs w:val="28"/>
          <w:lang w:val="uk-UA"/>
        </w:rPr>
        <w:t>[</w:t>
      </w:r>
      <w:r>
        <w:rPr>
          <w:sz w:val="28"/>
          <w:szCs w:val="28"/>
          <w:lang w:val="uk-UA"/>
        </w:rPr>
        <w:t>45; 48; 50</w:t>
      </w:r>
      <w:r w:rsidRPr="00F31C36">
        <w:rPr>
          <w:sz w:val="28"/>
          <w:szCs w:val="28"/>
          <w:lang w:val="uk-UA"/>
        </w:rPr>
        <w:t>]</w:t>
      </w:r>
      <w:r>
        <w:rPr>
          <w:sz w:val="28"/>
          <w:szCs w:val="28"/>
          <w:lang w:val="uk-UA"/>
        </w:rPr>
        <w:t xml:space="preserve"> споглядання за життям природи [</w:t>
      </w:r>
      <w:r>
        <w:rPr>
          <w:sz w:val="28"/>
          <w:szCs w:val="28"/>
        </w:rPr>
        <w:t>256</w:t>
      </w:r>
      <w:r>
        <w:rPr>
          <w:sz w:val="28"/>
          <w:szCs w:val="28"/>
          <w:lang w:val="uk-UA"/>
        </w:rPr>
        <w:t xml:space="preserve">, </w:t>
      </w:r>
      <w:r>
        <w:rPr>
          <w:sz w:val="28"/>
          <w:szCs w:val="28"/>
        </w:rPr>
        <w:t>с</w:t>
      </w:r>
      <w:r w:rsidRPr="00F31C36">
        <w:rPr>
          <w:sz w:val="28"/>
          <w:szCs w:val="28"/>
          <w:lang w:val="uk-UA"/>
        </w:rPr>
        <w:t>. 381], “</w:t>
      </w:r>
      <w:r>
        <w:rPr>
          <w:sz w:val="28"/>
          <w:szCs w:val="28"/>
          <w:lang w:val="uk-UA"/>
        </w:rPr>
        <w:t>вірне, ритмічне спостереження</w:t>
      </w:r>
      <w:r w:rsidRPr="00F31C36">
        <w:rPr>
          <w:sz w:val="28"/>
          <w:szCs w:val="28"/>
          <w:lang w:val="uk-UA"/>
        </w:rPr>
        <w:t>”</w:t>
      </w:r>
      <w:r>
        <w:rPr>
          <w:sz w:val="28"/>
          <w:szCs w:val="28"/>
          <w:lang w:val="uk-UA"/>
        </w:rPr>
        <w:t xml:space="preserve"> за життям людини [48,</w:t>
      </w:r>
      <w:r w:rsidRPr="00F31C36">
        <w:rPr>
          <w:sz w:val="28"/>
          <w:szCs w:val="28"/>
          <w:lang w:val="uk-UA"/>
        </w:rPr>
        <w:t xml:space="preserve"> с. 62-63]</w:t>
      </w:r>
      <w:r>
        <w:rPr>
          <w:sz w:val="28"/>
          <w:szCs w:val="28"/>
          <w:lang w:val="uk-UA"/>
        </w:rPr>
        <w:t xml:space="preserve"> становлять зміст байки</w:t>
      </w:r>
      <w:r w:rsidRPr="00F31C36">
        <w:rPr>
          <w:sz w:val="28"/>
          <w:szCs w:val="28"/>
          <w:lang w:val="uk-UA"/>
        </w:rPr>
        <w:t xml:space="preserve">. </w:t>
      </w:r>
      <w:r>
        <w:rPr>
          <w:sz w:val="28"/>
          <w:szCs w:val="28"/>
          <w:lang w:val="uk-UA"/>
        </w:rPr>
        <w:t xml:space="preserve">За смислом байки стоять роздуми про те, як здійснюється або має здійснюватися дещо в світі людини, в справах людської волі. Ототожнення абсолютного і природного поступається місцем зображенню звичайного ходу подій </w:t>
      </w:r>
      <w:r>
        <w:rPr>
          <w:sz w:val="28"/>
          <w:szCs w:val="28"/>
        </w:rPr>
        <w:t xml:space="preserve">[там само]. </w:t>
      </w:r>
    </w:p>
    <w:p w:rsidR="00DE0F81" w:rsidRPr="00062C9E" w:rsidRDefault="00DE0F81" w:rsidP="00DE0F81">
      <w:pPr>
        <w:spacing w:line="360" w:lineRule="auto"/>
        <w:ind w:firstLine="708"/>
        <w:jc w:val="both"/>
        <w:rPr>
          <w:sz w:val="28"/>
          <w:szCs w:val="28"/>
          <w:lang w:val="uk-UA"/>
        </w:rPr>
      </w:pPr>
      <w:r>
        <w:rPr>
          <w:sz w:val="28"/>
          <w:szCs w:val="28"/>
          <w:lang w:val="uk-UA"/>
        </w:rPr>
        <w:t xml:space="preserve">Зміст байки відображає стан та характер людини, яка є вмістом добродійності й пороку: зіткнення двох антиномій слугує відповідним змістом для форми тваринного епосу, в якій він розвивається. Проектування такого змісту на світ тварин не є зайвим. Розповідь байки, її подійовий зміст, реалізується в репрезентації текстом байки конкретного епізоду життя й може отримати статус узагальненості, завдяки чому вона стає наочною – </w:t>
      </w:r>
      <w:r w:rsidRPr="00F31C36">
        <w:rPr>
          <w:sz w:val="28"/>
          <w:szCs w:val="28"/>
          <w:lang w:val="uk-UA"/>
        </w:rPr>
        <w:t>“</w:t>
      </w:r>
      <w:r>
        <w:rPr>
          <w:sz w:val="28"/>
          <w:szCs w:val="28"/>
          <w:lang w:val="uk-UA"/>
        </w:rPr>
        <w:t xml:space="preserve">так, взагалі, відбуваються справи в світі </w:t>
      </w:r>
      <w:r w:rsidRPr="005C3D3C">
        <w:rPr>
          <w:sz w:val="28"/>
          <w:szCs w:val="28"/>
          <w:lang w:val="uk-UA"/>
        </w:rPr>
        <w:t>[</w:t>
      </w:r>
      <w:r>
        <w:rPr>
          <w:sz w:val="28"/>
          <w:szCs w:val="28"/>
          <w:lang w:val="uk-UA"/>
        </w:rPr>
        <w:t>50</w:t>
      </w:r>
      <w:r w:rsidRPr="005C3D3C">
        <w:rPr>
          <w:sz w:val="28"/>
          <w:szCs w:val="28"/>
          <w:lang w:val="uk-UA"/>
        </w:rPr>
        <w:t xml:space="preserve">, </w:t>
      </w:r>
      <w:r>
        <w:rPr>
          <w:sz w:val="28"/>
          <w:szCs w:val="28"/>
          <w:lang w:val="uk-UA"/>
        </w:rPr>
        <w:t>c. 426]”.</w:t>
      </w:r>
      <w:r w:rsidRPr="0011682F">
        <w:rPr>
          <w:sz w:val="28"/>
          <w:szCs w:val="28"/>
          <w:lang w:val="uk-UA"/>
        </w:rPr>
        <w:t xml:space="preserve"> </w:t>
      </w:r>
      <w:r>
        <w:rPr>
          <w:sz w:val="28"/>
          <w:szCs w:val="28"/>
          <w:lang w:val="uk-UA"/>
        </w:rPr>
        <w:t xml:space="preserve">Смисл усього тексту байки не зводиться лише до вигаданої розповіді, яку закладено до її внутрішньої форми через нереальність подій, тобто невідповідність до природних явищ. Смислове навантаження байки полягає в єдності предметно-референтної  ситуації  (розповідь)  і  певних  комунікативних  інтенцій  байкаря, спрямованих на досягнення естетичного ефекту (мораль). </w:t>
      </w:r>
    </w:p>
    <w:p w:rsidR="00DE0F81" w:rsidRPr="00C9595C" w:rsidRDefault="00DE0F81" w:rsidP="00DE0F81">
      <w:pPr>
        <w:spacing w:line="360" w:lineRule="auto"/>
        <w:ind w:firstLine="708"/>
        <w:jc w:val="both"/>
        <w:rPr>
          <w:sz w:val="28"/>
          <w:szCs w:val="28"/>
          <w:lang w:val="uk-UA"/>
        </w:rPr>
      </w:pPr>
      <w:r>
        <w:rPr>
          <w:sz w:val="28"/>
          <w:szCs w:val="28"/>
          <w:lang w:val="uk-UA"/>
        </w:rPr>
        <w:t>Як свідчать результати семантичного аналізу текстів англомовних байок, висвітлення основного змісту тексту байки доби Реалізму та Модернізму     (Дж. Ейд, У. Сароян) здійснюється через інформаційну функцію заголовку як однієї з сильних позицій тексту [4</w:t>
      </w:r>
      <w:r w:rsidRPr="008529FA">
        <w:rPr>
          <w:sz w:val="28"/>
          <w:szCs w:val="28"/>
          <w:lang w:val="uk-UA"/>
        </w:rPr>
        <w:t>, с. 26]</w:t>
      </w:r>
      <w:r>
        <w:rPr>
          <w:sz w:val="28"/>
          <w:szCs w:val="28"/>
          <w:lang w:val="uk-UA"/>
        </w:rPr>
        <w:t xml:space="preserve">, що значно відрізняється від заголовків </w:t>
      </w:r>
      <w:r>
        <w:rPr>
          <w:sz w:val="28"/>
          <w:szCs w:val="28"/>
          <w:lang w:val="uk-UA"/>
        </w:rPr>
        <w:lastRenderedPageBreak/>
        <w:t>традиційних байок, наприклад, “</w:t>
      </w:r>
      <w:r>
        <w:rPr>
          <w:sz w:val="28"/>
          <w:szCs w:val="28"/>
          <w:lang w:val="en-US"/>
        </w:rPr>
        <w:t>What</w:t>
      </w:r>
      <w:r>
        <w:rPr>
          <w:sz w:val="28"/>
          <w:szCs w:val="28"/>
          <w:lang w:val="uk-UA"/>
        </w:rPr>
        <w:t xml:space="preserve"> </w:t>
      </w:r>
      <w:r>
        <w:rPr>
          <w:sz w:val="28"/>
          <w:szCs w:val="28"/>
          <w:lang w:val="en-US"/>
        </w:rPr>
        <w:t>the</w:t>
      </w:r>
      <w:r>
        <w:rPr>
          <w:sz w:val="28"/>
          <w:szCs w:val="28"/>
          <w:lang w:val="uk-UA"/>
        </w:rPr>
        <w:t xml:space="preserve"> </w:t>
      </w:r>
      <w:r>
        <w:rPr>
          <w:sz w:val="28"/>
          <w:szCs w:val="28"/>
          <w:lang w:val="en-US"/>
        </w:rPr>
        <w:t>Intelligent</w:t>
      </w:r>
      <w:r>
        <w:rPr>
          <w:sz w:val="28"/>
          <w:szCs w:val="28"/>
          <w:lang w:val="uk-UA"/>
        </w:rPr>
        <w:t xml:space="preserve"> </w:t>
      </w:r>
      <w:r>
        <w:rPr>
          <w:sz w:val="28"/>
          <w:szCs w:val="28"/>
          <w:lang w:val="en-US"/>
        </w:rPr>
        <w:t>Young</w:t>
      </w:r>
      <w:r>
        <w:rPr>
          <w:sz w:val="28"/>
          <w:szCs w:val="28"/>
          <w:lang w:val="uk-UA"/>
        </w:rPr>
        <w:t xml:space="preserve"> </w:t>
      </w:r>
      <w:r>
        <w:rPr>
          <w:sz w:val="28"/>
          <w:szCs w:val="28"/>
          <w:lang w:val="en-US"/>
        </w:rPr>
        <w:t>Man</w:t>
      </w:r>
      <w:r>
        <w:rPr>
          <w:sz w:val="28"/>
          <w:szCs w:val="28"/>
          <w:lang w:val="uk-UA"/>
        </w:rPr>
        <w:t xml:space="preserve"> </w:t>
      </w:r>
      <w:r>
        <w:rPr>
          <w:sz w:val="28"/>
          <w:szCs w:val="28"/>
          <w:lang w:val="en-US"/>
        </w:rPr>
        <w:t>Said</w:t>
      </w:r>
      <w:r>
        <w:rPr>
          <w:sz w:val="28"/>
          <w:szCs w:val="28"/>
          <w:lang w:val="uk-UA"/>
        </w:rPr>
        <w:t xml:space="preserve"> </w:t>
      </w:r>
      <w:r>
        <w:rPr>
          <w:sz w:val="28"/>
          <w:szCs w:val="28"/>
          <w:lang w:val="en-US"/>
        </w:rPr>
        <w:t>of</w:t>
      </w:r>
      <w:r>
        <w:rPr>
          <w:sz w:val="28"/>
          <w:szCs w:val="28"/>
          <w:lang w:val="uk-UA"/>
        </w:rPr>
        <w:t xml:space="preserve"> </w:t>
      </w:r>
      <w:r>
        <w:rPr>
          <w:sz w:val="28"/>
          <w:szCs w:val="28"/>
          <w:lang w:val="en-US"/>
        </w:rPr>
        <w:t>the</w:t>
      </w:r>
      <w:r>
        <w:rPr>
          <w:sz w:val="28"/>
          <w:szCs w:val="28"/>
          <w:lang w:val="uk-UA"/>
        </w:rPr>
        <w:t xml:space="preserve"> </w:t>
      </w:r>
      <w:r>
        <w:rPr>
          <w:sz w:val="28"/>
          <w:szCs w:val="28"/>
          <w:lang w:val="en-US"/>
        </w:rPr>
        <w:t>Bird</w:t>
      </w:r>
      <w:r>
        <w:rPr>
          <w:sz w:val="28"/>
          <w:szCs w:val="28"/>
          <w:lang w:val="uk-UA"/>
        </w:rPr>
        <w:t>-</w:t>
      </w:r>
      <w:r>
        <w:rPr>
          <w:sz w:val="28"/>
          <w:szCs w:val="28"/>
          <w:lang w:val="en-US"/>
        </w:rPr>
        <w:t>Brained</w:t>
      </w:r>
      <w:r>
        <w:rPr>
          <w:sz w:val="28"/>
          <w:szCs w:val="28"/>
          <w:lang w:val="uk-UA"/>
        </w:rPr>
        <w:t xml:space="preserve"> </w:t>
      </w:r>
      <w:r>
        <w:rPr>
          <w:sz w:val="28"/>
          <w:szCs w:val="28"/>
          <w:lang w:val="en-US"/>
        </w:rPr>
        <w:t>Young</w:t>
      </w:r>
      <w:r>
        <w:rPr>
          <w:sz w:val="28"/>
          <w:szCs w:val="28"/>
          <w:lang w:val="uk-UA"/>
        </w:rPr>
        <w:t xml:space="preserve"> </w:t>
      </w:r>
      <w:r>
        <w:rPr>
          <w:sz w:val="28"/>
          <w:szCs w:val="28"/>
          <w:lang w:val="en-US"/>
        </w:rPr>
        <w:t>King</w:t>
      </w:r>
      <w:r>
        <w:rPr>
          <w:sz w:val="28"/>
          <w:szCs w:val="28"/>
          <w:lang w:val="uk-UA"/>
        </w:rPr>
        <w:t xml:space="preserve"> </w:t>
      </w:r>
      <w:r>
        <w:rPr>
          <w:sz w:val="28"/>
          <w:szCs w:val="28"/>
          <w:lang w:val="en-US"/>
        </w:rPr>
        <w:t>Who</w:t>
      </w:r>
      <w:r>
        <w:rPr>
          <w:sz w:val="28"/>
          <w:szCs w:val="28"/>
          <w:lang w:val="uk-UA"/>
        </w:rPr>
        <w:t xml:space="preserve"> </w:t>
      </w:r>
      <w:r>
        <w:rPr>
          <w:sz w:val="28"/>
          <w:szCs w:val="28"/>
          <w:lang w:val="en-US"/>
        </w:rPr>
        <w:t>Thought</w:t>
      </w:r>
      <w:r>
        <w:rPr>
          <w:sz w:val="28"/>
          <w:szCs w:val="28"/>
          <w:lang w:val="uk-UA"/>
        </w:rPr>
        <w:t xml:space="preserve"> </w:t>
      </w:r>
      <w:r>
        <w:rPr>
          <w:sz w:val="28"/>
          <w:szCs w:val="28"/>
          <w:lang w:val="en-US"/>
        </w:rPr>
        <w:t>It</w:t>
      </w:r>
      <w:r>
        <w:rPr>
          <w:sz w:val="28"/>
          <w:szCs w:val="28"/>
          <w:lang w:val="uk-UA"/>
        </w:rPr>
        <w:t xml:space="preserve"> </w:t>
      </w:r>
      <w:r>
        <w:rPr>
          <w:sz w:val="28"/>
          <w:szCs w:val="28"/>
          <w:lang w:val="en-US"/>
        </w:rPr>
        <w:t>Was</w:t>
      </w:r>
      <w:r>
        <w:rPr>
          <w:sz w:val="28"/>
          <w:szCs w:val="28"/>
          <w:lang w:val="uk-UA"/>
        </w:rPr>
        <w:t xml:space="preserve"> </w:t>
      </w:r>
      <w:r>
        <w:rPr>
          <w:sz w:val="28"/>
          <w:szCs w:val="28"/>
          <w:lang w:val="en-US"/>
        </w:rPr>
        <w:t>Funny</w:t>
      </w:r>
      <w:r>
        <w:rPr>
          <w:sz w:val="28"/>
          <w:szCs w:val="28"/>
          <w:lang w:val="uk-UA"/>
        </w:rPr>
        <w:t xml:space="preserve"> </w:t>
      </w:r>
      <w:r>
        <w:rPr>
          <w:sz w:val="28"/>
          <w:szCs w:val="28"/>
          <w:lang w:val="en-US"/>
        </w:rPr>
        <w:t>to</w:t>
      </w:r>
      <w:r>
        <w:rPr>
          <w:sz w:val="28"/>
          <w:szCs w:val="28"/>
          <w:lang w:val="uk-UA"/>
        </w:rPr>
        <w:t xml:space="preserve"> </w:t>
      </w:r>
      <w:r>
        <w:rPr>
          <w:sz w:val="28"/>
          <w:szCs w:val="28"/>
          <w:lang w:val="en-US"/>
        </w:rPr>
        <w:t>Assign</w:t>
      </w:r>
      <w:r>
        <w:rPr>
          <w:sz w:val="28"/>
          <w:szCs w:val="28"/>
          <w:lang w:val="uk-UA"/>
        </w:rPr>
        <w:t xml:space="preserve"> </w:t>
      </w:r>
      <w:r>
        <w:rPr>
          <w:sz w:val="28"/>
          <w:szCs w:val="28"/>
          <w:lang w:val="en-US"/>
        </w:rPr>
        <w:t>People</w:t>
      </w:r>
      <w:r>
        <w:rPr>
          <w:sz w:val="28"/>
          <w:szCs w:val="28"/>
          <w:lang w:val="uk-UA"/>
        </w:rPr>
        <w:t xml:space="preserve"> </w:t>
      </w:r>
      <w:r>
        <w:rPr>
          <w:sz w:val="28"/>
          <w:szCs w:val="28"/>
          <w:lang w:val="en-US"/>
        </w:rPr>
        <w:t>to</w:t>
      </w:r>
      <w:r>
        <w:rPr>
          <w:sz w:val="28"/>
          <w:szCs w:val="28"/>
          <w:lang w:val="uk-UA"/>
        </w:rPr>
        <w:t xml:space="preserve"> </w:t>
      </w:r>
      <w:r>
        <w:rPr>
          <w:sz w:val="28"/>
          <w:szCs w:val="28"/>
          <w:lang w:val="en-US"/>
        </w:rPr>
        <w:t>Whimsical</w:t>
      </w:r>
      <w:r>
        <w:rPr>
          <w:sz w:val="28"/>
          <w:szCs w:val="28"/>
          <w:lang w:val="uk-UA"/>
        </w:rPr>
        <w:t xml:space="preserve"> </w:t>
      </w:r>
      <w:r>
        <w:rPr>
          <w:sz w:val="28"/>
          <w:szCs w:val="28"/>
          <w:lang w:val="en-US"/>
        </w:rPr>
        <w:t>but</w:t>
      </w:r>
      <w:r>
        <w:rPr>
          <w:sz w:val="28"/>
          <w:szCs w:val="28"/>
          <w:lang w:val="uk-UA"/>
        </w:rPr>
        <w:t xml:space="preserve"> </w:t>
      </w:r>
      <w:r>
        <w:rPr>
          <w:sz w:val="28"/>
          <w:szCs w:val="28"/>
          <w:lang w:val="en-US"/>
        </w:rPr>
        <w:t>Impossible</w:t>
      </w:r>
      <w:r>
        <w:rPr>
          <w:sz w:val="28"/>
          <w:szCs w:val="28"/>
          <w:lang w:val="uk-UA"/>
        </w:rPr>
        <w:t xml:space="preserve"> </w:t>
      </w:r>
      <w:r>
        <w:rPr>
          <w:sz w:val="28"/>
          <w:szCs w:val="28"/>
          <w:lang w:val="en-US"/>
        </w:rPr>
        <w:t>Task</w:t>
      </w:r>
      <w:r>
        <w:rPr>
          <w:sz w:val="28"/>
          <w:szCs w:val="28"/>
          <w:lang w:val="uk-UA"/>
        </w:rPr>
        <w:t xml:space="preserve">”. Семантика таких заголовків формується навколо опорних елементів ЯКИЙ, ХТО / ЩО, ДІЄ ТАК, ЯКИЙ, ХТО у результаті згортання всіх складників тексту, що передають стислий зміст і смисл тексту байки. У контексті нашої роботи ми розглядаємо заголовок як ключову композиційно-смислову ознаку та враховуємо при класифікації текстів байок за смисловим критерієм. </w:t>
      </w:r>
    </w:p>
    <w:p w:rsidR="00DE0F81" w:rsidRDefault="00DE0F81" w:rsidP="00DE0F81">
      <w:pPr>
        <w:spacing w:line="360" w:lineRule="auto"/>
        <w:ind w:firstLine="708"/>
        <w:jc w:val="both"/>
        <w:rPr>
          <w:sz w:val="28"/>
          <w:szCs w:val="28"/>
          <w:lang w:val="uk-UA"/>
        </w:rPr>
      </w:pPr>
      <w:r>
        <w:rPr>
          <w:sz w:val="28"/>
          <w:szCs w:val="28"/>
          <w:lang w:val="uk-UA"/>
        </w:rPr>
        <w:t xml:space="preserve">Структурним елементом змістової організації художнього твору є його тема, узагальнена основа змісту тексту  [297, с. 678-679]. Тема завжди знаходиться в прямому співвідношенні з реальністю і ставленням автора до неї [153, с. 79]. Відповідно, вивчення тематичних ліній, що розвиваються в текстах байок, виявлення тематичної домінанти, понятійного ядра вимагає дослідження контексту. В тематичній структурі формується смисл тексту, який конкретизується в контексті слів і образів [там само, с. 39] та оформлюється в певну точку зору автора </w:t>
      </w:r>
      <w:r>
        <w:rPr>
          <w:sz w:val="28"/>
          <w:szCs w:val="28"/>
        </w:rPr>
        <w:t>[</w:t>
      </w:r>
      <w:r>
        <w:rPr>
          <w:sz w:val="28"/>
          <w:szCs w:val="28"/>
          <w:lang w:val="uk-UA"/>
        </w:rPr>
        <w:t>там само, с. 38</w:t>
      </w:r>
      <w:r>
        <w:rPr>
          <w:sz w:val="28"/>
          <w:szCs w:val="28"/>
        </w:rPr>
        <w:t>]</w:t>
      </w:r>
      <w:r>
        <w:rPr>
          <w:sz w:val="28"/>
          <w:szCs w:val="28"/>
          <w:lang w:val="uk-UA"/>
        </w:rPr>
        <w:t>.</w:t>
      </w:r>
    </w:p>
    <w:p w:rsidR="00DE0F81" w:rsidRPr="00E805E1" w:rsidRDefault="00DE0F81" w:rsidP="00DE0F81">
      <w:pPr>
        <w:spacing w:line="360" w:lineRule="auto"/>
        <w:ind w:firstLine="708"/>
        <w:jc w:val="both"/>
        <w:rPr>
          <w:sz w:val="28"/>
          <w:szCs w:val="28"/>
          <w:lang w:val="uk-UA"/>
        </w:rPr>
      </w:pPr>
      <w:r>
        <w:rPr>
          <w:sz w:val="28"/>
          <w:szCs w:val="28"/>
          <w:lang w:val="uk-UA"/>
        </w:rPr>
        <w:t xml:space="preserve">У контексті нашого дослідження ми використовуємо поняття </w:t>
      </w:r>
      <w:r w:rsidRPr="00F44AF5">
        <w:rPr>
          <w:i/>
          <w:iCs/>
          <w:sz w:val="28"/>
          <w:szCs w:val="28"/>
          <w:lang w:val="uk-UA"/>
        </w:rPr>
        <w:t>комічного</w:t>
      </w:r>
      <w:r>
        <w:rPr>
          <w:sz w:val="28"/>
          <w:szCs w:val="28"/>
          <w:lang w:val="uk-UA"/>
        </w:rPr>
        <w:t xml:space="preserve"> </w:t>
      </w:r>
      <w:r w:rsidRPr="00F44AF5">
        <w:rPr>
          <w:i/>
          <w:iCs/>
          <w:sz w:val="28"/>
          <w:szCs w:val="28"/>
          <w:lang w:val="uk-UA"/>
        </w:rPr>
        <w:t>смислу</w:t>
      </w:r>
      <w:r>
        <w:rPr>
          <w:sz w:val="28"/>
          <w:szCs w:val="28"/>
          <w:lang w:val="uk-UA"/>
        </w:rPr>
        <w:t xml:space="preserve">, під яким розуміємо переломлення філософсько-естетичної категорії комічного в текстах англомовних байок різних культурно-історичних епох крізь художній концепт КОМІЗМ. Для вилучення комічного смислу ми використовуємо методику, що запропонована в теорії концептуальної метафори </w:t>
      </w:r>
      <w:r w:rsidRPr="00F813D2">
        <w:rPr>
          <w:sz w:val="28"/>
          <w:szCs w:val="28"/>
          <w:lang w:val="uk-UA"/>
        </w:rPr>
        <w:t>[</w:t>
      </w:r>
      <w:r>
        <w:rPr>
          <w:sz w:val="28"/>
          <w:szCs w:val="28"/>
          <w:lang w:val="uk-UA"/>
        </w:rPr>
        <w:t xml:space="preserve">260; </w:t>
      </w:r>
      <w:r w:rsidRPr="001F58A1">
        <w:rPr>
          <w:sz w:val="28"/>
          <w:szCs w:val="28"/>
          <w:lang w:val="uk-UA"/>
        </w:rPr>
        <w:t>261</w:t>
      </w:r>
      <w:r w:rsidRPr="00F813D2">
        <w:rPr>
          <w:sz w:val="28"/>
          <w:szCs w:val="28"/>
          <w:lang w:val="uk-UA"/>
        </w:rPr>
        <w:t>]</w:t>
      </w:r>
      <w:r>
        <w:rPr>
          <w:sz w:val="28"/>
          <w:szCs w:val="28"/>
          <w:lang w:val="uk-UA"/>
        </w:rPr>
        <w:t xml:space="preserve"> і концептуального оксиморона </w:t>
      </w:r>
      <w:r w:rsidRPr="0030521D">
        <w:rPr>
          <w:sz w:val="28"/>
          <w:szCs w:val="28"/>
          <w:lang w:val="uk-UA"/>
        </w:rPr>
        <w:t>[</w:t>
      </w:r>
      <w:r>
        <w:rPr>
          <w:sz w:val="28"/>
          <w:szCs w:val="28"/>
          <w:lang w:val="uk-UA"/>
        </w:rPr>
        <w:t xml:space="preserve">15, с. 201; </w:t>
      </w:r>
      <w:r w:rsidRPr="001F58A1">
        <w:rPr>
          <w:sz w:val="28"/>
          <w:szCs w:val="28"/>
          <w:lang w:val="uk-UA"/>
        </w:rPr>
        <w:t>251</w:t>
      </w:r>
      <w:r w:rsidRPr="0030521D">
        <w:rPr>
          <w:sz w:val="28"/>
          <w:szCs w:val="28"/>
          <w:lang w:val="uk-UA"/>
        </w:rPr>
        <w:t xml:space="preserve">, </w:t>
      </w:r>
      <w:r w:rsidRPr="001F58A1">
        <w:rPr>
          <w:sz w:val="28"/>
          <w:szCs w:val="28"/>
          <w:lang w:val="uk-UA"/>
        </w:rPr>
        <w:t>с</w:t>
      </w:r>
      <w:r>
        <w:rPr>
          <w:sz w:val="28"/>
          <w:szCs w:val="28"/>
          <w:lang w:val="uk-UA"/>
        </w:rPr>
        <w:t>. 368], оскільки вони лежать в основі формування узагальненого образу людини. Концептуальні</w:t>
      </w:r>
      <w:r w:rsidRPr="00EE478B">
        <w:rPr>
          <w:sz w:val="28"/>
          <w:szCs w:val="28"/>
          <w:lang w:val="uk-UA"/>
        </w:rPr>
        <w:t xml:space="preserve"> метафор</w:t>
      </w:r>
      <w:r>
        <w:rPr>
          <w:sz w:val="28"/>
          <w:szCs w:val="28"/>
          <w:lang w:val="uk-UA"/>
        </w:rPr>
        <w:t xml:space="preserve">и </w:t>
      </w:r>
      <w:r w:rsidRPr="00EE478B">
        <w:rPr>
          <w:sz w:val="28"/>
          <w:szCs w:val="28"/>
          <w:lang w:val="uk-UA"/>
        </w:rPr>
        <w:t xml:space="preserve">є засобом пошуку й відображення особливого типу знання, що виникає внаслідок особистого й колективного досвіду людини в процесі освоєння нею навколишньої дійсності. Вони відбивають когнітивну здібність людини до концептуалізації (осмислення) й категоризації (класифікації) знань про об’єкти, </w:t>
      </w:r>
      <w:r>
        <w:rPr>
          <w:sz w:val="28"/>
          <w:szCs w:val="28"/>
          <w:lang w:val="uk-UA"/>
        </w:rPr>
        <w:t>явища й події реальності [16, с. 120]. У контексті роботи вилучення концептуальних метафор та концептуальних оксиморонів зорієнтоване на окреслення концептуальної системи комічного в текстах англомовних байок й розкриття лінгвокогнітивних механізмів створення комічного смислу.</w:t>
      </w:r>
      <w:r w:rsidRPr="00E805E1">
        <w:rPr>
          <w:sz w:val="28"/>
          <w:szCs w:val="28"/>
          <w:lang w:val="uk-UA"/>
        </w:rPr>
        <w:t xml:space="preserve"> </w:t>
      </w:r>
    </w:p>
    <w:p w:rsidR="00DE0F81" w:rsidRPr="00EE478B" w:rsidRDefault="00DE0F81" w:rsidP="00DE0F81">
      <w:pPr>
        <w:spacing w:line="360" w:lineRule="auto"/>
        <w:ind w:firstLine="708"/>
        <w:jc w:val="both"/>
        <w:rPr>
          <w:sz w:val="28"/>
          <w:szCs w:val="28"/>
          <w:lang w:val="uk-UA"/>
        </w:rPr>
      </w:pPr>
      <w:r>
        <w:rPr>
          <w:sz w:val="28"/>
          <w:szCs w:val="28"/>
          <w:lang w:val="uk-UA"/>
        </w:rPr>
        <w:lastRenderedPageBreak/>
        <w:t xml:space="preserve">На думку Н.Д. </w:t>
      </w:r>
      <w:r w:rsidRPr="00EE478B">
        <w:rPr>
          <w:sz w:val="28"/>
          <w:szCs w:val="28"/>
          <w:lang w:val="uk-UA"/>
        </w:rPr>
        <w:t>Арутюнової, комічний смисл, який зорієнтований на осмислення нісенітниць й алогізмів, легко переходить із карнавальної</w:t>
      </w:r>
      <w:r>
        <w:rPr>
          <w:sz w:val="28"/>
          <w:szCs w:val="28"/>
          <w:lang w:val="uk-UA"/>
        </w:rPr>
        <w:t xml:space="preserve"> гри в соціальну [7</w:t>
      </w:r>
      <w:r w:rsidRPr="00EE478B">
        <w:rPr>
          <w:sz w:val="28"/>
          <w:szCs w:val="28"/>
          <w:lang w:val="uk-UA"/>
        </w:rPr>
        <w:t>, с. 14], тобто має своє віддзеркалення в розвитку тематичного забарвлення текстів англомовних байок.</w:t>
      </w:r>
    </w:p>
    <w:p w:rsidR="00DE0F81" w:rsidRDefault="00DE0F81" w:rsidP="00DE0F81">
      <w:pPr>
        <w:widowControl w:val="0"/>
        <w:spacing w:line="360" w:lineRule="auto"/>
        <w:ind w:firstLine="720"/>
        <w:jc w:val="both"/>
        <w:rPr>
          <w:sz w:val="28"/>
          <w:szCs w:val="28"/>
          <w:lang w:val="uk-UA"/>
        </w:rPr>
      </w:pPr>
      <w:r>
        <w:rPr>
          <w:sz w:val="28"/>
          <w:szCs w:val="28"/>
          <w:lang w:val="uk-UA"/>
        </w:rPr>
        <w:t>Як свідчить семантичний та інтерпретаційно-текстовий аналізи, тематика англомовних байок багатопланова. Теоретично її можна розглянути як сукупність двох начал. Це, по-перше, антропологічні універсалії (або вічні теми [214, с. 42]), по-друге – локальні культурно-історичні явища.</w:t>
      </w:r>
    </w:p>
    <w:p w:rsidR="00DE0F81" w:rsidRDefault="00DE0F81" w:rsidP="00DE0F81">
      <w:pPr>
        <w:widowControl w:val="0"/>
        <w:spacing w:line="360" w:lineRule="auto"/>
        <w:ind w:firstLine="720"/>
        <w:jc w:val="both"/>
        <w:rPr>
          <w:sz w:val="28"/>
          <w:szCs w:val="28"/>
          <w:lang w:val="uk-UA"/>
        </w:rPr>
      </w:pPr>
      <w:r>
        <w:rPr>
          <w:sz w:val="28"/>
          <w:szCs w:val="28"/>
          <w:lang w:val="uk-UA"/>
        </w:rPr>
        <w:t>Антропологічний аспект тематики байок містить духовні начала людського буття з їх антиноміями: добро / зло, гріховність / праведність, сильний / слабкий, жадібність / щедрість, пиха / скромність (Античність); позитивне / негативне, віра / атеїзм (Середньовіччя); добродійність / порок, егоїзм / ентузіазм, праця / бездіяльність (Просвітництво); сферу інстинктів, яка пов’язана з душевно-тілісними прагненнями людини: жадоба до влади, тяга до матеріальних благ, комфорту (Просвітництво, Реалізм); надепохальні ситуації людського життя, історично стійкі форми існування людини: праця (Античність, Просвітництво, Реалізм), війна (Просвітництво, Реалізм, Модернізм), родина, шлюб, сім’я (Модернізм), багатство, капітал, патріотизм (Реалізм), мистецтво, професіоналізм, бізнеспартнерство (Постмодернізм).</w:t>
      </w:r>
    </w:p>
    <w:p w:rsidR="00DE0F81" w:rsidRDefault="00DE0F81" w:rsidP="00DE0F81">
      <w:pPr>
        <w:widowControl w:val="0"/>
        <w:spacing w:line="360" w:lineRule="auto"/>
        <w:ind w:firstLine="720"/>
        <w:jc w:val="both"/>
        <w:rPr>
          <w:sz w:val="28"/>
          <w:szCs w:val="28"/>
          <w:lang w:val="uk-UA"/>
        </w:rPr>
      </w:pPr>
      <w:r>
        <w:rPr>
          <w:sz w:val="28"/>
          <w:szCs w:val="28"/>
          <w:lang w:val="uk-UA"/>
        </w:rPr>
        <w:t>Поряд з універсаліями вселенського і людського буття, тексти англомовних байок відображають культурно-історичну реальність в її багатогранності. Так, в добу Просвітництва чільне місце посідають такі реалії життя як власний / суспільний інтерес, державний уряд, релігія. В епоху Реалізму актуальності набувають концепти соціального значення: УРЯД, РЕСПУБЛІКА / ДЕРЖАВА, ШЛЮБ. Модернізму властивий не лише опис індивідуальних позитивних / негативних характеристик. На авансцену виходять концепти світового значення: СВІТ, ЛЮДСТВО, ЖИТТЯ, ПРАВОСУДДЯ тощо.</w:t>
      </w:r>
    </w:p>
    <w:p w:rsidR="00DE0F81" w:rsidRDefault="00DE0F81" w:rsidP="00DE0F81">
      <w:pPr>
        <w:spacing w:line="360" w:lineRule="auto"/>
        <w:ind w:firstLine="708"/>
        <w:jc w:val="both"/>
        <w:rPr>
          <w:sz w:val="28"/>
          <w:szCs w:val="28"/>
          <w:lang w:val="uk-UA"/>
        </w:rPr>
      </w:pPr>
      <w:r>
        <w:rPr>
          <w:sz w:val="28"/>
          <w:szCs w:val="28"/>
          <w:lang w:val="uk-UA"/>
        </w:rPr>
        <w:t xml:space="preserve">Отже, </w:t>
      </w:r>
      <w:r>
        <w:rPr>
          <w:sz w:val="28"/>
          <w:szCs w:val="28"/>
        </w:rPr>
        <w:t>“бачення світу”</w:t>
      </w:r>
      <w:r>
        <w:rPr>
          <w:sz w:val="28"/>
          <w:szCs w:val="28"/>
          <w:lang w:val="uk-UA"/>
        </w:rPr>
        <w:t xml:space="preserve"> змінюється через те, що кожна епоха реконструює та інтерпретує минуле чи сьогодення по-своєму. Тому здійснюється складна ієрархія ідей, поглядів, уявлень про світ, людство та людини як центру всесвіту. Якщо за вихідну позицію взяти тезу В.Є. Халізева, що тематика багатогранна [214, </w:t>
      </w:r>
      <w:r>
        <w:rPr>
          <w:sz w:val="28"/>
          <w:szCs w:val="28"/>
          <w:lang w:val="uk-UA"/>
        </w:rPr>
        <w:lastRenderedPageBreak/>
        <w:t xml:space="preserve">с. 43], то рух тематичних ліній в текстах англомовних байок можна представити у вигляді діаграми (див. рис 1.1) </w:t>
      </w:r>
      <w:r w:rsidRPr="00C75751">
        <w:rPr>
          <w:sz w:val="28"/>
          <w:szCs w:val="28"/>
        </w:rPr>
        <w:t>[</w:t>
      </w:r>
      <w:r>
        <w:rPr>
          <w:sz w:val="28"/>
          <w:szCs w:val="28"/>
          <w:lang w:val="uk-UA"/>
        </w:rPr>
        <w:t>пор. 150</w:t>
      </w:r>
      <w:r w:rsidRPr="00C75751">
        <w:rPr>
          <w:sz w:val="28"/>
          <w:szCs w:val="28"/>
          <w:lang w:val="uk-UA"/>
        </w:rPr>
        <w:t xml:space="preserve">, </w:t>
      </w:r>
      <w:r>
        <w:rPr>
          <w:sz w:val="28"/>
          <w:szCs w:val="28"/>
          <w:lang w:val="en-US"/>
        </w:rPr>
        <w:t>c</w:t>
      </w:r>
      <w:r w:rsidRPr="00C75751">
        <w:rPr>
          <w:sz w:val="28"/>
          <w:szCs w:val="28"/>
          <w:lang w:val="uk-UA"/>
        </w:rPr>
        <w:t>. 57]</w:t>
      </w:r>
      <w:r>
        <w:rPr>
          <w:sz w:val="28"/>
          <w:szCs w:val="28"/>
          <w:lang w:val="uk-UA"/>
        </w:rPr>
        <w:t xml:space="preserve">. </w:t>
      </w:r>
    </w:p>
    <w:p w:rsidR="00DE0F81" w:rsidRDefault="00DE0F81" w:rsidP="00DE0F81">
      <w:pPr>
        <w:spacing w:line="360" w:lineRule="auto"/>
        <w:ind w:firstLine="708"/>
        <w:jc w:val="both"/>
        <w:rPr>
          <w:sz w:val="28"/>
          <w:szCs w:val="28"/>
          <w:lang w:val="uk-UA"/>
        </w:rPr>
      </w:pPr>
      <w:r>
        <w:rPr>
          <w:sz w:val="28"/>
          <w:szCs w:val="28"/>
          <w:lang w:val="uk-UA"/>
        </w:rPr>
        <w:t>На рисунку жирними лініями позначені домінантні теми, що превалюють в певну культурно-історичну епоху. Фігурна стрілка символізує рух тематичних ліній в текстах англомовних байок. Праця, хоча і є складовою життя людини, розглядається нами окремо через те, що в текстах доби Античності, Просвітництва, Реалізму це поняття займає центральну позицію.</w:t>
      </w:r>
    </w:p>
    <w:p w:rsidR="00DE0F81" w:rsidRPr="00B06466" w:rsidRDefault="00DE0F81" w:rsidP="00DE0F81">
      <w:pPr>
        <w:spacing w:line="360" w:lineRule="auto"/>
        <w:ind w:firstLine="708"/>
        <w:jc w:val="both"/>
        <w:rPr>
          <w:sz w:val="28"/>
          <w:szCs w:val="28"/>
          <w:lang w:val="uk-UA"/>
        </w:rPr>
      </w:pPr>
      <w:r>
        <w:rPr>
          <w:sz w:val="28"/>
          <w:szCs w:val="28"/>
          <w:lang w:val="uk-UA"/>
        </w:rPr>
        <w:t xml:space="preserve">Проведений нами аналіз текстів класичних та англомовних байок </w:t>
      </w:r>
      <w:r>
        <w:rPr>
          <w:sz w:val="28"/>
          <w:szCs w:val="28"/>
          <w:lang w:val="en-US"/>
        </w:rPr>
        <w:t>XIV</w:t>
      </w:r>
      <w:r w:rsidRPr="00A95742">
        <w:rPr>
          <w:sz w:val="28"/>
          <w:szCs w:val="28"/>
          <w:lang w:val="uk-UA"/>
        </w:rPr>
        <w:t>-</w:t>
      </w:r>
      <w:r>
        <w:rPr>
          <w:sz w:val="28"/>
          <w:szCs w:val="28"/>
          <w:lang w:val="en-US"/>
        </w:rPr>
        <w:t>XX</w:t>
      </w:r>
      <w:r>
        <w:rPr>
          <w:sz w:val="28"/>
          <w:szCs w:val="28"/>
          <w:lang w:val="uk-UA"/>
        </w:rPr>
        <w:t>І</w:t>
      </w:r>
      <w:r w:rsidRPr="00A95742">
        <w:rPr>
          <w:sz w:val="28"/>
          <w:szCs w:val="28"/>
          <w:lang w:val="uk-UA"/>
        </w:rPr>
        <w:t xml:space="preserve"> </w:t>
      </w:r>
      <w:r>
        <w:rPr>
          <w:sz w:val="28"/>
          <w:szCs w:val="28"/>
          <w:lang w:val="uk-UA"/>
        </w:rPr>
        <w:t>століть дозволив відслідкувати закономірність кореляції тематики англомовних байок із еволюцією значимих для соціуму ідей, які потребують образно-символічного відображення [64, с. 59-73</w:t>
      </w:r>
      <w:r w:rsidRPr="00A95742">
        <w:rPr>
          <w:sz w:val="28"/>
          <w:szCs w:val="28"/>
          <w:lang w:val="uk-UA"/>
        </w:rPr>
        <w:t xml:space="preserve">; </w:t>
      </w:r>
      <w:r>
        <w:rPr>
          <w:sz w:val="28"/>
          <w:szCs w:val="28"/>
          <w:lang w:val="uk-UA"/>
        </w:rPr>
        <w:t xml:space="preserve">150, с. 56]. Ця закономірність пояснюється </w:t>
      </w:r>
      <w:r>
        <w:rPr>
          <w:b/>
          <w:bCs/>
          <w:sz w:val="28"/>
          <w:szCs w:val="28"/>
          <w:lang w:val="uk-UA"/>
        </w:rPr>
        <w:t>тенденцією до</w:t>
      </w:r>
      <w:r>
        <w:rPr>
          <w:sz w:val="28"/>
          <w:szCs w:val="28"/>
          <w:lang w:val="uk-UA"/>
        </w:rPr>
        <w:t xml:space="preserve"> </w:t>
      </w:r>
      <w:r>
        <w:rPr>
          <w:b/>
          <w:bCs/>
          <w:sz w:val="28"/>
          <w:szCs w:val="28"/>
          <w:lang w:val="uk-UA"/>
        </w:rPr>
        <w:t>розширення спектру тематики</w:t>
      </w:r>
      <w:r>
        <w:rPr>
          <w:sz w:val="28"/>
          <w:szCs w:val="28"/>
          <w:lang w:val="uk-UA"/>
        </w:rPr>
        <w:t>.</w:t>
      </w:r>
      <w:r>
        <w:rPr>
          <w:lang w:val="uk-UA"/>
        </w:rPr>
        <w:t xml:space="preserve">  </w:t>
      </w:r>
    </w:p>
    <w:p w:rsidR="00DE0F81" w:rsidRDefault="00DE0F81" w:rsidP="00DE0F81">
      <w:pPr>
        <w:spacing w:line="360" w:lineRule="auto"/>
        <w:ind w:firstLine="708"/>
        <w:jc w:val="both"/>
        <w:rPr>
          <w:sz w:val="28"/>
          <w:szCs w:val="28"/>
          <w:lang w:val="uk-UA"/>
        </w:rPr>
      </w:pPr>
      <w:r>
        <w:rPr>
          <w:sz w:val="28"/>
          <w:szCs w:val="28"/>
          <w:lang w:val="uk-UA"/>
        </w:rPr>
        <w:t xml:space="preserve">Байка – літературний жанр з соціальною орієнтацією, тому кожна епоха формує свої ключові теми </w:t>
      </w:r>
      <w:r w:rsidRPr="00C04E88">
        <w:rPr>
          <w:sz w:val="28"/>
          <w:szCs w:val="28"/>
          <w:lang w:val="uk-UA"/>
        </w:rPr>
        <w:t>[</w:t>
      </w:r>
      <w:r>
        <w:rPr>
          <w:sz w:val="28"/>
          <w:szCs w:val="28"/>
          <w:lang w:val="uk-UA"/>
        </w:rPr>
        <w:t>150, с. 57</w:t>
      </w:r>
      <w:r w:rsidRPr="00C04E88">
        <w:rPr>
          <w:sz w:val="28"/>
          <w:szCs w:val="28"/>
          <w:lang w:val="uk-UA"/>
        </w:rPr>
        <w:t>]</w:t>
      </w:r>
      <w:r>
        <w:rPr>
          <w:sz w:val="28"/>
          <w:szCs w:val="28"/>
          <w:lang w:val="uk-UA"/>
        </w:rPr>
        <w:t>, які проектуються на тексти байок. Тематичні, функціональні, змістові та смислові зміни в тексті традиційної байки взагалі та англомовної байки зокрема обумовлені змінами в художній свідомості та поетичному мисленні, характерних літературно-творчому процесові певного культурно-історичного періоду.</w:t>
      </w:r>
    </w:p>
    <w:p w:rsidR="00DE0F81" w:rsidRPr="00A7630D" w:rsidRDefault="00DE0F81" w:rsidP="00DE0F81">
      <w:pPr>
        <w:spacing w:line="360" w:lineRule="auto"/>
        <w:ind w:firstLine="708"/>
        <w:jc w:val="both"/>
        <w:rPr>
          <w:sz w:val="28"/>
          <w:szCs w:val="28"/>
          <w:lang w:val="uk-UA"/>
        </w:rPr>
      </w:pPr>
      <w:r>
        <w:rPr>
          <w:lang w:val="uk-UA"/>
        </w:rPr>
        <w:t xml:space="preserve">  </w:t>
      </w:r>
      <w:r w:rsidRPr="00A7630D">
        <w:rPr>
          <w:sz w:val="28"/>
          <w:szCs w:val="28"/>
          <w:lang w:val="uk-UA"/>
        </w:rPr>
        <w:t>В аспекті вивчення тематики текстів англомовних байок ми виокремлюємо ключові смислові поняття та домінанти – це ті понят</w:t>
      </w:r>
      <w:r>
        <w:rPr>
          <w:sz w:val="28"/>
          <w:szCs w:val="28"/>
          <w:lang w:val="uk-UA"/>
        </w:rPr>
        <w:t>ійні значення, які ми вилучаємо</w:t>
      </w:r>
      <w:r w:rsidRPr="00A7630D">
        <w:rPr>
          <w:sz w:val="28"/>
          <w:szCs w:val="28"/>
          <w:lang w:val="uk-UA"/>
        </w:rPr>
        <w:t xml:space="preserve"> з текстів, здійснюємо їхній синтез, виводячи загальну смислову наповненість тексту.</w:t>
      </w:r>
    </w:p>
    <w:p w:rsidR="00DE0F81" w:rsidRPr="00062C9E" w:rsidRDefault="00DE0F81" w:rsidP="00DE0F81">
      <w:pPr>
        <w:spacing w:line="360" w:lineRule="auto"/>
        <w:ind w:firstLine="708"/>
        <w:jc w:val="both"/>
        <w:rPr>
          <w:lang w:val="uk-UA"/>
        </w:rPr>
      </w:pPr>
      <w:r>
        <w:rPr>
          <w:sz w:val="28"/>
          <w:szCs w:val="28"/>
          <w:lang w:val="uk-UA"/>
        </w:rPr>
        <w:t>У часи античного раціоналізму [48, с. 48] увага байкаря фокусується навколо питань життя людини, її стосунків з навколишнім середовищем.</w:t>
      </w:r>
      <w:r>
        <w:rPr>
          <w:lang w:val="uk-UA"/>
        </w:rPr>
        <w:t xml:space="preserve">     </w:t>
      </w:r>
      <w:r>
        <w:rPr>
          <w:sz w:val="28"/>
          <w:szCs w:val="28"/>
          <w:lang w:val="uk-UA"/>
        </w:rPr>
        <w:t xml:space="preserve"> </w:t>
      </w:r>
      <w:r>
        <w:rPr>
          <w:lang w:val="uk-UA"/>
        </w:rPr>
        <w:t xml:space="preserve">                                              </w:t>
      </w:r>
      <w:r>
        <w:rPr>
          <w:sz w:val="28"/>
          <w:szCs w:val="28"/>
          <w:lang w:val="uk-UA"/>
        </w:rPr>
        <w:t xml:space="preserve">Байка спрямована на пошук мотивів, що мають відображення в реальному житті </w:t>
      </w:r>
      <w:r>
        <w:rPr>
          <w:sz w:val="28"/>
          <w:szCs w:val="28"/>
        </w:rPr>
        <w:t>[</w:t>
      </w:r>
      <w:r>
        <w:rPr>
          <w:sz w:val="28"/>
          <w:szCs w:val="28"/>
          <w:lang w:val="uk-UA"/>
        </w:rPr>
        <w:t>45, с. 11</w:t>
      </w:r>
      <w:r>
        <w:rPr>
          <w:sz w:val="28"/>
          <w:szCs w:val="28"/>
        </w:rPr>
        <w:t>]</w:t>
      </w:r>
      <w:r>
        <w:rPr>
          <w:sz w:val="28"/>
          <w:szCs w:val="28"/>
          <w:lang w:val="uk-UA"/>
        </w:rPr>
        <w:t xml:space="preserve">, це ілюстрація моральної ідеї чи істини </w:t>
      </w:r>
      <w:r>
        <w:rPr>
          <w:sz w:val="28"/>
          <w:szCs w:val="28"/>
        </w:rPr>
        <w:t>[</w:t>
      </w:r>
      <w:r>
        <w:rPr>
          <w:sz w:val="28"/>
          <w:szCs w:val="28"/>
          <w:lang w:val="uk-UA"/>
        </w:rPr>
        <w:t>там само, с. 33</w:t>
      </w:r>
      <w:r>
        <w:rPr>
          <w:sz w:val="28"/>
          <w:szCs w:val="28"/>
        </w:rPr>
        <w:t>]</w:t>
      </w:r>
      <w:r>
        <w:rPr>
          <w:sz w:val="28"/>
          <w:szCs w:val="28"/>
          <w:lang w:val="uk-UA"/>
        </w:rPr>
        <w:t xml:space="preserve">. </w:t>
      </w:r>
      <w:r>
        <w:rPr>
          <w:lang w:val="uk-UA"/>
        </w:rPr>
        <w:t xml:space="preserve">                                              </w:t>
      </w:r>
    </w:p>
    <w:p w:rsidR="00DE0F81" w:rsidRDefault="00DE0F81" w:rsidP="00DE0F81">
      <w:pPr>
        <w:spacing w:line="360" w:lineRule="auto"/>
        <w:rPr>
          <w:lang w:val="uk-UA"/>
        </w:rPr>
      </w:pPr>
      <w:r>
        <w:rPr>
          <w:lang w:val="uk-UA"/>
        </w:rPr>
        <w:t xml:space="preserve">             </w:t>
      </w:r>
    </w:p>
    <w:p w:rsidR="00DE0F81" w:rsidRDefault="00DE0F81" w:rsidP="00DE0F81">
      <w:pPr>
        <w:spacing w:line="360" w:lineRule="auto"/>
        <w:rPr>
          <w:lang w:val="uk-UA"/>
        </w:rPr>
      </w:pPr>
      <w:r>
        <w:rPr>
          <w:lang w:val="uk-UA"/>
        </w:rPr>
        <w:t xml:space="preserve">                                                      </w:t>
      </w:r>
    </w:p>
    <w:p w:rsidR="00DE0F81" w:rsidRPr="00B66269" w:rsidRDefault="00DE0F81" w:rsidP="00DE0F81">
      <w:pPr>
        <w:spacing w:line="360" w:lineRule="auto"/>
        <w:rPr>
          <w:lang w:val="uk-UA"/>
        </w:rPr>
      </w:pPr>
      <w:r>
        <w:rPr>
          <w:lang w:val="uk-UA"/>
        </w:rPr>
        <w:t xml:space="preserve">                                                        людські пороки</w:t>
      </w:r>
    </w:p>
    <w:p w:rsidR="00DE0F81" w:rsidRDefault="00DE0F81" w:rsidP="00DE0F81">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1828800</wp:posOffset>
                </wp:positionH>
                <wp:positionV relativeFrom="paragraph">
                  <wp:posOffset>114300</wp:posOffset>
                </wp:positionV>
                <wp:extent cx="342900" cy="342900"/>
                <wp:effectExtent l="5080" t="11430" r="13970" b="762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CF298" id="Прямая соединительная линия 9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pt" to="17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"/>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114300</wp:posOffset>
                </wp:positionV>
                <wp:extent cx="342900" cy="342900"/>
                <wp:effectExtent l="43180" t="40005" r="42545" b="4572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98CA0" id="Прямая соединительная линия 9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pt" to="25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" strokeweight="6pt"/>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114300</wp:posOffset>
                </wp:positionV>
                <wp:extent cx="685800" cy="0"/>
                <wp:effectExtent l="43180" t="40005" r="42545" b="4572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4A4B7" id="Прямая соединительная линия 9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9pt" to="2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" strokeweight="6pt"/>
            </w:pict>
          </mc:Fallback>
        </mc:AlternateContent>
      </w:r>
      <w:r>
        <w:t xml:space="preserve"> </w:t>
      </w:r>
    </w:p>
    <w:p w:rsidR="00DE0F81" w:rsidRDefault="00DE0F81" w:rsidP="00DE0F81">
      <w:pPr>
        <w:tabs>
          <w:tab w:val="left" w:pos="3930"/>
        </w:tabs>
        <w:rPr>
          <w:lang w:val="uk-UA"/>
        </w:rPr>
      </w:pPr>
      <w:r>
        <w:rPr>
          <w:noProof/>
          <w:lang w:eastAsia="ru-RU"/>
        </w:rPr>
        <mc:AlternateContent>
          <mc:Choice Requires="wps">
            <w:drawing>
              <wp:anchor distT="0" distB="0" distL="114300" distR="114300" simplePos="0" relativeHeight="251694080" behindDoc="0" locked="0" layoutInCell="1" allowOverlap="1">
                <wp:simplePos x="0" y="0"/>
                <wp:positionH relativeFrom="column">
                  <wp:posOffset>2286000</wp:posOffset>
                </wp:positionH>
                <wp:positionV relativeFrom="paragraph">
                  <wp:posOffset>6111240</wp:posOffset>
                </wp:positionV>
                <wp:extent cx="457200" cy="342900"/>
                <wp:effectExtent l="24130" t="11430" r="13970" b="7620"/>
                <wp:wrapNone/>
                <wp:docPr id="90" name="Выгнутая вправо стрелка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curvedLeftArrow">
                          <a:avLst>
                            <a:gd name="adj1" fmla="val 20000"/>
                            <a:gd name="adj2" fmla="val 40000"/>
                            <a:gd name="adj3" fmla="val 444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F9358"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90" o:spid="_x0000_s1026" type="#_x0000_t103" style="position:absolute;margin-left:180pt;margin-top:481.2pt;width:36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"/>
            </w:pict>
          </mc:Fallback>
        </mc:AlternateContent>
      </w:r>
      <w:r>
        <w:rPr>
          <w:noProof/>
          <w:lang w:eastAsia="ru-RU"/>
        </w:rPr>
        <mc:AlternateContent>
          <mc:Choice Requires="wps">
            <w:drawing>
              <wp:anchor distT="0" distB="0" distL="114300" distR="114300" simplePos="0" relativeHeight="251691008" behindDoc="0" locked="0" layoutInCell="1" allowOverlap="1">
                <wp:simplePos x="0" y="0"/>
                <wp:positionH relativeFrom="column">
                  <wp:posOffset>2286000</wp:posOffset>
                </wp:positionH>
                <wp:positionV relativeFrom="paragraph">
                  <wp:posOffset>4511040</wp:posOffset>
                </wp:positionV>
                <wp:extent cx="457200" cy="342900"/>
                <wp:effectExtent l="24130" t="11430" r="13970" b="7620"/>
                <wp:wrapNone/>
                <wp:docPr id="89" name="Выгнутая вправо стрелка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curvedLeftArrow">
                          <a:avLst>
                            <a:gd name="adj1" fmla="val 20000"/>
                            <a:gd name="adj2" fmla="val 40000"/>
                            <a:gd name="adj3" fmla="val 444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BBFCC" id="Выгнутая вправо стрелка 89" o:spid="_x0000_s1026" type="#_x0000_t103" style="position:absolute;margin-left:180pt;margin-top:355.2pt;width:36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"/>
            </w:pict>
          </mc:Fallback>
        </mc:AlternateContent>
      </w:r>
      <w:r>
        <w:rPr>
          <w:noProof/>
          <w:lang w:eastAsia="ru-RU"/>
        </w:rPr>
        <mc:AlternateContent>
          <mc:Choice Requires="wps">
            <w:drawing>
              <wp:anchor distT="0" distB="0" distL="114300" distR="114300" simplePos="0" relativeHeight="251692032" behindDoc="0" locked="0" layoutInCell="1" allowOverlap="1">
                <wp:simplePos x="0" y="0"/>
                <wp:positionH relativeFrom="column">
                  <wp:posOffset>2286000</wp:posOffset>
                </wp:positionH>
                <wp:positionV relativeFrom="paragraph">
                  <wp:posOffset>2796540</wp:posOffset>
                </wp:positionV>
                <wp:extent cx="457200" cy="342900"/>
                <wp:effectExtent l="24130" t="11430" r="13970" b="7620"/>
                <wp:wrapNone/>
                <wp:docPr id="88" name="Выгнутая вправо стрелка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curvedLeftArrow">
                          <a:avLst>
                            <a:gd name="adj1" fmla="val 20000"/>
                            <a:gd name="adj2" fmla="val 40000"/>
                            <a:gd name="adj3" fmla="val 444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5857A" id="Выгнутая вправо стрелка 88" o:spid="_x0000_s1026" type="#_x0000_t103" style="position:absolute;margin-left:180pt;margin-top:220.2pt;width:36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"/>
            </w:pict>
          </mc:Fallback>
        </mc:AlternateContent>
      </w:r>
      <w:r>
        <w:rPr>
          <w:noProof/>
          <w:lang w:eastAsia="ru-RU"/>
        </w:rPr>
        <mc:AlternateContent>
          <mc:Choice Requires="wps">
            <w:drawing>
              <wp:anchor distT="0" distB="0" distL="114300" distR="114300" simplePos="0" relativeHeight="251693056" behindDoc="0" locked="0" layoutInCell="1" allowOverlap="1">
                <wp:simplePos x="0" y="0"/>
                <wp:positionH relativeFrom="column">
                  <wp:posOffset>2286000</wp:posOffset>
                </wp:positionH>
                <wp:positionV relativeFrom="paragraph">
                  <wp:posOffset>1424940</wp:posOffset>
                </wp:positionV>
                <wp:extent cx="457200" cy="342900"/>
                <wp:effectExtent l="24130" t="11430" r="13970" b="0"/>
                <wp:wrapNone/>
                <wp:docPr id="87" name="Выгнутая вправо стрелка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curvedLeftArrow">
                          <a:avLst>
                            <a:gd name="adj1" fmla="val 20000"/>
                            <a:gd name="adj2" fmla="val 40000"/>
                            <a:gd name="adj3" fmla="val 444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9B15" id="Выгнутая вправо стрелка 87" o:spid="_x0000_s1026" type="#_x0000_t103" style="position:absolute;margin-left:180pt;margin-top:112.2pt;width:36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"/>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2171700</wp:posOffset>
                </wp:positionH>
                <wp:positionV relativeFrom="paragraph">
                  <wp:posOffset>4396740</wp:posOffset>
                </wp:positionV>
                <wp:extent cx="685800" cy="0"/>
                <wp:effectExtent l="43180" t="40005" r="42545" b="4572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64AF7" id="Прямая соединительная линия 8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46.2pt" to="225pt,3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" strokeweight="6pt"/>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2857500</wp:posOffset>
                </wp:positionH>
                <wp:positionV relativeFrom="paragraph">
                  <wp:posOffset>4396740</wp:posOffset>
                </wp:positionV>
                <wp:extent cx="342900" cy="342900"/>
                <wp:effectExtent l="43180" t="40005" r="42545" b="4572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412F9" id="Прямая соединительная линия 8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46.2pt" to="252pt,3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" strokeweight="6pt"/>
            </w:pict>
          </mc:Fallback>
        </mc:AlternateContent>
      </w: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2857500</wp:posOffset>
                </wp:positionH>
                <wp:positionV relativeFrom="paragraph">
                  <wp:posOffset>4739640</wp:posOffset>
                </wp:positionV>
                <wp:extent cx="342900" cy="342900"/>
                <wp:effectExtent l="5080" t="11430" r="13970" b="762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79FF3" id="Прямая соединительная линия 84"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73.2pt" to="252pt,4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"/>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2171700</wp:posOffset>
                </wp:positionH>
                <wp:positionV relativeFrom="paragraph">
                  <wp:posOffset>5082540</wp:posOffset>
                </wp:positionV>
                <wp:extent cx="685800" cy="0"/>
                <wp:effectExtent l="43180" t="40005" r="42545" b="4572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6351B" id="Прямая соединительная линия 83"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00.2pt" to="225pt,4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" strokeweight="6pt"/>
            </w:pict>
          </mc:Fallback>
        </mc:AlternateContent>
      </w: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1828800</wp:posOffset>
                </wp:positionH>
                <wp:positionV relativeFrom="paragraph">
                  <wp:posOffset>4739640</wp:posOffset>
                </wp:positionV>
                <wp:extent cx="342900" cy="342900"/>
                <wp:effectExtent l="43180" t="40005" r="42545" b="4572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429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C0816" id="Прямая соединительная линия 82"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73.2pt" to="171pt,4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" strokeweight="6pt"/>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1828800</wp:posOffset>
                </wp:positionH>
                <wp:positionV relativeFrom="paragraph">
                  <wp:posOffset>4396740</wp:posOffset>
                </wp:positionV>
                <wp:extent cx="342900" cy="342900"/>
                <wp:effectExtent l="5080" t="11430" r="13970" b="762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7AC29" id="Прямая соединительная линия 81"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46.2pt" to="171pt,3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"/>
            </w:pict>
          </mc:Fallback>
        </mc:AlternateContent>
      </w:r>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2171700</wp:posOffset>
                </wp:positionH>
                <wp:positionV relativeFrom="paragraph">
                  <wp:posOffset>6568440</wp:posOffset>
                </wp:positionV>
                <wp:extent cx="685800" cy="0"/>
                <wp:effectExtent l="5080" t="11430" r="13970" b="762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749A9" id="Прямая соединительная линия 80"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17.2pt" to="225pt,5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"/>
            </w:pict>
          </mc:Fallback>
        </mc:AlternateContent>
      </w: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1828800</wp:posOffset>
                </wp:positionH>
                <wp:positionV relativeFrom="paragraph">
                  <wp:posOffset>6225540</wp:posOffset>
                </wp:positionV>
                <wp:extent cx="342900" cy="342900"/>
                <wp:effectExtent l="43180" t="40005" r="42545" b="4572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B2FED" id="Прямая соединительная линия 7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90.2pt" to="171pt,5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" strokeweight="6pt"/>
            </w:pict>
          </mc:Fallback>
        </mc:AlternateContent>
      </w:r>
      <w:r>
        <w:rPr>
          <w:noProof/>
          <w:lang w:eastAsia="ru-RU"/>
        </w:rPr>
        <mc:AlternateContent>
          <mc:Choice Requires="wps">
            <w:drawing>
              <wp:anchor distT="0" distB="0" distL="114300" distR="114300" simplePos="0" relativeHeight="251689984" behindDoc="0" locked="0" layoutInCell="1" allowOverlap="1">
                <wp:simplePos x="0" y="0"/>
                <wp:positionH relativeFrom="column">
                  <wp:posOffset>2857500</wp:posOffset>
                </wp:positionH>
                <wp:positionV relativeFrom="paragraph">
                  <wp:posOffset>6225540</wp:posOffset>
                </wp:positionV>
                <wp:extent cx="342900" cy="342900"/>
                <wp:effectExtent l="43180" t="40005" r="42545" b="4572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5BC98" id="Прямая соединительная линия 78"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90.2pt" to="252pt,5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" strokeweight="6pt"/>
            </w:pict>
          </mc:Fallback>
        </mc:AlternateContent>
      </w:r>
      <w:r>
        <w:rPr>
          <w:noProof/>
          <w:lang w:eastAsia="ru-RU"/>
        </w:rPr>
        <mc:AlternateContent>
          <mc:Choice Requires="wps">
            <w:drawing>
              <wp:anchor distT="0" distB="0" distL="114300" distR="114300" simplePos="0" relativeHeight="251688960" behindDoc="0" locked="0" layoutInCell="1" allowOverlap="1">
                <wp:simplePos x="0" y="0"/>
                <wp:positionH relativeFrom="column">
                  <wp:posOffset>2857500</wp:posOffset>
                </wp:positionH>
                <wp:positionV relativeFrom="paragraph">
                  <wp:posOffset>5882640</wp:posOffset>
                </wp:positionV>
                <wp:extent cx="342900" cy="342900"/>
                <wp:effectExtent l="43180" t="40005" r="42545" b="4572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2AE3" id="Прямая соединительная линия 7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63.2pt" to="252pt,4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" strokeweight="6pt"/>
            </w:pict>
          </mc:Fallback>
        </mc:AlternateContent>
      </w: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1828800</wp:posOffset>
                </wp:positionH>
                <wp:positionV relativeFrom="paragraph">
                  <wp:posOffset>5882640</wp:posOffset>
                </wp:positionV>
                <wp:extent cx="342900" cy="342900"/>
                <wp:effectExtent l="43180" t="40005" r="42545" b="4572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BD5B1" id="Прямая соединительная линия 76"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63.2pt" to="171pt,4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" strokeweight="6pt"/>
            </w:pict>
          </mc:Fallback>
        </mc:AlternateContent>
      </w: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2171700</wp:posOffset>
                </wp:positionH>
                <wp:positionV relativeFrom="paragraph">
                  <wp:posOffset>5882640</wp:posOffset>
                </wp:positionV>
                <wp:extent cx="685800" cy="0"/>
                <wp:effectExtent l="43180" t="40005" r="42545" b="4572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0CAA0" id="Прямая соединительная линия 7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63.2pt" to="225pt,4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" strokeweight="6pt"/>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2286000</wp:posOffset>
                </wp:positionH>
                <wp:positionV relativeFrom="paragraph">
                  <wp:posOffset>53340</wp:posOffset>
                </wp:positionV>
                <wp:extent cx="457200" cy="342900"/>
                <wp:effectExtent l="24130" t="11430" r="13970" b="0"/>
                <wp:wrapNone/>
                <wp:docPr id="74" name="Выгнутая вправо стрелка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curvedLeftArrow">
                          <a:avLst>
                            <a:gd name="adj1" fmla="val 20000"/>
                            <a:gd name="adj2" fmla="val 40000"/>
                            <a:gd name="adj3" fmla="val 444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A8574" id="Выгнутая вправо стрелка 74" o:spid="_x0000_s1026" type="#_x0000_t103" style="position:absolute;margin-left:180pt;margin-top:4.2pt;width:3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"/>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2171700</wp:posOffset>
                </wp:positionH>
                <wp:positionV relativeFrom="paragraph">
                  <wp:posOffset>3368040</wp:posOffset>
                </wp:positionV>
                <wp:extent cx="685800" cy="0"/>
                <wp:effectExtent l="43180" t="40005" r="42545" b="4572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CDC1E" id="Прямая соединительная линия 73"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65.2pt" to="225pt,2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" strokeweight="6pt"/>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2857500</wp:posOffset>
                </wp:positionH>
                <wp:positionV relativeFrom="paragraph">
                  <wp:posOffset>2682240</wp:posOffset>
                </wp:positionV>
                <wp:extent cx="342900" cy="342900"/>
                <wp:effectExtent l="43180" t="40005" r="42545" b="4572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48422" id="Прямая соединительная линия 7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11.2pt" to="252pt,2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" strokeweight="6pt"/>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2857500</wp:posOffset>
                </wp:positionH>
                <wp:positionV relativeFrom="paragraph">
                  <wp:posOffset>3025140</wp:posOffset>
                </wp:positionV>
                <wp:extent cx="342900" cy="342900"/>
                <wp:effectExtent l="43180" t="40005" r="42545" b="4572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9623B" id="Прямая соединительная линия 7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38.2pt" to="252pt,2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" strokeweight="6pt"/>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2171700</wp:posOffset>
                </wp:positionH>
                <wp:positionV relativeFrom="paragraph">
                  <wp:posOffset>2682240</wp:posOffset>
                </wp:positionV>
                <wp:extent cx="685800" cy="0"/>
                <wp:effectExtent l="43180" t="40005" r="42545" b="4572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A07C6" id="Прямая соединительная линия 7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11.2pt" to="225pt,2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" strokeweight="6pt"/>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1828800</wp:posOffset>
                </wp:positionH>
                <wp:positionV relativeFrom="paragraph">
                  <wp:posOffset>2682240</wp:posOffset>
                </wp:positionV>
                <wp:extent cx="342900" cy="342900"/>
                <wp:effectExtent l="5080" t="11430" r="13970" b="762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920E1" id="Прямая соединительная линия 69"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11.2pt" to="171pt,2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"/>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1828800</wp:posOffset>
                </wp:positionH>
                <wp:positionV relativeFrom="paragraph">
                  <wp:posOffset>3025140</wp:posOffset>
                </wp:positionV>
                <wp:extent cx="342900" cy="342900"/>
                <wp:effectExtent l="5080" t="11430" r="13970" b="762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E1F1F" id="Прямая соединительная линия 68"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38.2pt" to="171pt,2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"/>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2171700</wp:posOffset>
                </wp:positionH>
                <wp:positionV relativeFrom="paragraph">
                  <wp:posOffset>1996440</wp:posOffset>
                </wp:positionV>
                <wp:extent cx="685800" cy="0"/>
                <wp:effectExtent l="5080" t="11430" r="13970" b="762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FE4E2" id="Прямая соединительная линия 6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57.2pt" to="225pt,1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"/>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2857500</wp:posOffset>
                </wp:positionH>
                <wp:positionV relativeFrom="paragraph">
                  <wp:posOffset>1653540</wp:posOffset>
                </wp:positionV>
                <wp:extent cx="342900" cy="342900"/>
                <wp:effectExtent l="5080" t="11430" r="13970" b="762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04234" id="Прямая соединительная линия 66"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0.2pt" to="252pt,1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"/>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2857500</wp:posOffset>
                </wp:positionH>
                <wp:positionV relativeFrom="paragraph">
                  <wp:posOffset>1310640</wp:posOffset>
                </wp:positionV>
                <wp:extent cx="342900" cy="342900"/>
                <wp:effectExtent l="43180" t="40005" r="42545" b="4572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4C641" id="Прямая соединительная линия 6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3.2pt" to="252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" strokeweight="6pt"/>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2171700</wp:posOffset>
                </wp:positionH>
                <wp:positionV relativeFrom="paragraph">
                  <wp:posOffset>1310640</wp:posOffset>
                </wp:positionV>
                <wp:extent cx="685800" cy="0"/>
                <wp:effectExtent l="43180" t="40005" r="42545" b="4572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401E8" id="Прямая соединительная линия 6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3.2pt" to="22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" strokeweight="6pt"/>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1828800</wp:posOffset>
                </wp:positionH>
                <wp:positionV relativeFrom="paragraph">
                  <wp:posOffset>1653540</wp:posOffset>
                </wp:positionV>
                <wp:extent cx="342900" cy="342900"/>
                <wp:effectExtent l="5080" t="11430" r="13970" b="762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17281" id="Прямая соединительная линия 63"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30.2pt" to="171pt,1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"/>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1828800</wp:posOffset>
                </wp:positionH>
                <wp:positionV relativeFrom="paragraph">
                  <wp:posOffset>1310640</wp:posOffset>
                </wp:positionV>
                <wp:extent cx="342900" cy="342900"/>
                <wp:effectExtent l="5080" t="11430" r="13970" b="762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37801" id="Прямая соединительная линия 62"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03.2pt" to="171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"/>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281940</wp:posOffset>
                </wp:positionV>
                <wp:extent cx="342900" cy="342900"/>
                <wp:effectExtent l="43180" t="40005" r="42545" b="4572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5ABA8" id="Прямая соединительная линия 6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2.2pt" to="252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" strokeweight="6pt"/>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281940</wp:posOffset>
                </wp:positionV>
                <wp:extent cx="342900" cy="342900"/>
                <wp:effectExtent l="43180" t="40005" r="42545" b="4572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429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81370" id="Прямая соединительная линия 60"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2.2pt" to="171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" strokeweight="6pt"/>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626745</wp:posOffset>
                </wp:positionV>
                <wp:extent cx="685800" cy="0"/>
                <wp:effectExtent l="43180" t="41910" r="42545" b="4381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1C8CB" id="Прямая соединительная линия 59"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9.35pt" to="225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" strokeweight="6pt"/>
            </w:pict>
          </mc:Fallback>
        </mc:AlternateContent>
      </w:r>
      <w:r>
        <w:rPr>
          <w:lang w:val="uk-UA"/>
        </w:rPr>
        <w:t>АНТИЧНІСТЬ</w:t>
      </w:r>
      <w:r>
        <w:tab/>
      </w:r>
      <w:r>
        <w:rPr>
          <w:lang w:val="uk-UA"/>
        </w:rPr>
        <w:t xml:space="preserve">                людські взаємини</w:t>
      </w:r>
    </w:p>
    <w:p w:rsidR="00DE0F81" w:rsidRDefault="00DE0F81" w:rsidP="00DE0F81">
      <w:pPr>
        <w:tabs>
          <w:tab w:val="left" w:pos="3930"/>
        </w:tabs>
        <w:rPr>
          <w:lang w:val="uk-UA"/>
        </w:rPr>
      </w:pPr>
    </w:p>
    <w:p w:rsidR="00DE0F81" w:rsidRDefault="00DE0F81" w:rsidP="00DE0F81">
      <w:pPr>
        <w:tabs>
          <w:tab w:val="left" w:pos="3930"/>
        </w:tabs>
        <w:rPr>
          <w:lang w:val="uk-UA"/>
        </w:rPr>
      </w:pPr>
      <w:r>
        <w:rPr>
          <w:lang w:val="uk-UA"/>
        </w:rPr>
        <w:lastRenderedPageBreak/>
        <w:t xml:space="preserve">                     світ як такий                                        людська доля</w:t>
      </w:r>
    </w:p>
    <w:p w:rsidR="00DE0F81" w:rsidRDefault="00DE0F81" w:rsidP="00DE0F81">
      <w:pPr>
        <w:tabs>
          <w:tab w:val="left" w:pos="3930"/>
        </w:tabs>
        <w:rPr>
          <w:lang w:val="uk-UA"/>
        </w:rPr>
      </w:pPr>
    </w:p>
    <w:p w:rsidR="00DE0F81" w:rsidRDefault="00DE0F81" w:rsidP="00DE0F81">
      <w:pPr>
        <w:tabs>
          <w:tab w:val="left" w:pos="3930"/>
        </w:tabs>
        <w:rPr>
          <w:lang w:val="uk-UA"/>
        </w:rPr>
      </w:pPr>
      <w:r>
        <w:rPr>
          <w:lang w:val="uk-UA"/>
        </w:rPr>
        <w:t xml:space="preserve">                                                           праця</w:t>
      </w:r>
    </w:p>
    <w:p w:rsidR="00DE0F81" w:rsidRDefault="00DE0F81" w:rsidP="00DE0F81">
      <w:pPr>
        <w:tabs>
          <w:tab w:val="left" w:pos="3930"/>
        </w:tabs>
        <w:rPr>
          <w:lang w:val="uk-UA"/>
        </w:rPr>
      </w:pPr>
    </w:p>
    <w:p w:rsidR="00DE0F81" w:rsidRDefault="00DE0F81" w:rsidP="00DE0F81">
      <w:pPr>
        <w:tabs>
          <w:tab w:val="left" w:pos="3930"/>
        </w:tabs>
        <w:rPr>
          <w:lang w:val="uk-UA"/>
        </w:rPr>
      </w:pPr>
      <w:r>
        <w:rPr>
          <w:lang w:val="uk-UA"/>
        </w:rPr>
        <w:t xml:space="preserve">                                                        людські пороки</w:t>
      </w:r>
    </w:p>
    <w:p w:rsidR="00DE0F81" w:rsidRDefault="00DE0F81" w:rsidP="00DE0F81">
      <w:pPr>
        <w:tabs>
          <w:tab w:val="left" w:pos="3930"/>
        </w:tabs>
        <w:rPr>
          <w:lang w:val="uk-UA"/>
        </w:rPr>
      </w:pPr>
    </w:p>
    <w:p w:rsidR="00DE0F81" w:rsidRDefault="00DE0F81" w:rsidP="00DE0F81">
      <w:pPr>
        <w:tabs>
          <w:tab w:val="left" w:pos="3930"/>
        </w:tabs>
        <w:rPr>
          <w:lang w:val="uk-UA"/>
        </w:rPr>
      </w:pPr>
      <w:r>
        <w:rPr>
          <w:lang w:val="uk-UA"/>
        </w:rPr>
        <w:t>СЕРЕДНЬОВІЧЧЯ                                                    релігійні концепти</w:t>
      </w:r>
    </w:p>
    <w:p w:rsidR="00DE0F81" w:rsidRDefault="00DE0F81" w:rsidP="00DE0F81">
      <w:pPr>
        <w:tabs>
          <w:tab w:val="left" w:pos="3930"/>
        </w:tabs>
        <w:rPr>
          <w:lang w:val="uk-UA"/>
        </w:rPr>
      </w:pPr>
    </w:p>
    <w:p w:rsidR="00DE0F81" w:rsidRDefault="00DE0F81" w:rsidP="00DE0F81">
      <w:pPr>
        <w:tabs>
          <w:tab w:val="left" w:pos="3930"/>
        </w:tabs>
        <w:rPr>
          <w:lang w:val="uk-UA"/>
        </w:rPr>
      </w:pPr>
    </w:p>
    <w:p w:rsidR="00DE0F81" w:rsidRDefault="00DE0F81" w:rsidP="00DE0F81">
      <w:pPr>
        <w:tabs>
          <w:tab w:val="left" w:pos="3930"/>
        </w:tabs>
        <w:rPr>
          <w:lang w:val="uk-UA"/>
        </w:rPr>
      </w:pPr>
    </w:p>
    <w:p w:rsidR="00DE0F81" w:rsidRDefault="00DE0F81" w:rsidP="00DE0F81">
      <w:pPr>
        <w:tabs>
          <w:tab w:val="left" w:pos="3930"/>
        </w:tabs>
        <w:rPr>
          <w:lang w:val="uk-UA"/>
        </w:rPr>
      </w:pPr>
    </w:p>
    <w:p w:rsidR="00DE0F81" w:rsidRDefault="00DE0F81" w:rsidP="00DE0F81">
      <w:pPr>
        <w:tabs>
          <w:tab w:val="left" w:pos="3930"/>
        </w:tabs>
        <w:rPr>
          <w:lang w:val="uk-UA"/>
        </w:rPr>
      </w:pPr>
    </w:p>
    <w:p w:rsidR="00DE0F81" w:rsidRDefault="00DE0F81" w:rsidP="00DE0F81">
      <w:pPr>
        <w:tabs>
          <w:tab w:val="left" w:pos="3930"/>
        </w:tabs>
        <w:rPr>
          <w:lang w:val="uk-UA"/>
        </w:rPr>
      </w:pPr>
      <w:r>
        <w:rPr>
          <w:lang w:val="uk-UA"/>
        </w:rPr>
        <w:t xml:space="preserve">                                                        людські пороки</w:t>
      </w:r>
    </w:p>
    <w:p w:rsidR="00DE0F81" w:rsidRDefault="00DE0F81" w:rsidP="00DE0F81">
      <w:pPr>
        <w:tabs>
          <w:tab w:val="left" w:pos="3930"/>
        </w:tabs>
        <w:rPr>
          <w:lang w:val="uk-UA"/>
        </w:rPr>
      </w:pPr>
    </w:p>
    <w:p w:rsidR="00DE0F81" w:rsidRDefault="00DE0F81" w:rsidP="00DE0F81">
      <w:pPr>
        <w:tabs>
          <w:tab w:val="left" w:pos="3930"/>
        </w:tabs>
        <w:rPr>
          <w:lang w:val="uk-UA"/>
        </w:rPr>
      </w:pPr>
      <w:r>
        <w:rPr>
          <w:lang w:val="uk-UA"/>
        </w:rPr>
        <w:t>ПРОСВІТА                                                                 природа</w:t>
      </w:r>
    </w:p>
    <w:p w:rsidR="00DE0F81" w:rsidRDefault="00DE0F81" w:rsidP="00DE0F81">
      <w:pPr>
        <w:tabs>
          <w:tab w:val="left" w:pos="3930"/>
        </w:tabs>
        <w:rPr>
          <w:lang w:val="uk-UA"/>
        </w:rPr>
      </w:pPr>
    </w:p>
    <w:p w:rsidR="00DE0F81" w:rsidRDefault="00DE0F81" w:rsidP="00DE0F81">
      <w:pPr>
        <w:tabs>
          <w:tab w:val="left" w:pos="3930"/>
        </w:tabs>
        <w:rPr>
          <w:lang w:val="uk-UA"/>
        </w:rPr>
      </w:pPr>
      <w:r>
        <w:rPr>
          <w:lang w:val="uk-UA"/>
        </w:rPr>
        <w:t xml:space="preserve">                                                                                    життя людини</w:t>
      </w:r>
    </w:p>
    <w:p w:rsidR="00DE0F81" w:rsidRDefault="00DE0F81" w:rsidP="00DE0F81">
      <w:pPr>
        <w:tabs>
          <w:tab w:val="left" w:pos="3930"/>
        </w:tabs>
        <w:rPr>
          <w:lang w:val="uk-UA"/>
        </w:rPr>
      </w:pPr>
      <w:r>
        <w:rPr>
          <w:lang w:val="uk-UA"/>
        </w:rPr>
        <w:t xml:space="preserve">                                                         </w:t>
      </w:r>
    </w:p>
    <w:p w:rsidR="00DE0F81" w:rsidRDefault="00DE0F81" w:rsidP="00DE0F81">
      <w:pPr>
        <w:tabs>
          <w:tab w:val="left" w:pos="3930"/>
        </w:tabs>
        <w:rPr>
          <w:lang w:val="uk-UA"/>
        </w:rPr>
      </w:pPr>
      <w:r>
        <w:rPr>
          <w:lang w:val="uk-UA"/>
        </w:rPr>
        <w:t xml:space="preserve">                                                            праця</w:t>
      </w:r>
    </w:p>
    <w:p w:rsidR="00DE0F81" w:rsidRDefault="00DE0F81" w:rsidP="00DE0F81">
      <w:pPr>
        <w:tabs>
          <w:tab w:val="left" w:pos="3930"/>
        </w:tabs>
        <w:rPr>
          <w:lang w:val="uk-UA"/>
        </w:rPr>
      </w:pPr>
    </w:p>
    <w:p w:rsidR="00DE0F81" w:rsidRDefault="00DE0F81" w:rsidP="00DE0F81">
      <w:pPr>
        <w:tabs>
          <w:tab w:val="left" w:pos="3930"/>
        </w:tabs>
        <w:rPr>
          <w:lang w:val="uk-UA"/>
        </w:rPr>
      </w:pPr>
    </w:p>
    <w:p w:rsidR="00DE0F81" w:rsidRDefault="00DE0F81" w:rsidP="00DE0F81">
      <w:pPr>
        <w:tabs>
          <w:tab w:val="left" w:pos="3930"/>
        </w:tabs>
        <w:rPr>
          <w:lang w:val="uk-UA"/>
        </w:rPr>
      </w:pPr>
    </w:p>
    <w:p w:rsidR="00DE0F81" w:rsidRDefault="00DE0F81" w:rsidP="00DE0F81">
      <w:pPr>
        <w:tabs>
          <w:tab w:val="left" w:pos="3930"/>
        </w:tabs>
        <w:rPr>
          <w:lang w:val="uk-UA"/>
        </w:rPr>
      </w:pPr>
      <w:r>
        <w:rPr>
          <w:lang w:val="uk-UA"/>
        </w:rPr>
        <w:t xml:space="preserve">                                                        людські пороки</w:t>
      </w:r>
    </w:p>
    <w:p w:rsidR="00DE0F81" w:rsidRDefault="00DE0F81" w:rsidP="00DE0F81">
      <w:pPr>
        <w:tabs>
          <w:tab w:val="left" w:pos="3930"/>
        </w:tabs>
        <w:rPr>
          <w:lang w:val="uk-UA"/>
        </w:rPr>
      </w:pPr>
    </w:p>
    <w:p w:rsidR="00DE0F81" w:rsidRDefault="00DE0F81" w:rsidP="00DE0F81">
      <w:pPr>
        <w:tabs>
          <w:tab w:val="left" w:pos="3930"/>
        </w:tabs>
        <w:rPr>
          <w:lang w:val="uk-UA"/>
        </w:rPr>
      </w:pPr>
      <w:r>
        <w:rPr>
          <w:lang w:val="uk-UA"/>
        </w:rPr>
        <w:t>РЕАЛІЗМ                                                                      концепти соціального значення</w:t>
      </w:r>
    </w:p>
    <w:p w:rsidR="00DE0F81" w:rsidRDefault="00DE0F81" w:rsidP="00DE0F81">
      <w:pPr>
        <w:tabs>
          <w:tab w:val="left" w:pos="3930"/>
        </w:tabs>
        <w:rPr>
          <w:lang w:val="uk-UA"/>
        </w:rPr>
      </w:pPr>
    </w:p>
    <w:p w:rsidR="00DE0F81" w:rsidRDefault="00DE0F81" w:rsidP="00DE0F81">
      <w:pPr>
        <w:tabs>
          <w:tab w:val="left" w:pos="3930"/>
        </w:tabs>
        <w:rPr>
          <w:lang w:val="uk-UA"/>
        </w:rPr>
      </w:pPr>
      <w:r>
        <w:rPr>
          <w:lang w:val="uk-UA"/>
        </w:rPr>
        <w:t>концепти світового значення</w:t>
      </w:r>
    </w:p>
    <w:p w:rsidR="00DE0F81" w:rsidRDefault="00DE0F81" w:rsidP="00DE0F81">
      <w:pPr>
        <w:tabs>
          <w:tab w:val="left" w:pos="3930"/>
        </w:tabs>
        <w:rPr>
          <w:lang w:val="uk-UA"/>
        </w:rPr>
      </w:pPr>
      <w:r>
        <w:rPr>
          <w:lang w:val="uk-UA"/>
        </w:rPr>
        <w:t xml:space="preserve">                                                             праця</w:t>
      </w:r>
    </w:p>
    <w:p w:rsidR="00DE0F81" w:rsidRDefault="00DE0F81" w:rsidP="00DE0F81">
      <w:pPr>
        <w:tabs>
          <w:tab w:val="left" w:pos="3930"/>
        </w:tabs>
        <w:rPr>
          <w:lang w:val="uk-UA"/>
        </w:rPr>
      </w:pPr>
    </w:p>
    <w:p w:rsidR="00DE0F81" w:rsidRDefault="00DE0F81" w:rsidP="00DE0F81">
      <w:pPr>
        <w:tabs>
          <w:tab w:val="left" w:pos="3930"/>
        </w:tabs>
        <w:rPr>
          <w:lang w:val="uk-UA"/>
        </w:rPr>
      </w:pPr>
    </w:p>
    <w:p w:rsidR="00DE0F81" w:rsidRDefault="00DE0F81" w:rsidP="00DE0F81">
      <w:pPr>
        <w:tabs>
          <w:tab w:val="left" w:pos="3930"/>
        </w:tabs>
        <w:rPr>
          <w:lang w:val="uk-UA"/>
        </w:rPr>
      </w:pPr>
      <w:r>
        <w:rPr>
          <w:lang w:val="uk-UA"/>
        </w:rPr>
        <w:t xml:space="preserve">                                                       людські пороки</w:t>
      </w:r>
    </w:p>
    <w:p w:rsidR="00DE0F81" w:rsidRDefault="00DE0F81" w:rsidP="00DE0F81">
      <w:pPr>
        <w:tabs>
          <w:tab w:val="left" w:pos="3930"/>
        </w:tabs>
        <w:rPr>
          <w:lang w:val="uk-UA"/>
        </w:rPr>
      </w:pPr>
      <w:r>
        <w:rPr>
          <w:lang w:val="uk-UA"/>
        </w:rPr>
        <w:t>МОДЕРНІЗМ</w:t>
      </w:r>
    </w:p>
    <w:p w:rsidR="00DE0F81" w:rsidRDefault="00DE0F81" w:rsidP="00DE0F81">
      <w:pPr>
        <w:tabs>
          <w:tab w:val="left" w:pos="3930"/>
        </w:tabs>
        <w:rPr>
          <w:lang w:val="uk-UA"/>
        </w:rPr>
      </w:pPr>
      <w:r>
        <w:rPr>
          <w:lang w:val="uk-UA"/>
        </w:rPr>
        <w:t>позитивні властивості                                               концепти соціального значення</w:t>
      </w:r>
    </w:p>
    <w:p w:rsidR="00DE0F81" w:rsidRDefault="00DE0F81" w:rsidP="00DE0F81">
      <w:pPr>
        <w:tabs>
          <w:tab w:val="left" w:pos="3930"/>
        </w:tabs>
        <w:rPr>
          <w:lang w:val="uk-UA"/>
        </w:rPr>
      </w:pPr>
      <w:r>
        <w:rPr>
          <w:lang w:val="uk-UA"/>
        </w:rPr>
        <w:t>людини</w:t>
      </w:r>
    </w:p>
    <w:p w:rsidR="00DE0F81" w:rsidRDefault="00DE0F81" w:rsidP="00DE0F81">
      <w:pPr>
        <w:tabs>
          <w:tab w:val="left" w:pos="3930"/>
        </w:tabs>
        <w:rPr>
          <w:lang w:val="uk-UA"/>
        </w:rPr>
      </w:pPr>
      <w:r>
        <w:rPr>
          <w:lang w:val="uk-UA"/>
        </w:rPr>
        <w:t>концепти світового значення                                  життя як таке</w:t>
      </w:r>
    </w:p>
    <w:p w:rsidR="00DE0F81" w:rsidRDefault="00DE0F81" w:rsidP="00DE0F81">
      <w:pPr>
        <w:tabs>
          <w:tab w:val="left" w:pos="3930"/>
        </w:tabs>
        <w:rPr>
          <w:lang w:val="uk-UA"/>
        </w:rPr>
      </w:pPr>
    </w:p>
    <w:p w:rsidR="00DE0F81" w:rsidRDefault="00DE0F81" w:rsidP="00DE0F81">
      <w:pPr>
        <w:tabs>
          <w:tab w:val="left" w:pos="3930"/>
        </w:tabs>
        <w:rPr>
          <w:lang w:val="uk-UA"/>
        </w:rPr>
      </w:pPr>
    </w:p>
    <w:p w:rsidR="00DE0F81" w:rsidRDefault="00DE0F81" w:rsidP="00DE0F81">
      <w:pPr>
        <w:tabs>
          <w:tab w:val="left" w:pos="3930"/>
        </w:tabs>
        <w:rPr>
          <w:lang w:val="uk-UA"/>
        </w:rPr>
      </w:pPr>
    </w:p>
    <w:p w:rsidR="00DE0F81" w:rsidRPr="00EB4E36" w:rsidRDefault="00DE0F81" w:rsidP="00DE0F81">
      <w:pPr>
        <w:tabs>
          <w:tab w:val="left" w:pos="3930"/>
        </w:tabs>
        <w:rPr>
          <w:lang w:val="uk-UA"/>
        </w:rPr>
      </w:pPr>
      <w:r>
        <w:rPr>
          <w:b/>
          <w:bCs/>
          <w:sz w:val="28"/>
          <w:szCs w:val="28"/>
          <w:lang w:val="uk-UA"/>
        </w:rPr>
        <w:t xml:space="preserve">                                              </w:t>
      </w:r>
      <w:r>
        <w:rPr>
          <w:lang w:val="uk-UA"/>
        </w:rPr>
        <w:t>людські пороки</w:t>
      </w:r>
    </w:p>
    <w:p w:rsidR="00DE0F81" w:rsidRDefault="00DE0F81" w:rsidP="00DE0F81">
      <w:pPr>
        <w:tabs>
          <w:tab w:val="left" w:pos="3930"/>
        </w:tabs>
        <w:rPr>
          <w:b/>
          <w:bCs/>
          <w:sz w:val="28"/>
          <w:szCs w:val="28"/>
          <w:lang w:val="uk-UA"/>
        </w:rPr>
      </w:pPr>
      <w:r>
        <w:rPr>
          <w:noProof/>
          <w:lang w:eastAsia="ru-RU"/>
        </w:rPr>
        <mc:AlternateContent>
          <mc:Choice Requires="wps">
            <w:drawing>
              <wp:anchor distT="0" distB="0" distL="114300" distR="114300" simplePos="0" relativeHeight="251696128" behindDoc="0" locked="0" layoutInCell="1" allowOverlap="1">
                <wp:simplePos x="0" y="0"/>
                <wp:positionH relativeFrom="column">
                  <wp:posOffset>2857500</wp:posOffset>
                </wp:positionH>
                <wp:positionV relativeFrom="paragraph">
                  <wp:posOffset>185420</wp:posOffset>
                </wp:positionV>
                <wp:extent cx="342900" cy="342900"/>
                <wp:effectExtent l="43180" t="41910" r="42545" b="4381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64FD7" id="Прямая соединительная линия 5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6pt" to="252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" strokeweight="6pt"/>
            </w:pict>
          </mc:Fallback>
        </mc:AlternateContent>
      </w:r>
      <w:r>
        <w:rPr>
          <w:noProof/>
          <w:lang w:eastAsia="ru-RU"/>
        </w:rPr>
        <mc:AlternateContent>
          <mc:Choice Requires="wps">
            <w:drawing>
              <wp:anchor distT="0" distB="0" distL="114300" distR="114300" simplePos="0" relativeHeight="251697152" behindDoc="0" locked="0" layoutInCell="1" allowOverlap="1">
                <wp:simplePos x="0" y="0"/>
                <wp:positionH relativeFrom="column">
                  <wp:posOffset>2171700</wp:posOffset>
                </wp:positionH>
                <wp:positionV relativeFrom="paragraph">
                  <wp:posOffset>185420</wp:posOffset>
                </wp:positionV>
                <wp:extent cx="685800" cy="0"/>
                <wp:effectExtent l="43180" t="41910" r="42545" b="4381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722CF" id="Прямая соединительная линия 5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6pt" to="2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" strokeweight="6pt"/>
            </w:pict>
          </mc:Fallback>
        </mc:AlternateContent>
      </w:r>
      <w:r>
        <w:rPr>
          <w:noProof/>
          <w:lang w:eastAsia="ru-RU"/>
        </w:rPr>
        <mc:AlternateContent>
          <mc:Choice Requires="wps">
            <w:drawing>
              <wp:anchor distT="0" distB="0" distL="114300" distR="114300" simplePos="0" relativeHeight="251700224" behindDoc="0" locked="0" layoutInCell="1" allowOverlap="1">
                <wp:simplePos x="0" y="0"/>
                <wp:positionH relativeFrom="column">
                  <wp:posOffset>1828800</wp:posOffset>
                </wp:positionH>
                <wp:positionV relativeFrom="paragraph">
                  <wp:posOffset>185420</wp:posOffset>
                </wp:positionV>
                <wp:extent cx="342900" cy="342900"/>
                <wp:effectExtent l="5080" t="13335" r="13970" b="571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07FD4" id="Прямая соединительная линия 56"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4.6pt" to="171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"/>
            </w:pict>
          </mc:Fallback>
        </mc:AlternateContent>
      </w:r>
    </w:p>
    <w:p w:rsidR="00DE0F81" w:rsidRPr="00EB4E36" w:rsidRDefault="00DE0F81" w:rsidP="00DE0F81">
      <w:pPr>
        <w:tabs>
          <w:tab w:val="left" w:pos="3930"/>
        </w:tabs>
        <w:rPr>
          <w:lang w:val="uk-UA"/>
        </w:rPr>
      </w:pPr>
      <w:r w:rsidRPr="00EB4E36">
        <w:rPr>
          <w:lang w:val="uk-UA"/>
        </w:rPr>
        <w:t>ПОСТМОДЕРНІЗМ</w:t>
      </w:r>
      <w:r>
        <w:rPr>
          <w:lang w:val="uk-UA"/>
        </w:rPr>
        <w:t xml:space="preserve">                   </w:t>
      </w:r>
    </w:p>
    <w:p w:rsidR="00DE0F81" w:rsidRDefault="00DE0F81" w:rsidP="00DE0F81">
      <w:pPr>
        <w:tabs>
          <w:tab w:val="left" w:pos="3930"/>
        </w:tabs>
        <w:rPr>
          <w:lang w:val="uk-UA"/>
        </w:rPr>
      </w:pPr>
      <w:r>
        <w:rPr>
          <w:noProof/>
          <w:lang w:eastAsia="ru-RU"/>
        </w:rPr>
        <mc:AlternateContent>
          <mc:Choice Requires="wps">
            <w:drawing>
              <wp:anchor distT="0" distB="0" distL="114300" distR="114300" simplePos="0" relativeHeight="251701248" behindDoc="0" locked="0" layoutInCell="1" allowOverlap="1">
                <wp:simplePos x="0" y="0"/>
                <wp:positionH relativeFrom="column">
                  <wp:posOffset>2286000</wp:posOffset>
                </wp:positionH>
                <wp:positionV relativeFrom="paragraph">
                  <wp:posOffset>34290</wp:posOffset>
                </wp:positionV>
                <wp:extent cx="457200" cy="342900"/>
                <wp:effectExtent l="24130" t="13335" r="13970" b="5715"/>
                <wp:wrapNone/>
                <wp:docPr id="55" name="Выгнутая вправо стрелк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curvedLeftArrow">
                          <a:avLst>
                            <a:gd name="adj1" fmla="val 20000"/>
                            <a:gd name="adj2" fmla="val 40000"/>
                            <a:gd name="adj3" fmla="val 444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9098E" id="Выгнутая вправо стрелка 55" o:spid="_x0000_s1026" type="#_x0000_t103" style="position:absolute;margin-left:180pt;margin-top:2.7pt;width:36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"/>
            </w:pict>
          </mc:Fallback>
        </mc:AlternateContent>
      </w:r>
      <w:r>
        <w:rPr>
          <w:noProof/>
          <w:lang w:eastAsia="ru-RU"/>
        </w:rPr>
        <mc:AlternateContent>
          <mc:Choice Requires="wps">
            <w:drawing>
              <wp:anchor distT="0" distB="0" distL="114300" distR="114300" simplePos="0" relativeHeight="251695104" behindDoc="0" locked="0" layoutInCell="1" allowOverlap="1">
                <wp:simplePos x="0" y="0"/>
                <wp:positionH relativeFrom="column">
                  <wp:posOffset>2857500</wp:posOffset>
                </wp:positionH>
                <wp:positionV relativeFrom="paragraph">
                  <wp:posOffset>148590</wp:posOffset>
                </wp:positionV>
                <wp:extent cx="342900" cy="342900"/>
                <wp:effectExtent l="43180" t="41910" r="42545" b="4381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912ED" id="Прямая соединительная линия 54"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7pt" to="252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" strokeweight="6pt"/>
            </w:pict>
          </mc:Fallback>
        </mc:AlternateContent>
      </w:r>
      <w:r>
        <w:rPr>
          <w:noProof/>
          <w:lang w:eastAsia="ru-RU"/>
        </w:rPr>
        <mc:AlternateContent>
          <mc:Choice Requires="wps">
            <w:drawing>
              <wp:anchor distT="0" distB="0" distL="114300" distR="114300" simplePos="0" relativeHeight="251699200" behindDoc="0" locked="0" layoutInCell="1" allowOverlap="1">
                <wp:simplePos x="0" y="0"/>
                <wp:positionH relativeFrom="column">
                  <wp:posOffset>1828800</wp:posOffset>
                </wp:positionH>
                <wp:positionV relativeFrom="paragraph">
                  <wp:posOffset>148590</wp:posOffset>
                </wp:positionV>
                <wp:extent cx="342900" cy="342900"/>
                <wp:effectExtent l="43180" t="41910" r="42545" b="4381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000B8" id="Прямая соединительная линия 5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1.7pt" to="171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" strokeweight="6pt"/>
            </w:pict>
          </mc:Fallback>
        </mc:AlternateContent>
      </w:r>
      <w:r>
        <w:rPr>
          <w:sz w:val="28"/>
          <w:szCs w:val="28"/>
          <w:lang w:val="uk-UA"/>
        </w:rPr>
        <w:t xml:space="preserve">                                                                                 </w:t>
      </w:r>
      <w:r>
        <w:rPr>
          <w:lang w:val="uk-UA"/>
        </w:rPr>
        <w:t>людські взаємини</w:t>
      </w:r>
    </w:p>
    <w:p w:rsidR="00DE0F81" w:rsidRDefault="00DE0F81" w:rsidP="00DE0F81">
      <w:pPr>
        <w:tabs>
          <w:tab w:val="left" w:pos="3930"/>
        </w:tabs>
        <w:rPr>
          <w:lang w:val="uk-UA"/>
        </w:rPr>
      </w:pPr>
    </w:p>
    <w:p w:rsidR="00DE0F81" w:rsidRPr="00EB4E36" w:rsidRDefault="00DE0F81" w:rsidP="00DE0F81">
      <w:pPr>
        <w:tabs>
          <w:tab w:val="left" w:pos="3930"/>
        </w:tabs>
        <w:rPr>
          <w:lang w:val="uk-UA"/>
        </w:rPr>
      </w:pPr>
      <w:r>
        <w:rPr>
          <w:noProof/>
          <w:lang w:eastAsia="ru-RU"/>
        </w:rPr>
        <mc:AlternateContent>
          <mc:Choice Requires="wps">
            <w:drawing>
              <wp:anchor distT="0" distB="0" distL="114300" distR="114300" simplePos="0" relativeHeight="251698176" behindDoc="0" locked="0" layoutInCell="1" allowOverlap="1">
                <wp:simplePos x="0" y="0"/>
                <wp:positionH relativeFrom="column">
                  <wp:posOffset>2171700</wp:posOffset>
                </wp:positionH>
                <wp:positionV relativeFrom="paragraph">
                  <wp:posOffset>140970</wp:posOffset>
                </wp:positionV>
                <wp:extent cx="685800" cy="0"/>
                <wp:effectExtent l="5080" t="13335" r="13970" b="571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280AC" id="Прямая соединительная линия 52"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1.1pt" to="2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"/>
            </w:pict>
          </mc:Fallback>
        </mc:AlternateContent>
      </w:r>
      <w:r>
        <w:rPr>
          <w:lang w:val="uk-UA"/>
        </w:rPr>
        <w:t xml:space="preserve">концепти світового значення                                             життя як таке                   </w:t>
      </w:r>
    </w:p>
    <w:p w:rsidR="00DE0F81" w:rsidRDefault="00DE0F81" w:rsidP="00DE0F81">
      <w:pPr>
        <w:tabs>
          <w:tab w:val="left" w:pos="3930"/>
        </w:tabs>
        <w:jc w:val="center"/>
        <w:rPr>
          <w:b/>
          <w:bCs/>
          <w:sz w:val="28"/>
          <w:szCs w:val="28"/>
          <w:lang w:val="uk-UA"/>
        </w:rPr>
      </w:pPr>
    </w:p>
    <w:p w:rsidR="00DE0F81" w:rsidRPr="00C75751" w:rsidRDefault="00DE0F81" w:rsidP="00DE0F81">
      <w:pPr>
        <w:tabs>
          <w:tab w:val="left" w:pos="3930"/>
        </w:tabs>
        <w:jc w:val="center"/>
        <w:rPr>
          <w:sz w:val="28"/>
          <w:szCs w:val="28"/>
          <w:lang w:val="uk-UA"/>
        </w:rPr>
      </w:pPr>
      <w:r w:rsidRPr="00C75751">
        <w:rPr>
          <w:sz w:val="28"/>
          <w:szCs w:val="28"/>
          <w:lang w:val="uk-UA"/>
        </w:rPr>
        <w:t xml:space="preserve">Рис. </w:t>
      </w:r>
      <w:r>
        <w:rPr>
          <w:sz w:val="28"/>
          <w:szCs w:val="28"/>
          <w:lang w:val="uk-UA"/>
        </w:rPr>
        <w:t>1</w:t>
      </w:r>
      <w:r w:rsidRPr="00C75751">
        <w:rPr>
          <w:sz w:val="28"/>
          <w:szCs w:val="28"/>
          <w:lang w:val="uk-UA"/>
        </w:rPr>
        <w:t>.</w:t>
      </w:r>
      <w:r>
        <w:rPr>
          <w:sz w:val="28"/>
          <w:szCs w:val="28"/>
          <w:lang w:val="uk-UA"/>
        </w:rPr>
        <w:t xml:space="preserve">1 </w:t>
      </w:r>
      <w:r w:rsidRPr="00C75751">
        <w:rPr>
          <w:sz w:val="28"/>
          <w:szCs w:val="28"/>
          <w:lang w:val="uk-UA"/>
        </w:rPr>
        <w:t xml:space="preserve"> Рух тематичних ліній в текстах англомовних байок</w:t>
      </w:r>
    </w:p>
    <w:p w:rsidR="00DE0F81" w:rsidRDefault="00DE0F81" w:rsidP="00DE0F81">
      <w:pPr>
        <w:spacing w:line="360" w:lineRule="auto"/>
        <w:ind w:firstLine="708"/>
        <w:jc w:val="both"/>
        <w:rPr>
          <w:sz w:val="28"/>
          <w:szCs w:val="28"/>
          <w:lang w:val="uk-UA"/>
        </w:rPr>
      </w:pPr>
    </w:p>
    <w:p w:rsidR="00DE0F81" w:rsidRPr="00062C9E" w:rsidRDefault="00DE0F81" w:rsidP="00DE0F81">
      <w:pPr>
        <w:spacing w:line="360" w:lineRule="auto"/>
        <w:ind w:firstLine="708"/>
        <w:jc w:val="both"/>
        <w:rPr>
          <w:lang w:val="uk-UA"/>
        </w:rPr>
      </w:pPr>
      <w:r>
        <w:rPr>
          <w:sz w:val="28"/>
          <w:szCs w:val="28"/>
          <w:lang w:val="uk-UA"/>
        </w:rPr>
        <w:t xml:space="preserve">Первинна тематика античної байки (Езоп) – це   викриття  негативних людських якостей. Центральну позицію займають зображення типових життєвих ситуацій, зіткнення добра й зла, позитивного й негативного. </w:t>
      </w:r>
    </w:p>
    <w:p w:rsidR="00DE0F81" w:rsidRPr="00A7630D" w:rsidRDefault="00DE0F81" w:rsidP="00DE0F81">
      <w:pPr>
        <w:spacing w:line="360" w:lineRule="auto"/>
        <w:ind w:firstLine="708"/>
        <w:jc w:val="both"/>
        <w:rPr>
          <w:lang w:val="uk-UA"/>
        </w:rPr>
      </w:pPr>
      <w:r>
        <w:rPr>
          <w:sz w:val="28"/>
          <w:szCs w:val="28"/>
          <w:lang w:val="uk-UA"/>
        </w:rPr>
        <w:lastRenderedPageBreak/>
        <w:t>В епоху Середньовіччя основними цінностями людини стає її душа, внутрішній світ, потойбічне життя, на авансцену виходять уявні світи, події, дії, персонажі – сутності, що не мають референтів у реальному світі [273, с. 12-13]. Поява Євангелія та легенд про Христа сповіщає зародження нових тем, пов’язаних з релігією спасіння – формою прихованого процесу визрівання особистості [16, с. 24]. Крім того, середньовічна людина була схильною до скеровування у житті не стільки логічними роздумами, скільки догматично прийнятими настановами. Вона більше довіряла таємничим знакам та символам, містичним видінням, ніж самостійному критичному мисленню. Ось чому в тексті англомовної байки доби Середньовіччя смислового значення набувають релігійні концепти БОГ, БІБЛІЯ, АПОСТОЛ та психологічний концепт СОН: “</w:t>
      </w:r>
      <w:r>
        <w:rPr>
          <w:i/>
          <w:iCs/>
          <w:sz w:val="28"/>
          <w:szCs w:val="28"/>
          <w:lang w:val="en-US"/>
        </w:rPr>
        <w:t>Again</w:t>
      </w:r>
      <w:r>
        <w:rPr>
          <w:i/>
          <w:iCs/>
          <w:sz w:val="28"/>
          <w:szCs w:val="28"/>
          <w:lang w:val="uk-UA"/>
        </w:rPr>
        <w:t xml:space="preserve">, </w:t>
      </w:r>
      <w:r>
        <w:rPr>
          <w:i/>
          <w:iCs/>
          <w:sz w:val="28"/>
          <w:szCs w:val="28"/>
          <w:lang w:val="en-US"/>
        </w:rPr>
        <w:t>I</w:t>
      </w:r>
      <w:r>
        <w:rPr>
          <w:i/>
          <w:iCs/>
          <w:sz w:val="28"/>
          <w:szCs w:val="28"/>
          <w:lang w:val="uk-UA"/>
        </w:rPr>
        <w:t xml:space="preserve"> </w:t>
      </w:r>
      <w:r>
        <w:rPr>
          <w:i/>
          <w:iCs/>
          <w:sz w:val="28"/>
          <w:szCs w:val="28"/>
          <w:lang w:val="en-US"/>
        </w:rPr>
        <w:t>beg</w:t>
      </w:r>
      <w:r>
        <w:rPr>
          <w:i/>
          <w:iCs/>
          <w:sz w:val="28"/>
          <w:szCs w:val="28"/>
          <w:lang w:val="uk-UA"/>
        </w:rPr>
        <w:t xml:space="preserve">, </w:t>
      </w:r>
      <w:r>
        <w:rPr>
          <w:i/>
          <w:iCs/>
          <w:sz w:val="28"/>
          <w:szCs w:val="28"/>
          <w:lang w:val="en-US"/>
        </w:rPr>
        <w:t>look</w:t>
      </w:r>
      <w:r>
        <w:rPr>
          <w:i/>
          <w:iCs/>
          <w:sz w:val="28"/>
          <w:szCs w:val="28"/>
          <w:lang w:val="uk-UA"/>
        </w:rPr>
        <w:t xml:space="preserve"> </w:t>
      </w:r>
      <w:r>
        <w:rPr>
          <w:i/>
          <w:iCs/>
          <w:sz w:val="28"/>
          <w:szCs w:val="28"/>
          <w:lang w:val="en-US"/>
        </w:rPr>
        <w:t>well</w:t>
      </w:r>
      <w:r>
        <w:rPr>
          <w:i/>
          <w:iCs/>
          <w:sz w:val="28"/>
          <w:szCs w:val="28"/>
          <w:lang w:val="uk-UA"/>
        </w:rPr>
        <w:t xml:space="preserve"> </w:t>
      </w:r>
      <w:r>
        <w:rPr>
          <w:i/>
          <w:iCs/>
          <w:sz w:val="28"/>
          <w:szCs w:val="28"/>
          <w:lang w:val="en-US"/>
        </w:rPr>
        <w:t>at</w:t>
      </w:r>
      <w:r>
        <w:rPr>
          <w:i/>
          <w:iCs/>
          <w:sz w:val="28"/>
          <w:szCs w:val="28"/>
          <w:lang w:val="uk-UA"/>
        </w:rPr>
        <w:t xml:space="preserve"> </w:t>
      </w:r>
      <w:r>
        <w:rPr>
          <w:i/>
          <w:iCs/>
          <w:sz w:val="28"/>
          <w:szCs w:val="28"/>
          <w:lang w:val="en-US"/>
        </w:rPr>
        <w:t>what</w:t>
      </w:r>
      <w:r>
        <w:rPr>
          <w:i/>
          <w:iCs/>
          <w:sz w:val="28"/>
          <w:szCs w:val="28"/>
          <w:lang w:val="uk-UA"/>
        </w:rPr>
        <w:t xml:space="preserve"> </w:t>
      </w:r>
      <w:r>
        <w:rPr>
          <w:i/>
          <w:iCs/>
          <w:sz w:val="28"/>
          <w:szCs w:val="28"/>
          <w:lang w:val="en-US"/>
        </w:rPr>
        <w:t>is</w:t>
      </w:r>
      <w:r>
        <w:rPr>
          <w:i/>
          <w:iCs/>
          <w:sz w:val="28"/>
          <w:szCs w:val="28"/>
          <w:lang w:val="uk-UA"/>
        </w:rPr>
        <w:t xml:space="preserve"> </w:t>
      </w:r>
      <w:r>
        <w:rPr>
          <w:i/>
          <w:iCs/>
          <w:sz w:val="28"/>
          <w:szCs w:val="28"/>
          <w:lang w:val="en-US"/>
        </w:rPr>
        <w:t>meant</w:t>
      </w:r>
      <w:r>
        <w:rPr>
          <w:i/>
          <w:iCs/>
          <w:sz w:val="28"/>
          <w:szCs w:val="28"/>
          <w:lang w:val="uk-UA"/>
        </w:rPr>
        <w:t xml:space="preserve"> / </w:t>
      </w:r>
      <w:r>
        <w:rPr>
          <w:i/>
          <w:iCs/>
          <w:sz w:val="28"/>
          <w:szCs w:val="28"/>
          <w:lang w:val="en-US"/>
        </w:rPr>
        <w:t>By</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t>Book</w:t>
      </w:r>
      <w:r>
        <w:rPr>
          <w:i/>
          <w:iCs/>
          <w:sz w:val="28"/>
          <w:szCs w:val="28"/>
          <w:lang w:val="uk-UA"/>
        </w:rPr>
        <w:t xml:space="preserve"> </w:t>
      </w:r>
      <w:r>
        <w:rPr>
          <w:i/>
          <w:iCs/>
          <w:sz w:val="28"/>
          <w:szCs w:val="28"/>
          <w:lang w:val="en-US"/>
        </w:rPr>
        <w:t>of</w:t>
      </w:r>
      <w:r>
        <w:rPr>
          <w:i/>
          <w:iCs/>
          <w:sz w:val="28"/>
          <w:szCs w:val="28"/>
          <w:lang w:val="uk-UA"/>
        </w:rPr>
        <w:t xml:space="preserve"> </w:t>
      </w:r>
      <w:r>
        <w:rPr>
          <w:i/>
          <w:iCs/>
          <w:sz w:val="28"/>
          <w:szCs w:val="28"/>
          <w:lang w:val="en-US"/>
        </w:rPr>
        <w:t>Daniel</w:t>
      </w:r>
      <w:r>
        <w:rPr>
          <w:i/>
          <w:iCs/>
          <w:sz w:val="28"/>
          <w:szCs w:val="28"/>
          <w:lang w:val="uk-UA"/>
        </w:rPr>
        <w:t xml:space="preserve">  </w:t>
      </w:r>
      <w:r>
        <w:rPr>
          <w:i/>
          <w:iCs/>
          <w:sz w:val="28"/>
          <w:szCs w:val="28"/>
          <w:lang w:val="en-US"/>
        </w:rPr>
        <w:t>in</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t>Old</w:t>
      </w:r>
      <w:r>
        <w:rPr>
          <w:i/>
          <w:iCs/>
          <w:sz w:val="28"/>
          <w:szCs w:val="28"/>
          <w:lang w:val="uk-UA"/>
        </w:rPr>
        <w:t xml:space="preserve"> </w:t>
      </w:r>
      <w:r>
        <w:rPr>
          <w:i/>
          <w:iCs/>
          <w:sz w:val="28"/>
          <w:szCs w:val="28"/>
          <w:lang w:val="en-US"/>
        </w:rPr>
        <w:t>Testament</w:t>
      </w:r>
      <w:r>
        <w:rPr>
          <w:i/>
          <w:iCs/>
          <w:sz w:val="28"/>
          <w:szCs w:val="28"/>
          <w:lang w:val="uk-UA"/>
        </w:rPr>
        <w:t xml:space="preserve">, / </w:t>
      </w:r>
      <w:r>
        <w:rPr>
          <w:i/>
          <w:iCs/>
          <w:sz w:val="28"/>
          <w:szCs w:val="28"/>
          <w:lang w:val="en-US"/>
        </w:rPr>
        <w:t>Whether</w:t>
      </w:r>
      <w:r>
        <w:rPr>
          <w:i/>
          <w:iCs/>
          <w:sz w:val="28"/>
          <w:szCs w:val="28"/>
          <w:lang w:val="uk-UA"/>
        </w:rPr>
        <w:t xml:space="preserve"> </w:t>
      </w:r>
      <w:r>
        <w:rPr>
          <w:i/>
          <w:iCs/>
          <w:sz w:val="28"/>
          <w:szCs w:val="28"/>
          <w:lang w:val="en-US"/>
        </w:rPr>
        <w:t>he</w:t>
      </w:r>
      <w:r>
        <w:rPr>
          <w:i/>
          <w:iCs/>
          <w:sz w:val="28"/>
          <w:szCs w:val="28"/>
          <w:lang w:val="uk-UA"/>
        </w:rPr>
        <w:t xml:space="preserve"> </w:t>
      </w:r>
      <w:r>
        <w:rPr>
          <w:i/>
          <w:iCs/>
          <w:sz w:val="28"/>
          <w:szCs w:val="28"/>
          <w:lang w:val="en-US"/>
        </w:rPr>
        <w:t>held</w:t>
      </w:r>
      <w:r>
        <w:rPr>
          <w:i/>
          <w:iCs/>
          <w:sz w:val="28"/>
          <w:szCs w:val="28"/>
          <w:lang w:val="uk-UA"/>
        </w:rPr>
        <w:t xml:space="preserve"> </w:t>
      </w:r>
      <w:r>
        <w:rPr>
          <w:i/>
          <w:iCs/>
          <w:sz w:val="28"/>
          <w:szCs w:val="28"/>
          <w:lang w:val="en-US"/>
        </w:rPr>
        <w:t>that</w:t>
      </w:r>
      <w:r>
        <w:rPr>
          <w:i/>
          <w:iCs/>
          <w:sz w:val="28"/>
          <w:szCs w:val="28"/>
          <w:lang w:val="uk-UA"/>
        </w:rPr>
        <w:t xml:space="preserve"> </w:t>
      </w:r>
      <w:r>
        <w:rPr>
          <w:i/>
          <w:iCs/>
          <w:sz w:val="28"/>
          <w:szCs w:val="28"/>
          <w:lang w:val="en-US"/>
        </w:rPr>
        <w:t>dreams</w:t>
      </w:r>
      <w:r>
        <w:rPr>
          <w:i/>
          <w:iCs/>
          <w:sz w:val="28"/>
          <w:szCs w:val="28"/>
          <w:lang w:val="uk-UA"/>
        </w:rPr>
        <w:t xml:space="preserve"> </w:t>
      </w:r>
      <w:r>
        <w:rPr>
          <w:i/>
          <w:iCs/>
          <w:sz w:val="28"/>
          <w:szCs w:val="28"/>
          <w:lang w:val="en-US"/>
        </w:rPr>
        <w:t>are</w:t>
      </w:r>
      <w:r>
        <w:rPr>
          <w:i/>
          <w:iCs/>
          <w:sz w:val="28"/>
          <w:szCs w:val="28"/>
          <w:lang w:val="uk-UA"/>
        </w:rPr>
        <w:t xml:space="preserve"> </w:t>
      </w:r>
      <w:r>
        <w:rPr>
          <w:i/>
          <w:iCs/>
          <w:sz w:val="28"/>
          <w:szCs w:val="28"/>
          <w:lang w:val="en-US"/>
        </w:rPr>
        <w:t>vanity</w:t>
      </w:r>
      <w:r>
        <w:rPr>
          <w:i/>
          <w:iCs/>
          <w:sz w:val="28"/>
          <w:szCs w:val="28"/>
          <w:lang w:val="uk-UA"/>
        </w:rPr>
        <w:t>!”</w:t>
      </w:r>
      <w:r>
        <w:rPr>
          <w:sz w:val="28"/>
          <w:szCs w:val="28"/>
          <w:lang w:val="uk-UA"/>
        </w:rPr>
        <w:t xml:space="preserve"> </w:t>
      </w:r>
      <w:r w:rsidRPr="00A95742">
        <w:rPr>
          <w:sz w:val="28"/>
          <w:szCs w:val="28"/>
          <w:lang w:val="en-US"/>
        </w:rPr>
        <w:t>[</w:t>
      </w:r>
      <w:r w:rsidRPr="001F58A1">
        <w:rPr>
          <w:sz w:val="28"/>
          <w:szCs w:val="28"/>
          <w:lang w:val="en-US"/>
        </w:rPr>
        <w:t>326</w:t>
      </w:r>
      <w:r w:rsidRPr="00A95742">
        <w:rPr>
          <w:sz w:val="28"/>
          <w:szCs w:val="28"/>
          <w:lang w:val="en-US"/>
        </w:rPr>
        <w:t xml:space="preserve">, </w:t>
      </w:r>
      <w:r>
        <w:rPr>
          <w:sz w:val="28"/>
          <w:szCs w:val="28"/>
        </w:rPr>
        <w:t>с</w:t>
      </w:r>
      <w:r w:rsidRPr="00A95742">
        <w:rPr>
          <w:sz w:val="28"/>
          <w:szCs w:val="28"/>
          <w:lang w:val="en-US"/>
        </w:rPr>
        <w:t>.</w:t>
      </w:r>
      <w:r w:rsidRPr="001F58A1">
        <w:rPr>
          <w:sz w:val="28"/>
          <w:szCs w:val="28"/>
          <w:lang w:val="en-US"/>
        </w:rPr>
        <w:t xml:space="preserve"> </w:t>
      </w:r>
      <w:r w:rsidRPr="00A95742">
        <w:rPr>
          <w:sz w:val="28"/>
          <w:szCs w:val="28"/>
          <w:lang w:val="en-US"/>
        </w:rPr>
        <w:t>1614]</w:t>
      </w:r>
      <w:r>
        <w:rPr>
          <w:sz w:val="28"/>
          <w:szCs w:val="28"/>
          <w:lang w:val="en-US"/>
        </w:rPr>
        <w:t xml:space="preserve">; </w:t>
      </w:r>
      <w:r>
        <w:rPr>
          <w:i/>
          <w:iCs/>
          <w:sz w:val="28"/>
          <w:szCs w:val="28"/>
          <w:lang w:val="en-US"/>
        </w:rPr>
        <w:t>“O blessed God, thou art so just and true, / Murder, though secret, ever thou wilt betray!</w:t>
      </w:r>
      <w:r>
        <w:rPr>
          <w:sz w:val="28"/>
          <w:szCs w:val="28"/>
          <w:lang w:val="uk-UA"/>
        </w:rPr>
        <w:t xml:space="preserve"> </w:t>
      </w:r>
      <w:r>
        <w:rPr>
          <w:sz w:val="28"/>
          <w:szCs w:val="28"/>
          <w:lang w:val="en-US"/>
        </w:rPr>
        <w:t xml:space="preserve">/ </w:t>
      </w:r>
      <w:r>
        <w:rPr>
          <w:i/>
          <w:iCs/>
          <w:sz w:val="28"/>
          <w:szCs w:val="28"/>
          <w:lang w:val="en-US"/>
        </w:rPr>
        <w:t>Murder will out, we see it day by day. / Murder so loathsome and abominable / To God is, who is just and reasonable, / That he will never suffer it to be / Concealed, though it hide a year, or two, or three. / Murder will out; to this point it comes down”</w:t>
      </w:r>
      <w:r>
        <w:rPr>
          <w:sz w:val="28"/>
          <w:szCs w:val="28"/>
          <w:lang w:val="en-US"/>
        </w:rPr>
        <w:t xml:space="preserve"> [</w:t>
      </w:r>
      <w:r>
        <w:rPr>
          <w:sz w:val="28"/>
          <w:szCs w:val="28"/>
        </w:rPr>
        <w:t>там</w:t>
      </w:r>
      <w:r w:rsidRPr="001F58A1">
        <w:rPr>
          <w:sz w:val="28"/>
          <w:szCs w:val="28"/>
          <w:lang w:val="en-US"/>
        </w:rPr>
        <w:t xml:space="preserve"> </w:t>
      </w:r>
      <w:r>
        <w:rPr>
          <w:sz w:val="28"/>
          <w:szCs w:val="28"/>
        </w:rPr>
        <w:t>само</w:t>
      </w:r>
      <w:r>
        <w:rPr>
          <w:sz w:val="28"/>
          <w:szCs w:val="28"/>
          <w:lang w:val="en-US"/>
        </w:rPr>
        <w:t xml:space="preserve">, </w:t>
      </w:r>
      <w:r>
        <w:rPr>
          <w:sz w:val="28"/>
          <w:szCs w:val="28"/>
        </w:rPr>
        <w:t>с</w:t>
      </w:r>
      <w:r>
        <w:rPr>
          <w:sz w:val="28"/>
          <w:szCs w:val="28"/>
          <w:lang w:val="en-US"/>
        </w:rPr>
        <w:t>.</w:t>
      </w:r>
      <w:r w:rsidRPr="001F58A1">
        <w:rPr>
          <w:sz w:val="28"/>
          <w:szCs w:val="28"/>
          <w:lang w:val="en-US"/>
        </w:rPr>
        <w:t xml:space="preserve"> </w:t>
      </w:r>
      <w:r>
        <w:rPr>
          <w:sz w:val="28"/>
          <w:szCs w:val="28"/>
          <w:lang w:val="en-US"/>
        </w:rPr>
        <w:t>1612]</w:t>
      </w:r>
      <w:r w:rsidRPr="00A95742">
        <w:rPr>
          <w:sz w:val="28"/>
          <w:szCs w:val="28"/>
          <w:lang w:val="en-US"/>
        </w:rPr>
        <w:t xml:space="preserve">. </w:t>
      </w:r>
    </w:p>
    <w:p w:rsidR="00DE0F81" w:rsidRPr="00FA6BEC" w:rsidRDefault="00DE0F81" w:rsidP="00DE0F81">
      <w:pPr>
        <w:spacing w:line="360" w:lineRule="auto"/>
        <w:ind w:firstLine="708"/>
        <w:jc w:val="both"/>
        <w:rPr>
          <w:sz w:val="28"/>
          <w:szCs w:val="28"/>
          <w:lang w:val="uk-UA"/>
        </w:rPr>
      </w:pPr>
      <w:r>
        <w:rPr>
          <w:sz w:val="28"/>
          <w:szCs w:val="28"/>
          <w:lang w:val="uk-UA"/>
        </w:rPr>
        <w:t>Смисл байки Дж. Чосера “</w:t>
      </w:r>
      <w:r>
        <w:rPr>
          <w:sz w:val="28"/>
          <w:szCs w:val="28"/>
          <w:lang w:val="en-US"/>
        </w:rPr>
        <w:t>The</w:t>
      </w:r>
      <w:r>
        <w:rPr>
          <w:sz w:val="28"/>
          <w:szCs w:val="28"/>
          <w:lang w:val="uk-UA"/>
        </w:rPr>
        <w:t xml:space="preserve"> </w:t>
      </w:r>
      <w:r>
        <w:rPr>
          <w:sz w:val="28"/>
          <w:szCs w:val="28"/>
          <w:lang w:val="en-US"/>
        </w:rPr>
        <w:t>Nun</w:t>
      </w:r>
      <w:r>
        <w:rPr>
          <w:sz w:val="28"/>
          <w:szCs w:val="28"/>
          <w:lang w:val="uk-UA"/>
        </w:rPr>
        <w:t>’</w:t>
      </w:r>
      <w:r>
        <w:rPr>
          <w:sz w:val="28"/>
          <w:szCs w:val="28"/>
          <w:lang w:val="en-US"/>
        </w:rPr>
        <w:t>s</w:t>
      </w:r>
      <w:r>
        <w:rPr>
          <w:sz w:val="28"/>
          <w:szCs w:val="28"/>
          <w:lang w:val="uk-UA"/>
        </w:rPr>
        <w:t xml:space="preserve">  </w:t>
      </w:r>
      <w:r>
        <w:rPr>
          <w:sz w:val="28"/>
          <w:szCs w:val="28"/>
          <w:lang w:val="en-US"/>
        </w:rPr>
        <w:t>Priest</w:t>
      </w:r>
      <w:r>
        <w:rPr>
          <w:sz w:val="28"/>
          <w:szCs w:val="28"/>
          <w:lang w:val="uk-UA"/>
        </w:rPr>
        <w:t>’</w:t>
      </w:r>
      <w:r>
        <w:rPr>
          <w:sz w:val="28"/>
          <w:szCs w:val="28"/>
          <w:lang w:val="en-US"/>
        </w:rPr>
        <w:t>s</w:t>
      </w:r>
      <w:r>
        <w:rPr>
          <w:sz w:val="28"/>
          <w:szCs w:val="28"/>
          <w:lang w:val="uk-UA"/>
        </w:rPr>
        <w:t xml:space="preserve">  </w:t>
      </w:r>
      <w:r>
        <w:rPr>
          <w:sz w:val="28"/>
          <w:szCs w:val="28"/>
          <w:lang w:val="en-US"/>
        </w:rPr>
        <w:t>Tale</w:t>
      </w:r>
      <w:r>
        <w:rPr>
          <w:sz w:val="28"/>
          <w:szCs w:val="28"/>
          <w:lang w:val="uk-UA"/>
        </w:rPr>
        <w:t>”  ВІРА В БОГА  виявлено через аналіз концептуальних метафор, втілених у словесній тканині  байки – БОГ Є СПРАВЕДЛИВІСТЬ й БОГ Є КАРА. Функціональну спрямованість байки (повчання) віддзеркалюють її останні рядки</w:t>
      </w:r>
      <w:r>
        <w:rPr>
          <w:sz w:val="28"/>
          <w:szCs w:val="28"/>
          <w:lang w:val="en-US"/>
        </w:rPr>
        <w:t xml:space="preserve">: </w:t>
      </w:r>
      <w:r>
        <w:rPr>
          <w:i/>
          <w:iCs/>
          <w:sz w:val="28"/>
          <w:szCs w:val="28"/>
          <w:lang w:val="en-US"/>
        </w:rPr>
        <w:t>“For truly, of whatever is written, all / Is written for our doctrine, says St.Paul / Then take the fruit, and let the chaff lie still”</w:t>
      </w:r>
      <w:r>
        <w:rPr>
          <w:sz w:val="28"/>
          <w:szCs w:val="28"/>
          <w:lang w:val="en-US"/>
        </w:rPr>
        <w:t xml:space="preserve"> </w:t>
      </w:r>
      <w:r w:rsidRPr="00A95742">
        <w:rPr>
          <w:sz w:val="28"/>
          <w:szCs w:val="28"/>
          <w:lang w:val="en-US"/>
        </w:rPr>
        <w:t>[</w:t>
      </w:r>
      <w:r w:rsidRPr="001F58A1">
        <w:rPr>
          <w:sz w:val="28"/>
          <w:szCs w:val="28"/>
          <w:lang w:val="en-US"/>
        </w:rPr>
        <w:t>326</w:t>
      </w:r>
      <w:r w:rsidRPr="00A95742">
        <w:rPr>
          <w:sz w:val="28"/>
          <w:szCs w:val="28"/>
          <w:lang w:val="en-US"/>
        </w:rPr>
        <w:t xml:space="preserve">, </w:t>
      </w:r>
      <w:r>
        <w:rPr>
          <w:sz w:val="28"/>
          <w:szCs w:val="28"/>
        </w:rPr>
        <w:t>с</w:t>
      </w:r>
      <w:r w:rsidRPr="00A95742">
        <w:rPr>
          <w:sz w:val="28"/>
          <w:szCs w:val="28"/>
          <w:lang w:val="en-US"/>
        </w:rPr>
        <w:t>.</w:t>
      </w:r>
      <w:r w:rsidRPr="001F58A1">
        <w:rPr>
          <w:sz w:val="28"/>
          <w:szCs w:val="28"/>
          <w:lang w:val="en-US"/>
        </w:rPr>
        <w:t xml:space="preserve"> </w:t>
      </w:r>
      <w:r w:rsidRPr="00A95742">
        <w:rPr>
          <w:sz w:val="28"/>
          <w:szCs w:val="28"/>
          <w:lang w:val="en-US"/>
        </w:rPr>
        <w:t>1621].</w:t>
      </w:r>
      <w:r>
        <w:rPr>
          <w:sz w:val="28"/>
          <w:szCs w:val="28"/>
          <w:lang w:val="uk-UA"/>
        </w:rPr>
        <w:t xml:space="preserve"> Концепти БОГ і СОН є найчисленнішими за кількістю актуалізацій в тексті байки (27 та 41 актуалізація відповідно </w:t>
      </w:r>
      <w:r w:rsidRPr="007C40D4">
        <w:rPr>
          <w:sz w:val="28"/>
          <w:szCs w:val="28"/>
          <w:lang w:val="uk-UA"/>
        </w:rPr>
        <w:t>[</w:t>
      </w:r>
      <w:r>
        <w:rPr>
          <w:sz w:val="28"/>
          <w:szCs w:val="28"/>
          <w:lang w:val="uk-UA"/>
        </w:rPr>
        <w:t>див. таблицю 2.2</w:t>
      </w:r>
      <w:r w:rsidRPr="007C40D4">
        <w:rPr>
          <w:sz w:val="28"/>
          <w:szCs w:val="28"/>
          <w:lang w:val="uk-UA"/>
        </w:rPr>
        <w:t>]</w:t>
      </w:r>
      <w:r>
        <w:rPr>
          <w:sz w:val="28"/>
          <w:szCs w:val="28"/>
          <w:lang w:val="uk-UA"/>
        </w:rPr>
        <w:t xml:space="preserve">), що аналізується, та слугують підґрунтям реконструкції концептуального поля </w:t>
      </w:r>
      <w:r>
        <w:rPr>
          <w:i/>
          <w:iCs/>
          <w:lang w:val="uk-UA"/>
        </w:rPr>
        <w:t>ЛЮДИНА ЯК БОЖИЙ ПРОМИСЕЛ</w:t>
      </w:r>
      <w:r>
        <w:rPr>
          <w:sz w:val="28"/>
          <w:szCs w:val="28"/>
          <w:lang w:val="uk-UA"/>
        </w:rPr>
        <w:t xml:space="preserve">, формування </w:t>
      </w:r>
      <w:r w:rsidRPr="000654E3">
        <w:rPr>
          <w:b/>
          <w:bCs/>
          <w:sz w:val="28"/>
          <w:szCs w:val="28"/>
          <w:lang w:val="uk-UA"/>
        </w:rPr>
        <w:t>амбівалентного образу людини</w:t>
      </w:r>
      <w:r>
        <w:rPr>
          <w:sz w:val="28"/>
          <w:szCs w:val="28"/>
          <w:lang w:val="uk-UA"/>
        </w:rPr>
        <w:t xml:space="preserve">, який віддзеркалює співіснування двох точок зору на розуміння людини в світі: доля людини залежить від Божого провидіння і людина сама є регулятором світопорядку. </w:t>
      </w:r>
    </w:p>
    <w:p w:rsidR="00DE0F81" w:rsidRDefault="00DE0F81" w:rsidP="00DE0F81">
      <w:pPr>
        <w:widowControl w:val="0"/>
        <w:spacing w:line="360" w:lineRule="auto"/>
        <w:ind w:firstLine="708"/>
        <w:jc w:val="both"/>
        <w:rPr>
          <w:sz w:val="28"/>
          <w:szCs w:val="28"/>
          <w:lang w:val="uk-UA"/>
        </w:rPr>
      </w:pPr>
      <w:r>
        <w:rPr>
          <w:sz w:val="28"/>
          <w:szCs w:val="28"/>
          <w:lang w:val="uk-UA"/>
        </w:rPr>
        <w:t>Перехід від раціонально-логічної свідомості Античності [1, с. 119], ірраціональної свідомості Середньовіччя [там само, с. 337] до індивідуально-творчої свідомості епохи Просвітництва [49, с</w:t>
      </w:r>
      <w:r w:rsidRPr="00E20A72">
        <w:rPr>
          <w:sz w:val="28"/>
          <w:szCs w:val="28"/>
          <w:lang w:val="uk-UA"/>
        </w:rPr>
        <w:t xml:space="preserve">. </w:t>
      </w:r>
      <w:r>
        <w:rPr>
          <w:sz w:val="28"/>
          <w:szCs w:val="28"/>
          <w:lang w:val="uk-UA"/>
        </w:rPr>
        <w:t xml:space="preserve">327] сприяє розширенню </w:t>
      </w:r>
      <w:r>
        <w:rPr>
          <w:sz w:val="28"/>
          <w:szCs w:val="28"/>
          <w:lang w:val="uk-UA"/>
        </w:rPr>
        <w:lastRenderedPageBreak/>
        <w:t xml:space="preserve">тематики англомовної байки: від викриття певних негативних властивостей особистості до висвітлення соціальних, філософських та морально-етичних норм. </w:t>
      </w:r>
      <w:r w:rsidRPr="00FA6BEC">
        <w:rPr>
          <w:sz w:val="28"/>
          <w:szCs w:val="28"/>
          <w:lang w:val="uk-UA"/>
        </w:rPr>
        <w:t>Більш глибоке тлумачення усталених концептів</w:t>
      </w:r>
      <w:r>
        <w:rPr>
          <w:sz w:val="28"/>
          <w:szCs w:val="28"/>
          <w:lang w:val="uk-UA"/>
        </w:rPr>
        <w:t xml:space="preserve"> (ДОБРО й ЗЛО) пов’язане з тим, що байка стає художнім втіленням ідей пануючого філософського світогляду доби Просвітництва (принцип утилітаризму), пошуком відповіді на запитання “Чого людина прагне?”, “Що є добром?” [304, с. 153] на відміну від домінантних концептуальних метафор попередніх епох, таких як СВІТ Є ЗЛО, ЛЮДИНА Є БОЖЕ ТВОРІННЯ і повинна жити так, як це диктує Боже провидіння [там само, с. 152]. </w:t>
      </w:r>
    </w:p>
    <w:p w:rsidR="00DE0F81" w:rsidRPr="00E001B5" w:rsidRDefault="00DE0F81" w:rsidP="00DE0F81">
      <w:pPr>
        <w:widowControl w:val="0"/>
        <w:spacing w:line="360" w:lineRule="auto"/>
        <w:ind w:firstLine="708"/>
        <w:jc w:val="both"/>
        <w:rPr>
          <w:lang w:val="uk-UA"/>
        </w:rPr>
      </w:pPr>
      <w:r>
        <w:rPr>
          <w:sz w:val="28"/>
          <w:szCs w:val="28"/>
        </w:rPr>
        <w:t>Особистісна діяльність спрямовує людину не на споглядання</w:t>
      </w:r>
      <w:r>
        <w:rPr>
          <w:sz w:val="28"/>
          <w:szCs w:val="28"/>
          <w:lang w:val="uk-UA"/>
        </w:rPr>
        <w:t>, копіювання реального світу, а спонукає її до діяльності з утвердженням себе у цьому світі. Так, концептуальний аналіз байки Б. Мандевіля “</w:t>
      </w:r>
      <w:r>
        <w:rPr>
          <w:sz w:val="28"/>
          <w:szCs w:val="28"/>
          <w:lang w:val="en-US"/>
        </w:rPr>
        <w:t>The</w:t>
      </w:r>
      <w:r>
        <w:rPr>
          <w:sz w:val="28"/>
          <w:szCs w:val="28"/>
          <w:lang w:val="uk-UA"/>
        </w:rPr>
        <w:t xml:space="preserve"> </w:t>
      </w:r>
      <w:r>
        <w:rPr>
          <w:sz w:val="28"/>
          <w:szCs w:val="28"/>
          <w:lang w:val="en-US"/>
        </w:rPr>
        <w:t>Grumbling</w:t>
      </w:r>
      <w:r>
        <w:rPr>
          <w:sz w:val="28"/>
          <w:szCs w:val="28"/>
          <w:lang w:val="uk-UA"/>
        </w:rPr>
        <w:t xml:space="preserve"> </w:t>
      </w:r>
      <w:r>
        <w:rPr>
          <w:sz w:val="28"/>
          <w:szCs w:val="28"/>
          <w:lang w:val="en-US"/>
        </w:rPr>
        <w:t>Hive</w:t>
      </w:r>
      <w:r>
        <w:rPr>
          <w:sz w:val="28"/>
          <w:szCs w:val="28"/>
          <w:lang w:val="uk-UA"/>
        </w:rPr>
        <w:t xml:space="preserve">: </w:t>
      </w:r>
      <w:r>
        <w:rPr>
          <w:sz w:val="28"/>
          <w:szCs w:val="28"/>
          <w:lang w:val="en-US"/>
        </w:rPr>
        <w:t>or</w:t>
      </w:r>
      <w:r>
        <w:rPr>
          <w:sz w:val="28"/>
          <w:szCs w:val="28"/>
          <w:lang w:val="uk-UA"/>
        </w:rPr>
        <w:t xml:space="preserve">, </w:t>
      </w:r>
      <w:r>
        <w:rPr>
          <w:sz w:val="28"/>
          <w:szCs w:val="28"/>
          <w:lang w:val="en-US"/>
        </w:rPr>
        <w:t>Knaves</w:t>
      </w:r>
      <w:r>
        <w:rPr>
          <w:sz w:val="28"/>
          <w:szCs w:val="28"/>
          <w:lang w:val="uk-UA"/>
        </w:rPr>
        <w:t xml:space="preserve"> </w:t>
      </w:r>
      <w:r>
        <w:rPr>
          <w:sz w:val="28"/>
          <w:szCs w:val="28"/>
          <w:lang w:val="en-US"/>
        </w:rPr>
        <w:t>Turn</w:t>
      </w:r>
      <w:r>
        <w:rPr>
          <w:sz w:val="28"/>
          <w:szCs w:val="28"/>
          <w:lang w:val="uk-UA"/>
        </w:rPr>
        <w:t>’</w:t>
      </w:r>
      <w:r>
        <w:rPr>
          <w:sz w:val="28"/>
          <w:szCs w:val="28"/>
          <w:lang w:val="en-US"/>
        </w:rPr>
        <w:t>d</w:t>
      </w:r>
      <w:r>
        <w:rPr>
          <w:sz w:val="28"/>
          <w:szCs w:val="28"/>
          <w:lang w:val="uk-UA"/>
        </w:rPr>
        <w:t xml:space="preserve"> </w:t>
      </w:r>
      <w:r>
        <w:rPr>
          <w:sz w:val="28"/>
          <w:szCs w:val="28"/>
          <w:lang w:val="en-US"/>
        </w:rPr>
        <w:t>Honest</w:t>
      </w:r>
      <w:r>
        <w:rPr>
          <w:sz w:val="28"/>
          <w:szCs w:val="28"/>
          <w:lang w:val="uk-UA"/>
        </w:rPr>
        <w:t>” довів, що спостерігається зміщення фокусу уваги на добродійну працю. Це підтверджують концептуальні метафори ДОБРОДІЙНІСТЬ Є ЗДОБУТОК, ЕГОЇЗМ Є ПОРОК, ПРАЦЯ Є ДОБРОДІЙНІСТЬ, які є узагальненням змісту всього тексту байки, свого роду лаконічною парафразою смислу. Ключова ідея байки полягає в антиномічному русі думок, у парадоксальному ствердженні про гармонійне співвідношення добродійності та пороку як “відвічних властивостей людської натури [49, с</w:t>
      </w:r>
      <w:r w:rsidRPr="00B11176">
        <w:rPr>
          <w:sz w:val="28"/>
          <w:szCs w:val="28"/>
          <w:lang w:val="uk-UA"/>
        </w:rPr>
        <w:t xml:space="preserve">. </w:t>
      </w:r>
      <w:r>
        <w:rPr>
          <w:sz w:val="28"/>
          <w:szCs w:val="28"/>
          <w:lang w:val="uk-UA"/>
        </w:rPr>
        <w:t xml:space="preserve">208]”. Тобто, егоїсти є корисними громадянами, адже нагромаджуючи різноманітні багатства для себе, вони спричиняють циркуляцію капіталів, полегшуючи життя собі, вони водночас полегшують його іншим (ВЛАСНИЙ ІНТЕРЕС / СУСПІЛЬНИЙ ІНТЕРЕС). Наведену думку ілюструють останні рядки моралі: </w:t>
      </w:r>
      <w:r>
        <w:rPr>
          <w:i/>
          <w:iCs/>
          <w:sz w:val="28"/>
          <w:szCs w:val="28"/>
          <w:lang w:val="uk-UA"/>
        </w:rPr>
        <w:t>“</w:t>
      </w:r>
      <w:r>
        <w:rPr>
          <w:i/>
          <w:iCs/>
          <w:sz w:val="28"/>
          <w:szCs w:val="28"/>
          <w:lang w:val="en-US"/>
        </w:rPr>
        <w:t>Bare</w:t>
      </w:r>
      <w:r>
        <w:rPr>
          <w:i/>
          <w:iCs/>
          <w:sz w:val="28"/>
          <w:szCs w:val="28"/>
          <w:lang w:val="uk-UA"/>
        </w:rPr>
        <w:t xml:space="preserve"> </w:t>
      </w:r>
      <w:r>
        <w:rPr>
          <w:i/>
          <w:iCs/>
          <w:sz w:val="28"/>
          <w:szCs w:val="28"/>
          <w:lang w:val="en-US"/>
        </w:rPr>
        <w:t>Virtue</w:t>
      </w:r>
      <w:r>
        <w:rPr>
          <w:i/>
          <w:iCs/>
          <w:sz w:val="28"/>
          <w:szCs w:val="28"/>
          <w:lang w:val="uk-UA"/>
        </w:rPr>
        <w:t xml:space="preserve"> </w:t>
      </w:r>
      <w:r>
        <w:rPr>
          <w:i/>
          <w:iCs/>
          <w:sz w:val="28"/>
          <w:szCs w:val="28"/>
          <w:lang w:val="en-US"/>
        </w:rPr>
        <w:t>can</w:t>
      </w:r>
      <w:r>
        <w:rPr>
          <w:i/>
          <w:iCs/>
          <w:sz w:val="28"/>
          <w:szCs w:val="28"/>
          <w:lang w:val="uk-UA"/>
        </w:rPr>
        <w:t>’</w:t>
      </w:r>
      <w:r>
        <w:rPr>
          <w:i/>
          <w:iCs/>
          <w:sz w:val="28"/>
          <w:szCs w:val="28"/>
          <w:lang w:val="en-US"/>
        </w:rPr>
        <w:t>t</w:t>
      </w:r>
      <w:r>
        <w:rPr>
          <w:i/>
          <w:iCs/>
          <w:sz w:val="28"/>
          <w:szCs w:val="28"/>
          <w:lang w:val="uk-UA"/>
        </w:rPr>
        <w:t xml:space="preserve"> </w:t>
      </w:r>
      <w:r>
        <w:rPr>
          <w:i/>
          <w:iCs/>
          <w:sz w:val="28"/>
          <w:szCs w:val="28"/>
          <w:lang w:val="en-US"/>
        </w:rPr>
        <w:t>make</w:t>
      </w:r>
      <w:r>
        <w:rPr>
          <w:i/>
          <w:iCs/>
          <w:sz w:val="28"/>
          <w:szCs w:val="28"/>
          <w:lang w:val="uk-UA"/>
        </w:rPr>
        <w:t xml:space="preserve"> </w:t>
      </w:r>
      <w:r>
        <w:rPr>
          <w:i/>
          <w:iCs/>
          <w:sz w:val="28"/>
          <w:szCs w:val="28"/>
          <w:lang w:val="en-US"/>
        </w:rPr>
        <w:t>Nations</w:t>
      </w:r>
      <w:r>
        <w:rPr>
          <w:i/>
          <w:iCs/>
          <w:sz w:val="28"/>
          <w:szCs w:val="28"/>
          <w:lang w:val="uk-UA"/>
        </w:rPr>
        <w:t xml:space="preserve"> </w:t>
      </w:r>
      <w:r>
        <w:rPr>
          <w:i/>
          <w:iCs/>
          <w:sz w:val="28"/>
          <w:szCs w:val="28"/>
          <w:lang w:val="en-US"/>
        </w:rPr>
        <w:t>live</w:t>
      </w:r>
      <w:r>
        <w:rPr>
          <w:i/>
          <w:iCs/>
          <w:sz w:val="28"/>
          <w:szCs w:val="28"/>
          <w:lang w:val="uk-UA"/>
        </w:rPr>
        <w:t xml:space="preserve"> / </w:t>
      </w:r>
      <w:r>
        <w:rPr>
          <w:i/>
          <w:iCs/>
          <w:sz w:val="28"/>
          <w:szCs w:val="28"/>
          <w:lang w:val="en-US"/>
        </w:rPr>
        <w:t>In</w:t>
      </w:r>
      <w:r>
        <w:rPr>
          <w:i/>
          <w:iCs/>
          <w:sz w:val="28"/>
          <w:szCs w:val="28"/>
          <w:lang w:val="uk-UA"/>
        </w:rPr>
        <w:t xml:space="preserve"> </w:t>
      </w:r>
      <w:r>
        <w:rPr>
          <w:i/>
          <w:iCs/>
          <w:sz w:val="28"/>
          <w:szCs w:val="28"/>
          <w:lang w:val="en-US"/>
        </w:rPr>
        <w:t>Splendour</w:t>
      </w:r>
      <w:r>
        <w:rPr>
          <w:i/>
          <w:iCs/>
          <w:sz w:val="28"/>
          <w:szCs w:val="28"/>
          <w:lang w:val="uk-UA"/>
        </w:rPr>
        <w:t>”</w:t>
      </w:r>
      <w:r>
        <w:rPr>
          <w:sz w:val="28"/>
          <w:szCs w:val="28"/>
          <w:lang w:val="uk-UA"/>
        </w:rPr>
        <w:t xml:space="preserve"> [</w:t>
      </w:r>
      <w:r w:rsidRPr="001F58A1">
        <w:rPr>
          <w:sz w:val="28"/>
          <w:szCs w:val="28"/>
          <w:lang w:val="uk-UA"/>
        </w:rPr>
        <w:t>331</w:t>
      </w:r>
      <w:r w:rsidRPr="00E20A72">
        <w:rPr>
          <w:sz w:val="28"/>
          <w:szCs w:val="28"/>
          <w:lang w:val="uk-UA"/>
        </w:rPr>
        <w:t xml:space="preserve">, </w:t>
      </w:r>
      <w:r>
        <w:rPr>
          <w:sz w:val="28"/>
          <w:szCs w:val="28"/>
          <w:lang w:val="uk-UA"/>
        </w:rPr>
        <w:t>с. 12]</w:t>
      </w:r>
      <w:r>
        <w:rPr>
          <w:i/>
          <w:iCs/>
          <w:sz w:val="28"/>
          <w:szCs w:val="28"/>
          <w:lang w:val="uk-UA"/>
        </w:rPr>
        <w:t>.</w:t>
      </w:r>
      <w:r>
        <w:rPr>
          <w:sz w:val="28"/>
          <w:szCs w:val="28"/>
          <w:lang w:val="uk-UA"/>
        </w:rPr>
        <w:t xml:space="preserve"> У байці Б. Мандевіля реалізовано принцип “природної тотожності інтересів” (Д. Юм, Е. Шефтсбері), тобто “гармонізації егоїзмів, яка природно приводить в результаті до добра загалу [304, с. 155]</w:t>
      </w:r>
      <w:r>
        <w:rPr>
          <w:sz w:val="28"/>
          <w:szCs w:val="28"/>
        </w:rPr>
        <w:t>”</w:t>
      </w:r>
      <w:r>
        <w:rPr>
          <w:sz w:val="28"/>
          <w:szCs w:val="28"/>
          <w:lang w:val="uk-UA"/>
        </w:rPr>
        <w:t xml:space="preserve">. Це свідчить про розвиток парадоксального виду поетичного мислення, що лежить у підґрунті формування </w:t>
      </w:r>
      <w:r w:rsidRPr="00832EFE">
        <w:rPr>
          <w:b/>
          <w:bCs/>
          <w:sz w:val="28"/>
          <w:szCs w:val="28"/>
          <w:lang w:val="uk-UA"/>
        </w:rPr>
        <w:t>парадоксального образу людини</w:t>
      </w:r>
      <w:r>
        <w:rPr>
          <w:sz w:val="28"/>
          <w:szCs w:val="28"/>
          <w:lang w:val="uk-UA"/>
        </w:rPr>
        <w:t xml:space="preserve"> в концептуальному полі </w:t>
      </w:r>
      <w:r>
        <w:rPr>
          <w:i/>
          <w:iCs/>
          <w:lang w:val="uk-UA"/>
        </w:rPr>
        <w:t>ЛЮДИНА ЯК ПРОДУКТ СОЦІАЛЬНИХ ТА ЕКОНОМІЧНИХ СИЛ</w:t>
      </w:r>
      <w:r>
        <w:rPr>
          <w:lang w:val="uk-UA"/>
        </w:rPr>
        <w:t>.</w:t>
      </w:r>
    </w:p>
    <w:p w:rsidR="00DE0F81" w:rsidRDefault="00DE0F81" w:rsidP="00DE0F81">
      <w:pPr>
        <w:spacing w:line="360" w:lineRule="auto"/>
        <w:ind w:firstLine="708"/>
        <w:jc w:val="both"/>
        <w:rPr>
          <w:sz w:val="28"/>
          <w:szCs w:val="28"/>
          <w:lang w:val="uk-UA"/>
        </w:rPr>
      </w:pPr>
      <w:r>
        <w:rPr>
          <w:sz w:val="28"/>
          <w:szCs w:val="28"/>
          <w:lang w:val="uk-UA"/>
        </w:rPr>
        <w:t xml:space="preserve">Подальші зміни та актуалізації нових тематичних домінант у байках доби Просвітництва корелюють з вибухом філософської думки, згідно з якою </w:t>
      </w:r>
      <w:r>
        <w:rPr>
          <w:sz w:val="28"/>
          <w:szCs w:val="28"/>
          <w:lang w:val="uk-UA"/>
        </w:rPr>
        <w:lastRenderedPageBreak/>
        <w:t>опанування світу здійснюється двома шляхами: через антропоморфізм (ототожнення людини і природи) [128, с. 114] та антропоцентризм (людина є міркою світу, його центром) [там само], де під концепт ПРИРОДА підводяться лексичні одиниці спільного семантичного поля (</w:t>
      </w:r>
      <w:r>
        <w:rPr>
          <w:i/>
          <w:iCs/>
          <w:sz w:val="28"/>
          <w:szCs w:val="28"/>
          <w:lang w:val="uk-UA"/>
        </w:rPr>
        <w:t>dovе, hen</w:t>
      </w:r>
      <w:r>
        <w:rPr>
          <w:sz w:val="28"/>
          <w:szCs w:val="28"/>
          <w:lang w:val="uk-UA"/>
        </w:rPr>
        <w:t xml:space="preserve">), що належать до однієї гіперсеми </w:t>
      </w:r>
      <w:r>
        <w:rPr>
          <w:sz w:val="28"/>
          <w:szCs w:val="28"/>
          <w:lang w:val="en-GB"/>
        </w:rPr>
        <w:t>FOWL</w:t>
      </w:r>
      <w:r>
        <w:rPr>
          <w:sz w:val="28"/>
          <w:szCs w:val="28"/>
          <w:lang w:val="uk-UA"/>
        </w:rPr>
        <w:t xml:space="preserve">: </w:t>
      </w:r>
      <w:r>
        <w:rPr>
          <w:i/>
          <w:iCs/>
          <w:sz w:val="28"/>
          <w:szCs w:val="28"/>
          <w:lang w:val="uk-UA"/>
        </w:rPr>
        <w:t>“</w:t>
      </w:r>
      <w:r>
        <w:rPr>
          <w:i/>
          <w:iCs/>
          <w:sz w:val="28"/>
          <w:szCs w:val="28"/>
          <w:lang w:val="en-GB"/>
        </w:rPr>
        <w:t>I</w:t>
      </w:r>
      <w:r>
        <w:rPr>
          <w:i/>
          <w:iCs/>
          <w:sz w:val="28"/>
          <w:szCs w:val="28"/>
          <w:lang w:val="uk-UA"/>
        </w:rPr>
        <w:t xml:space="preserve"> </w:t>
      </w:r>
      <w:r>
        <w:rPr>
          <w:i/>
          <w:iCs/>
          <w:sz w:val="28"/>
          <w:szCs w:val="28"/>
          <w:lang w:val="en-GB"/>
        </w:rPr>
        <w:t>learn</w:t>
      </w:r>
      <w:r>
        <w:rPr>
          <w:i/>
          <w:iCs/>
          <w:sz w:val="28"/>
          <w:szCs w:val="28"/>
          <w:lang w:val="uk-UA"/>
        </w:rPr>
        <w:t xml:space="preserve"> </w:t>
      </w:r>
      <w:r>
        <w:rPr>
          <w:i/>
          <w:iCs/>
          <w:sz w:val="28"/>
          <w:szCs w:val="28"/>
          <w:lang w:val="en-GB"/>
        </w:rPr>
        <w:t>my</w:t>
      </w:r>
      <w:r>
        <w:rPr>
          <w:i/>
          <w:iCs/>
          <w:sz w:val="28"/>
          <w:szCs w:val="28"/>
          <w:lang w:val="uk-UA"/>
        </w:rPr>
        <w:t xml:space="preserve"> </w:t>
      </w:r>
      <w:r>
        <w:rPr>
          <w:i/>
          <w:iCs/>
          <w:sz w:val="28"/>
          <w:szCs w:val="28"/>
          <w:lang w:val="en-GB"/>
        </w:rPr>
        <w:t>duty</w:t>
      </w:r>
      <w:r>
        <w:rPr>
          <w:i/>
          <w:iCs/>
          <w:sz w:val="28"/>
          <w:szCs w:val="28"/>
          <w:lang w:val="uk-UA"/>
        </w:rPr>
        <w:t xml:space="preserve"> </w:t>
      </w:r>
      <w:r>
        <w:rPr>
          <w:i/>
          <w:iCs/>
          <w:sz w:val="28"/>
          <w:szCs w:val="28"/>
          <w:lang w:val="en-GB"/>
        </w:rPr>
        <w:t>from</w:t>
      </w:r>
      <w:r>
        <w:rPr>
          <w:i/>
          <w:iCs/>
          <w:sz w:val="28"/>
          <w:szCs w:val="28"/>
          <w:lang w:val="uk-UA"/>
        </w:rPr>
        <w:t xml:space="preserve"> </w:t>
      </w:r>
      <w:r>
        <w:rPr>
          <w:i/>
          <w:iCs/>
          <w:sz w:val="28"/>
          <w:szCs w:val="28"/>
          <w:lang w:val="en-GB"/>
        </w:rPr>
        <w:t>the</w:t>
      </w:r>
      <w:r>
        <w:rPr>
          <w:i/>
          <w:iCs/>
          <w:sz w:val="28"/>
          <w:szCs w:val="28"/>
          <w:lang w:val="uk-UA"/>
        </w:rPr>
        <w:t xml:space="preserve"> </w:t>
      </w:r>
      <w:r>
        <w:rPr>
          <w:i/>
          <w:iCs/>
          <w:sz w:val="28"/>
          <w:szCs w:val="28"/>
          <w:lang w:val="en-GB"/>
        </w:rPr>
        <w:t>dove</w:t>
      </w:r>
      <w:r>
        <w:rPr>
          <w:i/>
          <w:iCs/>
          <w:sz w:val="28"/>
          <w:szCs w:val="28"/>
          <w:lang w:val="uk-UA"/>
        </w:rPr>
        <w:t xml:space="preserve">. / </w:t>
      </w:r>
      <w:r>
        <w:rPr>
          <w:i/>
          <w:iCs/>
          <w:sz w:val="28"/>
          <w:szCs w:val="28"/>
          <w:lang w:val="en-GB"/>
        </w:rPr>
        <w:t>The</w:t>
      </w:r>
      <w:r>
        <w:rPr>
          <w:i/>
          <w:iCs/>
          <w:sz w:val="28"/>
          <w:szCs w:val="28"/>
          <w:lang w:val="uk-UA"/>
        </w:rPr>
        <w:t xml:space="preserve"> </w:t>
      </w:r>
      <w:r>
        <w:rPr>
          <w:i/>
          <w:iCs/>
          <w:sz w:val="28"/>
          <w:szCs w:val="28"/>
          <w:lang w:val="en-GB"/>
        </w:rPr>
        <w:t>hen</w:t>
      </w:r>
      <w:r>
        <w:rPr>
          <w:i/>
          <w:iCs/>
          <w:sz w:val="28"/>
          <w:szCs w:val="28"/>
          <w:lang w:val="uk-UA"/>
        </w:rPr>
        <w:t xml:space="preserve">; </w:t>
      </w:r>
      <w:r>
        <w:rPr>
          <w:i/>
          <w:iCs/>
          <w:sz w:val="28"/>
          <w:szCs w:val="28"/>
          <w:lang w:val="en-GB"/>
        </w:rPr>
        <w:t>who</w:t>
      </w:r>
      <w:r>
        <w:rPr>
          <w:i/>
          <w:iCs/>
          <w:sz w:val="28"/>
          <w:szCs w:val="28"/>
          <w:lang w:val="uk-UA"/>
        </w:rPr>
        <w:t xml:space="preserve"> </w:t>
      </w:r>
      <w:r>
        <w:rPr>
          <w:i/>
          <w:iCs/>
          <w:sz w:val="28"/>
          <w:szCs w:val="28"/>
          <w:lang w:val="en-GB"/>
        </w:rPr>
        <w:t>from</w:t>
      </w:r>
      <w:r>
        <w:rPr>
          <w:i/>
          <w:iCs/>
          <w:sz w:val="28"/>
          <w:szCs w:val="28"/>
          <w:lang w:val="uk-UA"/>
        </w:rPr>
        <w:t xml:space="preserve"> </w:t>
      </w:r>
      <w:r>
        <w:rPr>
          <w:i/>
          <w:iCs/>
          <w:sz w:val="28"/>
          <w:szCs w:val="28"/>
          <w:lang w:val="en-GB"/>
        </w:rPr>
        <w:t>the</w:t>
      </w:r>
      <w:r>
        <w:rPr>
          <w:i/>
          <w:iCs/>
          <w:sz w:val="28"/>
          <w:szCs w:val="28"/>
          <w:lang w:val="uk-UA"/>
        </w:rPr>
        <w:t xml:space="preserve"> </w:t>
      </w:r>
      <w:r>
        <w:rPr>
          <w:i/>
          <w:iCs/>
          <w:sz w:val="28"/>
          <w:szCs w:val="28"/>
          <w:lang w:val="en-GB"/>
        </w:rPr>
        <w:t>chilly</w:t>
      </w:r>
      <w:r>
        <w:rPr>
          <w:i/>
          <w:iCs/>
          <w:sz w:val="28"/>
          <w:szCs w:val="28"/>
          <w:lang w:val="uk-UA"/>
        </w:rPr>
        <w:t xml:space="preserve"> </w:t>
      </w:r>
      <w:r>
        <w:rPr>
          <w:i/>
          <w:iCs/>
          <w:sz w:val="28"/>
          <w:szCs w:val="28"/>
          <w:lang w:val="en-GB"/>
        </w:rPr>
        <w:t>air</w:t>
      </w:r>
      <w:r>
        <w:rPr>
          <w:i/>
          <w:iCs/>
          <w:sz w:val="28"/>
          <w:szCs w:val="28"/>
          <w:lang w:val="uk-UA"/>
        </w:rPr>
        <w:t xml:space="preserve">, / </w:t>
      </w:r>
      <w:r>
        <w:rPr>
          <w:i/>
          <w:iCs/>
          <w:sz w:val="28"/>
          <w:szCs w:val="28"/>
          <w:lang w:val="en-GB"/>
        </w:rPr>
        <w:t>With</w:t>
      </w:r>
      <w:r>
        <w:rPr>
          <w:i/>
          <w:iCs/>
          <w:sz w:val="28"/>
          <w:szCs w:val="28"/>
          <w:lang w:val="uk-UA"/>
        </w:rPr>
        <w:t xml:space="preserve"> </w:t>
      </w:r>
      <w:r>
        <w:rPr>
          <w:i/>
          <w:iCs/>
          <w:sz w:val="28"/>
          <w:szCs w:val="28"/>
          <w:lang w:val="en-GB"/>
        </w:rPr>
        <w:t>pious</w:t>
      </w:r>
      <w:r>
        <w:rPr>
          <w:i/>
          <w:iCs/>
          <w:sz w:val="28"/>
          <w:szCs w:val="28"/>
          <w:lang w:val="uk-UA"/>
        </w:rPr>
        <w:t xml:space="preserve"> </w:t>
      </w:r>
      <w:r>
        <w:rPr>
          <w:i/>
          <w:iCs/>
          <w:sz w:val="28"/>
          <w:szCs w:val="28"/>
          <w:lang w:val="en-GB"/>
        </w:rPr>
        <w:t>wing</w:t>
      </w:r>
      <w:r>
        <w:rPr>
          <w:i/>
          <w:iCs/>
          <w:sz w:val="28"/>
          <w:szCs w:val="28"/>
          <w:lang w:val="uk-UA"/>
        </w:rPr>
        <w:t xml:space="preserve"> </w:t>
      </w:r>
      <w:r>
        <w:rPr>
          <w:i/>
          <w:iCs/>
          <w:sz w:val="28"/>
          <w:szCs w:val="28"/>
          <w:lang w:val="en-GB"/>
        </w:rPr>
        <w:t>protects</w:t>
      </w:r>
      <w:r>
        <w:rPr>
          <w:i/>
          <w:iCs/>
          <w:sz w:val="28"/>
          <w:szCs w:val="28"/>
          <w:lang w:val="uk-UA"/>
        </w:rPr>
        <w:t xml:space="preserve"> </w:t>
      </w:r>
      <w:r>
        <w:rPr>
          <w:i/>
          <w:iCs/>
          <w:sz w:val="28"/>
          <w:szCs w:val="28"/>
          <w:lang w:val="en-GB"/>
        </w:rPr>
        <w:t>her</w:t>
      </w:r>
      <w:r>
        <w:rPr>
          <w:i/>
          <w:iCs/>
          <w:sz w:val="28"/>
          <w:szCs w:val="28"/>
          <w:lang w:val="uk-UA"/>
        </w:rPr>
        <w:t xml:space="preserve"> </w:t>
      </w:r>
      <w:r>
        <w:rPr>
          <w:i/>
          <w:iCs/>
          <w:sz w:val="28"/>
          <w:szCs w:val="28"/>
          <w:lang w:val="en-GB"/>
        </w:rPr>
        <w:t>care</w:t>
      </w:r>
      <w:r>
        <w:rPr>
          <w:i/>
          <w:iCs/>
          <w:sz w:val="28"/>
          <w:szCs w:val="28"/>
          <w:lang w:val="uk-UA"/>
        </w:rPr>
        <w:t xml:space="preserve">; / </w:t>
      </w:r>
      <w:r>
        <w:rPr>
          <w:i/>
          <w:iCs/>
          <w:sz w:val="28"/>
          <w:szCs w:val="28"/>
          <w:lang w:val="en-GB"/>
        </w:rPr>
        <w:t>And</w:t>
      </w:r>
      <w:r>
        <w:rPr>
          <w:i/>
          <w:iCs/>
          <w:sz w:val="28"/>
          <w:szCs w:val="28"/>
          <w:lang w:val="uk-UA"/>
        </w:rPr>
        <w:t xml:space="preserve"> </w:t>
      </w:r>
      <w:r>
        <w:rPr>
          <w:i/>
          <w:iCs/>
          <w:sz w:val="28"/>
          <w:szCs w:val="28"/>
          <w:lang w:val="en-GB"/>
        </w:rPr>
        <w:t>every</w:t>
      </w:r>
      <w:r>
        <w:rPr>
          <w:i/>
          <w:iCs/>
          <w:sz w:val="28"/>
          <w:szCs w:val="28"/>
          <w:lang w:val="uk-UA"/>
        </w:rPr>
        <w:t xml:space="preserve"> </w:t>
      </w:r>
      <w:r>
        <w:rPr>
          <w:i/>
          <w:iCs/>
          <w:sz w:val="28"/>
          <w:szCs w:val="28"/>
          <w:lang w:val="en-GB"/>
        </w:rPr>
        <w:t>fowl</w:t>
      </w:r>
      <w:r>
        <w:rPr>
          <w:i/>
          <w:iCs/>
          <w:sz w:val="28"/>
          <w:szCs w:val="28"/>
          <w:lang w:val="uk-UA"/>
        </w:rPr>
        <w:t xml:space="preserve"> </w:t>
      </w:r>
      <w:r>
        <w:rPr>
          <w:i/>
          <w:iCs/>
          <w:sz w:val="28"/>
          <w:szCs w:val="28"/>
          <w:lang w:val="en-GB"/>
        </w:rPr>
        <w:t>that</w:t>
      </w:r>
      <w:r>
        <w:rPr>
          <w:i/>
          <w:iCs/>
          <w:sz w:val="28"/>
          <w:szCs w:val="28"/>
          <w:lang w:val="uk-UA"/>
        </w:rPr>
        <w:t xml:space="preserve"> </w:t>
      </w:r>
      <w:r>
        <w:rPr>
          <w:i/>
          <w:iCs/>
          <w:sz w:val="28"/>
          <w:szCs w:val="28"/>
          <w:lang w:val="en-GB"/>
        </w:rPr>
        <w:t>flies</w:t>
      </w:r>
      <w:r>
        <w:rPr>
          <w:i/>
          <w:iCs/>
          <w:sz w:val="28"/>
          <w:szCs w:val="28"/>
          <w:lang w:val="uk-UA"/>
        </w:rPr>
        <w:t xml:space="preserve"> </w:t>
      </w:r>
      <w:r>
        <w:rPr>
          <w:i/>
          <w:iCs/>
          <w:sz w:val="28"/>
          <w:szCs w:val="28"/>
          <w:lang w:val="en-GB"/>
        </w:rPr>
        <w:t>at</w:t>
      </w:r>
      <w:r>
        <w:rPr>
          <w:i/>
          <w:iCs/>
          <w:sz w:val="28"/>
          <w:szCs w:val="28"/>
          <w:lang w:val="uk-UA"/>
        </w:rPr>
        <w:t xml:space="preserve"> </w:t>
      </w:r>
      <w:r>
        <w:rPr>
          <w:i/>
          <w:iCs/>
          <w:sz w:val="28"/>
          <w:szCs w:val="28"/>
          <w:lang w:val="en-GB"/>
        </w:rPr>
        <w:t>large</w:t>
      </w:r>
      <w:r>
        <w:rPr>
          <w:i/>
          <w:iCs/>
          <w:sz w:val="28"/>
          <w:szCs w:val="28"/>
          <w:lang w:val="uk-UA"/>
        </w:rPr>
        <w:t xml:space="preserve">, / </w:t>
      </w:r>
      <w:r>
        <w:rPr>
          <w:i/>
          <w:iCs/>
          <w:sz w:val="28"/>
          <w:szCs w:val="28"/>
          <w:lang w:val="en-GB"/>
        </w:rPr>
        <w:t>Instructs</w:t>
      </w:r>
      <w:r>
        <w:rPr>
          <w:i/>
          <w:iCs/>
          <w:sz w:val="28"/>
          <w:szCs w:val="28"/>
          <w:lang w:val="uk-UA"/>
        </w:rPr>
        <w:t xml:space="preserve"> </w:t>
      </w:r>
      <w:r>
        <w:rPr>
          <w:i/>
          <w:iCs/>
          <w:sz w:val="28"/>
          <w:szCs w:val="28"/>
          <w:lang w:val="en-GB"/>
        </w:rPr>
        <w:t>me</w:t>
      </w:r>
      <w:r>
        <w:rPr>
          <w:i/>
          <w:iCs/>
          <w:sz w:val="28"/>
          <w:szCs w:val="28"/>
          <w:lang w:val="uk-UA"/>
        </w:rPr>
        <w:t xml:space="preserve"> </w:t>
      </w:r>
      <w:r>
        <w:rPr>
          <w:i/>
          <w:iCs/>
          <w:sz w:val="28"/>
          <w:szCs w:val="28"/>
          <w:lang w:val="en-GB"/>
        </w:rPr>
        <w:t>in</w:t>
      </w:r>
      <w:r>
        <w:rPr>
          <w:i/>
          <w:iCs/>
          <w:sz w:val="28"/>
          <w:szCs w:val="28"/>
          <w:lang w:val="uk-UA"/>
        </w:rPr>
        <w:t xml:space="preserve"> </w:t>
      </w:r>
      <w:r>
        <w:rPr>
          <w:i/>
          <w:iCs/>
          <w:sz w:val="28"/>
          <w:szCs w:val="28"/>
          <w:lang w:val="en-GB"/>
        </w:rPr>
        <w:t>a</w:t>
      </w:r>
      <w:r>
        <w:rPr>
          <w:i/>
          <w:iCs/>
          <w:sz w:val="28"/>
          <w:szCs w:val="28"/>
          <w:lang w:val="uk-UA"/>
        </w:rPr>
        <w:t xml:space="preserve"> </w:t>
      </w:r>
      <w:r>
        <w:rPr>
          <w:i/>
          <w:iCs/>
          <w:sz w:val="28"/>
          <w:szCs w:val="28"/>
          <w:lang w:val="en-GB"/>
        </w:rPr>
        <w:t>parent</w:t>
      </w:r>
      <w:r>
        <w:rPr>
          <w:i/>
          <w:iCs/>
          <w:sz w:val="28"/>
          <w:szCs w:val="28"/>
          <w:lang w:val="uk-UA"/>
        </w:rPr>
        <w:t>’</w:t>
      </w:r>
      <w:r>
        <w:rPr>
          <w:i/>
          <w:iCs/>
          <w:sz w:val="28"/>
          <w:szCs w:val="28"/>
          <w:lang w:val="en-GB"/>
        </w:rPr>
        <w:t>s</w:t>
      </w:r>
      <w:r>
        <w:rPr>
          <w:i/>
          <w:iCs/>
          <w:sz w:val="28"/>
          <w:szCs w:val="28"/>
          <w:lang w:val="uk-UA"/>
        </w:rPr>
        <w:t xml:space="preserve"> </w:t>
      </w:r>
      <w:r>
        <w:rPr>
          <w:i/>
          <w:iCs/>
          <w:sz w:val="28"/>
          <w:szCs w:val="28"/>
          <w:lang w:val="en-GB"/>
        </w:rPr>
        <w:t>charge</w:t>
      </w:r>
      <w:r>
        <w:rPr>
          <w:i/>
          <w:iCs/>
          <w:sz w:val="28"/>
          <w:szCs w:val="28"/>
          <w:lang w:val="uk-UA"/>
        </w:rPr>
        <w:t>”</w:t>
      </w:r>
      <w:r>
        <w:rPr>
          <w:sz w:val="28"/>
          <w:szCs w:val="28"/>
          <w:lang w:val="uk-UA"/>
        </w:rPr>
        <w:t xml:space="preserve"> [</w:t>
      </w:r>
      <w:r w:rsidRPr="001F58A1">
        <w:rPr>
          <w:sz w:val="28"/>
          <w:szCs w:val="28"/>
          <w:lang w:val="uk-UA"/>
        </w:rPr>
        <w:t>328</w:t>
      </w:r>
      <w:r>
        <w:rPr>
          <w:sz w:val="28"/>
          <w:szCs w:val="28"/>
          <w:lang w:val="uk-UA"/>
        </w:rPr>
        <w:t xml:space="preserve">, </w:t>
      </w:r>
      <w:r>
        <w:rPr>
          <w:sz w:val="28"/>
          <w:szCs w:val="28"/>
          <w:lang w:val="en-GB"/>
        </w:rPr>
        <w:t>Introduction</w:t>
      </w:r>
      <w:r>
        <w:rPr>
          <w:sz w:val="28"/>
          <w:szCs w:val="28"/>
          <w:lang w:val="uk-UA"/>
        </w:rPr>
        <w:t>]</w:t>
      </w:r>
      <w:r>
        <w:rPr>
          <w:i/>
          <w:iCs/>
          <w:sz w:val="28"/>
          <w:szCs w:val="28"/>
          <w:lang w:val="uk-UA"/>
        </w:rPr>
        <w:t>.</w:t>
      </w:r>
      <w:r>
        <w:rPr>
          <w:sz w:val="28"/>
          <w:szCs w:val="28"/>
          <w:lang w:val="uk-UA"/>
        </w:rPr>
        <w:t xml:space="preserve"> Осмислення наведеного прикладу відбувається через концептуальну метафору ПТАХИ (ПРИРОДА) Є ВЧИТЕЛЬ (ІНСТРУКТОР, ВИХОВАТЕЛЬ).</w:t>
      </w:r>
    </w:p>
    <w:p w:rsidR="00DE0F81" w:rsidRDefault="00DE0F81" w:rsidP="00DE0F81">
      <w:pPr>
        <w:spacing w:line="360" w:lineRule="auto"/>
        <w:ind w:firstLine="708"/>
        <w:jc w:val="both"/>
        <w:rPr>
          <w:sz w:val="28"/>
          <w:szCs w:val="28"/>
          <w:lang w:val="uk-UA"/>
        </w:rPr>
      </w:pPr>
      <w:r>
        <w:rPr>
          <w:sz w:val="28"/>
          <w:szCs w:val="28"/>
          <w:lang w:val="uk-UA"/>
        </w:rPr>
        <w:t>Основний критерій оцінки дійсності та засіб перетворення світу вбачається в розумі та досвіді людини як єдиному джерелі здобуття знань          (Е. Бьорк, Вольтер, Д. Дідро, Дж. Локк) [138</w:t>
      </w:r>
      <w:r w:rsidRPr="00E20A72">
        <w:rPr>
          <w:sz w:val="28"/>
          <w:szCs w:val="28"/>
          <w:lang w:val="uk-UA"/>
        </w:rPr>
        <w:t>,</w:t>
      </w:r>
      <w:r>
        <w:rPr>
          <w:sz w:val="28"/>
          <w:szCs w:val="28"/>
          <w:lang w:val="uk-UA"/>
        </w:rPr>
        <w:t xml:space="preserve"> с. 122]. Наведену думку ілюструють поетичні метафори ЖИТТЯ Є ДОСВІД (</w:t>
      </w:r>
      <w:r>
        <w:rPr>
          <w:i/>
          <w:iCs/>
          <w:sz w:val="28"/>
          <w:szCs w:val="28"/>
          <w:lang w:val="uk-UA"/>
        </w:rPr>
        <w:t>„</w:t>
      </w:r>
      <w:r>
        <w:rPr>
          <w:i/>
          <w:iCs/>
          <w:sz w:val="28"/>
          <w:szCs w:val="28"/>
          <w:lang w:val="en-GB"/>
        </w:rPr>
        <w:t>His</w:t>
      </w:r>
      <w:r>
        <w:rPr>
          <w:i/>
          <w:iCs/>
          <w:sz w:val="28"/>
          <w:szCs w:val="28"/>
          <w:lang w:val="uk-UA"/>
        </w:rPr>
        <w:t xml:space="preserve"> </w:t>
      </w:r>
      <w:r>
        <w:rPr>
          <w:i/>
          <w:iCs/>
          <w:sz w:val="28"/>
          <w:szCs w:val="28"/>
          <w:lang w:val="en-GB"/>
        </w:rPr>
        <w:t>head</w:t>
      </w:r>
      <w:r>
        <w:rPr>
          <w:i/>
          <w:iCs/>
          <w:sz w:val="28"/>
          <w:szCs w:val="28"/>
          <w:lang w:val="uk-UA"/>
        </w:rPr>
        <w:t xml:space="preserve"> </w:t>
      </w:r>
      <w:r>
        <w:rPr>
          <w:i/>
          <w:iCs/>
          <w:sz w:val="28"/>
          <w:szCs w:val="28"/>
          <w:lang w:val="en-GB"/>
        </w:rPr>
        <w:t>was</w:t>
      </w:r>
      <w:r>
        <w:rPr>
          <w:i/>
          <w:iCs/>
          <w:sz w:val="28"/>
          <w:szCs w:val="28"/>
          <w:lang w:val="uk-UA"/>
        </w:rPr>
        <w:t xml:space="preserve"> </w:t>
      </w:r>
      <w:r>
        <w:rPr>
          <w:i/>
          <w:iCs/>
          <w:sz w:val="28"/>
          <w:szCs w:val="28"/>
          <w:lang w:val="en-GB"/>
        </w:rPr>
        <w:t>silvered</w:t>
      </w:r>
      <w:r>
        <w:rPr>
          <w:i/>
          <w:iCs/>
          <w:sz w:val="28"/>
          <w:szCs w:val="28"/>
          <w:lang w:val="uk-UA"/>
        </w:rPr>
        <w:t xml:space="preserve"> </w:t>
      </w:r>
      <w:r>
        <w:rPr>
          <w:i/>
          <w:iCs/>
          <w:sz w:val="28"/>
          <w:szCs w:val="28"/>
          <w:lang w:val="en-GB"/>
        </w:rPr>
        <w:t>o</w:t>
      </w:r>
      <w:r>
        <w:rPr>
          <w:i/>
          <w:iCs/>
          <w:sz w:val="28"/>
          <w:szCs w:val="28"/>
          <w:lang w:val="uk-UA"/>
        </w:rPr>
        <w:t>’</w:t>
      </w:r>
      <w:r>
        <w:rPr>
          <w:i/>
          <w:iCs/>
          <w:sz w:val="28"/>
          <w:szCs w:val="28"/>
          <w:lang w:val="en-GB"/>
        </w:rPr>
        <w:t>er</w:t>
      </w:r>
      <w:r>
        <w:rPr>
          <w:i/>
          <w:iCs/>
          <w:sz w:val="28"/>
          <w:szCs w:val="28"/>
          <w:lang w:val="uk-UA"/>
        </w:rPr>
        <w:t xml:space="preserve"> </w:t>
      </w:r>
      <w:r>
        <w:rPr>
          <w:i/>
          <w:iCs/>
          <w:sz w:val="28"/>
          <w:szCs w:val="28"/>
          <w:lang w:val="en-GB"/>
        </w:rPr>
        <w:t>with</w:t>
      </w:r>
      <w:r>
        <w:rPr>
          <w:i/>
          <w:iCs/>
          <w:sz w:val="28"/>
          <w:szCs w:val="28"/>
          <w:lang w:val="uk-UA"/>
        </w:rPr>
        <w:t xml:space="preserve"> </w:t>
      </w:r>
      <w:r>
        <w:rPr>
          <w:i/>
          <w:iCs/>
          <w:sz w:val="28"/>
          <w:szCs w:val="28"/>
          <w:lang w:val="en-GB"/>
        </w:rPr>
        <w:t>age</w:t>
      </w:r>
      <w:r>
        <w:rPr>
          <w:i/>
          <w:iCs/>
          <w:sz w:val="28"/>
          <w:szCs w:val="28"/>
          <w:lang w:val="uk-UA"/>
        </w:rPr>
        <w:t xml:space="preserve">, / </w:t>
      </w:r>
      <w:r>
        <w:rPr>
          <w:i/>
          <w:iCs/>
          <w:sz w:val="28"/>
          <w:szCs w:val="28"/>
          <w:lang w:val="en-GB"/>
        </w:rPr>
        <w:t>And</w:t>
      </w:r>
      <w:r>
        <w:rPr>
          <w:i/>
          <w:iCs/>
          <w:sz w:val="28"/>
          <w:szCs w:val="28"/>
          <w:lang w:val="uk-UA"/>
        </w:rPr>
        <w:t xml:space="preserve"> </w:t>
      </w:r>
      <w:r>
        <w:rPr>
          <w:i/>
          <w:iCs/>
          <w:sz w:val="28"/>
          <w:szCs w:val="28"/>
          <w:lang w:val="en-GB"/>
        </w:rPr>
        <w:t>long</w:t>
      </w:r>
      <w:r>
        <w:rPr>
          <w:i/>
          <w:iCs/>
          <w:sz w:val="28"/>
          <w:szCs w:val="28"/>
          <w:lang w:val="uk-UA"/>
        </w:rPr>
        <w:t xml:space="preserve"> </w:t>
      </w:r>
      <w:r>
        <w:rPr>
          <w:i/>
          <w:iCs/>
          <w:sz w:val="28"/>
          <w:szCs w:val="28"/>
          <w:lang w:val="en-GB"/>
        </w:rPr>
        <w:t>experience</w:t>
      </w:r>
      <w:r>
        <w:rPr>
          <w:i/>
          <w:iCs/>
          <w:sz w:val="28"/>
          <w:szCs w:val="28"/>
          <w:lang w:val="uk-UA"/>
        </w:rPr>
        <w:t xml:space="preserve"> </w:t>
      </w:r>
      <w:r>
        <w:rPr>
          <w:i/>
          <w:iCs/>
          <w:sz w:val="28"/>
          <w:szCs w:val="28"/>
          <w:lang w:val="en-GB"/>
        </w:rPr>
        <w:t>made</w:t>
      </w:r>
      <w:r>
        <w:rPr>
          <w:i/>
          <w:iCs/>
          <w:sz w:val="28"/>
          <w:szCs w:val="28"/>
          <w:lang w:val="uk-UA"/>
        </w:rPr>
        <w:t xml:space="preserve"> </w:t>
      </w:r>
      <w:r>
        <w:rPr>
          <w:i/>
          <w:iCs/>
          <w:sz w:val="28"/>
          <w:szCs w:val="28"/>
          <w:lang w:val="en-GB"/>
        </w:rPr>
        <w:t>him</w:t>
      </w:r>
      <w:r>
        <w:rPr>
          <w:i/>
          <w:iCs/>
          <w:sz w:val="28"/>
          <w:szCs w:val="28"/>
          <w:lang w:val="uk-UA"/>
        </w:rPr>
        <w:t xml:space="preserve"> </w:t>
      </w:r>
      <w:r>
        <w:rPr>
          <w:i/>
          <w:iCs/>
          <w:sz w:val="28"/>
          <w:szCs w:val="28"/>
          <w:lang w:val="en-GB"/>
        </w:rPr>
        <w:t>sage</w:t>
      </w:r>
      <w:r>
        <w:rPr>
          <w:i/>
          <w:iCs/>
          <w:sz w:val="28"/>
          <w:szCs w:val="28"/>
          <w:lang w:val="uk-UA"/>
        </w:rPr>
        <w:t>”</w:t>
      </w:r>
      <w:r>
        <w:rPr>
          <w:sz w:val="28"/>
          <w:szCs w:val="28"/>
          <w:lang w:val="uk-UA"/>
        </w:rPr>
        <w:t>) та РОЗУМ Є ЗАСІБ ПІЗНАННЯ (</w:t>
      </w:r>
      <w:r>
        <w:rPr>
          <w:i/>
          <w:iCs/>
          <w:sz w:val="28"/>
          <w:szCs w:val="28"/>
          <w:lang w:val="uk-UA"/>
        </w:rPr>
        <w:t>“</w:t>
      </w:r>
      <w:r>
        <w:rPr>
          <w:i/>
          <w:iCs/>
          <w:sz w:val="28"/>
          <w:szCs w:val="28"/>
          <w:lang w:val="en-GB"/>
        </w:rPr>
        <w:t>And</w:t>
      </w:r>
      <w:r>
        <w:rPr>
          <w:i/>
          <w:iCs/>
          <w:sz w:val="28"/>
          <w:szCs w:val="28"/>
          <w:lang w:val="uk-UA"/>
        </w:rPr>
        <w:t xml:space="preserve"> </w:t>
      </w:r>
      <w:r>
        <w:rPr>
          <w:i/>
          <w:iCs/>
          <w:sz w:val="28"/>
          <w:szCs w:val="28"/>
          <w:lang w:val="en-GB"/>
        </w:rPr>
        <w:t>from</w:t>
      </w:r>
      <w:r>
        <w:rPr>
          <w:i/>
          <w:iCs/>
          <w:sz w:val="28"/>
          <w:szCs w:val="28"/>
          <w:lang w:val="uk-UA"/>
        </w:rPr>
        <w:t xml:space="preserve"> </w:t>
      </w:r>
      <w:r>
        <w:rPr>
          <w:i/>
          <w:iCs/>
          <w:sz w:val="28"/>
          <w:szCs w:val="28"/>
          <w:lang w:val="en-GB"/>
        </w:rPr>
        <w:t>the</w:t>
      </w:r>
      <w:r>
        <w:rPr>
          <w:i/>
          <w:iCs/>
          <w:sz w:val="28"/>
          <w:szCs w:val="28"/>
          <w:lang w:val="uk-UA"/>
        </w:rPr>
        <w:t xml:space="preserve"> </w:t>
      </w:r>
      <w:r>
        <w:rPr>
          <w:i/>
          <w:iCs/>
          <w:sz w:val="28"/>
          <w:szCs w:val="28"/>
          <w:lang w:val="en-GB"/>
        </w:rPr>
        <w:t>most</w:t>
      </w:r>
      <w:r>
        <w:rPr>
          <w:i/>
          <w:iCs/>
          <w:sz w:val="28"/>
          <w:szCs w:val="28"/>
          <w:lang w:val="uk-UA"/>
        </w:rPr>
        <w:t xml:space="preserve"> </w:t>
      </w:r>
      <w:r>
        <w:rPr>
          <w:i/>
          <w:iCs/>
          <w:sz w:val="28"/>
          <w:szCs w:val="28"/>
          <w:lang w:val="en-GB"/>
        </w:rPr>
        <w:t>minute</w:t>
      </w:r>
      <w:r>
        <w:rPr>
          <w:i/>
          <w:iCs/>
          <w:sz w:val="28"/>
          <w:szCs w:val="28"/>
          <w:lang w:val="uk-UA"/>
        </w:rPr>
        <w:t xml:space="preserve"> </w:t>
      </w:r>
      <w:r>
        <w:rPr>
          <w:i/>
          <w:iCs/>
          <w:sz w:val="28"/>
          <w:szCs w:val="28"/>
          <w:lang w:val="en-GB"/>
        </w:rPr>
        <w:t>and</w:t>
      </w:r>
      <w:r>
        <w:rPr>
          <w:i/>
          <w:iCs/>
          <w:sz w:val="28"/>
          <w:szCs w:val="28"/>
          <w:lang w:val="uk-UA"/>
        </w:rPr>
        <w:t xml:space="preserve"> </w:t>
      </w:r>
      <w:r>
        <w:rPr>
          <w:i/>
          <w:iCs/>
          <w:sz w:val="28"/>
          <w:szCs w:val="28"/>
          <w:lang w:val="en-GB"/>
        </w:rPr>
        <w:t>mean</w:t>
      </w:r>
      <w:r>
        <w:rPr>
          <w:i/>
          <w:iCs/>
          <w:sz w:val="28"/>
          <w:szCs w:val="28"/>
          <w:lang w:val="uk-UA"/>
        </w:rPr>
        <w:t xml:space="preserve">, / </w:t>
      </w:r>
      <w:r>
        <w:rPr>
          <w:i/>
          <w:iCs/>
          <w:sz w:val="28"/>
          <w:szCs w:val="28"/>
          <w:lang w:val="en-GB"/>
        </w:rPr>
        <w:t>A</w:t>
      </w:r>
      <w:r>
        <w:rPr>
          <w:i/>
          <w:iCs/>
          <w:sz w:val="28"/>
          <w:szCs w:val="28"/>
          <w:lang w:val="uk-UA"/>
        </w:rPr>
        <w:t xml:space="preserve"> </w:t>
      </w:r>
      <w:r>
        <w:rPr>
          <w:i/>
          <w:iCs/>
          <w:sz w:val="28"/>
          <w:szCs w:val="28"/>
          <w:lang w:val="en-GB"/>
        </w:rPr>
        <w:t>virtuous</w:t>
      </w:r>
      <w:r>
        <w:rPr>
          <w:i/>
          <w:iCs/>
          <w:sz w:val="28"/>
          <w:szCs w:val="28"/>
          <w:lang w:val="uk-UA"/>
        </w:rPr>
        <w:t xml:space="preserve"> </w:t>
      </w:r>
      <w:r>
        <w:rPr>
          <w:i/>
          <w:iCs/>
          <w:sz w:val="28"/>
          <w:szCs w:val="28"/>
          <w:lang w:val="en-GB"/>
        </w:rPr>
        <w:t>mind</w:t>
      </w:r>
      <w:r>
        <w:rPr>
          <w:i/>
          <w:iCs/>
          <w:sz w:val="28"/>
          <w:szCs w:val="28"/>
          <w:lang w:val="uk-UA"/>
        </w:rPr>
        <w:t xml:space="preserve"> </w:t>
      </w:r>
      <w:r>
        <w:rPr>
          <w:i/>
          <w:iCs/>
          <w:sz w:val="28"/>
          <w:szCs w:val="28"/>
          <w:lang w:val="en-GB"/>
        </w:rPr>
        <w:t>can</w:t>
      </w:r>
      <w:r>
        <w:rPr>
          <w:i/>
          <w:iCs/>
          <w:sz w:val="28"/>
          <w:szCs w:val="28"/>
          <w:lang w:val="uk-UA"/>
        </w:rPr>
        <w:t xml:space="preserve"> </w:t>
      </w:r>
      <w:r>
        <w:rPr>
          <w:i/>
          <w:iCs/>
          <w:sz w:val="28"/>
          <w:szCs w:val="28"/>
          <w:lang w:val="en-GB"/>
        </w:rPr>
        <w:t>morals</w:t>
      </w:r>
      <w:r>
        <w:rPr>
          <w:i/>
          <w:iCs/>
          <w:sz w:val="28"/>
          <w:szCs w:val="28"/>
          <w:lang w:val="uk-UA"/>
        </w:rPr>
        <w:t xml:space="preserve"> </w:t>
      </w:r>
      <w:r>
        <w:rPr>
          <w:i/>
          <w:iCs/>
          <w:sz w:val="28"/>
          <w:szCs w:val="28"/>
          <w:lang w:val="en-GB"/>
        </w:rPr>
        <w:t>glean</w:t>
      </w:r>
      <w:r>
        <w:rPr>
          <w:i/>
          <w:iCs/>
          <w:sz w:val="28"/>
          <w:szCs w:val="28"/>
          <w:lang w:val="uk-UA"/>
        </w:rPr>
        <w:t>”</w:t>
      </w:r>
      <w:r>
        <w:rPr>
          <w:sz w:val="28"/>
          <w:szCs w:val="28"/>
          <w:lang w:val="uk-UA"/>
        </w:rPr>
        <w:t>)</w:t>
      </w:r>
      <w:r>
        <w:rPr>
          <w:i/>
          <w:iCs/>
          <w:sz w:val="28"/>
          <w:szCs w:val="28"/>
          <w:lang w:val="uk-UA"/>
        </w:rPr>
        <w:t xml:space="preserve"> </w:t>
      </w:r>
      <w:r>
        <w:rPr>
          <w:sz w:val="28"/>
          <w:szCs w:val="28"/>
          <w:lang w:val="uk-UA"/>
        </w:rPr>
        <w:t>[</w:t>
      </w:r>
      <w:r w:rsidRPr="001F58A1">
        <w:rPr>
          <w:sz w:val="28"/>
          <w:szCs w:val="28"/>
          <w:lang w:val="uk-UA"/>
        </w:rPr>
        <w:t>328</w:t>
      </w:r>
      <w:r w:rsidRPr="00E20A72">
        <w:rPr>
          <w:sz w:val="28"/>
          <w:szCs w:val="28"/>
          <w:lang w:val="uk-UA"/>
        </w:rPr>
        <w:t xml:space="preserve">, </w:t>
      </w:r>
      <w:r>
        <w:rPr>
          <w:sz w:val="28"/>
          <w:szCs w:val="28"/>
          <w:lang w:val="uk-UA"/>
        </w:rPr>
        <w:t xml:space="preserve"> </w:t>
      </w:r>
      <w:r>
        <w:rPr>
          <w:sz w:val="28"/>
          <w:szCs w:val="28"/>
          <w:lang w:val="en-US"/>
        </w:rPr>
        <w:t>The</w:t>
      </w:r>
      <w:r>
        <w:rPr>
          <w:sz w:val="28"/>
          <w:szCs w:val="28"/>
          <w:lang w:val="uk-UA"/>
        </w:rPr>
        <w:t xml:space="preserve"> </w:t>
      </w:r>
      <w:r>
        <w:rPr>
          <w:sz w:val="28"/>
          <w:szCs w:val="28"/>
          <w:lang w:val="en-US"/>
        </w:rPr>
        <w:t>Shepherd</w:t>
      </w:r>
      <w:r>
        <w:rPr>
          <w:sz w:val="28"/>
          <w:szCs w:val="28"/>
          <w:lang w:val="uk-UA"/>
        </w:rPr>
        <w:t xml:space="preserve"> </w:t>
      </w:r>
      <w:r>
        <w:rPr>
          <w:sz w:val="28"/>
          <w:szCs w:val="28"/>
          <w:lang w:val="en-US"/>
        </w:rPr>
        <w:t>and</w:t>
      </w:r>
      <w:r>
        <w:rPr>
          <w:sz w:val="28"/>
          <w:szCs w:val="28"/>
          <w:lang w:val="uk-UA"/>
        </w:rPr>
        <w:t xml:space="preserve"> </w:t>
      </w:r>
      <w:r>
        <w:rPr>
          <w:sz w:val="28"/>
          <w:szCs w:val="28"/>
          <w:lang w:val="en-US"/>
        </w:rPr>
        <w:t>Philosopher</w:t>
      </w:r>
      <w:r>
        <w:rPr>
          <w:sz w:val="28"/>
          <w:szCs w:val="28"/>
          <w:lang w:val="uk-UA"/>
        </w:rPr>
        <w:t>].</w:t>
      </w:r>
      <w:r w:rsidRPr="001F58A1">
        <w:rPr>
          <w:sz w:val="28"/>
          <w:szCs w:val="28"/>
          <w:lang w:val="uk-UA"/>
        </w:rPr>
        <w:t xml:space="preserve"> </w:t>
      </w:r>
    </w:p>
    <w:p w:rsidR="00DE0F81" w:rsidRPr="00687994" w:rsidRDefault="00DE0F81" w:rsidP="00DE0F81">
      <w:pPr>
        <w:spacing w:line="360" w:lineRule="auto"/>
        <w:ind w:firstLine="708"/>
        <w:jc w:val="both"/>
        <w:rPr>
          <w:sz w:val="28"/>
          <w:szCs w:val="28"/>
          <w:lang w:val="uk-UA"/>
        </w:rPr>
      </w:pPr>
      <w:r>
        <w:rPr>
          <w:sz w:val="28"/>
          <w:szCs w:val="28"/>
          <w:lang w:val="uk-UA"/>
        </w:rPr>
        <w:t xml:space="preserve">Концепти РОЗУМ і ПРИРОДА виділяються своєю кількістю актуалізацій в текстах байок доби Просвітництва (13 та 10 актуалізацій відповідно </w:t>
      </w:r>
      <w:r w:rsidRPr="007C40D4">
        <w:rPr>
          <w:sz w:val="28"/>
          <w:szCs w:val="28"/>
          <w:lang w:val="uk-UA"/>
        </w:rPr>
        <w:t>[</w:t>
      </w:r>
      <w:r>
        <w:rPr>
          <w:sz w:val="28"/>
          <w:szCs w:val="28"/>
          <w:lang w:val="uk-UA"/>
        </w:rPr>
        <w:t>див. таблицю 2.4</w:t>
      </w:r>
      <w:r w:rsidRPr="007C40D4">
        <w:rPr>
          <w:sz w:val="28"/>
          <w:szCs w:val="28"/>
          <w:lang w:val="uk-UA"/>
        </w:rPr>
        <w:t>]</w:t>
      </w:r>
      <w:r>
        <w:rPr>
          <w:sz w:val="28"/>
          <w:szCs w:val="28"/>
          <w:lang w:val="uk-UA"/>
        </w:rPr>
        <w:t xml:space="preserve">) й виступають складниками концептуальної системи комічного. Здатність людини до ідентифікації пороків і добродійностей (концептуальне поле </w:t>
      </w:r>
      <w:r>
        <w:rPr>
          <w:i/>
          <w:iCs/>
          <w:lang w:val="uk-UA"/>
        </w:rPr>
        <w:t>ЛЮДИНА ЯК ІДЕНТИФІКАТОР ПОРОКУ ТА ДОБРОДІЙНОСТІ</w:t>
      </w:r>
      <w:r>
        <w:rPr>
          <w:sz w:val="28"/>
          <w:szCs w:val="28"/>
          <w:lang w:val="uk-UA"/>
        </w:rPr>
        <w:t xml:space="preserve">) є підґрунтям </w:t>
      </w:r>
      <w:r>
        <w:rPr>
          <w:b/>
          <w:bCs/>
          <w:sz w:val="28"/>
          <w:szCs w:val="28"/>
          <w:lang w:val="uk-UA"/>
        </w:rPr>
        <w:t>імперативного</w:t>
      </w:r>
      <w:r w:rsidRPr="003B33A8">
        <w:rPr>
          <w:b/>
          <w:bCs/>
          <w:sz w:val="28"/>
          <w:szCs w:val="28"/>
          <w:lang w:val="uk-UA"/>
        </w:rPr>
        <w:t xml:space="preserve"> образу людини</w:t>
      </w:r>
      <w:r>
        <w:rPr>
          <w:sz w:val="28"/>
          <w:szCs w:val="28"/>
          <w:lang w:val="uk-UA"/>
        </w:rPr>
        <w:t>, функціональна діяльність якої зорієнтована на повчання, виховання, надання певних порад.</w:t>
      </w:r>
    </w:p>
    <w:p w:rsidR="00DE0F81" w:rsidRDefault="00DE0F81" w:rsidP="00DE0F81">
      <w:pPr>
        <w:spacing w:line="360" w:lineRule="auto"/>
        <w:ind w:firstLine="708"/>
        <w:jc w:val="both"/>
        <w:rPr>
          <w:sz w:val="28"/>
          <w:szCs w:val="28"/>
          <w:lang w:val="uk-UA"/>
        </w:rPr>
      </w:pPr>
      <w:r>
        <w:rPr>
          <w:sz w:val="28"/>
          <w:szCs w:val="28"/>
          <w:lang w:val="uk-UA"/>
        </w:rPr>
        <w:t>У добу Реалізму в центрі уваги постає суспільство та особистість людини, її поведінка, що детермінована суспільно-політичною спрямованістю життя. Семантичний аналіз корпусу байок дозволив виокремити низку концептуальних метафор, які ілюструють змістове навантаження текстів: ЛЮДИНА Є СЛАБКІСТЬ, СУСПІЛЬСТВО Є НЕСТАБІЛЬНІСТЬ, БАГАТСТВО Є ОСНОВА СУСПІЛЬНОГО ЗЛА, КОМЕРЦІЯ Є ГРАБУВАННЯ, КАПІТАЛ Є ОПОРА ПОГАНОГО КЕРУВАННЯ. Аналіз змісту наведених концептуальних метафор дав нам поштовх до окреслення концептуального поля</w:t>
      </w:r>
      <w:r>
        <w:rPr>
          <w:i/>
          <w:iCs/>
          <w:lang w:val="uk-UA"/>
        </w:rPr>
        <w:t xml:space="preserve"> ЛЮДИНА ЯК </w:t>
      </w:r>
      <w:r>
        <w:rPr>
          <w:i/>
          <w:iCs/>
          <w:lang w:val="uk-UA"/>
        </w:rPr>
        <w:lastRenderedPageBreak/>
        <w:t>ПОТВОРА ЦИВІЛІЗАЦІЇ</w:t>
      </w:r>
      <w:r>
        <w:rPr>
          <w:sz w:val="28"/>
          <w:szCs w:val="28"/>
          <w:lang w:val="uk-UA"/>
        </w:rPr>
        <w:t xml:space="preserve">. У свою чергу це уможливило виявити механізми формування </w:t>
      </w:r>
      <w:r w:rsidRPr="0096676C">
        <w:rPr>
          <w:b/>
          <w:bCs/>
          <w:sz w:val="28"/>
          <w:szCs w:val="28"/>
          <w:lang w:val="uk-UA"/>
        </w:rPr>
        <w:t>парадоксального образу людини</w:t>
      </w:r>
      <w:r>
        <w:rPr>
          <w:sz w:val="28"/>
          <w:szCs w:val="28"/>
          <w:lang w:val="uk-UA"/>
        </w:rPr>
        <w:t xml:space="preserve">. </w:t>
      </w:r>
    </w:p>
    <w:p w:rsidR="00DE0F81" w:rsidRDefault="00DE0F81" w:rsidP="00DE0F81">
      <w:pPr>
        <w:spacing w:line="360" w:lineRule="auto"/>
        <w:ind w:firstLine="708"/>
        <w:jc w:val="both"/>
        <w:rPr>
          <w:sz w:val="28"/>
          <w:szCs w:val="28"/>
          <w:lang w:val="uk-UA"/>
        </w:rPr>
      </w:pPr>
      <w:r>
        <w:rPr>
          <w:sz w:val="28"/>
          <w:szCs w:val="28"/>
          <w:lang w:val="uk-UA"/>
        </w:rPr>
        <w:t>У культурно-історичну добу, що аналізується, актуальності набуває концепт ПОЛІТИКА, вербалізація якого здійснюється через концептуальну метафору ПОЛІТИКА Є ТЕМНА СПРАВА, що в різних словесних поетичних образах має різну спеціалізацію: ПОЛІТИКА Є ТЕМРЯВА (</w:t>
      </w:r>
      <w:r>
        <w:rPr>
          <w:i/>
          <w:iCs/>
          <w:sz w:val="28"/>
          <w:szCs w:val="28"/>
          <w:lang w:val="uk-UA"/>
        </w:rPr>
        <w:t>„</w:t>
      </w:r>
      <w:r>
        <w:rPr>
          <w:i/>
          <w:iCs/>
          <w:sz w:val="28"/>
          <w:szCs w:val="28"/>
          <w:lang w:val="en-GB"/>
        </w:rPr>
        <w:t>It</w:t>
      </w:r>
      <w:r>
        <w:rPr>
          <w:i/>
          <w:iCs/>
          <w:sz w:val="28"/>
          <w:szCs w:val="28"/>
          <w:lang w:val="uk-UA"/>
        </w:rPr>
        <w:t xml:space="preserve"> </w:t>
      </w:r>
      <w:r>
        <w:rPr>
          <w:i/>
          <w:iCs/>
          <w:sz w:val="28"/>
          <w:szCs w:val="28"/>
          <w:lang w:val="en-GB"/>
        </w:rPr>
        <w:t>was</w:t>
      </w:r>
      <w:r>
        <w:rPr>
          <w:i/>
          <w:iCs/>
          <w:sz w:val="28"/>
          <w:szCs w:val="28"/>
          <w:lang w:val="uk-UA"/>
        </w:rPr>
        <w:t xml:space="preserve"> </w:t>
      </w:r>
      <w:r>
        <w:rPr>
          <w:i/>
          <w:iCs/>
          <w:sz w:val="28"/>
          <w:szCs w:val="28"/>
          <w:lang w:val="en-GB"/>
        </w:rPr>
        <w:t>growing</w:t>
      </w:r>
      <w:r>
        <w:rPr>
          <w:i/>
          <w:iCs/>
          <w:sz w:val="28"/>
          <w:szCs w:val="28"/>
          <w:lang w:val="uk-UA"/>
        </w:rPr>
        <w:t xml:space="preserve"> </w:t>
      </w:r>
      <w:r>
        <w:rPr>
          <w:i/>
          <w:iCs/>
          <w:sz w:val="28"/>
          <w:szCs w:val="28"/>
          <w:lang w:val="en-GB"/>
        </w:rPr>
        <w:t>late</w:t>
      </w:r>
      <w:r>
        <w:rPr>
          <w:i/>
          <w:iCs/>
          <w:sz w:val="28"/>
          <w:szCs w:val="28"/>
          <w:lang w:val="uk-UA"/>
        </w:rPr>
        <w:t xml:space="preserve"> </w:t>
      </w:r>
      <w:r>
        <w:rPr>
          <w:i/>
          <w:iCs/>
          <w:sz w:val="28"/>
          <w:szCs w:val="28"/>
          <w:lang w:val="en-GB"/>
        </w:rPr>
        <w:t>when</w:t>
      </w:r>
      <w:r>
        <w:rPr>
          <w:i/>
          <w:iCs/>
          <w:sz w:val="28"/>
          <w:szCs w:val="28"/>
          <w:lang w:val="uk-UA"/>
        </w:rPr>
        <w:t xml:space="preserve"> </w:t>
      </w:r>
      <w:r>
        <w:rPr>
          <w:i/>
          <w:iCs/>
          <w:sz w:val="28"/>
          <w:szCs w:val="28"/>
          <w:lang w:val="en-GB"/>
        </w:rPr>
        <w:t>Jamrach</w:t>
      </w:r>
      <w:r>
        <w:rPr>
          <w:i/>
          <w:iCs/>
          <w:sz w:val="28"/>
          <w:szCs w:val="28"/>
          <w:lang w:val="uk-UA"/>
        </w:rPr>
        <w:t xml:space="preserve"> </w:t>
      </w:r>
      <w:r>
        <w:rPr>
          <w:i/>
          <w:iCs/>
          <w:sz w:val="28"/>
          <w:szCs w:val="28"/>
          <w:lang w:val="en-GB"/>
        </w:rPr>
        <w:t>came</w:t>
      </w:r>
      <w:r>
        <w:rPr>
          <w:i/>
          <w:iCs/>
          <w:sz w:val="28"/>
          <w:szCs w:val="28"/>
          <w:lang w:val="uk-UA"/>
        </w:rPr>
        <w:t xml:space="preserve"> </w:t>
      </w:r>
      <w:r>
        <w:rPr>
          <w:i/>
          <w:iCs/>
          <w:sz w:val="28"/>
          <w:szCs w:val="28"/>
          <w:lang w:val="en-GB"/>
        </w:rPr>
        <w:t>to</w:t>
      </w:r>
      <w:r>
        <w:rPr>
          <w:i/>
          <w:iCs/>
          <w:sz w:val="28"/>
          <w:szCs w:val="28"/>
          <w:lang w:val="uk-UA"/>
        </w:rPr>
        <w:t xml:space="preserve"> </w:t>
      </w:r>
      <w:r>
        <w:rPr>
          <w:i/>
          <w:iCs/>
          <w:sz w:val="28"/>
          <w:szCs w:val="28"/>
          <w:lang w:val="en-GB"/>
        </w:rPr>
        <w:t>the</w:t>
      </w:r>
      <w:r>
        <w:rPr>
          <w:i/>
          <w:iCs/>
          <w:sz w:val="28"/>
          <w:szCs w:val="28"/>
          <w:lang w:val="uk-UA"/>
        </w:rPr>
        <w:t xml:space="preserve"> </w:t>
      </w:r>
      <w:r>
        <w:rPr>
          <w:i/>
          <w:iCs/>
          <w:sz w:val="28"/>
          <w:szCs w:val="28"/>
          <w:lang w:val="en-GB"/>
        </w:rPr>
        <w:t>margin</w:t>
      </w:r>
      <w:r>
        <w:rPr>
          <w:i/>
          <w:iCs/>
          <w:sz w:val="28"/>
          <w:szCs w:val="28"/>
          <w:lang w:val="uk-UA"/>
        </w:rPr>
        <w:t xml:space="preserve"> </w:t>
      </w:r>
      <w:r>
        <w:rPr>
          <w:i/>
          <w:iCs/>
          <w:sz w:val="28"/>
          <w:szCs w:val="28"/>
          <w:lang w:val="en-GB"/>
        </w:rPr>
        <w:t>of</w:t>
      </w:r>
      <w:r>
        <w:rPr>
          <w:i/>
          <w:iCs/>
          <w:sz w:val="28"/>
          <w:szCs w:val="28"/>
          <w:lang w:val="uk-UA"/>
        </w:rPr>
        <w:t xml:space="preserve"> </w:t>
      </w:r>
      <w:r>
        <w:rPr>
          <w:i/>
          <w:iCs/>
          <w:sz w:val="28"/>
          <w:szCs w:val="28"/>
          <w:lang w:val="en-GB"/>
        </w:rPr>
        <w:t>what</w:t>
      </w:r>
      <w:r>
        <w:rPr>
          <w:i/>
          <w:iCs/>
          <w:sz w:val="28"/>
          <w:szCs w:val="28"/>
          <w:lang w:val="uk-UA"/>
        </w:rPr>
        <w:t xml:space="preserve"> </w:t>
      </w:r>
      <w:r>
        <w:rPr>
          <w:i/>
          <w:iCs/>
          <w:sz w:val="28"/>
          <w:szCs w:val="28"/>
          <w:lang w:val="en-GB"/>
        </w:rPr>
        <w:t>appeared</w:t>
      </w:r>
      <w:r>
        <w:rPr>
          <w:i/>
          <w:iCs/>
          <w:sz w:val="28"/>
          <w:szCs w:val="28"/>
          <w:lang w:val="uk-UA"/>
        </w:rPr>
        <w:t xml:space="preserve"> </w:t>
      </w:r>
      <w:r>
        <w:rPr>
          <w:i/>
          <w:iCs/>
          <w:sz w:val="28"/>
          <w:szCs w:val="28"/>
          <w:lang w:val="en-GB"/>
        </w:rPr>
        <w:t>to</w:t>
      </w:r>
      <w:r>
        <w:rPr>
          <w:i/>
          <w:iCs/>
          <w:sz w:val="28"/>
          <w:szCs w:val="28"/>
          <w:lang w:val="uk-UA"/>
        </w:rPr>
        <w:t xml:space="preserve"> </w:t>
      </w:r>
      <w:r>
        <w:rPr>
          <w:i/>
          <w:iCs/>
          <w:sz w:val="28"/>
          <w:szCs w:val="28"/>
          <w:lang w:val="en-GB"/>
        </w:rPr>
        <w:t>be</w:t>
      </w:r>
      <w:r>
        <w:rPr>
          <w:i/>
          <w:iCs/>
          <w:sz w:val="28"/>
          <w:szCs w:val="28"/>
          <w:lang w:val="uk-UA"/>
        </w:rPr>
        <w:t xml:space="preserve"> </w:t>
      </w:r>
      <w:r w:rsidRPr="009F4C5A">
        <w:rPr>
          <w:i/>
          <w:iCs/>
          <w:sz w:val="28"/>
          <w:szCs w:val="28"/>
          <w:u w:val="single"/>
          <w:lang w:val="en-GB"/>
        </w:rPr>
        <w:t>a</w:t>
      </w:r>
      <w:r w:rsidRPr="009F4C5A">
        <w:rPr>
          <w:i/>
          <w:iCs/>
          <w:sz w:val="28"/>
          <w:szCs w:val="28"/>
          <w:u w:val="single"/>
          <w:lang w:val="uk-UA"/>
        </w:rPr>
        <w:t xml:space="preserve"> </w:t>
      </w:r>
      <w:r w:rsidRPr="009F4C5A">
        <w:rPr>
          <w:i/>
          <w:iCs/>
          <w:sz w:val="28"/>
          <w:szCs w:val="28"/>
          <w:u w:val="single"/>
          <w:lang w:val="en-GB"/>
        </w:rPr>
        <w:t>lake</w:t>
      </w:r>
      <w:r w:rsidRPr="009F4C5A">
        <w:rPr>
          <w:i/>
          <w:iCs/>
          <w:sz w:val="28"/>
          <w:szCs w:val="28"/>
          <w:u w:val="single"/>
          <w:lang w:val="uk-UA"/>
        </w:rPr>
        <w:t xml:space="preserve"> </w:t>
      </w:r>
      <w:r w:rsidRPr="009F4C5A">
        <w:rPr>
          <w:i/>
          <w:iCs/>
          <w:sz w:val="28"/>
          <w:szCs w:val="28"/>
          <w:u w:val="single"/>
          <w:lang w:val="en-GB"/>
        </w:rPr>
        <w:t>of</w:t>
      </w:r>
      <w:r w:rsidRPr="009F4C5A">
        <w:rPr>
          <w:i/>
          <w:iCs/>
          <w:sz w:val="28"/>
          <w:szCs w:val="28"/>
          <w:u w:val="single"/>
          <w:lang w:val="uk-UA"/>
        </w:rPr>
        <w:t xml:space="preserve"> </w:t>
      </w:r>
      <w:r w:rsidRPr="009F4C5A">
        <w:rPr>
          <w:i/>
          <w:iCs/>
          <w:sz w:val="28"/>
          <w:szCs w:val="28"/>
          <w:u w:val="single"/>
          <w:lang w:val="en-GB"/>
        </w:rPr>
        <w:t>black</w:t>
      </w:r>
      <w:r w:rsidRPr="009F4C5A">
        <w:rPr>
          <w:i/>
          <w:iCs/>
          <w:sz w:val="28"/>
          <w:szCs w:val="28"/>
          <w:u w:val="single"/>
          <w:lang w:val="uk-UA"/>
        </w:rPr>
        <w:t xml:space="preserve"> </w:t>
      </w:r>
      <w:r w:rsidRPr="009F4C5A">
        <w:rPr>
          <w:i/>
          <w:iCs/>
          <w:sz w:val="28"/>
          <w:szCs w:val="28"/>
          <w:u w:val="single"/>
          <w:lang w:val="en-GB"/>
        </w:rPr>
        <w:t>inn</w:t>
      </w:r>
      <w:r>
        <w:rPr>
          <w:i/>
          <w:iCs/>
          <w:sz w:val="28"/>
          <w:szCs w:val="28"/>
          <w:lang w:val="uk-UA"/>
        </w:rPr>
        <w:t xml:space="preserve">, </w:t>
      </w:r>
      <w:r>
        <w:rPr>
          <w:i/>
          <w:iCs/>
          <w:sz w:val="28"/>
          <w:szCs w:val="28"/>
          <w:lang w:val="en-GB"/>
        </w:rPr>
        <w:t>and</w:t>
      </w:r>
      <w:r>
        <w:rPr>
          <w:i/>
          <w:iCs/>
          <w:sz w:val="28"/>
          <w:szCs w:val="28"/>
          <w:lang w:val="uk-UA"/>
        </w:rPr>
        <w:t xml:space="preserve"> </w:t>
      </w:r>
      <w:r>
        <w:rPr>
          <w:i/>
          <w:iCs/>
          <w:sz w:val="28"/>
          <w:szCs w:val="28"/>
          <w:lang w:val="en-GB"/>
        </w:rPr>
        <w:t>there</w:t>
      </w:r>
      <w:r>
        <w:rPr>
          <w:i/>
          <w:iCs/>
          <w:sz w:val="28"/>
          <w:szCs w:val="28"/>
          <w:lang w:val="uk-UA"/>
        </w:rPr>
        <w:t xml:space="preserve"> </w:t>
      </w:r>
      <w:r>
        <w:rPr>
          <w:i/>
          <w:iCs/>
          <w:sz w:val="28"/>
          <w:szCs w:val="28"/>
          <w:lang w:val="en-GB"/>
        </w:rPr>
        <w:t>the</w:t>
      </w:r>
      <w:r>
        <w:rPr>
          <w:i/>
          <w:iCs/>
          <w:sz w:val="28"/>
          <w:szCs w:val="28"/>
          <w:lang w:val="uk-UA"/>
        </w:rPr>
        <w:t xml:space="preserve"> </w:t>
      </w:r>
      <w:r>
        <w:rPr>
          <w:i/>
          <w:iCs/>
          <w:sz w:val="28"/>
          <w:szCs w:val="28"/>
          <w:lang w:val="en-GB"/>
        </w:rPr>
        <w:t>road</w:t>
      </w:r>
      <w:r>
        <w:rPr>
          <w:i/>
          <w:iCs/>
          <w:sz w:val="28"/>
          <w:szCs w:val="28"/>
          <w:lang w:val="uk-UA"/>
        </w:rPr>
        <w:t xml:space="preserve"> </w:t>
      </w:r>
      <w:r>
        <w:rPr>
          <w:i/>
          <w:iCs/>
          <w:sz w:val="28"/>
          <w:szCs w:val="28"/>
          <w:lang w:val="en-GB"/>
        </w:rPr>
        <w:t>terminated</w:t>
      </w:r>
      <w:r>
        <w:rPr>
          <w:i/>
          <w:iCs/>
          <w:sz w:val="28"/>
          <w:szCs w:val="28"/>
          <w:lang w:val="uk-UA"/>
        </w:rPr>
        <w:t>”)</w:t>
      </w:r>
      <w:r>
        <w:rPr>
          <w:sz w:val="28"/>
          <w:szCs w:val="28"/>
          <w:lang w:val="uk-UA"/>
        </w:rPr>
        <w:t>; ПОЛІТИКА Є ПЕТЛЯ (</w:t>
      </w:r>
      <w:r>
        <w:rPr>
          <w:i/>
          <w:iCs/>
          <w:sz w:val="28"/>
          <w:szCs w:val="28"/>
          <w:lang w:val="uk-UA"/>
        </w:rPr>
        <w:t>“</w:t>
      </w:r>
      <w:r>
        <w:rPr>
          <w:i/>
          <w:iCs/>
          <w:sz w:val="28"/>
          <w:szCs w:val="28"/>
          <w:lang w:val="en-GB"/>
        </w:rPr>
        <w:t>Put</w:t>
      </w:r>
      <w:r>
        <w:rPr>
          <w:i/>
          <w:iCs/>
          <w:sz w:val="28"/>
          <w:szCs w:val="28"/>
          <w:lang w:val="uk-UA"/>
        </w:rPr>
        <w:t xml:space="preserve"> </w:t>
      </w:r>
      <w:r>
        <w:rPr>
          <w:i/>
          <w:iCs/>
          <w:sz w:val="28"/>
          <w:szCs w:val="28"/>
          <w:lang w:val="en-GB"/>
        </w:rPr>
        <w:t>your</w:t>
      </w:r>
      <w:r>
        <w:rPr>
          <w:i/>
          <w:iCs/>
          <w:sz w:val="28"/>
          <w:szCs w:val="28"/>
          <w:lang w:val="uk-UA"/>
        </w:rPr>
        <w:t xml:space="preserve"> </w:t>
      </w:r>
      <w:r>
        <w:rPr>
          <w:i/>
          <w:iCs/>
          <w:sz w:val="28"/>
          <w:szCs w:val="28"/>
          <w:lang w:val="en-GB"/>
        </w:rPr>
        <w:t>neck</w:t>
      </w:r>
      <w:r>
        <w:rPr>
          <w:i/>
          <w:iCs/>
          <w:sz w:val="28"/>
          <w:szCs w:val="28"/>
          <w:lang w:val="uk-UA"/>
        </w:rPr>
        <w:t xml:space="preserve"> </w:t>
      </w:r>
      <w:r>
        <w:rPr>
          <w:i/>
          <w:iCs/>
          <w:sz w:val="28"/>
          <w:szCs w:val="28"/>
          <w:lang w:val="en-GB"/>
        </w:rPr>
        <w:t>in</w:t>
      </w:r>
      <w:r>
        <w:rPr>
          <w:i/>
          <w:iCs/>
          <w:sz w:val="28"/>
          <w:szCs w:val="28"/>
          <w:lang w:val="uk-UA"/>
        </w:rPr>
        <w:t xml:space="preserve"> </w:t>
      </w:r>
      <w:r>
        <w:rPr>
          <w:i/>
          <w:iCs/>
          <w:sz w:val="28"/>
          <w:szCs w:val="28"/>
          <w:lang w:val="en-GB"/>
        </w:rPr>
        <w:t>this</w:t>
      </w:r>
      <w:r>
        <w:rPr>
          <w:i/>
          <w:iCs/>
          <w:sz w:val="28"/>
          <w:szCs w:val="28"/>
          <w:lang w:val="uk-UA"/>
        </w:rPr>
        <w:t xml:space="preserve"> </w:t>
      </w:r>
      <w:r w:rsidRPr="009F4C5A">
        <w:rPr>
          <w:i/>
          <w:iCs/>
          <w:sz w:val="28"/>
          <w:szCs w:val="28"/>
          <w:u w:val="single"/>
          <w:lang w:val="en-GB"/>
        </w:rPr>
        <w:t>noose</w:t>
      </w:r>
      <w:r>
        <w:rPr>
          <w:i/>
          <w:iCs/>
          <w:sz w:val="28"/>
          <w:szCs w:val="28"/>
          <w:lang w:val="uk-UA"/>
        </w:rPr>
        <w:t xml:space="preserve">, </w:t>
      </w:r>
      <w:r>
        <w:rPr>
          <w:i/>
          <w:iCs/>
          <w:sz w:val="28"/>
          <w:szCs w:val="28"/>
          <w:lang w:val="en-GB"/>
        </w:rPr>
        <w:t>and</w:t>
      </w:r>
      <w:r>
        <w:rPr>
          <w:i/>
          <w:iCs/>
          <w:sz w:val="28"/>
          <w:szCs w:val="28"/>
          <w:lang w:val="uk-UA"/>
        </w:rPr>
        <w:t xml:space="preserve"> </w:t>
      </w:r>
      <w:r>
        <w:rPr>
          <w:i/>
          <w:iCs/>
          <w:sz w:val="28"/>
          <w:szCs w:val="28"/>
          <w:lang w:val="en-GB"/>
        </w:rPr>
        <w:t>I</w:t>
      </w:r>
      <w:r>
        <w:rPr>
          <w:i/>
          <w:iCs/>
          <w:sz w:val="28"/>
          <w:szCs w:val="28"/>
          <w:lang w:val="uk-UA"/>
        </w:rPr>
        <w:t xml:space="preserve"> </w:t>
      </w:r>
      <w:r>
        <w:rPr>
          <w:i/>
          <w:iCs/>
          <w:sz w:val="28"/>
          <w:szCs w:val="28"/>
          <w:lang w:val="en-GB"/>
        </w:rPr>
        <w:t>will</w:t>
      </w:r>
      <w:r>
        <w:rPr>
          <w:i/>
          <w:iCs/>
          <w:sz w:val="28"/>
          <w:szCs w:val="28"/>
          <w:lang w:val="uk-UA"/>
        </w:rPr>
        <w:t xml:space="preserve"> </w:t>
      </w:r>
      <w:r w:rsidRPr="009F4C5A">
        <w:rPr>
          <w:i/>
          <w:iCs/>
          <w:sz w:val="28"/>
          <w:szCs w:val="28"/>
          <w:u w:val="single"/>
          <w:lang w:val="en-GB"/>
        </w:rPr>
        <w:t>tow</w:t>
      </w:r>
      <w:r>
        <w:rPr>
          <w:b/>
          <w:bCs/>
          <w:i/>
          <w:iCs/>
          <w:sz w:val="28"/>
          <w:szCs w:val="28"/>
          <w:lang w:val="uk-UA"/>
        </w:rPr>
        <w:t xml:space="preserve"> </w:t>
      </w:r>
      <w:r>
        <w:rPr>
          <w:i/>
          <w:iCs/>
          <w:sz w:val="28"/>
          <w:szCs w:val="28"/>
          <w:lang w:val="en-GB"/>
        </w:rPr>
        <w:t>you</w:t>
      </w:r>
      <w:r>
        <w:rPr>
          <w:i/>
          <w:iCs/>
          <w:sz w:val="28"/>
          <w:szCs w:val="28"/>
          <w:lang w:val="uk-UA"/>
        </w:rPr>
        <w:t xml:space="preserve"> </w:t>
      </w:r>
      <w:r>
        <w:rPr>
          <w:i/>
          <w:iCs/>
          <w:sz w:val="28"/>
          <w:szCs w:val="28"/>
          <w:lang w:val="en-GB"/>
        </w:rPr>
        <w:t>over</w:t>
      </w:r>
      <w:r>
        <w:rPr>
          <w:i/>
          <w:iCs/>
          <w:sz w:val="28"/>
          <w:szCs w:val="28"/>
          <w:lang w:val="uk-UA"/>
        </w:rPr>
        <w:t>”)</w:t>
      </w:r>
      <w:r w:rsidRPr="00444443">
        <w:rPr>
          <w:sz w:val="28"/>
          <w:szCs w:val="28"/>
          <w:lang w:val="uk-UA"/>
        </w:rPr>
        <w:t>;</w:t>
      </w:r>
      <w:r>
        <w:rPr>
          <w:sz w:val="28"/>
          <w:szCs w:val="28"/>
          <w:lang w:val="uk-UA"/>
        </w:rPr>
        <w:t xml:space="preserve"> ПОЛІТИКА Є БРУД (</w:t>
      </w:r>
      <w:r>
        <w:rPr>
          <w:i/>
          <w:iCs/>
          <w:sz w:val="28"/>
          <w:szCs w:val="28"/>
          <w:lang w:val="uk-UA"/>
        </w:rPr>
        <w:t>“</w:t>
      </w:r>
      <w:r>
        <w:rPr>
          <w:i/>
          <w:iCs/>
          <w:sz w:val="28"/>
          <w:szCs w:val="28"/>
          <w:lang w:val="en-GB"/>
        </w:rPr>
        <w:t>In</w:t>
      </w:r>
      <w:r>
        <w:rPr>
          <w:i/>
          <w:iCs/>
          <w:sz w:val="28"/>
          <w:szCs w:val="28"/>
          <w:lang w:val="uk-UA"/>
        </w:rPr>
        <w:t xml:space="preserve"> </w:t>
      </w:r>
      <w:r>
        <w:rPr>
          <w:i/>
          <w:iCs/>
          <w:sz w:val="28"/>
          <w:szCs w:val="28"/>
          <w:lang w:val="en-GB"/>
        </w:rPr>
        <w:t>the</w:t>
      </w:r>
      <w:r>
        <w:rPr>
          <w:i/>
          <w:iCs/>
          <w:sz w:val="28"/>
          <w:szCs w:val="28"/>
          <w:lang w:val="uk-UA"/>
        </w:rPr>
        <w:t xml:space="preserve"> </w:t>
      </w:r>
      <w:r>
        <w:rPr>
          <w:i/>
          <w:iCs/>
          <w:sz w:val="28"/>
          <w:szCs w:val="28"/>
          <w:lang w:val="en-GB"/>
        </w:rPr>
        <w:t>due</w:t>
      </w:r>
      <w:r>
        <w:rPr>
          <w:i/>
          <w:iCs/>
          <w:sz w:val="28"/>
          <w:szCs w:val="28"/>
          <w:lang w:val="uk-UA"/>
        </w:rPr>
        <w:t xml:space="preserve"> </w:t>
      </w:r>
      <w:r>
        <w:rPr>
          <w:i/>
          <w:iCs/>
          <w:sz w:val="28"/>
          <w:szCs w:val="28"/>
          <w:lang w:val="en-GB"/>
        </w:rPr>
        <w:t>time</w:t>
      </w:r>
      <w:r>
        <w:rPr>
          <w:i/>
          <w:iCs/>
          <w:sz w:val="28"/>
          <w:szCs w:val="28"/>
          <w:lang w:val="uk-UA"/>
        </w:rPr>
        <w:t xml:space="preserve"> </w:t>
      </w:r>
      <w:r>
        <w:rPr>
          <w:i/>
          <w:iCs/>
          <w:sz w:val="28"/>
          <w:szCs w:val="28"/>
          <w:lang w:val="en-GB"/>
        </w:rPr>
        <w:t>he</w:t>
      </w:r>
      <w:r>
        <w:rPr>
          <w:i/>
          <w:iCs/>
          <w:sz w:val="28"/>
          <w:szCs w:val="28"/>
          <w:lang w:val="uk-UA"/>
        </w:rPr>
        <w:t xml:space="preserve"> </w:t>
      </w:r>
      <w:r>
        <w:rPr>
          <w:i/>
          <w:iCs/>
          <w:sz w:val="28"/>
          <w:szCs w:val="28"/>
          <w:lang w:val="en-GB"/>
        </w:rPr>
        <w:t>was</w:t>
      </w:r>
      <w:r>
        <w:rPr>
          <w:i/>
          <w:iCs/>
          <w:sz w:val="28"/>
          <w:szCs w:val="28"/>
          <w:lang w:val="uk-UA"/>
        </w:rPr>
        <w:t xml:space="preserve"> </w:t>
      </w:r>
      <w:r>
        <w:rPr>
          <w:i/>
          <w:iCs/>
          <w:sz w:val="28"/>
          <w:szCs w:val="28"/>
          <w:lang w:val="en-GB"/>
        </w:rPr>
        <w:t>dragged</w:t>
      </w:r>
      <w:r>
        <w:rPr>
          <w:i/>
          <w:iCs/>
          <w:sz w:val="28"/>
          <w:szCs w:val="28"/>
          <w:lang w:val="uk-UA"/>
        </w:rPr>
        <w:t xml:space="preserve"> </w:t>
      </w:r>
      <w:r>
        <w:rPr>
          <w:i/>
          <w:iCs/>
          <w:sz w:val="28"/>
          <w:szCs w:val="28"/>
          <w:lang w:val="en-GB"/>
        </w:rPr>
        <w:t>across</w:t>
      </w:r>
      <w:r>
        <w:rPr>
          <w:i/>
          <w:iCs/>
          <w:sz w:val="28"/>
          <w:szCs w:val="28"/>
          <w:lang w:val="uk-UA"/>
        </w:rPr>
        <w:t xml:space="preserve">, </w:t>
      </w:r>
      <w:r>
        <w:rPr>
          <w:i/>
          <w:iCs/>
          <w:sz w:val="28"/>
          <w:szCs w:val="28"/>
          <w:lang w:val="en-GB"/>
        </w:rPr>
        <w:t>half</w:t>
      </w:r>
      <w:r>
        <w:rPr>
          <w:i/>
          <w:iCs/>
          <w:sz w:val="28"/>
          <w:szCs w:val="28"/>
          <w:lang w:val="uk-UA"/>
        </w:rPr>
        <w:t xml:space="preserve"> </w:t>
      </w:r>
      <w:r>
        <w:rPr>
          <w:i/>
          <w:iCs/>
          <w:sz w:val="28"/>
          <w:szCs w:val="28"/>
          <w:lang w:val="en-GB"/>
        </w:rPr>
        <w:t>strangled</w:t>
      </w:r>
      <w:r>
        <w:rPr>
          <w:i/>
          <w:iCs/>
          <w:sz w:val="28"/>
          <w:szCs w:val="28"/>
          <w:lang w:val="uk-UA"/>
        </w:rPr>
        <w:t xml:space="preserve">, </w:t>
      </w:r>
      <w:r>
        <w:rPr>
          <w:i/>
          <w:iCs/>
          <w:sz w:val="28"/>
          <w:szCs w:val="28"/>
          <w:lang w:val="en-GB"/>
        </w:rPr>
        <w:t>and</w:t>
      </w:r>
      <w:r>
        <w:rPr>
          <w:i/>
          <w:iCs/>
          <w:sz w:val="28"/>
          <w:szCs w:val="28"/>
          <w:lang w:val="uk-UA"/>
        </w:rPr>
        <w:t xml:space="preserve"> </w:t>
      </w:r>
      <w:r>
        <w:rPr>
          <w:i/>
          <w:iCs/>
          <w:sz w:val="28"/>
          <w:szCs w:val="28"/>
          <w:lang w:val="en-GB"/>
        </w:rPr>
        <w:t>dreadfully</w:t>
      </w:r>
      <w:r>
        <w:rPr>
          <w:i/>
          <w:iCs/>
          <w:sz w:val="28"/>
          <w:szCs w:val="28"/>
          <w:lang w:val="uk-UA"/>
        </w:rPr>
        <w:t xml:space="preserve"> </w:t>
      </w:r>
      <w:r w:rsidRPr="009F4C5A">
        <w:rPr>
          <w:i/>
          <w:iCs/>
          <w:sz w:val="28"/>
          <w:szCs w:val="28"/>
          <w:u w:val="single"/>
          <w:lang w:val="en-GB"/>
        </w:rPr>
        <w:t>beslubbered</w:t>
      </w:r>
      <w:r>
        <w:rPr>
          <w:i/>
          <w:iCs/>
          <w:sz w:val="28"/>
          <w:szCs w:val="28"/>
          <w:lang w:val="uk-UA"/>
        </w:rPr>
        <w:t xml:space="preserve"> </w:t>
      </w:r>
      <w:r>
        <w:rPr>
          <w:i/>
          <w:iCs/>
          <w:sz w:val="28"/>
          <w:szCs w:val="28"/>
          <w:lang w:val="en-GB"/>
        </w:rPr>
        <w:t>by</w:t>
      </w:r>
      <w:r>
        <w:rPr>
          <w:i/>
          <w:iCs/>
          <w:sz w:val="28"/>
          <w:szCs w:val="28"/>
          <w:lang w:val="uk-UA"/>
        </w:rPr>
        <w:t xml:space="preserve"> </w:t>
      </w:r>
      <w:r>
        <w:rPr>
          <w:i/>
          <w:iCs/>
          <w:sz w:val="28"/>
          <w:szCs w:val="28"/>
          <w:lang w:val="en-GB"/>
        </w:rPr>
        <w:t>the</w:t>
      </w:r>
      <w:r>
        <w:rPr>
          <w:i/>
          <w:iCs/>
          <w:sz w:val="28"/>
          <w:szCs w:val="28"/>
          <w:lang w:val="uk-UA"/>
        </w:rPr>
        <w:t xml:space="preserve"> </w:t>
      </w:r>
      <w:r w:rsidRPr="009F4C5A">
        <w:rPr>
          <w:i/>
          <w:iCs/>
          <w:sz w:val="28"/>
          <w:szCs w:val="28"/>
          <w:u w:val="single"/>
          <w:lang w:val="en-GB"/>
        </w:rPr>
        <w:t>feculent</w:t>
      </w:r>
      <w:r w:rsidRPr="009F4C5A">
        <w:rPr>
          <w:i/>
          <w:iCs/>
          <w:sz w:val="28"/>
          <w:szCs w:val="28"/>
          <w:u w:val="single"/>
          <w:lang w:val="uk-UA"/>
        </w:rPr>
        <w:t xml:space="preserve"> </w:t>
      </w:r>
      <w:r>
        <w:rPr>
          <w:i/>
          <w:iCs/>
          <w:sz w:val="28"/>
          <w:szCs w:val="28"/>
          <w:lang w:val="en-GB"/>
        </w:rPr>
        <w:t>waters</w:t>
      </w:r>
      <w:r>
        <w:rPr>
          <w:i/>
          <w:iCs/>
          <w:sz w:val="28"/>
          <w:szCs w:val="28"/>
          <w:lang w:val="uk-UA"/>
        </w:rPr>
        <w:t>”</w:t>
      </w:r>
      <w:r>
        <w:rPr>
          <w:sz w:val="28"/>
          <w:szCs w:val="28"/>
          <w:lang w:val="uk-UA"/>
        </w:rPr>
        <w:t xml:space="preserve">) </w:t>
      </w:r>
      <w:r w:rsidRPr="009F4C5A">
        <w:rPr>
          <w:sz w:val="28"/>
          <w:szCs w:val="28"/>
          <w:lang w:val="uk-UA"/>
        </w:rPr>
        <w:t>[</w:t>
      </w:r>
      <w:r>
        <w:rPr>
          <w:sz w:val="28"/>
          <w:szCs w:val="28"/>
          <w:lang w:val="uk-UA"/>
        </w:rPr>
        <w:t>323</w:t>
      </w:r>
      <w:r w:rsidRPr="00687994">
        <w:rPr>
          <w:sz w:val="28"/>
          <w:szCs w:val="28"/>
          <w:lang w:val="uk-UA"/>
        </w:rPr>
        <w:t xml:space="preserve">, </w:t>
      </w:r>
      <w:r>
        <w:rPr>
          <w:sz w:val="28"/>
          <w:szCs w:val="28"/>
          <w:lang w:val="en-US"/>
        </w:rPr>
        <w:t>The</w:t>
      </w:r>
      <w:r w:rsidRPr="00687994">
        <w:rPr>
          <w:sz w:val="28"/>
          <w:szCs w:val="28"/>
          <w:lang w:val="uk-UA"/>
        </w:rPr>
        <w:t xml:space="preserve"> </w:t>
      </w:r>
      <w:r>
        <w:rPr>
          <w:sz w:val="28"/>
          <w:szCs w:val="28"/>
          <w:lang w:val="en-US"/>
        </w:rPr>
        <w:t>City</w:t>
      </w:r>
      <w:r w:rsidRPr="00687994">
        <w:rPr>
          <w:sz w:val="28"/>
          <w:szCs w:val="28"/>
          <w:lang w:val="uk-UA"/>
        </w:rPr>
        <w:t xml:space="preserve"> </w:t>
      </w:r>
      <w:r>
        <w:rPr>
          <w:sz w:val="28"/>
          <w:szCs w:val="28"/>
          <w:lang w:val="en-US"/>
        </w:rPr>
        <w:t>of</w:t>
      </w:r>
      <w:r w:rsidRPr="00687994">
        <w:rPr>
          <w:sz w:val="28"/>
          <w:szCs w:val="28"/>
          <w:lang w:val="uk-UA"/>
        </w:rPr>
        <w:t xml:space="preserve"> </w:t>
      </w:r>
      <w:r>
        <w:rPr>
          <w:sz w:val="28"/>
          <w:szCs w:val="28"/>
          <w:lang w:val="en-US"/>
        </w:rPr>
        <w:t>Political</w:t>
      </w:r>
      <w:r w:rsidRPr="00687994">
        <w:rPr>
          <w:sz w:val="28"/>
          <w:szCs w:val="28"/>
          <w:lang w:val="uk-UA"/>
        </w:rPr>
        <w:t xml:space="preserve"> </w:t>
      </w:r>
      <w:r>
        <w:rPr>
          <w:sz w:val="28"/>
          <w:szCs w:val="28"/>
          <w:lang w:val="en-US"/>
        </w:rPr>
        <w:t>Distinction</w:t>
      </w:r>
      <w:r w:rsidRPr="009F4C5A">
        <w:rPr>
          <w:sz w:val="28"/>
          <w:szCs w:val="28"/>
          <w:lang w:val="uk-UA"/>
        </w:rPr>
        <w:t>]</w:t>
      </w:r>
      <w:r>
        <w:rPr>
          <w:sz w:val="28"/>
          <w:szCs w:val="28"/>
          <w:lang w:val="uk-UA"/>
        </w:rPr>
        <w:t>.</w:t>
      </w:r>
    </w:p>
    <w:p w:rsidR="00DE0F81" w:rsidRDefault="00DE0F81" w:rsidP="00DE0F81">
      <w:pPr>
        <w:spacing w:line="360" w:lineRule="auto"/>
        <w:jc w:val="both"/>
        <w:rPr>
          <w:sz w:val="28"/>
          <w:szCs w:val="28"/>
          <w:lang w:val="uk-UA"/>
        </w:rPr>
      </w:pPr>
      <w:r>
        <w:rPr>
          <w:sz w:val="28"/>
          <w:szCs w:val="28"/>
          <w:lang w:val="uk-UA"/>
        </w:rPr>
        <w:t xml:space="preserve">           Тема праці, яка підіймалася ще за часів античності, зокрема у Езопа, Федра і Бабрія, набуває нового трактування цього поняття. Так, наприклад, байка “</w:t>
      </w:r>
      <w:r>
        <w:rPr>
          <w:sz w:val="28"/>
          <w:szCs w:val="28"/>
          <w:lang w:val="en-GB"/>
        </w:rPr>
        <w:t>The</w:t>
      </w:r>
      <w:r>
        <w:rPr>
          <w:sz w:val="28"/>
          <w:szCs w:val="28"/>
          <w:lang w:val="uk-UA"/>
        </w:rPr>
        <w:t xml:space="preserve"> </w:t>
      </w:r>
      <w:r>
        <w:rPr>
          <w:sz w:val="28"/>
          <w:szCs w:val="28"/>
          <w:lang w:val="en-GB"/>
        </w:rPr>
        <w:t>Grasshopper</w:t>
      </w:r>
      <w:r>
        <w:rPr>
          <w:sz w:val="28"/>
          <w:szCs w:val="28"/>
          <w:lang w:val="uk-UA"/>
        </w:rPr>
        <w:t xml:space="preserve"> </w:t>
      </w:r>
      <w:r>
        <w:rPr>
          <w:sz w:val="28"/>
          <w:szCs w:val="28"/>
          <w:lang w:val="en-GB"/>
        </w:rPr>
        <w:t>and</w:t>
      </w:r>
      <w:r>
        <w:rPr>
          <w:sz w:val="28"/>
          <w:szCs w:val="28"/>
          <w:lang w:val="uk-UA"/>
        </w:rPr>
        <w:t xml:space="preserve"> </w:t>
      </w:r>
      <w:r>
        <w:rPr>
          <w:sz w:val="28"/>
          <w:szCs w:val="28"/>
          <w:lang w:val="en-GB"/>
        </w:rPr>
        <w:t>the</w:t>
      </w:r>
      <w:r>
        <w:rPr>
          <w:sz w:val="28"/>
          <w:szCs w:val="28"/>
          <w:lang w:val="uk-UA"/>
        </w:rPr>
        <w:t xml:space="preserve"> </w:t>
      </w:r>
      <w:r>
        <w:rPr>
          <w:sz w:val="28"/>
          <w:szCs w:val="28"/>
          <w:lang w:val="en-GB"/>
        </w:rPr>
        <w:t>Ant</w:t>
      </w:r>
      <w:r>
        <w:rPr>
          <w:sz w:val="28"/>
          <w:szCs w:val="28"/>
          <w:lang w:val="uk-UA"/>
        </w:rPr>
        <w:t xml:space="preserve">” (А. Бірс) частково успадковує подієву основу змісту та байкарські образи класичної байки, сюжет якої був запозичений Ж. Лафонтеном, О. Сумароковим, І. Хемніцером, І. Криловим [31, с. 152]. Відповідь мурашки співпадає з реакцією персонажа в класичному сюжеті, проте несподіваним є фінал байки: </w:t>
      </w:r>
      <w:r>
        <w:rPr>
          <w:i/>
          <w:iCs/>
          <w:sz w:val="28"/>
          <w:szCs w:val="28"/>
          <w:lang w:val="uk-UA"/>
        </w:rPr>
        <w:t>“</w:t>
      </w:r>
      <w:r>
        <w:rPr>
          <w:i/>
          <w:iCs/>
          <w:sz w:val="28"/>
          <w:szCs w:val="28"/>
          <w:lang w:val="en-US"/>
        </w:rPr>
        <w:t>So</w:t>
      </w:r>
      <w:r>
        <w:rPr>
          <w:i/>
          <w:iCs/>
          <w:sz w:val="28"/>
          <w:szCs w:val="28"/>
          <w:lang w:val="uk-UA"/>
        </w:rPr>
        <w:t xml:space="preserve"> </w:t>
      </w:r>
      <w:r>
        <w:rPr>
          <w:i/>
          <w:iCs/>
          <w:sz w:val="28"/>
          <w:szCs w:val="28"/>
          <w:lang w:val="en-US"/>
        </w:rPr>
        <w:t>I</w:t>
      </w:r>
      <w:r>
        <w:rPr>
          <w:i/>
          <w:iCs/>
          <w:sz w:val="28"/>
          <w:szCs w:val="28"/>
          <w:lang w:val="uk-UA"/>
        </w:rPr>
        <w:t xml:space="preserve"> </w:t>
      </w:r>
      <w:r>
        <w:rPr>
          <w:i/>
          <w:iCs/>
          <w:sz w:val="28"/>
          <w:szCs w:val="28"/>
          <w:lang w:val="en-US"/>
        </w:rPr>
        <w:t>did</w:t>
      </w:r>
      <w:r>
        <w:rPr>
          <w:i/>
          <w:iCs/>
          <w:sz w:val="28"/>
          <w:szCs w:val="28"/>
          <w:lang w:val="uk-UA"/>
        </w:rPr>
        <w:t xml:space="preserve">”, </w:t>
      </w:r>
      <w:r>
        <w:rPr>
          <w:i/>
          <w:iCs/>
          <w:sz w:val="28"/>
          <w:szCs w:val="28"/>
          <w:lang w:val="en-US"/>
        </w:rPr>
        <w:t>said</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t>Grasshopper</w:t>
      </w:r>
      <w:r>
        <w:rPr>
          <w:i/>
          <w:iCs/>
          <w:sz w:val="28"/>
          <w:szCs w:val="28"/>
          <w:lang w:val="uk-UA"/>
        </w:rPr>
        <w:t xml:space="preserve">; “ </w:t>
      </w:r>
      <w:r>
        <w:rPr>
          <w:i/>
          <w:iCs/>
          <w:sz w:val="28"/>
          <w:szCs w:val="28"/>
          <w:lang w:val="en-US"/>
        </w:rPr>
        <w:t>so</w:t>
      </w:r>
      <w:r>
        <w:rPr>
          <w:i/>
          <w:iCs/>
          <w:sz w:val="28"/>
          <w:szCs w:val="28"/>
          <w:lang w:val="uk-UA"/>
        </w:rPr>
        <w:t xml:space="preserve"> </w:t>
      </w:r>
      <w:r>
        <w:rPr>
          <w:i/>
          <w:iCs/>
          <w:sz w:val="28"/>
          <w:szCs w:val="28"/>
          <w:lang w:val="en-US"/>
        </w:rPr>
        <w:t>I</w:t>
      </w:r>
      <w:r>
        <w:rPr>
          <w:i/>
          <w:iCs/>
          <w:sz w:val="28"/>
          <w:szCs w:val="28"/>
          <w:lang w:val="uk-UA"/>
        </w:rPr>
        <w:t xml:space="preserve"> </w:t>
      </w:r>
      <w:r>
        <w:rPr>
          <w:i/>
          <w:iCs/>
          <w:sz w:val="28"/>
          <w:szCs w:val="28"/>
          <w:lang w:val="en-US"/>
        </w:rPr>
        <w:t>did</w:t>
      </w:r>
      <w:r>
        <w:rPr>
          <w:i/>
          <w:iCs/>
          <w:sz w:val="28"/>
          <w:szCs w:val="28"/>
          <w:lang w:val="uk-UA"/>
        </w:rPr>
        <w:t xml:space="preserve">; </w:t>
      </w:r>
      <w:r>
        <w:rPr>
          <w:i/>
          <w:iCs/>
          <w:sz w:val="28"/>
          <w:szCs w:val="28"/>
          <w:lang w:val="en-US"/>
        </w:rPr>
        <w:t>but</w:t>
      </w:r>
      <w:r>
        <w:rPr>
          <w:i/>
          <w:iCs/>
          <w:sz w:val="28"/>
          <w:szCs w:val="28"/>
          <w:lang w:val="uk-UA"/>
        </w:rPr>
        <w:t xml:space="preserve"> </w:t>
      </w:r>
      <w:r>
        <w:rPr>
          <w:i/>
          <w:iCs/>
          <w:sz w:val="28"/>
          <w:szCs w:val="28"/>
          <w:lang w:val="en-US"/>
        </w:rPr>
        <w:t>your</w:t>
      </w:r>
      <w:r>
        <w:rPr>
          <w:i/>
          <w:iCs/>
          <w:sz w:val="28"/>
          <w:szCs w:val="28"/>
          <w:lang w:val="uk-UA"/>
        </w:rPr>
        <w:t xml:space="preserve"> </w:t>
      </w:r>
      <w:r>
        <w:rPr>
          <w:i/>
          <w:iCs/>
          <w:sz w:val="28"/>
          <w:szCs w:val="28"/>
          <w:lang w:val="en-US"/>
        </w:rPr>
        <w:t>fellows</w:t>
      </w:r>
      <w:r>
        <w:rPr>
          <w:i/>
          <w:iCs/>
          <w:sz w:val="28"/>
          <w:szCs w:val="28"/>
          <w:lang w:val="uk-UA"/>
        </w:rPr>
        <w:t xml:space="preserve"> </w:t>
      </w:r>
      <w:r>
        <w:rPr>
          <w:i/>
          <w:iCs/>
          <w:sz w:val="28"/>
          <w:szCs w:val="28"/>
          <w:lang w:val="en-US"/>
        </w:rPr>
        <w:t>broke</w:t>
      </w:r>
      <w:r>
        <w:rPr>
          <w:i/>
          <w:iCs/>
          <w:sz w:val="28"/>
          <w:szCs w:val="28"/>
          <w:lang w:val="uk-UA"/>
        </w:rPr>
        <w:t xml:space="preserve"> </w:t>
      </w:r>
      <w:r>
        <w:rPr>
          <w:i/>
          <w:iCs/>
          <w:sz w:val="28"/>
          <w:szCs w:val="28"/>
          <w:lang w:val="en-US"/>
        </w:rPr>
        <w:t>in</w:t>
      </w:r>
      <w:r>
        <w:rPr>
          <w:i/>
          <w:iCs/>
          <w:sz w:val="28"/>
          <w:szCs w:val="28"/>
          <w:lang w:val="uk-UA"/>
        </w:rPr>
        <w:t xml:space="preserve"> </w:t>
      </w:r>
      <w:r>
        <w:rPr>
          <w:i/>
          <w:iCs/>
          <w:sz w:val="28"/>
          <w:szCs w:val="28"/>
          <w:lang w:val="en-US"/>
        </w:rPr>
        <w:t>and</w:t>
      </w:r>
      <w:r>
        <w:rPr>
          <w:i/>
          <w:iCs/>
          <w:sz w:val="28"/>
          <w:szCs w:val="28"/>
          <w:lang w:val="uk-UA"/>
        </w:rPr>
        <w:t xml:space="preserve"> </w:t>
      </w:r>
      <w:r>
        <w:rPr>
          <w:i/>
          <w:iCs/>
          <w:sz w:val="28"/>
          <w:szCs w:val="28"/>
          <w:lang w:val="en-US"/>
        </w:rPr>
        <w:t>carried</w:t>
      </w:r>
      <w:r>
        <w:rPr>
          <w:i/>
          <w:iCs/>
          <w:sz w:val="28"/>
          <w:szCs w:val="28"/>
          <w:lang w:val="uk-UA"/>
        </w:rPr>
        <w:t xml:space="preserve"> </w:t>
      </w:r>
      <w:r>
        <w:rPr>
          <w:i/>
          <w:iCs/>
          <w:sz w:val="28"/>
          <w:szCs w:val="28"/>
          <w:lang w:val="en-US"/>
        </w:rPr>
        <w:t>it</w:t>
      </w:r>
      <w:r>
        <w:rPr>
          <w:i/>
          <w:iCs/>
          <w:sz w:val="28"/>
          <w:szCs w:val="28"/>
          <w:lang w:val="uk-UA"/>
        </w:rPr>
        <w:t xml:space="preserve"> </w:t>
      </w:r>
      <w:r>
        <w:rPr>
          <w:i/>
          <w:iCs/>
          <w:sz w:val="28"/>
          <w:szCs w:val="28"/>
          <w:lang w:val="en-US"/>
        </w:rPr>
        <w:t>all</w:t>
      </w:r>
      <w:r>
        <w:rPr>
          <w:i/>
          <w:iCs/>
          <w:sz w:val="28"/>
          <w:szCs w:val="28"/>
          <w:lang w:val="uk-UA"/>
        </w:rPr>
        <w:t xml:space="preserve"> </w:t>
      </w:r>
      <w:r>
        <w:rPr>
          <w:i/>
          <w:iCs/>
          <w:sz w:val="28"/>
          <w:szCs w:val="28"/>
          <w:lang w:val="en-US"/>
        </w:rPr>
        <w:t>away</w:t>
      </w:r>
      <w:r>
        <w:rPr>
          <w:i/>
          <w:iCs/>
          <w:sz w:val="28"/>
          <w:szCs w:val="28"/>
          <w:lang w:val="uk-UA"/>
        </w:rPr>
        <w:t>”</w:t>
      </w:r>
      <w:r>
        <w:rPr>
          <w:sz w:val="28"/>
          <w:szCs w:val="28"/>
          <w:lang w:val="uk-UA"/>
        </w:rPr>
        <w:t xml:space="preserve"> [</w:t>
      </w:r>
      <w:r w:rsidRPr="009966AA">
        <w:rPr>
          <w:sz w:val="28"/>
          <w:szCs w:val="28"/>
          <w:lang w:val="uk-UA"/>
        </w:rPr>
        <w:t>323</w:t>
      </w:r>
      <w:r>
        <w:rPr>
          <w:sz w:val="28"/>
          <w:szCs w:val="28"/>
          <w:lang w:val="uk-UA"/>
        </w:rPr>
        <w:t>], що</w:t>
      </w:r>
      <w:r>
        <w:rPr>
          <w:i/>
          <w:iCs/>
          <w:sz w:val="28"/>
          <w:szCs w:val="28"/>
          <w:lang w:val="uk-UA"/>
        </w:rPr>
        <w:t xml:space="preserve"> </w:t>
      </w:r>
      <w:r>
        <w:rPr>
          <w:sz w:val="28"/>
          <w:szCs w:val="28"/>
          <w:lang w:val="uk-UA"/>
        </w:rPr>
        <w:t xml:space="preserve">зумовлює </w:t>
      </w:r>
      <w:r w:rsidRPr="00940D24">
        <w:rPr>
          <w:b/>
          <w:bCs/>
          <w:sz w:val="28"/>
          <w:szCs w:val="28"/>
          <w:lang w:val="uk-UA"/>
        </w:rPr>
        <w:t xml:space="preserve">тенденцію до </w:t>
      </w:r>
      <w:r>
        <w:rPr>
          <w:b/>
          <w:bCs/>
          <w:sz w:val="28"/>
          <w:szCs w:val="28"/>
          <w:lang w:val="uk-UA"/>
        </w:rPr>
        <w:t xml:space="preserve">реінтерпретації сюжету, </w:t>
      </w:r>
      <w:r w:rsidRPr="00940D24">
        <w:rPr>
          <w:b/>
          <w:bCs/>
          <w:sz w:val="28"/>
          <w:szCs w:val="28"/>
          <w:lang w:val="uk-UA"/>
        </w:rPr>
        <w:t>невизначеності смислу</w:t>
      </w:r>
      <w:r>
        <w:rPr>
          <w:b/>
          <w:bCs/>
          <w:sz w:val="28"/>
          <w:szCs w:val="28"/>
          <w:lang w:val="uk-UA"/>
        </w:rPr>
        <w:t xml:space="preserve">. </w:t>
      </w:r>
      <w:r>
        <w:rPr>
          <w:sz w:val="28"/>
          <w:szCs w:val="28"/>
          <w:lang w:val="uk-UA"/>
        </w:rPr>
        <w:t>Спостерігаємо індивідуально-авторське осмислення концепту</w:t>
      </w:r>
      <w:r w:rsidRPr="00940D24">
        <w:rPr>
          <w:b/>
          <w:bCs/>
          <w:sz w:val="28"/>
          <w:szCs w:val="28"/>
          <w:lang w:val="uk-UA"/>
        </w:rPr>
        <w:t xml:space="preserve"> </w:t>
      </w:r>
      <w:r>
        <w:rPr>
          <w:sz w:val="28"/>
          <w:szCs w:val="28"/>
          <w:lang w:val="uk-UA"/>
        </w:rPr>
        <w:t>ТРУД (ПРАЦЯ)  як ЗАСОБУ НАЖИВИ, як процесу, за допомогою якого А (“коник”) здобуває власність для Б (“дружбани”) на відміну від античної байки, де ПРАЦЯ Є СКАРБ, ДОСЯГНЕННЯ [43</w:t>
      </w:r>
      <w:r w:rsidRPr="004128DE">
        <w:rPr>
          <w:sz w:val="28"/>
          <w:szCs w:val="28"/>
          <w:lang w:val="uk-UA"/>
        </w:rPr>
        <w:t>,</w:t>
      </w:r>
      <w:r>
        <w:rPr>
          <w:sz w:val="28"/>
          <w:szCs w:val="28"/>
          <w:lang w:val="uk-UA"/>
        </w:rPr>
        <w:t xml:space="preserve"> с. 119], ТРУД Є БЛАГО [45, с. 152]. </w:t>
      </w:r>
    </w:p>
    <w:p w:rsidR="00DE0F81" w:rsidRPr="0096676C" w:rsidRDefault="00DE0F81" w:rsidP="00DE0F81">
      <w:pPr>
        <w:widowControl w:val="0"/>
        <w:spacing w:line="360" w:lineRule="auto"/>
        <w:ind w:firstLine="708"/>
        <w:jc w:val="both"/>
        <w:rPr>
          <w:sz w:val="28"/>
          <w:szCs w:val="28"/>
          <w:lang w:val="uk-UA"/>
        </w:rPr>
      </w:pPr>
      <w:r>
        <w:rPr>
          <w:sz w:val="28"/>
          <w:szCs w:val="28"/>
          <w:lang w:val="uk-UA"/>
        </w:rPr>
        <w:t xml:space="preserve">В епоху Реалізму значущості набуває концепт ШЛЮБ, який є ключовим у розгортанні теми родинних відносин, стосунків між чоловіком та дружиною </w:t>
      </w:r>
      <w:r>
        <w:rPr>
          <w:sz w:val="28"/>
          <w:szCs w:val="28"/>
          <w:lang w:val="en-US"/>
        </w:rPr>
        <w:t>[</w:t>
      </w:r>
      <w:r w:rsidRPr="009966AA">
        <w:rPr>
          <w:sz w:val="28"/>
          <w:szCs w:val="28"/>
          <w:lang w:val="en-US"/>
        </w:rPr>
        <w:t>319</w:t>
      </w:r>
      <w:r>
        <w:rPr>
          <w:sz w:val="28"/>
          <w:szCs w:val="28"/>
          <w:lang w:val="en-US"/>
        </w:rPr>
        <w:t>, The Fable of the Honest Money-Maker and the Partner of His Joys, Such As They Were].</w:t>
      </w:r>
      <w:r>
        <w:rPr>
          <w:sz w:val="28"/>
          <w:szCs w:val="28"/>
          <w:lang w:val="uk-UA"/>
        </w:rPr>
        <w:t xml:space="preserve"> ШЛЮБ концептуалізується у термінах ВІДБОРУ, ПАСТКИ: </w:t>
      </w:r>
      <w:r>
        <w:rPr>
          <w:i/>
          <w:iCs/>
          <w:sz w:val="28"/>
          <w:szCs w:val="28"/>
          <w:lang w:val="uk-UA"/>
        </w:rPr>
        <w:t>“</w:t>
      </w:r>
      <w:r>
        <w:rPr>
          <w:i/>
          <w:iCs/>
          <w:sz w:val="28"/>
          <w:szCs w:val="28"/>
          <w:lang w:val="en-US"/>
        </w:rPr>
        <w:t>Of</w:t>
      </w:r>
      <w:r>
        <w:rPr>
          <w:i/>
          <w:iCs/>
          <w:sz w:val="28"/>
          <w:szCs w:val="28"/>
          <w:lang w:val="uk-UA"/>
        </w:rPr>
        <w:t xml:space="preserve"> </w:t>
      </w:r>
      <w:r>
        <w:rPr>
          <w:i/>
          <w:iCs/>
          <w:sz w:val="28"/>
          <w:szCs w:val="28"/>
          <w:lang w:val="en-US"/>
        </w:rPr>
        <w:t>course</w:t>
      </w:r>
      <w:r>
        <w:rPr>
          <w:i/>
          <w:iCs/>
          <w:sz w:val="28"/>
          <w:szCs w:val="28"/>
          <w:lang w:val="uk-UA"/>
        </w:rPr>
        <w:t xml:space="preserve"> </w:t>
      </w:r>
      <w:r>
        <w:rPr>
          <w:i/>
          <w:iCs/>
          <w:sz w:val="28"/>
          <w:szCs w:val="28"/>
          <w:lang w:val="en-US"/>
        </w:rPr>
        <w:t>he</w:t>
      </w:r>
      <w:r>
        <w:rPr>
          <w:i/>
          <w:iCs/>
          <w:sz w:val="28"/>
          <w:szCs w:val="28"/>
          <w:lang w:val="uk-UA"/>
        </w:rPr>
        <w:t xml:space="preserve"> </w:t>
      </w:r>
      <w:r>
        <w:rPr>
          <w:i/>
          <w:iCs/>
          <w:sz w:val="28"/>
          <w:szCs w:val="28"/>
          <w:lang w:val="en-US"/>
        </w:rPr>
        <w:t>was</w:t>
      </w:r>
      <w:r>
        <w:rPr>
          <w:i/>
          <w:iCs/>
          <w:sz w:val="28"/>
          <w:szCs w:val="28"/>
          <w:lang w:val="uk-UA"/>
        </w:rPr>
        <w:t xml:space="preserve"> </w:t>
      </w:r>
      <w:r>
        <w:rPr>
          <w:i/>
          <w:iCs/>
          <w:sz w:val="28"/>
          <w:szCs w:val="28"/>
          <w:lang w:val="en-US"/>
        </w:rPr>
        <w:t>Married</w:t>
      </w:r>
      <w:r>
        <w:rPr>
          <w:i/>
          <w:iCs/>
          <w:sz w:val="28"/>
          <w:szCs w:val="28"/>
          <w:lang w:val="uk-UA"/>
        </w:rPr>
        <w:t xml:space="preserve">. </w:t>
      </w:r>
      <w:r>
        <w:rPr>
          <w:i/>
          <w:iCs/>
          <w:sz w:val="28"/>
          <w:szCs w:val="28"/>
          <w:lang w:val="en-US"/>
        </w:rPr>
        <w:t xml:space="preserve">Years before he </w:t>
      </w:r>
      <w:r w:rsidRPr="009F4C5A">
        <w:rPr>
          <w:i/>
          <w:iCs/>
          <w:sz w:val="28"/>
          <w:szCs w:val="28"/>
          <w:u w:val="single"/>
          <w:lang w:val="en-US"/>
        </w:rPr>
        <w:t>had selected</w:t>
      </w:r>
      <w:r>
        <w:rPr>
          <w:i/>
          <w:iCs/>
          <w:sz w:val="28"/>
          <w:szCs w:val="28"/>
          <w:lang w:val="en-US"/>
        </w:rPr>
        <w:t xml:space="preserve"> a willing Country Girl with Pink Cheeks, and put her into his Kitchen to serve the Remainder of her Natural Life”</w:t>
      </w:r>
      <w:r>
        <w:rPr>
          <w:i/>
          <w:iCs/>
          <w:sz w:val="28"/>
          <w:szCs w:val="28"/>
          <w:lang w:val="uk-UA"/>
        </w:rPr>
        <w:t>;</w:t>
      </w:r>
      <w:r>
        <w:rPr>
          <w:i/>
          <w:iCs/>
          <w:sz w:val="28"/>
          <w:szCs w:val="28"/>
          <w:lang w:val="en-US"/>
        </w:rPr>
        <w:t xml:space="preserve"> </w:t>
      </w:r>
      <w:r>
        <w:rPr>
          <w:i/>
          <w:iCs/>
          <w:sz w:val="28"/>
          <w:szCs w:val="28"/>
          <w:lang w:val="uk-UA"/>
        </w:rPr>
        <w:t>”</w:t>
      </w:r>
      <w:r>
        <w:rPr>
          <w:i/>
          <w:iCs/>
          <w:sz w:val="28"/>
          <w:szCs w:val="28"/>
          <w:lang w:val="en-US"/>
        </w:rPr>
        <w:t>After</w:t>
      </w:r>
      <w:r>
        <w:rPr>
          <w:i/>
          <w:iCs/>
          <w:sz w:val="28"/>
          <w:szCs w:val="28"/>
          <w:lang w:val="uk-UA"/>
        </w:rPr>
        <w:t xml:space="preserve"> </w:t>
      </w:r>
      <w:r>
        <w:rPr>
          <w:i/>
          <w:iCs/>
          <w:sz w:val="28"/>
          <w:szCs w:val="28"/>
          <w:lang w:val="en-US"/>
        </w:rPr>
        <w:t>Ten</w:t>
      </w:r>
      <w:r>
        <w:rPr>
          <w:i/>
          <w:iCs/>
          <w:sz w:val="28"/>
          <w:szCs w:val="28"/>
          <w:lang w:val="uk-UA"/>
        </w:rPr>
        <w:t xml:space="preserve"> </w:t>
      </w:r>
      <w:r>
        <w:rPr>
          <w:i/>
          <w:iCs/>
          <w:sz w:val="28"/>
          <w:szCs w:val="28"/>
          <w:lang w:val="en-US"/>
        </w:rPr>
        <w:t>Years</w:t>
      </w:r>
      <w:r>
        <w:rPr>
          <w:i/>
          <w:iCs/>
          <w:sz w:val="28"/>
          <w:szCs w:val="28"/>
          <w:lang w:val="uk-UA"/>
        </w:rPr>
        <w:t xml:space="preserve"> </w:t>
      </w:r>
      <w:r>
        <w:rPr>
          <w:i/>
          <w:iCs/>
          <w:sz w:val="28"/>
          <w:szCs w:val="28"/>
          <w:lang w:val="en-US"/>
        </w:rPr>
        <w:t>of</w:t>
      </w:r>
      <w:r>
        <w:rPr>
          <w:i/>
          <w:iCs/>
          <w:sz w:val="28"/>
          <w:szCs w:val="28"/>
          <w:lang w:val="uk-UA"/>
        </w:rPr>
        <w:t xml:space="preserve"> </w:t>
      </w:r>
      <w:r>
        <w:rPr>
          <w:i/>
          <w:iCs/>
          <w:sz w:val="28"/>
          <w:szCs w:val="28"/>
          <w:lang w:val="en-US"/>
        </w:rPr>
        <w:t>raising</w:t>
      </w:r>
      <w:r>
        <w:rPr>
          <w:i/>
          <w:iCs/>
          <w:sz w:val="28"/>
          <w:szCs w:val="28"/>
          <w:lang w:val="uk-UA"/>
        </w:rPr>
        <w:t xml:space="preserve"> </w:t>
      </w:r>
      <w:r>
        <w:rPr>
          <w:i/>
          <w:iCs/>
          <w:sz w:val="28"/>
          <w:szCs w:val="28"/>
          <w:lang w:val="en-US"/>
        </w:rPr>
        <w:t>Children</w:t>
      </w:r>
      <w:r>
        <w:rPr>
          <w:i/>
          <w:iCs/>
          <w:sz w:val="28"/>
          <w:szCs w:val="28"/>
          <w:lang w:val="uk-UA"/>
        </w:rPr>
        <w:t xml:space="preserve">, </w:t>
      </w:r>
      <w:r>
        <w:rPr>
          <w:i/>
          <w:iCs/>
          <w:sz w:val="28"/>
          <w:szCs w:val="28"/>
          <w:lang w:val="en-US"/>
        </w:rPr>
        <w:t>Steaming</w:t>
      </w:r>
      <w:r>
        <w:rPr>
          <w:i/>
          <w:iCs/>
          <w:sz w:val="28"/>
          <w:szCs w:val="28"/>
          <w:lang w:val="uk-UA"/>
        </w:rPr>
        <w:t xml:space="preserve"> </w:t>
      </w:r>
      <w:r>
        <w:rPr>
          <w:i/>
          <w:iCs/>
          <w:sz w:val="28"/>
          <w:szCs w:val="28"/>
          <w:lang w:val="en-US"/>
        </w:rPr>
        <w:t>over</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t>Washtub</w:t>
      </w:r>
      <w:r>
        <w:rPr>
          <w:i/>
          <w:iCs/>
          <w:sz w:val="28"/>
          <w:szCs w:val="28"/>
          <w:lang w:val="uk-UA"/>
        </w:rPr>
        <w:t xml:space="preserve">, </w:t>
      </w:r>
      <w:r>
        <w:rPr>
          <w:i/>
          <w:iCs/>
          <w:sz w:val="28"/>
          <w:szCs w:val="28"/>
          <w:lang w:val="en-US"/>
        </w:rPr>
        <w:t>Milking</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t>Cows</w:t>
      </w:r>
      <w:r>
        <w:rPr>
          <w:i/>
          <w:iCs/>
          <w:sz w:val="28"/>
          <w:szCs w:val="28"/>
          <w:lang w:val="uk-UA"/>
        </w:rPr>
        <w:t xml:space="preserve">, </w:t>
      </w:r>
      <w:r>
        <w:rPr>
          <w:i/>
          <w:iCs/>
          <w:sz w:val="28"/>
          <w:szCs w:val="28"/>
          <w:lang w:val="en-US"/>
        </w:rPr>
        <w:t>Cooking</w:t>
      </w:r>
      <w:r>
        <w:rPr>
          <w:i/>
          <w:iCs/>
          <w:sz w:val="28"/>
          <w:szCs w:val="28"/>
          <w:lang w:val="uk-UA"/>
        </w:rPr>
        <w:t xml:space="preserve"> </w:t>
      </w:r>
      <w:r>
        <w:rPr>
          <w:i/>
          <w:iCs/>
          <w:sz w:val="28"/>
          <w:szCs w:val="28"/>
          <w:lang w:val="en-US"/>
        </w:rPr>
        <w:t>for</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t>Hands</w:t>
      </w:r>
      <w:r>
        <w:rPr>
          <w:i/>
          <w:iCs/>
          <w:sz w:val="28"/>
          <w:szCs w:val="28"/>
          <w:lang w:val="uk-UA"/>
        </w:rPr>
        <w:t xml:space="preserve">, </w:t>
      </w:r>
      <w:r>
        <w:rPr>
          <w:i/>
          <w:iCs/>
          <w:sz w:val="28"/>
          <w:szCs w:val="28"/>
          <w:lang w:val="en-US"/>
        </w:rPr>
        <w:t>and</w:t>
      </w:r>
      <w:r>
        <w:rPr>
          <w:i/>
          <w:iCs/>
          <w:sz w:val="28"/>
          <w:szCs w:val="28"/>
          <w:lang w:val="uk-UA"/>
        </w:rPr>
        <w:t xml:space="preserve"> </w:t>
      </w:r>
      <w:r>
        <w:rPr>
          <w:i/>
          <w:iCs/>
          <w:sz w:val="28"/>
          <w:szCs w:val="28"/>
          <w:lang w:val="en-US"/>
        </w:rPr>
        <w:t>other</w:t>
      </w:r>
      <w:r>
        <w:rPr>
          <w:i/>
          <w:iCs/>
          <w:sz w:val="28"/>
          <w:szCs w:val="28"/>
          <w:lang w:val="uk-UA"/>
        </w:rPr>
        <w:t xml:space="preserve"> </w:t>
      </w:r>
      <w:r>
        <w:rPr>
          <w:i/>
          <w:iCs/>
          <w:sz w:val="28"/>
          <w:szCs w:val="28"/>
          <w:lang w:val="en-US"/>
        </w:rPr>
        <w:t>Things</w:t>
      </w:r>
      <w:r>
        <w:rPr>
          <w:i/>
          <w:iCs/>
          <w:sz w:val="28"/>
          <w:szCs w:val="28"/>
          <w:lang w:val="uk-UA"/>
        </w:rPr>
        <w:t xml:space="preserve"> </w:t>
      </w:r>
      <w:r>
        <w:rPr>
          <w:i/>
          <w:iCs/>
          <w:sz w:val="28"/>
          <w:szCs w:val="28"/>
          <w:lang w:val="en-US"/>
        </w:rPr>
        <w:t>such</w:t>
      </w:r>
      <w:r>
        <w:rPr>
          <w:i/>
          <w:iCs/>
          <w:sz w:val="28"/>
          <w:szCs w:val="28"/>
          <w:lang w:val="uk-UA"/>
        </w:rPr>
        <w:t xml:space="preserve"> </w:t>
      </w:r>
      <w:r>
        <w:rPr>
          <w:i/>
          <w:iCs/>
          <w:sz w:val="28"/>
          <w:szCs w:val="28"/>
          <w:lang w:val="en-US"/>
        </w:rPr>
        <w:t>as</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t>Respected</w:t>
      </w:r>
      <w:r>
        <w:rPr>
          <w:i/>
          <w:iCs/>
          <w:sz w:val="28"/>
          <w:szCs w:val="28"/>
          <w:lang w:val="uk-UA"/>
        </w:rPr>
        <w:t xml:space="preserve"> </w:t>
      </w:r>
      <w:r>
        <w:rPr>
          <w:i/>
          <w:iCs/>
          <w:sz w:val="28"/>
          <w:szCs w:val="28"/>
          <w:lang w:val="en-US"/>
        </w:rPr>
        <w:t>Farmer</w:t>
      </w:r>
      <w:r>
        <w:rPr>
          <w:i/>
          <w:iCs/>
          <w:sz w:val="28"/>
          <w:szCs w:val="28"/>
          <w:lang w:val="uk-UA"/>
        </w:rPr>
        <w:t xml:space="preserve"> </w:t>
      </w:r>
      <w:r>
        <w:rPr>
          <w:i/>
          <w:iCs/>
          <w:sz w:val="28"/>
          <w:szCs w:val="28"/>
          <w:lang w:val="en-US"/>
        </w:rPr>
        <w:t>usually</w:t>
      </w:r>
      <w:r>
        <w:rPr>
          <w:i/>
          <w:iCs/>
          <w:sz w:val="28"/>
          <w:szCs w:val="28"/>
          <w:lang w:val="uk-UA"/>
        </w:rPr>
        <w:t xml:space="preserve"> </w:t>
      </w:r>
      <w:r w:rsidRPr="009F4C5A">
        <w:rPr>
          <w:i/>
          <w:iCs/>
          <w:sz w:val="28"/>
          <w:szCs w:val="28"/>
          <w:u w:val="single"/>
          <w:lang w:val="en-US"/>
        </w:rPr>
        <w:t>Frames</w:t>
      </w:r>
      <w:r w:rsidRPr="009F4C5A">
        <w:rPr>
          <w:i/>
          <w:iCs/>
          <w:sz w:val="28"/>
          <w:szCs w:val="28"/>
          <w:u w:val="single"/>
          <w:lang w:val="uk-UA"/>
        </w:rPr>
        <w:t xml:space="preserve"> </w:t>
      </w:r>
      <w:r w:rsidRPr="009F4C5A">
        <w:rPr>
          <w:i/>
          <w:iCs/>
          <w:sz w:val="28"/>
          <w:szCs w:val="28"/>
          <w:u w:val="single"/>
          <w:lang w:val="en-US"/>
        </w:rPr>
        <w:t>Up</w:t>
      </w:r>
      <w:r>
        <w:rPr>
          <w:i/>
          <w:iCs/>
          <w:sz w:val="28"/>
          <w:szCs w:val="28"/>
          <w:lang w:val="uk-UA"/>
        </w:rPr>
        <w:t xml:space="preserve"> </w:t>
      </w:r>
      <w:r>
        <w:rPr>
          <w:i/>
          <w:iCs/>
          <w:sz w:val="28"/>
          <w:szCs w:val="28"/>
          <w:lang w:val="en-US"/>
        </w:rPr>
        <w:t>for</w:t>
      </w:r>
      <w:r>
        <w:rPr>
          <w:i/>
          <w:iCs/>
          <w:sz w:val="28"/>
          <w:szCs w:val="28"/>
          <w:lang w:val="uk-UA"/>
        </w:rPr>
        <w:t xml:space="preserve"> </w:t>
      </w:r>
      <w:r>
        <w:rPr>
          <w:i/>
          <w:iCs/>
          <w:sz w:val="28"/>
          <w:szCs w:val="28"/>
          <w:lang w:val="en-US"/>
        </w:rPr>
        <w:t>his</w:t>
      </w:r>
      <w:r>
        <w:rPr>
          <w:i/>
          <w:iCs/>
          <w:sz w:val="28"/>
          <w:szCs w:val="28"/>
          <w:lang w:val="uk-UA"/>
        </w:rPr>
        <w:t xml:space="preserve"> </w:t>
      </w:r>
      <w:r>
        <w:rPr>
          <w:i/>
          <w:iCs/>
          <w:sz w:val="28"/>
          <w:szCs w:val="28"/>
          <w:lang w:val="en-US"/>
        </w:rPr>
        <w:t>Wife</w:t>
      </w:r>
      <w:r>
        <w:rPr>
          <w:i/>
          <w:iCs/>
          <w:sz w:val="28"/>
          <w:szCs w:val="28"/>
          <w:lang w:val="uk-UA"/>
        </w:rPr>
        <w:t xml:space="preserve">, </w:t>
      </w:r>
      <w:r>
        <w:rPr>
          <w:i/>
          <w:iCs/>
          <w:sz w:val="28"/>
          <w:szCs w:val="28"/>
          <w:lang w:val="en-US"/>
        </w:rPr>
        <w:t>she</w:t>
      </w:r>
      <w:r>
        <w:rPr>
          <w:i/>
          <w:iCs/>
          <w:sz w:val="28"/>
          <w:szCs w:val="28"/>
          <w:lang w:val="uk-UA"/>
        </w:rPr>
        <w:t xml:space="preserve"> </w:t>
      </w:r>
      <w:r>
        <w:rPr>
          <w:i/>
          <w:iCs/>
          <w:sz w:val="28"/>
          <w:szCs w:val="28"/>
          <w:lang w:val="en-US"/>
        </w:rPr>
        <w:t>was</w:t>
      </w:r>
      <w:r>
        <w:rPr>
          <w:i/>
          <w:iCs/>
          <w:sz w:val="28"/>
          <w:szCs w:val="28"/>
          <w:lang w:val="uk-UA"/>
        </w:rPr>
        <w:t xml:space="preserve"> </w:t>
      </w:r>
      <w:r>
        <w:rPr>
          <w:i/>
          <w:iCs/>
          <w:sz w:val="28"/>
          <w:szCs w:val="28"/>
          <w:lang w:val="en-US"/>
        </w:rPr>
        <w:t>as</w:t>
      </w:r>
      <w:r>
        <w:rPr>
          <w:i/>
          <w:iCs/>
          <w:sz w:val="28"/>
          <w:szCs w:val="28"/>
          <w:lang w:val="uk-UA"/>
        </w:rPr>
        <w:t xml:space="preserve"> </w:t>
      </w:r>
      <w:r>
        <w:rPr>
          <w:i/>
          <w:iCs/>
          <w:sz w:val="28"/>
          <w:szCs w:val="28"/>
          <w:lang w:val="en-US"/>
        </w:rPr>
        <w:t>thin</w:t>
      </w:r>
      <w:r>
        <w:rPr>
          <w:i/>
          <w:iCs/>
          <w:sz w:val="28"/>
          <w:szCs w:val="28"/>
          <w:lang w:val="uk-UA"/>
        </w:rPr>
        <w:t xml:space="preserve"> </w:t>
      </w:r>
      <w:r>
        <w:rPr>
          <w:i/>
          <w:iCs/>
          <w:sz w:val="28"/>
          <w:szCs w:val="28"/>
          <w:lang w:val="en-US"/>
        </w:rPr>
        <w:t>as</w:t>
      </w:r>
      <w:r>
        <w:rPr>
          <w:i/>
          <w:iCs/>
          <w:sz w:val="28"/>
          <w:szCs w:val="28"/>
          <w:lang w:val="uk-UA"/>
        </w:rPr>
        <w:t xml:space="preserve"> </w:t>
      </w:r>
      <w:r>
        <w:rPr>
          <w:i/>
          <w:iCs/>
          <w:sz w:val="28"/>
          <w:szCs w:val="28"/>
          <w:lang w:val="en-US"/>
        </w:rPr>
        <w:t>a</w:t>
      </w:r>
      <w:r>
        <w:rPr>
          <w:i/>
          <w:iCs/>
          <w:sz w:val="28"/>
          <w:szCs w:val="28"/>
          <w:lang w:val="uk-UA"/>
        </w:rPr>
        <w:t xml:space="preserve"> </w:t>
      </w:r>
      <w:r>
        <w:rPr>
          <w:i/>
          <w:iCs/>
          <w:sz w:val="28"/>
          <w:szCs w:val="28"/>
          <w:lang w:val="en-US"/>
        </w:rPr>
        <w:t>Rail</w:t>
      </w:r>
      <w:r>
        <w:rPr>
          <w:i/>
          <w:iCs/>
          <w:sz w:val="28"/>
          <w:szCs w:val="28"/>
          <w:lang w:val="uk-UA"/>
        </w:rPr>
        <w:t xml:space="preserve"> </w:t>
      </w:r>
      <w:r>
        <w:rPr>
          <w:i/>
          <w:iCs/>
          <w:sz w:val="28"/>
          <w:szCs w:val="28"/>
          <w:lang w:val="en-US"/>
        </w:rPr>
        <w:t>and</w:t>
      </w:r>
      <w:r>
        <w:rPr>
          <w:i/>
          <w:iCs/>
          <w:sz w:val="28"/>
          <w:szCs w:val="28"/>
          <w:lang w:val="uk-UA"/>
        </w:rPr>
        <w:t xml:space="preserve"> </w:t>
      </w:r>
      <w:r>
        <w:rPr>
          <w:i/>
          <w:iCs/>
          <w:sz w:val="28"/>
          <w:szCs w:val="28"/>
          <w:lang w:val="en-US"/>
        </w:rPr>
        <w:t>humped</w:t>
      </w:r>
      <w:r>
        <w:rPr>
          <w:i/>
          <w:iCs/>
          <w:sz w:val="28"/>
          <w:szCs w:val="28"/>
          <w:lang w:val="uk-UA"/>
        </w:rPr>
        <w:t xml:space="preserve"> </w:t>
      </w:r>
      <w:r>
        <w:rPr>
          <w:i/>
          <w:iCs/>
          <w:sz w:val="28"/>
          <w:szCs w:val="28"/>
          <w:lang w:val="en-US"/>
        </w:rPr>
        <w:t>over</w:t>
      </w:r>
      <w:r>
        <w:rPr>
          <w:i/>
          <w:iCs/>
          <w:sz w:val="28"/>
          <w:szCs w:val="28"/>
          <w:lang w:val="uk-UA"/>
        </w:rPr>
        <w:t xml:space="preserve"> </w:t>
      </w:r>
      <w:r>
        <w:rPr>
          <w:i/>
          <w:iCs/>
          <w:sz w:val="28"/>
          <w:szCs w:val="28"/>
          <w:lang w:val="en-US"/>
        </w:rPr>
        <w:t>in</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lastRenderedPageBreak/>
        <w:t>Shoulders”</w:t>
      </w:r>
      <w:r w:rsidRPr="004128DE">
        <w:rPr>
          <w:sz w:val="28"/>
          <w:szCs w:val="28"/>
          <w:lang w:val="uk-UA"/>
        </w:rPr>
        <w:t>.</w:t>
      </w:r>
      <w:r>
        <w:rPr>
          <w:sz w:val="28"/>
          <w:szCs w:val="28"/>
          <w:lang w:val="uk-UA"/>
        </w:rPr>
        <w:t xml:space="preserve"> Концепт ШЛЮБ, за даними кількісного аналізу, не є серед найчисленніших актуалізацій інших концептів байок доби, яка аналізується (2 актуалізації </w:t>
      </w:r>
      <w:r w:rsidRPr="00F8355D">
        <w:rPr>
          <w:sz w:val="28"/>
          <w:szCs w:val="28"/>
          <w:lang w:val="uk-UA"/>
        </w:rPr>
        <w:t>[</w:t>
      </w:r>
      <w:r>
        <w:rPr>
          <w:sz w:val="28"/>
          <w:szCs w:val="28"/>
          <w:lang w:val="uk-UA"/>
        </w:rPr>
        <w:t>див. таблицю 2.3</w:t>
      </w:r>
      <w:r w:rsidRPr="00F8355D">
        <w:rPr>
          <w:sz w:val="28"/>
          <w:szCs w:val="28"/>
          <w:lang w:val="uk-UA"/>
        </w:rPr>
        <w:t>]</w:t>
      </w:r>
      <w:r>
        <w:rPr>
          <w:sz w:val="28"/>
          <w:szCs w:val="28"/>
          <w:lang w:val="uk-UA"/>
        </w:rPr>
        <w:t xml:space="preserve">). Проте він відіграє конструктивну роль при реконструкції концептуального поля </w:t>
      </w:r>
      <w:r>
        <w:rPr>
          <w:i/>
          <w:iCs/>
          <w:lang w:val="uk-UA"/>
        </w:rPr>
        <w:t xml:space="preserve">ЛЮДИНА ЯК МАРІОНЕТКА </w:t>
      </w:r>
      <w:r>
        <w:rPr>
          <w:sz w:val="28"/>
          <w:szCs w:val="28"/>
          <w:lang w:val="uk-UA"/>
        </w:rPr>
        <w:t xml:space="preserve">та лежить в основі формування </w:t>
      </w:r>
      <w:r w:rsidRPr="002229AA">
        <w:rPr>
          <w:b/>
          <w:bCs/>
          <w:sz w:val="28"/>
          <w:szCs w:val="28"/>
          <w:lang w:val="uk-UA"/>
        </w:rPr>
        <w:t xml:space="preserve">гротескного </w:t>
      </w:r>
      <w:r w:rsidRPr="0096676C">
        <w:rPr>
          <w:b/>
          <w:bCs/>
          <w:sz w:val="28"/>
          <w:szCs w:val="28"/>
          <w:lang w:val="uk-UA"/>
        </w:rPr>
        <w:t>образу людини</w:t>
      </w:r>
      <w:r>
        <w:rPr>
          <w:sz w:val="28"/>
          <w:szCs w:val="28"/>
          <w:lang w:val="uk-UA"/>
        </w:rPr>
        <w:t>.</w:t>
      </w:r>
    </w:p>
    <w:p w:rsidR="00DE0F81" w:rsidRDefault="00DE0F81" w:rsidP="00DE0F81">
      <w:pPr>
        <w:spacing w:line="360" w:lineRule="auto"/>
        <w:jc w:val="both"/>
        <w:rPr>
          <w:sz w:val="28"/>
          <w:szCs w:val="28"/>
          <w:lang w:val="uk-UA"/>
        </w:rPr>
      </w:pPr>
      <w:r>
        <w:rPr>
          <w:sz w:val="28"/>
          <w:szCs w:val="28"/>
          <w:lang w:val="uk-UA"/>
        </w:rPr>
        <w:t xml:space="preserve">           Ставлення до старого, до попередньої епохи як ключової проблеми модернізму </w:t>
      </w:r>
      <w:r>
        <w:rPr>
          <w:sz w:val="28"/>
          <w:szCs w:val="28"/>
        </w:rPr>
        <w:t>[</w:t>
      </w:r>
      <w:r>
        <w:rPr>
          <w:sz w:val="28"/>
          <w:szCs w:val="28"/>
          <w:lang w:val="uk-UA"/>
        </w:rPr>
        <w:t>16, с. 60</w:t>
      </w:r>
      <w:r>
        <w:rPr>
          <w:sz w:val="28"/>
          <w:szCs w:val="28"/>
        </w:rPr>
        <w:t>]</w:t>
      </w:r>
      <w:r>
        <w:rPr>
          <w:sz w:val="28"/>
          <w:szCs w:val="28"/>
          <w:lang w:val="uk-UA"/>
        </w:rPr>
        <w:t xml:space="preserve">, свідчить про те, що байкар ХХ століття продовжує працювати над темою ПОЛІТИКИ як однієї із заповітних. Концептуальний аналіз текстів байок, які охоплені цією темою [див. напр. </w:t>
      </w:r>
      <w:r w:rsidRPr="009966AA">
        <w:rPr>
          <w:sz w:val="28"/>
          <w:szCs w:val="28"/>
          <w:lang w:val="uk-UA"/>
        </w:rPr>
        <w:t>336</w:t>
      </w:r>
      <w:r w:rsidRPr="004128DE">
        <w:rPr>
          <w:sz w:val="28"/>
          <w:szCs w:val="28"/>
          <w:lang w:val="uk-UA"/>
        </w:rPr>
        <w:t xml:space="preserve">, </w:t>
      </w:r>
      <w:r>
        <w:rPr>
          <w:sz w:val="28"/>
          <w:szCs w:val="28"/>
          <w:lang w:val="en-US"/>
        </w:rPr>
        <w:t>The</w:t>
      </w:r>
      <w:r>
        <w:rPr>
          <w:sz w:val="28"/>
          <w:szCs w:val="28"/>
          <w:lang w:val="uk-UA"/>
        </w:rPr>
        <w:t xml:space="preserve"> </w:t>
      </w:r>
      <w:r>
        <w:rPr>
          <w:sz w:val="28"/>
          <w:szCs w:val="28"/>
          <w:lang w:val="en-US"/>
        </w:rPr>
        <w:t>Rabbits</w:t>
      </w:r>
      <w:r>
        <w:rPr>
          <w:sz w:val="28"/>
          <w:szCs w:val="28"/>
          <w:lang w:val="uk-UA"/>
        </w:rPr>
        <w:t xml:space="preserve"> </w:t>
      </w:r>
      <w:r>
        <w:rPr>
          <w:sz w:val="28"/>
          <w:szCs w:val="28"/>
          <w:lang w:val="en-US"/>
        </w:rPr>
        <w:t>Who</w:t>
      </w:r>
      <w:r>
        <w:rPr>
          <w:sz w:val="28"/>
          <w:szCs w:val="28"/>
          <w:lang w:val="uk-UA"/>
        </w:rPr>
        <w:t xml:space="preserve"> </w:t>
      </w:r>
      <w:r>
        <w:rPr>
          <w:sz w:val="28"/>
          <w:szCs w:val="28"/>
          <w:lang w:val="en-US"/>
        </w:rPr>
        <w:t>Caused</w:t>
      </w:r>
      <w:r>
        <w:rPr>
          <w:sz w:val="28"/>
          <w:szCs w:val="28"/>
          <w:lang w:val="uk-UA"/>
        </w:rPr>
        <w:t xml:space="preserve"> </w:t>
      </w:r>
      <w:r>
        <w:rPr>
          <w:sz w:val="28"/>
          <w:szCs w:val="28"/>
          <w:lang w:val="en-US"/>
        </w:rPr>
        <w:t>All</w:t>
      </w:r>
      <w:r>
        <w:rPr>
          <w:sz w:val="28"/>
          <w:szCs w:val="28"/>
          <w:lang w:val="uk-UA"/>
        </w:rPr>
        <w:t xml:space="preserve"> </w:t>
      </w:r>
      <w:r>
        <w:rPr>
          <w:sz w:val="28"/>
          <w:szCs w:val="28"/>
          <w:lang w:val="en-US"/>
        </w:rPr>
        <w:t>the</w:t>
      </w:r>
      <w:r>
        <w:rPr>
          <w:sz w:val="28"/>
          <w:szCs w:val="28"/>
          <w:lang w:val="uk-UA"/>
        </w:rPr>
        <w:t xml:space="preserve"> </w:t>
      </w:r>
      <w:r>
        <w:rPr>
          <w:sz w:val="28"/>
          <w:szCs w:val="28"/>
          <w:lang w:val="en-US"/>
        </w:rPr>
        <w:t>Trouble</w:t>
      </w:r>
      <w:r>
        <w:rPr>
          <w:sz w:val="28"/>
          <w:szCs w:val="28"/>
          <w:lang w:val="uk-UA"/>
        </w:rPr>
        <w:t xml:space="preserve">; </w:t>
      </w:r>
      <w:r>
        <w:rPr>
          <w:sz w:val="28"/>
          <w:szCs w:val="28"/>
          <w:lang w:val="en-US"/>
        </w:rPr>
        <w:t>The</w:t>
      </w:r>
      <w:r>
        <w:rPr>
          <w:sz w:val="28"/>
          <w:szCs w:val="28"/>
          <w:lang w:val="uk-UA"/>
        </w:rPr>
        <w:t xml:space="preserve"> </w:t>
      </w:r>
      <w:r>
        <w:rPr>
          <w:sz w:val="28"/>
          <w:szCs w:val="28"/>
          <w:lang w:val="en-US"/>
        </w:rPr>
        <w:t>Very</w:t>
      </w:r>
      <w:r>
        <w:rPr>
          <w:sz w:val="28"/>
          <w:szCs w:val="28"/>
          <w:lang w:val="uk-UA"/>
        </w:rPr>
        <w:t xml:space="preserve"> </w:t>
      </w:r>
      <w:r>
        <w:rPr>
          <w:sz w:val="28"/>
          <w:szCs w:val="28"/>
          <w:lang w:val="en-US"/>
        </w:rPr>
        <w:t>Proper</w:t>
      </w:r>
      <w:r>
        <w:rPr>
          <w:sz w:val="28"/>
          <w:szCs w:val="28"/>
          <w:lang w:val="uk-UA"/>
        </w:rPr>
        <w:t xml:space="preserve"> </w:t>
      </w:r>
      <w:r>
        <w:rPr>
          <w:sz w:val="28"/>
          <w:szCs w:val="28"/>
          <w:lang w:val="en-US"/>
        </w:rPr>
        <w:t>Gander</w:t>
      </w:r>
      <w:r>
        <w:rPr>
          <w:sz w:val="28"/>
          <w:szCs w:val="28"/>
          <w:lang w:val="uk-UA"/>
        </w:rPr>
        <w:t>], дозволив виявити їх узагальнений зміст через низку концептуальних метафор –  ПОЛІТИКА Є КРИВДА, ПОЛІТИКА Є АБСУРД, ПОЛІТИКА Є ВНУТРІШНЯ СПРАВА. Так, у байці  “</w:t>
      </w:r>
      <w:r>
        <w:rPr>
          <w:sz w:val="28"/>
          <w:szCs w:val="28"/>
          <w:lang w:val="en-US"/>
        </w:rPr>
        <w:t>The</w:t>
      </w:r>
      <w:r>
        <w:rPr>
          <w:sz w:val="28"/>
          <w:szCs w:val="28"/>
          <w:lang w:val="uk-UA"/>
        </w:rPr>
        <w:t xml:space="preserve"> </w:t>
      </w:r>
      <w:r>
        <w:rPr>
          <w:sz w:val="28"/>
          <w:szCs w:val="28"/>
          <w:lang w:val="en-US"/>
        </w:rPr>
        <w:t>Rabbits</w:t>
      </w:r>
      <w:r>
        <w:rPr>
          <w:sz w:val="28"/>
          <w:szCs w:val="28"/>
          <w:lang w:val="uk-UA"/>
        </w:rPr>
        <w:t xml:space="preserve"> </w:t>
      </w:r>
      <w:r>
        <w:rPr>
          <w:sz w:val="28"/>
          <w:szCs w:val="28"/>
          <w:lang w:val="en-US"/>
        </w:rPr>
        <w:t>Who</w:t>
      </w:r>
      <w:r>
        <w:rPr>
          <w:sz w:val="28"/>
          <w:szCs w:val="28"/>
          <w:lang w:val="uk-UA"/>
        </w:rPr>
        <w:t xml:space="preserve"> </w:t>
      </w:r>
      <w:r>
        <w:rPr>
          <w:sz w:val="28"/>
          <w:szCs w:val="28"/>
          <w:lang w:val="en-US"/>
        </w:rPr>
        <w:t>Caused</w:t>
      </w:r>
      <w:r>
        <w:rPr>
          <w:sz w:val="28"/>
          <w:szCs w:val="28"/>
          <w:lang w:val="uk-UA"/>
        </w:rPr>
        <w:t xml:space="preserve"> </w:t>
      </w:r>
      <w:r>
        <w:rPr>
          <w:sz w:val="28"/>
          <w:szCs w:val="28"/>
          <w:lang w:val="en-US"/>
        </w:rPr>
        <w:t>All</w:t>
      </w:r>
      <w:r>
        <w:rPr>
          <w:sz w:val="28"/>
          <w:szCs w:val="28"/>
          <w:lang w:val="uk-UA"/>
        </w:rPr>
        <w:t xml:space="preserve"> </w:t>
      </w:r>
      <w:r>
        <w:rPr>
          <w:sz w:val="28"/>
          <w:szCs w:val="28"/>
          <w:lang w:val="en-US"/>
        </w:rPr>
        <w:t>the</w:t>
      </w:r>
      <w:r>
        <w:rPr>
          <w:sz w:val="28"/>
          <w:szCs w:val="28"/>
          <w:lang w:val="uk-UA"/>
        </w:rPr>
        <w:t xml:space="preserve"> </w:t>
      </w:r>
      <w:r>
        <w:rPr>
          <w:sz w:val="28"/>
          <w:szCs w:val="28"/>
          <w:lang w:val="en-US"/>
        </w:rPr>
        <w:t>Trouble</w:t>
      </w:r>
      <w:r>
        <w:rPr>
          <w:sz w:val="28"/>
          <w:szCs w:val="28"/>
          <w:lang w:val="uk-UA"/>
        </w:rPr>
        <w:t>” йдеться про те, як вовки звинуватили кроликів у майже всіх катастрофах: повінь, блискавка, землетрус. Вовки запевнюють усіх тварин не втручатися у цю справу, проте самі ув</w:t>
      </w:r>
      <w:r>
        <w:rPr>
          <w:sz w:val="28"/>
          <w:szCs w:val="28"/>
        </w:rPr>
        <w:t>’</w:t>
      </w:r>
      <w:r>
        <w:rPr>
          <w:sz w:val="28"/>
          <w:szCs w:val="28"/>
          <w:lang w:val="uk-UA"/>
        </w:rPr>
        <w:t>язнюють кроликів та з</w:t>
      </w:r>
      <w:r>
        <w:rPr>
          <w:sz w:val="28"/>
          <w:szCs w:val="28"/>
        </w:rPr>
        <w:t>’</w:t>
      </w:r>
      <w:r>
        <w:rPr>
          <w:sz w:val="28"/>
          <w:szCs w:val="28"/>
          <w:lang w:val="uk-UA"/>
        </w:rPr>
        <w:t>їдають їх. За результатами семантичного аналізу лексичних одиниць тексту байки було вилучено декілька смислів. Через використання заплутаних аргументів, що мають словесне вираження у гіперболізованих виразах (</w:t>
      </w:r>
      <w:r w:rsidRPr="003B5A84">
        <w:rPr>
          <w:i/>
          <w:iCs/>
          <w:sz w:val="28"/>
          <w:szCs w:val="28"/>
          <w:lang w:val="uk-UA"/>
        </w:rPr>
        <w:t>“</w:t>
      </w:r>
      <w:r>
        <w:rPr>
          <w:i/>
          <w:iCs/>
          <w:sz w:val="28"/>
          <w:szCs w:val="28"/>
          <w:lang w:val="en-US"/>
        </w:rPr>
        <w:t>rabbits</w:t>
      </w:r>
      <w:r w:rsidRPr="003B5A84">
        <w:rPr>
          <w:i/>
          <w:iCs/>
          <w:sz w:val="28"/>
          <w:szCs w:val="28"/>
          <w:lang w:val="uk-UA"/>
        </w:rPr>
        <w:t xml:space="preserve"> – </w:t>
      </w:r>
      <w:r>
        <w:rPr>
          <w:i/>
          <w:iCs/>
          <w:sz w:val="28"/>
          <w:szCs w:val="28"/>
          <w:lang w:val="en-US"/>
        </w:rPr>
        <w:t>the</w:t>
      </w:r>
      <w:r w:rsidRPr="003B5A84">
        <w:rPr>
          <w:i/>
          <w:iCs/>
          <w:sz w:val="28"/>
          <w:szCs w:val="28"/>
          <w:lang w:val="uk-UA"/>
        </w:rPr>
        <w:t xml:space="preserve"> </w:t>
      </w:r>
      <w:r>
        <w:rPr>
          <w:i/>
          <w:iCs/>
          <w:sz w:val="28"/>
          <w:szCs w:val="28"/>
          <w:lang w:val="en-US"/>
        </w:rPr>
        <w:t>reason</w:t>
      </w:r>
      <w:r w:rsidRPr="003B5A84">
        <w:rPr>
          <w:i/>
          <w:iCs/>
          <w:sz w:val="28"/>
          <w:szCs w:val="28"/>
          <w:lang w:val="uk-UA"/>
        </w:rPr>
        <w:t xml:space="preserve"> </w:t>
      </w:r>
      <w:r>
        <w:rPr>
          <w:i/>
          <w:iCs/>
          <w:sz w:val="28"/>
          <w:szCs w:val="28"/>
          <w:lang w:val="en-US"/>
        </w:rPr>
        <w:t>of</w:t>
      </w:r>
      <w:r w:rsidRPr="003B5A84">
        <w:rPr>
          <w:i/>
          <w:iCs/>
          <w:sz w:val="28"/>
          <w:szCs w:val="28"/>
          <w:lang w:val="uk-UA"/>
        </w:rPr>
        <w:t xml:space="preserve"> </w:t>
      </w:r>
      <w:r w:rsidRPr="0058016C">
        <w:rPr>
          <w:i/>
          <w:iCs/>
          <w:sz w:val="28"/>
          <w:szCs w:val="28"/>
          <w:u w:val="single"/>
          <w:lang w:val="en-US"/>
        </w:rPr>
        <w:t>earthquakes</w:t>
      </w:r>
      <w:r w:rsidRPr="003B5A84">
        <w:rPr>
          <w:i/>
          <w:iCs/>
          <w:sz w:val="28"/>
          <w:szCs w:val="28"/>
          <w:lang w:val="uk-UA"/>
        </w:rPr>
        <w:t>”; “</w:t>
      </w:r>
      <w:r>
        <w:rPr>
          <w:i/>
          <w:iCs/>
          <w:sz w:val="28"/>
          <w:szCs w:val="28"/>
          <w:lang w:val="en-US"/>
        </w:rPr>
        <w:t>it</w:t>
      </w:r>
      <w:r w:rsidRPr="003B5A84">
        <w:rPr>
          <w:i/>
          <w:iCs/>
          <w:sz w:val="28"/>
          <w:szCs w:val="28"/>
          <w:lang w:val="uk-UA"/>
        </w:rPr>
        <w:t>’</w:t>
      </w:r>
      <w:r>
        <w:rPr>
          <w:i/>
          <w:iCs/>
          <w:sz w:val="28"/>
          <w:szCs w:val="28"/>
          <w:lang w:val="en-US"/>
        </w:rPr>
        <w:t>s</w:t>
      </w:r>
      <w:r w:rsidRPr="003B5A84">
        <w:rPr>
          <w:i/>
          <w:iCs/>
          <w:sz w:val="28"/>
          <w:szCs w:val="28"/>
          <w:lang w:val="uk-UA"/>
        </w:rPr>
        <w:t xml:space="preserve"> </w:t>
      </w:r>
      <w:r>
        <w:rPr>
          <w:i/>
          <w:iCs/>
          <w:sz w:val="28"/>
          <w:szCs w:val="28"/>
          <w:lang w:val="en-US"/>
        </w:rPr>
        <w:t>well</w:t>
      </w:r>
      <w:r w:rsidRPr="003B5A84">
        <w:rPr>
          <w:i/>
          <w:iCs/>
          <w:sz w:val="28"/>
          <w:szCs w:val="28"/>
          <w:lang w:val="uk-UA"/>
        </w:rPr>
        <w:t xml:space="preserve"> </w:t>
      </w:r>
      <w:r>
        <w:rPr>
          <w:i/>
          <w:iCs/>
          <w:sz w:val="28"/>
          <w:szCs w:val="28"/>
          <w:lang w:val="en-US"/>
        </w:rPr>
        <w:t>known</w:t>
      </w:r>
      <w:r w:rsidRPr="003B5A84">
        <w:rPr>
          <w:i/>
          <w:iCs/>
          <w:sz w:val="28"/>
          <w:szCs w:val="28"/>
          <w:lang w:val="uk-UA"/>
        </w:rPr>
        <w:t xml:space="preserve"> </w:t>
      </w:r>
      <w:r>
        <w:rPr>
          <w:i/>
          <w:iCs/>
          <w:sz w:val="28"/>
          <w:szCs w:val="28"/>
          <w:lang w:val="en-US"/>
        </w:rPr>
        <w:t>that</w:t>
      </w:r>
      <w:r w:rsidRPr="003B5A84">
        <w:rPr>
          <w:i/>
          <w:iCs/>
          <w:sz w:val="28"/>
          <w:szCs w:val="28"/>
          <w:lang w:val="uk-UA"/>
        </w:rPr>
        <w:t xml:space="preserve"> </w:t>
      </w:r>
      <w:r>
        <w:rPr>
          <w:i/>
          <w:iCs/>
          <w:sz w:val="28"/>
          <w:szCs w:val="28"/>
          <w:lang w:val="en-US"/>
        </w:rPr>
        <w:t>lettuce</w:t>
      </w:r>
      <w:r w:rsidRPr="003B5A84">
        <w:rPr>
          <w:i/>
          <w:iCs/>
          <w:sz w:val="28"/>
          <w:szCs w:val="28"/>
          <w:lang w:val="uk-UA"/>
        </w:rPr>
        <w:t>-</w:t>
      </w:r>
      <w:r>
        <w:rPr>
          <w:i/>
          <w:iCs/>
          <w:sz w:val="28"/>
          <w:szCs w:val="28"/>
          <w:lang w:val="en-US"/>
        </w:rPr>
        <w:t>eaters</w:t>
      </w:r>
      <w:r w:rsidRPr="003B5A84">
        <w:rPr>
          <w:i/>
          <w:iCs/>
          <w:sz w:val="28"/>
          <w:szCs w:val="28"/>
          <w:lang w:val="uk-UA"/>
        </w:rPr>
        <w:t xml:space="preserve"> </w:t>
      </w:r>
      <w:r>
        <w:rPr>
          <w:i/>
          <w:iCs/>
          <w:sz w:val="28"/>
          <w:szCs w:val="28"/>
          <w:lang w:val="en-US"/>
        </w:rPr>
        <w:t>cause</w:t>
      </w:r>
      <w:r w:rsidRPr="003B5A84">
        <w:rPr>
          <w:i/>
          <w:iCs/>
          <w:sz w:val="28"/>
          <w:szCs w:val="28"/>
          <w:lang w:val="uk-UA"/>
        </w:rPr>
        <w:t xml:space="preserve"> </w:t>
      </w:r>
      <w:r w:rsidRPr="0058016C">
        <w:rPr>
          <w:i/>
          <w:iCs/>
          <w:sz w:val="28"/>
          <w:szCs w:val="28"/>
          <w:u w:val="single"/>
          <w:lang w:val="en-US"/>
        </w:rPr>
        <w:t>lightning</w:t>
      </w:r>
      <w:r w:rsidRPr="003B5A84">
        <w:rPr>
          <w:i/>
          <w:iCs/>
          <w:sz w:val="28"/>
          <w:szCs w:val="28"/>
          <w:lang w:val="uk-UA"/>
        </w:rPr>
        <w:t>”; “</w:t>
      </w:r>
      <w:r>
        <w:rPr>
          <w:i/>
          <w:iCs/>
          <w:sz w:val="28"/>
          <w:szCs w:val="28"/>
          <w:lang w:val="uk-UA"/>
        </w:rPr>
        <w:t>…</w:t>
      </w:r>
      <w:r>
        <w:rPr>
          <w:i/>
          <w:iCs/>
          <w:sz w:val="28"/>
          <w:szCs w:val="28"/>
          <w:lang w:val="en-US"/>
        </w:rPr>
        <w:t>carrot</w:t>
      </w:r>
      <w:r w:rsidRPr="003B5A84">
        <w:rPr>
          <w:i/>
          <w:iCs/>
          <w:sz w:val="28"/>
          <w:szCs w:val="28"/>
          <w:lang w:val="uk-UA"/>
        </w:rPr>
        <w:t>-</w:t>
      </w:r>
      <w:r>
        <w:rPr>
          <w:i/>
          <w:iCs/>
          <w:sz w:val="28"/>
          <w:szCs w:val="28"/>
          <w:lang w:val="en-US"/>
        </w:rPr>
        <w:t>nibblers</w:t>
      </w:r>
      <w:r w:rsidRPr="003B5A84">
        <w:rPr>
          <w:i/>
          <w:iCs/>
          <w:sz w:val="28"/>
          <w:szCs w:val="28"/>
          <w:lang w:val="uk-UA"/>
        </w:rPr>
        <w:t xml:space="preserve"> </w:t>
      </w:r>
      <w:r>
        <w:rPr>
          <w:i/>
          <w:iCs/>
          <w:sz w:val="28"/>
          <w:szCs w:val="28"/>
          <w:lang w:val="en-US"/>
        </w:rPr>
        <w:t>with</w:t>
      </w:r>
      <w:r w:rsidRPr="003B5A84">
        <w:rPr>
          <w:i/>
          <w:iCs/>
          <w:sz w:val="28"/>
          <w:szCs w:val="28"/>
          <w:lang w:val="uk-UA"/>
        </w:rPr>
        <w:t xml:space="preserve"> </w:t>
      </w:r>
      <w:r>
        <w:rPr>
          <w:i/>
          <w:iCs/>
          <w:sz w:val="28"/>
          <w:szCs w:val="28"/>
          <w:lang w:val="en-US"/>
        </w:rPr>
        <w:t>long</w:t>
      </w:r>
      <w:r w:rsidRPr="003B5A84">
        <w:rPr>
          <w:i/>
          <w:iCs/>
          <w:sz w:val="28"/>
          <w:szCs w:val="28"/>
          <w:lang w:val="uk-UA"/>
        </w:rPr>
        <w:t xml:space="preserve"> </w:t>
      </w:r>
      <w:r>
        <w:rPr>
          <w:i/>
          <w:iCs/>
          <w:sz w:val="28"/>
          <w:szCs w:val="28"/>
          <w:lang w:val="en-US"/>
        </w:rPr>
        <w:t>ears</w:t>
      </w:r>
      <w:r w:rsidRPr="003B5A84">
        <w:rPr>
          <w:i/>
          <w:iCs/>
          <w:sz w:val="28"/>
          <w:szCs w:val="28"/>
          <w:lang w:val="uk-UA"/>
        </w:rPr>
        <w:t xml:space="preserve"> </w:t>
      </w:r>
      <w:r>
        <w:rPr>
          <w:i/>
          <w:iCs/>
          <w:sz w:val="28"/>
          <w:szCs w:val="28"/>
          <w:lang w:val="en-US"/>
        </w:rPr>
        <w:t>cause</w:t>
      </w:r>
      <w:r w:rsidRPr="003B5A84">
        <w:rPr>
          <w:i/>
          <w:iCs/>
          <w:sz w:val="28"/>
          <w:szCs w:val="28"/>
          <w:lang w:val="uk-UA"/>
        </w:rPr>
        <w:t xml:space="preserve"> </w:t>
      </w:r>
      <w:r w:rsidRPr="0058016C">
        <w:rPr>
          <w:i/>
          <w:iCs/>
          <w:sz w:val="28"/>
          <w:szCs w:val="28"/>
          <w:u w:val="single"/>
          <w:lang w:val="en-US"/>
        </w:rPr>
        <w:t>fl</w:t>
      </w:r>
      <w:r w:rsidRPr="0058016C">
        <w:rPr>
          <w:i/>
          <w:iCs/>
          <w:sz w:val="28"/>
          <w:szCs w:val="28"/>
          <w:u w:val="single"/>
          <w:lang w:val="uk-UA"/>
        </w:rPr>
        <w:t>о</w:t>
      </w:r>
      <w:r w:rsidRPr="0058016C">
        <w:rPr>
          <w:i/>
          <w:iCs/>
          <w:sz w:val="28"/>
          <w:szCs w:val="28"/>
          <w:u w:val="single"/>
          <w:lang w:val="en-US"/>
        </w:rPr>
        <w:t>ods</w:t>
      </w:r>
      <w:r w:rsidRPr="003B5A84">
        <w:rPr>
          <w:i/>
          <w:iCs/>
          <w:sz w:val="28"/>
          <w:szCs w:val="28"/>
          <w:lang w:val="uk-UA"/>
        </w:rPr>
        <w:t>”</w:t>
      </w:r>
      <w:r>
        <w:rPr>
          <w:sz w:val="28"/>
          <w:szCs w:val="28"/>
          <w:lang w:val="uk-UA"/>
        </w:rPr>
        <w:t xml:space="preserve">), спільною семою підкреслених ключових понять яких є руйнування, підіймається проблема залякання людства, що веде до його загибелі. Проте ця ідея  не є домінантною, оскільки мораль байки натякає на утікання до іншого місця – </w:t>
      </w:r>
      <w:r>
        <w:rPr>
          <w:i/>
          <w:iCs/>
          <w:sz w:val="28"/>
          <w:szCs w:val="28"/>
          <w:lang w:val="uk-UA"/>
        </w:rPr>
        <w:t>”</w:t>
      </w:r>
      <w:r>
        <w:rPr>
          <w:i/>
          <w:iCs/>
          <w:sz w:val="28"/>
          <w:szCs w:val="28"/>
          <w:lang w:val="en-US"/>
        </w:rPr>
        <w:t>Run</w:t>
      </w:r>
      <w:r>
        <w:rPr>
          <w:i/>
          <w:iCs/>
          <w:sz w:val="28"/>
          <w:szCs w:val="28"/>
          <w:lang w:val="uk-UA"/>
        </w:rPr>
        <w:t xml:space="preserve">, </w:t>
      </w:r>
      <w:r>
        <w:rPr>
          <w:i/>
          <w:iCs/>
          <w:sz w:val="28"/>
          <w:szCs w:val="28"/>
          <w:lang w:val="en-US"/>
        </w:rPr>
        <w:t>don</w:t>
      </w:r>
      <w:r>
        <w:rPr>
          <w:i/>
          <w:iCs/>
          <w:sz w:val="28"/>
          <w:szCs w:val="28"/>
          <w:lang w:val="uk-UA"/>
        </w:rPr>
        <w:t>’</w:t>
      </w:r>
      <w:r>
        <w:rPr>
          <w:i/>
          <w:iCs/>
          <w:sz w:val="28"/>
          <w:szCs w:val="28"/>
          <w:lang w:val="en-US"/>
        </w:rPr>
        <w:t>t</w:t>
      </w:r>
      <w:r>
        <w:rPr>
          <w:i/>
          <w:iCs/>
          <w:sz w:val="28"/>
          <w:szCs w:val="28"/>
          <w:lang w:val="uk-UA"/>
        </w:rPr>
        <w:t xml:space="preserve"> </w:t>
      </w:r>
      <w:r>
        <w:rPr>
          <w:i/>
          <w:iCs/>
          <w:sz w:val="28"/>
          <w:szCs w:val="28"/>
          <w:lang w:val="en-US"/>
        </w:rPr>
        <w:t>walk</w:t>
      </w:r>
      <w:r>
        <w:rPr>
          <w:i/>
          <w:iCs/>
          <w:sz w:val="28"/>
          <w:szCs w:val="28"/>
          <w:lang w:val="uk-UA"/>
        </w:rPr>
        <w:t xml:space="preserve">, </w:t>
      </w:r>
      <w:r>
        <w:rPr>
          <w:i/>
          <w:iCs/>
          <w:sz w:val="28"/>
          <w:szCs w:val="28"/>
          <w:lang w:val="en-US"/>
        </w:rPr>
        <w:t>to</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t>nearest</w:t>
      </w:r>
      <w:r>
        <w:rPr>
          <w:i/>
          <w:iCs/>
          <w:sz w:val="28"/>
          <w:szCs w:val="28"/>
          <w:lang w:val="uk-UA"/>
        </w:rPr>
        <w:t xml:space="preserve"> </w:t>
      </w:r>
      <w:r>
        <w:rPr>
          <w:i/>
          <w:iCs/>
          <w:sz w:val="28"/>
          <w:szCs w:val="28"/>
          <w:lang w:val="en-US"/>
        </w:rPr>
        <w:t>desert</w:t>
      </w:r>
      <w:r>
        <w:rPr>
          <w:i/>
          <w:iCs/>
          <w:sz w:val="28"/>
          <w:szCs w:val="28"/>
          <w:lang w:val="uk-UA"/>
        </w:rPr>
        <w:t xml:space="preserve"> </w:t>
      </w:r>
      <w:r>
        <w:rPr>
          <w:i/>
          <w:iCs/>
          <w:sz w:val="28"/>
          <w:szCs w:val="28"/>
          <w:lang w:val="en-US"/>
        </w:rPr>
        <w:t>island</w:t>
      </w:r>
      <w:r w:rsidRPr="009F4C5A">
        <w:rPr>
          <w:i/>
          <w:iCs/>
          <w:sz w:val="28"/>
          <w:szCs w:val="28"/>
          <w:lang w:val="uk-UA"/>
        </w:rPr>
        <w:t>”</w:t>
      </w:r>
      <w:r w:rsidRPr="004128DE">
        <w:rPr>
          <w:i/>
          <w:iCs/>
          <w:sz w:val="28"/>
          <w:szCs w:val="28"/>
          <w:lang w:val="uk-UA"/>
        </w:rPr>
        <w:t>.</w:t>
      </w:r>
      <w:r>
        <w:rPr>
          <w:sz w:val="28"/>
          <w:szCs w:val="28"/>
          <w:lang w:val="uk-UA"/>
        </w:rPr>
        <w:t xml:space="preserve"> Під концепт ПОЛІТИКА підводимо  складники </w:t>
      </w:r>
      <w:r>
        <w:rPr>
          <w:i/>
          <w:iCs/>
          <w:sz w:val="28"/>
          <w:szCs w:val="28"/>
          <w:lang w:val="en-US"/>
        </w:rPr>
        <w:t>to</w:t>
      </w:r>
      <w:r w:rsidRPr="0058016C">
        <w:rPr>
          <w:i/>
          <w:iCs/>
          <w:sz w:val="28"/>
          <w:szCs w:val="28"/>
          <w:lang w:val="uk-UA"/>
        </w:rPr>
        <w:t xml:space="preserve"> </w:t>
      </w:r>
      <w:r>
        <w:rPr>
          <w:i/>
          <w:iCs/>
          <w:sz w:val="28"/>
          <w:szCs w:val="28"/>
          <w:lang w:val="en-US"/>
        </w:rPr>
        <w:t>threaten</w:t>
      </w:r>
      <w:r w:rsidRPr="0058016C">
        <w:rPr>
          <w:i/>
          <w:iCs/>
          <w:sz w:val="28"/>
          <w:szCs w:val="28"/>
          <w:lang w:val="uk-UA"/>
        </w:rPr>
        <w:t xml:space="preserve">, </w:t>
      </w:r>
      <w:r>
        <w:rPr>
          <w:i/>
          <w:iCs/>
          <w:sz w:val="28"/>
          <w:szCs w:val="28"/>
          <w:lang w:val="en-US"/>
        </w:rPr>
        <w:t>to</w:t>
      </w:r>
      <w:r w:rsidRPr="0058016C">
        <w:rPr>
          <w:i/>
          <w:iCs/>
          <w:sz w:val="28"/>
          <w:szCs w:val="28"/>
          <w:lang w:val="uk-UA"/>
        </w:rPr>
        <w:t xml:space="preserve"> </w:t>
      </w:r>
      <w:r>
        <w:rPr>
          <w:i/>
          <w:iCs/>
          <w:sz w:val="28"/>
          <w:szCs w:val="28"/>
          <w:lang w:val="en-US"/>
        </w:rPr>
        <w:t>civilize</w:t>
      </w:r>
      <w:r w:rsidRPr="0058016C">
        <w:rPr>
          <w:i/>
          <w:iCs/>
          <w:sz w:val="28"/>
          <w:szCs w:val="28"/>
          <w:lang w:val="uk-UA"/>
        </w:rPr>
        <w:t xml:space="preserve">, </w:t>
      </w:r>
      <w:r w:rsidRPr="0058016C">
        <w:rPr>
          <w:i/>
          <w:iCs/>
          <w:sz w:val="28"/>
          <w:szCs w:val="28"/>
          <w:lang w:val="en-US"/>
        </w:rPr>
        <w:t>to</w:t>
      </w:r>
      <w:r w:rsidRPr="0058016C">
        <w:rPr>
          <w:i/>
          <w:iCs/>
          <w:sz w:val="28"/>
          <w:szCs w:val="28"/>
          <w:lang w:val="uk-UA"/>
        </w:rPr>
        <w:t xml:space="preserve"> </w:t>
      </w:r>
      <w:r w:rsidRPr="0058016C">
        <w:rPr>
          <w:i/>
          <w:iCs/>
          <w:sz w:val="28"/>
          <w:szCs w:val="28"/>
          <w:lang w:val="en-US"/>
        </w:rPr>
        <w:t>imprison</w:t>
      </w:r>
      <w:r>
        <w:rPr>
          <w:sz w:val="28"/>
          <w:szCs w:val="28"/>
          <w:lang w:val="uk-UA"/>
        </w:rPr>
        <w:t xml:space="preserve">. Домінантною концептуальною метафорою смислу байки є ПОЛІТИКА Є ВНУТРІШНЯ СПРАВА, текстове втілення якої підтверджено прикладом: </w:t>
      </w:r>
      <w:r w:rsidRPr="00D55DF6">
        <w:rPr>
          <w:i/>
          <w:iCs/>
          <w:sz w:val="28"/>
          <w:szCs w:val="28"/>
          <w:lang w:val="uk-UA"/>
        </w:rPr>
        <w:t>“…</w:t>
      </w:r>
      <w:r>
        <w:rPr>
          <w:i/>
          <w:iCs/>
          <w:sz w:val="28"/>
          <w:szCs w:val="28"/>
          <w:lang w:val="en-US"/>
        </w:rPr>
        <w:t>the</w:t>
      </w:r>
      <w:r w:rsidRPr="00D55DF6">
        <w:rPr>
          <w:i/>
          <w:iCs/>
          <w:sz w:val="28"/>
          <w:szCs w:val="28"/>
          <w:lang w:val="uk-UA"/>
        </w:rPr>
        <w:t xml:space="preserve"> </w:t>
      </w:r>
      <w:r>
        <w:rPr>
          <w:i/>
          <w:iCs/>
          <w:sz w:val="28"/>
          <w:szCs w:val="28"/>
          <w:lang w:val="en-US"/>
        </w:rPr>
        <w:t>affair</w:t>
      </w:r>
      <w:r w:rsidRPr="00D55DF6">
        <w:rPr>
          <w:i/>
          <w:iCs/>
          <w:sz w:val="28"/>
          <w:szCs w:val="28"/>
          <w:lang w:val="uk-UA"/>
        </w:rPr>
        <w:t xml:space="preserve"> </w:t>
      </w:r>
      <w:r>
        <w:rPr>
          <w:i/>
          <w:iCs/>
          <w:sz w:val="28"/>
          <w:szCs w:val="28"/>
          <w:lang w:val="en-US"/>
        </w:rPr>
        <w:t>was</w:t>
      </w:r>
      <w:r w:rsidRPr="00D55DF6">
        <w:rPr>
          <w:i/>
          <w:iCs/>
          <w:sz w:val="28"/>
          <w:szCs w:val="28"/>
          <w:lang w:val="uk-UA"/>
        </w:rPr>
        <w:t xml:space="preserve"> </w:t>
      </w:r>
      <w:r>
        <w:rPr>
          <w:i/>
          <w:iCs/>
          <w:sz w:val="28"/>
          <w:szCs w:val="28"/>
          <w:lang w:val="en-US"/>
        </w:rPr>
        <w:t>a</w:t>
      </w:r>
      <w:r w:rsidRPr="00D55DF6">
        <w:rPr>
          <w:i/>
          <w:iCs/>
          <w:sz w:val="28"/>
          <w:szCs w:val="28"/>
          <w:lang w:val="uk-UA"/>
        </w:rPr>
        <w:t xml:space="preserve"> </w:t>
      </w:r>
      <w:r>
        <w:rPr>
          <w:i/>
          <w:iCs/>
          <w:sz w:val="28"/>
          <w:szCs w:val="28"/>
          <w:lang w:val="en-US"/>
        </w:rPr>
        <w:t>purely</w:t>
      </w:r>
      <w:r w:rsidRPr="00D55DF6">
        <w:rPr>
          <w:i/>
          <w:iCs/>
          <w:sz w:val="28"/>
          <w:szCs w:val="28"/>
          <w:lang w:val="uk-UA"/>
        </w:rPr>
        <w:t xml:space="preserve"> </w:t>
      </w:r>
      <w:r>
        <w:rPr>
          <w:i/>
          <w:iCs/>
          <w:sz w:val="28"/>
          <w:szCs w:val="28"/>
          <w:lang w:val="en-US"/>
        </w:rPr>
        <w:t>internal</w:t>
      </w:r>
      <w:r w:rsidRPr="00D55DF6">
        <w:rPr>
          <w:i/>
          <w:iCs/>
          <w:sz w:val="28"/>
          <w:szCs w:val="28"/>
          <w:lang w:val="uk-UA"/>
        </w:rPr>
        <w:t xml:space="preserve"> </w:t>
      </w:r>
      <w:r>
        <w:rPr>
          <w:i/>
          <w:iCs/>
          <w:sz w:val="28"/>
          <w:szCs w:val="28"/>
          <w:lang w:val="en-US"/>
        </w:rPr>
        <w:t>matter</w:t>
      </w:r>
      <w:r w:rsidRPr="00D55DF6">
        <w:rPr>
          <w:i/>
          <w:iCs/>
          <w:sz w:val="28"/>
          <w:szCs w:val="28"/>
          <w:lang w:val="uk-UA"/>
        </w:rPr>
        <w:t>”</w:t>
      </w:r>
      <w:r>
        <w:rPr>
          <w:sz w:val="28"/>
          <w:szCs w:val="28"/>
          <w:lang w:val="uk-UA"/>
        </w:rPr>
        <w:t xml:space="preserve">. Саме через це вовки не дозволили втручанню </w:t>
      </w:r>
      <w:r w:rsidRPr="00D55DF6">
        <w:rPr>
          <w:sz w:val="28"/>
          <w:szCs w:val="28"/>
        </w:rPr>
        <w:t>“</w:t>
      </w:r>
      <w:r>
        <w:rPr>
          <w:sz w:val="28"/>
          <w:szCs w:val="28"/>
          <w:lang w:val="uk-UA"/>
        </w:rPr>
        <w:t>третьої</w:t>
      </w:r>
      <w:r w:rsidRPr="00D55DF6">
        <w:rPr>
          <w:sz w:val="28"/>
          <w:szCs w:val="28"/>
        </w:rPr>
        <w:t>”</w:t>
      </w:r>
      <w:r>
        <w:rPr>
          <w:sz w:val="28"/>
          <w:szCs w:val="28"/>
          <w:lang w:val="uk-UA"/>
        </w:rPr>
        <w:t xml:space="preserve"> сторони – інших тварин, які намагалися згрупуватися проти них. Опис групи тварин, так званих посередників, є, на наш погляд, сатиричним зображенням патерналістичного втручання у внутрішню політику держави.           </w:t>
      </w:r>
    </w:p>
    <w:p w:rsidR="00DE0F81" w:rsidRDefault="00DE0F81" w:rsidP="00DE0F81">
      <w:pPr>
        <w:spacing w:line="360" w:lineRule="auto"/>
        <w:jc w:val="both"/>
        <w:rPr>
          <w:sz w:val="28"/>
          <w:szCs w:val="28"/>
          <w:lang w:val="uk-UA"/>
        </w:rPr>
      </w:pPr>
      <w:r>
        <w:rPr>
          <w:sz w:val="28"/>
          <w:szCs w:val="28"/>
          <w:lang w:val="uk-UA"/>
        </w:rPr>
        <w:lastRenderedPageBreak/>
        <w:t xml:space="preserve">           Тема політики суттєво перетинається з темами життя, ворожнечі та світу. Доля багатьох видатних людей Америки була знівечена через панування маккартизму (</w:t>
      </w:r>
      <w:r>
        <w:rPr>
          <w:sz w:val="28"/>
          <w:szCs w:val="28"/>
          <w:lang w:val="en-US"/>
        </w:rPr>
        <w:t>MacCarthyism</w:t>
      </w:r>
      <w:r>
        <w:rPr>
          <w:sz w:val="28"/>
          <w:szCs w:val="28"/>
          <w:lang w:val="uk-UA"/>
        </w:rPr>
        <w:t>), на чолі з сенатором Джозефом МакКарті як опозиційної течії комунізму. Діяльність його кампанії було спрямовано на заохочення людей надавати інформацію про друзів, співробітників, сусідів, світогляд яких суперечив ідеології США під час Холодної Війни (50-ті роки ХХ ст.) [</w:t>
      </w:r>
      <w:r w:rsidRPr="009966AA">
        <w:rPr>
          <w:sz w:val="28"/>
          <w:szCs w:val="28"/>
          <w:lang w:val="uk-UA"/>
        </w:rPr>
        <w:t>313</w:t>
      </w:r>
      <w:r>
        <w:rPr>
          <w:sz w:val="28"/>
          <w:szCs w:val="28"/>
          <w:lang w:val="uk-UA"/>
        </w:rPr>
        <w:t xml:space="preserve">, </w:t>
      </w:r>
      <w:r w:rsidRPr="00F73693">
        <w:rPr>
          <w:sz w:val="28"/>
          <w:szCs w:val="28"/>
          <w:lang w:val="uk-UA"/>
        </w:rPr>
        <w:t>с</w:t>
      </w:r>
      <w:r>
        <w:rPr>
          <w:sz w:val="28"/>
          <w:szCs w:val="28"/>
          <w:lang w:val="uk-UA"/>
        </w:rPr>
        <w:t>. 338].</w:t>
      </w:r>
    </w:p>
    <w:p w:rsidR="00DE0F81" w:rsidRDefault="00DE0F81" w:rsidP="00DE0F81">
      <w:pPr>
        <w:spacing w:line="360" w:lineRule="auto"/>
        <w:jc w:val="both"/>
        <w:rPr>
          <w:i/>
          <w:iCs/>
          <w:sz w:val="28"/>
          <w:szCs w:val="28"/>
          <w:lang w:val="uk-UA"/>
        </w:rPr>
      </w:pPr>
      <w:r>
        <w:rPr>
          <w:sz w:val="28"/>
          <w:szCs w:val="28"/>
          <w:lang w:val="uk-UA"/>
        </w:rPr>
        <w:t xml:space="preserve">          Так, природня властивість мангуста, яка полягає в убивстві кобр, не  знаходить свого підтвердження в тексті байки “</w:t>
      </w:r>
      <w:r>
        <w:rPr>
          <w:sz w:val="28"/>
          <w:szCs w:val="28"/>
          <w:lang w:val="en-US"/>
        </w:rPr>
        <w:t>The</w:t>
      </w:r>
      <w:r>
        <w:rPr>
          <w:sz w:val="28"/>
          <w:szCs w:val="28"/>
          <w:lang w:val="uk-UA"/>
        </w:rPr>
        <w:t xml:space="preserve"> </w:t>
      </w:r>
      <w:r>
        <w:rPr>
          <w:sz w:val="28"/>
          <w:szCs w:val="28"/>
          <w:lang w:val="en-US"/>
        </w:rPr>
        <w:t>Peaceful</w:t>
      </w:r>
      <w:r>
        <w:rPr>
          <w:sz w:val="28"/>
          <w:szCs w:val="28"/>
          <w:lang w:val="uk-UA"/>
        </w:rPr>
        <w:t xml:space="preserve"> </w:t>
      </w:r>
      <w:r>
        <w:rPr>
          <w:sz w:val="28"/>
          <w:szCs w:val="28"/>
          <w:lang w:val="en-US"/>
        </w:rPr>
        <w:t>Mongoose</w:t>
      </w:r>
      <w:r>
        <w:rPr>
          <w:sz w:val="28"/>
          <w:szCs w:val="28"/>
          <w:lang w:val="uk-UA"/>
        </w:rPr>
        <w:t xml:space="preserve">” </w:t>
      </w:r>
      <w:r w:rsidRPr="009F4C5A">
        <w:rPr>
          <w:sz w:val="28"/>
          <w:szCs w:val="28"/>
          <w:lang w:val="uk-UA"/>
        </w:rPr>
        <w:t>[</w:t>
      </w:r>
      <w:r w:rsidRPr="009966AA">
        <w:rPr>
          <w:sz w:val="28"/>
          <w:szCs w:val="28"/>
          <w:lang w:val="uk-UA"/>
        </w:rPr>
        <w:t>338</w:t>
      </w:r>
      <w:r w:rsidRPr="009F4C5A">
        <w:rPr>
          <w:sz w:val="28"/>
          <w:szCs w:val="28"/>
          <w:lang w:val="uk-UA"/>
        </w:rPr>
        <w:t>]</w:t>
      </w:r>
      <w:r>
        <w:rPr>
          <w:sz w:val="28"/>
          <w:szCs w:val="28"/>
          <w:lang w:val="uk-UA"/>
        </w:rPr>
        <w:t xml:space="preserve">, оскільки мангусту приписані ознаки людини: </w:t>
      </w:r>
      <w:r w:rsidRPr="00FD2EDA">
        <w:rPr>
          <w:i/>
          <w:iCs/>
          <w:sz w:val="28"/>
          <w:szCs w:val="28"/>
          <w:lang w:val="uk-UA"/>
        </w:rPr>
        <w:t>“</w:t>
      </w:r>
      <w:r w:rsidRPr="00FD2EDA">
        <w:rPr>
          <w:i/>
          <w:iCs/>
          <w:sz w:val="28"/>
          <w:szCs w:val="28"/>
          <w:lang w:val="en-US"/>
        </w:rPr>
        <w:t>peaceful</w:t>
      </w:r>
      <w:r w:rsidRPr="00FD2EDA">
        <w:rPr>
          <w:i/>
          <w:iCs/>
          <w:sz w:val="28"/>
          <w:szCs w:val="28"/>
          <w:lang w:val="uk-UA"/>
        </w:rPr>
        <w:t>” – “миролюбивий”</w:t>
      </w:r>
      <w:r>
        <w:rPr>
          <w:sz w:val="28"/>
          <w:szCs w:val="28"/>
          <w:lang w:val="uk-UA"/>
        </w:rPr>
        <w:t xml:space="preserve">. Саме це є вирішальною в його долі через відмову від виконання злодіяння.  СВІТ у байці постає як ВОРОЖНЕЧА, де не має місця дружнім та спокійним відношенням між членами родини та оточуючою дійсністю. Смисл байки ґрунтується на концептуальному оксимороні ДРУЖНІ СТОСУНКИ </w:t>
      </w:r>
      <w:r>
        <w:rPr>
          <w:sz w:val="28"/>
          <w:szCs w:val="28"/>
          <w:lang w:val="en-US"/>
        </w:rPr>
        <w:t>vs</w:t>
      </w:r>
      <w:r w:rsidRPr="00FD2EDA">
        <w:rPr>
          <w:sz w:val="28"/>
          <w:szCs w:val="28"/>
          <w:lang w:val="uk-UA"/>
        </w:rPr>
        <w:t xml:space="preserve">. </w:t>
      </w:r>
      <w:r>
        <w:rPr>
          <w:sz w:val="28"/>
          <w:szCs w:val="28"/>
          <w:lang w:val="uk-UA"/>
        </w:rPr>
        <w:t>ВОРОЖІ СТОСУНКИ. Наведену думку ілюструє мораль байки, де родич асоціюється з ворогом, а взаємовідношення символізують битву:</w:t>
      </w:r>
      <w:r>
        <w:rPr>
          <w:i/>
          <w:iCs/>
          <w:sz w:val="28"/>
          <w:szCs w:val="28"/>
          <w:lang w:val="uk-UA"/>
        </w:rPr>
        <w:t>”</w:t>
      </w:r>
      <w:r>
        <w:rPr>
          <w:i/>
          <w:iCs/>
          <w:sz w:val="28"/>
          <w:szCs w:val="28"/>
          <w:lang w:val="en-US"/>
        </w:rPr>
        <w:t>Ashes</w:t>
      </w:r>
      <w:r>
        <w:rPr>
          <w:i/>
          <w:iCs/>
          <w:sz w:val="28"/>
          <w:szCs w:val="28"/>
          <w:lang w:val="uk-UA"/>
        </w:rPr>
        <w:t xml:space="preserve"> </w:t>
      </w:r>
      <w:r>
        <w:rPr>
          <w:i/>
          <w:iCs/>
          <w:sz w:val="28"/>
          <w:szCs w:val="28"/>
          <w:lang w:val="en-US"/>
        </w:rPr>
        <w:t>to</w:t>
      </w:r>
      <w:r>
        <w:rPr>
          <w:i/>
          <w:iCs/>
          <w:sz w:val="28"/>
          <w:szCs w:val="28"/>
          <w:lang w:val="uk-UA"/>
        </w:rPr>
        <w:t xml:space="preserve"> </w:t>
      </w:r>
      <w:r>
        <w:rPr>
          <w:i/>
          <w:iCs/>
          <w:sz w:val="28"/>
          <w:szCs w:val="28"/>
          <w:lang w:val="en-US"/>
        </w:rPr>
        <w:t>ashes</w:t>
      </w:r>
      <w:r>
        <w:rPr>
          <w:i/>
          <w:iCs/>
          <w:sz w:val="28"/>
          <w:szCs w:val="28"/>
          <w:lang w:val="uk-UA"/>
        </w:rPr>
        <w:t xml:space="preserve"> </w:t>
      </w:r>
      <w:r>
        <w:rPr>
          <w:i/>
          <w:iCs/>
          <w:sz w:val="28"/>
          <w:szCs w:val="28"/>
          <w:lang w:val="en-US"/>
        </w:rPr>
        <w:t>and</w:t>
      </w:r>
      <w:r>
        <w:rPr>
          <w:i/>
          <w:iCs/>
          <w:sz w:val="28"/>
          <w:szCs w:val="28"/>
          <w:lang w:val="uk-UA"/>
        </w:rPr>
        <w:t xml:space="preserve"> </w:t>
      </w:r>
      <w:r>
        <w:rPr>
          <w:i/>
          <w:iCs/>
          <w:sz w:val="28"/>
          <w:szCs w:val="28"/>
          <w:lang w:val="en-US"/>
        </w:rPr>
        <w:t>clay</w:t>
      </w:r>
      <w:r>
        <w:rPr>
          <w:i/>
          <w:iCs/>
          <w:sz w:val="28"/>
          <w:szCs w:val="28"/>
          <w:lang w:val="uk-UA"/>
        </w:rPr>
        <w:t xml:space="preserve"> </w:t>
      </w:r>
      <w:r>
        <w:rPr>
          <w:i/>
          <w:iCs/>
          <w:sz w:val="28"/>
          <w:szCs w:val="28"/>
          <w:lang w:val="en-US"/>
        </w:rPr>
        <w:t>to</w:t>
      </w:r>
      <w:r>
        <w:rPr>
          <w:i/>
          <w:iCs/>
          <w:sz w:val="28"/>
          <w:szCs w:val="28"/>
          <w:lang w:val="uk-UA"/>
        </w:rPr>
        <w:t xml:space="preserve"> </w:t>
      </w:r>
      <w:r>
        <w:rPr>
          <w:i/>
          <w:iCs/>
          <w:sz w:val="28"/>
          <w:szCs w:val="28"/>
          <w:lang w:val="en-US"/>
        </w:rPr>
        <w:t>clay</w:t>
      </w:r>
      <w:r>
        <w:rPr>
          <w:i/>
          <w:iCs/>
          <w:sz w:val="28"/>
          <w:szCs w:val="28"/>
          <w:lang w:val="uk-UA"/>
        </w:rPr>
        <w:t xml:space="preserve">, </w:t>
      </w:r>
      <w:r>
        <w:rPr>
          <w:i/>
          <w:iCs/>
          <w:sz w:val="28"/>
          <w:szCs w:val="28"/>
          <w:lang w:val="en-US"/>
        </w:rPr>
        <w:t>if</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t>enemy</w:t>
      </w:r>
      <w:r>
        <w:rPr>
          <w:i/>
          <w:iCs/>
          <w:sz w:val="28"/>
          <w:szCs w:val="28"/>
          <w:lang w:val="uk-UA"/>
        </w:rPr>
        <w:t xml:space="preserve"> </w:t>
      </w:r>
      <w:r>
        <w:rPr>
          <w:i/>
          <w:iCs/>
          <w:sz w:val="28"/>
          <w:szCs w:val="28"/>
          <w:lang w:val="en-US"/>
        </w:rPr>
        <w:t>doesn</w:t>
      </w:r>
      <w:r w:rsidRPr="009F4C5A">
        <w:rPr>
          <w:i/>
          <w:iCs/>
          <w:sz w:val="28"/>
          <w:szCs w:val="28"/>
          <w:lang w:val="uk-UA"/>
        </w:rPr>
        <w:t>’</w:t>
      </w:r>
      <w:r>
        <w:rPr>
          <w:i/>
          <w:iCs/>
          <w:sz w:val="28"/>
          <w:szCs w:val="28"/>
          <w:lang w:val="en-US"/>
        </w:rPr>
        <w:t>t</w:t>
      </w:r>
      <w:r>
        <w:rPr>
          <w:i/>
          <w:iCs/>
          <w:sz w:val="28"/>
          <w:szCs w:val="28"/>
          <w:lang w:val="uk-UA"/>
        </w:rPr>
        <w:t xml:space="preserve"> </w:t>
      </w:r>
      <w:r>
        <w:rPr>
          <w:i/>
          <w:iCs/>
          <w:sz w:val="28"/>
          <w:szCs w:val="28"/>
          <w:lang w:val="en-US"/>
        </w:rPr>
        <w:t>get</w:t>
      </w:r>
      <w:r>
        <w:rPr>
          <w:i/>
          <w:iCs/>
          <w:sz w:val="28"/>
          <w:szCs w:val="28"/>
          <w:lang w:val="uk-UA"/>
        </w:rPr>
        <w:t xml:space="preserve"> </w:t>
      </w:r>
      <w:r>
        <w:rPr>
          <w:i/>
          <w:iCs/>
          <w:sz w:val="28"/>
          <w:szCs w:val="28"/>
          <w:lang w:val="en-US"/>
        </w:rPr>
        <w:t>you</w:t>
      </w:r>
      <w:r>
        <w:rPr>
          <w:i/>
          <w:iCs/>
          <w:sz w:val="28"/>
          <w:szCs w:val="28"/>
          <w:lang w:val="uk-UA"/>
        </w:rPr>
        <w:t xml:space="preserve"> </w:t>
      </w:r>
      <w:r>
        <w:rPr>
          <w:i/>
          <w:iCs/>
          <w:sz w:val="28"/>
          <w:szCs w:val="28"/>
          <w:lang w:val="en-US"/>
        </w:rPr>
        <w:t>your</w:t>
      </w:r>
      <w:r>
        <w:rPr>
          <w:i/>
          <w:iCs/>
          <w:sz w:val="28"/>
          <w:szCs w:val="28"/>
          <w:lang w:val="uk-UA"/>
        </w:rPr>
        <w:t xml:space="preserve"> </w:t>
      </w:r>
      <w:r>
        <w:rPr>
          <w:i/>
          <w:iCs/>
          <w:sz w:val="28"/>
          <w:szCs w:val="28"/>
          <w:lang w:val="en-US"/>
        </w:rPr>
        <w:t>own</w:t>
      </w:r>
      <w:r>
        <w:rPr>
          <w:i/>
          <w:iCs/>
          <w:sz w:val="28"/>
          <w:szCs w:val="28"/>
          <w:lang w:val="uk-UA"/>
        </w:rPr>
        <w:t xml:space="preserve"> </w:t>
      </w:r>
      <w:r>
        <w:rPr>
          <w:i/>
          <w:iCs/>
          <w:sz w:val="28"/>
          <w:szCs w:val="28"/>
          <w:lang w:val="en-US"/>
        </w:rPr>
        <w:t>folks</w:t>
      </w:r>
      <w:r>
        <w:rPr>
          <w:i/>
          <w:iCs/>
          <w:sz w:val="28"/>
          <w:szCs w:val="28"/>
          <w:lang w:val="uk-UA"/>
        </w:rPr>
        <w:t xml:space="preserve"> </w:t>
      </w:r>
      <w:r>
        <w:rPr>
          <w:i/>
          <w:iCs/>
          <w:sz w:val="28"/>
          <w:szCs w:val="28"/>
          <w:lang w:val="en-US"/>
        </w:rPr>
        <w:t>may</w:t>
      </w:r>
      <w:r>
        <w:rPr>
          <w:i/>
          <w:iCs/>
          <w:sz w:val="28"/>
          <w:szCs w:val="28"/>
          <w:lang w:val="uk-UA"/>
        </w:rPr>
        <w:t>”</w:t>
      </w:r>
      <w:r>
        <w:rPr>
          <w:sz w:val="28"/>
          <w:szCs w:val="28"/>
          <w:lang w:val="uk-UA"/>
        </w:rPr>
        <w:t xml:space="preserve"> </w:t>
      </w:r>
      <w:r w:rsidRPr="001D1132">
        <w:rPr>
          <w:sz w:val="28"/>
          <w:szCs w:val="28"/>
          <w:lang w:val="uk-UA"/>
        </w:rPr>
        <w:t>[</w:t>
      </w:r>
      <w:r w:rsidRPr="009966AA">
        <w:rPr>
          <w:sz w:val="28"/>
          <w:szCs w:val="28"/>
          <w:lang w:val="uk-UA"/>
        </w:rPr>
        <w:t>336</w:t>
      </w:r>
      <w:r w:rsidRPr="001D1132">
        <w:rPr>
          <w:sz w:val="28"/>
          <w:szCs w:val="28"/>
          <w:lang w:val="uk-UA"/>
        </w:rPr>
        <w:t xml:space="preserve">, </w:t>
      </w:r>
      <w:r>
        <w:rPr>
          <w:sz w:val="28"/>
          <w:szCs w:val="28"/>
          <w:lang w:val="en-US"/>
        </w:rPr>
        <w:t>The</w:t>
      </w:r>
      <w:r>
        <w:rPr>
          <w:sz w:val="28"/>
          <w:szCs w:val="28"/>
          <w:lang w:val="uk-UA"/>
        </w:rPr>
        <w:t xml:space="preserve"> </w:t>
      </w:r>
      <w:r>
        <w:rPr>
          <w:sz w:val="28"/>
          <w:szCs w:val="28"/>
          <w:lang w:val="en-US"/>
        </w:rPr>
        <w:t>Peaceful</w:t>
      </w:r>
      <w:r>
        <w:rPr>
          <w:sz w:val="28"/>
          <w:szCs w:val="28"/>
          <w:lang w:val="uk-UA"/>
        </w:rPr>
        <w:t xml:space="preserve"> </w:t>
      </w:r>
      <w:r>
        <w:rPr>
          <w:sz w:val="28"/>
          <w:szCs w:val="28"/>
          <w:lang w:val="en-US"/>
        </w:rPr>
        <w:t>Mongoose</w:t>
      </w:r>
      <w:r w:rsidRPr="001D1132">
        <w:rPr>
          <w:sz w:val="28"/>
          <w:szCs w:val="28"/>
          <w:lang w:val="uk-UA"/>
        </w:rPr>
        <w:t>]</w:t>
      </w:r>
      <w:r>
        <w:rPr>
          <w:i/>
          <w:iCs/>
          <w:sz w:val="28"/>
          <w:szCs w:val="28"/>
          <w:lang w:val="uk-UA"/>
        </w:rPr>
        <w:t>.</w:t>
      </w:r>
    </w:p>
    <w:p w:rsidR="00DE0F81" w:rsidRPr="0096676C" w:rsidRDefault="00DE0F81" w:rsidP="00DE0F81">
      <w:pPr>
        <w:spacing w:line="360" w:lineRule="auto"/>
        <w:jc w:val="both"/>
        <w:rPr>
          <w:sz w:val="28"/>
          <w:szCs w:val="28"/>
          <w:lang w:val="uk-UA"/>
        </w:rPr>
      </w:pPr>
      <w:r>
        <w:rPr>
          <w:sz w:val="28"/>
          <w:szCs w:val="28"/>
          <w:lang w:val="uk-UA"/>
        </w:rPr>
        <w:tab/>
        <w:t xml:space="preserve"> Проблема відчуття страху перед взаємним знищуванням людства віддзеркалюється в тексті байки</w:t>
      </w:r>
      <w:r w:rsidRPr="009F4C5A">
        <w:rPr>
          <w:sz w:val="28"/>
          <w:szCs w:val="28"/>
          <w:lang w:val="uk-UA"/>
        </w:rPr>
        <w:t xml:space="preserve"> </w:t>
      </w:r>
      <w:r>
        <w:rPr>
          <w:sz w:val="28"/>
          <w:szCs w:val="28"/>
          <w:lang w:val="uk-UA"/>
        </w:rPr>
        <w:t>“</w:t>
      </w:r>
      <w:r>
        <w:rPr>
          <w:sz w:val="28"/>
          <w:szCs w:val="28"/>
          <w:lang w:val="en-US"/>
        </w:rPr>
        <w:t>The</w:t>
      </w:r>
      <w:r>
        <w:rPr>
          <w:sz w:val="28"/>
          <w:szCs w:val="28"/>
          <w:lang w:val="uk-UA"/>
        </w:rPr>
        <w:t xml:space="preserve"> </w:t>
      </w:r>
      <w:r>
        <w:rPr>
          <w:sz w:val="28"/>
          <w:szCs w:val="28"/>
          <w:lang w:val="en-US"/>
        </w:rPr>
        <w:t>Owl</w:t>
      </w:r>
      <w:r>
        <w:rPr>
          <w:sz w:val="28"/>
          <w:szCs w:val="28"/>
          <w:lang w:val="uk-UA"/>
        </w:rPr>
        <w:t xml:space="preserve"> </w:t>
      </w:r>
      <w:r>
        <w:rPr>
          <w:sz w:val="28"/>
          <w:szCs w:val="28"/>
          <w:lang w:val="en-US"/>
        </w:rPr>
        <w:t>Who</w:t>
      </w:r>
      <w:r>
        <w:rPr>
          <w:sz w:val="28"/>
          <w:szCs w:val="28"/>
          <w:lang w:val="uk-UA"/>
        </w:rPr>
        <w:t xml:space="preserve"> </w:t>
      </w:r>
      <w:r>
        <w:rPr>
          <w:sz w:val="28"/>
          <w:szCs w:val="28"/>
          <w:lang w:val="en-US"/>
        </w:rPr>
        <w:t>Was</w:t>
      </w:r>
      <w:r>
        <w:rPr>
          <w:sz w:val="28"/>
          <w:szCs w:val="28"/>
          <w:lang w:val="uk-UA"/>
        </w:rPr>
        <w:t xml:space="preserve"> </w:t>
      </w:r>
      <w:r>
        <w:rPr>
          <w:sz w:val="28"/>
          <w:szCs w:val="28"/>
          <w:lang w:val="en-US"/>
        </w:rPr>
        <w:t>God</w:t>
      </w:r>
      <w:r>
        <w:rPr>
          <w:sz w:val="28"/>
          <w:szCs w:val="28"/>
          <w:lang w:val="uk-UA"/>
        </w:rPr>
        <w:t>”, де йдеться про те, як  кроти створили легенду, що “пугач – найвидатніша та наймудріша тварина”, через те, що він бачить у темряві і знає відповіді на всі запитання (</w:t>
      </w:r>
      <w:r>
        <w:rPr>
          <w:i/>
          <w:iCs/>
          <w:sz w:val="28"/>
          <w:szCs w:val="28"/>
          <w:lang w:val="uk-UA"/>
        </w:rPr>
        <w:t>“…</w:t>
      </w:r>
      <w:r>
        <w:rPr>
          <w:i/>
          <w:iCs/>
          <w:sz w:val="28"/>
          <w:szCs w:val="28"/>
          <w:lang w:val="en-US"/>
        </w:rPr>
        <w:t>the</w:t>
      </w:r>
      <w:r>
        <w:rPr>
          <w:i/>
          <w:iCs/>
          <w:sz w:val="28"/>
          <w:szCs w:val="28"/>
          <w:lang w:val="uk-UA"/>
        </w:rPr>
        <w:t xml:space="preserve"> </w:t>
      </w:r>
      <w:r>
        <w:rPr>
          <w:i/>
          <w:iCs/>
          <w:sz w:val="28"/>
          <w:szCs w:val="28"/>
          <w:lang w:val="en-US"/>
        </w:rPr>
        <w:t>owl</w:t>
      </w:r>
      <w:r>
        <w:rPr>
          <w:i/>
          <w:iCs/>
          <w:sz w:val="28"/>
          <w:szCs w:val="28"/>
          <w:lang w:val="uk-UA"/>
        </w:rPr>
        <w:t xml:space="preserve"> </w:t>
      </w:r>
      <w:r>
        <w:rPr>
          <w:i/>
          <w:iCs/>
          <w:sz w:val="28"/>
          <w:szCs w:val="28"/>
          <w:lang w:val="en-US"/>
        </w:rPr>
        <w:t>was</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t>greatest</w:t>
      </w:r>
      <w:r>
        <w:rPr>
          <w:i/>
          <w:iCs/>
          <w:sz w:val="28"/>
          <w:szCs w:val="28"/>
          <w:lang w:val="uk-UA"/>
        </w:rPr>
        <w:t xml:space="preserve"> </w:t>
      </w:r>
      <w:r>
        <w:rPr>
          <w:i/>
          <w:iCs/>
          <w:sz w:val="28"/>
          <w:szCs w:val="28"/>
          <w:lang w:val="en-US"/>
        </w:rPr>
        <w:t>and</w:t>
      </w:r>
      <w:r>
        <w:rPr>
          <w:i/>
          <w:iCs/>
          <w:sz w:val="28"/>
          <w:szCs w:val="28"/>
          <w:lang w:val="uk-UA"/>
        </w:rPr>
        <w:t xml:space="preserve"> </w:t>
      </w:r>
      <w:r>
        <w:rPr>
          <w:i/>
          <w:iCs/>
          <w:sz w:val="28"/>
          <w:szCs w:val="28"/>
          <w:lang w:val="en-US"/>
        </w:rPr>
        <w:t>wisest</w:t>
      </w:r>
      <w:r>
        <w:rPr>
          <w:i/>
          <w:iCs/>
          <w:sz w:val="28"/>
          <w:szCs w:val="28"/>
          <w:lang w:val="uk-UA"/>
        </w:rPr>
        <w:t xml:space="preserve"> </w:t>
      </w:r>
      <w:r>
        <w:rPr>
          <w:i/>
          <w:iCs/>
          <w:sz w:val="28"/>
          <w:szCs w:val="28"/>
          <w:lang w:val="en-US"/>
        </w:rPr>
        <w:t>of</w:t>
      </w:r>
      <w:r>
        <w:rPr>
          <w:i/>
          <w:iCs/>
          <w:sz w:val="28"/>
          <w:szCs w:val="28"/>
          <w:lang w:val="uk-UA"/>
        </w:rPr>
        <w:t xml:space="preserve"> </w:t>
      </w:r>
      <w:r>
        <w:rPr>
          <w:i/>
          <w:iCs/>
          <w:sz w:val="28"/>
          <w:szCs w:val="28"/>
          <w:lang w:val="en-US"/>
        </w:rPr>
        <w:t>all</w:t>
      </w:r>
      <w:r>
        <w:rPr>
          <w:i/>
          <w:iCs/>
          <w:sz w:val="28"/>
          <w:szCs w:val="28"/>
          <w:lang w:val="uk-UA"/>
        </w:rPr>
        <w:t xml:space="preserve"> </w:t>
      </w:r>
      <w:r>
        <w:rPr>
          <w:i/>
          <w:iCs/>
          <w:sz w:val="28"/>
          <w:szCs w:val="28"/>
          <w:lang w:val="en-US"/>
        </w:rPr>
        <w:t>animals</w:t>
      </w:r>
      <w:r>
        <w:rPr>
          <w:i/>
          <w:iCs/>
          <w:sz w:val="28"/>
          <w:szCs w:val="28"/>
          <w:lang w:val="uk-UA"/>
        </w:rPr>
        <w:t xml:space="preserve"> </w:t>
      </w:r>
      <w:r>
        <w:rPr>
          <w:i/>
          <w:iCs/>
          <w:sz w:val="28"/>
          <w:szCs w:val="28"/>
          <w:lang w:val="en-US"/>
        </w:rPr>
        <w:t>because</w:t>
      </w:r>
      <w:r>
        <w:rPr>
          <w:i/>
          <w:iCs/>
          <w:sz w:val="28"/>
          <w:szCs w:val="28"/>
          <w:lang w:val="uk-UA"/>
        </w:rPr>
        <w:t xml:space="preserve"> </w:t>
      </w:r>
      <w:r>
        <w:rPr>
          <w:i/>
          <w:iCs/>
          <w:sz w:val="28"/>
          <w:szCs w:val="28"/>
          <w:lang w:val="en-US"/>
        </w:rPr>
        <w:t>he</w:t>
      </w:r>
      <w:r>
        <w:rPr>
          <w:i/>
          <w:iCs/>
          <w:sz w:val="28"/>
          <w:szCs w:val="28"/>
          <w:lang w:val="uk-UA"/>
        </w:rPr>
        <w:t xml:space="preserve"> </w:t>
      </w:r>
      <w:r>
        <w:rPr>
          <w:i/>
          <w:iCs/>
          <w:sz w:val="28"/>
          <w:szCs w:val="28"/>
          <w:lang w:val="en-US"/>
        </w:rPr>
        <w:t>could</w:t>
      </w:r>
      <w:r>
        <w:rPr>
          <w:i/>
          <w:iCs/>
          <w:sz w:val="28"/>
          <w:szCs w:val="28"/>
          <w:lang w:val="uk-UA"/>
        </w:rPr>
        <w:t xml:space="preserve"> </w:t>
      </w:r>
      <w:r>
        <w:rPr>
          <w:i/>
          <w:iCs/>
          <w:sz w:val="28"/>
          <w:szCs w:val="28"/>
          <w:lang w:val="en-US"/>
        </w:rPr>
        <w:t>see</w:t>
      </w:r>
      <w:r>
        <w:rPr>
          <w:i/>
          <w:iCs/>
          <w:sz w:val="28"/>
          <w:szCs w:val="28"/>
          <w:lang w:val="uk-UA"/>
        </w:rPr>
        <w:t xml:space="preserve"> </w:t>
      </w:r>
      <w:r>
        <w:rPr>
          <w:i/>
          <w:iCs/>
          <w:sz w:val="28"/>
          <w:szCs w:val="28"/>
          <w:lang w:val="en-US"/>
        </w:rPr>
        <w:t>in</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t>dark</w:t>
      </w:r>
      <w:r>
        <w:rPr>
          <w:i/>
          <w:iCs/>
          <w:sz w:val="28"/>
          <w:szCs w:val="28"/>
          <w:lang w:val="uk-UA"/>
        </w:rPr>
        <w:t xml:space="preserve"> </w:t>
      </w:r>
      <w:r>
        <w:rPr>
          <w:i/>
          <w:iCs/>
          <w:sz w:val="28"/>
          <w:szCs w:val="28"/>
          <w:lang w:val="en-US"/>
        </w:rPr>
        <w:t>and</w:t>
      </w:r>
      <w:r>
        <w:rPr>
          <w:i/>
          <w:iCs/>
          <w:sz w:val="28"/>
          <w:szCs w:val="28"/>
          <w:lang w:val="uk-UA"/>
        </w:rPr>
        <w:t xml:space="preserve"> </w:t>
      </w:r>
      <w:r>
        <w:rPr>
          <w:i/>
          <w:iCs/>
          <w:sz w:val="28"/>
          <w:szCs w:val="28"/>
          <w:lang w:val="en-US"/>
        </w:rPr>
        <w:t>because</w:t>
      </w:r>
      <w:r>
        <w:rPr>
          <w:i/>
          <w:iCs/>
          <w:sz w:val="28"/>
          <w:szCs w:val="28"/>
          <w:lang w:val="uk-UA"/>
        </w:rPr>
        <w:t xml:space="preserve"> </w:t>
      </w:r>
      <w:r>
        <w:rPr>
          <w:i/>
          <w:iCs/>
          <w:sz w:val="28"/>
          <w:szCs w:val="28"/>
          <w:lang w:val="en-US"/>
        </w:rPr>
        <w:t>he</w:t>
      </w:r>
      <w:r>
        <w:rPr>
          <w:i/>
          <w:iCs/>
          <w:sz w:val="28"/>
          <w:szCs w:val="28"/>
          <w:lang w:val="uk-UA"/>
        </w:rPr>
        <w:t xml:space="preserve"> </w:t>
      </w:r>
      <w:r>
        <w:rPr>
          <w:i/>
          <w:iCs/>
          <w:sz w:val="28"/>
          <w:szCs w:val="28"/>
          <w:lang w:val="en-US"/>
        </w:rPr>
        <w:t>could</w:t>
      </w:r>
      <w:r>
        <w:rPr>
          <w:i/>
          <w:iCs/>
          <w:sz w:val="28"/>
          <w:szCs w:val="28"/>
          <w:lang w:val="uk-UA"/>
        </w:rPr>
        <w:t xml:space="preserve"> </w:t>
      </w:r>
      <w:r>
        <w:rPr>
          <w:i/>
          <w:iCs/>
          <w:sz w:val="28"/>
          <w:szCs w:val="28"/>
          <w:lang w:val="en-US"/>
        </w:rPr>
        <w:t>answer</w:t>
      </w:r>
      <w:r>
        <w:rPr>
          <w:i/>
          <w:iCs/>
          <w:sz w:val="28"/>
          <w:szCs w:val="28"/>
          <w:lang w:val="uk-UA"/>
        </w:rPr>
        <w:t xml:space="preserve"> </w:t>
      </w:r>
      <w:r>
        <w:rPr>
          <w:i/>
          <w:iCs/>
          <w:sz w:val="28"/>
          <w:szCs w:val="28"/>
          <w:lang w:val="en-US"/>
        </w:rPr>
        <w:t>any</w:t>
      </w:r>
      <w:r>
        <w:rPr>
          <w:i/>
          <w:iCs/>
          <w:sz w:val="28"/>
          <w:szCs w:val="28"/>
          <w:lang w:val="uk-UA"/>
        </w:rPr>
        <w:t xml:space="preserve"> </w:t>
      </w:r>
      <w:r>
        <w:rPr>
          <w:i/>
          <w:iCs/>
          <w:sz w:val="28"/>
          <w:szCs w:val="28"/>
          <w:lang w:val="en-US"/>
        </w:rPr>
        <w:t>question</w:t>
      </w:r>
      <w:r>
        <w:rPr>
          <w:i/>
          <w:iCs/>
          <w:sz w:val="28"/>
          <w:szCs w:val="28"/>
          <w:lang w:val="uk-UA"/>
        </w:rPr>
        <w:t>”</w:t>
      </w:r>
      <w:r>
        <w:rPr>
          <w:sz w:val="28"/>
          <w:szCs w:val="28"/>
          <w:lang w:val="uk-UA"/>
        </w:rPr>
        <w:t>). Пугача було обрано лідером. Проте, при денному світлі він пересувався дуже повільно, хоча це надавало йому надзвичайної гідності (</w:t>
      </w:r>
      <w:r>
        <w:rPr>
          <w:i/>
          <w:iCs/>
          <w:sz w:val="28"/>
          <w:szCs w:val="28"/>
          <w:lang w:val="uk-UA"/>
        </w:rPr>
        <w:t>“</w:t>
      </w:r>
      <w:r>
        <w:rPr>
          <w:i/>
          <w:iCs/>
          <w:sz w:val="28"/>
          <w:szCs w:val="28"/>
          <w:lang w:val="en-US"/>
        </w:rPr>
        <w:t>He</w:t>
      </w:r>
      <w:r>
        <w:rPr>
          <w:i/>
          <w:iCs/>
          <w:sz w:val="28"/>
          <w:szCs w:val="28"/>
          <w:lang w:val="uk-UA"/>
        </w:rPr>
        <w:t xml:space="preserve"> </w:t>
      </w:r>
      <w:r>
        <w:rPr>
          <w:i/>
          <w:iCs/>
          <w:sz w:val="28"/>
          <w:szCs w:val="28"/>
          <w:lang w:val="en-US"/>
        </w:rPr>
        <w:t>walked</w:t>
      </w:r>
      <w:r>
        <w:rPr>
          <w:i/>
          <w:iCs/>
          <w:sz w:val="28"/>
          <w:szCs w:val="28"/>
          <w:lang w:val="uk-UA"/>
        </w:rPr>
        <w:t xml:space="preserve"> </w:t>
      </w:r>
      <w:r>
        <w:rPr>
          <w:i/>
          <w:iCs/>
          <w:sz w:val="28"/>
          <w:szCs w:val="28"/>
          <w:lang w:val="en-US"/>
        </w:rPr>
        <w:t>very</w:t>
      </w:r>
      <w:r>
        <w:rPr>
          <w:i/>
          <w:iCs/>
          <w:sz w:val="28"/>
          <w:szCs w:val="28"/>
          <w:lang w:val="uk-UA"/>
        </w:rPr>
        <w:t xml:space="preserve"> </w:t>
      </w:r>
      <w:r>
        <w:rPr>
          <w:i/>
          <w:iCs/>
          <w:sz w:val="28"/>
          <w:szCs w:val="28"/>
          <w:lang w:val="en-US"/>
        </w:rPr>
        <w:t>slowly</w:t>
      </w:r>
      <w:r>
        <w:rPr>
          <w:i/>
          <w:iCs/>
          <w:sz w:val="28"/>
          <w:szCs w:val="28"/>
          <w:lang w:val="uk-UA"/>
        </w:rPr>
        <w:t xml:space="preserve">, </w:t>
      </w:r>
      <w:r>
        <w:rPr>
          <w:i/>
          <w:iCs/>
          <w:sz w:val="28"/>
          <w:szCs w:val="28"/>
          <w:lang w:val="en-US"/>
        </w:rPr>
        <w:t>which</w:t>
      </w:r>
      <w:r>
        <w:rPr>
          <w:i/>
          <w:iCs/>
          <w:sz w:val="28"/>
          <w:szCs w:val="28"/>
          <w:lang w:val="uk-UA"/>
        </w:rPr>
        <w:t xml:space="preserve"> </w:t>
      </w:r>
      <w:r>
        <w:rPr>
          <w:i/>
          <w:iCs/>
          <w:sz w:val="28"/>
          <w:szCs w:val="28"/>
          <w:lang w:val="en-US"/>
        </w:rPr>
        <w:t>gave</w:t>
      </w:r>
      <w:r>
        <w:rPr>
          <w:i/>
          <w:iCs/>
          <w:sz w:val="28"/>
          <w:szCs w:val="28"/>
          <w:lang w:val="uk-UA"/>
        </w:rPr>
        <w:t xml:space="preserve"> </w:t>
      </w:r>
      <w:r>
        <w:rPr>
          <w:i/>
          <w:iCs/>
          <w:sz w:val="28"/>
          <w:szCs w:val="28"/>
          <w:lang w:val="en-US"/>
        </w:rPr>
        <w:t>him</w:t>
      </w:r>
      <w:r>
        <w:rPr>
          <w:i/>
          <w:iCs/>
          <w:sz w:val="28"/>
          <w:szCs w:val="28"/>
          <w:lang w:val="uk-UA"/>
        </w:rPr>
        <w:t xml:space="preserve"> </w:t>
      </w:r>
      <w:r>
        <w:rPr>
          <w:i/>
          <w:iCs/>
          <w:sz w:val="28"/>
          <w:szCs w:val="28"/>
          <w:lang w:val="en-US"/>
        </w:rPr>
        <w:t>an</w:t>
      </w:r>
      <w:r>
        <w:rPr>
          <w:i/>
          <w:iCs/>
          <w:sz w:val="28"/>
          <w:szCs w:val="28"/>
          <w:lang w:val="uk-UA"/>
        </w:rPr>
        <w:t xml:space="preserve"> </w:t>
      </w:r>
      <w:r>
        <w:rPr>
          <w:i/>
          <w:iCs/>
          <w:sz w:val="28"/>
          <w:szCs w:val="28"/>
          <w:lang w:val="en-US"/>
        </w:rPr>
        <w:t>appearance</w:t>
      </w:r>
      <w:r>
        <w:rPr>
          <w:i/>
          <w:iCs/>
          <w:sz w:val="28"/>
          <w:szCs w:val="28"/>
          <w:lang w:val="uk-UA"/>
        </w:rPr>
        <w:t xml:space="preserve"> </w:t>
      </w:r>
      <w:r>
        <w:rPr>
          <w:i/>
          <w:iCs/>
          <w:sz w:val="28"/>
          <w:szCs w:val="28"/>
          <w:lang w:val="en-US"/>
        </w:rPr>
        <w:t>of</w:t>
      </w:r>
      <w:r>
        <w:rPr>
          <w:i/>
          <w:iCs/>
          <w:sz w:val="28"/>
          <w:szCs w:val="28"/>
          <w:lang w:val="uk-UA"/>
        </w:rPr>
        <w:t xml:space="preserve"> </w:t>
      </w:r>
      <w:r>
        <w:rPr>
          <w:i/>
          <w:iCs/>
          <w:sz w:val="28"/>
          <w:szCs w:val="28"/>
          <w:lang w:val="en-US"/>
        </w:rPr>
        <w:t>great</w:t>
      </w:r>
      <w:r>
        <w:rPr>
          <w:i/>
          <w:iCs/>
          <w:sz w:val="28"/>
          <w:szCs w:val="28"/>
          <w:lang w:val="uk-UA"/>
        </w:rPr>
        <w:t xml:space="preserve"> </w:t>
      </w:r>
      <w:r>
        <w:rPr>
          <w:i/>
          <w:iCs/>
          <w:sz w:val="28"/>
          <w:szCs w:val="28"/>
          <w:lang w:val="en-US"/>
        </w:rPr>
        <w:t>dignity</w:t>
      </w:r>
      <w:r>
        <w:rPr>
          <w:i/>
          <w:iCs/>
          <w:sz w:val="28"/>
          <w:szCs w:val="28"/>
          <w:lang w:val="uk-UA"/>
        </w:rPr>
        <w:t>”</w:t>
      </w:r>
      <w:r>
        <w:rPr>
          <w:sz w:val="28"/>
          <w:szCs w:val="28"/>
          <w:lang w:val="uk-UA"/>
        </w:rPr>
        <w:t xml:space="preserve">). В результаті своєї сліпоти у денний час пугач разом з іншими тваринами загинув, попавши під колеса вантажівки. Концептуальний оксиморон ЗНИЩЕННЯ ІДЕАЛІВ </w:t>
      </w:r>
      <w:r>
        <w:rPr>
          <w:sz w:val="28"/>
          <w:szCs w:val="28"/>
          <w:lang w:val="en-US"/>
        </w:rPr>
        <w:t>vs</w:t>
      </w:r>
      <w:r w:rsidRPr="00145928">
        <w:rPr>
          <w:sz w:val="28"/>
          <w:szCs w:val="28"/>
          <w:lang w:val="uk-UA"/>
        </w:rPr>
        <w:t xml:space="preserve">. </w:t>
      </w:r>
      <w:r>
        <w:rPr>
          <w:sz w:val="28"/>
          <w:szCs w:val="28"/>
          <w:lang w:val="uk-UA"/>
        </w:rPr>
        <w:t xml:space="preserve">ПОРОДЖЕННЯ ІДЕАЛІВ лежить в основі парадоксального образу людини, яка сліпо вірить в ідеали, що в дійсності не існують. Саме на це натякає мораль байки: </w:t>
      </w:r>
      <w:r>
        <w:rPr>
          <w:i/>
          <w:iCs/>
          <w:sz w:val="28"/>
          <w:szCs w:val="28"/>
          <w:lang w:val="uk-UA"/>
        </w:rPr>
        <w:t>“</w:t>
      </w:r>
      <w:r>
        <w:rPr>
          <w:i/>
          <w:iCs/>
          <w:sz w:val="28"/>
          <w:szCs w:val="28"/>
          <w:lang w:val="en-US"/>
        </w:rPr>
        <w:t>You</w:t>
      </w:r>
      <w:r>
        <w:rPr>
          <w:i/>
          <w:iCs/>
          <w:sz w:val="28"/>
          <w:szCs w:val="28"/>
          <w:lang w:val="uk-UA"/>
        </w:rPr>
        <w:t xml:space="preserve"> </w:t>
      </w:r>
      <w:r>
        <w:rPr>
          <w:i/>
          <w:iCs/>
          <w:sz w:val="28"/>
          <w:szCs w:val="28"/>
          <w:lang w:val="en-US"/>
        </w:rPr>
        <w:t>can</w:t>
      </w:r>
      <w:r>
        <w:rPr>
          <w:i/>
          <w:iCs/>
          <w:sz w:val="28"/>
          <w:szCs w:val="28"/>
          <w:lang w:val="uk-UA"/>
        </w:rPr>
        <w:t xml:space="preserve"> </w:t>
      </w:r>
      <w:r>
        <w:rPr>
          <w:i/>
          <w:iCs/>
          <w:sz w:val="28"/>
          <w:szCs w:val="28"/>
          <w:lang w:val="en-US"/>
        </w:rPr>
        <w:t>fool</w:t>
      </w:r>
      <w:r>
        <w:rPr>
          <w:i/>
          <w:iCs/>
          <w:sz w:val="28"/>
          <w:szCs w:val="28"/>
          <w:lang w:val="uk-UA"/>
        </w:rPr>
        <w:t xml:space="preserve"> </w:t>
      </w:r>
      <w:r>
        <w:rPr>
          <w:i/>
          <w:iCs/>
          <w:sz w:val="28"/>
          <w:szCs w:val="28"/>
          <w:lang w:val="en-US"/>
        </w:rPr>
        <w:t>too</w:t>
      </w:r>
      <w:r>
        <w:rPr>
          <w:i/>
          <w:iCs/>
          <w:sz w:val="28"/>
          <w:szCs w:val="28"/>
          <w:lang w:val="uk-UA"/>
        </w:rPr>
        <w:t xml:space="preserve"> </w:t>
      </w:r>
      <w:r>
        <w:rPr>
          <w:i/>
          <w:iCs/>
          <w:sz w:val="28"/>
          <w:szCs w:val="28"/>
          <w:lang w:val="en-US"/>
        </w:rPr>
        <w:t>many</w:t>
      </w:r>
      <w:r>
        <w:rPr>
          <w:i/>
          <w:iCs/>
          <w:sz w:val="28"/>
          <w:szCs w:val="28"/>
          <w:lang w:val="uk-UA"/>
        </w:rPr>
        <w:t xml:space="preserve"> </w:t>
      </w:r>
      <w:r>
        <w:rPr>
          <w:i/>
          <w:iCs/>
          <w:sz w:val="28"/>
          <w:szCs w:val="28"/>
          <w:lang w:val="en-US"/>
        </w:rPr>
        <w:t>of</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t>people</w:t>
      </w:r>
      <w:r>
        <w:rPr>
          <w:i/>
          <w:iCs/>
          <w:sz w:val="28"/>
          <w:szCs w:val="28"/>
          <w:lang w:val="uk-UA"/>
        </w:rPr>
        <w:t xml:space="preserve"> </w:t>
      </w:r>
      <w:r>
        <w:rPr>
          <w:i/>
          <w:iCs/>
          <w:sz w:val="28"/>
          <w:szCs w:val="28"/>
          <w:lang w:val="en-US"/>
        </w:rPr>
        <w:t>too</w:t>
      </w:r>
      <w:r>
        <w:rPr>
          <w:i/>
          <w:iCs/>
          <w:sz w:val="28"/>
          <w:szCs w:val="28"/>
          <w:lang w:val="uk-UA"/>
        </w:rPr>
        <w:t xml:space="preserve"> </w:t>
      </w:r>
      <w:r>
        <w:rPr>
          <w:i/>
          <w:iCs/>
          <w:sz w:val="28"/>
          <w:szCs w:val="28"/>
          <w:lang w:val="en-US"/>
        </w:rPr>
        <w:t>much</w:t>
      </w:r>
      <w:r>
        <w:rPr>
          <w:i/>
          <w:iCs/>
          <w:sz w:val="28"/>
          <w:szCs w:val="28"/>
          <w:lang w:val="uk-UA"/>
        </w:rPr>
        <w:t xml:space="preserve"> </w:t>
      </w:r>
      <w:r>
        <w:rPr>
          <w:i/>
          <w:iCs/>
          <w:sz w:val="28"/>
          <w:szCs w:val="28"/>
          <w:lang w:val="en-US"/>
        </w:rPr>
        <w:t>of</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t>time</w:t>
      </w:r>
      <w:r w:rsidRPr="009F4C5A">
        <w:rPr>
          <w:i/>
          <w:iCs/>
          <w:sz w:val="28"/>
          <w:szCs w:val="28"/>
          <w:lang w:val="uk-UA"/>
        </w:rPr>
        <w:t>”</w:t>
      </w:r>
      <w:r>
        <w:rPr>
          <w:sz w:val="28"/>
          <w:szCs w:val="28"/>
          <w:lang w:val="uk-UA"/>
        </w:rPr>
        <w:t xml:space="preserve"> </w:t>
      </w:r>
      <w:r w:rsidRPr="00CF5EFC">
        <w:rPr>
          <w:sz w:val="28"/>
          <w:szCs w:val="28"/>
          <w:lang w:val="uk-UA"/>
        </w:rPr>
        <w:t>[</w:t>
      </w:r>
      <w:r w:rsidRPr="009966AA">
        <w:rPr>
          <w:sz w:val="28"/>
          <w:szCs w:val="28"/>
          <w:lang w:val="uk-UA"/>
        </w:rPr>
        <w:t>338</w:t>
      </w:r>
      <w:r w:rsidRPr="00CF5EFC">
        <w:rPr>
          <w:sz w:val="28"/>
          <w:szCs w:val="28"/>
          <w:lang w:val="uk-UA"/>
        </w:rPr>
        <w:t>]</w:t>
      </w:r>
      <w:r w:rsidRPr="009F4C5A">
        <w:rPr>
          <w:sz w:val="28"/>
          <w:szCs w:val="28"/>
          <w:lang w:val="uk-UA"/>
        </w:rPr>
        <w:t>.</w:t>
      </w:r>
      <w:r>
        <w:rPr>
          <w:sz w:val="28"/>
          <w:szCs w:val="28"/>
          <w:lang w:val="uk-UA"/>
        </w:rPr>
        <w:t xml:space="preserve"> Виявлення смислу байок через вилучення концептуальних метафор дозволило нам реконструювати </w:t>
      </w:r>
      <w:r>
        <w:rPr>
          <w:sz w:val="28"/>
          <w:szCs w:val="28"/>
          <w:lang w:val="uk-UA"/>
        </w:rPr>
        <w:lastRenderedPageBreak/>
        <w:t xml:space="preserve">концептуальне поле </w:t>
      </w:r>
      <w:r>
        <w:rPr>
          <w:i/>
          <w:iCs/>
          <w:lang w:val="uk-UA"/>
        </w:rPr>
        <w:t>ЛЮДИНА ЯК ДЖЕРЕЛО ПІЗНАННЯ СВІТУ</w:t>
      </w:r>
      <w:r>
        <w:rPr>
          <w:lang w:val="uk-UA"/>
        </w:rPr>
        <w:t>,</w:t>
      </w:r>
      <w:r>
        <w:rPr>
          <w:i/>
          <w:iCs/>
          <w:lang w:val="uk-UA"/>
        </w:rPr>
        <w:t xml:space="preserve"> </w:t>
      </w:r>
      <w:r>
        <w:rPr>
          <w:sz w:val="28"/>
          <w:szCs w:val="28"/>
          <w:lang w:val="uk-UA"/>
        </w:rPr>
        <w:t xml:space="preserve">яке складається з двох підкласів – </w:t>
      </w:r>
      <w:r w:rsidRPr="00B336F0">
        <w:rPr>
          <w:sz w:val="28"/>
          <w:szCs w:val="28"/>
          <w:lang w:val="uk-UA"/>
        </w:rPr>
        <w:t>“</w:t>
      </w:r>
      <w:r>
        <w:rPr>
          <w:sz w:val="28"/>
          <w:szCs w:val="28"/>
          <w:lang w:val="uk-UA"/>
        </w:rPr>
        <w:t>позитивні аспекти життя</w:t>
      </w:r>
      <w:r w:rsidRPr="00B336F0">
        <w:rPr>
          <w:sz w:val="28"/>
          <w:szCs w:val="28"/>
          <w:lang w:val="uk-UA"/>
        </w:rPr>
        <w:t xml:space="preserve">” </w:t>
      </w:r>
      <w:r>
        <w:rPr>
          <w:sz w:val="28"/>
          <w:szCs w:val="28"/>
          <w:lang w:val="uk-UA"/>
        </w:rPr>
        <w:t xml:space="preserve">й </w:t>
      </w:r>
      <w:r w:rsidRPr="00B336F0">
        <w:rPr>
          <w:sz w:val="28"/>
          <w:szCs w:val="28"/>
          <w:lang w:val="uk-UA"/>
        </w:rPr>
        <w:t>“</w:t>
      </w:r>
      <w:r>
        <w:rPr>
          <w:sz w:val="28"/>
          <w:szCs w:val="28"/>
          <w:lang w:val="uk-UA"/>
        </w:rPr>
        <w:t>негативні аспекти життя</w:t>
      </w:r>
      <w:r w:rsidRPr="00B336F0">
        <w:rPr>
          <w:sz w:val="28"/>
          <w:szCs w:val="28"/>
          <w:lang w:val="uk-UA"/>
        </w:rPr>
        <w:t>”</w:t>
      </w:r>
      <w:r>
        <w:rPr>
          <w:sz w:val="28"/>
          <w:szCs w:val="28"/>
          <w:lang w:val="uk-UA"/>
        </w:rPr>
        <w:t>.</w:t>
      </w:r>
    </w:p>
    <w:p w:rsidR="00DE0F81" w:rsidRDefault="00DE0F81" w:rsidP="00DE0F81">
      <w:pPr>
        <w:spacing w:line="360" w:lineRule="auto"/>
        <w:ind w:firstLine="708"/>
        <w:jc w:val="both"/>
        <w:rPr>
          <w:sz w:val="28"/>
          <w:szCs w:val="28"/>
          <w:lang w:val="uk-UA"/>
        </w:rPr>
      </w:pPr>
      <w:r>
        <w:rPr>
          <w:sz w:val="28"/>
          <w:szCs w:val="28"/>
          <w:lang w:val="uk-UA"/>
        </w:rPr>
        <w:t xml:space="preserve">Таким чином, викриття негативних властивостей людини, як домінуючої смислової  константи канонічної байки, поступилося місцем  зображення  людства в цілому, суспільства, держави, що сприяє динамічному руху кола концептів соціального значення. </w:t>
      </w:r>
    </w:p>
    <w:p w:rsidR="00DE0F81" w:rsidRDefault="00DE0F81" w:rsidP="00DE0F81">
      <w:pPr>
        <w:spacing w:line="360" w:lineRule="auto"/>
        <w:jc w:val="both"/>
        <w:rPr>
          <w:sz w:val="28"/>
          <w:szCs w:val="28"/>
          <w:lang w:val="uk-UA"/>
        </w:rPr>
      </w:pPr>
    </w:p>
    <w:p w:rsidR="00DE0F81" w:rsidRDefault="00DE0F81" w:rsidP="00DE0F81">
      <w:pPr>
        <w:spacing w:line="360" w:lineRule="auto"/>
        <w:ind w:firstLine="708"/>
        <w:jc w:val="both"/>
        <w:rPr>
          <w:sz w:val="28"/>
          <w:szCs w:val="28"/>
          <w:lang w:val="uk-UA"/>
        </w:rPr>
      </w:pPr>
      <w:r w:rsidRPr="005A4943">
        <w:rPr>
          <w:b/>
          <w:bCs/>
          <w:sz w:val="28"/>
          <w:szCs w:val="28"/>
          <w:lang w:val="uk-UA"/>
        </w:rPr>
        <w:t>1.1.4. Функціональні особливості.</w:t>
      </w:r>
      <w:r>
        <w:rPr>
          <w:b/>
          <w:bCs/>
          <w:sz w:val="28"/>
          <w:szCs w:val="28"/>
          <w:lang w:val="uk-UA"/>
        </w:rPr>
        <w:t xml:space="preserve"> </w:t>
      </w:r>
      <w:r w:rsidRPr="004111AF">
        <w:rPr>
          <w:sz w:val="28"/>
          <w:szCs w:val="28"/>
        </w:rPr>
        <w:t>Вивчення гносеологічних властивостей байки пов</w:t>
      </w:r>
      <w:r w:rsidRPr="004111AF">
        <w:rPr>
          <w:sz w:val="28"/>
          <w:szCs w:val="28"/>
          <w:lang w:val="uk-UA"/>
        </w:rPr>
        <w:t>’</w:t>
      </w:r>
      <w:r>
        <w:rPr>
          <w:sz w:val="28"/>
          <w:szCs w:val="28"/>
        </w:rPr>
        <w:t xml:space="preserve">язане </w:t>
      </w:r>
      <w:r w:rsidRPr="004111AF">
        <w:rPr>
          <w:sz w:val="28"/>
          <w:szCs w:val="28"/>
        </w:rPr>
        <w:t>з</w:t>
      </w:r>
      <w:r>
        <w:rPr>
          <w:sz w:val="28"/>
          <w:szCs w:val="28"/>
          <w:lang w:val="uk-UA"/>
        </w:rPr>
        <w:t>і</w:t>
      </w:r>
      <w:r w:rsidRPr="004111AF">
        <w:rPr>
          <w:sz w:val="28"/>
          <w:szCs w:val="28"/>
        </w:rPr>
        <w:t xml:space="preserve"> змінами функціональних особливостей тексту байки. Так, досліджуючи чотири етапи розвитку байки як жанру, М.</w:t>
      </w:r>
      <w:r>
        <w:rPr>
          <w:sz w:val="28"/>
          <w:szCs w:val="28"/>
          <w:lang w:val="uk-UA"/>
        </w:rPr>
        <w:t xml:space="preserve"> </w:t>
      </w:r>
      <w:r w:rsidRPr="004111AF">
        <w:rPr>
          <w:sz w:val="28"/>
          <w:szCs w:val="28"/>
        </w:rPr>
        <w:t>Гаспаров акцентує увагу саме на функціональному аспекті і з’ясовує першочергову функцію байки як передачу життєвого досвіду людини у формі конкретної ж</w:t>
      </w:r>
      <w:r>
        <w:rPr>
          <w:sz w:val="28"/>
          <w:szCs w:val="28"/>
        </w:rPr>
        <w:t>иттєво</w:t>
      </w:r>
      <w:r>
        <w:rPr>
          <w:sz w:val="28"/>
          <w:szCs w:val="28"/>
          <w:lang w:val="uk-UA"/>
        </w:rPr>
        <w:t>ї</w:t>
      </w:r>
      <w:r>
        <w:rPr>
          <w:sz w:val="28"/>
          <w:szCs w:val="28"/>
        </w:rPr>
        <w:t xml:space="preserve"> обставини [45</w:t>
      </w:r>
      <w:r w:rsidRPr="004111AF">
        <w:rPr>
          <w:sz w:val="28"/>
          <w:szCs w:val="28"/>
        </w:rPr>
        <w:t>, с.8]. Це відбувається через те, що людина</w:t>
      </w:r>
      <w:r>
        <w:rPr>
          <w:sz w:val="28"/>
          <w:szCs w:val="28"/>
          <w:lang w:val="uk-UA"/>
        </w:rPr>
        <w:t xml:space="preserve"> намагалася довести, наскільки корисним є підкорення життєвим законам, або чи варто дотримуватися порад більш досвідчених людей </w:t>
      </w:r>
      <w:r w:rsidRPr="00E060E1">
        <w:rPr>
          <w:sz w:val="28"/>
          <w:szCs w:val="28"/>
          <w:lang w:val="uk-UA"/>
        </w:rPr>
        <w:t>[</w:t>
      </w:r>
      <w:r>
        <w:rPr>
          <w:sz w:val="28"/>
          <w:szCs w:val="28"/>
          <w:lang w:val="uk-UA"/>
        </w:rPr>
        <w:t>94, с. 104], тобто тоді, коли міфічне мислення людини підкоряється логічному, процесам виявлення реальних причин, наслідків, процесам вироблення узагальнень й формул закономірностей явищ життя [180</w:t>
      </w:r>
      <w:r w:rsidRPr="00AB593E">
        <w:rPr>
          <w:sz w:val="28"/>
          <w:szCs w:val="28"/>
          <w:lang w:val="uk-UA"/>
        </w:rPr>
        <w:t xml:space="preserve">, с. 93]. </w:t>
      </w:r>
      <w:r>
        <w:rPr>
          <w:sz w:val="28"/>
          <w:szCs w:val="28"/>
          <w:lang w:val="uk-UA"/>
        </w:rPr>
        <w:t xml:space="preserve">Байка – це рудимент первісних стадій наведених процесів </w:t>
      </w:r>
      <w:r w:rsidRPr="009F6014">
        <w:rPr>
          <w:sz w:val="28"/>
          <w:szCs w:val="28"/>
        </w:rPr>
        <w:t>[</w:t>
      </w:r>
      <w:r>
        <w:rPr>
          <w:sz w:val="28"/>
          <w:szCs w:val="28"/>
          <w:lang w:val="uk-UA"/>
        </w:rPr>
        <w:t>там само</w:t>
      </w:r>
      <w:r w:rsidRPr="009F6014">
        <w:rPr>
          <w:sz w:val="28"/>
          <w:szCs w:val="28"/>
        </w:rPr>
        <w:t>]</w:t>
      </w:r>
      <w:r>
        <w:rPr>
          <w:sz w:val="28"/>
          <w:szCs w:val="28"/>
          <w:lang w:val="uk-UA"/>
        </w:rPr>
        <w:t xml:space="preserve">. У такому разі легше було описати події у подробицях. Диференціація поглядів щодо шкідливості / користі детального зображення подій мала прояв у функціональній особливості байки – щось пояснювати чи когось переконувати </w:t>
      </w:r>
      <w:r>
        <w:rPr>
          <w:sz w:val="28"/>
          <w:szCs w:val="28"/>
        </w:rPr>
        <w:t>[</w:t>
      </w:r>
      <w:r>
        <w:rPr>
          <w:sz w:val="28"/>
          <w:szCs w:val="28"/>
          <w:lang w:val="uk-UA"/>
        </w:rPr>
        <w:t>94, с. 104</w:t>
      </w:r>
      <w:r>
        <w:rPr>
          <w:sz w:val="28"/>
          <w:szCs w:val="28"/>
        </w:rPr>
        <w:t>]</w:t>
      </w:r>
      <w:r>
        <w:rPr>
          <w:sz w:val="28"/>
          <w:szCs w:val="28"/>
          <w:lang w:val="uk-UA"/>
        </w:rPr>
        <w:t xml:space="preserve">. </w:t>
      </w:r>
    </w:p>
    <w:p w:rsidR="00DE0F81" w:rsidRDefault="00DE0F81" w:rsidP="00DE0F81">
      <w:pPr>
        <w:pStyle w:val="afffffffc"/>
      </w:pPr>
      <w:r>
        <w:t xml:space="preserve">Праця “Роздуми про байку” Г. Лессінга об’єктивно мала велике значення для розвитку теорії байки і для її подальшої ґенези </w:t>
      </w:r>
      <w:r w:rsidRPr="004111AF">
        <w:t>[</w:t>
      </w:r>
      <w:r>
        <w:t>148</w:t>
      </w:r>
      <w:r w:rsidRPr="004111AF">
        <w:t xml:space="preserve">, с. </w:t>
      </w:r>
      <w:r>
        <w:t>107</w:t>
      </w:r>
      <w:r w:rsidRPr="001D1132">
        <w:t xml:space="preserve">; </w:t>
      </w:r>
      <w:r>
        <w:t>150</w:t>
      </w:r>
      <w:r w:rsidRPr="004111AF">
        <w:t>,</w:t>
      </w:r>
      <w:r>
        <w:t xml:space="preserve"> с. 18</w:t>
      </w:r>
      <w:r w:rsidRPr="00425957">
        <w:t>7</w:t>
      </w:r>
      <w:r w:rsidRPr="004111AF">
        <w:t>]</w:t>
      </w:r>
      <w:r>
        <w:t>. Байка перебуває на “спільній межі поезії й моралі”, у зв’язку з цим різняться функції байки: розважальна (поетична байка) та серйозно-повчальна або дидактична функція (філософська байка). Проте, домінуючою функцією вважається морально-виховна через те, що байка має чітко стверджувати моральну істину [66, с. 86], вона зорієнтована на пізнання світу [39, с. 98]. Будь-яка розповідь може стати байкою, але за певних умов: про окремий епізод життя треба розповісти як про дійсний, тобто не порівнюючи його з будь-яким іншим, розповідь повинна бути наочним зразком для загального морального ствердження [там само, с. 84].</w:t>
      </w:r>
    </w:p>
    <w:p w:rsidR="00DE0F81" w:rsidRDefault="00DE0F81" w:rsidP="00DE0F81">
      <w:pPr>
        <w:spacing w:line="360" w:lineRule="auto"/>
        <w:ind w:firstLine="708"/>
        <w:jc w:val="both"/>
        <w:rPr>
          <w:sz w:val="28"/>
          <w:szCs w:val="28"/>
          <w:lang w:val="uk-UA"/>
        </w:rPr>
      </w:pPr>
      <w:r>
        <w:rPr>
          <w:sz w:val="28"/>
          <w:szCs w:val="28"/>
          <w:lang w:val="uk-UA"/>
        </w:rPr>
        <w:lastRenderedPageBreak/>
        <w:t xml:space="preserve">Протягом багатовікового існування </w:t>
      </w:r>
      <w:r w:rsidRPr="00A26AA1">
        <w:rPr>
          <w:sz w:val="28"/>
          <w:szCs w:val="28"/>
          <w:lang w:val="uk-UA"/>
        </w:rPr>
        <w:t xml:space="preserve">функція </w:t>
      </w:r>
      <w:r>
        <w:rPr>
          <w:sz w:val="28"/>
          <w:szCs w:val="28"/>
          <w:lang w:val="uk-UA"/>
        </w:rPr>
        <w:t xml:space="preserve">байки змінюється на тлі змін розвитку людського мислення (від параболічного до логічного): простежується домінування різних аспектів – дидактичного, образного, сатиричного [172, с. 121]. Байка щільно корелює з таким семантичним ореолом значень як діалектичне поєднання вигаданого та істиного  [10, с. 13], переконливість, моральне повчання, комічне, алегорія [172, с. 124-125], з кожним з яких пов’язана певна функція байки. </w:t>
      </w:r>
    </w:p>
    <w:p w:rsidR="00DE0F81" w:rsidRDefault="00DE0F81" w:rsidP="00DE0F81">
      <w:pPr>
        <w:spacing w:line="360" w:lineRule="auto"/>
        <w:ind w:firstLine="708"/>
        <w:jc w:val="both"/>
        <w:rPr>
          <w:sz w:val="28"/>
          <w:szCs w:val="28"/>
          <w:lang w:val="uk-UA"/>
        </w:rPr>
      </w:pPr>
      <w:r>
        <w:rPr>
          <w:sz w:val="28"/>
          <w:szCs w:val="28"/>
        </w:rPr>
        <w:t>Так, у давній Греції явно моралізаторське начало мало перевагу, і відносилася байка не до сфери літератури, а до філософії, риторичного прикладу [187, с. 106], що є окремим фактом або системою фактів, аналогом тієї ситуації, про яку веде мову оратор [</w:t>
      </w:r>
      <w:r>
        <w:rPr>
          <w:sz w:val="28"/>
          <w:szCs w:val="28"/>
          <w:lang w:val="uk-UA"/>
        </w:rPr>
        <w:t>10,</w:t>
      </w:r>
      <w:r>
        <w:rPr>
          <w:sz w:val="28"/>
          <w:szCs w:val="28"/>
        </w:rPr>
        <w:t xml:space="preserve"> с. 10]</w:t>
      </w:r>
      <w:r>
        <w:rPr>
          <w:sz w:val="28"/>
          <w:szCs w:val="28"/>
          <w:lang w:val="uk-UA"/>
        </w:rPr>
        <w:t xml:space="preserve">, </w:t>
      </w:r>
      <w:r>
        <w:rPr>
          <w:i/>
          <w:iCs/>
          <w:sz w:val="28"/>
          <w:szCs w:val="28"/>
          <w:lang w:val="uk-UA"/>
        </w:rPr>
        <w:t>риторичного</w:t>
      </w:r>
      <w:r>
        <w:rPr>
          <w:sz w:val="28"/>
          <w:szCs w:val="28"/>
          <w:lang w:val="uk-UA"/>
        </w:rPr>
        <w:t xml:space="preserve"> дискурсу (курсив У.</w:t>
      </w:r>
      <w:r w:rsidRPr="00745713">
        <w:rPr>
          <w:sz w:val="28"/>
          <w:szCs w:val="28"/>
        </w:rPr>
        <w:t xml:space="preserve"> </w:t>
      </w:r>
      <w:r>
        <w:rPr>
          <w:sz w:val="28"/>
          <w:szCs w:val="28"/>
          <w:lang w:val="uk-UA"/>
        </w:rPr>
        <w:t>Е</w:t>
      </w:r>
      <w:r>
        <w:rPr>
          <w:sz w:val="28"/>
          <w:szCs w:val="28"/>
        </w:rPr>
        <w:t>ко</w:t>
      </w:r>
      <w:r>
        <w:rPr>
          <w:sz w:val="28"/>
          <w:szCs w:val="28"/>
          <w:lang w:val="uk-UA"/>
        </w:rPr>
        <w:t xml:space="preserve">), котрий так само як і діалектичний, виходив із вірогідних посилок </w:t>
      </w:r>
      <w:r>
        <w:rPr>
          <w:sz w:val="28"/>
          <w:szCs w:val="28"/>
        </w:rPr>
        <w:t>[225, с. 124]. При цьому робилися умовиводи неаподиктичного характеру на баз</w:t>
      </w:r>
      <w:r>
        <w:rPr>
          <w:sz w:val="28"/>
          <w:szCs w:val="28"/>
          <w:lang w:val="uk-UA"/>
        </w:rPr>
        <w:t>і</w:t>
      </w:r>
      <w:r>
        <w:rPr>
          <w:sz w:val="28"/>
          <w:szCs w:val="28"/>
        </w:rPr>
        <w:t xml:space="preserve"> риторичного </w:t>
      </w:r>
      <w:r>
        <w:rPr>
          <w:sz w:val="28"/>
          <w:szCs w:val="28"/>
          <w:lang w:val="uk-UA"/>
        </w:rPr>
        <w:t xml:space="preserve">силлогізму, коли важливою була не стільки раціональна виразність, скільки поєднуючий ефект як техніка навіювання висловленої оратором думки </w:t>
      </w:r>
      <w:r>
        <w:rPr>
          <w:sz w:val="28"/>
          <w:szCs w:val="28"/>
        </w:rPr>
        <w:t>[</w:t>
      </w:r>
      <w:r>
        <w:rPr>
          <w:sz w:val="28"/>
          <w:szCs w:val="28"/>
          <w:lang w:val="uk-UA"/>
        </w:rPr>
        <w:t>там само</w:t>
      </w:r>
      <w:r>
        <w:rPr>
          <w:sz w:val="28"/>
          <w:szCs w:val="28"/>
        </w:rPr>
        <w:t>]</w:t>
      </w:r>
      <w:r>
        <w:rPr>
          <w:sz w:val="28"/>
          <w:szCs w:val="28"/>
          <w:lang w:val="uk-UA"/>
        </w:rPr>
        <w:t xml:space="preserve">. </w:t>
      </w:r>
      <w:r>
        <w:rPr>
          <w:sz w:val="28"/>
          <w:szCs w:val="28"/>
        </w:rPr>
        <w:t>Ще Арістотель розрізняв два види риторичного</w:t>
      </w:r>
      <w:r>
        <w:rPr>
          <w:sz w:val="28"/>
          <w:szCs w:val="28"/>
          <w:lang w:val="uk-UA"/>
        </w:rPr>
        <w:t xml:space="preserve"> </w:t>
      </w:r>
      <w:r>
        <w:rPr>
          <w:sz w:val="28"/>
          <w:szCs w:val="28"/>
        </w:rPr>
        <w:t>прикладу. В одному випадку для підтвердження, об</w:t>
      </w:r>
      <w:r>
        <w:rPr>
          <w:sz w:val="28"/>
          <w:szCs w:val="28"/>
          <w:lang w:val="uk-UA"/>
        </w:rPr>
        <w:t>ґ</w:t>
      </w:r>
      <w:r>
        <w:rPr>
          <w:sz w:val="28"/>
          <w:szCs w:val="28"/>
        </w:rPr>
        <w:t>рунтування, доведення певного положення, певної тези оратора наводяться факти, які дійсно мали місце в минулому. У другому випадку оратор наводить такі факти, які в дійсності ніколи місця не мали, а є чистою фікцією, цілковитою вигадкою самого оратора чи просто зразками літературної або фольклорної, зокрема міфологічної, традиції [</w:t>
      </w:r>
      <w:r>
        <w:rPr>
          <w:sz w:val="28"/>
          <w:szCs w:val="28"/>
          <w:lang w:val="uk-UA"/>
        </w:rPr>
        <w:t>10,</w:t>
      </w:r>
      <w:r>
        <w:rPr>
          <w:sz w:val="28"/>
          <w:szCs w:val="28"/>
        </w:rPr>
        <w:t xml:space="preserve"> с. 10]. </w:t>
      </w:r>
    </w:p>
    <w:p w:rsidR="00DE0F81" w:rsidRDefault="00DE0F81" w:rsidP="00DE0F81">
      <w:pPr>
        <w:spacing w:line="360" w:lineRule="auto"/>
        <w:ind w:firstLine="708"/>
        <w:jc w:val="both"/>
        <w:rPr>
          <w:sz w:val="28"/>
          <w:szCs w:val="28"/>
          <w:lang w:val="uk-UA"/>
        </w:rPr>
      </w:pPr>
      <w:r>
        <w:rPr>
          <w:sz w:val="28"/>
          <w:szCs w:val="28"/>
          <w:lang w:val="uk-UA"/>
        </w:rPr>
        <w:t>Байка вважалася найбільш властивою дорадчому красномовству, “оскільки за її допомогою ми або схиляємо слухача до чогось, або відхиляємо [45, с. 37]</w:t>
      </w:r>
      <w:r>
        <w:rPr>
          <w:sz w:val="28"/>
          <w:szCs w:val="28"/>
        </w:rPr>
        <w:t>”</w:t>
      </w:r>
      <w:r>
        <w:rPr>
          <w:sz w:val="28"/>
          <w:szCs w:val="28"/>
          <w:lang w:val="uk-UA"/>
        </w:rPr>
        <w:t xml:space="preserve">. Байку слід використовувати як логічний доказ, поміщуючи її слідом за ентимемами (умовивід, скорочений до одного посилання і вивода) [46, с. 436], тобто в структурному аранжуванні ораторської промови байка функціонувала у вигляді епілога, як </w:t>
      </w:r>
      <w:r w:rsidRPr="00C17998">
        <w:rPr>
          <w:sz w:val="28"/>
          <w:szCs w:val="28"/>
          <w:lang w:val="uk-UA"/>
        </w:rPr>
        <w:t>“свідок”</w:t>
      </w:r>
      <w:r>
        <w:rPr>
          <w:sz w:val="28"/>
          <w:szCs w:val="28"/>
          <w:lang w:val="uk-UA"/>
        </w:rPr>
        <w:t>, котрий завжди викликає довіру</w:t>
      </w:r>
      <w:r w:rsidRPr="00876637">
        <w:rPr>
          <w:sz w:val="28"/>
          <w:szCs w:val="28"/>
          <w:lang w:val="uk-UA"/>
        </w:rPr>
        <w:t>.</w:t>
      </w:r>
      <w:r>
        <w:rPr>
          <w:sz w:val="28"/>
          <w:szCs w:val="28"/>
          <w:lang w:val="uk-UA"/>
        </w:rPr>
        <w:t xml:space="preserve"> Таким чином, байка виконує </w:t>
      </w:r>
      <w:r>
        <w:rPr>
          <w:sz w:val="28"/>
          <w:szCs w:val="28"/>
        </w:rPr>
        <w:t>“службову”</w:t>
      </w:r>
      <w:r>
        <w:rPr>
          <w:sz w:val="28"/>
          <w:szCs w:val="28"/>
          <w:lang w:val="uk-UA"/>
        </w:rPr>
        <w:t xml:space="preserve"> роль приклада [1, с. 297</w:t>
      </w:r>
      <w:r>
        <w:rPr>
          <w:sz w:val="28"/>
          <w:szCs w:val="28"/>
        </w:rPr>
        <w:t xml:space="preserve">], </w:t>
      </w:r>
      <w:r>
        <w:rPr>
          <w:sz w:val="28"/>
          <w:szCs w:val="28"/>
          <w:lang w:val="uk-UA"/>
        </w:rPr>
        <w:t>структурну ланку [45, с. 231-233], яка входить до контекстуального оточення промови мовця.</w:t>
      </w:r>
    </w:p>
    <w:p w:rsidR="00DE0F81" w:rsidRDefault="00DE0F81" w:rsidP="00DE0F81">
      <w:pPr>
        <w:pStyle w:val="afffffffc"/>
      </w:pPr>
      <w:r w:rsidRPr="00DE0F81">
        <w:rPr>
          <w:lang w:val="uk-UA"/>
        </w:rPr>
        <w:t>Основні положення риторики було зорієнтовано на досягнення трьох головних цілей, а саме: навчити (</w:t>
      </w:r>
      <w:r>
        <w:rPr>
          <w:lang w:val="en-US"/>
        </w:rPr>
        <w:t>docere</w:t>
      </w:r>
      <w:r w:rsidRPr="00DE0F81">
        <w:rPr>
          <w:lang w:val="uk-UA"/>
        </w:rPr>
        <w:t>), розважати, забавляти (</w:t>
      </w:r>
      <w:r>
        <w:rPr>
          <w:lang w:val="en-US"/>
        </w:rPr>
        <w:t>delectere</w:t>
      </w:r>
      <w:r w:rsidRPr="00DE0F81">
        <w:rPr>
          <w:lang w:val="uk-UA"/>
        </w:rPr>
        <w:t>) та збуджувати, схвильовувати (</w:t>
      </w:r>
      <w:r>
        <w:rPr>
          <w:lang w:val="en-US"/>
        </w:rPr>
        <w:t>movere</w:t>
      </w:r>
      <w:r w:rsidRPr="00DE0F81">
        <w:rPr>
          <w:lang w:val="uk-UA"/>
        </w:rPr>
        <w:t xml:space="preserve">) [172, с. 120]. Так, з першим компонентом діалектичної єдності категорії вимислу і правди – вигадкою – корелює </w:t>
      </w:r>
      <w:r w:rsidRPr="00DE0F81">
        <w:rPr>
          <w:lang w:val="uk-UA"/>
        </w:rPr>
        <w:lastRenderedPageBreak/>
        <w:t xml:space="preserve">здатність байки розважати, веселити, тобто її розважальна функція [10, с. 13], оскільки “дотепні люди забавлялися їхніми (байкарськими) вигадками [32, с. 258]”. </w:t>
      </w:r>
      <w:r>
        <w:t xml:space="preserve">З другим компонентом цієї єдності – істиною, правдою – пов’язана здатність байки повчати [10, с. 13]. На думку М.В. Ломоносова, вимислами </w:t>
      </w:r>
      <w:r>
        <w:rPr>
          <w:b/>
          <w:bCs/>
        </w:rPr>
        <w:t>(</w:t>
      </w:r>
      <w:r>
        <w:t>вигадками</w:t>
      </w:r>
      <w:r>
        <w:rPr>
          <w:b/>
          <w:bCs/>
        </w:rPr>
        <w:t>)</w:t>
      </w:r>
      <w:r>
        <w:t xml:space="preserve"> називаються пропозиції, котрих дійсно не було, проте, хоча й вони мали місце, то відбувалися певним чином [114, с. 220]. </w:t>
      </w:r>
    </w:p>
    <w:p w:rsidR="00DE0F81" w:rsidRDefault="00DE0F81" w:rsidP="00DE0F81">
      <w:pPr>
        <w:spacing w:line="360" w:lineRule="auto"/>
        <w:ind w:firstLine="708"/>
        <w:jc w:val="both"/>
        <w:rPr>
          <w:sz w:val="28"/>
          <w:szCs w:val="28"/>
          <w:lang w:val="uk-UA"/>
        </w:rPr>
      </w:pPr>
      <w:r>
        <w:rPr>
          <w:sz w:val="28"/>
          <w:szCs w:val="28"/>
          <w:lang w:val="uk-UA"/>
        </w:rPr>
        <w:t xml:space="preserve">У руслі </w:t>
      </w:r>
      <w:r w:rsidRPr="00314992">
        <w:rPr>
          <w:i/>
          <w:iCs/>
          <w:sz w:val="28"/>
          <w:szCs w:val="28"/>
          <w:lang w:val="uk-UA"/>
        </w:rPr>
        <w:t>гносеологічного напряму</w:t>
      </w:r>
      <w:r>
        <w:rPr>
          <w:sz w:val="28"/>
          <w:szCs w:val="28"/>
          <w:lang w:val="uk-UA"/>
        </w:rPr>
        <w:t xml:space="preserve"> </w:t>
      </w:r>
      <w:r w:rsidRPr="00D74ED4">
        <w:rPr>
          <w:sz w:val="28"/>
          <w:szCs w:val="28"/>
          <w:lang w:val="uk-UA"/>
        </w:rPr>
        <w:t>[</w:t>
      </w:r>
      <w:r>
        <w:rPr>
          <w:sz w:val="28"/>
          <w:szCs w:val="28"/>
          <w:lang w:val="uk-UA"/>
        </w:rPr>
        <w:t>187; 228</w:t>
      </w:r>
      <w:r w:rsidRPr="00D74ED4">
        <w:rPr>
          <w:sz w:val="28"/>
          <w:szCs w:val="28"/>
          <w:lang w:val="uk-UA"/>
        </w:rPr>
        <w:t>]</w:t>
      </w:r>
      <w:r>
        <w:rPr>
          <w:sz w:val="28"/>
          <w:szCs w:val="28"/>
          <w:lang w:val="uk-UA"/>
        </w:rPr>
        <w:t xml:space="preserve"> першочерговою є </w:t>
      </w:r>
      <w:r>
        <w:rPr>
          <w:i/>
          <w:iCs/>
          <w:sz w:val="28"/>
          <w:szCs w:val="28"/>
          <w:lang w:val="uk-UA"/>
        </w:rPr>
        <w:t>м</w:t>
      </w:r>
      <w:r w:rsidRPr="00D74ED4">
        <w:rPr>
          <w:i/>
          <w:iCs/>
          <w:sz w:val="28"/>
          <w:szCs w:val="28"/>
          <w:lang w:val="uk-UA"/>
        </w:rPr>
        <w:t>орально-дидактична функція</w:t>
      </w:r>
      <w:r w:rsidRPr="00D74ED4">
        <w:rPr>
          <w:sz w:val="28"/>
          <w:szCs w:val="28"/>
          <w:lang w:val="uk-UA"/>
        </w:rPr>
        <w:t xml:space="preserve"> байки</w:t>
      </w:r>
      <w:r>
        <w:rPr>
          <w:sz w:val="28"/>
          <w:szCs w:val="28"/>
          <w:lang w:val="uk-UA"/>
        </w:rPr>
        <w:t xml:space="preserve">, яка </w:t>
      </w:r>
      <w:r w:rsidRPr="00D74ED4">
        <w:rPr>
          <w:sz w:val="28"/>
          <w:szCs w:val="28"/>
          <w:lang w:val="uk-UA"/>
        </w:rPr>
        <w:t xml:space="preserve">залежить від узагальнення й типового загострення людських відносин, оскільки байка – це “екран, на який поетичним ліхтарем проектуються образи </w:t>
      </w:r>
      <w:r>
        <w:rPr>
          <w:sz w:val="28"/>
          <w:szCs w:val="28"/>
          <w:lang w:val="uk-UA"/>
        </w:rPr>
        <w:t>людського життя [228</w:t>
      </w:r>
      <w:r w:rsidRPr="00D74ED4">
        <w:rPr>
          <w:sz w:val="28"/>
          <w:szCs w:val="28"/>
          <w:lang w:val="uk-UA"/>
        </w:rPr>
        <w:t>, с. 180]</w:t>
      </w:r>
      <w:r>
        <w:rPr>
          <w:sz w:val="28"/>
          <w:szCs w:val="28"/>
          <w:lang w:val="uk-UA"/>
        </w:rPr>
        <w:t>”</w:t>
      </w:r>
      <w:r w:rsidRPr="00D74ED4">
        <w:rPr>
          <w:sz w:val="28"/>
          <w:szCs w:val="28"/>
          <w:lang w:val="uk-UA"/>
        </w:rPr>
        <w:t xml:space="preserve">. </w:t>
      </w:r>
      <w:r w:rsidRPr="00D751CC">
        <w:rPr>
          <w:sz w:val="28"/>
          <w:szCs w:val="28"/>
          <w:lang w:val="uk-UA"/>
        </w:rPr>
        <w:t>Виявлення та викриття негативних властивостей людини здійснюється шляхом використання алегорії – “лінзи”, що надає можливість яскравіше та глибше побачити імпліцитно закладену думку [там само, с. 177].</w:t>
      </w:r>
      <w:r>
        <w:rPr>
          <w:sz w:val="28"/>
          <w:szCs w:val="28"/>
          <w:lang w:val="uk-UA"/>
        </w:rPr>
        <w:t xml:space="preserve"> Лише в силу такої алегоричності байка слугує ілюстрацією певного життєвого положення. Так виникають два її плани: типове зображення ситуації [там само, с. 177] (або текстовий план зображення) </w:t>
      </w:r>
      <w:r>
        <w:rPr>
          <w:sz w:val="28"/>
          <w:szCs w:val="28"/>
        </w:rPr>
        <w:t>[</w:t>
      </w:r>
      <w:r>
        <w:rPr>
          <w:sz w:val="28"/>
          <w:szCs w:val="28"/>
          <w:lang w:val="uk-UA"/>
        </w:rPr>
        <w:t>187, с. 117</w:t>
      </w:r>
      <w:r>
        <w:rPr>
          <w:sz w:val="28"/>
          <w:szCs w:val="28"/>
        </w:rPr>
        <w:t>]</w:t>
      </w:r>
      <w:r>
        <w:rPr>
          <w:sz w:val="28"/>
          <w:szCs w:val="28"/>
          <w:lang w:val="uk-UA"/>
        </w:rPr>
        <w:t xml:space="preserve"> та прихований смисл (або імпліцитний план) </w:t>
      </w:r>
      <w:r>
        <w:rPr>
          <w:sz w:val="28"/>
          <w:szCs w:val="28"/>
        </w:rPr>
        <w:t>[</w:t>
      </w:r>
      <w:r>
        <w:rPr>
          <w:sz w:val="28"/>
          <w:szCs w:val="28"/>
          <w:lang w:val="uk-UA"/>
        </w:rPr>
        <w:t>там само</w:t>
      </w:r>
      <w:r>
        <w:rPr>
          <w:sz w:val="28"/>
          <w:szCs w:val="28"/>
        </w:rPr>
        <w:t>]</w:t>
      </w:r>
      <w:r>
        <w:rPr>
          <w:sz w:val="28"/>
          <w:szCs w:val="28"/>
          <w:lang w:val="uk-UA"/>
        </w:rPr>
        <w:t xml:space="preserve">, моральне або політичне правило, </w:t>
      </w:r>
      <w:r>
        <w:rPr>
          <w:sz w:val="28"/>
          <w:szCs w:val="28"/>
        </w:rPr>
        <w:t>“куля, яка має летіти прямо до цілі”</w:t>
      </w:r>
      <w:r>
        <w:rPr>
          <w:sz w:val="28"/>
          <w:szCs w:val="28"/>
          <w:lang w:val="uk-UA"/>
        </w:rPr>
        <w:t xml:space="preserve"> [228, с. 177-178]. Текстовий план зображення міститься в семантичному значенні номінативних одиниць та знаходиться в асоціативному зв’</w:t>
      </w:r>
      <w:r>
        <w:rPr>
          <w:sz w:val="28"/>
          <w:szCs w:val="28"/>
        </w:rPr>
        <w:t>язку з фольклорною поетикою</w:t>
      </w:r>
      <w:r>
        <w:rPr>
          <w:sz w:val="28"/>
          <w:szCs w:val="28"/>
          <w:lang w:val="uk-UA"/>
        </w:rPr>
        <w:t xml:space="preserve"> [187, с. 117]. Імпліцитний план викликає асоціації конкретних реалій історичного побуту [там само]. Отже, зіткнення асоціацій різного порядку становить смислове навантаження тексту байки, завдяки чому ірреальний художній план байки наповнюється реальним історичним змістом. </w:t>
      </w:r>
    </w:p>
    <w:p w:rsidR="00DE0F81" w:rsidRDefault="00DE0F81" w:rsidP="00DE0F81">
      <w:pPr>
        <w:widowControl w:val="0"/>
        <w:spacing w:line="360" w:lineRule="auto"/>
        <w:ind w:firstLine="708"/>
        <w:jc w:val="both"/>
        <w:rPr>
          <w:sz w:val="28"/>
          <w:szCs w:val="28"/>
          <w:lang w:val="uk-UA"/>
        </w:rPr>
      </w:pPr>
      <w:r>
        <w:rPr>
          <w:sz w:val="28"/>
          <w:szCs w:val="28"/>
          <w:lang w:val="uk-UA"/>
        </w:rPr>
        <w:t xml:space="preserve">Представники </w:t>
      </w:r>
      <w:r w:rsidRPr="00314992">
        <w:rPr>
          <w:i/>
          <w:iCs/>
          <w:sz w:val="28"/>
          <w:szCs w:val="28"/>
          <w:lang w:val="uk-UA"/>
        </w:rPr>
        <w:t>структурно-семантичного напряму</w:t>
      </w:r>
      <w:r>
        <w:rPr>
          <w:sz w:val="28"/>
          <w:szCs w:val="28"/>
          <w:lang w:val="uk-UA"/>
        </w:rPr>
        <w:t xml:space="preserve"> </w:t>
      </w:r>
      <w:r w:rsidRPr="00F73693">
        <w:rPr>
          <w:sz w:val="28"/>
          <w:szCs w:val="28"/>
          <w:lang w:val="uk-UA"/>
        </w:rPr>
        <w:t>[</w:t>
      </w:r>
      <w:r>
        <w:rPr>
          <w:sz w:val="28"/>
          <w:szCs w:val="28"/>
          <w:lang w:val="uk-UA"/>
        </w:rPr>
        <w:t>32</w:t>
      </w:r>
      <w:r w:rsidRPr="00F73693">
        <w:rPr>
          <w:sz w:val="28"/>
          <w:szCs w:val="28"/>
          <w:lang w:val="uk-UA"/>
        </w:rPr>
        <w:t>; 222]</w:t>
      </w:r>
      <w:r>
        <w:rPr>
          <w:sz w:val="28"/>
          <w:szCs w:val="28"/>
          <w:lang w:val="uk-UA"/>
        </w:rPr>
        <w:t xml:space="preserve"> вважають, що </w:t>
      </w:r>
      <w:r w:rsidRPr="00A96747">
        <w:rPr>
          <w:i/>
          <w:iCs/>
          <w:sz w:val="28"/>
          <w:szCs w:val="28"/>
          <w:lang w:val="uk-UA"/>
        </w:rPr>
        <w:t>естетична функція</w:t>
      </w:r>
      <w:r>
        <w:rPr>
          <w:sz w:val="28"/>
          <w:szCs w:val="28"/>
          <w:lang w:val="uk-UA"/>
        </w:rPr>
        <w:t xml:space="preserve"> байки є цілком результатом фіксованої двокомпонентної будови байки, оскільки “...мораль.. – це уроки добродійності</w:t>
      </w:r>
      <w:r w:rsidRPr="00F73693">
        <w:rPr>
          <w:sz w:val="28"/>
          <w:szCs w:val="28"/>
          <w:lang w:val="uk-UA"/>
        </w:rPr>
        <w:t>”</w:t>
      </w:r>
      <w:r>
        <w:rPr>
          <w:sz w:val="28"/>
          <w:szCs w:val="28"/>
          <w:lang w:val="uk-UA"/>
        </w:rPr>
        <w:t xml:space="preserve">, а </w:t>
      </w:r>
      <w:r w:rsidRPr="00F73693">
        <w:rPr>
          <w:sz w:val="28"/>
          <w:szCs w:val="28"/>
          <w:lang w:val="uk-UA"/>
        </w:rPr>
        <w:t>“</w:t>
      </w:r>
      <w:r>
        <w:rPr>
          <w:sz w:val="28"/>
          <w:szCs w:val="28"/>
          <w:lang w:val="uk-UA"/>
        </w:rPr>
        <w:t xml:space="preserve">байка – засіб пізнання людини, це те, що стоїть над історією, котра цікавиться лише подіями </w:t>
      </w:r>
      <w:r w:rsidRPr="00F73693">
        <w:rPr>
          <w:sz w:val="28"/>
          <w:szCs w:val="28"/>
          <w:lang w:val="uk-UA"/>
        </w:rPr>
        <w:t>[32, с. 261]”.</w:t>
      </w:r>
      <w:r>
        <w:rPr>
          <w:sz w:val="28"/>
          <w:szCs w:val="28"/>
          <w:lang w:val="uk-UA"/>
        </w:rPr>
        <w:t xml:space="preserve"> Естетичне сприйняття тексту припускає напруження різних сил, як пізнавальних, так і чуттєвих [222, с. 36]. Воно не обмежується ні тематичною інформацією тексту, ні засобами її вираження. Це цілісне сприйняття структури, яка є взаємодією змістовних та формальних елементів [там само]. В естетичній установці на текст байки діє презумпція семантичності всіх його елементів, як </w:t>
      </w:r>
      <w:r>
        <w:rPr>
          <w:sz w:val="28"/>
          <w:szCs w:val="28"/>
          <w:lang w:val="uk-UA"/>
        </w:rPr>
        <w:lastRenderedPageBreak/>
        <w:t>тематичних, так і формальних.</w:t>
      </w:r>
      <w:r>
        <w:rPr>
          <w:sz w:val="28"/>
          <w:szCs w:val="28"/>
        </w:rPr>
        <w:t xml:space="preserve"> </w:t>
      </w:r>
    </w:p>
    <w:p w:rsidR="00DE0F81" w:rsidRDefault="00DE0F81" w:rsidP="00DE0F81">
      <w:pPr>
        <w:widowControl w:val="0"/>
        <w:spacing w:line="360" w:lineRule="auto"/>
        <w:ind w:firstLine="708"/>
        <w:jc w:val="both"/>
        <w:rPr>
          <w:sz w:val="28"/>
          <w:szCs w:val="28"/>
          <w:lang w:val="uk-UA"/>
        </w:rPr>
      </w:pPr>
      <w:r>
        <w:rPr>
          <w:sz w:val="28"/>
          <w:szCs w:val="28"/>
          <w:lang w:val="uk-UA"/>
        </w:rPr>
        <w:t>На думку Л. Виготського (</w:t>
      </w:r>
      <w:r>
        <w:rPr>
          <w:i/>
          <w:iCs/>
          <w:sz w:val="28"/>
          <w:szCs w:val="28"/>
          <w:lang w:val="uk-UA"/>
        </w:rPr>
        <w:t>психолінгвістичний напрям</w:t>
      </w:r>
      <w:r>
        <w:rPr>
          <w:sz w:val="28"/>
          <w:szCs w:val="28"/>
          <w:lang w:val="uk-UA"/>
        </w:rPr>
        <w:t xml:space="preserve">), ключовою функцією байки є </w:t>
      </w:r>
      <w:r w:rsidRPr="00D522E6">
        <w:rPr>
          <w:i/>
          <w:iCs/>
          <w:sz w:val="28"/>
          <w:szCs w:val="28"/>
          <w:lang w:val="uk-UA"/>
        </w:rPr>
        <w:t xml:space="preserve">афектна (психологічна) функція </w:t>
      </w:r>
      <w:r>
        <w:rPr>
          <w:sz w:val="28"/>
          <w:szCs w:val="28"/>
        </w:rPr>
        <w:t>[39, с. 90].</w:t>
      </w:r>
      <w:r>
        <w:rPr>
          <w:sz w:val="28"/>
          <w:szCs w:val="28"/>
          <w:lang w:val="uk-UA"/>
        </w:rPr>
        <w:t xml:space="preserve"> Дослідник відхиляє розуміння байки лише як жанру дидактичного, тобто питання морально-дидактичного аспекту змісту байки займає периферійну позицію. Психологічною основою композиційно-смислової структури байки є суперечність дії персонажів [там само, с. 102]. Вибір тварин не стільки пов’язаний з їхнім характером, стільки з тим емоційним забарвленням, яке притаманне кожній з них [там само, с. 96]. Тварини – це найбільш зручні фігури, які утворюють необхідну для художньої дії ізоляцію від дійсності, вони начебто утворюють рамку, яка надає можливість не злитися з оточуючим середовищем [там само]. Байкарські персонажі є персоніфікацією своїх дій [там само, с. 101]. Конкретність дії сприяє ізольованості даного випадку від інших, посилює естетичну реакцію, афектну дію над реципієнтом [там само, с. 112].</w:t>
      </w:r>
    </w:p>
    <w:p w:rsidR="00DE0F81" w:rsidRPr="00D751CC" w:rsidRDefault="00DE0F81" w:rsidP="00DE0F81">
      <w:pPr>
        <w:spacing w:line="360" w:lineRule="auto"/>
        <w:jc w:val="both"/>
        <w:rPr>
          <w:sz w:val="28"/>
          <w:szCs w:val="28"/>
        </w:rPr>
      </w:pPr>
      <w:r>
        <w:rPr>
          <w:sz w:val="28"/>
          <w:szCs w:val="28"/>
          <w:lang w:val="uk-UA"/>
        </w:rPr>
        <w:tab/>
        <w:t xml:space="preserve">Основа структури байкарської розповіді відслідковується крізь призму зростаючого зіткнення двох несумісних планів: психологічного й смислового [там само, с. 135]. Це протиріччя не лише логічне, а й афектне: читач зазнає переживання протилежних почуттів, які розвиваються з рівною силою та одночасно [там само]. </w:t>
      </w:r>
    </w:p>
    <w:p w:rsidR="00DE0F81" w:rsidRPr="008D3ABD" w:rsidRDefault="00DE0F81" w:rsidP="00DE0F81">
      <w:pPr>
        <w:spacing w:line="360" w:lineRule="auto"/>
        <w:jc w:val="both"/>
        <w:rPr>
          <w:sz w:val="28"/>
          <w:szCs w:val="28"/>
        </w:rPr>
      </w:pPr>
      <w:r w:rsidRPr="00D751CC">
        <w:rPr>
          <w:sz w:val="28"/>
          <w:szCs w:val="28"/>
        </w:rPr>
        <w:tab/>
      </w:r>
      <w:r>
        <w:rPr>
          <w:sz w:val="28"/>
          <w:szCs w:val="28"/>
          <w:lang w:val="uk-UA"/>
        </w:rPr>
        <w:t xml:space="preserve">На думку Ю. Стенника, таке протиріччя складає джерело розвитку сюжету байки [187, с. 115]. Обидва плани поєднуються в одному акті (кульмінація / катастрофа), дії або фразі і, тим самим, оголюють протилежність, доводячи її до апогею, та разом з цим, розряджають двоїстість почуттів, що виникають в ході розвитку дії байки [39, с. 138]. Так, у байці </w:t>
      </w:r>
      <w:r>
        <w:rPr>
          <w:sz w:val="28"/>
          <w:szCs w:val="28"/>
        </w:rPr>
        <w:t>“</w:t>
      </w:r>
      <w:r>
        <w:rPr>
          <w:sz w:val="28"/>
          <w:szCs w:val="28"/>
          <w:lang w:val="uk-UA"/>
        </w:rPr>
        <w:t>Ворона та Лисиця</w:t>
      </w:r>
      <w:r>
        <w:rPr>
          <w:sz w:val="28"/>
          <w:szCs w:val="28"/>
        </w:rPr>
        <w:t>”</w:t>
      </w:r>
      <w:r>
        <w:rPr>
          <w:sz w:val="28"/>
          <w:szCs w:val="28"/>
          <w:lang w:val="uk-UA"/>
        </w:rPr>
        <w:t xml:space="preserve"> (І. Крилов) чим сильніші лестощі, тим сильніше знущання. Лисиця насправді зовсім не лестить, вона знущається. Лисиця є володаркою положення і кожне слово лестощів звучить двоїсто: і як лестощі, і як знущання [там само, с. 115]. І лестощі, і знущання містяться в одній фразі, котра поєднує два протилежних смислу в одне</w:t>
      </w:r>
      <w:r>
        <w:rPr>
          <w:sz w:val="28"/>
          <w:szCs w:val="28"/>
        </w:rPr>
        <w:t xml:space="preserve">: </w:t>
      </w:r>
      <w:r>
        <w:rPr>
          <w:i/>
          <w:iCs/>
          <w:sz w:val="28"/>
          <w:szCs w:val="28"/>
        </w:rPr>
        <w:t>“Голубушка, как хороша! / Ну что за шейка, что за глазки! / Какие перышки! Какой носок!”</w:t>
      </w:r>
      <w:r>
        <w:rPr>
          <w:sz w:val="28"/>
          <w:szCs w:val="28"/>
        </w:rPr>
        <w:t xml:space="preserve"> [</w:t>
      </w:r>
      <w:r>
        <w:rPr>
          <w:sz w:val="28"/>
          <w:szCs w:val="28"/>
          <w:lang w:val="uk-UA"/>
        </w:rPr>
        <w:t>там само</w:t>
      </w:r>
      <w:r>
        <w:rPr>
          <w:sz w:val="28"/>
          <w:szCs w:val="28"/>
        </w:rPr>
        <w:t>]</w:t>
      </w:r>
      <w:r>
        <w:rPr>
          <w:sz w:val="28"/>
          <w:szCs w:val="28"/>
          <w:lang w:val="uk-UA"/>
        </w:rPr>
        <w:t xml:space="preserve">. </w:t>
      </w:r>
    </w:p>
    <w:p w:rsidR="00DE0F81" w:rsidRDefault="00DE0F81" w:rsidP="00DE0F81">
      <w:pPr>
        <w:spacing w:line="360" w:lineRule="auto"/>
        <w:ind w:firstLine="708"/>
        <w:jc w:val="both"/>
        <w:rPr>
          <w:sz w:val="28"/>
          <w:szCs w:val="28"/>
          <w:lang w:val="uk-UA"/>
        </w:rPr>
      </w:pPr>
      <w:r w:rsidRPr="00D522E6">
        <w:rPr>
          <w:i/>
          <w:iCs/>
          <w:sz w:val="28"/>
          <w:szCs w:val="28"/>
          <w:lang w:val="uk-UA"/>
        </w:rPr>
        <w:lastRenderedPageBreak/>
        <w:t>Сатирична функція байки</w:t>
      </w:r>
      <w:r>
        <w:rPr>
          <w:sz w:val="28"/>
          <w:szCs w:val="28"/>
          <w:lang w:val="uk-UA"/>
        </w:rPr>
        <w:t xml:space="preserve"> виникає як наслідок процесу карнавалізації, комічного обігравання базових концептів дискурсу, перенесення їх у сферу сміхового </w:t>
      </w:r>
      <w:r w:rsidRPr="001B220B">
        <w:rPr>
          <w:sz w:val="28"/>
          <w:szCs w:val="28"/>
          <w:lang w:val="uk-UA"/>
        </w:rPr>
        <w:t>[</w:t>
      </w:r>
      <w:r>
        <w:rPr>
          <w:sz w:val="28"/>
          <w:szCs w:val="28"/>
          <w:lang w:val="uk-UA"/>
        </w:rPr>
        <w:t>34, с. 20</w:t>
      </w:r>
      <w:r w:rsidRPr="001B220B">
        <w:rPr>
          <w:sz w:val="28"/>
          <w:szCs w:val="28"/>
          <w:lang w:val="uk-UA"/>
        </w:rPr>
        <w:t>;</w:t>
      </w:r>
      <w:r>
        <w:rPr>
          <w:sz w:val="28"/>
          <w:szCs w:val="28"/>
          <w:lang w:val="uk-UA"/>
        </w:rPr>
        <w:t xml:space="preserve"> 86, с. 370</w:t>
      </w:r>
      <w:r w:rsidRPr="001B220B">
        <w:rPr>
          <w:sz w:val="28"/>
          <w:szCs w:val="28"/>
          <w:lang w:val="uk-UA"/>
        </w:rPr>
        <w:t>;</w:t>
      </w:r>
      <w:r>
        <w:rPr>
          <w:sz w:val="28"/>
          <w:szCs w:val="28"/>
          <w:lang w:val="uk-UA"/>
        </w:rPr>
        <w:t xml:space="preserve"> 184</w:t>
      </w:r>
      <w:r w:rsidRPr="001B220B">
        <w:rPr>
          <w:sz w:val="28"/>
          <w:szCs w:val="28"/>
          <w:lang w:val="uk-UA"/>
        </w:rPr>
        <w:t>, с.</w:t>
      </w:r>
      <w:r>
        <w:rPr>
          <w:sz w:val="28"/>
          <w:szCs w:val="28"/>
          <w:lang w:val="uk-UA"/>
        </w:rPr>
        <w:t xml:space="preserve"> 183</w:t>
      </w:r>
      <w:r w:rsidRPr="001B220B">
        <w:rPr>
          <w:sz w:val="28"/>
          <w:szCs w:val="28"/>
          <w:lang w:val="uk-UA"/>
        </w:rPr>
        <w:t>;</w:t>
      </w:r>
      <w:r>
        <w:rPr>
          <w:sz w:val="28"/>
          <w:szCs w:val="28"/>
          <w:lang w:val="uk-UA"/>
        </w:rPr>
        <w:t xml:space="preserve"> 220, с. 40</w:t>
      </w:r>
      <w:r w:rsidRPr="001B220B">
        <w:rPr>
          <w:sz w:val="28"/>
          <w:szCs w:val="28"/>
          <w:lang w:val="uk-UA"/>
        </w:rPr>
        <w:t>]</w:t>
      </w:r>
      <w:r>
        <w:rPr>
          <w:sz w:val="28"/>
          <w:szCs w:val="28"/>
          <w:lang w:val="uk-UA"/>
        </w:rPr>
        <w:t xml:space="preserve"> та як результат зміни серйозної тональності на комічну </w:t>
      </w:r>
      <w:r w:rsidRPr="001B220B">
        <w:rPr>
          <w:sz w:val="28"/>
          <w:szCs w:val="28"/>
          <w:lang w:val="uk-UA"/>
        </w:rPr>
        <w:t>[</w:t>
      </w:r>
      <w:r>
        <w:rPr>
          <w:sz w:val="28"/>
          <w:szCs w:val="28"/>
          <w:lang w:val="uk-UA"/>
        </w:rPr>
        <w:t>174, с. 128</w:t>
      </w:r>
      <w:r w:rsidRPr="001B220B">
        <w:rPr>
          <w:sz w:val="28"/>
          <w:szCs w:val="28"/>
          <w:lang w:val="uk-UA"/>
        </w:rPr>
        <w:t>]</w:t>
      </w:r>
      <w:r>
        <w:rPr>
          <w:sz w:val="28"/>
          <w:szCs w:val="28"/>
          <w:lang w:val="uk-UA"/>
        </w:rPr>
        <w:t xml:space="preserve">. Остання виникає в результаті зіткнення основних персонажів – тварин, котрі мають індивідуальний характер, що створює смислове напруження, </w:t>
      </w:r>
      <w:r w:rsidRPr="001B220B">
        <w:rPr>
          <w:sz w:val="28"/>
          <w:szCs w:val="28"/>
          <w:lang w:val="uk-UA"/>
        </w:rPr>
        <w:t>“маленьку драму”</w:t>
      </w:r>
      <w:r>
        <w:rPr>
          <w:sz w:val="28"/>
          <w:szCs w:val="28"/>
          <w:lang w:val="uk-UA"/>
        </w:rPr>
        <w:t xml:space="preserve"> [17, с. 78]. Байка має бути маленькою повістю, драмою, з поетично окресленими обличчями і характерами [там само, с. 78]. У випадку заміни тварин людськими персонажами виникає </w:t>
      </w:r>
      <w:r>
        <w:rPr>
          <w:sz w:val="28"/>
          <w:szCs w:val="28"/>
        </w:rPr>
        <w:t>“дійсна комедія”</w:t>
      </w:r>
      <w:r>
        <w:rPr>
          <w:sz w:val="28"/>
          <w:szCs w:val="28"/>
          <w:lang w:val="uk-UA"/>
        </w:rPr>
        <w:t xml:space="preserve"> [там само]. Отже, тональність байки має бути суто сатиричною, це гостре і добродушливо-саркастичне висміювання, оскільки “сатира є поезія байки [18</w:t>
      </w:r>
      <w:r w:rsidRPr="008D3ABD">
        <w:rPr>
          <w:sz w:val="28"/>
          <w:szCs w:val="28"/>
          <w:lang w:val="uk-UA"/>
        </w:rPr>
        <w:t>, с. 228</w:t>
      </w:r>
      <w:r>
        <w:rPr>
          <w:sz w:val="28"/>
          <w:szCs w:val="28"/>
          <w:lang w:val="uk-UA"/>
        </w:rPr>
        <w:t xml:space="preserve">]”. </w:t>
      </w:r>
    </w:p>
    <w:p w:rsidR="00DE0F81" w:rsidRPr="008D3ABD" w:rsidRDefault="00DE0F81" w:rsidP="00DE0F81">
      <w:pPr>
        <w:spacing w:line="360" w:lineRule="auto"/>
        <w:ind w:firstLine="708"/>
        <w:jc w:val="both"/>
        <w:rPr>
          <w:sz w:val="28"/>
          <w:szCs w:val="28"/>
          <w:lang w:val="uk-UA"/>
        </w:rPr>
      </w:pPr>
      <w:r>
        <w:rPr>
          <w:sz w:val="28"/>
          <w:szCs w:val="28"/>
          <w:lang w:val="uk-UA"/>
        </w:rPr>
        <w:t xml:space="preserve">Таким чином, </w:t>
      </w:r>
      <w:r w:rsidRPr="003500CA">
        <w:rPr>
          <w:sz w:val="28"/>
          <w:szCs w:val="28"/>
          <w:lang w:val="uk-UA"/>
        </w:rPr>
        <w:t>гносеологічні властивості байки визначаються через ан</w:t>
      </w:r>
      <w:r>
        <w:rPr>
          <w:sz w:val="28"/>
          <w:szCs w:val="28"/>
          <w:lang w:val="uk-UA"/>
        </w:rPr>
        <w:t>аліз модусу вигадки</w:t>
      </w:r>
      <w:r w:rsidRPr="003500CA">
        <w:rPr>
          <w:sz w:val="28"/>
          <w:szCs w:val="28"/>
          <w:lang w:val="uk-UA"/>
        </w:rPr>
        <w:t xml:space="preserve"> як способу художнього відображення дійсності  [</w:t>
      </w:r>
      <w:r>
        <w:rPr>
          <w:sz w:val="28"/>
          <w:szCs w:val="28"/>
          <w:lang w:val="uk-UA"/>
        </w:rPr>
        <w:t xml:space="preserve">10, с. 11] та </w:t>
      </w:r>
      <w:r w:rsidRPr="003500CA">
        <w:rPr>
          <w:sz w:val="28"/>
          <w:szCs w:val="28"/>
          <w:lang w:val="uk-UA"/>
        </w:rPr>
        <w:t xml:space="preserve">алегорії як результату </w:t>
      </w:r>
      <w:r>
        <w:rPr>
          <w:sz w:val="28"/>
          <w:szCs w:val="28"/>
          <w:lang w:val="uk-UA"/>
        </w:rPr>
        <w:t>використання образів тварин  [228].</w:t>
      </w:r>
    </w:p>
    <w:p w:rsidR="00DE0F81" w:rsidRPr="0040703D" w:rsidRDefault="00DE0F81" w:rsidP="00DE0F81">
      <w:pPr>
        <w:spacing w:line="360" w:lineRule="auto"/>
        <w:ind w:firstLine="708"/>
        <w:jc w:val="both"/>
        <w:rPr>
          <w:sz w:val="28"/>
          <w:szCs w:val="28"/>
          <w:lang w:val="uk-UA"/>
        </w:rPr>
      </w:pPr>
      <w:r w:rsidRPr="0040703D">
        <w:rPr>
          <w:sz w:val="28"/>
          <w:szCs w:val="28"/>
          <w:lang w:val="uk-UA"/>
        </w:rPr>
        <w:t xml:space="preserve">Ми вважаємо, що використання наукових доробків гносеологічних властивостей байки є плідним при дослідженні комічної тональності </w:t>
      </w:r>
      <w:r>
        <w:rPr>
          <w:sz w:val="28"/>
          <w:szCs w:val="28"/>
          <w:lang w:val="uk-UA"/>
        </w:rPr>
        <w:t xml:space="preserve">як </w:t>
      </w:r>
      <w:r w:rsidRPr="0040703D">
        <w:rPr>
          <w:sz w:val="28"/>
          <w:szCs w:val="28"/>
          <w:lang w:val="uk-UA"/>
        </w:rPr>
        <w:t>наслідку висміювання негативних характеристик</w:t>
      </w:r>
      <w:r>
        <w:rPr>
          <w:sz w:val="28"/>
          <w:szCs w:val="28"/>
          <w:lang w:val="uk-UA"/>
        </w:rPr>
        <w:t xml:space="preserve"> людини</w:t>
      </w:r>
      <w:r w:rsidRPr="0040703D">
        <w:rPr>
          <w:sz w:val="28"/>
          <w:szCs w:val="28"/>
          <w:lang w:val="uk-UA"/>
        </w:rPr>
        <w:t xml:space="preserve">. </w:t>
      </w:r>
    </w:p>
    <w:p w:rsidR="00DE0F81" w:rsidRDefault="00DE0F81" w:rsidP="00DE0F81">
      <w:pPr>
        <w:spacing w:line="360" w:lineRule="auto"/>
        <w:ind w:firstLine="708"/>
        <w:jc w:val="both"/>
        <w:rPr>
          <w:b/>
          <w:bCs/>
          <w:sz w:val="28"/>
          <w:szCs w:val="28"/>
          <w:lang w:val="uk-UA"/>
        </w:rPr>
      </w:pPr>
    </w:p>
    <w:p w:rsidR="00DE0F81" w:rsidRDefault="00DE0F81" w:rsidP="00DE0F81">
      <w:pPr>
        <w:spacing w:line="360" w:lineRule="auto"/>
        <w:ind w:firstLine="708"/>
        <w:jc w:val="both"/>
        <w:rPr>
          <w:sz w:val="28"/>
          <w:szCs w:val="28"/>
          <w:lang w:val="uk-UA"/>
        </w:rPr>
      </w:pPr>
      <w:r w:rsidRPr="003500CA">
        <w:rPr>
          <w:b/>
          <w:bCs/>
          <w:sz w:val="28"/>
          <w:szCs w:val="28"/>
          <w:lang w:val="uk-UA"/>
        </w:rPr>
        <w:t>1.1.5. Категорія комічного.</w:t>
      </w:r>
      <w:r>
        <w:rPr>
          <w:b/>
          <w:bCs/>
          <w:sz w:val="28"/>
          <w:szCs w:val="28"/>
          <w:lang w:val="uk-UA"/>
        </w:rPr>
        <w:t xml:space="preserve"> </w:t>
      </w:r>
      <w:r>
        <w:rPr>
          <w:sz w:val="28"/>
          <w:szCs w:val="28"/>
          <w:lang w:val="uk-UA"/>
        </w:rPr>
        <w:t>Гумор і сатира є невід’ємними складовими дефініції байки як жанру: “байка – невеликий, частіше віршований алегоричний твір повчально-гумористичного або сатиричного характеру [40, с. 327]</w:t>
      </w:r>
      <w:r w:rsidRPr="00D751CC">
        <w:rPr>
          <w:sz w:val="28"/>
          <w:szCs w:val="28"/>
          <w:lang w:val="uk-UA"/>
        </w:rPr>
        <w:t>”</w:t>
      </w:r>
      <w:r>
        <w:rPr>
          <w:sz w:val="28"/>
          <w:szCs w:val="28"/>
          <w:lang w:val="uk-UA"/>
        </w:rPr>
        <w:t>.</w:t>
      </w:r>
      <w:r w:rsidRPr="006A5EDA">
        <w:rPr>
          <w:sz w:val="28"/>
          <w:szCs w:val="28"/>
          <w:lang w:val="uk-UA"/>
        </w:rPr>
        <w:t xml:space="preserve"> </w:t>
      </w:r>
      <w:r>
        <w:rPr>
          <w:sz w:val="28"/>
          <w:szCs w:val="28"/>
          <w:lang w:val="uk-UA"/>
        </w:rPr>
        <w:t xml:space="preserve">Байка належить до сатиричного і гумористичного роду літератури </w:t>
      </w:r>
      <w:r w:rsidRPr="008D3ABD">
        <w:rPr>
          <w:sz w:val="28"/>
          <w:szCs w:val="28"/>
          <w:lang w:val="uk-UA"/>
        </w:rPr>
        <w:t>[</w:t>
      </w:r>
      <w:r>
        <w:rPr>
          <w:sz w:val="28"/>
          <w:szCs w:val="28"/>
          <w:lang w:val="uk-UA"/>
        </w:rPr>
        <w:t>122, с. 89</w:t>
      </w:r>
      <w:r w:rsidRPr="008D3ABD">
        <w:rPr>
          <w:sz w:val="28"/>
          <w:szCs w:val="28"/>
          <w:lang w:val="uk-UA"/>
        </w:rPr>
        <w:t xml:space="preserve">]. </w:t>
      </w:r>
      <w:r>
        <w:rPr>
          <w:sz w:val="28"/>
          <w:szCs w:val="28"/>
          <w:lang w:val="uk-UA"/>
        </w:rPr>
        <w:t>На думку Геґеля, розповідь байки поєднує і смішне, і серйозне [50, с. 427], тобто є симбіозом гумору і сатири. У байці тварини стають комічними, коли через їхні природні властивості просвічується соціальний зміст – людські характери, взаємовідносини людей. Іманентні особливості тварин асоціативно наближуються до людських звичок, вчинків, манер та стають об</w:t>
      </w:r>
      <w:r w:rsidRPr="00AC6426">
        <w:rPr>
          <w:sz w:val="28"/>
          <w:szCs w:val="28"/>
          <w:lang w:val="uk-UA"/>
        </w:rPr>
        <w:t>’</w:t>
      </w:r>
      <w:r>
        <w:rPr>
          <w:sz w:val="28"/>
          <w:szCs w:val="28"/>
          <w:lang w:val="uk-UA"/>
        </w:rPr>
        <w:t xml:space="preserve">єктом естетичної оцінки як результат людського досвіду  [24, с. 82].  Гумористичним  є  зображення  тварин,  які  розмовляють  та поводяться як люди,  а сатиричним – проектування певних негативних ознак із світу тварин на світ людини </w:t>
      </w:r>
      <w:r w:rsidRPr="00AC6426">
        <w:rPr>
          <w:sz w:val="28"/>
          <w:szCs w:val="28"/>
        </w:rPr>
        <w:t>[</w:t>
      </w:r>
      <w:r>
        <w:rPr>
          <w:sz w:val="28"/>
          <w:szCs w:val="28"/>
          <w:lang w:val="uk-UA"/>
        </w:rPr>
        <w:t>там само</w:t>
      </w:r>
      <w:r w:rsidRPr="00AC6426">
        <w:rPr>
          <w:sz w:val="28"/>
          <w:szCs w:val="28"/>
        </w:rPr>
        <w:t>]</w:t>
      </w:r>
      <w:r>
        <w:rPr>
          <w:sz w:val="28"/>
          <w:szCs w:val="28"/>
          <w:lang w:val="uk-UA"/>
        </w:rPr>
        <w:t xml:space="preserve">. Отже, людина </w:t>
      </w:r>
      <w:r>
        <w:rPr>
          <w:sz w:val="28"/>
          <w:szCs w:val="28"/>
          <w:lang w:val="uk-UA"/>
        </w:rPr>
        <w:lastRenderedPageBreak/>
        <w:t>стає об</w:t>
      </w:r>
      <w:r w:rsidRPr="00AC6426">
        <w:rPr>
          <w:sz w:val="28"/>
          <w:szCs w:val="28"/>
          <w:lang w:val="uk-UA"/>
        </w:rPr>
        <w:t>’</w:t>
      </w:r>
      <w:r>
        <w:rPr>
          <w:sz w:val="28"/>
          <w:szCs w:val="28"/>
          <w:lang w:val="uk-UA"/>
        </w:rPr>
        <w:t xml:space="preserve">єктом комічного, хоча останнє не є її онтологічною властивістю [там само]. </w:t>
      </w:r>
    </w:p>
    <w:p w:rsidR="00DE0F81" w:rsidRPr="00BF572D" w:rsidRDefault="00DE0F81" w:rsidP="00DE0F81">
      <w:pPr>
        <w:widowControl w:val="0"/>
        <w:spacing w:line="360" w:lineRule="auto"/>
        <w:ind w:firstLine="720"/>
        <w:jc w:val="both"/>
        <w:rPr>
          <w:sz w:val="28"/>
          <w:szCs w:val="28"/>
          <w:lang w:val="uk-UA"/>
        </w:rPr>
      </w:pPr>
      <w:r>
        <w:rPr>
          <w:sz w:val="28"/>
          <w:szCs w:val="28"/>
          <w:lang w:val="uk-UA"/>
        </w:rPr>
        <w:t>Комічне, як філософсько-естетична категорія, означає порушення або відхилення від того, що вважається нормою, ідеалом соціальної групи, людським суспільством й викликає сміх. Як естетична категорія комічне (комізм) відноситься до видів пафосу, які виражають морально-емоційні світопочуття, настрій митця, як-то</w:t>
      </w:r>
      <w:r w:rsidRPr="00C04C32">
        <w:rPr>
          <w:sz w:val="28"/>
          <w:szCs w:val="28"/>
          <w:lang w:val="uk-UA"/>
        </w:rPr>
        <w:t xml:space="preserve">: </w:t>
      </w:r>
      <w:r>
        <w:rPr>
          <w:sz w:val="28"/>
          <w:szCs w:val="28"/>
          <w:lang w:val="uk-UA"/>
        </w:rPr>
        <w:t xml:space="preserve">героїчний, драматичний, сатиричний, сентиментальний та інші види пафосу. Комічне обіймає сатиру і гумор, які є рівноправними формами комічного </w:t>
      </w:r>
      <w:r w:rsidRPr="00C04C32">
        <w:rPr>
          <w:sz w:val="28"/>
          <w:szCs w:val="28"/>
          <w:lang w:val="uk-UA"/>
        </w:rPr>
        <w:t>[</w:t>
      </w:r>
      <w:r>
        <w:rPr>
          <w:sz w:val="28"/>
          <w:szCs w:val="28"/>
          <w:lang w:val="uk-UA"/>
        </w:rPr>
        <w:t>202 с. 175; 223, с. 3; 224, с. 28</w:t>
      </w:r>
      <w:r w:rsidRPr="00C04C32">
        <w:rPr>
          <w:sz w:val="28"/>
          <w:szCs w:val="28"/>
          <w:lang w:val="uk-UA"/>
        </w:rPr>
        <w:t>]</w:t>
      </w:r>
      <w:r>
        <w:rPr>
          <w:sz w:val="28"/>
          <w:szCs w:val="28"/>
          <w:lang w:val="uk-UA"/>
        </w:rPr>
        <w:t xml:space="preserve"> або підвидами комічного </w:t>
      </w:r>
      <w:r w:rsidRPr="00BF572D">
        <w:rPr>
          <w:sz w:val="28"/>
          <w:szCs w:val="28"/>
          <w:lang w:val="uk-UA"/>
        </w:rPr>
        <w:t>[</w:t>
      </w:r>
      <w:r>
        <w:rPr>
          <w:sz w:val="28"/>
          <w:szCs w:val="28"/>
          <w:lang w:val="uk-UA"/>
        </w:rPr>
        <w:t>93, с. 238</w:t>
      </w:r>
      <w:r w:rsidRPr="00BF572D">
        <w:rPr>
          <w:sz w:val="28"/>
          <w:szCs w:val="28"/>
          <w:lang w:val="uk-UA"/>
        </w:rPr>
        <w:t>]</w:t>
      </w:r>
      <w:r>
        <w:rPr>
          <w:sz w:val="28"/>
          <w:szCs w:val="28"/>
          <w:lang w:val="uk-UA"/>
        </w:rPr>
        <w:t>.</w:t>
      </w:r>
    </w:p>
    <w:p w:rsidR="00DE0F81" w:rsidRDefault="00DE0F81" w:rsidP="00DE0F81">
      <w:pPr>
        <w:spacing w:line="360" w:lineRule="auto"/>
        <w:ind w:firstLine="708"/>
        <w:jc w:val="both"/>
        <w:rPr>
          <w:sz w:val="28"/>
          <w:szCs w:val="28"/>
          <w:lang w:val="uk-UA"/>
        </w:rPr>
      </w:pPr>
      <w:r>
        <w:rPr>
          <w:sz w:val="28"/>
          <w:szCs w:val="28"/>
          <w:lang w:val="uk-UA"/>
        </w:rPr>
        <w:t xml:space="preserve">Більшість науковців розмежовує поняття гумору і сатири, вважаючи їх протилежними ланками категорії комічного </w:t>
      </w:r>
      <w:r w:rsidRPr="00F64426">
        <w:rPr>
          <w:sz w:val="28"/>
          <w:szCs w:val="28"/>
          <w:lang w:val="uk-UA"/>
        </w:rPr>
        <w:t>[</w:t>
      </w:r>
      <w:r>
        <w:rPr>
          <w:sz w:val="28"/>
          <w:szCs w:val="28"/>
          <w:lang w:val="uk-UA"/>
        </w:rPr>
        <w:t xml:space="preserve">22, </w:t>
      </w:r>
      <w:r w:rsidRPr="00F64426">
        <w:rPr>
          <w:sz w:val="28"/>
          <w:szCs w:val="28"/>
          <w:lang w:val="uk-UA"/>
        </w:rPr>
        <w:t>с.</w:t>
      </w:r>
      <w:r w:rsidRPr="00EF202A">
        <w:rPr>
          <w:sz w:val="28"/>
          <w:szCs w:val="28"/>
          <w:lang w:val="uk-UA"/>
        </w:rPr>
        <w:t xml:space="preserve"> </w:t>
      </w:r>
      <w:r w:rsidRPr="00F64426">
        <w:rPr>
          <w:sz w:val="28"/>
          <w:szCs w:val="28"/>
          <w:lang w:val="uk-UA"/>
        </w:rPr>
        <w:t>265].</w:t>
      </w:r>
      <w:r>
        <w:rPr>
          <w:sz w:val="28"/>
          <w:szCs w:val="28"/>
          <w:lang w:val="uk-UA"/>
        </w:rPr>
        <w:t xml:space="preserve"> Однак існує інший погляд на категорії сатири і гумору, де гумор віднесено до сатири, або сатиру до гумору. Такий погляд знаходить прояв у зарубіжних лексикографічних джерелах [</w:t>
      </w:r>
      <w:r>
        <w:rPr>
          <w:sz w:val="28"/>
          <w:szCs w:val="28"/>
        </w:rPr>
        <w:t>309</w:t>
      </w:r>
      <w:r>
        <w:rPr>
          <w:sz w:val="28"/>
          <w:szCs w:val="28"/>
          <w:lang w:val="uk-UA"/>
        </w:rPr>
        <w:t xml:space="preserve">, с. 433; </w:t>
      </w:r>
      <w:r>
        <w:rPr>
          <w:sz w:val="28"/>
          <w:szCs w:val="28"/>
        </w:rPr>
        <w:t>311</w:t>
      </w:r>
      <w:r>
        <w:rPr>
          <w:sz w:val="28"/>
          <w:szCs w:val="28"/>
          <w:lang w:val="uk-UA"/>
        </w:rPr>
        <w:t>, с. 173</w:t>
      </w:r>
      <w:r w:rsidRPr="00EF202A">
        <w:rPr>
          <w:sz w:val="28"/>
          <w:szCs w:val="28"/>
        </w:rPr>
        <w:t xml:space="preserve"> – </w:t>
      </w:r>
      <w:r>
        <w:rPr>
          <w:sz w:val="28"/>
          <w:szCs w:val="28"/>
          <w:lang w:val="uk-UA"/>
        </w:rPr>
        <w:t xml:space="preserve">176; </w:t>
      </w:r>
      <w:r>
        <w:rPr>
          <w:sz w:val="28"/>
          <w:szCs w:val="28"/>
        </w:rPr>
        <w:t>312</w:t>
      </w:r>
      <w:r>
        <w:rPr>
          <w:sz w:val="28"/>
          <w:szCs w:val="28"/>
          <w:lang w:val="uk-UA"/>
        </w:rPr>
        <w:t xml:space="preserve">, </w:t>
      </w:r>
      <w:r>
        <w:rPr>
          <w:sz w:val="28"/>
          <w:szCs w:val="28"/>
        </w:rPr>
        <w:t>с. 56</w:t>
      </w:r>
      <w:r w:rsidRPr="00EF202A">
        <w:rPr>
          <w:sz w:val="28"/>
          <w:szCs w:val="28"/>
        </w:rPr>
        <w:t xml:space="preserve"> – </w:t>
      </w:r>
      <w:r w:rsidRPr="00F27EC0">
        <w:rPr>
          <w:sz w:val="28"/>
          <w:szCs w:val="28"/>
        </w:rPr>
        <w:t xml:space="preserve">57]. </w:t>
      </w:r>
    </w:p>
    <w:p w:rsidR="00DE0F81" w:rsidRDefault="00DE0F81" w:rsidP="00DE0F81">
      <w:pPr>
        <w:spacing w:line="360" w:lineRule="auto"/>
        <w:ind w:firstLine="708"/>
        <w:jc w:val="both"/>
        <w:rPr>
          <w:sz w:val="28"/>
          <w:szCs w:val="28"/>
          <w:lang w:val="uk-UA"/>
        </w:rPr>
      </w:pPr>
      <w:r>
        <w:rPr>
          <w:sz w:val="28"/>
          <w:szCs w:val="28"/>
          <w:lang w:val="uk-UA"/>
        </w:rPr>
        <w:t>В основі комічного закладено особливу емоційну критику – критику заперечення та критику, що стверджує сутність об</w:t>
      </w:r>
      <w:r>
        <w:rPr>
          <w:sz w:val="28"/>
          <w:szCs w:val="28"/>
        </w:rPr>
        <w:t>’єкта</w:t>
      </w:r>
      <w:r>
        <w:rPr>
          <w:sz w:val="28"/>
          <w:szCs w:val="28"/>
          <w:lang w:val="uk-UA"/>
        </w:rPr>
        <w:t xml:space="preserve"> [22, с. 265]. Г. Гачев вважає, що сатира поступається місцем гумору через те, що гумор з’являється в період розпаду раціоналістичної і встановлення рефлективної свідомості, яка долає прямолінійність раціональної, розсудливої свідомості [49, с. 339]. Гумор передбачає більш різноманітний стан дійсності та більш розвинуту індивідуальність. Функціонування сатири науковець пов’язує із стабільністю і простотою світу, коли легко було знаходити однозначне рішення: дещо вихваляти або викривати [там само]. З виявленням протиріччя і хиткості світу корелює розуміння складності кожного явища, в тому числі, і “негативного”, зникає напруженість гніву, який змінюється жартом [там само, с. 339]. Проте, і гумор, і сатира ґрунтуються на комедійно-естетичному відношенні до дійсності. Комізм є засіб, сатира є ціль [</w:t>
      </w:r>
      <w:r>
        <w:rPr>
          <w:sz w:val="28"/>
          <w:szCs w:val="28"/>
        </w:rPr>
        <w:t>164</w:t>
      </w:r>
      <w:r>
        <w:rPr>
          <w:sz w:val="28"/>
          <w:szCs w:val="28"/>
          <w:lang w:val="uk-UA"/>
        </w:rPr>
        <w:t xml:space="preserve">, </w:t>
      </w:r>
      <w:r>
        <w:rPr>
          <w:sz w:val="28"/>
          <w:szCs w:val="28"/>
        </w:rPr>
        <w:t>с. 156</w:t>
      </w:r>
      <w:r>
        <w:rPr>
          <w:sz w:val="28"/>
          <w:szCs w:val="28"/>
          <w:lang w:val="uk-UA"/>
        </w:rPr>
        <w:t>]. Комізм може існувати поза сатирою, проте остання не може існувати поза комізмом [там само; 226, с. 25].</w:t>
      </w:r>
    </w:p>
    <w:p w:rsidR="00DE0F81" w:rsidRPr="00F64426" w:rsidRDefault="00DE0F81" w:rsidP="00DE0F81">
      <w:pPr>
        <w:spacing w:line="360" w:lineRule="auto"/>
        <w:ind w:firstLine="708"/>
        <w:jc w:val="both"/>
        <w:rPr>
          <w:sz w:val="28"/>
          <w:szCs w:val="28"/>
          <w:lang w:val="uk-UA"/>
        </w:rPr>
      </w:pPr>
      <w:r>
        <w:rPr>
          <w:sz w:val="28"/>
          <w:szCs w:val="28"/>
          <w:lang w:val="uk-UA"/>
        </w:rPr>
        <w:t xml:space="preserve">Проблеми комічного глибоко та багатоаспектно розглядалися у межах як нелінгвістичних студій </w:t>
      </w:r>
      <w:r w:rsidRPr="009D6056">
        <w:rPr>
          <w:sz w:val="28"/>
          <w:szCs w:val="28"/>
          <w:lang w:val="uk-UA"/>
        </w:rPr>
        <w:t>[</w:t>
      </w:r>
      <w:r>
        <w:rPr>
          <w:sz w:val="28"/>
          <w:szCs w:val="28"/>
          <w:lang w:val="uk-UA"/>
        </w:rPr>
        <w:t>20</w:t>
      </w:r>
      <w:r w:rsidRPr="00F73BD0">
        <w:rPr>
          <w:sz w:val="28"/>
          <w:szCs w:val="28"/>
          <w:lang w:val="uk-UA"/>
        </w:rPr>
        <w:t xml:space="preserve">; </w:t>
      </w:r>
      <w:r>
        <w:rPr>
          <w:sz w:val="28"/>
          <w:szCs w:val="28"/>
          <w:lang w:val="uk-UA"/>
        </w:rPr>
        <w:t>22; 24;</w:t>
      </w:r>
      <w:r w:rsidRPr="009D6056">
        <w:rPr>
          <w:sz w:val="28"/>
          <w:szCs w:val="28"/>
          <w:lang w:val="uk-UA"/>
        </w:rPr>
        <w:t xml:space="preserve"> </w:t>
      </w:r>
      <w:r>
        <w:rPr>
          <w:sz w:val="28"/>
          <w:szCs w:val="28"/>
          <w:lang w:val="uk-UA"/>
        </w:rPr>
        <w:t>58; 67; 87; 97; 164; 170; 265</w:t>
      </w:r>
      <w:r w:rsidRPr="009D6056">
        <w:rPr>
          <w:sz w:val="28"/>
          <w:szCs w:val="28"/>
          <w:lang w:val="uk-UA"/>
        </w:rPr>
        <w:t xml:space="preserve">] </w:t>
      </w:r>
      <w:r>
        <w:rPr>
          <w:sz w:val="28"/>
          <w:szCs w:val="28"/>
          <w:lang w:val="uk-UA"/>
        </w:rPr>
        <w:t>так і лінгвістичних теорій</w:t>
      </w:r>
      <w:r w:rsidRPr="009D6056">
        <w:rPr>
          <w:sz w:val="28"/>
          <w:szCs w:val="28"/>
          <w:lang w:val="uk-UA"/>
        </w:rPr>
        <w:t xml:space="preserve"> [</w:t>
      </w:r>
      <w:r>
        <w:rPr>
          <w:sz w:val="28"/>
          <w:szCs w:val="28"/>
          <w:lang w:val="uk-UA"/>
        </w:rPr>
        <w:t>21; 71; 99; 126; 174; 175</w:t>
      </w:r>
      <w:r w:rsidRPr="000B1D53">
        <w:rPr>
          <w:sz w:val="28"/>
          <w:szCs w:val="28"/>
          <w:lang w:val="uk-UA"/>
        </w:rPr>
        <w:t xml:space="preserve">; </w:t>
      </w:r>
      <w:r w:rsidRPr="00F64426">
        <w:rPr>
          <w:sz w:val="28"/>
          <w:szCs w:val="28"/>
          <w:lang w:val="uk-UA"/>
        </w:rPr>
        <w:t>230</w:t>
      </w:r>
      <w:r>
        <w:rPr>
          <w:sz w:val="28"/>
          <w:szCs w:val="28"/>
          <w:lang w:val="uk-UA"/>
        </w:rPr>
        <w:t>;</w:t>
      </w:r>
      <w:r w:rsidRPr="000B1D53">
        <w:rPr>
          <w:sz w:val="28"/>
          <w:szCs w:val="28"/>
          <w:lang w:val="uk-UA"/>
        </w:rPr>
        <w:t xml:space="preserve"> </w:t>
      </w:r>
      <w:r>
        <w:rPr>
          <w:sz w:val="28"/>
          <w:szCs w:val="28"/>
          <w:lang w:val="uk-UA"/>
        </w:rPr>
        <w:t>238; 249; 258; 283</w:t>
      </w:r>
      <w:r w:rsidRPr="009D6056">
        <w:rPr>
          <w:sz w:val="28"/>
          <w:szCs w:val="28"/>
          <w:lang w:val="uk-UA"/>
        </w:rPr>
        <w:t>].</w:t>
      </w:r>
      <w:r>
        <w:rPr>
          <w:sz w:val="28"/>
          <w:szCs w:val="28"/>
          <w:lang w:val="uk-UA"/>
        </w:rPr>
        <w:t xml:space="preserve"> Комічне в текстах байок </w:t>
      </w:r>
      <w:r>
        <w:rPr>
          <w:sz w:val="28"/>
          <w:szCs w:val="28"/>
          <w:lang w:val="uk-UA"/>
        </w:rPr>
        <w:lastRenderedPageBreak/>
        <w:t xml:space="preserve">було предметом дослідження у працях М.Л. Гаспарова </w:t>
      </w:r>
      <w:r w:rsidRPr="00E87D42">
        <w:rPr>
          <w:sz w:val="28"/>
          <w:szCs w:val="28"/>
          <w:lang w:val="uk-UA"/>
        </w:rPr>
        <w:t>[</w:t>
      </w:r>
      <w:r>
        <w:rPr>
          <w:sz w:val="28"/>
          <w:szCs w:val="28"/>
          <w:lang w:val="uk-UA"/>
        </w:rPr>
        <w:t>45</w:t>
      </w:r>
      <w:r w:rsidRPr="00E87D42">
        <w:rPr>
          <w:sz w:val="28"/>
          <w:szCs w:val="28"/>
          <w:lang w:val="uk-UA"/>
        </w:rPr>
        <w:t>]</w:t>
      </w:r>
      <w:r>
        <w:rPr>
          <w:sz w:val="28"/>
          <w:szCs w:val="28"/>
          <w:lang w:val="uk-UA"/>
        </w:rPr>
        <w:t xml:space="preserve">,     В. Косяченка </w:t>
      </w:r>
      <w:r w:rsidRPr="00E87D42">
        <w:rPr>
          <w:sz w:val="28"/>
          <w:szCs w:val="28"/>
          <w:lang w:val="uk-UA"/>
        </w:rPr>
        <w:t>[</w:t>
      </w:r>
      <w:r>
        <w:rPr>
          <w:sz w:val="28"/>
          <w:szCs w:val="28"/>
          <w:lang w:val="uk-UA"/>
        </w:rPr>
        <w:t>96</w:t>
      </w:r>
      <w:r w:rsidRPr="00E87D42">
        <w:rPr>
          <w:sz w:val="28"/>
          <w:szCs w:val="28"/>
          <w:lang w:val="uk-UA"/>
        </w:rPr>
        <w:t>]</w:t>
      </w:r>
      <w:r>
        <w:rPr>
          <w:sz w:val="28"/>
          <w:szCs w:val="28"/>
          <w:lang w:val="uk-UA"/>
        </w:rPr>
        <w:t>, А.О. Щербіни</w:t>
      </w:r>
      <w:r w:rsidRPr="00E87D42">
        <w:rPr>
          <w:sz w:val="28"/>
          <w:szCs w:val="28"/>
          <w:lang w:val="uk-UA"/>
        </w:rPr>
        <w:t xml:space="preserve"> [</w:t>
      </w:r>
      <w:r>
        <w:rPr>
          <w:sz w:val="28"/>
          <w:szCs w:val="28"/>
          <w:lang w:val="uk-UA"/>
        </w:rPr>
        <w:t>224</w:t>
      </w:r>
      <w:r w:rsidRPr="00E87D42">
        <w:rPr>
          <w:sz w:val="28"/>
          <w:szCs w:val="28"/>
          <w:lang w:val="uk-UA"/>
        </w:rPr>
        <w:t>]</w:t>
      </w:r>
      <w:r>
        <w:rPr>
          <w:sz w:val="28"/>
          <w:szCs w:val="28"/>
          <w:lang w:val="uk-UA"/>
        </w:rPr>
        <w:t xml:space="preserve">, </w:t>
      </w:r>
      <w:r>
        <w:rPr>
          <w:sz w:val="28"/>
          <w:szCs w:val="28"/>
          <w:lang w:val="en-US"/>
        </w:rPr>
        <w:t>B</w:t>
      </w:r>
      <w:r w:rsidRPr="00EA2BDC">
        <w:rPr>
          <w:sz w:val="28"/>
          <w:szCs w:val="28"/>
          <w:lang w:val="uk-UA"/>
        </w:rPr>
        <w:t>.</w:t>
      </w:r>
      <w:r>
        <w:rPr>
          <w:sz w:val="28"/>
          <w:szCs w:val="28"/>
          <w:lang w:val="en-US"/>
        </w:rPr>
        <w:t>E</w:t>
      </w:r>
      <w:r>
        <w:rPr>
          <w:sz w:val="28"/>
          <w:szCs w:val="28"/>
          <w:lang w:val="uk-UA"/>
        </w:rPr>
        <w:t xml:space="preserve">. </w:t>
      </w:r>
      <w:r>
        <w:rPr>
          <w:sz w:val="28"/>
          <w:szCs w:val="28"/>
          <w:lang w:val="en-US"/>
        </w:rPr>
        <w:t>Perry</w:t>
      </w:r>
      <w:r w:rsidRPr="00EA2BDC">
        <w:rPr>
          <w:sz w:val="28"/>
          <w:szCs w:val="28"/>
          <w:lang w:val="uk-UA"/>
        </w:rPr>
        <w:t xml:space="preserve"> [</w:t>
      </w:r>
      <w:r>
        <w:rPr>
          <w:sz w:val="28"/>
          <w:szCs w:val="28"/>
        </w:rPr>
        <w:t>266</w:t>
      </w:r>
      <w:r w:rsidRPr="00EA2BDC">
        <w:rPr>
          <w:sz w:val="28"/>
          <w:szCs w:val="28"/>
          <w:lang w:val="uk-UA"/>
        </w:rPr>
        <w:t xml:space="preserve">, </w:t>
      </w:r>
      <w:r>
        <w:rPr>
          <w:sz w:val="28"/>
          <w:szCs w:val="28"/>
        </w:rPr>
        <w:t>с</w:t>
      </w:r>
      <w:r w:rsidRPr="00EA2BDC">
        <w:rPr>
          <w:sz w:val="28"/>
          <w:szCs w:val="28"/>
          <w:lang w:val="uk-UA"/>
        </w:rPr>
        <w:t>. 90-93]</w:t>
      </w:r>
      <w:r>
        <w:rPr>
          <w:sz w:val="28"/>
          <w:szCs w:val="28"/>
          <w:lang w:val="uk-UA"/>
        </w:rPr>
        <w:t>. В. Косяченко вважав, що</w:t>
      </w:r>
      <w:r w:rsidRPr="00E87D42">
        <w:rPr>
          <w:sz w:val="28"/>
          <w:szCs w:val="28"/>
          <w:lang w:val="uk-UA"/>
        </w:rPr>
        <w:t xml:space="preserve"> </w:t>
      </w:r>
      <w:r>
        <w:rPr>
          <w:sz w:val="28"/>
          <w:szCs w:val="28"/>
          <w:lang w:val="uk-UA"/>
        </w:rPr>
        <w:t xml:space="preserve">гумор і сатира є підґрунтям </w:t>
      </w:r>
      <w:r w:rsidRPr="00E87D42">
        <w:rPr>
          <w:sz w:val="28"/>
          <w:szCs w:val="28"/>
          <w:lang w:val="uk-UA"/>
        </w:rPr>
        <w:t>“</w:t>
      </w:r>
      <w:r>
        <w:rPr>
          <w:sz w:val="28"/>
          <w:szCs w:val="28"/>
          <w:lang w:val="uk-UA"/>
        </w:rPr>
        <w:t xml:space="preserve">лаконічного і точного слова, напруженого підтексту байки </w:t>
      </w:r>
      <w:r w:rsidRPr="00E87D42">
        <w:rPr>
          <w:sz w:val="28"/>
          <w:szCs w:val="28"/>
          <w:lang w:val="uk-UA"/>
        </w:rPr>
        <w:t>[</w:t>
      </w:r>
      <w:r>
        <w:rPr>
          <w:sz w:val="28"/>
          <w:szCs w:val="28"/>
          <w:lang w:val="uk-UA"/>
        </w:rPr>
        <w:t>96, с. 131</w:t>
      </w:r>
      <w:r w:rsidRPr="00E87D42">
        <w:rPr>
          <w:sz w:val="28"/>
          <w:szCs w:val="28"/>
          <w:lang w:val="uk-UA"/>
        </w:rPr>
        <w:t>]</w:t>
      </w:r>
      <w:r>
        <w:rPr>
          <w:sz w:val="28"/>
          <w:szCs w:val="28"/>
        </w:rPr>
        <w:t>”</w:t>
      </w:r>
      <w:r>
        <w:rPr>
          <w:sz w:val="28"/>
          <w:szCs w:val="28"/>
          <w:lang w:val="uk-UA"/>
        </w:rPr>
        <w:t>.</w:t>
      </w:r>
    </w:p>
    <w:p w:rsidR="00DE0F81" w:rsidRDefault="00DE0F81" w:rsidP="00DE0F81">
      <w:pPr>
        <w:widowControl w:val="0"/>
        <w:spacing w:line="360" w:lineRule="auto"/>
        <w:ind w:firstLine="720"/>
        <w:jc w:val="both"/>
        <w:rPr>
          <w:sz w:val="28"/>
          <w:szCs w:val="28"/>
          <w:lang w:val="uk-UA"/>
        </w:rPr>
      </w:pPr>
      <w:r>
        <w:rPr>
          <w:color w:val="000000"/>
          <w:sz w:val="28"/>
          <w:szCs w:val="28"/>
          <w:lang w:val="uk-UA"/>
        </w:rPr>
        <w:t xml:space="preserve">Представники </w:t>
      </w:r>
      <w:r w:rsidRPr="00AC6426">
        <w:rPr>
          <w:i/>
          <w:iCs/>
          <w:color w:val="000000"/>
          <w:sz w:val="28"/>
          <w:szCs w:val="28"/>
          <w:lang w:val="uk-UA"/>
        </w:rPr>
        <w:t>онтологічного напряму</w:t>
      </w:r>
      <w:r>
        <w:rPr>
          <w:color w:val="000000"/>
          <w:sz w:val="28"/>
          <w:szCs w:val="28"/>
          <w:lang w:val="uk-UA"/>
        </w:rPr>
        <w:t xml:space="preserve"> </w:t>
      </w:r>
      <w:r w:rsidRPr="00AC6426">
        <w:rPr>
          <w:color w:val="000000"/>
          <w:sz w:val="28"/>
          <w:szCs w:val="28"/>
          <w:lang w:val="uk-UA"/>
        </w:rPr>
        <w:t>[</w:t>
      </w:r>
      <w:r>
        <w:rPr>
          <w:color w:val="000000"/>
          <w:sz w:val="28"/>
          <w:szCs w:val="28"/>
          <w:lang w:val="uk-UA"/>
        </w:rPr>
        <w:t>45</w:t>
      </w:r>
      <w:r w:rsidRPr="009B095B">
        <w:rPr>
          <w:color w:val="000000"/>
          <w:sz w:val="28"/>
          <w:szCs w:val="28"/>
          <w:lang w:val="uk-UA"/>
        </w:rPr>
        <w:t xml:space="preserve">; </w:t>
      </w:r>
      <w:r>
        <w:rPr>
          <w:sz w:val="28"/>
          <w:szCs w:val="28"/>
          <w:lang w:val="uk-UA"/>
        </w:rPr>
        <w:t>48; 49; 50</w:t>
      </w:r>
      <w:r w:rsidRPr="00AC6426">
        <w:rPr>
          <w:color w:val="000000"/>
          <w:sz w:val="28"/>
          <w:szCs w:val="28"/>
          <w:lang w:val="uk-UA"/>
        </w:rPr>
        <w:t>]</w:t>
      </w:r>
      <w:r>
        <w:rPr>
          <w:color w:val="000000"/>
          <w:sz w:val="28"/>
          <w:szCs w:val="28"/>
          <w:lang w:val="uk-UA"/>
        </w:rPr>
        <w:t xml:space="preserve"> зазначають, що перехід від усної байки до літературної, від байки у мовленні до байки у збірнику сприяв посиленню комічного елемента як єдності емоційного тону, який, у свою чергу, був здатним компенсувати єдність теми, загублену контекстом [45, с. 139]. Порушення канонічного балансу між розповіддю (“задумом”) та мораллю (“несподіваним результатом”) мало своє віддзеркалення у розподілі комічного у словесній тканині байки. Порівняйте, наприклад, комізм вільних мотивів у грецького байкаря В. Бабрія як причина безпосередньої уваги до розповідного елемента байки, й поєднання комічного та моралізаторського як результат установки на фінальну частину байки у Федра, який продовжив традиції Езопа в римській літературі </w:t>
      </w:r>
      <w:r w:rsidRPr="00C25467">
        <w:rPr>
          <w:color w:val="000000"/>
          <w:sz w:val="28"/>
          <w:szCs w:val="28"/>
          <w:lang w:val="uk-UA"/>
        </w:rPr>
        <w:t>[</w:t>
      </w:r>
      <w:r>
        <w:rPr>
          <w:color w:val="000000"/>
          <w:sz w:val="28"/>
          <w:szCs w:val="28"/>
          <w:lang w:val="uk-UA"/>
        </w:rPr>
        <w:t>там само, с. 149</w:t>
      </w:r>
      <w:r w:rsidRPr="00C25467">
        <w:rPr>
          <w:color w:val="000000"/>
          <w:sz w:val="28"/>
          <w:szCs w:val="28"/>
          <w:lang w:val="uk-UA"/>
        </w:rPr>
        <w:t>]</w:t>
      </w:r>
      <w:r>
        <w:rPr>
          <w:color w:val="000000"/>
          <w:sz w:val="28"/>
          <w:szCs w:val="28"/>
          <w:lang w:val="uk-UA"/>
        </w:rPr>
        <w:t xml:space="preserve">. </w:t>
      </w:r>
      <w:r>
        <w:rPr>
          <w:sz w:val="28"/>
          <w:szCs w:val="28"/>
          <w:lang w:val="uk-UA"/>
        </w:rPr>
        <w:t xml:space="preserve">Для посилення комізму у добу Античності існували два засоби: пошук нових комічних сюжетів та пошук нових, ще не використаних джерел комічних невідповідностей у межах старих сюжетів. Свої моральні умовиводи байка будує на так званій </w:t>
      </w:r>
      <w:r w:rsidRPr="00BA4EEE">
        <w:rPr>
          <w:sz w:val="28"/>
          <w:szCs w:val="28"/>
          <w:lang w:val="uk-UA"/>
        </w:rPr>
        <w:t>“</w:t>
      </w:r>
      <w:r>
        <w:rPr>
          <w:sz w:val="28"/>
          <w:szCs w:val="28"/>
          <w:lang w:val="uk-UA"/>
        </w:rPr>
        <w:t xml:space="preserve">золотій середині” [там само]: людина має бути розумною без хитрощів і чесною без глупоти. Головний принцип життєвої поведінки особистості – задовольнятися своїм таланом, не прагнути ні до чого іншого [там само, с. 150]. </w:t>
      </w:r>
    </w:p>
    <w:p w:rsidR="00DE0F81" w:rsidRPr="009A08CD" w:rsidRDefault="00DE0F81" w:rsidP="00DE0F81">
      <w:pPr>
        <w:spacing w:line="360" w:lineRule="auto"/>
        <w:ind w:firstLine="708"/>
        <w:jc w:val="both"/>
        <w:rPr>
          <w:b/>
          <w:bCs/>
          <w:sz w:val="28"/>
          <w:szCs w:val="28"/>
          <w:lang w:val="uk-UA"/>
        </w:rPr>
      </w:pPr>
      <w:r>
        <w:rPr>
          <w:sz w:val="28"/>
          <w:szCs w:val="28"/>
          <w:lang w:val="uk-UA"/>
        </w:rPr>
        <w:t>Як свідчать результати текстово-інтерпретаційного та семантичного аналізів текстів англомовних байок, запозичення сюжетів, що є наслідком параболічності жанру байки [298</w:t>
      </w:r>
      <w:r w:rsidRPr="00B74BD2">
        <w:rPr>
          <w:sz w:val="28"/>
          <w:szCs w:val="28"/>
          <w:lang w:val="uk-UA"/>
        </w:rPr>
        <w:t>,</w:t>
      </w:r>
      <w:r>
        <w:rPr>
          <w:sz w:val="28"/>
          <w:szCs w:val="28"/>
          <w:lang w:val="uk-UA"/>
        </w:rPr>
        <w:t xml:space="preserve"> </w:t>
      </w:r>
      <w:r w:rsidRPr="00B74BD2">
        <w:rPr>
          <w:sz w:val="28"/>
          <w:szCs w:val="28"/>
          <w:lang w:val="uk-UA"/>
        </w:rPr>
        <w:t>с. 718],</w:t>
      </w:r>
      <w:r>
        <w:rPr>
          <w:sz w:val="28"/>
          <w:szCs w:val="28"/>
          <w:lang w:val="uk-UA"/>
        </w:rPr>
        <w:t xml:space="preserve"> надає можливості множинності тлумачення одного й того самого сюжету, паралельного моделювання сюжетів, зіткнення яких з прасюжетами слугує основою комізму.</w:t>
      </w:r>
    </w:p>
    <w:p w:rsidR="00DE0F81" w:rsidRDefault="00DE0F81" w:rsidP="00DE0F81">
      <w:pPr>
        <w:spacing w:line="360" w:lineRule="auto"/>
        <w:ind w:firstLine="708"/>
        <w:jc w:val="both"/>
        <w:rPr>
          <w:sz w:val="28"/>
          <w:szCs w:val="28"/>
          <w:lang w:val="uk-UA"/>
        </w:rPr>
      </w:pPr>
      <w:r>
        <w:rPr>
          <w:sz w:val="28"/>
          <w:szCs w:val="28"/>
          <w:lang w:val="uk-UA"/>
        </w:rPr>
        <w:t>Так, англомовна байка Г. Філліпса [</w:t>
      </w:r>
      <w:r w:rsidRPr="00014D55">
        <w:rPr>
          <w:sz w:val="28"/>
          <w:szCs w:val="28"/>
          <w:lang w:val="uk-UA"/>
        </w:rPr>
        <w:t>333</w:t>
      </w:r>
      <w:r w:rsidRPr="004E14AD">
        <w:rPr>
          <w:sz w:val="28"/>
          <w:szCs w:val="28"/>
          <w:lang w:val="uk-UA"/>
        </w:rPr>
        <w:t>]</w:t>
      </w:r>
      <w:r>
        <w:rPr>
          <w:sz w:val="28"/>
          <w:szCs w:val="28"/>
          <w:lang w:val="uk-UA"/>
        </w:rPr>
        <w:t xml:space="preserve">  “</w:t>
      </w:r>
      <w:r>
        <w:rPr>
          <w:sz w:val="28"/>
          <w:szCs w:val="28"/>
          <w:lang w:val="en-US"/>
        </w:rPr>
        <w:t>The</w:t>
      </w:r>
      <w:r>
        <w:rPr>
          <w:sz w:val="28"/>
          <w:szCs w:val="28"/>
          <w:lang w:val="uk-UA"/>
        </w:rPr>
        <w:t xml:space="preserve"> </w:t>
      </w:r>
      <w:r>
        <w:rPr>
          <w:sz w:val="28"/>
          <w:szCs w:val="28"/>
          <w:lang w:val="en-US"/>
        </w:rPr>
        <w:t>Fox</w:t>
      </w:r>
      <w:r w:rsidRPr="004E14AD">
        <w:rPr>
          <w:sz w:val="28"/>
          <w:szCs w:val="28"/>
          <w:lang w:val="uk-UA"/>
        </w:rPr>
        <w:t xml:space="preserve"> </w:t>
      </w:r>
      <w:r>
        <w:rPr>
          <w:sz w:val="28"/>
          <w:szCs w:val="28"/>
          <w:lang w:val="en-US"/>
        </w:rPr>
        <w:t>and</w:t>
      </w:r>
      <w:r>
        <w:rPr>
          <w:sz w:val="28"/>
          <w:szCs w:val="28"/>
          <w:lang w:val="uk-UA"/>
        </w:rPr>
        <w:t xml:space="preserve"> </w:t>
      </w:r>
      <w:r>
        <w:rPr>
          <w:sz w:val="28"/>
          <w:szCs w:val="28"/>
          <w:lang w:val="en-US"/>
        </w:rPr>
        <w:t>the</w:t>
      </w:r>
      <w:r>
        <w:rPr>
          <w:sz w:val="28"/>
          <w:szCs w:val="28"/>
          <w:lang w:val="uk-UA"/>
        </w:rPr>
        <w:t xml:space="preserve"> </w:t>
      </w:r>
      <w:r>
        <w:rPr>
          <w:sz w:val="28"/>
          <w:szCs w:val="28"/>
          <w:lang w:val="en-US"/>
        </w:rPr>
        <w:t>Grapes</w:t>
      </w:r>
      <w:r>
        <w:rPr>
          <w:sz w:val="28"/>
          <w:szCs w:val="28"/>
          <w:lang w:val="uk-UA"/>
        </w:rPr>
        <w:t>” є прикладом розгалуження можливостей подій сюжету, якісним стрибком, точкою біфуркації [26, с. 116</w:t>
      </w:r>
      <w:r w:rsidRPr="00567A94">
        <w:rPr>
          <w:sz w:val="28"/>
          <w:szCs w:val="28"/>
          <w:lang w:val="uk-UA"/>
        </w:rPr>
        <w:t xml:space="preserve">; </w:t>
      </w:r>
      <w:r>
        <w:rPr>
          <w:sz w:val="28"/>
          <w:szCs w:val="28"/>
          <w:lang w:val="uk-UA"/>
        </w:rPr>
        <w:t xml:space="preserve">150, с. 38], яка визначає набір нових можливих шляхів розвитку байки. Одним з таких шляхів, на нашу думку, є </w:t>
      </w:r>
      <w:r w:rsidRPr="004E14AD">
        <w:rPr>
          <w:b/>
          <w:bCs/>
          <w:sz w:val="28"/>
          <w:szCs w:val="28"/>
          <w:lang w:val="uk-UA"/>
        </w:rPr>
        <w:t>реінтерпретація сюжету</w:t>
      </w:r>
      <w:r>
        <w:rPr>
          <w:sz w:val="28"/>
          <w:szCs w:val="28"/>
          <w:lang w:val="uk-UA"/>
        </w:rPr>
        <w:t xml:space="preserve"> класичної байки, її пародіювання. У пародіюванні певні компоненти </w:t>
      </w:r>
      <w:r>
        <w:rPr>
          <w:sz w:val="28"/>
          <w:szCs w:val="28"/>
          <w:lang w:val="uk-UA"/>
        </w:rPr>
        <w:lastRenderedPageBreak/>
        <w:t xml:space="preserve">вихідної структури (класичної байки) зберігаються, що й надає можливість її ідентифікувати, інші замінюються або доповнюються таким чином, що між старими компонентами та тими, які були введені, створюється певне протиріччя </w:t>
      </w:r>
      <w:r w:rsidRPr="00251CCE">
        <w:rPr>
          <w:sz w:val="28"/>
          <w:szCs w:val="28"/>
          <w:lang w:val="uk-UA"/>
        </w:rPr>
        <w:t>[</w:t>
      </w:r>
      <w:r>
        <w:rPr>
          <w:sz w:val="28"/>
          <w:szCs w:val="28"/>
          <w:lang w:val="uk-UA"/>
        </w:rPr>
        <w:t>201, с. 98</w:t>
      </w:r>
      <w:r w:rsidRPr="00251CCE">
        <w:rPr>
          <w:sz w:val="28"/>
          <w:szCs w:val="28"/>
          <w:lang w:val="uk-UA"/>
        </w:rPr>
        <w:t>]</w:t>
      </w:r>
      <w:r>
        <w:rPr>
          <w:sz w:val="28"/>
          <w:szCs w:val="28"/>
          <w:lang w:val="uk-UA"/>
        </w:rPr>
        <w:t xml:space="preserve">, що є підґрунтям комізму (концептуальний оксиморон СТАРЕ </w:t>
      </w:r>
      <w:r>
        <w:rPr>
          <w:sz w:val="28"/>
          <w:szCs w:val="28"/>
          <w:lang w:val="en-US"/>
        </w:rPr>
        <w:t>vs</w:t>
      </w:r>
      <w:r w:rsidRPr="006E2E63">
        <w:rPr>
          <w:sz w:val="28"/>
          <w:szCs w:val="28"/>
          <w:lang w:val="uk-UA"/>
        </w:rPr>
        <w:t xml:space="preserve">. </w:t>
      </w:r>
      <w:r>
        <w:rPr>
          <w:sz w:val="28"/>
          <w:szCs w:val="28"/>
          <w:lang w:val="uk-UA"/>
        </w:rPr>
        <w:t xml:space="preserve">НОВЕ). У ході текстово-інтерпретаційного аналізу тексту байки нами встановлено, що елементом, тотожнім вихідній структурі (тексту-коду) (термін Ю.М. Лотмана) </w:t>
      </w:r>
      <w:r w:rsidRPr="004E14AD">
        <w:rPr>
          <w:sz w:val="28"/>
          <w:szCs w:val="28"/>
          <w:lang w:val="uk-UA"/>
        </w:rPr>
        <w:t>[</w:t>
      </w:r>
      <w:r>
        <w:rPr>
          <w:sz w:val="28"/>
          <w:szCs w:val="28"/>
          <w:lang w:val="uk-UA"/>
        </w:rPr>
        <w:t>117, с. 6</w:t>
      </w:r>
      <w:r w:rsidRPr="004E14AD">
        <w:rPr>
          <w:sz w:val="28"/>
          <w:szCs w:val="28"/>
          <w:lang w:val="uk-UA"/>
        </w:rPr>
        <w:t>]</w:t>
      </w:r>
      <w:r>
        <w:rPr>
          <w:sz w:val="28"/>
          <w:szCs w:val="28"/>
          <w:lang w:val="uk-UA"/>
        </w:rPr>
        <w:t xml:space="preserve">, є лише назва та головний персонаж – лис. Змінними елементами, завдяки яким текст англомовної байки стає суперечливим, неочікуваним, є посилання на канонічну байку, що проілюстровано словосполученням </w:t>
      </w:r>
      <w:r w:rsidRPr="00251CCE">
        <w:rPr>
          <w:i/>
          <w:iCs/>
          <w:sz w:val="28"/>
          <w:szCs w:val="28"/>
          <w:lang w:val="uk-UA"/>
        </w:rPr>
        <w:t>“</w:t>
      </w:r>
      <w:r>
        <w:rPr>
          <w:i/>
          <w:iCs/>
          <w:sz w:val="28"/>
          <w:szCs w:val="28"/>
          <w:lang w:val="en-US"/>
        </w:rPr>
        <w:t>for</w:t>
      </w:r>
      <w:r w:rsidRPr="00251CCE">
        <w:rPr>
          <w:i/>
          <w:iCs/>
          <w:sz w:val="28"/>
          <w:szCs w:val="28"/>
          <w:lang w:val="uk-UA"/>
        </w:rPr>
        <w:t xml:space="preserve"> </w:t>
      </w:r>
      <w:r>
        <w:rPr>
          <w:i/>
          <w:iCs/>
          <w:sz w:val="28"/>
          <w:szCs w:val="28"/>
          <w:lang w:val="en-US"/>
        </w:rPr>
        <w:t>the</w:t>
      </w:r>
      <w:r w:rsidRPr="00251CCE">
        <w:rPr>
          <w:i/>
          <w:iCs/>
          <w:sz w:val="28"/>
          <w:szCs w:val="28"/>
          <w:lang w:val="uk-UA"/>
        </w:rPr>
        <w:t xml:space="preserve"> </w:t>
      </w:r>
      <w:r>
        <w:rPr>
          <w:i/>
          <w:iCs/>
          <w:sz w:val="28"/>
          <w:szCs w:val="28"/>
          <w:lang w:val="en-US"/>
        </w:rPr>
        <w:t>sake</w:t>
      </w:r>
      <w:r w:rsidRPr="00251CCE">
        <w:rPr>
          <w:i/>
          <w:iCs/>
          <w:sz w:val="28"/>
          <w:szCs w:val="28"/>
          <w:lang w:val="uk-UA"/>
        </w:rPr>
        <w:t xml:space="preserve"> </w:t>
      </w:r>
      <w:r>
        <w:rPr>
          <w:i/>
          <w:iCs/>
          <w:sz w:val="28"/>
          <w:szCs w:val="28"/>
          <w:lang w:val="en-US"/>
        </w:rPr>
        <w:t>of</w:t>
      </w:r>
      <w:r w:rsidRPr="00251CCE">
        <w:rPr>
          <w:i/>
          <w:iCs/>
          <w:sz w:val="28"/>
          <w:szCs w:val="28"/>
          <w:lang w:val="uk-UA"/>
        </w:rPr>
        <w:t xml:space="preserve"> </w:t>
      </w:r>
      <w:r>
        <w:rPr>
          <w:i/>
          <w:iCs/>
          <w:sz w:val="28"/>
          <w:szCs w:val="28"/>
          <w:lang w:val="en-US"/>
        </w:rPr>
        <w:t>an</w:t>
      </w:r>
      <w:r w:rsidRPr="00251CCE">
        <w:rPr>
          <w:i/>
          <w:iCs/>
          <w:sz w:val="28"/>
          <w:szCs w:val="28"/>
          <w:lang w:val="uk-UA"/>
        </w:rPr>
        <w:t xml:space="preserve"> </w:t>
      </w:r>
      <w:r>
        <w:rPr>
          <w:i/>
          <w:iCs/>
          <w:sz w:val="28"/>
          <w:szCs w:val="28"/>
          <w:lang w:val="en-US"/>
        </w:rPr>
        <w:t>old</w:t>
      </w:r>
      <w:r w:rsidRPr="00251CCE">
        <w:rPr>
          <w:i/>
          <w:iCs/>
          <w:sz w:val="28"/>
          <w:szCs w:val="28"/>
          <w:lang w:val="uk-UA"/>
        </w:rPr>
        <w:t>-</w:t>
      </w:r>
      <w:r>
        <w:rPr>
          <w:i/>
          <w:iCs/>
          <w:sz w:val="28"/>
          <w:szCs w:val="28"/>
          <w:lang w:val="en-US"/>
        </w:rPr>
        <w:t>time</w:t>
      </w:r>
      <w:r w:rsidRPr="00251CCE">
        <w:rPr>
          <w:i/>
          <w:iCs/>
          <w:sz w:val="28"/>
          <w:szCs w:val="28"/>
          <w:lang w:val="uk-UA"/>
        </w:rPr>
        <w:t xml:space="preserve"> </w:t>
      </w:r>
      <w:r>
        <w:rPr>
          <w:i/>
          <w:iCs/>
          <w:sz w:val="28"/>
          <w:szCs w:val="28"/>
          <w:lang w:val="en-US"/>
        </w:rPr>
        <w:t>piece</w:t>
      </w:r>
      <w:r w:rsidRPr="00251CCE">
        <w:rPr>
          <w:i/>
          <w:iCs/>
          <w:sz w:val="28"/>
          <w:szCs w:val="28"/>
          <w:lang w:val="uk-UA"/>
        </w:rPr>
        <w:t xml:space="preserve"> </w:t>
      </w:r>
      <w:r>
        <w:rPr>
          <w:i/>
          <w:iCs/>
          <w:sz w:val="28"/>
          <w:szCs w:val="28"/>
          <w:lang w:val="en-US"/>
        </w:rPr>
        <w:t>of</w:t>
      </w:r>
      <w:r w:rsidRPr="00251CCE">
        <w:rPr>
          <w:i/>
          <w:iCs/>
          <w:sz w:val="28"/>
          <w:szCs w:val="28"/>
          <w:lang w:val="uk-UA"/>
        </w:rPr>
        <w:t xml:space="preserve"> </w:t>
      </w:r>
      <w:r>
        <w:rPr>
          <w:i/>
          <w:iCs/>
          <w:sz w:val="28"/>
          <w:szCs w:val="28"/>
          <w:lang w:val="en-US"/>
        </w:rPr>
        <w:t>literature</w:t>
      </w:r>
      <w:r w:rsidRPr="00C979D0">
        <w:rPr>
          <w:i/>
          <w:iCs/>
          <w:sz w:val="28"/>
          <w:szCs w:val="28"/>
          <w:lang w:val="uk-UA"/>
        </w:rPr>
        <w:t>”</w:t>
      </w:r>
      <w:r w:rsidRPr="00C979D0">
        <w:rPr>
          <w:sz w:val="28"/>
          <w:szCs w:val="28"/>
          <w:lang w:val="uk-UA"/>
        </w:rPr>
        <w:t xml:space="preserve">; </w:t>
      </w:r>
      <w:r>
        <w:rPr>
          <w:sz w:val="28"/>
          <w:szCs w:val="28"/>
          <w:lang w:val="uk-UA"/>
        </w:rPr>
        <w:t xml:space="preserve">субституція виноградної лози яблунею </w:t>
      </w:r>
      <w:r w:rsidRPr="00C979D0">
        <w:rPr>
          <w:sz w:val="28"/>
          <w:szCs w:val="28"/>
          <w:lang w:val="uk-UA"/>
        </w:rPr>
        <w:t>(</w:t>
      </w:r>
      <w:r>
        <w:rPr>
          <w:i/>
          <w:iCs/>
          <w:sz w:val="28"/>
          <w:szCs w:val="28"/>
          <w:lang w:val="en-US"/>
        </w:rPr>
        <w:t>an</w:t>
      </w:r>
      <w:r w:rsidRPr="00C979D0">
        <w:rPr>
          <w:i/>
          <w:iCs/>
          <w:sz w:val="28"/>
          <w:szCs w:val="28"/>
          <w:lang w:val="uk-UA"/>
        </w:rPr>
        <w:t xml:space="preserve"> </w:t>
      </w:r>
      <w:r>
        <w:rPr>
          <w:i/>
          <w:iCs/>
          <w:sz w:val="28"/>
          <w:szCs w:val="28"/>
          <w:lang w:val="en-US"/>
        </w:rPr>
        <w:t>apple</w:t>
      </w:r>
      <w:r w:rsidRPr="00C979D0">
        <w:rPr>
          <w:i/>
          <w:iCs/>
          <w:sz w:val="28"/>
          <w:szCs w:val="28"/>
          <w:lang w:val="uk-UA"/>
        </w:rPr>
        <w:t>-</w:t>
      </w:r>
      <w:r>
        <w:rPr>
          <w:i/>
          <w:iCs/>
          <w:sz w:val="28"/>
          <w:szCs w:val="28"/>
          <w:lang w:val="en-US"/>
        </w:rPr>
        <w:t>tree</w:t>
      </w:r>
      <w:r w:rsidRPr="00C979D0">
        <w:rPr>
          <w:sz w:val="28"/>
          <w:szCs w:val="28"/>
          <w:lang w:val="uk-UA"/>
        </w:rPr>
        <w:t xml:space="preserve">); </w:t>
      </w:r>
      <w:r>
        <w:rPr>
          <w:sz w:val="28"/>
          <w:szCs w:val="28"/>
          <w:lang w:val="uk-UA"/>
        </w:rPr>
        <w:t>залучення енциклопедичних знань про те, що лис – це плотоядна тварина, для якої фрукти не мають ніякого значення (</w:t>
      </w:r>
      <w:r w:rsidRPr="00C979D0">
        <w:rPr>
          <w:i/>
          <w:iCs/>
          <w:sz w:val="28"/>
          <w:szCs w:val="28"/>
          <w:lang w:val="uk-UA"/>
        </w:rPr>
        <w:t>“…</w:t>
      </w:r>
      <w:r>
        <w:rPr>
          <w:i/>
          <w:iCs/>
          <w:sz w:val="28"/>
          <w:szCs w:val="28"/>
          <w:lang w:val="en-US"/>
        </w:rPr>
        <w:t>the</w:t>
      </w:r>
      <w:r w:rsidRPr="00C979D0">
        <w:rPr>
          <w:i/>
          <w:iCs/>
          <w:sz w:val="28"/>
          <w:szCs w:val="28"/>
          <w:lang w:val="uk-UA"/>
        </w:rPr>
        <w:t xml:space="preserve"> </w:t>
      </w:r>
      <w:r>
        <w:rPr>
          <w:i/>
          <w:iCs/>
          <w:sz w:val="28"/>
          <w:szCs w:val="28"/>
          <w:lang w:val="en-US"/>
        </w:rPr>
        <w:t>fo</w:t>
      </w:r>
      <w:r>
        <w:rPr>
          <w:i/>
          <w:iCs/>
          <w:sz w:val="28"/>
          <w:szCs w:val="28"/>
          <w:lang w:val="uk-UA"/>
        </w:rPr>
        <w:t>х</w:t>
      </w:r>
      <w:r w:rsidRPr="00C979D0">
        <w:rPr>
          <w:i/>
          <w:iCs/>
          <w:sz w:val="28"/>
          <w:szCs w:val="28"/>
          <w:lang w:val="uk-UA"/>
        </w:rPr>
        <w:t xml:space="preserve"> </w:t>
      </w:r>
      <w:r>
        <w:rPr>
          <w:i/>
          <w:iCs/>
          <w:sz w:val="28"/>
          <w:szCs w:val="28"/>
          <w:lang w:val="en-US"/>
        </w:rPr>
        <w:t>is</w:t>
      </w:r>
      <w:r w:rsidRPr="00C979D0">
        <w:rPr>
          <w:i/>
          <w:iCs/>
          <w:sz w:val="28"/>
          <w:szCs w:val="28"/>
          <w:lang w:val="uk-UA"/>
        </w:rPr>
        <w:t xml:space="preserve"> </w:t>
      </w:r>
      <w:r>
        <w:rPr>
          <w:i/>
          <w:iCs/>
          <w:sz w:val="28"/>
          <w:szCs w:val="28"/>
          <w:lang w:val="en-US"/>
        </w:rPr>
        <w:t>a</w:t>
      </w:r>
      <w:r w:rsidRPr="00C979D0">
        <w:rPr>
          <w:i/>
          <w:iCs/>
          <w:sz w:val="28"/>
          <w:szCs w:val="28"/>
          <w:lang w:val="uk-UA"/>
        </w:rPr>
        <w:t xml:space="preserve"> </w:t>
      </w:r>
      <w:r>
        <w:rPr>
          <w:i/>
          <w:iCs/>
          <w:sz w:val="28"/>
          <w:szCs w:val="28"/>
          <w:lang w:val="en-US"/>
        </w:rPr>
        <w:t>carnivorous</w:t>
      </w:r>
      <w:r w:rsidRPr="00C979D0">
        <w:rPr>
          <w:i/>
          <w:iCs/>
          <w:sz w:val="28"/>
          <w:szCs w:val="28"/>
          <w:lang w:val="uk-UA"/>
        </w:rPr>
        <w:t xml:space="preserve"> </w:t>
      </w:r>
      <w:r>
        <w:rPr>
          <w:i/>
          <w:iCs/>
          <w:sz w:val="28"/>
          <w:szCs w:val="28"/>
          <w:lang w:val="en-US"/>
        </w:rPr>
        <w:t>animal</w:t>
      </w:r>
      <w:r w:rsidRPr="00C979D0">
        <w:rPr>
          <w:i/>
          <w:iCs/>
          <w:sz w:val="28"/>
          <w:szCs w:val="28"/>
          <w:lang w:val="uk-UA"/>
        </w:rPr>
        <w:t xml:space="preserve"> </w:t>
      </w:r>
      <w:r>
        <w:rPr>
          <w:i/>
          <w:iCs/>
          <w:sz w:val="28"/>
          <w:szCs w:val="28"/>
          <w:lang w:val="en-US"/>
        </w:rPr>
        <w:t>and</w:t>
      </w:r>
      <w:r w:rsidRPr="00C979D0">
        <w:rPr>
          <w:i/>
          <w:iCs/>
          <w:sz w:val="28"/>
          <w:szCs w:val="28"/>
          <w:lang w:val="uk-UA"/>
        </w:rPr>
        <w:t xml:space="preserve"> </w:t>
      </w:r>
      <w:r>
        <w:rPr>
          <w:i/>
          <w:iCs/>
          <w:sz w:val="28"/>
          <w:szCs w:val="28"/>
          <w:lang w:val="en-US"/>
        </w:rPr>
        <w:t>doesn</w:t>
      </w:r>
      <w:r w:rsidRPr="00C979D0">
        <w:rPr>
          <w:i/>
          <w:iCs/>
          <w:sz w:val="28"/>
          <w:szCs w:val="28"/>
          <w:lang w:val="uk-UA"/>
        </w:rPr>
        <w:t>’</w:t>
      </w:r>
      <w:r>
        <w:rPr>
          <w:i/>
          <w:iCs/>
          <w:sz w:val="28"/>
          <w:szCs w:val="28"/>
          <w:lang w:val="en-US"/>
        </w:rPr>
        <w:t>t</w:t>
      </w:r>
      <w:r w:rsidRPr="00C979D0">
        <w:rPr>
          <w:i/>
          <w:iCs/>
          <w:sz w:val="28"/>
          <w:szCs w:val="28"/>
          <w:lang w:val="uk-UA"/>
        </w:rPr>
        <w:t xml:space="preserve"> </w:t>
      </w:r>
      <w:r>
        <w:rPr>
          <w:i/>
          <w:iCs/>
          <w:sz w:val="28"/>
          <w:szCs w:val="28"/>
          <w:lang w:val="en-US"/>
        </w:rPr>
        <w:t>care</w:t>
      </w:r>
      <w:r w:rsidRPr="00C979D0">
        <w:rPr>
          <w:i/>
          <w:iCs/>
          <w:sz w:val="28"/>
          <w:szCs w:val="28"/>
          <w:lang w:val="uk-UA"/>
        </w:rPr>
        <w:t xml:space="preserve"> </w:t>
      </w:r>
      <w:r>
        <w:rPr>
          <w:i/>
          <w:iCs/>
          <w:sz w:val="28"/>
          <w:szCs w:val="28"/>
          <w:lang w:val="en-US"/>
        </w:rPr>
        <w:t>particularly</w:t>
      </w:r>
      <w:r w:rsidRPr="00C979D0">
        <w:rPr>
          <w:i/>
          <w:iCs/>
          <w:sz w:val="28"/>
          <w:szCs w:val="28"/>
          <w:lang w:val="uk-UA"/>
        </w:rPr>
        <w:t xml:space="preserve"> </w:t>
      </w:r>
      <w:r>
        <w:rPr>
          <w:i/>
          <w:iCs/>
          <w:sz w:val="28"/>
          <w:szCs w:val="28"/>
          <w:lang w:val="en-US"/>
        </w:rPr>
        <w:t>about</w:t>
      </w:r>
      <w:r w:rsidRPr="00C979D0">
        <w:rPr>
          <w:i/>
          <w:iCs/>
          <w:sz w:val="28"/>
          <w:szCs w:val="28"/>
          <w:lang w:val="uk-UA"/>
        </w:rPr>
        <w:t xml:space="preserve"> </w:t>
      </w:r>
      <w:r>
        <w:rPr>
          <w:i/>
          <w:iCs/>
          <w:sz w:val="28"/>
          <w:szCs w:val="28"/>
          <w:lang w:val="en-US"/>
        </w:rPr>
        <w:t>fruit</w:t>
      </w:r>
      <w:r w:rsidRPr="00C979D0">
        <w:rPr>
          <w:i/>
          <w:iCs/>
          <w:sz w:val="28"/>
          <w:szCs w:val="28"/>
          <w:lang w:val="uk-UA"/>
        </w:rPr>
        <w:t>!”</w:t>
      </w:r>
      <w:r>
        <w:rPr>
          <w:sz w:val="28"/>
          <w:szCs w:val="28"/>
          <w:lang w:val="uk-UA"/>
        </w:rPr>
        <w:t>). У тексті англомовної байки небажання лиса досягти фруктів (яблук) є природною властивістю тварини, натомість у класичному взірці – БАЙДУЖІСТЬ Є НЕБАЖАННЯ ДОСЯГТИ МЕТИ. Відсутність причини реалізації наміру персонажа віддзеркалюється в моралі байки</w:t>
      </w:r>
      <w:r w:rsidRPr="00C979D0">
        <w:rPr>
          <w:sz w:val="28"/>
          <w:szCs w:val="28"/>
          <w:lang w:val="uk-UA"/>
        </w:rPr>
        <w:t xml:space="preserve">: </w:t>
      </w:r>
      <w:r w:rsidRPr="00C979D0">
        <w:rPr>
          <w:i/>
          <w:iCs/>
          <w:sz w:val="28"/>
          <w:szCs w:val="28"/>
          <w:lang w:val="uk-UA"/>
        </w:rPr>
        <w:t>“</w:t>
      </w:r>
      <w:r>
        <w:rPr>
          <w:i/>
          <w:iCs/>
          <w:sz w:val="28"/>
          <w:szCs w:val="28"/>
          <w:lang w:val="en-US"/>
        </w:rPr>
        <w:t>We</w:t>
      </w:r>
      <w:r w:rsidRPr="00C979D0">
        <w:rPr>
          <w:i/>
          <w:iCs/>
          <w:sz w:val="28"/>
          <w:szCs w:val="28"/>
          <w:lang w:val="uk-UA"/>
        </w:rPr>
        <w:t xml:space="preserve"> </w:t>
      </w:r>
      <w:r>
        <w:rPr>
          <w:i/>
          <w:iCs/>
          <w:sz w:val="28"/>
          <w:szCs w:val="28"/>
          <w:lang w:val="en-US"/>
        </w:rPr>
        <w:t>all</w:t>
      </w:r>
      <w:r w:rsidRPr="00C979D0">
        <w:rPr>
          <w:i/>
          <w:iCs/>
          <w:sz w:val="28"/>
          <w:szCs w:val="28"/>
          <w:lang w:val="uk-UA"/>
        </w:rPr>
        <w:t xml:space="preserve"> </w:t>
      </w:r>
      <w:r>
        <w:rPr>
          <w:i/>
          <w:iCs/>
          <w:sz w:val="28"/>
          <w:szCs w:val="28"/>
          <w:lang w:val="en-US"/>
        </w:rPr>
        <w:t>have</w:t>
      </w:r>
      <w:r w:rsidRPr="00C979D0">
        <w:rPr>
          <w:i/>
          <w:iCs/>
          <w:sz w:val="28"/>
          <w:szCs w:val="28"/>
          <w:lang w:val="uk-UA"/>
        </w:rPr>
        <w:t xml:space="preserve"> </w:t>
      </w:r>
      <w:r>
        <w:rPr>
          <w:i/>
          <w:iCs/>
          <w:sz w:val="28"/>
          <w:szCs w:val="28"/>
          <w:lang w:val="en-US"/>
        </w:rPr>
        <w:t>plenty</w:t>
      </w:r>
      <w:r w:rsidRPr="00C979D0">
        <w:rPr>
          <w:i/>
          <w:iCs/>
          <w:sz w:val="28"/>
          <w:szCs w:val="28"/>
          <w:lang w:val="uk-UA"/>
        </w:rPr>
        <w:t xml:space="preserve"> </w:t>
      </w:r>
      <w:r>
        <w:rPr>
          <w:i/>
          <w:iCs/>
          <w:sz w:val="28"/>
          <w:szCs w:val="28"/>
          <w:lang w:val="en-US"/>
        </w:rPr>
        <w:t>of</w:t>
      </w:r>
      <w:r w:rsidRPr="00C979D0">
        <w:rPr>
          <w:i/>
          <w:iCs/>
          <w:sz w:val="28"/>
          <w:szCs w:val="28"/>
          <w:lang w:val="uk-UA"/>
        </w:rPr>
        <w:t xml:space="preserve"> </w:t>
      </w:r>
      <w:r>
        <w:rPr>
          <w:i/>
          <w:iCs/>
          <w:sz w:val="28"/>
          <w:szCs w:val="28"/>
          <w:lang w:val="en-US"/>
        </w:rPr>
        <w:t>faults</w:t>
      </w:r>
      <w:r w:rsidRPr="00C979D0">
        <w:rPr>
          <w:i/>
          <w:iCs/>
          <w:sz w:val="28"/>
          <w:szCs w:val="28"/>
          <w:lang w:val="uk-UA"/>
        </w:rPr>
        <w:t xml:space="preserve"> </w:t>
      </w:r>
      <w:r>
        <w:rPr>
          <w:i/>
          <w:iCs/>
          <w:sz w:val="28"/>
          <w:szCs w:val="28"/>
          <w:lang w:val="en-US"/>
        </w:rPr>
        <w:t>without</w:t>
      </w:r>
      <w:r w:rsidRPr="00C979D0">
        <w:rPr>
          <w:i/>
          <w:iCs/>
          <w:sz w:val="28"/>
          <w:szCs w:val="28"/>
          <w:lang w:val="uk-UA"/>
        </w:rPr>
        <w:t xml:space="preserve"> </w:t>
      </w:r>
      <w:r>
        <w:rPr>
          <w:i/>
          <w:iCs/>
          <w:sz w:val="28"/>
          <w:szCs w:val="28"/>
          <w:lang w:val="en-US"/>
        </w:rPr>
        <w:t>the</w:t>
      </w:r>
      <w:r w:rsidRPr="00C979D0">
        <w:rPr>
          <w:i/>
          <w:iCs/>
          <w:sz w:val="28"/>
          <w:szCs w:val="28"/>
          <w:lang w:val="uk-UA"/>
        </w:rPr>
        <w:t xml:space="preserve"> </w:t>
      </w:r>
      <w:r>
        <w:rPr>
          <w:i/>
          <w:iCs/>
          <w:sz w:val="28"/>
          <w:szCs w:val="28"/>
          <w:lang w:val="en-US"/>
        </w:rPr>
        <w:t>Truly</w:t>
      </w:r>
      <w:r w:rsidRPr="00C979D0">
        <w:rPr>
          <w:i/>
          <w:iCs/>
          <w:sz w:val="28"/>
          <w:szCs w:val="28"/>
          <w:lang w:val="uk-UA"/>
        </w:rPr>
        <w:t xml:space="preserve"> </w:t>
      </w:r>
      <w:r>
        <w:rPr>
          <w:i/>
          <w:iCs/>
          <w:sz w:val="28"/>
          <w:szCs w:val="28"/>
          <w:lang w:val="en-US"/>
        </w:rPr>
        <w:t>Good</w:t>
      </w:r>
      <w:r w:rsidRPr="00C979D0">
        <w:rPr>
          <w:i/>
          <w:iCs/>
          <w:sz w:val="28"/>
          <w:szCs w:val="28"/>
          <w:lang w:val="uk-UA"/>
        </w:rPr>
        <w:t xml:space="preserve"> </w:t>
      </w:r>
      <w:r>
        <w:rPr>
          <w:i/>
          <w:iCs/>
          <w:sz w:val="28"/>
          <w:szCs w:val="28"/>
          <w:lang w:val="en-US"/>
        </w:rPr>
        <w:t>taking</w:t>
      </w:r>
      <w:r w:rsidRPr="00C979D0">
        <w:rPr>
          <w:i/>
          <w:iCs/>
          <w:sz w:val="28"/>
          <w:szCs w:val="28"/>
          <w:lang w:val="uk-UA"/>
        </w:rPr>
        <w:t xml:space="preserve"> </w:t>
      </w:r>
      <w:r>
        <w:rPr>
          <w:i/>
          <w:iCs/>
          <w:sz w:val="28"/>
          <w:szCs w:val="28"/>
          <w:lang w:val="en-US"/>
        </w:rPr>
        <w:t>the</w:t>
      </w:r>
      <w:r w:rsidRPr="00C979D0">
        <w:rPr>
          <w:i/>
          <w:iCs/>
          <w:sz w:val="28"/>
          <w:szCs w:val="28"/>
          <w:lang w:val="uk-UA"/>
        </w:rPr>
        <w:t xml:space="preserve"> </w:t>
      </w:r>
      <w:r>
        <w:rPr>
          <w:i/>
          <w:iCs/>
          <w:sz w:val="28"/>
          <w:szCs w:val="28"/>
          <w:lang w:val="en-US"/>
        </w:rPr>
        <w:t>trouble</w:t>
      </w:r>
      <w:r w:rsidRPr="00C979D0">
        <w:rPr>
          <w:i/>
          <w:iCs/>
          <w:sz w:val="28"/>
          <w:szCs w:val="28"/>
          <w:lang w:val="uk-UA"/>
        </w:rPr>
        <w:t xml:space="preserve"> </w:t>
      </w:r>
      <w:r>
        <w:rPr>
          <w:i/>
          <w:iCs/>
          <w:sz w:val="28"/>
          <w:szCs w:val="28"/>
          <w:lang w:val="en-US"/>
        </w:rPr>
        <w:t>to</w:t>
      </w:r>
      <w:r w:rsidRPr="00C979D0">
        <w:rPr>
          <w:i/>
          <w:iCs/>
          <w:sz w:val="28"/>
          <w:szCs w:val="28"/>
          <w:lang w:val="uk-UA"/>
        </w:rPr>
        <w:t xml:space="preserve"> </w:t>
      </w:r>
      <w:r>
        <w:rPr>
          <w:i/>
          <w:iCs/>
          <w:sz w:val="28"/>
          <w:szCs w:val="28"/>
          <w:lang w:val="en-US"/>
        </w:rPr>
        <w:t>invent</w:t>
      </w:r>
      <w:r w:rsidRPr="00C979D0">
        <w:rPr>
          <w:i/>
          <w:iCs/>
          <w:sz w:val="28"/>
          <w:szCs w:val="28"/>
          <w:lang w:val="uk-UA"/>
        </w:rPr>
        <w:t xml:space="preserve"> </w:t>
      </w:r>
      <w:r>
        <w:rPr>
          <w:i/>
          <w:iCs/>
          <w:sz w:val="28"/>
          <w:szCs w:val="28"/>
          <w:lang w:val="en-US"/>
        </w:rPr>
        <w:t>them</w:t>
      </w:r>
      <w:r w:rsidRPr="00C979D0">
        <w:rPr>
          <w:i/>
          <w:iCs/>
          <w:sz w:val="28"/>
          <w:szCs w:val="28"/>
          <w:lang w:val="uk-UA"/>
        </w:rPr>
        <w:t xml:space="preserve"> </w:t>
      </w:r>
      <w:r>
        <w:rPr>
          <w:i/>
          <w:iCs/>
          <w:sz w:val="28"/>
          <w:szCs w:val="28"/>
          <w:lang w:val="en-US"/>
        </w:rPr>
        <w:t>for</w:t>
      </w:r>
      <w:r w:rsidRPr="00C979D0">
        <w:rPr>
          <w:i/>
          <w:iCs/>
          <w:sz w:val="28"/>
          <w:szCs w:val="28"/>
          <w:lang w:val="uk-UA"/>
        </w:rPr>
        <w:t xml:space="preserve"> </w:t>
      </w:r>
      <w:r>
        <w:rPr>
          <w:i/>
          <w:iCs/>
          <w:sz w:val="28"/>
          <w:szCs w:val="28"/>
          <w:lang w:val="en-US"/>
        </w:rPr>
        <w:t>us</w:t>
      </w:r>
      <w:r w:rsidRPr="00C979D0">
        <w:rPr>
          <w:i/>
          <w:iCs/>
          <w:sz w:val="28"/>
          <w:szCs w:val="28"/>
          <w:lang w:val="uk-UA"/>
        </w:rPr>
        <w:t>” – “</w:t>
      </w:r>
      <w:r>
        <w:rPr>
          <w:i/>
          <w:iCs/>
          <w:sz w:val="28"/>
          <w:szCs w:val="28"/>
          <w:lang w:val="uk-UA"/>
        </w:rPr>
        <w:t>У нас і так багато недоліків і не без того, щоб ми їх вправно вигадували для себе</w:t>
      </w:r>
      <w:r w:rsidRPr="00C979D0">
        <w:rPr>
          <w:i/>
          <w:iCs/>
          <w:sz w:val="28"/>
          <w:szCs w:val="28"/>
          <w:lang w:val="uk-UA"/>
        </w:rPr>
        <w:t>”</w:t>
      </w:r>
      <w:r>
        <w:rPr>
          <w:sz w:val="28"/>
          <w:szCs w:val="28"/>
          <w:lang w:val="uk-UA"/>
        </w:rPr>
        <w:t xml:space="preserve"> (переклад наш. – </w:t>
      </w:r>
      <w:r w:rsidRPr="004E14AD">
        <w:rPr>
          <w:i/>
          <w:iCs/>
          <w:sz w:val="28"/>
          <w:szCs w:val="28"/>
          <w:lang w:val="uk-UA"/>
        </w:rPr>
        <w:t>Ю.Г</w:t>
      </w:r>
      <w:r>
        <w:rPr>
          <w:sz w:val="28"/>
          <w:szCs w:val="28"/>
          <w:lang w:val="uk-UA"/>
        </w:rPr>
        <w:t>.).</w:t>
      </w:r>
    </w:p>
    <w:p w:rsidR="00DE0F81" w:rsidRDefault="00DE0F81" w:rsidP="00DE0F81">
      <w:pPr>
        <w:spacing w:line="360" w:lineRule="auto"/>
        <w:ind w:firstLine="708"/>
        <w:jc w:val="both"/>
        <w:rPr>
          <w:sz w:val="28"/>
          <w:szCs w:val="28"/>
          <w:lang w:val="uk-UA"/>
        </w:rPr>
      </w:pPr>
      <w:r>
        <w:rPr>
          <w:sz w:val="28"/>
          <w:szCs w:val="28"/>
          <w:lang w:val="uk-UA"/>
        </w:rPr>
        <w:t xml:space="preserve"> Реінтерпретація сюжету є результатом </w:t>
      </w:r>
      <w:r w:rsidRPr="00A5535D">
        <w:rPr>
          <w:sz w:val="28"/>
          <w:szCs w:val="28"/>
          <w:lang w:val="uk-UA"/>
        </w:rPr>
        <w:t xml:space="preserve">відкритості </w:t>
      </w:r>
      <w:r>
        <w:rPr>
          <w:sz w:val="28"/>
          <w:szCs w:val="28"/>
          <w:lang w:val="uk-UA"/>
        </w:rPr>
        <w:t xml:space="preserve">та </w:t>
      </w:r>
      <w:r w:rsidRPr="00A5535D">
        <w:rPr>
          <w:sz w:val="28"/>
          <w:szCs w:val="28"/>
          <w:lang w:val="uk-UA"/>
        </w:rPr>
        <w:t>дисипативності змісту</w:t>
      </w:r>
      <w:r>
        <w:rPr>
          <w:sz w:val="28"/>
          <w:szCs w:val="28"/>
          <w:lang w:val="uk-UA"/>
        </w:rPr>
        <w:t xml:space="preserve"> тексту байки, тобто існує можливість обміну інформацією між першоджерелом та навколишнім світом [26</w:t>
      </w:r>
      <w:r w:rsidRPr="001B50F2">
        <w:rPr>
          <w:sz w:val="28"/>
          <w:szCs w:val="28"/>
          <w:lang w:val="uk-UA"/>
        </w:rPr>
        <w:t>,</w:t>
      </w:r>
      <w:r>
        <w:rPr>
          <w:sz w:val="28"/>
          <w:szCs w:val="28"/>
          <w:lang w:val="uk-UA"/>
        </w:rPr>
        <w:t xml:space="preserve"> с.114</w:t>
      </w:r>
      <w:r w:rsidRPr="00567A94">
        <w:rPr>
          <w:sz w:val="28"/>
          <w:szCs w:val="28"/>
          <w:lang w:val="uk-UA"/>
        </w:rPr>
        <w:t xml:space="preserve">; </w:t>
      </w:r>
      <w:r>
        <w:rPr>
          <w:sz w:val="28"/>
          <w:szCs w:val="28"/>
          <w:lang w:val="uk-UA"/>
        </w:rPr>
        <w:t xml:space="preserve">150, с. 60]. Байка підтримує, начебто </w:t>
      </w:r>
      <w:r w:rsidRPr="00B57967">
        <w:rPr>
          <w:sz w:val="28"/>
          <w:szCs w:val="28"/>
          <w:lang w:val="uk-UA"/>
        </w:rPr>
        <w:t>“</w:t>
      </w:r>
      <w:r>
        <w:rPr>
          <w:sz w:val="28"/>
          <w:szCs w:val="28"/>
          <w:lang w:val="uk-UA"/>
        </w:rPr>
        <w:t>живиться</w:t>
      </w:r>
      <w:r w:rsidRPr="00B57967">
        <w:rPr>
          <w:sz w:val="28"/>
          <w:szCs w:val="28"/>
          <w:lang w:val="uk-UA"/>
        </w:rPr>
        <w:t>”</w:t>
      </w:r>
      <w:r>
        <w:rPr>
          <w:sz w:val="28"/>
          <w:szCs w:val="28"/>
          <w:lang w:val="uk-UA"/>
        </w:rPr>
        <w:t xml:space="preserve"> завдяки цьому обміну </w:t>
      </w:r>
      <w:r w:rsidRPr="00B57967">
        <w:rPr>
          <w:sz w:val="28"/>
          <w:szCs w:val="28"/>
          <w:lang w:val="uk-UA"/>
        </w:rPr>
        <w:t>[</w:t>
      </w:r>
      <w:r>
        <w:rPr>
          <w:sz w:val="28"/>
          <w:szCs w:val="28"/>
          <w:lang w:val="uk-UA"/>
        </w:rPr>
        <w:t>150</w:t>
      </w:r>
      <w:r w:rsidRPr="00B57967">
        <w:rPr>
          <w:sz w:val="28"/>
          <w:szCs w:val="28"/>
          <w:lang w:val="uk-UA"/>
        </w:rPr>
        <w:t xml:space="preserve">, </w:t>
      </w:r>
      <w:r>
        <w:rPr>
          <w:sz w:val="28"/>
          <w:szCs w:val="28"/>
          <w:lang w:val="uk-UA"/>
        </w:rPr>
        <w:t>с. 59</w:t>
      </w:r>
      <w:r w:rsidRPr="00B57967">
        <w:rPr>
          <w:sz w:val="28"/>
          <w:szCs w:val="28"/>
          <w:lang w:val="uk-UA"/>
        </w:rPr>
        <w:t xml:space="preserve">]. </w:t>
      </w:r>
      <w:r>
        <w:rPr>
          <w:sz w:val="28"/>
          <w:szCs w:val="28"/>
          <w:lang w:val="uk-UA"/>
        </w:rPr>
        <w:t xml:space="preserve">Очевидна її відкритість читацькому та письменницькому середовищу, що корелює з вилученням більш ніж одного смислу або необмеженістю інтерпретацій </w:t>
      </w:r>
      <w:r w:rsidRPr="00384ECA">
        <w:rPr>
          <w:sz w:val="28"/>
          <w:szCs w:val="28"/>
          <w:lang w:val="uk-UA"/>
        </w:rPr>
        <w:t>[</w:t>
      </w:r>
      <w:r>
        <w:rPr>
          <w:sz w:val="28"/>
          <w:szCs w:val="28"/>
          <w:lang w:val="uk-UA"/>
        </w:rPr>
        <w:t>72</w:t>
      </w:r>
      <w:r w:rsidRPr="00384ECA">
        <w:rPr>
          <w:sz w:val="28"/>
          <w:szCs w:val="28"/>
          <w:lang w:val="uk-UA"/>
        </w:rPr>
        <w:t xml:space="preserve">, </w:t>
      </w:r>
      <w:r>
        <w:rPr>
          <w:sz w:val="28"/>
          <w:szCs w:val="28"/>
          <w:lang w:val="uk-UA"/>
        </w:rPr>
        <w:t>с. 414</w:t>
      </w:r>
      <w:r w:rsidRPr="00384ECA">
        <w:rPr>
          <w:sz w:val="28"/>
          <w:szCs w:val="28"/>
          <w:lang w:val="uk-UA"/>
        </w:rPr>
        <w:t>].</w:t>
      </w:r>
    </w:p>
    <w:p w:rsidR="00DE0F81" w:rsidRPr="00B66269" w:rsidRDefault="00DE0F81" w:rsidP="00DE0F81">
      <w:pPr>
        <w:spacing w:line="360" w:lineRule="auto"/>
        <w:ind w:firstLine="708"/>
        <w:jc w:val="both"/>
        <w:rPr>
          <w:sz w:val="28"/>
          <w:szCs w:val="28"/>
          <w:lang w:val="uk-UA"/>
        </w:rPr>
      </w:pPr>
      <w:r>
        <w:rPr>
          <w:sz w:val="28"/>
          <w:szCs w:val="28"/>
          <w:lang w:val="uk-UA"/>
        </w:rPr>
        <w:t xml:space="preserve">У межах </w:t>
      </w:r>
      <w:r w:rsidRPr="000C4C3E">
        <w:rPr>
          <w:i/>
          <w:iCs/>
          <w:sz w:val="28"/>
          <w:szCs w:val="28"/>
          <w:lang w:val="uk-UA"/>
        </w:rPr>
        <w:t>лінгвосинергетичного напряму</w:t>
      </w:r>
      <w:r>
        <w:rPr>
          <w:sz w:val="28"/>
          <w:szCs w:val="28"/>
          <w:lang w:val="uk-UA"/>
        </w:rPr>
        <w:t xml:space="preserve"> </w:t>
      </w:r>
      <w:r w:rsidRPr="000C4C3E">
        <w:rPr>
          <w:sz w:val="28"/>
          <w:szCs w:val="28"/>
          <w:lang w:val="uk-UA"/>
        </w:rPr>
        <w:t>[</w:t>
      </w:r>
      <w:r>
        <w:rPr>
          <w:sz w:val="28"/>
          <w:szCs w:val="28"/>
          <w:lang w:val="uk-UA"/>
        </w:rPr>
        <w:t>148; 150; 267</w:t>
      </w:r>
      <w:r w:rsidRPr="000C4C3E">
        <w:rPr>
          <w:sz w:val="28"/>
          <w:szCs w:val="28"/>
          <w:lang w:val="uk-UA"/>
        </w:rPr>
        <w:t>]</w:t>
      </w:r>
      <w:r>
        <w:rPr>
          <w:sz w:val="28"/>
          <w:szCs w:val="28"/>
          <w:lang w:val="uk-UA"/>
        </w:rPr>
        <w:t xml:space="preserve"> комічність з усіма її складовими (іронія, сатира, сарказм) ґрунтується на антитезисністі, контрасті, невідповідності форми й змісту </w:t>
      </w:r>
      <w:r w:rsidRPr="00E87D42">
        <w:rPr>
          <w:sz w:val="28"/>
          <w:szCs w:val="28"/>
          <w:lang w:val="uk-UA"/>
        </w:rPr>
        <w:t>[</w:t>
      </w:r>
      <w:r>
        <w:rPr>
          <w:sz w:val="28"/>
          <w:szCs w:val="28"/>
          <w:lang w:val="uk-UA"/>
        </w:rPr>
        <w:t>150, с. 232, 348</w:t>
      </w:r>
      <w:r w:rsidRPr="00E87D42">
        <w:rPr>
          <w:sz w:val="28"/>
          <w:szCs w:val="28"/>
          <w:lang w:val="uk-UA"/>
        </w:rPr>
        <w:t>]</w:t>
      </w:r>
      <w:r>
        <w:rPr>
          <w:sz w:val="28"/>
          <w:szCs w:val="28"/>
          <w:lang w:val="uk-UA"/>
        </w:rPr>
        <w:t xml:space="preserve">. Л.С. Піхтовнікова зазначає, що риси жартівливості, іронічності поєднуються з епічністю та розгорнутістю тексту байки, тобто впливають на розвиток її жанрових особливостей </w:t>
      </w:r>
      <w:r w:rsidRPr="00435D9C">
        <w:rPr>
          <w:sz w:val="28"/>
          <w:szCs w:val="28"/>
          <w:lang w:val="uk-UA"/>
        </w:rPr>
        <w:t>[</w:t>
      </w:r>
      <w:r>
        <w:rPr>
          <w:sz w:val="28"/>
          <w:szCs w:val="28"/>
          <w:lang w:val="uk-UA"/>
        </w:rPr>
        <w:t>там само, с. 122</w:t>
      </w:r>
      <w:r w:rsidRPr="00435D9C">
        <w:rPr>
          <w:sz w:val="28"/>
          <w:szCs w:val="28"/>
          <w:lang w:val="uk-UA"/>
        </w:rPr>
        <w:t>]</w:t>
      </w:r>
      <w:r>
        <w:rPr>
          <w:sz w:val="28"/>
          <w:szCs w:val="28"/>
          <w:lang w:val="uk-UA"/>
        </w:rPr>
        <w:t>.</w:t>
      </w:r>
      <w:r w:rsidRPr="000C4C3E">
        <w:rPr>
          <w:sz w:val="28"/>
          <w:szCs w:val="28"/>
          <w:lang w:val="uk-UA"/>
        </w:rPr>
        <w:t xml:space="preserve"> </w:t>
      </w:r>
      <w:r>
        <w:rPr>
          <w:sz w:val="28"/>
          <w:szCs w:val="28"/>
          <w:lang w:val="uk-UA"/>
        </w:rPr>
        <w:t xml:space="preserve">Прийом зближення людського й тваринного вимірів сприяє посиленню </w:t>
      </w:r>
      <w:r>
        <w:rPr>
          <w:sz w:val="28"/>
          <w:szCs w:val="28"/>
          <w:lang w:val="uk-UA"/>
        </w:rPr>
        <w:lastRenderedPageBreak/>
        <w:t xml:space="preserve">іронічності, сатиричності та комічності взагалі, а також зростанню ємності образно-символічного значення </w:t>
      </w:r>
      <w:r w:rsidRPr="000C4C3E">
        <w:rPr>
          <w:sz w:val="28"/>
          <w:szCs w:val="28"/>
          <w:lang w:val="uk-UA"/>
        </w:rPr>
        <w:t>[</w:t>
      </w:r>
      <w:r>
        <w:rPr>
          <w:sz w:val="28"/>
          <w:szCs w:val="28"/>
          <w:lang w:val="uk-UA"/>
        </w:rPr>
        <w:t>там само, с. 202</w:t>
      </w:r>
      <w:r w:rsidRPr="000C4C3E">
        <w:rPr>
          <w:sz w:val="28"/>
          <w:szCs w:val="28"/>
          <w:lang w:val="uk-UA"/>
        </w:rPr>
        <w:t>]</w:t>
      </w:r>
      <w:r>
        <w:rPr>
          <w:sz w:val="28"/>
          <w:szCs w:val="28"/>
          <w:lang w:val="uk-UA"/>
        </w:rPr>
        <w:t xml:space="preserve">. Така думка надала нам поштовх до </w:t>
      </w:r>
      <w:r w:rsidRPr="00B66269">
        <w:rPr>
          <w:sz w:val="28"/>
          <w:szCs w:val="28"/>
          <w:lang w:val="uk-UA"/>
        </w:rPr>
        <w:t xml:space="preserve">реконструкції </w:t>
      </w:r>
      <w:r>
        <w:rPr>
          <w:sz w:val="28"/>
          <w:szCs w:val="28"/>
          <w:lang w:val="uk-UA"/>
        </w:rPr>
        <w:t xml:space="preserve">концептуальних просторів текстових ситуацій із залученням елементів фреймового моделювання як інструменту аналізу формування комічного смислу в текстах англомовних байок. </w:t>
      </w:r>
    </w:p>
    <w:p w:rsidR="00DE0F81" w:rsidRDefault="00DE0F81" w:rsidP="00DE0F81">
      <w:pPr>
        <w:widowControl w:val="0"/>
        <w:spacing w:line="360" w:lineRule="auto"/>
        <w:ind w:firstLine="708"/>
        <w:jc w:val="both"/>
        <w:rPr>
          <w:sz w:val="28"/>
          <w:szCs w:val="28"/>
          <w:lang w:val="uk-UA"/>
        </w:rPr>
      </w:pPr>
      <w:r>
        <w:rPr>
          <w:sz w:val="28"/>
          <w:szCs w:val="28"/>
          <w:lang w:val="uk-UA"/>
        </w:rPr>
        <w:t xml:space="preserve">Комізм утворює двоплановість життя, де істине значення позбувається визначеності </w:t>
      </w:r>
      <w:r w:rsidRPr="00444597">
        <w:rPr>
          <w:sz w:val="28"/>
          <w:szCs w:val="28"/>
          <w:lang w:val="uk-UA"/>
        </w:rPr>
        <w:t>[</w:t>
      </w:r>
      <w:r>
        <w:rPr>
          <w:sz w:val="28"/>
          <w:szCs w:val="28"/>
          <w:lang w:val="uk-UA"/>
        </w:rPr>
        <w:t>7, с. 16</w:t>
      </w:r>
      <w:r w:rsidRPr="00444597">
        <w:rPr>
          <w:sz w:val="28"/>
          <w:szCs w:val="28"/>
          <w:lang w:val="uk-UA"/>
        </w:rPr>
        <w:t>]</w:t>
      </w:r>
      <w:r>
        <w:rPr>
          <w:sz w:val="28"/>
          <w:szCs w:val="28"/>
          <w:lang w:val="uk-UA"/>
        </w:rPr>
        <w:t>. Обов</w:t>
      </w:r>
      <w:r w:rsidRPr="00444597">
        <w:rPr>
          <w:sz w:val="28"/>
          <w:szCs w:val="28"/>
          <w:lang w:val="uk-UA"/>
        </w:rPr>
        <w:t>’</w:t>
      </w:r>
      <w:r>
        <w:rPr>
          <w:sz w:val="28"/>
          <w:szCs w:val="28"/>
          <w:lang w:val="uk-UA"/>
        </w:rPr>
        <w:t xml:space="preserve">язковою умовою комічного є виникнення </w:t>
      </w:r>
      <w:r w:rsidRPr="00BE3F20">
        <w:rPr>
          <w:sz w:val="28"/>
          <w:szCs w:val="28"/>
          <w:lang w:val="uk-UA"/>
        </w:rPr>
        <w:t>“</w:t>
      </w:r>
      <w:r>
        <w:rPr>
          <w:sz w:val="28"/>
          <w:szCs w:val="28"/>
          <w:lang w:val="uk-UA"/>
        </w:rPr>
        <w:t>двох світів</w:t>
      </w:r>
      <w:r w:rsidRPr="00BE3F20">
        <w:rPr>
          <w:sz w:val="28"/>
          <w:szCs w:val="28"/>
          <w:lang w:val="uk-UA"/>
        </w:rPr>
        <w:t>”</w:t>
      </w:r>
      <w:r>
        <w:rPr>
          <w:sz w:val="28"/>
          <w:szCs w:val="28"/>
          <w:lang w:val="uk-UA"/>
        </w:rPr>
        <w:t xml:space="preserve">: на фоні </w:t>
      </w:r>
      <w:r w:rsidRPr="00BE3F20">
        <w:rPr>
          <w:sz w:val="28"/>
          <w:szCs w:val="28"/>
          <w:lang w:val="uk-UA"/>
        </w:rPr>
        <w:t>“</w:t>
      </w:r>
      <w:r>
        <w:rPr>
          <w:sz w:val="28"/>
          <w:szCs w:val="28"/>
          <w:lang w:val="uk-UA"/>
        </w:rPr>
        <w:t>нормального</w:t>
      </w:r>
      <w:r w:rsidRPr="00BE3F20">
        <w:rPr>
          <w:sz w:val="28"/>
          <w:szCs w:val="28"/>
          <w:lang w:val="uk-UA"/>
        </w:rPr>
        <w:t>”</w:t>
      </w:r>
      <w:r>
        <w:rPr>
          <w:sz w:val="28"/>
          <w:szCs w:val="28"/>
          <w:lang w:val="uk-UA"/>
        </w:rPr>
        <w:t xml:space="preserve">, очікуваного, стереотипного світу утворюється інший світ, якому притаманні орієнтири, що змістилися </w:t>
      </w:r>
      <w:r w:rsidRPr="00BE3F20">
        <w:rPr>
          <w:sz w:val="28"/>
          <w:szCs w:val="28"/>
          <w:lang w:val="uk-UA"/>
        </w:rPr>
        <w:t>[</w:t>
      </w:r>
      <w:r>
        <w:rPr>
          <w:sz w:val="28"/>
          <w:szCs w:val="28"/>
          <w:lang w:val="uk-UA"/>
        </w:rPr>
        <w:t>166, с. 687</w:t>
      </w:r>
      <w:r w:rsidRPr="00BE3F20">
        <w:rPr>
          <w:sz w:val="28"/>
          <w:szCs w:val="28"/>
          <w:lang w:val="uk-UA"/>
        </w:rPr>
        <w:t>]</w:t>
      </w:r>
      <w:r>
        <w:rPr>
          <w:sz w:val="28"/>
          <w:szCs w:val="28"/>
          <w:lang w:val="uk-UA"/>
        </w:rPr>
        <w:t xml:space="preserve">, тобто йдеться про занурення байки у </w:t>
      </w:r>
      <w:r w:rsidRPr="00B71E35">
        <w:rPr>
          <w:i/>
          <w:iCs/>
          <w:sz w:val="28"/>
          <w:szCs w:val="28"/>
          <w:lang w:val="uk-UA"/>
        </w:rPr>
        <w:t>сміхову картину світу</w:t>
      </w:r>
      <w:r>
        <w:rPr>
          <w:sz w:val="28"/>
          <w:szCs w:val="28"/>
          <w:lang w:val="uk-UA"/>
        </w:rPr>
        <w:t xml:space="preserve">. Під останньою розуміємо, слідом за Г.Г. Слишкіним, систему концептуалізації та оцінного (в основному негативного) осмислення дійсності </w:t>
      </w:r>
      <w:r w:rsidRPr="00B64524">
        <w:rPr>
          <w:sz w:val="28"/>
          <w:szCs w:val="28"/>
          <w:lang w:val="uk-UA"/>
        </w:rPr>
        <w:t>[</w:t>
      </w:r>
      <w:r>
        <w:rPr>
          <w:sz w:val="28"/>
          <w:szCs w:val="28"/>
          <w:lang w:val="uk-UA"/>
        </w:rPr>
        <w:t>184, с. 455</w:t>
      </w:r>
      <w:r w:rsidRPr="00B64524">
        <w:rPr>
          <w:sz w:val="28"/>
          <w:szCs w:val="28"/>
          <w:lang w:val="uk-UA"/>
        </w:rPr>
        <w:t>]</w:t>
      </w:r>
      <w:r>
        <w:rPr>
          <w:sz w:val="28"/>
          <w:szCs w:val="28"/>
          <w:lang w:val="uk-UA"/>
        </w:rPr>
        <w:t xml:space="preserve">. </w:t>
      </w:r>
    </w:p>
    <w:p w:rsidR="00DE0F81" w:rsidRPr="000C4C3E" w:rsidRDefault="00DE0F81" w:rsidP="00DE0F81">
      <w:pPr>
        <w:widowControl w:val="0"/>
        <w:spacing w:line="360" w:lineRule="auto"/>
        <w:ind w:firstLine="720"/>
        <w:jc w:val="both"/>
        <w:rPr>
          <w:sz w:val="28"/>
          <w:szCs w:val="28"/>
          <w:lang w:val="uk-UA"/>
        </w:rPr>
      </w:pPr>
      <w:r>
        <w:rPr>
          <w:sz w:val="28"/>
          <w:szCs w:val="28"/>
          <w:lang w:val="uk-UA"/>
        </w:rPr>
        <w:t>У руслі нашої роботи КСС англомовної байки аналізуємо крізь призму художнього концепту КОМІЗМ. Виявлення специфіки його втілення в текстах англомовних байок базується на дослідженні складників узагальнено-змістового виміру знань про художній концепт КОМІЗМ (гумор, сатира) та лінгвокогнітивних механізмів, задіяних у формуванні домінантних засобів об</w:t>
      </w:r>
      <w:r w:rsidRPr="000C4C3E">
        <w:rPr>
          <w:sz w:val="28"/>
          <w:szCs w:val="28"/>
          <w:lang w:val="uk-UA"/>
        </w:rPr>
        <w:t>’</w:t>
      </w:r>
      <w:r>
        <w:rPr>
          <w:sz w:val="28"/>
          <w:szCs w:val="28"/>
          <w:lang w:val="uk-UA"/>
        </w:rPr>
        <w:t>єктивації комічної тональності – іронії, сарказму (</w:t>
      </w:r>
      <w:r w:rsidRPr="00940831">
        <w:rPr>
          <w:sz w:val="28"/>
          <w:szCs w:val="28"/>
          <w:lang w:val="uk-UA"/>
        </w:rPr>
        <w:t>“</w:t>
      </w:r>
      <w:r>
        <w:rPr>
          <w:sz w:val="28"/>
          <w:szCs w:val="28"/>
          <w:lang w:val="uk-UA"/>
        </w:rPr>
        <w:t>комічних смислів</w:t>
      </w:r>
      <w:r w:rsidRPr="00940831">
        <w:rPr>
          <w:sz w:val="28"/>
          <w:szCs w:val="28"/>
          <w:lang w:val="uk-UA"/>
        </w:rPr>
        <w:t>”</w:t>
      </w:r>
      <w:r>
        <w:rPr>
          <w:sz w:val="28"/>
          <w:szCs w:val="28"/>
          <w:lang w:val="uk-UA"/>
        </w:rPr>
        <w:t xml:space="preserve"> у термінології Н.Д. Арутюнової </w:t>
      </w:r>
      <w:r w:rsidRPr="00426EE6">
        <w:rPr>
          <w:sz w:val="28"/>
          <w:szCs w:val="28"/>
          <w:lang w:val="uk-UA"/>
        </w:rPr>
        <w:t>[</w:t>
      </w:r>
      <w:r>
        <w:rPr>
          <w:sz w:val="28"/>
          <w:szCs w:val="28"/>
          <w:lang w:val="uk-UA"/>
        </w:rPr>
        <w:t>7, с. 6</w:t>
      </w:r>
      <w:r w:rsidRPr="00426EE6">
        <w:rPr>
          <w:sz w:val="28"/>
          <w:szCs w:val="28"/>
          <w:lang w:val="uk-UA"/>
        </w:rPr>
        <w:t>]</w:t>
      </w:r>
      <w:r>
        <w:rPr>
          <w:sz w:val="28"/>
          <w:szCs w:val="28"/>
          <w:lang w:val="uk-UA"/>
        </w:rPr>
        <w:t>). Комічну тональність розглядаємо як результат актуалізації складників художнього концепту КОМІЗМ.</w:t>
      </w:r>
    </w:p>
    <w:p w:rsidR="00DE0F81" w:rsidRDefault="00DE0F81" w:rsidP="00DE0F81">
      <w:pPr>
        <w:spacing w:line="360" w:lineRule="auto"/>
        <w:ind w:firstLine="708"/>
        <w:jc w:val="both"/>
        <w:rPr>
          <w:b/>
          <w:bCs/>
          <w:sz w:val="28"/>
          <w:szCs w:val="28"/>
          <w:lang w:val="uk-UA"/>
        </w:rPr>
      </w:pPr>
    </w:p>
    <w:p w:rsidR="00DE0F81" w:rsidRDefault="00DE0F81" w:rsidP="00DE0F81">
      <w:pPr>
        <w:spacing w:line="360" w:lineRule="auto"/>
        <w:ind w:firstLine="708"/>
        <w:jc w:val="both"/>
        <w:rPr>
          <w:sz w:val="28"/>
          <w:szCs w:val="28"/>
          <w:lang w:val="uk-UA"/>
        </w:rPr>
      </w:pPr>
      <w:r w:rsidRPr="00EA2BDC">
        <w:rPr>
          <w:b/>
          <w:bCs/>
          <w:sz w:val="28"/>
          <w:szCs w:val="28"/>
          <w:lang w:val="uk-UA"/>
        </w:rPr>
        <w:t xml:space="preserve">1.1.6. </w:t>
      </w:r>
      <w:r>
        <w:rPr>
          <w:b/>
          <w:bCs/>
          <w:sz w:val="28"/>
          <w:szCs w:val="28"/>
          <w:lang w:val="uk-UA"/>
        </w:rPr>
        <w:t>Особливості композиції</w:t>
      </w:r>
      <w:r w:rsidRPr="00EA2BDC">
        <w:rPr>
          <w:b/>
          <w:bCs/>
          <w:sz w:val="28"/>
          <w:szCs w:val="28"/>
          <w:lang w:val="uk-UA"/>
        </w:rPr>
        <w:t xml:space="preserve"> тексту байки.</w:t>
      </w:r>
      <w:r>
        <w:rPr>
          <w:sz w:val="28"/>
          <w:szCs w:val="28"/>
          <w:lang w:val="uk-UA"/>
        </w:rPr>
        <w:t xml:space="preserve"> Поняття композиції як багатоаспектного феномену є об</w:t>
      </w:r>
      <w:r w:rsidRPr="003B1F56">
        <w:rPr>
          <w:sz w:val="28"/>
          <w:szCs w:val="28"/>
          <w:lang w:val="uk-UA"/>
        </w:rPr>
        <w:t>’</w:t>
      </w:r>
      <w:r>
        <w:rPr>
          <w:sz w:val="28"/>
          <w:szCs w:val="28"/>
          <w:lang w:val="uk-UA"/>
        </w:rPr>
        <w:t>єктом дослідження в різних наукових парадигмах</w:t>
      </w:r>
      <w:r w:rsidRPr="001F3A8B">
        <w:rPr>
          <w:sz w:val="28"/>
          <w:szCs w:val="28"/>
          <w:lang w:val="uk-UA"/>
        </w:rPr>
        <w:t xml:space="preserve">: </w:t>
      </w:r>
      <w:r>
        <w:rPr>
          <w:sz w:val="28"/>
          <w:szCs w:val="28"/>
          <w:lang w:val="uk-UA"/>
        </w:rPr>
        <w:t>з позицій літературознавства [40</w:t>
      </w:r>
      <w:r w:rsidRPr="00EA4E40">
        <w:rPr>
          <w:sz w:val="28"/>
          <w:szCs w:val="28"/>
          <w:lang w:val="uk-UA"/>
        </w:rPr>
        <w:t>, с. 123</w:t>
      </w:r>
      <w:r>
        <w:rPr>
          <w:sz w:val="28"/>
          <w:szCs w:val="28"/>
          <w:lang w:val="uk-UA"/>
        </w:rPr>
        <w:t>, 141; 61,</w:t>
      </w:r>
      <w:r w:rsidRPr="00EA4E40">
        <w:rPr>
          <w:sz w:val="28"/>
          <w:szCs w:val="28"/>
          <w:lang w:val="uk-UA"/>
        </w:rPr>
        <w:t xml:space="preserve"> с. 98; </w:t>
      </w:r>
      <w:r>
        <w:rPr>
          <w:sz w:val="28"/>
          <w:szCs w:val="28"/>
          <w:lang w:val="uk-UA"/>
        </w:rPr>
        <w:t xml:space="preserve">77, </w:t>
      </w:r>
      <w:r w:rsidRPr="00EA4E40">
        <w:rPr>
          <w:sz w:val="28"/>
          <w:szCs w:val="28"/>
          <w:lang w:val="uk-UA"/>
        </w:rPr>
        <w:t>с. 102</w:t>
      </w:r>
      <w:r>
        <w:rPr>
          <w:sz w:val="28"/>
          <w:szCs w:val="28"/>
          <w:lang w:val="uk-UA"/>
        </w:rPr>
        <w:t>; 194,</w:t>
      </w:r>
      <w:r w:rsidRPr="00EA4E40">
        <w:rPr>
          <w:sz w:val="28"/>
          <w:szCs w:val="28"/>
          <w:lang w:val="uk-UA"/>
        </w:rPr>
        <w:t xml:space="preserve"> с. 156; </w:t>
      </w:r>
      <w:r>
        <w:rPr>
          <w:sz w:val="28"/>
          <w:szCs w:val="28"/>
          <w:lang w:val="uk-UA"/>
        </w:rPr>
        <w:t xml:space="preserve">211, </w:t>
      </w:r>
      <w:r w:rsidRPr="00EA4E40">
        <w:rPr>
          <w:sz w:val="28"/>
          <w:szCs w:val="28"/>
          <w:lang w:val="uk-UA"/>
        </w:rPr>
        <w:t>с. 112-121</w:t>
      </w:r>
      <w:r>
        <w:rPr>
          <w:sz w:val="28"/>
          <w:szCs w:val="28"/>
          <w:lang w:val="uk-UA"/>
        </w:rPr>
        <w:t>; 214, с. 156-157, 262</w:t>
      </w:r>
      <w:r w:rsidRPr="001F3A8B">
        <w:rPr>
          <w:sz w:val="28"/>
          <w:szCs w:val="28"/>
          <w:lang w:val="uk-UA"/>
        </w:rPr>
        <w:t xml:space="preserve">], </w:t>
      </w:r>
      <w:r>
        <w:rPr>
          <w:sz w:val="28"/>
          <w:szCs w:val="28"/>
          <w:lang w:val="uk-UA"/>
        </w:rPr>
        <w:t xml:space="preserve">загального мовознавства </w:t>
      </w:r>
      <w:r w:rsidRPr="001F3A8B">
        <w:rPr>
          <w:sz w:val="28"/>
          <w:szCs w:val="28"/>
          <w:lang w:val="uk-UA"/>
        </w:rPr>
        <w:t>[</w:t>
      </w:r>
      <w:r>
        <w:rPr>
          <w:sz w:val="28"/>
          <w:szCs w:val="28"/>
          <w:lang w:val="uk-UA"/>
        </w:rPr>
        <w:t>116</w:t>
      </w:r>
      <w:r w:rsidRPr="00EA4E40">
        <w:rPr>
          <w:sz w:val="28"/>
          <w:szCs w:val="28"/>
          <w:lang w:val="uk-UA"/>
        </w:rPr>
        <w:t>, с. 336-337</w:t>
      </w:r>
      <w:r w:rsidRPr="001F3A8B">
        <w:rPr>
          <w:sz w:val="28"/>
          <w:szCs w:val="28"/>
          <w:lang w:val="uk-UA"/>
        </w:rPr>
        <w:t xml:space="preserve">; </w:t>
      </w:r>
      <w:r>
        <w:rPr>
          <w:sz w:val="28"/>
          <w:szCs w:val="28"/>
          <w:lang w:val="uk-UA"/>
        </w:rPr>
        <w:t>140</w:t>
      </w:r>
      <w:r w:rsidRPr="00EA4E40">
        <w:rPr>
          <w:sz w:val="28"/>
          <w:szCs w:val="28"/>
          <w:lang w:val="uk-UA"/>
        </w:rPr>
        <w:t>,</w:t>
      </w:r>
      <w:r>
        <w:rPr>
          <w:sz w:val="28"/>
          <w:szCs w:val="28"/>
          <w:lang w:val="uk-UA"/>
        </w:rPr>
        <w:t xml:space="preserve"> с. 133-134; 209;</w:t>
      </w:r>
      <w:r w:rsidRPr="001F3A8B">
        <w:rPr>
          <w:sz w:val="28"/>
          <w:szCs w:val="28"/>
          <w:lang w:val="uk-UA"/>
        </w:rPr>
        <w:t xml:space="preserve"> </w:t>
      </w:r>
      <w:r>
        <w:rPr>
          <w:sz w:val="28"/>
          <w:szCs w:val="28"/>
          <w:lang w:val="uk-UA"/>
        </w:rPr>
        <w:t>222, с. 67</w:t>
      </w:r>
      <w:r w:rsidRPr="001F3A8B">
        <w:rPr>
          <w:sz w:val="28"/>
          <w:szCs w:val="28"/>
          <w:lang w:val="uk-UA"/>
        </w:rPr>
        <w:t>],</w:t>
      </w:r>
      <w:r>
        <w:rPr>
          <w:sz w:val="28"/>
          <w:szCs w:val="28"/>
          <w:lang w:val="uk-UA"/>
        </w:rPr>
        <w:t xml:space="preserve"> інтерпретації художнього тексту</w:t>
      </w:r>
      <w:r w:rsidRPr="001F3A8B">
        <w:rPr>
          <w:sz w:val="28"/>
          <w:szCs w:val="28"/>
          <w:lang w:val="uk-UA"/>
        </w:rPr>
        <w:t xml:space="preserve"> [</w:t>
      </w:r>
      <w:r>
        <w:rPr>
          <w:sz w:val="28"/>
          <w:szCs w:val="28"/>
          <w:lang w:val="uk-UA"/>
        </w:rPr>
        <w:t>70, с. 32-33;</w:t>
      </w:r>
      <w:r w:rsidRPr="00EA4E40">
        <w:rPr>
          <w:sz w:val="28"/>
          <w:szCs w:val="28"/>
          <w:lang w:val="uk-UA"/>
        </w:rPr>
        <w:t xml:space="preserve"> </w:t>
      </w:r>
      <w:r>
        <w:rPr>
          <w:sz w:val="28"/>
          <w:szCs w:val="28"/>
          <w:lang w:val="uk-UA"/>
        </w:rPr>
        <w:t>107, с. 81; 218</w:t>
      </w:r>
      <w:r w:rsidRPr="00EA4E40">
        <w:rPr>
          <w:sz w:val="28"/>
          <w:szCs w:val="28"/>
          <w:lang w:val="uk-UA"/>
        </w:rPr>
        <w:t>, с. 109-110</w:t>
      </w:r>
      <w:r w:rsidRPr="00A6648C">
        <w:rPr>
          <w:sz w:val="28"/>
          <w:szCs w:val="28"/>
          <w:lang w:val="uk-UA"/>
        </w:rPr>
        <w:t>]</w:t>
      </w:r>
      <w:r>
        <w:rPr>
          <w:sz w:val="28"/>
          <w:szCs w:val="28"/>
          <w:lang w:val="uk-UA"/>
        </w:rPr>
        <w:t xml:space="preserve">, сучасної германістики </w:t>
      </w:r>
      <w:r w:rsidRPr="00A6648C">
        <w:rPr>
          <w:sz w:val="28"/>
          <w:szCs w:val="28"/>
          <w:lang w:val="uk-UA"/>
        </w:rPr>
        <w:t>[</w:t>
      </w:r>
      <w:r>
        <w:rPr>
          <w:sz w:val="28"/>
          <w:szCs w:val="28"/>
          <w:lang w:val="uk-UA"/>
        </w:rPr>
        <w:t>146, с. 22-34</w:t>
      </w:r>
      <w:r w:rsidRPr="00A6648C">
        <w:rPr>
          <w:sz w:val="28"/>
          <w:szCs w:val="28"/>
          <w:lang w:val="uk-UA"/>
        </w:rPr>
        <w:t xml:space="preserve">; </w:t>
      </w:r>
      <w:r>
        <w:rPr>
          <w:sz w:val="28"/>
          <w:szCs w:val="28"/>
          <w:lang w:val="uk-UA"/>
        </w:rPr>
        <w:t>150; 267</w:t>
      </w:r>
      <w:r w:rsidRPr="00937B34">
        <w:rPr>
          <w:sz w:val="28"/>
          <w:szCs w:val="28"/>
          <w:lang w:val="uk-UA"/>
        </w:rPr>
        <w:t>]</w:t>
      </w:r>
      <w:r>
        <w:rPr>
          <w:sz w:val="28"/>
          <w:szCs w:val="28"/>
          <w:lang w:val="uk-UA"/>
        </w:rPr>
        <w:t xml:space="preserve">, лінгвокогнітивістики </w:t>
      </w:r>
      <w:r w:rsidRPr="00937B34">
        <w:rPr>
          <w:sz w:val="28"/>
          <w:szCs w:val="28"/>
          <w:lang w:val="uk-UA"/>
        </w:rPr>
        <w:t>[</w:t>
      </w:r>
      <w:r>
        <w:rPr>
          <w:sz w:val="28"/>
          <w:szCs w:val="28"/>
          <w:lang w:val="uk-UA"/>
        </w:rPr>
        <w:t>121, с. 36-51; 186</w:t>
      </w:r>
      <w:r w:rsidRPr="00EA4E40">
        <w:rPr>
          <w:sz w:val="28"/>
          <w:szCs w:val="28"/>
          <w:lang w:val="uk-UA"/>
        </w:rPr>
        <w:t xml:space="preserve">, с. </w:t>
      </w:r>
      <w:r w:rsidRPr="00A6648C">
        <w:rPr>
          <w:sz w:val="28"/>
          <w:szCs w:val="28"/>
          <w:lang w:val="uk-UA"/>
        </w:rPr>
        <w:t>14-</w:t>
      </w:r>
      <w:r>
        <w:rPr>
          <w:sz w:val="28"/>
          <w:szCs w:val="28"/>
          <w:lang w:val="uk-UA"/>
        </w:rPr>
        <w:t>22</w:t>
      </w:r>
      <w:r w:rsidRPr="00EA4E40">
        <w:rPr>
          <w:sz w:val="28"/>
          <w:szCs w:val="28"/>
          <w:lang w:val="uk-UA"/>
        </w:rPr>
        <w:t>]</w:t>
      </w:r>
      <w:r w:rsidRPr="00A6648C">
        <w:rPr>
          <w:sz w:val="28"/>
          <w:szCs w:val="28"/>
          <w:lang w:val="uk-UA"/>
        </w:rPr>
        <w:t>.</w:t>
      </w:r>
      <w:r>
        <w:rPr>
          <w:sz w:val="28"/>
          <w:szCs w:val="28"/>
          <w:lang w:val="uk-UA"/>
        </w:rPr>
        <w:t xml:space="preserve"> Науковці розрізнюють безліч видів композиції, акцентуючи увагу на різних аспектах засобів організації тексту: зовнішня й внутрішня композиція, композиція образу, композиція сюжету </w:t>
      </w:r>
      <w:r w:rsidRPr="003F4B95">
        <w:rPr>
          <w:sz w:val="28"/>
          <w:szCs w:val="28"/>
          <w:lang w:val="uk-UA"/>
        </w:rPr>
        <w:t>[</w:t>
      </w:r>
      <w:r>
        <w:rPr>
          <w:sz w:val="28"/>
          <w:szCs w:val="28"/>
          <w:lang w:val="uk-UA"/>
        </w:rPr>
        <w:t>78, с. 154, 164</w:t>
      </w:r>
      <w:r w:rsidRPr="003F4B95">
        <w:rPr>
          <w:sz w:val="28"/>
          <w:szCs w:val="28"/>
          <w:lang w:val="uk-UA"/>
        </w:rPr>
        <w:t>]</w:t>
      </w:r>
      <w:r>
        <w:rPr>
          <w:sz w:val="28"/>
          <w:szCs w:val="28"/>
          <w:lang w:val="uk-UA"/>
        </w:rPr>
        <w:t xml:space="preserve">, композиція як сполучення мовленнєвих форм </w:t>
      </w:r>
      <w:r w:rsidRPr="00963E45">
        <w:rPr>
          <w:sz w:val="28"/>
          <w:szCs w:val="28"/>
          <w:lang w:val="uk-UA"/>
        </w:rPr>
        <w:t>[</w:t>
      </w:r>
      <w:r>
        <w:rPr>
          <w:sz w:val="28"/>
          <w:szCs w:val="28"/>
          <w:lang w:val="uk-UA"/>
        </w:rPr>
        <w:t>92</w:t>
      </w:r>
      <w:r w:rsidRPr="00963E45">
        <w:rPr>
          <w:sz w:val="28"/>
          <w:szCs w:val="28"/>
          <w:lang w:val="uk-UA"/>
        </w:rPr>
        <w:t>]</w:t>
      </w:r>
      <w:r>
        <w:rPr>
          <w:sz w:val="28"/>
          <w:szCs w:val="28"/>
          <w:lang w:val="uk-UA"/>
        </w:rPr>
        <w:t xml:space="preserve"> тощо. Так, </w:t>
      </w:r>
      <w:r>
        <w:rPr>
          <w:sz w:val="28"/>
          <w:szCs w:val="28"/>
          <w:lang w:val="uk-UA"/>
        </w:rPr>
        <w:lastRenderedPageBreak/>
        <w:t xml:space="preserve">наприклад, у руслі історичної поетики композиція є серією нанизаних епізодів, “ансамблем сюжетних одиниць”, розвитком та втіленням сюжетів, їхнєю регенерацією [213, с. 221]. </w:t>
      </w:r>
    </w:p>
    <w:p w:rsidR="00DE0F81" w:rsidRPr="003A5A14" w:rsidRDefault="00DE0F81" w:rsidP="00DE0F81">
      <w:pPr>
        <w:spacing w:line="360" w:lineRule="auto"/>
        <w:ind w:firstLine="708"/>
        <w:jc w:val="both"/>
        <w:rPr>
          <w:sz w:val="28"/>
          <w:szCs w:val="28"/>
          <w:lang w:val="uk-UA"/>
        </w:rPr>
      </w:pPr>
      <w:r>
        <w:rPr>
          <w:sz w:val="28"/>
          <w:szCs w:val="28"/>
          <w:lang w:val="uk-UA"/>
        </w:rPr>
        <w:t xml:space="preserve"> У рамках структуралізму, зокрема у формальній та семіотичній поетиці (Р. Барт, М.М. Бахтін, Б.М. Ейхенбаум, Ю.М. Лотман, В.Я. Пропп,              Ю.М. Тинянов, Ц. Тодоров, Б.В. Томашевський, В.Б. Шкловський,                 Р.О. Якобсон та інші),</w:t>
      </w:r>
      <w:r w:rsidRPr="00A6648C">
        <w:rPr>
          <w:sz w:val="28"/>
          <w:szCs w:val="28"/>
          <w:lang w:val="uk-UA"/>
        </w:rPr>
        <w:t xml:space="preserve"> </w:t>
      </w:r>
      <w:r>
        <w:rPr>
          <w:sz w:val="28"/>
          <w:szCs w:val="28"/>
          <w:lang w:val="uk-UA"/>
        </w:rPr>
        <w:t xml:space="preserve">під композицією художнього тексту розуміють форму побудови, сюжетно-фабульну організацію тексту, архітектонічний порядок розташування подій, викладення фабульного матеріалу в межах сюжету як цілком художньої конструкції [198, с. 181]. Саме в руслі цього наукового напряму народжується поняття композиційно-смислової структури тексту </w:t>
      </w:r>
      <w:r>
        <w:rPr>
          <w:sz w:val="28"/>
          <w:szCs w:val="28"/>
        </w:rPr>
        <w:t>[207</w:t>
      </w:r>
      <w:r>
        <w:rPr>
          <w:sz w:val="28"/>
          <w:szCs w:val="28"/>
          <w:lang w:val="uk-UA"/>
        </w:rPr>
        <w:t>;</w:t>
      </w:r>
      <w:r w:rsidRPr="00937B34">
        <w:rPr>
          <w:sz w:val="28"/>
          <w:szCs w:val="28"/>
        </w:rPr>
        <w:t xml:space="preserve"> </w:t>
      </w:r>
      <w:r>
        <w:rPr>
          <w:sz w:val="28"/>
          <w:szCs w:val="28"/>
        </w:rPr>
        <w:t>241</w:t>
      </w:r>
      <w:r w:rsidRPr="0066047D">
        <w:rPr>
          <w:sz w:val="28"/>
          <w:szCs w:val="28"/>
        </w:rPr>
        <w:t>]</w:t>
      </w:r>
      <w:r>
        <w:rPr>
          <w:sz w:val="28"/>
          <w:szCs w:val="28"/>
        </w:rPr>
        <w:t>.</w:t>
      </w:r>
    </w:p>
    <w:p w:rsidR="00DE0F81" w:rsidRDefault="00DE0F81" w:rsidP="00DE0F81">
      <w:pPr>
        <w:spacing w:line="360" w:lineRule="auto"/>
        <w:ind w:firstLine="708"/>
        <w:jc w:val="both"/>
        <w:rPr>
          <w:sz w:val="28"/>
          <w:szCs w:val="28"/>
          <w:lang w:val="uk-UA"/>
        </w:rPr>
      </w:pPr>
      <w:r>
        <w:rPr>
          <w:sz w:val="28"/>
          <w:szCs w:val="28"/>
          <w:lang w:val="uk-UA"/>
        </w:rPr>
        <w:t xml:space="preserve">Праці, виконані у рамках сучасно зорієнтованих студій </w:t>
      </w:r>
      <w:r w:rsidRPr="00737563">
        <w:rPr>
          <w:sz w:val="28"/>
          <w:szCs w:val="28"/>
          <w:lang w:val="uk-UA"/>
        </w:rPr>
        <w:t>[</w:t>
      </w:r>
      <w:r>
        <w:rPr>
          <w:sz w:val="28"/>
          <w:szCs w:val="28"/>
          <w:lang w:val="uk-UA"/>
        </w:rPr>
        <w:t>121; 186</w:t>
      </w:r>
      <w:r w:rsidRPr="00737563">
        <w:rPr>
          <w:sz w:val="28"/>
          <w:szCs w:val="28"/>
          <w:lang w:val="uk-UA"/>
        </w:rPr>
        <w:t>]</w:t>
      </w:r>
      <w:r>
        <w:rPr>
          <w:sz w:val="28"/>
          <w:szCs w:val="28"/>
          <w:lang w:val="uk-UA"/>
        </w:rPr>
        <w:t xml:space="preserve">, ґрунтуються на аналізі наукових доробків з проблеми композиції тексту  порівняльно-семантичного, структурно-семіотичного, семантичного, когнітивно-дискурсивного підходів </w:t>
      </w:r>
      <w:r w:rsidRPr="00737563">
        <w:rPr>
          <w:sz w:val="28"/>
          <w:szCs w:val="28"/>
          <w:lang w:val="uk-UA"/>
        </w:rPr>
        <w:t>[</w:t>
      </w:r>
      <w:r>
        <w:rPr>
          <w:sz w:val="28"/>
          <w:szCs w:val="28"/>
          <w:lang w:val="uk-UA"/>
        </w:rPr>
        <w:t>186, с. 14</w:t>
      </w:r>
      <w:r w:rsidRPr="00737563">
        <w:rPr>
          <w:sz w:val="28"/>
          <w:szCs w:val="28"/>
          <w:lang w:val="uk-UA"/>
        </w:rPr>
        <w:t>]</w:t>
      </w:r>
      <w:r>
        <w:rPr>
          <w:sz w:val="28"/>
          <w:szCs w:val="28"/>
          <w:lang w:val="uk-UA"/>
        </w:rPr>
        <w:t xml:space="preserve">, формального, структурного, лінгвокогнітивного підходів </w:t>
      </w:r>
      <w:r w:rsidRPr="00737563">
        <w:rPr>
          <w:sz w:val="28"/>
          <w:szCs w:val="28"/>
        </w:rPr>
        <w:t>[</w:t>
      </w:r>
      <w:r>
        <w:rPr>
          <w:sz w:val="28"/>
          <w:szCs w:val="28"/>
          <w:lang w:val="uk-UA"/>
        </w:rPr>
        <w:t>121, с. 39-51</w:t>
      </w:r>
      <w:r w:rsidRPr="00737563">
        <w:rPr>
          <w:sz w:val="28"/>
          <w:szCs w:val="28"/>
        </w:rPr>
        <w:t>]</w:t>
      </w:r>
      <w:r>
        <w:rPr>
          <w:sz w:val="28"/>
          <w:szCs w:val="28"/>
          <w:lang w:val="uk-UA"/>
        </w:rPr>
        <w:t>.</w:t>
      </w:r>
    </w:p>
    <w:p w:rsidR="00DE0F81" w:rsidRDefault="00DE0F81" w:rsidP="00DE0F81">
      <w:pPr>
        <w:widowControl w:val="0"/>
        <w:spacing w:line="360" w:lineRule="auto"/>
        <w:ind w:firstLine="709"/>
        <w:jc w:val="both"/>
        <w:rPr>
          <w:sz w:val="28"/>
          <w:szCs w:val="28"/>
          <w:lang w:val="uk-UA"/>
        </w:rPr>
      </w:pPr>
      <w:r>
        <w:rPr>
          <w:sz w:val="28"/>
          <w:szCs w:val="28"/>
          <w:lang w:val="uk-UA"/>
        </w:rPr>
        <w:t xml:space="preserve">Дослідження композиції байки у руслі </w:t>
      </w:r>
      <w:r>
        <w:rPr>
          <w:i/>
          <w:iCs/>
          <w:sz w:val="28"/>
          <w:szCs w:val="28"/>
          <w:lang w:val="uk-UA"/>
        </w:rPr>
        <w:t>структурно-семантичного</w:t>
      </w:r>
      <w:r w:rsidRPr="0066047D">
        <w:rPr>
          <w:i/>
          <w:iCs/>
          <w:sz w:val="28"/>
          <w:szCs w:val="28"/>
          <w:lang w:val="uk-UA"/>
        </w:rPr>
        <w:t xml:space="preserve"> </w:t>
      </w:r>
      <w:r>
        <w:rPr>
          <w:i/>
          <w:iCs/>
          <w:sz w:val="28"/>
          <w:szCs w:val="28"/>
          <w:lang w:val="uk-UA"/>
        </w:rPr>
        <w:t xml:space="preserve">підходу </w:t>
      </w:r>
      <w:r>
        <w:rPr>
          <w:sz w:val="28"/>
          <w:szCs w:val="28"/>
          <w:lang w:val="uk-UA"/>
        </w:rPr>
        <w:t xml:space="preserve">корелює з архітектонічним аранжуванням її зовнішньої структури, тобто наявності розповіді та моралі. В основі композиції байки звичайно лежить зіставлення, паралель, антитеза. Розвиток сюжету приводить в результаті до несподіваної руйнації тієї сюжетної лінії, яку представлено в початковій ситуації. Тобто, байка поділяється на дві контрастні сюжетні частини: розповідну, яка розкриває основну, вихідну ситуацію та гострий, несподіваний, протилежний фінальний елемент, що надає сюжетові істинний смисл подій, відбитих у байці, іншими словами, авторську точку зору [121, с. 39-51]. </w:t>
      </w:r>
    </w:p>
    <w:p w:rsidR="00DE0F81" w:rsidRDefault="00DE0F81" w:rsidP="00DE0F81">
      <w:pPr>
        <w:spacing w:line="360" w:lineRule="auto"/>
        <w:ind w:firstLine="708"/>
        <w:jc w:val="both"/>
        <w:rPr>
          <w:sz w:val="28"/>
          <w:szCs w:val="28"/>
          <w:lang w:val="uk-UA"/>
        </w:rPr>
      </w:pPr>
      <w:r w:rsidRPr="00963E45">
        <w:rPr>
          <w:sz w:val="28"/>
          <w:szCs w:val="28"/>
          <w:lang w:val="uk-UA"/>
        </w:rPr>
        <w:t>З позицій</w:t>
      </w:r>
      <w:r>
        <w:rPr>
          <w:i/>
          <w:iCs/>
          <w:sz w:val="28"/>
          <w:szCs w:val="28"/>
          <w:lang w:val="uk-UA"/>
        </w:rPr>
        <w:t xml:space="preserve"> </w:t>
      </w:r>
      <w:r w:rsidRPr="0066047D">
        <w:rPr>
          <w:i/>
          <w:iCs/>
          <w:sz w:val="28"/>
          <w:szCs w:val="28"/>
          <w:lang w:val="uk-UA"/>
        </w:rPr>
        <w:t>лінгвосинергетичного напряму</w:t>
      </w:r>
      <w:r>
        <w:rPr>
          <w:sz w:val="28"/>
          <w:szCs w:val="28"/>
          <w:lang w:val="uk-UA"/>
        </w:rPr>
        <w:t xml:space="preserve"> </w:t>
      </w:r>
      <w:r w:rsidRPr="0066047D">
        <w:rPr>
          <w:sz w:val="28"/>
          <w:szCs w:val="28"/>
          <w:lang w:val="uk-UA"/>
        </w:rPr>
        <w:t>[</w:t>
      </w:r>
      <w:r>
        <w:rPr>
          <w:sz w:val="28"/>
          <w:szCs w:val="28"/>
          <w:lang w:val="uk-UA"/>
        </w:rPr>
        <w:t>146; 147; 150; 267</w:t>
      </w:r>
      <w:r w:rsidRPr="0066047D">
        <w:rPr>
          <w:sz w:val="28"/>
          <w:szCs w:val="28"/>
          <w:lang w:val="uk-UA"/>
        </w:rPr>
        <w:t>]</w:t>
      </w:r>
      <w:r>
        <w:rPr>
          <w:sz w:val="28"/>
          <w:szCs w:val="28"/>
          <w:lang w:val="uk-UA"/>
        </w:rPr>
        <w:t xml:space="preserve"> композиція віршованої німецької байки розглядається як система компонентів формального, формально-змістового, змістового, образно-символічного рівнів, співвідношення яких утворює певні варіанти структур, що є характерними для байкарського матеріалу відповідної епохи та для індивідуального стилю байкарів </w:t>
      </w:r>
      <w:r w:rsidRPr="005604CC">
        <w:rPr>
          <w:sz w:val="28"/>
          <w:szCs w:val="28"/>
          <w:lang w:val="uk-UA"/>
        </w:rPr>
        <w:t>[</w:t>
      </w:r>
      <w:r>
        <w:rPr>
          <w:sz w:val="28"/>
          <w:szCs w:val="28"/>
          <w:lang w:val="uk-UA"/>
        </w:rPr>
        <w:t>146, с. 34</w:t>
      </w:r>
      <w:r w:rsidRPr="005604CC">
        <w:rPr>
          <w:sz w:val="28"/>
          <w:szCs w:val="28"/>
          <w:lang w:val="uk-UA"/>
        </w:rPr>
        <w:t>;</w:t>
      </w:r>
      <w:r>
        <w:rPr>
          <w:sz w:val="28"/>
          <w:szCs w:val="28"/>
          <w:lang w:val="uk-UA"/>
        </w:rPr>
        <w:t xml:space="preserve"> 147, с. 5</w:t>
      </w:r>
      <w:r w:rsidRPr="005604CC">
        <w:rPr>
          <w:sz w:val="28"/>
          <w:szCs w:val="28"/>
          <w:lang w:val="uk-UA"/>
        </w:rPr>
        <w:t>]</w:t>
      </w:r>
      <w:r>
        <w:rPr>
          <w:sz w:val="28"/>
          <w:szCs w:val="28"/>
          <w:lang w:val="uk-UA"/>
        </w:rPr>
        <w:t>. Композиція</w:t>
      </w:r>
      <w:r>
        <w:rPr>
          <w:b/>
          <w:bCs/>
          <w:sz w:val="28"/>
          <w:szCs w:val="28"/>
          <w:lang w:val="uk-UA"/>
        </w:rPr>
        <w:t xml:space="preserve"> </w:t>
      </w:r>
      <w:r>
        <w:rPr>
          <w:sz w:val="28"/>
          <w:szCs w:val="28"/>
          <w:lang w:val="uk-UA"/>
        </w:rPr>
        <w:t xml:space="preserve">тлумачиться як перший рівень тексту, на якому реалізуються </w:t>
      </w:r>
      <w:r>
        <w:rPr>
          <w:sz w:val="28"/>
          <w:szCs w:val="28"/>
          <w:lang w:val="uk-UA"/>
        </w:rPr>
        <w:lastRenderedPageBreak/>
        <w:t xml:space="preserve">певні стильові риси жанру, тобто як безпосередній реалізатор стилю, один із найважливіших його елементів [150, с. 35]. Як показчик стилю композиція реалізується мовними засобами, вибір яких залежить від позамовних чинників. </w:t>
      </w:r>
    </w:p>
    <w:p w:rsidR="00DE0F81" w:rsidRDefault="00DE0F81" w:rsidP="00DE0F81">
      <w:pPr>
        <w:spacing w:line="360" w:lineRule="auto"/>
        <w:ind w:firstLine="708"/>
        <w:jc w:val="both"/>
        <w:rPr>
          <w:sz w:val="28"/>
          <w:szCs w:val="28"/>
          <w:lang w:val="uk-UA"/>
        </w:rPr>
      </w:pPr>
      <w:r>
        <w:rPr>
          <w:sz w:val="28"/>
          <w:szCs w:val="28"/>
          <w:lang w:val="uk-UA"/>
        </w:rPr>
        <w:t>При вивченні стилю байки та виокремленні соціальних функцій архетипу враховуються основні лінгвостилістичні й композиційно-стилістичні параметри байки на всіх її мовленнєвих рівнях:</w:t>
      </w:r>
    </w:p>
    <w:p w:rsidR="00DE0F81" w:rsidRDefault="00DE0F81" w:rsidP="00B56BBA">
      <w:pPr>
        <w:numPr>
          <w:ilvl w:val="0"/>
          <w:numId w:val="54"/>
        </w:numPr>
        <w:suppressAutoHyphens w:val="0"/>
        <w:spacing w:line="360" w:lineRule="auto"/>
        <w:jc w:val="both"/>
        <w:rPr>
          <w:sz w:val="28"/>
          <w:szCs w:val="28"/>
        </w:rPr>
      </w:pPr>
      <w:r>
        <w:rPr>
          <w:sz w:val="28"/>
          <w:szCs w:val="28"/>
          <w:lang w:val="uk-UA"/>
        </w:rPr>
        <w:t>на формальному рівні – архітектоніка (строфічна</w:t>
      </w:r>
      <w:r>
        <w:rPr>
          <w:sz w:val="28"/>
          <w:szCs w:val="28"/>
        </w:rPr>
        <w:t xml:space="preserve"> </w:t>
      </w:r>
      <w:r>
        <w:rPr>
          <w:sz w:val="28"/>
          <w:szCs w:val="28"/>
          <w:lang w:val="uk-UA"/>
        </w:rPr>
        <w:t>/</w:t>
      </w:r>
      <w:r>
        <w:rPr>
          <w:sz w:val="28"/>
          <w:szCs w:val="28"/>
        </w:rPr>
        <w:t xml:space="preserve"> </w:t>
      </w:r>
      <w:r>
        <w:rPr>
          <w:sz w:val="28"/>
          <w:szCs w:val="28"/>
          <w:lang w:val="uk-UA"/>
        </w:rPr>
        <w:t>астрофічна будова тексту</w:t>
      </w:r>
      <w:r>
        <w:rPr>
          <w:sz w:val="28"/>
          <w:szCs w:val="28"/>
        </w:rPr>
        <w:t xml:space="preserve">; </w:t>
      </w:r>
      <w:r>
        <w:rPr>
          <w:sz w:val="28"/>
          <w:szCs w:val="28"/>
          <w:lang w:val="uk-UA"/>
        </w:rPr>
        <w:t>спосіб вираження моралі (</w:t>
      </w:r>
      <w:r>
        <w:rPr>
          <w:sz w:val="28"/>
          <w:szCs w:val="28"/>
        </w:rPr>
        <w:t>експліцитн</w:t>
      </w:r>
      <w:r>
        <w:rPr>
          <w:sz w:val="28"/>
          <w:szCs w:val="28"/>
          <w:lang w:val="uk-UA"/>
        </w:rPr>
        <w:t>ий</w:t>
      </w:r>
      <w:r>
        <w:rPr>
          <w:sz w:val="28"/>
          <w:szCs w:val="28"/>
        </w:rPr>
        <w:t xml:space="preserve"> / імпліцитн</w:t>
      </w:r>
      <w:r>
        <w:rPr>
          <w:sz w:val="28"/>
          <w:szCs w:val="28"/>
          <w:lang w:val="uk-UA"/>
        </w:rPr>
        <w:t>ий</w:t>
      </w:r>
      <w:r>
        <w:rPr>
          <w:sz w:val="28"/>
          <w:szCs w:val="28"/>
        </w:rPr>
        <w:t>; стисл</w:t>
      </w:r>
      <w:r>
        <w:rPr>
          <w:sz w:val="28"/>
          <w:szCs w:val="28"/>
          <w:lang w:val="uk-UA"/>
        </w:rPr>
        <w:t>ість</w:t>
      </w:r>
      <w:r>
        <w:rPr>
          <w:sz w:val="28"/>
          <w:szCs w:val="28"/>
        </w:rPr>
        <w:t xml:space="preserve"> / розгорнут</w:t>
      </w:r>
      <w:r>
        <w:rPr>
          <w:sz w:val="28"/>
          <w:szCs w:val="28"/>
          <w:lang w:val="uk-UA"/>
        </w:rPr>
        <w:t>ість</w:t>
      </w:r>
      <w:r>
        <w:rPr>
          <w:sz w:val="28"/>
          <w:szCs w:val="28"/>
        </w:rPr>
        <w:t xml:space="preserve"> текст</w:t>
      </w:r>
      <w:r>
        <w:rPr>
          <w:sz w:val="28"/>
          <w:szCs w:val="28"/>
          <w:lang w:val="uk-UA"/>
        </w:rPr>
        <w:t>у</w:t>
      </w:r>
      <w:r>
        <w:rPr>
          <w:sz w:val="28"/>
          <w:szCs w:val="28"/>
        </w:rPr>
        <w:t>);</w:t>
      </w:r>
    </w:p>
    <w:p w:rsidR="00DE0F81" w:rsidRDefault="00DE0F81" w:rsidP="00B56BBA">
      <w:pPr>
        <w:numPr>
          <w:ilvl w:val="0"/>
          <w:numId w:val="54"/>
        </w:numPr>
        <w:suppressAutoHyphens w:val="0"/>
        <w:spacing w:line="360" w:lineRule="auto"/>
        <w:jc w:val="both"/>
        <w:rPr>
          <w:sz w:val="28"/>
          <w:szCs w:val="28"/>
        </w:rPr>
      </w:pPr>
      <w:r>
        <w:rPr>
          <w:sz w:val="28"/>
          <w:szCs w:val="28"/>
        </w:rPr>
        <w:t>на формально-з</w:t>
      </w:r>
      <w:r>
        <w:rPr>
          <w:sz w:val="28"/>
          <w:szCs w:val="28"/>
          <w:lang w:val="uk-UA"/>
        </w:rPr>
        <w:t>м</w:t>
      </w:r>
      <w:r>
        <w:rPr>
          <w:sz w:val="28"/>
          <w:szCs w:val="28"/>
        </w:rPr>
        <w:t>істовому</w:t>
      </w:r>
      <w:r>
        <w:rPr>
          <w:sz w:val="28"/>
          <w:szCs w:val="28"/>
          <w:lang w:val="uk-UA"/>
        </w:rPr>
        <w:t xml:space="preserve"> рівні</w:t>
      </w:r>
      <w:r>
        <w:rPr>
          <w:b/>
          <w:bCs/>
          <w:sz w:val="28"/>
          <w:szCs w:val="28"/>
          <w:lang w:val="uk-UA"/>
        </w:rPr>
        <w:t xml:space="preserve"> </w:t>
      </w:r>
      <w:r>
        <w:rPr>
          <w:sz w:val="28"/>
          <w:szCs w:val="28"/>
          <w:lang w:val="uk-UA"/>
        </w:rPr>
        <w:t>– композиційно-мовленнєві форми (опис, повідомлення, розмірковування); архітектоніко-мовленнєві форми (діалог / монолог);</w:t>
      </w:r>
    </w:p>
    <w:p w:rsidR="00DE0F81" w:rsidRDefault="00DE0F81" w:rsidP="00B56BBA">
      <w:pPr>
        <w:numPr>
          <w:ilvl w:val="0"/>
          <w:numId w:val="54"/>
        </w:numPr>
        <w:suppressAutoHyphens w:val="0"/>
        <w:spacing w:line="360" w:lineRule="auto"/>
        <w:jc w:val="both"/>
        <w:rPr>
          <w:sz w:val="28"/>
          <w:szCs w:val="28"/>
        </w:rPr>
      </w:pPr>
      <w:r>
        <w:rPr>
          <w:sz w:val="28"/>
          <w:szCs w:val="28"/>
          <w:lang w:val="uk-UA"/>
        </w:rPr>
        <w:t>на змістовому рівні</w:t>
      </w:r>
      <w:r>
        <w:rPr>
          <w:b/>
          <w:bCs/>
          <w:sz w:val="28"/>
          <w:szCs w:val="28"/>
          <w:lang w:val="uk-UA"/>
        </w:rPr>
        <w:t xml:space="preserve"> </w:t>
      </w:r>
      <w:r>
        <w:rPr>
          <w:sz w:val="28"/>
          <w:szCs w:val="28"/>
          <w:lang w:val="uk-UA"/>
        </w:rPr>
        <w:t>– характер сюжету – наявність акцій / реакцій / опис від автора, динамічність / статичність сюжету</w:t>
      </w:r>
      <w:r>
        <w:rPr>
          <w:sz w:val="28"/>
          <w:szCs w:val="28"/>
        </w:rPr>
        <w:t>; ідея, тематика, фабула;</w:t>
      </w:r>
    </w:p>
    <w:p w:rsidR="00DE0F81" w:rsidRDefault="00DE0F81" w:rsidP="00B56BBA">
      <w:pPr>
        <w:numPr>
          <w:ilvl w:val="0"/>
          <w:numId w:val="54"/>
        </w:numPr>
        <w:suppressAutoHyphens w:val="0"/>
        <w:spacing w:line="360" w:lineRule="auto"/>
        <w:jc w:val="both"/>
        <w:rPr>
          <w:sz w:val="28"/>
          <w:szCs w:val="28"/>
        </w:rPr>
      </w:pPr>
      <w:r>
        <w:rPr>
          <w:sz w:val="28"/>
          <w:szCs w:val="28"/>
          <w:lang w:val="uk-UA"/>
        </w:rPr>
        <w:t>на образно-символічному рівні – тип метафори-алегорії, яка наповнює текст байки, окремі мікрообрази, що складають розгорнуту метафору і формують образ-символ; головні етапи процесу метафоризації, їх кореляція із становленням  образу-символу, характеристикою образу-символу</w:t>
      </w:r>
      <w:r>
        <w:rPr>
          <w:sz w:val="28"/>
          <w:szCs w:val="28"/>
        </w:rPr>
        <w:t xml:space="preserve">: </w:t>
      </w:r>
      <w:r>
        <w:rPr>
          <w:sz w:val="28"/>
          <w:szCs w:val="28"/>
          <w:lang w:val="uk-UA"/>
        </w:rPr>
        <w:t>за ємністю, абстрактністю, глобальністю, незавершеністю [150,  с. 39].</w:t>
      </w:r>
    </w:p>
    <w:p w:rsidR="00DE0F81" w:rsidRDefault="00DE0F81" w:rsidP="00DE0F81">
      <w:pPr>
        <w:spacing w:line="360" w:lineRule="auto"/>
        <w:ind w:firstLine="708"/>
        <w:jc w:val="both"/>
        <w:rPr>
          <w:sz w:val="28"/>
          <w:szCs w:val="28"/>
          <w:lang w:val="uk-UA"/>
        </w:rPr>
      </w:pPr>
      <w:r>
        <w:rPr>
          <w:sz w:val="28"/>
          <w:szCs w:val="28"/>
          <w:lang w:val="uk-UA"/>
        </w:rPr>
        <w:t>Отже, в руслі лінгвосинергетичного напряму, байка досліджується як система, що складається із двох частин: сюжетно-ситуаційний текст з фігурами та кінцевий узагальнений образ-символ байки [там само, с. 72], тобто спостерігається два етапи моделювання дійсності: первинна символізація, метафоризація (текст байки з усіма його складовими) та вторинна метафоризація, повторна – це моделювання однієї частини байки (образу-символу) другою частиною (текстом) [там само]. Мораль розглядається як третя, факультативна частина байки через те, що формується після того, як базова модель образу-символу зародилася і почала своє існування [там само, с. 72].</w:t>
      </w:r>
    </w:p>
    <w:p w:rsidR="00DE0F81" w:rsidRDefault="00DE0F81" w:rsidP="00DE0F81">
      <w:pPr>
        <w:spacing w:line="360" w:lineRule="auto"/>
        <w:ind w:firstLine="708"/>
        <w:jc w:val="both"/>
        <w:rPr>
          <w:sz w:val="28"/>
          <w:szCs w:val="28"/>
          <w:lang w:val="uk-UA"/>
        </w:rPr>
      </w:pPr>
      <w:r>
        <w:rPr>
          <w:sz w:val="28"/>
          <w:szCs w:val="28"/>
          <w:lang w:val="uk-UA"/>
        </w:rPr>
        <w:lastRenderedPageBreak/>
        <w:t xml:space="preserve">Образно-символічний рівень є найвищим рівнем композиції, його основний елемент – це образ-символ позитивної чи негативної якості, динамічного чи статичного характеру </w:t>
      </w:r>
      <w:r w:rsidRPr="004128CB">
        <w:rPr>
          <w:sz w:val="28"/>
          <w:szCs w:val="28"/>
        </w:rPr>
        <w:t>[</w:t>
      </w:r>
      <w:r>
        <w:rPr>
          <w:sz w:val="28"/>
          <w:szCs w:val="28"/>
          <w:lang w:val="uk-UA"/>
        </w:rPr>
        <w:t>147, с. 5</w:t>
      </w:r>
      <w:r w:rsidRPr="004128CB">
        <w:rPr>
          <w:sz w:val="28"/>
          <w:szCs w:val="28"/>
        </w:rPr>
        <w:t>]</w:t>
      </w:r>
      <w:r>
        <w:rPr>
          <w:sz w:val="28"/>
          <w:szCs w:val="28"/>
          <w:lang w:val="uk-UA"/>
        </w:rPr>
        <w:t xml:space="preserve">. Образ-символ байки – системотвірний фактор, який підпорядковує і об’єднує всі елементи композиції в єдине ціле і є метою композиційно-стилістичної системи тексту байки </w:t>
      </w:r>
      <w:r w:rsidRPr="004128CB">
        <w:rPr>
          <w:sz w:val="28"/>
          <w:szCs w:val="28"/>
          <w:lang w:val="uk-UA"/>
        </w:rPr>
        <w:t>[</w:t>
      </w:r>
      <w:r>
        <w:rPr>
          <w:sz w:val="28"/>
          <w:szCs w:val="28"/>
          <w:lang w:val="uk-UA"/>
        </w:rPr>
        <w:t>150,   с. 3</w:t>
      </w:r>
      <w:r w:rsidRPr="004128CB">
        <w:rPr>
          <w:sz w:val="28"/>
          <w:szCs w:val="28"/>
          <w:lang w:val="uk-UA"/>
        </w:rPr>
        <w:t>6</w:t>
      </w:r>
      <w:r>
        <w:rPr>
          <w:sz w:val="28"/>
          <w:szCs w:val="28"/>
          <w:lang w:val="uk-UA"/>
        </w:rPr>
        <w:t>].</w:t>
      </w:r>
    </w:p>
    <w:p w:rsidR="00DE0F81" w:rsidRDefault="00DE0F81" w:rsidP="00DE0F81">
      <w:pPr>
        <w:spacing w:line="360" w:lineRule="auto"/>
        <w:ind w:firstLine="708"/>
        <w:jc w:val="both"/>
        <w:rPr>
          <w:sz w:val="28"/>
          <w:szCs w:val="28"/>
          <w:lang w:val="uk-UA"/>
        </w:rPr>
      </w:pPr>
      <w:r>
        <w:rPr>
          <w:sz w:val="28"/>
          <w:szCs w:val="28"/>
          <w:lang w:val="uk-UA"/>
        </w:rPr>
        <w:t xml:space="preserve">Вивчення композиційної структури німецької віршованої байки </w:t>
      </w:r>
      <w:r>
        <w:rPr>
          <w:sz w:val="28"/>
          <w:szCs w:val="28"/>
          <w:lang w:val="en-US"/>
        </w:rPr>
        <w:t>XVIII</w:t>
      </w:r>
      <w:r w:rsidRPr="00E10BC6">
        <w:rPr>
          <w:sz w:val="28"/>
          <w:szCs w:val="28"/>
          <w:lang w:val="uk-UA"/>
        </w:rPr>
        <w:t xml:space="preserve"> </w:t>
      </w:r>
      <w:r>
        <w:rPr>
          <w:sz w:val="28"/>
          <w:szCs w:val="28"/>
          <w:lang w:val="uk-UA"/>
        </w:rPr>
        <w:t xml:space="preserve">століття дозволило Л.С. Піхтовніковій виокремити шість її основних видів, в основу яких покладено співвідношення </w:t>
      </w:r>
      <w:r w:rsidRPr="004128CB">
        <w:rPr>
          <w:sz w:val="28"/>
          <w:szCs w:val="28"/>
          <w:lang w:val="uk-UA"/>
        </w:rPr>
        <w:t>“</w:t>
      </w:r>
      <w:r>
        <w:rPr>
          <w:sz w:val="28"/>
          <w:szCs w:val="28"/>
          <w:lang w:val="uk-UA"/>
        </w:rPr>
        <w:t>авторське мовлення – мовлення персонажів</w:t>
      </w:r>
      <w:r w:rsidRPr="004128CB">
        <w:rPr>
          <w:sz w:val="28"/>
          <w:szCs w:val="28"/>
          <w:lang w:val="uk-UA"/>
        </w:rPr>
        <w:t>”</w:t>
      </w:r>
      <w:r>
        <w:rPr>
          <w:sz w:val="28"/>
          <w:szCs w:val="28"/>
          <w:lang w:val="uk-UA"/>
        </w:rPr>
        <w:t xml:space="preserve"> </w:t>
      </w:r>
      <w:r w:rsidRPr="004128CB">
        <w:rPr>
          <w:sz w:val="28"/>
          <w:szCs w:val="28"/>
          <w:lang w:val="uk-UA"/>
        </w:rPr>
        <w:t>[</w:t>
      </w:r>
      <w:r>
        <w:rPr>
          <w:sz w:val="28"/>
          <w:szCs w:val="28"/>
          <w:lang w:val="uk-UA"/>
        </w:rPr>
        <w:t>146, с. 65</w:t>
      </w:r>
      <w:r w:rsidRPr="004128CB">
        <w:rPr>
          <w:sz w:val="28"/>
          <w:szCs w:val="28"/>
          <w:lang w:val="uk-UA"/>
        </w:rPr>
        <w:t>]</w:t>
      </w:r>
      <w:r>
        <w:rPr>
          <w:sz w:val="28"/>
          <w:szCs w:val="28"/>
          <w:lang w:val="uk-UA"/>
        </w:rPr>
        <w:t>. Перший вид композиційної структури байки – діалого-епічний з перевагою діалогу із швидкою зміною реплік над авторським мовленням</w:t>
      </w:r>
      <w:r w:rsidRPr="004128CB">
        <w:rPr>
          <w:sz w:val="28"/>
          <w:szCs w:val="28"/>
          <w:lang w:val="uk-UA"/>
        </w:rPr>
        <w:t xml:space="preserve">; </w:t>
      </w:r>
      <w:r>
        <w:rPr>
          <w:sz w:val="28"/>
          <w:szCs w:val="28"/>
          <w:lang w:val="uk-UA"/>
        </w:rPr>
        <w:t>другий вид – діалого-епічний з перевагою монологізованого діалогу над авторським мовленням</w:t>
      </w:r>
      <w:r w:rsidRPr="004128CB">
        <w:rPr>
          <w:sz w:val="28"/>
          <w:szCs w:val="28"/>
          <w:lang w:val="uk-UA"/>
        </w:rPr>
        <w:t xml:space="preserve">; </w:t>
      </w:r>
      <w:r>
        <w:rPr>
          <w:sz w:val="28"/>
          <w:szCs w:val="28"/>
          <w:lang w:val="uk-UA"/>
        </w:rPr>
        <w:t>третій вид – епіко-діалогічний з тенденцією до розширення авторського мовлення та зменшення діалогічного мовлення</w:t>
      </w:r>
      <w:r w:rsidRPr="004128CB">
        <w:rPr>
          <w:sz w:val="28"/>
          <w:szCs w:val="28"/>
          <w:lang w:val="uk-UA"/>
        </w:rPr>
        <w:t xml:space="preserve">; </w:t>
      </w:r>
      <w:r>
        <w:rPr>
          <w:sz w:val="28"/>
          <w:szCs w:val="28"/>
          <w:lang w:val="uk-UA"/>
        </w:rPr>
        <w:t>четвертий вид композиційної структури – епіко-діалогічний з міні-діалогом на фоні авторської розповіді</w:t>
      </w:r>
      <w:r w:rsidRPr="004128CB">
        <w:rPr>
          <w:sz w:val="28"/>
          <w:szCs w:val="28"/>
          <w:lang w:val="uk-UA"/>
        </w:rPr>
        <w:t>;</w:t>
      </w:r>
      <w:r>
        <w:rPr>
          <w:sz w:val="28"/>
          <w:szCs w:val="28"/>
          <w:lang w:val="uk-UA"/>
        </w:rPr>
        <w:t xml:space="preserve"> п</w:t>
      </w:r>
      <w:r w:rsidRPr="004128CB">
        <w:rPr>
          <w:sz w:val="28"/>
          <w:szCs w:val="28"/>
          <w:lang w:val="uk-UA"/>
        </w:rPr>
        <w:t>’</w:t>
      </w:r>
      <w:r>
        <w:rPr>
          <w:sz w:val="28"/>
          <w:szCs w:val="28"/>
          <w:lang w:val="uk-UA"/>
        </w:rPr>
        <w:t>ятий – це епічний з недіалогізованою прямою мовою персонажів  на фоні авторського мовлення</w:t>
      </w:r>
      <w:r w:rsidRPr="001B17C4">
        <w:rPr>
          <w:sz w:val="28"/>
          <w:szCs w:val="28"/>
          <w:lang w:val="uk-UA"/>
        </w:rPr>
        <w:t xml:space="preserve">; </w:t>
      </w:r>
      <w:r>
        <w:rPr>
          <w:sz w:val="28"/>
          <w:szCs w:val="28"/>
          <w:lang w:val="uk-UA"/>
        </w:rPr>
        <w:t xml:space="preserve">шостий вид – епічний, побудований лише на основі авторського мовлення </w:t>
      </w:r>
      <w:r w:rsidRPr="001B17C4">
        <w:rPr>
          <w:sz w:val="28"/>
          <w:szCs w:val="28"/>
          <w:lang w:val="uk-UA"/>
        </w:rPr>
        <w:t>[</w:t>
      </w:r>
      <w:r>
        <w:rPr>
          <w:sz w:val="28"/>
          <w:szCs w:val="28"/>
          <w:lang w:val="uk-UA"/>
        </w:rPr>
        <w:t>147, с. 5-6</w:t>
      </w:r>
      <w:r w:rsidRPr="001B17C4">
        <w:rPr>
          <w:sz w:val="28"/>
          <w:szCs w:val="28"/>
          <w:lang w:val="uk-UA"/>
        </w:rPr>
        <w:t>]</w:t>
      </w:r>
      <w:r>
        <w:rPr>
          <w:sz w:val="28"/>
          <w:szCs w:val="28"/>
          <w:lang w:val="uk-UA"/>
        </w:rPr>
        <w:t>.</w:t>
      </w:r>
    </w:p>
    <w:p w:rsidR="00DE0F81" w:rsidRDefault="00DE0F81" w:rsidP="00DE0F81">
      <w:pPr>
        <w:spacing w:line="360" w:lineRule="auto"/>
        <w:ind w:firstLine="708"/>
        <w:jc w:val="both"/>
        <w:rPr>
          <w:sz w:val="28"/>
          <w:szCs w:val="28"/>
          <w:lang w:val="uk-UA"/>
        </w:rPr>
      </w:pPr>
      <w:r>
        <w:rPr>
          <w:sz w:val="28"/>
          <w:szCs w:val="28"/>
          <w:lang w:val="uk-UA"/>
        </w:rPr>
        <w:t xml:space="preserve">У вищезгаданій праці доведено, що позамовні чинники сприяють еволюції типу тексту </w:t>
      </w:r>
      <w:r>
        <w:rPr>
          <w:sz w:val="28"/>
          <w:szCs w:val="28"/>
        </w:rPr>
        <w:t>“</w:t>
      </w:r>
      <w:r>
        <w:rPr>
          <w:sz w:val="28"/>
          <w:szCs w:val="28"/>
          <w:lang w:val="uk-UA"/>
        </w:rPr>
        <w:t>байка</w:t>
      </w:r>
      <w:r>
        <w:rPr>
          <w:sz w:val="28"/>
          <w:szCs w:val="28"/>
        </w:rPr>
        <w:t>”</w:t>
      </w:r>
      <w:r>
        <w:rPr>
          <w:sz w:val="28"/>
          <w:szCs w:val="28"/>
          <w:lang w:val="uk-UA"/>
        </w:rPr>
        <w:t xml:space="preserve"> та зводяться перш за все до зародження в суспільстві певних соціальних замовлень на художнє зображення значущих істин. Останні слугують центрами притяжіння (атракторами) для мисленнєвої діяльності авторів і проявляються в змінюванні та розширенні семантичних полів, у набуванні нових композиційно-стилістичних засобів вираження [150,  с. 51]. </w:t>
      </w:r>
    </w:p>
    <w:p w:rsidR="00DE0F81" w:rsidRDefault="00DE0F81" w:rsidP="00DE0F81">
      <w:pPr>
        <w:spacing w:line="360" w:lineRule="auto"/>
        <w:ind w:firstLine="708"/>
        <w:jc w:val="both"/>
        <w:rPr>
          <w:sz w:val="28"/>
          <w:szCs w:val="28"/>
          <w:lang w:val="uk-UA"/>
        </w:rPr>
      </w:pPr>
      <w:r>
        <w:rPr>
          <w:sz w:val="28"/>
          <w:szCs w:val="28"/>
          <w:lang w:val="uk-UA"/>
        </w:rPr>
        <w:t>Концептуальні засади еволюційно-стилістичної парадигми в лінгвістичних і літературознавчих дослідженнях, аналіз лінгвостилістичних і композиційно-стилістичних особливостей німецької віршованої байки здійснено в її ретроспективі. Ідеї, запропоновані Л.С. Піхтовніковою</w:t>
      </w:r>
      <w:r w:rsidRPr="0040703D">
        <w:rPr>
          <w:sz w:val="28"/>
          <w:szCs w:val="28"/>
          <w:lang w:val="uk-UA"/>
        </w:rPr>
        <w:t xml:space="preserve">, </w:t>
      </w:r>
      <w:r>
        <w:rPr>
          <w:sz w:val="28"/>
          <w:szCs w:val="28"/>
          <w:lang w:val="uk-UA"/>
        </w:rPr>
        <w:t>на</w:t>
      </w:r>
      <w:r w:rsidRPr="0040703D">
        <w:rPr>
          <w:sz w:val="28"/>
          <w:szCs w:val="28"/>
          <w:lang w:val="uk-UA"/>
        </w:rPr>
        <w:t>дали нам поштовх до аналізу етапів еволюції англомовної байки в її розвитку</w:t>
      </w:r>
      <w:r>
        <w:rPr>
          <w:b/>
          <w:bCs/>
          <w:sz w:val="28"/>
          <w:szCs w:val="28"/>
          <w:lang w:val="uk-UA"/>
        </w:rPr>
        <w:t xml:space="preserve">. </w:t>
      </w:r>
      <w:r>
        <w:rPr>
          <w:sz w:val="28"/>
          <w:szCs w:val="28"/>
          <w:lang w:val="uk-UA"/>
        </w:rPr>
        <w:t>Крім того, екстраполюючи наукові наробки, виконані в рамках  лінгвосинергетичного напряму, ми враховуємо мовні та позамовні чинники в їх взаємозв</w:t>
      </w:r>
      <w:r w:rsidRPr="00F72683">
        <w:rPr>
          <w:sz w:val="28"/>
          <w:szCs w:val="28"/>
          <w:lang w:val="uk-UA"/>
        </w:rPr>
        <w:t>’</w:t>
      </w:r>
      <w:r>
        <w:rPr>
          <w:sz w:val="28"/>
          <w:szCs w:val="28"/>
          <w:lang w:val="uk-UA"/>
        </w:rPr>
        <w:t>язках і єдності</w:t>
      </w:r>
      <w:r w:rsidRPr="00F72683">
        <w:rPr>
          <w:sz w:val="28"/>
          <w:szCs w:val="28"/>
          <w:lang w:val="uk-UA"/>
        </w:rPr>
        <w:t>;</w:t>
      </w:r>
      <w:r>
        <w:rPr>
          <w:sz w:val="28"/>
          <w:szCs w:val="28"/>
          <w:lang w:val="uk-UA"/>
        </w:rPr>
        <w:t xml:space="preserve"> </w:t>
      </w:r>
      <w:r>
        <w:rPr>
          <w:sz w:val="28"/>
          <w:szCs w:val="28"/>
          <w:lang w:val="uk-UA"/>
        </w:rPr>
        <w:lastRenderedPageBreak/>
        <w:t xml:space="preserve">пропонуємо типологію текстів англомовної байки за домінантними жанровими та композиційно-смисловими ознаками. </w:t>
      </w:r>
    </w:p>
    <w:p w:rsidR="00DE0F81" w:rsidRDefault="00DE0F81" w:rsidP="00DE0F81">
      <w:pPr>
        <w:spacing w:line="360" w:lineRule="auto"/>
        <w:ind w:firstLine="708"/>
        <w:jc w:val="both"/>
        <w:rPr>
          <w:sz w:val="28"/>
          <w:szCs w:val="28"/>
          <w:lang w:val="uk-UA"/>
        </w:rPr>
      </w:pPr>
      <w:r>
        <w:rPr>
          <w:sz w:val="28"/>
          <w:szCs w:val="28"/>
          <w:lang w:val="uk-UA"/>
        </w:rPr>
        <w:t xml:space="preserve">Сучасний стан лінгвістичної науки, розвиток лінгвокогнітивної парадигми підготував сприятливий ґрунт для інтеграції знань про композицію англомовної байки. Когнітивна лінгвістика, що оперує такими поняттями як концепт, концептосфера, концептуальна метафора, концептуальна метонімія, концептуальний аналіз, висвітлює нагальну потребу в нових інструментах опису складників композиції англомовної байки. Як зауважив                        М.К. Мамардашвілі, інструментом сьогоднішнього опису мовних фактів повинен бути не “мікроскоп”, а “телеском”, оскільки він дає можливість бачити щось за фактами, виявляти інше крізь деталь, бачити знак за знаком [123,  </w:t>
      </w:r>
      <w:r w:rsidRPr="00021CFC">
        <w:rPr>
          <w:sz w:val="28"/>
          <w:szCs w:val="28"/>
          <w:lang w:val="uk-UA"/>
        </w:rPr>
        <w:t>с. 24, 34</w:t>
      </w:r>
      <w:r>
        <w:rPr>
          <w:sz w:val="28"/>
          <w:szCs w:val="28"/>
          <w:lang w:val="uk-UA"/>
        </w:rPr>
        <w:t xml:space="preserve">]. </w:t>
      </w:r>
    </w:p>
    <w:p w:rsidR="00DE0F81" w:rsidRDefault="00DE0F81" w:rsidP="00DE0F81">
      <w:pPr>
        <w:spacing w:line="360" w:lineRule="auto"/>
        <w:ind w:firstLine="708"/>
        <w:jc w:val="both"/>
        <w:rPr>
          <w:sz w:val="28"/>
          <w:szCs w:val="28"/>
          <w:lang w:val="uk-UA"/>
        </w:rPr>
      </w:pPr>
      <w:r>
        <w:rPr>
          <w:sz w:val="28"/>
          <w:szCs w:val="28"/>
          <w:lang w:val="uk-UA"/>
        </w:rPr>
        <w:t xml:space="preserve">Поняття </w:t>
      </w:r>
      <w:r w:rsidRPr="00B81005">
        <w:rPr>
          <w:sz w:val="28"/>
          <w:szCs w:val="28"/>
          <w:lang w:val="uk-UA"/>
        </w:rPr>
        <w:t>“</w:t>
      </w:r>
      <w:r>
        <w:rPr>
          <w:sz w:val="28"/>
          <w:szCs w:val="28"/>
          <w:lang w:val="uk-UA"/>
        </w:rPr>
        <w:t>композиційно-смислова структура</w:t>
      </w:r>
      <w:r w:rsidRPr="00B81005">
        <w:rPr>
          <w:sz w:val="28"/>
          <w:szCs w:val="28"/>
          <w:lang w:val="uk-UA"/>
        </w:rPr>
        <w:t>”</w:t>
      </w:r>
      <w:r>
        <w:rPr>
          <w:sz w:val="28"/>
          <w:szCs w:val="28"/>
          <w:lang w:val="uk-UA"/>
        </w:rPr>
        <w:t xml:space="preserve"> з</w:t>
      </w:r>
      <w:r w:rsidRPr="00B81005">
        <w:rPr>
          <w:sz w:val="28"/>
          <w:szCs w:val="28"/>
          <w:lang w:val="uk-UA"/>
        </w:rPr>
        <w:t>’</w:t>
      </w:r>
      <w:r>
        <w:rPr>
          <w:sz w:val="28"/>
          <w:szCs w:val="28"/>
          <w:lang w:val="uk-UA"/>
        </w:rPr>
        <w:t xml:space="preserve">являється поза межами лінгвокогнітивної парадигми, в рамках семантичної поетики, коли значно посилюється інтерес до смислового наповнення тексту </w:t>
      </w:r>
      <w:r w:rsidRPr="00B81005">
        <w:rPr>
          <w:sz w:val="28"/>
          <w:szCs w:val="28"/>
          <w:lang w:val="uk-UA"/>
        </w:rPr>
        <w:t>[</w:t>
      </w:r>
      <w:r>
        <w:rPr>
          <w:sz w:val="28"/>
          <w:szCs w:val="28"/>
          <w:lang w:val="uk-UA"/>
        </w:rPr>
        <w:t>див. напр. 59</w:t>
      </w:r>
      <w:r w:rsidRPr="00B81005">
        <w:rPr>
          <w:sz w:val="28"/>
          <w:szCs w:val="28"/>
          <w:lang w:val="uk-UA"/>
        </w:rPr>
        <w:t>]</w:t>
      </w:r>
      <w:r>
        <w:rPr>
          <w:sz w:val="28"/>
          <w:szCs w:val="28"/>
          <w:lang w:val="uk-UA"/>
        </w:rPr>
        <w:t xml:space="preserve">, проте не зовсім чітко відмежовується від поняття структурно-семантичної організації тексту, а іноді й взгалалі ототожнюється з ним </w:t>
      </w:r>
      <w:r w:rsidRPr="00803528">
        <w:rPr>
          <w:sz w:val="28"/>
          <w:szCs w:val="28"/>
          <w:lang w:val="uk-UA"/>
        </w:rPr>
        <w:t>[</w:t>
      </w:r>
      <w:r>
        <w:rPr>
          <w:sz w:val="28"/>
          <w:szCs w:val="28"/>
          <w:lang w:val="uk-UA"/>
        </w:rPr>
        <w:t>82</w:t>
      </w:r>
      <w:r w:rsidRPr="00803528">
        <w:rPr>
          <w:sz w:val="28"/>
          <w:szCs w:val="28"/>
          <w:lang w:val="uk-UA"/>
        </w:rPr>
        <w:t>]</w:t>
      </w:r>
      <w:r>
        <w:rPr>
          <w:sz w:val="28"/>
          <w:szCs w:val="28"/>
          <w:lang w:val="uk-UA"/>
        </w:rPr>
        <w:t>. Принципово нове висвітлення отримує поняття композиційно-смислової структури в когнітивному тлумаченні</w:t>
      </w:r>
      <w:r w:rsidRPr="006139B8">
        <w:rPr>
          <w:sz w:val="28"/>
          <w:szCs w:val="28"/>
          <w:lang w:val="uk-UA"/>
        </w:rPr>
        <w:t xml:space="preserve">: </w:t>
      </w:r>
      <w:r>
        <w:rPr>
          <w:sz w:val="28"/>
          <w:szCs w:val="28"/>
          <w:lang w:val="uk-UA"/>
        </w:rPr>
        <w:t xml:space="preserve">це – лінгвокогнітивний конструкт, що існує у свідомості людини й слугує підґрунтям процесу розвитку смислу тексту </w:t>
      </w:r>
      <w:r w:rsidRPr="006139B8">
        <w:rPr>
          <w:sz w:val="28"/>
          <w:szCs w:val="28"/>
          <w:lang w:val="uk-UA"/>
        </w:rPr>
        <w:t>[</w:t>
      </w:r>
      <w:r>
        <w:rPr>
          <w:sz w:val="28"/>
          <w:szCs w:val="28"/>
          <w:lang w:val="uk-UA"/>
        </w:rPr>
        <w:t>186, с. 22</w:t>
      </w:r>
      <w:r w:rsidRPr="006139B8">
        <w:rPr>
          <w:sz w:val="28"/>
          <w:szCs w:val="28"/>
          <w:lang w:val="uk-UA"/>
        </w:rPr>
        <w:t>]</w:t>
      </w:r>
      <w:r>
        <w:rPr>
          <w:sz w:val="28"/>
          <w:szCs w:val="28"/>
          <w:lang w:val="uk-UA"/>
        </w:rPr>
        <w:t>, лінгвокогнітивне динамічне утворення, що виникає в ході формування образного простору поетичного тексту на трьох рівнях композиції</w:t>
      </w:r>
      <w:r w:rsidRPr="004D5DDD">
        <w:rPr>
          <w:sz w:val="28"/>
          <w:szCs w:val="28"/>
          <w:lang w:val="uk-UA"/>
        </w:rPr>
        <w:t xml:space="preserve">: </w:t>
      </w:r>
      <w:r>
        <w:rPr>
          <w:sz w:val="28"/>
          <w:szCs w:val="28"/>
          <w:lang w:val="uk-UA"/>
        </w:rPr>
        <w:t xml:space="preserve">вербальному, концептуальному й передконцептуальному </w:t>
      </w:r>
      <w:r w:rsidRPr="004D5DDD">
        <w:rPr>
          <w:sz w:val="28"/>
          <w:szCs w:val="28"/>
          <w:lang w:val="uk-UA"/>
        </w:rPr>
        <w:t>[</w:t>
      </w:r>
      <w:r>
        <w:rPr>
          <w:sz w:val="28"/>
          <w:szCs w:val="28"/>
          <w:lang w:val="uk-UA"/>
        </w:rPr>
        <w:t>121, с. 54</w:t>
      </w:r>
      <w:r w:rsidRPr="004D5DDD">
        <w:rPr>
          <w:sz w:val="28"/>
          <w:szCs w:val="28"/>
          <w:lang w:val="uk-UA"/>
        </w:rPr>
        <w:t>]</w:t>
      </w:r>
      <w:r>
        <w:rPr>
          <w:sz w:val="28"/>
          <w:szCs w:val="28"/>
          <w:lang w:val="uk-UA"/>
        </w:rPr>
        <w:t xml:space="preserve">. Така позиція простежується вже в науковому доробку О.О. Потебні, який неодноразово наголошував на тому, що поезія не є результатом, не є якоюсь заданою ідеєю, а є породженням поетичного смислу </w:t>
      </w:r>
      <w:r w:rsidRPr="004D5DDD">
        <w:rPr>
          <w:sz w:val="28"/>
          <w:szCs w:val="28"/>
          <w:lang w:val="uk-UA"/>
        </w:rPr>
        <w:t>[</w:t>
      </w:r>
      <w:r>
        <w:rPr>
          <w:sz w:val="28"/>
          <w:szCs w:val="28"/>
          <w:lang w:val="uk-UA"/>
        </w:rPr>
        <w:t>156, с. 179, 205</w:t>
      </w:r>
      <w:r w:rsidRPr="004D5DDD">
        <w:rPr>
          <w:sz w:val="28"/>
          <w:szCs w:val="28"/>
          <w:lang w:val="uk-UA"/>
        </w:rPr>
        <w:t xml:space="preserve">; </w:t>
      </w:r>
      <w:r>
        <w:rPr>
          <w:sz w:val="28"/>
          <w:szCs w:val="28"/>
          <w:lang w:val="uk-UA"/>
        </w:rPr>
        <w:t>див. також 153, с. 189-190</w:t>
      </w:r>
      <w:r w:rsidRPr="004D5DDD">
        <w:rPr>
          <w:sz w:val="28"/>
          <w:szCs w:val="28"/>
          <w:lang w:val="uk-UA"/>
        </w:rPr>
        <w:t>]</w:t>
      </w:r>
      <w:r>
        <w:rPr>
          <w:sz w:val="28"/>
          <w:szCs w:val="28"/>
          <w:lang w:val="uk-UA"/>
        </w:rPr>
        <w:t>.</w:t>
      </w:r>
    </w:p>
    <w:p w:rsidR="00DE0F81" w:rsidRDefault="00DE0F81" w:rsidP="00DE0F81">
      <w:pPr>
        <w:spacing w:line="360" w:lineRule="auto"/>
        <w:ind w:firstLine="708"/>
        <w:jc w:val="both"/>
        <w:rPr>
          <w:sz w:val="28"/>
          <w:szCs w:val="28"/>
          <w:lang w:val="uk-UA"/>
        </w:rPr>
      </w:pPr>
      <w:r>
        <w:rPr>
          <w:sz w:val="28"/>
          <w:szCs w:val="28"/>
          <w:lang w:val="uk-UA"/>
        </w:rPr>
        <w:t>У нашому дисертаційному дослідженні ми розглядаємо композицію байки як архітектонічне аранжування елементів її будови, а КСС є одним з аспектів композиції та тлумачиться як лінгвокогнітивний конструкт</w:t>
      </w:r>
      <w:r w:rsidRPr="008E4882">
        <w:rPr>
          <w:sz w:val="28"/>
          <w:szCs w:val="28"/>
          <w:lang w:val="uk-UA"/>
        </w:rPr>
        <w:t xml:space="preserve">, що відображає такий спосіб організації комічного смислу в тексті англомовної байки, який відбиває знання про світ і людину в ньому та </w:t>
      </w:r>
      <w:r>
        <w:rPr>
          <w:sz w:val="28"/>
          <w:szCs w:val="28"/>
          <w:lang w:val="uk-UA"/>
        </w:rPr>
        <w:t xml:space="preserve">слугує підґрунтям </w:t>
      </w:r>
      <w:r w:rsidRPr="008E4882">
        <w:rPr>
          <w:sz w:val="28"/>
          <w:szCs w:val="28"/>
          <w:lang w:val="uk-UA"/>
        </w:rPr>
        <w:t>формування узагальненого образу людини конкре</w:t>
      </w:r>
      <w:r>
        <w:rPr>
          <w:sz w:val="28"/>
          <w:szCs w:val="28"/>
          <w:lang w:val="uk-UA"/>
        </w:rPr>
        <w:t xml:space="preserve">тної культурно-історичної доби. Отже, обґрунтуємо </w:t>
      </w:r>
      <w:r>
        <w:rPr>
          <w:sz w:val="28"/>
          <w:szCs w:val="28"/>
          <w:lang w:val="uk-UA"/>
        </w:rPr>
        <w:lastRenderedPageBreak/>
        <w:t>лінгвокогнітивний інтегрований підхід щодо реконструкції КСС англомовної байки крізь призму художнього концепту КОМІЗМ з метою ілюстрації методики аналізу текстів англомовних байок.</w:t>
      </w:r>
    </w:p>
    <w:p w:rsidR="00DE0F81" w:rsidRDefault="00DE0F81" w:rsidP="00DE0F81">
      <w:pPr>
        <w:spacing w:line="360" w:lineRule="auto"/>
        <w:ind w:firstLine="708"/>
        <w:jc w:val="both"/>
        <w:rPr>
          <w:sz w:val="28"/>
          <w:szCs w:val="28"/>
          <w:lang w:val="uk-UA"/>
        </w:rPr>
      </w:pPr>
    </w:p>
    <w:p w:rsidR="00DE0F81" w:rsidRPr="00D03FB0" w:rsidRDefault="00DE0F81" w:rsidP="00DE0F81">
      <w:pPr>
        <w:spacing w:line="360" w:lineRule="auto"/>
        <w:ind w:firstLine="708"/>
        <w:jc w:val="both"/>
        <w:rPr>
          <w:b/>
          <w:bCs/>
          <w:sz w:val="28"/>
          <w:szCs w:val="28"/>
          <w:lang w:val="uk-UA"/>
        </w:rPr>
      </w:pPr>
      <w:r w:rsidRPr="006644E0">
        <w:rPr>
          <w:b/>
          <w:bCs/>
          <w:sz w:val="28"/>
          <w:szCs w:val="28"/>
          <w:lang w:val="uk-UA"/>
        </w:rPr>
        <w:t xml:space="preserve">1.2. </w:t>
      </w:r>
      <w:r w:rsidRPr="00D03FB0">
        <w:rPr>
          <w:b/>
          <w:bCs/>
          <w:sz w:val="28"/>
          <w:szCs w:val="28"/>
          <w:lang w:val="uk-UA"/>
        </w:rPr>
        <w:t xml:space="preserve">Методика аналізу композиційно-смислової структури англомовної байки: інтегрований підхід </w:t>
      </w:r>
    </w:p>
    <w:p w:rsidR="00DE0F81" w:rsidRPr="00FB6D44" w:rsidRDefault="00DE0F81" w:rsidP="00DE0F81">
      <w:pPr>
        <w:widowControl w:val="0"/>
        <w:spacing w:line="360" w:lineRule="auto"/>
        <w:ind w:firstLine="708"/>
        <w:jc w:val="both"/>
        <w:rPr>
          <w:sz w:val="28"/>
          <w:szCs w:val="28"/>
          <w:lang w:val="uk-UA"/>
        </w:rPr>
      </w:pPr>
      <w:r>
        <w:rPr>
          <w:sz w:val="28"/>
          <w:szCs w:val="28"/>
          <w:lang w:val="uk-UA"/>
        </w:rPr>
        <w:t xml:space="preserve">Наше дослідження проводиться на основі комплексного підходу, тобто із застосуванням як традиційного семантичного аналізу, так і методологічного апарату когнітивної лінгвістики. Цей підхід означає не лише осмислення й поєднання різних підходів до аналізу жанру байки. </w:t>
      </w:r>
      <w:r w:rsidRPr="00FB6D44">
        <w:rPr>
          <w:sz w:val="28"/>
          <w:szCs w:val="28"/>
          <w:lang w:val="uk-UA"/>
        </w:rPr>
        <w:t>Ми намагаємося визначити характер та особливості взаємозв’язку мови й мислення</w:t>
      </w:r>
      <w:r>
        <w:rPr>
          <w:sz w:val="28"/>
          <w:szCs w:val="28"/>
          <w:lang w:val="uk-UA"/>
        </w:rPr>
        <w:t>, з</w:t>
      </w:r>
      <w:r w:rsidRPr="00554157">
        <w:rPr>
          <w:sz w:val="28"/>
          <w:szCs w:val="28"/>
          <w:lang w:val="uk-UA"/>
        </w:rPr>
        <w:t>’</w:t>
      </w:r>
      <w:r>
        <w:rPr>
          <w:sz w:val="28"/>
          <w:szCs w:val="28"/>
          <w:lang w:val="uk-UA"/>
        </w:rPr>
        <w:t>ясувати, як текст байки об</w:t>
      </w:r>
      <w:r w:rsidRPr="00554157">
        <w:rPr>
          <w:sz w:val="28"/>
          <w:szCs w:val="28"/>
          <w:lang w:val="uk-UA"/>
        </w:rPr>
        <w:t>’</w:t>
      </w:r>
      <w:r>
        <w:rPr>
          <w:sz w:val="28"/>
          <w:szCs w:val="28"/>
          <w:lang w:val="uk-UA"/>
        </w:rPr>
        <w:t>єктивує в словесних формах знання про світ і мову</w:t>
      </w:r>
      <w:r w:rsidRPr="00FB6D44">
        <w:rPr>
          <w:sz w:val="28"/>
          <w:szCs w:val="28"/>
          <w:lang w:val="uk-UA"/>
        </w:rPr>
        <w:t xml:space="preserve"> крізь призму художнього концепту КОМІЗМ.</w:t>
      </w:r>
    </w:p>
    <w:p w:rsidR="00DE0F81" w:rsidRPr="00607835" w:rsidRDefault="00DE0F81" w:rsidP="00DE0F81">
      <w:pPr>
        <w:spacing w:line="360" w:lineRule="auto"/>
        <w:ind w:firstLine="708"/>
        <w:jc w:val="both"/>
        <w:rPr>
          <w:b/>
          <w:bCs/>
          <w:sz w:val="28"/>
          <w:szCs w:val="28"/>
          <w:lang w:val="uk-UA"/>
        </w:rPr>
      </w:pPr>
      <w:r>
        <w:rPr>
          <w:sz w:val="28"/>
          <w:szCs w:val="28"/>
          <w:lang w:val="uk-UA"/>
        </w:rPr>
        <w:t>На думку М.Л. Гаспарова, байка виникла як відповідь на запитання</w:t>
      </w:r>
      <w:r>
        <w:rPr>
          <w:sz w:val="28"/>
          <w:szCs w:val="28"/>
        </w:rPr>
        <w:t>: як побудовано світ</w:t>
      </w:r>
      <w:r>
        <w:rPr>
          <w:sz w:val="28"/>
          <w:szCs w:val="28"/>
          <w:lang w:val="uk-UA"/>
        </w:rPr>
        <w:t xml:space="preserve">, </w:t>
      </w:r>
      <w:r>
        <w:rPr>
          <w:sz w:val="28"/>
          <w:szCs w:val="28"/>
        </w:rPr>
        <w:t xml:space="preserve">як повинна поводитися </w:t>
      </w:r>
      <w:r>
        <w:rPr>
          <w:sz w:val="28"/>
          <w:szCs w:val="28"/>
          <w:lang w:val="uk-UA"/>
        </w:rPr>
        <w:t xml:space="preserve">людина в навколишньому середовищі? [45, с. 7]. Людина знайомиться зі світом через відомі канали чуттєвого сприйняття світу, вона має певну інформацію про світ, розрізнює і ототожнює об’єкти свого пізнання. Опанування будь-якою новою інформацією про світ (у нашому випадку – це </w:t>
      </w:r>
      <w:r>
        <w:rPr>
          <w:sz w:val="28"/>
          <w:szCs w:val="28"/>
        </w:rPr>
        <w:t>“</w:t>
      </w:r>
      <w:r>
        <w:rPr>
          <w:sz w:val="28"/>
          <w:szCs w:val="28"/>
          <w:lang w:val="uk-UA"/>
        </w:rPr>
        <w:t>як поводитися в ньому</w:t>
      </w:r>
      <w:r w:rsidRPr="00B14F0E">
        <w:rPr>
          <w:sz w:val="28"/>
          <w:szCs w:val="28"/>
        </w:rPr>
        <w:t>?</w:t>
      </w:r>
      <w:r>
        <w:rPr>
          <w:sz w:val="28"/>
          <w:szCs w:val="28"/>
        </w:rPr>
        <w:t>”</w:t>
      </w:r>
      <w:r>
        <w:rPr>
          <w:sz w:val="28"/>
          <w:szCs w:val="28"/>
          <w:lang w:val="uk-UA"/>
        </w:rPr>
        <w:t>) приводить до концептуальної системи певних уявлень про світ, яка конструюється людиною [143, с. 101].</w:t>
      </w:r>
      <w:r w:rsidRPr="006C7EB2">
        <w:rPr>
          <w:sz w:val="28"/>
          <w:szCs w:val="28"/>
          <w:lang w:val="uk-UA"/>
        </w:rPr>
        <w:t xml:space="preserve"> </w:t>
      </w:r>
      <w:r>
        <w:rPr>
          <w:sz w:val="28"/>
          <w:szCs w:val="28"/>
          <w:lang w:val="uk-UA"/>
        </w:rPr>
        <w:t>З огляду на вищезазначене можна, на наш погляд, вважати</w:t>
      </w:r>
      <w:r w:rsidRPr="00607835">
        <w:rPr>
          <w:sz w:val="28"/>
          <w:szCs w:val="28"/>
          <w:lang w:val="uk-UA"/>
        </w:rPr>
        <w:t xml:space="preserve"> </w:t>
      </w:r>
      <w:r w:rsidRPr="0015062B">
        <w:rPr>
          <w:sz w:val="28"/>
          <w:szCs w:val="28"/>
          <w:lang w:val="uk-UA"/>
        </w:rPr>
        <w:t>байк</w:t>
      </w:r>
      <w:r>
        <w:rPr>
          <w:sz w:val="28"/>
          <w:szCs w:val="28"/>
          <w:lang w:val="uk-UA"/>
        </w:rPr>
        <w:t xml:space="preserve">у </w:t>
      </w:r>
      <w:r w:rsidRPr="0015062B">
        <w:rPr>
          <w:sz w:val="28"/>
          <w:szCs w:val="28"/>
          <w:lang w:val="uk-UA"/>
        </w:rPr>
        <w:t>певн</w:t>
      </w:r>
      <w:r>
        <w:rPr>
          <w:sz w:val="28"/>
          <w:szCs w:val="28"/>
          <w:lang w:val="uk-UA"/>
        </w:rPr>
        <w:t>ою</w:t>
      </w:r>
      <w:r w:rsidRPr="0015062B">
        <w:rPr>
          <w:sz w:val="28"/>
          <w:szCs w:val="28"/>
          <w:lang w:val="uk-UA"/>
        </w:rPr>
        <w:t xml:space="preserve"> модел</w:t>
      </w:r>
      <w:r>
        <w:rPr>
          <w:sz w:val="28"/>
          <w:szCs w:val="28"/>
          <w:lang w:val="uk-UA"/>
        </w:rPr>
        <w:t>лю</w:t>
      </w:r>
      <w:r w:rsidRPr="0015062B">
        <w:rPr>
          <w:sz w:val="28"/>
          <w:szCs w:val="28"/>
          <w:lang w:val="uk-UA"/>
        </w:rPr>
        <w:t xml:space="preserve"> дійсності, що її впорядковує, надає структурної організованості, необхідної для орієнтації людини в навколишньому середовищі</w:t>
      </w:r>
      <w:r w:rsidRPr="00607835">
        <w:rPr>
          <w:b/>
          <w:bCs/>
          <w:sz w:val="28"/>
          <w:szCs w:val="28"/>
          <w:lang w:val="uk-UA"/>
        </w:rPr>
        <w:t>.</w:t>
      </w:r>
    </w:p>
    <w:p w:rsidR="00DE0F81" w:rsidRDefault="00DE0F81" w:rsidP="00DE0F81">
      <w:pPr>
        <w:spacing w:line="360" w:lineRule="auto"/>
        <w:ind w:firstLine="708"/>
        <w:jc w:val="both"/>
        <w:rPr>
          <w:sz w:val="28"/>
          <w:szCs w:val="28"/>
          <w:lang w:val="uk-UA"/>
        </w:rPr>
      </w:pPr>
      <w:r>
        <w:rPr>
          <w:sz w:val="28"/>
          <w:szCs w:val="28"/>
          <w:lang w:val="uk-UA"/>
        </w:rPr>
        <w:t xml:space="preserve"> Текст байки – багатоаспектний феномен, у якому виділяються різні ракурси дослідження як лінгвістичного, так і літературознавчого плану. Ми приєднуємося до думки більшості вчених, що аналіз творів художньої літератури методами та з позицій лише літературознавства, або лише лінгвістики не дає ефективних результатів </w:t>
      </w:r>
      <w:r w:rsidRPr="00C4642E">
        <w:rPr>
          <w:sz w:val="28"/>
          <w:szCs w:val="28"/>
          <w:lang w:val="uk-UA"/>
        </w:rPr>
        <w:t>[</w:t>
      </w:r>
      <w:r>
        <w:rPr>
          <w:sz w:val="28"/>
          <w:szCs w:val="28"/>
          <w:lang w:val="uk-UA"/>
        </w:rPr>
        <w:t>188, с. 198</w:t>
      </w:r>
      <w:r w:rsidRPr="00C4642E">
        <w:rPr>
          <w:sz w:val="28"/>
          <w:szCs w:val="28"/>
          <w:lang w:val="uk-UA"/>
        </w:rPr>
        <w:t xml:space="preserve">], </w:t>
      </w:r>
      <w:r>
        <w:rPr>
          <w:sz w:val="28"/>
          <w:szCs w:val="28"/>
          <w:lang w:val="uk-UA"/>
        </w:rPr>
        <w:t xml:space="preserve">не розкриває суті художнього тексту, його внутрішніх закономірностей як композиційно-змістових, так і мовностилістичних. </w:t>
      </w:r>
    </w:p>
    <w:p w:rsidR="00DE0F81" w:rsidRPr="007B107E" w:rsidRDefault="00DE0F81" w:rsidP="00DE0F81">
      <w:pPr>
        <w:widowControl w:val="0"/>
        <w:spacing w:line="360" w:lineRule="auto"/>
        <w:ind w:firstLine="708"/>
        <w:jc w:val="both"/>
        <w:rPr>
          <w:sz w:val="28"/>
          <w:szCs w:val="28"/>
          <w:lang w:val="uk-UA"/>
        </w:rPr>
      </w:pPr>
      <w:r>
        <w:rPr>
          <w:sz w:val="28"/>
          <w:szCs w:val="28"/>
          <w:lang w:val="uk-UA"/>
        </w:rPr>
        <w:t xml:space="preserve">У руслі нової наукової парадигми, якою є когнітивна лінгвістика, </w:t>
      </w:r>
      <w:r>
        <w:rPr>
          <w:sz w:val="28"/>
          <w:szCs w:val="28"/>
          <w:lang w:val="uk-UA"/>
        </w:rPr>
        <w:lastRenderedPageBreak/>
        <w:t>відбувається перехід семантичних досліджень мовного знаку на новий – концептуальний рівень аналізу, що припускає вивчення значення у щільному зв’язку з внутрішнім світом людини, його мисленням, процесами мовлення і розуміння [</w:t>
      </w:r>
      <w:r w:rsidRPr="005B6231">
        <w:rPr>
          <w:sz w:val="28"/>
          <w:szCs w:val="28"/>
          <w:lang w:val="uk-UA"/>
        </w:rPr>
        <w:t>272</w:t>
      </w:r>
      <w:r>
        <w:rPr>
          <w:sz w:val="28"/>
          <w:szCs w:val="28"/>
          <w:lang w:val="uk-UA"/>
        </w:rPr>
        <w:t>, с. 3-23</w:t>
      </w:r>
      <w:r w:rsidRPr="00021CFC">
        <w:rPr>
          <w:sz w:val="28"/>
          <w:szCs w:val="28"/>
          <w:lang w:val="uk-UA"/>
        </w:rPr>
        <w:t xml:space="preserve">]. </w:t>
      </w:r>
      <w:r>
        <w:rPr>
          <w:sz w:val="28"/>
          <w:szCs w:val="28"/>
          <w:lang w:val="uk-UA"/>
        </w:rPr>
        <w:t xml:space="preserve">Через тексти, де фіксується опосередкована мовою інформація про світ, ми здебільшого отримуємо як загальні, так і спеціальні знання </w:t>
      </w:r>
      <w:r w:rsidRPr="003D7F42">
        <w:rPr>
          <w:sz w:val="28"/>
          <w:szCs w:val="28"/>
          <w:lang w:val="uk-UA"/>
        </w:rPr>
        <w:t>[</w:t>
      </w:r>
      <w:r>
        <w:rPr>
          <w:sz w:val="28"/>
          <w:szCs w:val="28"/>
          <w:lang w:val="uk-UA"/>
        </w:rPr>
        <w:t>103, с. 28</w:t>
      </w:r>
      <w:r w:rsidRPr="003D7F42">
        <w:rPr>
          <w:sz w:val="28"/>
          <w:szCs w:val="28"/>
          <w:lang w:val="uk-UA"/>
        </w:rPr>
        <w:t>]</w:t>
      </w:r>
      <w:r>
        <w:rPr>
          <w:sz w:val="28"/>
          <w:szCs w:val="28"/>
          <w:lang w:val="uk-UA"/>
        </w:rPr>
        <w:t xml:space="preserve">, а також способи його концептуальної організації </w:t>
      </w:r>
      <w:r w:rsidRPr="003D7F42">
        <w:rPr>
          <w:sz w:val="28"/>
          <w:szCs w:val="28"/>
          <w:lang w:val="uk-UA"/>
        </w:rPr>
        <w:t>[</w:t>
      </w:r>
      <w:r>
        <w:rPr>
          <w:sz w:val="28"/>
          <w:szCs w:val="28"/>
          <w:lang w:val="uk-UA"/>
        </w:rPr>
        <w:t>65, с. 9</w:t>
      </w:r>
      <w:r w:rsidRPr="003D7F42">
        <w:rPr>
          <w:sz w:val="28"/>
          <w:szCs w:val="28"/>
          <w:lang w:val="uk-UA"/>
        </w:rPr>
        <w:t>]</w:t>
      </w:r>
      <w:r>
        <w:rPr>
          <w:sz w:val="28"/>
          <w:szCs w:val="28"/>
          <w:lang w:val="uk-UA"/>
        </w:rPr>
        <w:t xml:space="preserve">. Семантичний аналіз досліджує лише </w:t>
      </w:r>
      <w:r w:rsidRPr="00C04675">
        <w:rPr>
          <w:sz w:val="28"/>
          <w:szCs w:val="28"/>
          <w:lang w:val="uk-UA"/>
        </w:rPr>
        <w:t>“</w:t>
      </w:r>
      <w:r>
        <w:rPr>
          <w:sz w:val="28"/>
          <w:szCs w:val="28"/>
          <w:lang w:val="uk-UA"/>
        </w:rPr>
        <w:t xml:space="preserve">семантичний скелет мови </w:t>
      </w:r>
      <w:r w:rsidRPr="00C04675">
        <w:rPr>
          <w:sz w:val="28"/>
          <w:szCs w:val="28"/>
          <w:lang w:val="uk-UA"/>
        </w:rPr>
        <w:t>[</w:t>
      </w:r>
      <w:r>
        <w:rPr>
          <w:sz w:val="28"/>
          <w:szCs w:val="28"/>
          <w:lang w:val="uk-UA"/>
        </w:rPr>
        <w:t>25, с. 116</w:t>
      </w:r>
      <w:r w:rsidRPr="00C04675">
        <w:rPr>
          <w:sz w:val="28"/>
          <w:szCs w:val="28"/>
          <w:lang w:val="uk-UA"/>
        </w:rPr>
        <w:t>]</w:t>
      </w:r>
      <w:r>
        <w:rPr>
          <w:sz w:val="28"/>
          <w:szCs w:val="28"/>
          <w:lang w:val="uk-UA"/>
        </w:rPr>
        <w:t>”, він спрямований на роз</w:t>
      </w:r>
      <w:r w:rsidRPr="00C04675">
        <w:rPr>
          <w:sz w:val="28"/>
          <w:szCs w:val="28"/>
          <w:lang w:val="uk-UA"/>
        </w:rPr>
        <w:t>’</w:t>
      </w:r>
      <w:r>
        <w:rPr>
          <w:sz w:val="28"/>
          <w:szCs w:val="28"/>
          <w:lang w:val="uk-UA"/>
        </w:rPr>
        <w:t>яснення мовної одиниці, уточнення денотативних, сигніфікативних і коннотативних компонентів. Концептуальний аналіз пов</w:t>
      </w:r>
      <w:r w:rsidRPr="00C04675">
        <w:rPr>
          <w:sz w:val="28"/>
          <w:szCs w:val="28"/>
        </w:rPr>
        <w:t>’</w:t>
      </w:r>
      <w:r>
        <w:rPr>
          <w:sz w:val="28"/>
          <w:szCs w:val="28"/>
          <w:lang w:val="uk-UA"/>
        </w:rPr>
        <w:t>язаний із з</w:t>
      </w:r>
      <w:r w:rsidRPr="00C04675">
        <w:rPr>
          <w:sz w:val="28"/>
          <w:szCs w:val="28"/>
        </w:rPr>
        <w:t>’</w:t>
      </w:r>
      <w:r>
        <w:rPr>
          <w:sz w:val="28"/>
          <w:szCs w:val="28"/>
          <w:lang w:val="uk-UA"/>
        </w:rPr>
        <w:t xml:space="preserve">ясуванням сутності у мисленні, з розробкою принципів концептуального моделювання значення. Концептуальний аналіз звертається до знань про світ і постає як пошук тих </w:t>
      </w:r>
      <w:r w:rsidRPr="00C04675">
        <w:rPr>
          <w:sz w:val="28"/>
          <w:szCs w:val="28"/>
          <w:lang w:val="uk-UA"/>
        </w:rPr>
        <w:t>“</w:t>
      </w:r>
      <w:r>
        <w:rPr>
          <w:sz w:val="28"/>
          <w:szCs w:val="28"/>
          <w:lang w:val="uk-UA"/>
        </w:rPr>
        <w:t>загальних концептів, які підведені під один знак</w:t>
      </w:r>
      <w:r w:rsidRPr="00C04675">
        <w:rPr>
          <w:sz w:val="28"/>
          <w:szCs w:val="28"/>
          <w:lang w:val="uk-UA"/>
        </w:rPr>
        <w:t>”</w:t>
      </w:r>
      <w:r>
        <w:rPr>
          <w:sz w:val="28"/>
          <w:szCs w:val="28"/>
          <w:lang w:val="uk-UA"/>
        </w:rPr>
        <w:t xml:space="preserve"> та є </w:t>
      </w:r>
      <w:r w:rsidRPr="00C04675">
        <w:rPr>
          <w:sz w:val="28"/>
          <w:szCs w:val="28"/>
          <w:lang w:val="uk-UA"/>
        </w:rPr>
        <w:t>“</w:t>
      </w:r>
      <w:r>
        <w:rPr>
          <w:sz w:val="28"/>
          <w:szCs w:val="28"/>
          <w:lang w:val="uk-UA"/>
        </w:rPr>
        <w:t xml:space="preserve">буттям знака як маркера відомої когнітивної структури </w:t>
      </w:r>
      <w:r w:rsidRPr="00C04675">
        <w:rPr>
          <w:sz w:val="28"/>
          <w:szCs w:val="28"/>
          <w:lang w:val="uk-UA"/>
        </w:rPr>
        <w:t>[</w:t>
      </w:r>
      <w:r>
        <w:rPr>
          <w:sz w:val="28"/>
          <w:szCs w:val="28"/>
          <w:lang w:val="uk-UA"/>
        </w:rPr>
        <w:t>101,   с. 85</w:t>
      </w:r>
      <w:r w:rsidRPr="00C04675">
        <w:rPr>
          <w:sz w:val="28"/>
          <w:szCs w:val="28"/>
          <w:lang w:val="uk-UA"/>
        </w:rPr>
        <w:t>]</w:t>
      </w:r>
      <w:r>
        <w:rPr>
          <w:sz w:val="28"/>
          <w:szCs w:val="28"/>
          <w:lang w:val="uk-UA"/>
        </w:rPr>
        <w:t xml:space="preserve">”. </w:t>
      </w:r>
    </w:p>
    <w:p w:rsidR="00DE0F81" w:rsidRPr="00FD079D" w:rsidRDefault="00DE0F81" w:rsidP="00DE0F81">
      <w:pPr>
        <w:widowControl w:val="0"/>
        <w:spacing w:line="360" w:lineRule="auto"/>
        <w:ind w:firstLine="708"/>
        <w:jc w:val="both"/>
        <w:rPr>
          <w:b/>
          <w:bCs/>
          <w:sz w:val="28"/>
          <w:szCs w:val="28"/>
          <w:lang w:val="uk-UA"/>
        </w:rPr>
      </w:pPr>
      <w:r>
        <w:rPr>
          <w:sz w:val="28"/>
          <w:szCs w:val="28"/>
          <w:lang w:val="uk-UA"/>
        </w:rPr>
        <w:t>Комічний смисл байки є опредметненим знанням про світ і людину в ньому. Він формується на основі осмислення різних типів знань, що опредметнені у семантиці номінативних одиниць тексту англомовної байки, й реконструюється через концептуальний аналіз, спрямований на розпредметнення знань, тобто визначення того, як вони упорядковані в тексті байки.</w:t>
      </w:r>
    </w:p>
    <w:p w:rsidR="00DE0F81" w:rsidRDefault="00DE0F81" w:rsidP="00DE0F81">
      <w:pPr>
        <w:widowControl w:val="0"/>
        <w:spacing w:line="360" w:lineRule="auto"/>
        <w:jc w:val="both"/>
        <w:rPr>
          <w:sz w:val="28"/>
          <w:szCs w:val="28"/>
          <w:lang w:val="uk-UA"/>
        </w:rPr>
      </w:pPr>
      <w:r>
        <w:rPr>
          <w:sz w:val="28"/>
          <w:szCs w:val="28"/>
          <w:lang w:val="uk-UA"/>
        </w:rPr>
        <w:tab/>
        <w:t>Застосування лінгвокогнітивного підходу до вивчення КСС англомовної байки передбачає проведення дослідження у чотирьох етапах аналізу.</w:t>
      </w:r>
    </w:p>
    <w:p w:rsidR="00DE0F81" w:rsidRDefault="00DE0F81" w:rsidP="00DE0F81">
      <w:pPr>
        <w:spacing w:line="360" w:lineRule="auto"/>
        <w:ind w:firstLine="708"/>
        <w:jc w:val="both"/>
        <w:rPr>
          <w:sz w:val="28"/>
          <w:szCs w:val="28"/>
          <w:lang w:val="uk-UA"/>
        </w:rPr>
      </w:pPr>
      <w:r w:rsidRPr="00F030BC">
        <w:rPr>
          <w:b/>
          <w:bCs/>
          <w:sz w:val="28"/>
          <w:szCs w:val="28"/>
          <w:lang w:val="uk-UA"/>
        </w:rPr>
        <w:t>Перший етап.</w:t>
      </w:r>
      <w:r>
        <w:rPr>
          <w:b/>
          <w:bCs/>
          <w:sz w:val="28"/>
          <w:szCs w:val="28"/>
          <w:lang w:val="uk-UA"/>
        </w:rPr>
        <w:t xml:space="preserve"> </w:t>
      </w:r>
      <w:r>
        <w:rPr>
          <w:sz w:val="28"/>
          <w:szCs w:val="28"/>
          <w:lang w:val="uk-UA"/>
        </w:rPr>
        <w:t>Виявлення специфіки втілення художнього концепту КОМІЗМ у текстах англомовних байок полягає у виокремленні його складників з метою побудови моделі досліджуваного концепту.</w:t>
      </w:r>
      <w:r w:rsidRPr="00F030BC">
        <w:rPr>
          <w:sz w:val="28"/>
          <w:szCs w:val="28"/>
          <w:lang w:val="uk-UA"/>
        </w:rPr>
        <w:t xml:space="preserve"> </w:t>
      </w:r>
      <w:r>
        <w:rPr>
          <w:sz w:val="28"/>
          <w:szCs w:val="28"/>
          <w:lang w:val="uk-UA"/>
        </w:rPr>
        <w:t>Художній концепт, слідом за С.А. Аскольдовим</w:t>
      </w:r>
      <w:r w:rsidRPr="00E5064A">
        <w:rPr>
          <w:sz w:val="28"/>
          <w:szCs w:val="28"/>
          <w:lang w:val="uk-UA"/>
        </w:rPr>
        <w:t xml:space="preserve"> [</w:t>
      </w:r>
      <w:r>
        <w:rPr>
          <w:sz w:val="28"/>
          <w:szCs w:val="28"/>
          <w:lang w:val="uk-UA"/>
        </w:rPr>
        <w:t>9, с. 270</w:t>
      </w:r>
      <w:r w:rsidRPr="00E5064A">
        <w:rPr>
          <w:sz w:val="28"/>
          <w:szCs w:val="28"/>
          <w:lang w:val="uk-UA"/>
        </w:rPr>
        <w:t>]</w:t>
      </w:r>
      <w:r>
        <w:rPr>
          <w:sz w:val="28"/>
          <w:szCs w:val="28"/>
          <w:lang w:val="uk-UA"/>
        </w:rPr>
        <w:t xml:space="preserve"> та В.Г. Ніконовою </w:t>
      </w:r>
      <w:r w:rsidRPr="00F8355D">
        <w:rPr>
          <w:sz w:val="28"/>
          <w:szCs w:val="28"/>
          <w:lang w:val="uk-UA"/>
        </w:rPr>
        <w:t>[</w:t>
      </w:r>
      <w:r>
        <w:rPr>
          <w:sz w:val="28"/>
          <w:szCs w:val="28"/>
          <w:lang w:val="uk-UA"/>
        </w:rPr>
        <w:t>139, с. 9</w:t>
      </w:r>
      <w:r w:rsidRPr="00F8355D">
        <w:rPr>
          <w:sz w:val="28"/>
          <w:szCs w:val="28"/>
          <w:lang w:val="uk-UA"/>
        </w:rPr>
        <w:t>]</w:t>
      </w:r>
      <w:r>
        <w:rPr>
          <w:sz w:val="28"/>
          <w:szCs w:val="28"/>
          <w:lang w:val="uk-UA"/>
        </w:rPr>
        <w:t xml:space="preserve">, розуміємо як одиницю свідомості мовця, в якій відображається індивідуально-авторське осмислення сутності світу та людини в ньому. </w:t>
      </w:r>
    </w:p>
    <w:p w:rsidR="00DE0F81" w:rsidRDefault="00DE0F81" w:rsidP="00DE0F81">
      <w:pPr>
        <w:spacing w:line="360" w:lineRule="auto"/>
        <w:ind w:firstLine="708"/>
        <w:jc w:val="both"/>
        <w:rPr>
          <w:sz w:val="28"/>
          <w:szCs w:val="28"/>
          <w:lang w:val="uk-UA"/>
        </w:rPr>
      </w:pPr>
      <w:r>
        <w:rPr>
          <w:sz w:val="28"/>
          <w:szCs w:val="28"/>
          <w:lang w:val="uk-UA"/>
        </w:rPr>
        <w:t xml:space="preserve">Для дослідження художнього концепту КОМІЗМ закономірним є застосування концептуального аналізу. У нашому дослідженні концептуальний аналіз здійснено як човниковий хід, спрямований від текстового фрагменту байки до когнітивних структур (концептів, що актуалізовані в її тексті), та у зворотному </w:t>
      </w:r>
      <w:r>
        <w:rPr>
          <w:sz w:val="28"/>
          <w:szCs w:val="28"/>
          <w:lang w:val="uk-UA"/>
        </w:rPr>
        <w:lastRenderedPageBreak/>
        <w:t>напрямку – від концепту до вербальних засобів його об</w:t>
      </w:r>
      <w:r w:rsidRPr="009B5F51">
        <w:rPr>
          <w:sz w:val="28"/>
          <w:szCs w:val="28"/>
          <w:lang w:val="uk-UA"/>
        </w:rPr>
        <w:t>’</w:t>
      </w:r>
      <w:r>
        <w:rPr>
          <w:sz w:val="28"/>
          <w:szCs w:val="28"/>
          <w:lang w:val="uk-UA"/>
        </w:rPr>
        <w:t xml:space="preserve">єктивації. Тобто, відбувається чергування семасіологічного й ономасіологічного підходів до аналізу концепту. Структура художнього концепту КОМІЗМ містить концептуальні ознаки, що виокремлені з трьох основних вимірів знань про даний концепт: універсально-смисловий, узагальнено-змістовий та оцінно-образний </w:t>
      </w:r>
      <w:r w:rsidRPr="005B6231">
        <w:rPr>
          <w:sz w:val="28"/>
          <w:szCs w:val="28"/>
          <w:lang w:val="uk-UA"/>
        </w:rPr>
        <w:t>[33, с. 80; 86</w:t>
      </w:r>
      <w:r>
        <w:rPr>
          <w:sz w:val="28"/>
          <w:szCs w:val="28"/>
          <w:lang w:val="uk-UA"/>
        </w:rPr>
        <w:t>, с. 129; 182, с. 23</w:t>
      </w:r>
      <w:r w:rsidRPr="00381CDF">
        <w:rPr>
          <w:sz w:val="28"/>
          <w:szCs w:val="28"/>
          <w:lang w:val="uk-UA"/>
        </w:rPr>
        <w:t>]</w:t>
      </w:r>
      <w:r>
        <w:rPr>
          <w:sz w:val="28"/>
          <w:szCs w:val="28"/>
          <w:lang w:val="uk-UA"/>
        </w:rPr>
        <w:t>.</w:t>
      </w:r>
    </w:p>
    <w:p w:rsidR="00DE0F81" w:rsidRDefault="00DE0F81" w:rsidP="00DE0F81">
      <w:pPr>
        <w:spacing w:line="360" w:lineRule="auto"/>
        <w:ind w:firstLine="708"/>
        <w:jc w:val="both"/>
        <w:rPr>
          <w:sz w:val="28"/>
          <w:szCs w:val="28"/>
          <w:lang w:val="uk-UA"/>
        </w:rPr>
      </w:pPr>
      <w:r>
        <w:rPr>
          <w:sz w:val="28"/>
          <w:szCs w:val="28"/>
          <w:lang w:val="uk-UA"/>
        </w:rPr>
        <w:t>Універсально-смисловий вимір знань пов</w:t>
      </w:r>
      <w:r w:rsidRPr="009100E2">
        <w:rPr>
          <w:sz w:val="28"/>
          <w:szCs w:val="28"/>
          <w:lang w:val="uk-UA"/>
        </w:rPr>
        <w:t>’</w:t>
      </w:r>
      <w:r>
        <w:rPr>
          <w:sz w:val="28"/>
          <w:szCs w:val="28"/>
          <w:lang w:val="uk-UA"/>
        </w:rPr>
        <w:t xml:space="preserve">язаний з архетипними знаннями, універсальними у загальній культурі людства; узагальнено-змістовий відбиває конвенційні знання, котрі є звичними для всіх культур; оцінно-образний відображає індивідуальні знання, своєрідність в осмисленні комічного. Для виявлення смислового ядра, архетипних значень складників художнього концепту КОМІЗМ (універсально-смисловий вимір) застосовуємо етимологічний аналіз слова </w:t>
      </w:r>
      <w:r w:rsidRPr="009D0106">
        <w:rPr>
          <w:sz w:val="28"/>
          <w:szCs w:val="28"/>
          <w:lang w:val="uk-UA"/>
        </w:rPr>
        <w:t>“</w:t>
      </w:r>
      <w:r>
        <w:rPr>
          <w:sz w:val="28"/>
          <w:szCs w:val="28"/>
          <w:lang w:val="uk-UA"/>
        </w:rPr>
        <w:t>комічне</w:t>
      </w:r>
      <w:r w:rsidRPr="009D0106">
        <w:rPr>
          <w:sz w:val="28"/>
          <w:szCs w:val="28"/>
          <w:lang w:val="uk-UA"/>
        </w:rPr>
        <w:t>”</w:t>
      </w:r>
      <w:r>
        <w:rPr>
          <w:sz w:val="28"/>
          <w:szCs w:val="28"/>
          <w:lang w:val="uk-UA"/>
        </w:rPr>
        <w:t xml:space="preserve">, що є найбільш регулярним лексичним засобом його репрезентації. Реконструкцію складників узагальнено-змістового виміру знань про концепт КОМІЗМ проводимо за допомогою семантичного аналізу словникових дефініцій лексичних одиниць </w:t>
      </w:r>
      <w:r w:rsidRPr="009D0106">
        <w:rPr>
          <w:sz w:val="28"/>
          <w:szCs w:val="28"/>
        </w:rPr>
        <w:t>“</w:t>
      </w:r>
      <w:r>
        <w:rPr>
          <w:sz w:val="28"/>
          <w:szCs w:val="28"/>
          <w:lang w:val="uk-UA"/>
        </w:rPr>
        <w:t>гумор</w:t>
      </w:r>
      <w:r w:rsidRPr="009D0106">
        <w:rPr>
          <w:sz w:val="28"/>
          <w:szCs w:val="28"/>
        </w:rPr>
        <w:t>”</w:t>
      </w:r>
      <w:r>
        <w:rPr>
          <w:sz w:val="28"/>
          <w:szCs w:val="28"/>
          <w:lang w:val="uk-UA"/>
        </w:rPr>
        <w:t xml:space="preserve">, </w:t>
      </w:r>
      <w:r w:rsidRPr="009D0106">
        <w:rPr>
          <w:sz w:val="28"/>
          <w:szCs w:val="28"/>
        </w:rPr>
        <w:t>“</w:t>
      </w:r>
      <w:r>
        <w:rPr>
          <w:sz w:val="28"/>
          <w:szCs w:val="28"/>
          <w:lang w:val="uk-UA"/>
        </w:rPr>
        <w:t>іронія</w:t>
      </w:r>
      <w:r w:rsidRPr="009D0106">
        <w:rPr>
          <w:sz w:val="28"/>
          <w:szCs w:val="28"/>
        </w:rPr>
        <w:t>”</w:t>
      </w:r>
      <w:r>
        <w:rPr>
          <w:sz w:val="28"/>
          <w:szCs w:val="28"/>
          <w:lang w:val="uk-UA"/>
        </w:rPr>
        <w:t xml:space="preserve">, </w:t>
      </w:r>
      <w:r w:rsidRPr="009D0106">
        <w:rPr>
          <w:sz w:val="28"/>
          <w:szCs w:val="28"/>
        </w:rPr>
        <w:t>“</w:t>
      </w:r>
      <w:r>
        <w:rPr>
          <w:sz w:val="28"/>
          <w:szCs w:val="28"/>
          <w:lang w:val="uk-UA"/>
        </w:rPr>
        <w:t>сатира</w:t>
      </w:r>
      <w:r w:rsidRPr="009D0106">
        <w:rPr>
          <w:sz w:val="28"/>
          <w:szCs w:val="28"/>
        </w:rPr>
        <w:t>”</w:t>
      </w:r>
      <w:r>
        <w:rPr>
          <w:sz w:val="28"/>
          <w:szCs w:val="28"/>
          <w:lang w:val="uk-UA"/>
        </w:rPr>
        <w:t xml:space="preserve">, </w:t>
      </w:r>
      <w:r w:rsidRPr="009D0106">
        <w:rPr>
          <w:sz w:val="28"/>
          <w:szCs w:val="28"/>
        </w:rPr>
        <w:t>“</w:t>
      </w:r>
      <w:r>
        <w:rPr>
          <w:sz w:val="28"/>
          <w:szCs w:val="28"/>
          <w:lang w:val="uk-UA"/>
        </w:rPr>
        <w:t>сарказм</w:t>
      </w:r>
      <w:r w:rsidRPr="009D0106">
        <w:rPr>
          <w:sz w:val="28"/>
          <w:szCs w:val="28"/>
        </w:rPr>
        <w:t>”.</w:t>
      </w:r>
      <w:r>
        <w:rPr>
          <w:sz w:val="28"/>
          <w:szCs w:val="28"/>
          <w:lang w:val="uk-UA"/>
        </w:rPr>
        <w:t xml:space="preserve"> Структурація оцінно-образного виміру знань про досліджуваний концепт здійснюється шляхом встановлення найбільш продуктивних схем концептуалізації КОМІЗМУ у сміховій картині світу. Виявлення цих схем відбувається через семантичний та концептуальний аналізи текстів англомовних байок. Позитивна чи негативна оцінка концепту КОМІЗМ втілюється через комічну тональність як результат актуалізації складників художнього концепту КОМІЗМ – гумору та сатири. Модель художнього концепту КОМІЗМ побудовано з урахуванням виокремленних складників трьох вимірів знань про досліджуваний концепт.</w:t>
      </w:r>
    </w:p>
    <w:p w:rsidR="00DE0F81" w:rsidRDefault="00DE0F81" w:rsidP="00DE0F81">
      <w:pPr>
        <w:spacing w:line="360" w:lineRule="auto"/>
        <w:ind w:firstLine="708"/>
        <w:jc w:val="both"/>
        <w:rPr>
          <w:sz w:val="28"/>
          <w:szCs w:val="28"/>
          <w:lang w:val="uk-UA"/>
        </w:rPr>
      </w:pPr>
      <w:r w:rsidRPr="00367C34">
        <w:rPr>
          <w:b/>
          <w:bCs/>
          <w:sz w:val="28"/>
          <w:szCs w:val="28"/>
          <w:lang w:val="uk-UA"/>
        </w:rPr>
        <w:t>Другий етап.</w:t>
      </w:r>
      <w:r>
        <w:rPr>
          <w:b/>
          <w:bCs/>
          <w:sz w:val="28"/>
          <w:szCs w:val="28"/>
          <w:lang w:val="uk-UA"/>
        </w:rPr>
        <w:t xml:space="preserve"> </w:t>
      </w:r>
      <w:r>
        <w:rPr>
          <w:sz w:val="28"/>
          <w:szCs w:val="28"/>
          <w:lang w:val="uk-UA"/>
        </w:rPr>
        <w:t>Виявлення специфіки текстового втілення художнього концепту КОМІЗМ у текстах англомовних байок базується на дослідженні іронії як лінгвостилістичного засобу об</w:t>
      </w:r>
      <w:r w:rsidRPr="00367C34">
        <w:rPr>
          <w:sz w:val="28"/>
          <w:szCs w:val="28"/>
          <w:lang w:val="uk-UA"/>
        </w:rPr>
        <w:t>’</w:t>
      </w:r>
      <w:r>
        <w:rPr>
          <w:sz w:val="28"/>
          <w:szCs w:val="28"/>
          <w:lang w:val="uk-UA"/>
        </w:rPr>
        <w:t>єктивації комічної тональності. Екстраполюючи ідеї В.Г. Ніконової про концептуальний простір трагічного</w:t>
      </w:r>
      <w:r w:rsidRPr="002071EC">
        <w:rPr>
          <w:sz w:val="28"/>
          <w:szCs w:val="28"/>
          <w:lang w:val="uk-UA"/>
        </w:rPr>
        <w:t xml:space="preserve"> </w:t>
      </w:r>
      <w:r w:rsidRPr="00367C34">
        <w:rPr>
          <w:sz w:val="28"/>
          <w:szCs w:val="28"/>
          <w:lang w:val="uk-UA"/>
        </w:rPr>
        <w:t>[</w:t>
      </w:r>
      <w:r>
        <w:rPr>
          <w:sz w:val="28"/>
          <w:szCs w:val="28"/>
          <w:lang w:val="uk-UA"/>
        </w:rPr>
        <w:t>139, с. 11</w:t>
      </w:r>
      <w:r w:rsidRPr="00367C34">
        <w:rPr>
          <w:sz w:val="28"/>
          <w:szCs w:val="28"/>
          <w:lang w:val="uk-UA"/>
        </w:rPr>
        <w:t>]</w:t>
      </w:r>
      <w:r>
        <w:rPr>
          <w:sz w:val="28"/>
          <w:szCs w:val="28"/>
          <w:lang w:val="uk-UA"/>
        </w:rPr>
        <w:t xml:space="preserve">, вважаємо за необхідне виокремлення в тексті байки ключових фрагментів – контекстів комічного, що відбивають ситуації, в яких реалізується умовне </w:t>
      </w:r>
      <w:r>
        <w:rPr>
          <w:sz w:val="28"/>
          <w:szCs w:val="28"/>
          <w:lang w:val="uk-UA"/>
        </w:rPr>
        <w:lastRenderedPageBreak/>
        <w:t xml:space="preserve">протиріччя, відхилення від норми, двоїстість традиційного і ситуативного зображення, що лежать у підґрунті комічного. Виділення контекстів комічного в тексті байки зумовлено як змістовим показником (наявність теми контексту), так і формальним показником (обсяг контексту), визначення яких залежить від комічного потенціалу іронії, її функцій. Останні впливають на створення певного виду комічної тональності, формування узагальненого образу людини, побудову моделей організації комічного смислу й реконструкцію концептуальної системи комічного в текстах англомовних байок. Шляхом інформаційного стиснення тексту виявляємо тематичну лінію, що розвивається в контексті комічного, та досліджуємо мовні засоби її репрезентації. Виділення ключового елемента (слова, словосполучення чи речення) використовуємо як імовірне найменування тематичної домінанти контексту </w:t>
      </w:r>
      <w:r w:rsidRPr="00F4291F">
        <w:rPr>
          <w:sz w:val="28"/>
          <w:szCs w:val="28"/>
          <w:lang w:val="uk-UA"/>
        </w:rPr>
        <w:t>[</w:t>
      </w:r>
      <w:r>
        <w:rPr>
          <w:sz w:val="28"/>
          <w:szCs w:val="28"/>
          <w:lang w:val="uk-UA"/>
        </w:rPr>
        <w:t>там само, с. 12</w:t>
      </w:r>
      <w:r w:rsidRPr="00F4291F">
        <w:rPr>
          <w:sz w:val="28"/>
          <w:szCs w:val="28"/>
          <w:lang w:val="uk-UA"/>
        </w:rPr>
        <w:t>]</w:t>
      </w:r>
      <w:r>
        <w:rPr>
          <w:sz w:val="28"/>
          <w:szCs w:val="28"/>
          <w:lang w:val="uk-UA"/>
        </w:rPr>
        <w:t xml:space="preserve">, яка є підставою для ідентифікації відповідного текстового концепту. </w:t>
      </w:r>
    </w:p>
    <w:p w:rsidR="00DE0F81" w:rsidRDefault="00DE0F81" w:rsidP="00DE0F81">
      <w:pPr>
        <w:spacing w:line="360" w:lineRule="auto"/>
        <w:ind w:firstLine="708"/>
        <w:jc w:val="both"/>
        <w:rPr>
          <w:sz w:val="28"/>
          <w:szCs w:val="28"/>
          <w:lang w:val="uk-UA"/>
        </w:rPr>
      </w:pPr>
      <w:r>
        <w:rPr>
          <w:sz w:val="28"/>
          <w:szCs w:val="28"/>
          <w:lang w:val="uk-UA"/>
        </w:rPr>
        <w:t xml:space="preserve">Інтерес байкарів до світу та людини в ньому у всьому розмаїтті її характеристик проявляється у складній структурі концептуальних полів, зміст яких репрезентовано наявними в них різноманітними семантичними сферами. Для їх визначення при дослідженні структури концептуальних полів використовуємо методику, запропоновану В.Г. Ніконовою </w:t>
      </w:r>
      <w:r w:rsidRPr="008B3940">
        <w:rPr>
          <w:sz w:val="28"/>
          <w:szCs w:val="28"/>
          <w:lang w:val="uk-UA"/>
        </w:rPr>
        <w:t>[</w:t>
      </w:r>
      <w:r>
        <w:rPr>
          <w:sz w:val="28"/>
          <w:szCs w:val="28"/>
          <w:lang w:val="uk-UA"/>
        </w:rPr>
        <w:t>139</w:t>
      </w:r>
      <w:r w:rsidRPr="008B3940">
        <w:rPr>
          <w:sz w:val="28"/>
          <w:szCs w:val="28"/>
          <w:lang w:val="uk-UA"/>
        </w:rPr>
        <w:t>]</w:t>
      </w:r>
      <w:r>
        <w:rPr>
          <w:sz w:val="28"/>
          <w:szCs w:val="28"/>
          <w:lang w:val="uk-UA"/>
        </w:rPr>
        <w:t xml:space="preserve">, за якою на гіперо-гіпонімічній основі з урахуванням принципу концептуальної супідрядності в середині концептуального поля, що розглядається як клас понять, виділяються підкласи, які складаються з художніх концептів комічного. Результати контекстної реалізації художніх концептів підраховуються за допомогою кількісного аналізу та зводяться у таблиці. </w:t>
      </w:r>
    </w:p>
    <w:p w:rsidR="00DE0F81" w:rsidRDefault="00DE0F81" w:rsidP="00DE0F81">
      <w:pPr>
        <w:spacing w:line="360" w:lineRule="auto"/>
        <w:ind w:firstLine="708"/>
        <w:jc w:val="both"/>
        <w:rPr>
          <w:sz w:val="28"/>
          <w:szCs w:val="28"/>
          <w:lang w:val="uk-UA"/>
        </w:rPr>
      </w:pPr>
      <w:r>
        <w:rPr>
          <w:sz w:val="28"/>
          <w:szCs w:val="28"/>
          <w:lang w:val="uk-UA"/>
        </w:rPr>
        <w:t xml:space="preserve">Наприклад, ключовий фрагмент байки доби Реалізму </w:t>
      </w:r>
      <w:r w:rsidRPr="000B3EA3">
        <w:rPr>
          <w:sz w:val="28"/>
          <w:szCs w:val="28"/>
          <w:lang w:val="uk-UA"/>
        </w:rPr>
        <w:t>“</w:t>
      </w:r>
      <w:r>
        <w:rPr>
          <w:sz w:val="28"/>
          <w:szCs w:val="28"/>
          <w:lang w:val="en-US"/>
        </w:rPr>
        <w:t>The</w:t>
      </w:r>
      <w:r w:rsidRPr="000B3EA3">
        <w:rPr>
          <w:sz w:val="28"/>
          <w:szCs w:val="28"/>
          <w:lang w:val="uk-UA"/>
        </w:rPr>
        <w:t xml:space="preserve"> </w:t>
      </w:r>
      <w:r>
        <w:rPr>
          <w:sz w:val="28"/>
          <w:szCs w:val="28"/>
          <w:lang w:val="en-US"/>
        </w:rPr>
        <w:t>Fable</w:t>
      </w:r>
      <w:r w:rsidRPr="000B3EA3">
        <w:rPr>
          <w:sz w:val="28"/>
          <w:szCs w:val="28"/>
          <w:lang w:val="uk-UA"/>
        </w:rPr>
        <w:t xml:space="preserve"> </w:t>
      </w:r>
      <w:r>
        <w:rPr>
          <w:sz w:val="28"/>
          <w:szCs w:val="28"/>
          <w:lang w:val="en-US"/>
        </w:rPr>
        <w:t>of</w:t>
      </w:r>
      <w:r w:rsidRPr="000B3EA3">
        <w:rPr>
          <w:sz w:val="28"/>
          <w:szCs w:val="28"/>
          <w:lang w:val="uk-UA"/>
        </w:rPr>
        <w:t xml:space="preserve"> </w:t>
      </w:r>
      <w:r>
        <w:rPr>
          <w:sz w:val="28"/>
          <w:szCs w:val="28"/>
          <w:lang w:val="en-US"/>
        </w:rPr>
        <w:t>the</w:t>
      </w:r>
      <w:r w:rsidRPr="000B3EA3">
        <w:rPr>
          <w:sz w:val="28"/>
          <w:szCs w:val="28"/>
          <w:lang w:val="uk-UA"/>
        </w:rPr>
        <w:t xml:space="preserve"> </w:t>
      </w:r>
      <w:r>
        <w:rPr>
          <w:sz w:val="28"/>
          <w:szCs w:val="28"/>
          <w:lang w:val="en-US"/>
        </w:rPr>
        <w:t>Honest</w:t>
      </w:r>
      <w:r w:rsidRPr="000B3EA3">
        <w:rPr>
          <w:sz w:val="28"/>
          <w:szCs w:val="28"/>
          <w:lang w:val="uk-UA"/>
        </w:rPr>
        <w:t xml:space="preserve"> </w:t>
      </w:r>
      <w:r>
        <w:rPr>
          <w:sz w:val="28"/>
          <w:szCs w:val="28"/>
          <w:lang w:val="en-US"/>
        </w:rPr>
        <w:t>Money</w:t>
      </w:r>
      <w:r w:rsidRPr="000B3EA3">
        <w:rPr>
          <w:sz w:val="28"/>
          <w:szCs w:val="28"/>
          <w:lang w:val="uk-UA"/>
        </w:rPr>
        <w:t>-</w:t>
      </w:r>
      <w:r>
        <w:rPr>
          <w:sz w:val="28"/>
          <w:szCs w:val="28"/>
          <w:lang w:val="en-US"/>
        </w:rPr>
        <w:t>Maker</w:t>
      </w:r>
      <w:r w:rsidRPr="000B3EA3">
        <w:rPr>
          <w:sz w:val="28"/>
          <w:szCs w:val="28"/>
          <w:lang w:val="uk-UA"/>
        </w:rPr>
        <w:t xml:space="preserve"> </w:t>
      </w:r>
      <w:r>
        <w:rPr>
          <w:sz w:val="28"/>
          <w:szCs w:val="28"/>
          <w:lang w:val="en-US"/>
        </w:rPr>
        <w:t>and</w:t>
      </w:r>
      <w:r w:rsidRPr="000B3EA3">
        <w:rPr>
          <w:sz w:val="28"/>
          <w:szCs w:val="28"/>
          <w:lang w:val="uk-UA"/>
        </w:rPr>
        <w:t xml:space="preserve"> </w:t>
      </w:r>
      <w:r>
        <w:rPr>
          <w:sz w:val="28"/>
          <w:szCs w:val="28"/>
          <w:lang w:val="en-US"/>
        </w:rPr>
        <w:t>the</w:t>
      </w:r>
      <w:r w:rsidRPr="000B3EA3">
        <w:rPr>
          <w:sz w:val="28"/>
          <w:szCs w:val="28"/>
          <w:lang w:val="uk-UA"/>
        </w:rPr>
        <w:t xml:space="preserve"> </w:t>
      </w:r>
      <w:r>
        <w:rPr>
          <w:sz w:val="28"/>
          <w:szCs w:val="28"/>
          <w:lang w:val="en-US"/>
        </w:rPr>
        <w:t>Partner</w:t>
      </w:r>
      <w:r w:rsidRPr="000B3EA3">
        <w:rPr>
          <w:sz w:val="28"/>
          <w:szCs w:val="28"/>
          <w:lang w:val="uk-UA"/>
        </w:rPr>
        <w:t xml:space="preserve"> </w:t>
      </w:r>
      <w:r>
        <w:rPr>
          <w:sz w:val="28"/>
          <w:szCs w:val="28"/>
          <w:lang w:val="en-US"/>
        </w:rPr>
        <w:t>of</w:t>
      </w:r>
      <w:r w:rsidRPr="000B3EA3">
        <w:rPr>
          <w:sz w:val="28"/>
          <w:szCs w:val="28"/>
          <w:lang w:val="uk-UA"/>
        </w:rPr>
        <w:t xml:space="preserve"> </w:t>
      </w:r>
      <w:r>
        <w:rPr>
          <w:sz w:val="28"/>
          <w:szCs w:val="28"/>
          <w:lang w:val="en-US"/>
        </w:rPr>
        <w:t>His</w:t>
      </w:r>
      <w:r w:rsidRPr="000B3EA3">
        <w:rPr>
          <w:sz w:val="28"/>
          <w:szCs w:val="28"/>
          <w:lang w:val="uk-UA"/>
        </w:rPr>
        <w:t xml:space="preserve"> </w:t>
      </w:r>
      <w:r>
        <w:rPr>
          <w:sz w:val="28"/>
          <w:szCs w:val="28"/>
          <w:lang w:val="en-US"/>
        </w:rPr>
        <w:t>Joys</w:t>
      </w:r>
      <w:r w:rsidRPr="000B3EA3">
        <w:rPr>
          <w:sz w:val="28"/>
          <w:szCs w:val="28"/>
          <w:lang w:val="uk-UA"/>
        </w:rPr>
        <w:t xml:space="preserve">, </w:t>
      </w:r>
      <w:r>
        <w:rPr>
          <w:sz w:val="28"/>
          <w:szCs w:val="28"/>
          <w:lang w:val="en-US"/>
        </w:rPr>
        <w:t>Such</w:t>
      </w:r>
      <w:r w:rsidRPr="000B3EA3">
        <w:rPr>
          <w:sz w:val="28"/>
          <w:szCs w:val="28"/>
          <w:lang w:val="uk-UA"/>
        </w:rPr>
        <w:t xml:space="preserve"> </w:t>
      </w:r>
      <w:r>
        <w:rPr>
          <w:sz w:val="28"/>
          <w:szCs w:val="28"/>
          <w:lang w:val="en-US"/>
        </w:rPr>
        <w:t>As</w:t>
      </w:r>
      <w:r w:rsidRPr="000B3EA3">
        <w:rPr>
          <w:sz w:val="28"/>
          <w:szCs w:val="28"/>
          <w:lang w:val="uk-UA"/>
        </w:rPr>
        <w:t xml:space="preserve"> </w:t>
      </w:r>
      <w:r>
        <w:rPr>
          <w:sz w:val="28"/>
          <w:szCs w:val="28"/>
          <w:lang w:val="en-US"/>
        </w:rPr>
        <w:t>They</w:t>
      </w:r>
      <w:r w:rsidRPr="000B3EA3">
        <w:rPr>
          <w:sz w:val="28"/>
          <w:szCs w:val="28"/>
          <w:lang w:val="uk-UA"/>
        </w:rPr>
        <w:t xml:space="preserve"> </w:t>
      </w:r>
      <w:r>
        <w:rPr>
          <w:sz w:val="28"/>
          <w:szCs w:val="28"/>
          <w:lang w:val="en-US"/>
        </w:rPr>
        <w:t>Were</w:t>
      </w:r>
      <w:r w:rsidRPr="000B3EA3">
        <w:rPr>
          <w:sz w:val="28"/>
          <w:szCs w:val="28"/>
          <w:lang w:val="uk-UA"/>
        </w:rPr>
        <w:t xml:space="preserve">” – </w:t>
      </w:r>
      <w:r w:rsidRPr="000B3EA3">
        <w:rPr>
          <w:i/>
          <w:iCs/>
          <w:sz w:val="28"/>
          <w:szCs w:val="28"/>
          <w:lang w:val="uk-UA"/>
        </w:rPr>
        <w:t>“</w:t>
      </w:r>
      <w:r w:rsidRPr="000B3EA3">
        <w:rPr>
          <w:i/>
          <w:iCs/>
          <w:sz w:val="28"/>
          <w:szCs w:val="28"/>
          <w:lang w:val="en-US"/>
        </w:rPr>
        <w:t>The</w:t>
      </w:r>
      <w:r w:rsidRPr="000B3EA3">
        <w:rPr>
          <w:i/>
          <w:iCs/>
          <w:sz w:val="28"/>
          <w:szCs w:val="28"/>
          <w:lang w:val="uk-UA"/>
        </w:rPr>
        <w:t xml:space="preserve"> </w:t>
      </w:r>
      <w:r w:rsidRPr="000B3EA3">
        <w:rPr>
          <w:i/>
          <w:iCs/>
          <w:sz w:val="28"/>
          <w:szCs w:val="28"/>
          <w:lang w:val="en-US"/>
        </w:rPr>
        <w:t>Wife</w:t>
      </w:r>
      <w:r w:rsidRPr="000B3EA3">
        <w:rPr>
          <w:i/>
          <w:iCs/>
          <w:sz w:val="28"/>
          <w:szCs w:val="28"/>
          <w:lang w:val="uk-UA"/>
        </w:rPr>
        <w:t xml:space="preserve"> </w:t>
      </w:r>
      <w:r w:rsidRPr="000B3EA3">
        <w:rPr>
          <w:i/>
          <w:iCs/>
          <w:sz w:val="28"/>
          <w:szCs w:val="28"/>
          <w:lang w:val="en-US"/>
        </w:rPr>
        <w:t>of</w:t>
      </w:r>
      <w:r w:rsidRPr="000B3EA3">
        <w:rPr>
          <w:i/>
          <w:iCs/>
          <w:sz w:val="28"/>
          <w:szCs w:val="28"/>
          <w:lang w:val="uk-UA"/>
        </w:rPr>
        <w:t xml:space="preserve"> </w:t>
      </w:r>
      <w:r w:rsidRPr="000B3EA3">
        <w:rPr>
          <w:i/>
          <w:iCs/>
          <w:sz w:val="28"/>
          <w:szCs w:val="28"/>
          <w:lang w:val="en-US"/>
        </w:rPr>
        <w:t>the</w:t>
      </w:r>
      <w:r w:rsidRPr="000B3EA3">
        <w:rPr>
          <w:i/>
          <w:iCs/>
          <w:sz w:val="28"/>
          <w:szCs w:val="28"/>
          <w:lang w:val="uk-UA"/>
        </w:rPr>
        <w:t xml:space="preserve"> </w:t>
      </w:r>
      <w:r w:rsidRPr="000B3EA3">
        <w:rPr>
          <w:i/>
          <w:iCs/>
          <w:sz w:val="28"/>
          <w:szCs w:val="28"/>
          <w:lang w:val="en-US"/>
        </w:rPr>
        <w:t>Respected</w:t>
      </w:r>
      <w:r w:rsidRPr="000B3EA3">
        <w:rPr>
          <w:i/>
          <w:iCs/>
          <w:sz w:val="28"/>
          <w:szCs w:val="28"/>
          <w:lang w:val="uk-UA"/>
        </w:rPr>
        <w:t xml:space="preserve"> </w:t>
      </w:r>
      <w:r w:rsidRPr="000B3EA3">
        <w:rPr>
          <w:i/>
          <w:iCs/>
          <w:sz w:val="28"/>
          <w:szCs w:val="28"/>
          <w:lang w:val="en-US"/>
        </w:rPr>
        <w:t>Farmer</w:t>
      </w:r>
      <w:r w:rsidRPr="000B3EA3">
        <w:rPr>
          <w:i/>
          <w:iCs/>
          <w:sz w:val="28"/>
          <w:szCs w:val="28"/>
          <w:lang w:val="uk-UA"/>
        </w:rPr>
        <w:t xml:space="preserve"> </w:t>
      </w:r>
      <w:r w:rsidRPr="000B3EA3">
        <w:rPr>
          <w:i/>
          <w:iCs/>
          <w:sz w:val="28"/>
          <w:szCs w:val="28"/>
          <w:lang w:val="en-US"/>
        </w:rPr>
        <w:t>was</w:t>
      </w:r>
      <w:r w:rsidRPr="000B3EA3">
        <w:rPr>
          <w:i/>
          <w:iCs/>
          <w:sz w:val="28"/>
          <w:szCs w:val="28"/>
          <w:lang w:val="uk-UA"/>
        </w:rPr>
        <w:t xml:space="preserve"> </w:t>
      </w:r>
      <w:r w:rsidRPr="000B3EA3">
        <w:rPr>
          <w:i/>
          <w:iCs/>
          <w:sz w:val="28"/>
          <w:szCs w:val="28"/>
          <w:lang w:val="en-US"/>
        </w:rPr>
        <w:t>the</w:t>
      </w:r>
      <w:r w:rsidRPr="000B3EA3">
        <w:rPr>
          <w:i/>
          <w:iCs/>
          <w:sz w:val="28"/>
          <w:szCs w:val="28"/>
          <w:lang w:val="uk-UA"/>
        </w:rPr>
        <w:t xml:space="preserve"> </w:t>
      </w:r>
      <w:r w:rsidRPr="000B3EA3">
        <w:rPr>
          <w:i/>
          <w:iCs/>
          <w:sz w:val="28"/>
          <w:szCs w:val="28"/>
          <w:lang w:val="en-US"/>
        </w:rPr>
        <w:t>only</w:t>
      </w:r>
      <w:r w:rsidRPr="000B3EA3">
        <w:rPr>
          <w:i/>
          <w:iCs/>
          <w:sz w:val="28"/>
          <w:szCs w:val="28"/>
          <w:lang w:val="uk-UA"/>
        </w:rPr>
        <w:t xml:space="preserve"> </w:t>
      </w:r>
      <w:r w:rsidRPr="000B3EA3">
        <w:rPr>
          <w:i/>
          <w:iCs/>
          <w:sz w:val="28"/>
          <w:szCs w:val="28"/>
          <w:lang w:val="en-US"/>
        </w:rPr>
        <w:t>Work</w:t>
      </w:r>
      <w:r w:rsidRPr="000B3EA3">
        <w:rPr>
          <w:i/>
          <w:iCs/>
          <w:sz w:val="28"/>
          <w:szCs w:val="28"/>
          <w:lang w:val="uk-UA"/>
        </w:rPr>
        <w:t xml:space="preserve"> </w:t>
      </w:r>
      <w:r w:rsidRPr="000B3EA3">
        <w:rPr>
          <w:i/>
          <w:iCs/>
          <w:sz w:val="28"/>
          <w:szCs w:val="28"/>
          <w:lang w:val="en-US"/>
        </w:rPr>
        <w:t>Animal</w:t>
      </w:r>
      <w:r w:rsidRPr="000B3EA3">
        <w:rPr>
          <w:i/>
          <w:iCs/>
          <w:sz w:val="28"/>
          <w:szCs w:val="28"/>
          <w:lang w:val="uk-UA"/>
        </w:rPr>
        <w:t xml:space="preserve"> </w:t>
      </w:r>
      <w:r w:rsidRPr="000B3EA3">
        <w:rPr>
          <w:i/>
          <w:iCs/>
          <w:sz w:val="28"/>
          <w:szCs w:val="28"/>
          <w:lang w:val="en-US"/>
        </w:rPr>
        <w:t>around</w:t>
      </w:r>
      <w:r w:rsidRPr="000B3EA3">
        <w:rPr>
          <w:i/>
          <w:iCs/>
          <w:sz w:val="28"/>
          <w:szCs w:val="28"/>
          <w:lang w:val="uk-UA"/>
        </w:rPr>
        <w:t xml:space="preserve"> </w:t>
      </w:r>
      <w:r w:rsidRPr="000B3EA3">
        <w:rPr>
          <w:i/>
          <w:iCs/>
          <w:sz w:val="28"/>
          <w:szCs w:val="28"/>
          <w:lang w:val="en-US"/>
        </w:rPr>
        <w:t>the</w:t>
      </w:r>
      <w:r w:rsidRPr="000B3EA3">
        <w:rPr>
          <w:i/>
          <w:iCs/>
          <w:sz w:val="28"/>
          <w:szCs w:val="28"/>
          <w:lang w:val="uk-UA"/>
        </w:rPr>
        <w:t xml:space="preserve"> </w:t>
      </w:r>
      <w:r w:rsidRPr="000B3EA3">
        <w:rPr>
          <w:i/>
          <w:iCs/>
          <w:sz w:val="28"/>
          <w:szCs w:val="28"/>
          <w:lang w:val="en-US"/>
        </w:rPr>
        <w:t>Place</w:t>
      </w:r>
      <w:r w:rsidRPr="000B3EA3">
        <w:rPr>
          <w:i/>
          <w:iCs/>
          <w:sz w:val="28"/>
          <w:szCs w:val="28"/>
          <w:lang w:val="uk-UA"/>
        </w:rPr>
        <w:t xml:space="preserve"> </w:t>
      </w:r>
      <w:r w:rsidRPr="000B3EA3">
        <w:rPr>
          <w:i/>
          <w:iCs/>
          <w:sz w:val="28"/>
          <w:szCs w:val="28"/>
          <w:lang w:val="en-US"/>
        </w:rPr>
        <w:t>that</w:t>
      </w:r>
      <w:r w:rsidRPr="000B3EA3">
        <w:rPr>
          <w:i/>
          <w:iCs/>
          <w:sz w:val="28"/>
          <w:szCs w:val="28"/>
          <w:lang w:val="uk-UA"/>
        </w:rPr>
        <w:t xml:space="preserve"> </w:t>
      </w:r>
      <w:r w:rsidRPr="000B3EA3">
        <w:rPr>
          <w:i/>
          <w:iCs/>
          <w:sz w:val="28"/>
          <w:szCs w:val="28"/>
          <w:lang w:val="en-US"/>
        </w:rPr>
        <w:t>was</w:t>
      </w:r>
      <w:r w:rsidRPr="000B3EA3">
        <w:rPr>
          <w:i/>
          <w:iCs/>
          <w:sz w:val="28"/>
          <w:szCs w:val="28"/>
          <w:lang w:val="uk-UA"/>
        </w:rPr>
        <w:t xml:space="preserve"> </w:t>
      </w:r>
      <w:r w:rsidRPr="000B3EA3">
        <w:rPr>
          <w:i/>
          <w:iCs/>
          <w:sz w:val="28"/>
          <w:szCs w:val="28"/>
          <w:lang w:val="en-US"/>
        </w:rPr>
        <w:t>not</w:t>
      </w:r>
      <w:r w:rsidRPr="000B3EA3">
        <w:rPr>
          <w:i/>
          <w:iCs/>
          <w:sz w:val="28"/>
          <w:szCs w:val="28"/>
          <w:lang w:val="uk-UA"/>
        </w:rPr>
        <w:t xml:space="preserve"> </w:t>
      </w:r>
      <w:r w:rsidRPr="000B3EA3">
        <w:rPr>
          <w:i/>
          <w:iCs/>
          <w:sz w:val="28"/>
          <w:szCs w:val="28"/>
          <w:lang w:val="en-US"/>
        </w:rPr>
        <w:t>kept</w:t>
      </w:r>
      <w:r w:rsidRPr="000B3EA3">
        <w:rPr>
          <w:i/>
          <w:iCs/>
          <w:sz w:val="28"/>
          <w:szCs w:val="28"/>
          <w:lang w:val="uk-UA"/>
        </w:rPr>
        <w:t xml:space="preserve"> </w:t>
      </w:r>
      <w:r w:rsidRPr="000B3EA3">
        <w:rPr>
          <w:i/>
          <w:iCs/>
          <w:sz w:val="28"/>
          <w:szCs w:val="28"/>
          <w:lang w:val="en-US"/>
        </w:rPr>
        <w:t>Fat</w:t>
      </w:r>
      <w:r w:rsidRPr="000B3EA3">
        <w:rPr>
          <w:i/>
          <w:iCs/>
          <w:sz w:val="28"/>
          <w:szCs w:val="28"/>
          <w:lang w:val="uk-UA"/>
        </w:rPr>
        <w:t xml:space="preserve"> </w:t>
      </w:r>
      <w:r w:rsidRPr="000B3EA3">
        <w:rPr>
          <w:i/>
          <w:iCs/>
          <w:sz w:val="28"/>
          <w:szCs w:val="28"/>
          <w:lang w:val="en-US"/>
        </w:rPr>
        <w:t>and</w:t>
      </w:r>
      <w:r w:rsidRPr="000B3EA3">
        <w:rPr>
          <w:i/>
          <w:iCs/>
          <w:sz w:val="28"/>
          <w:szCs w:val="28"/>
          <w:lang w:val="uk-UA"/>
        </w:rPr>
        <w:t xml:space="preserve"> </w:t>
      </w:r>
      <w:r w:rsidRPr="000B3EA3">
        <w:rPr>
          <w:i/>
          <w:iCs/>
          <w:sz w:val="28"/>
          <w:szCs w:val="28"/>
          <w:lang w:val="en-US"/>
        </w:rPr>
        <w:t>Sleek</w:t>
      </w:r>
      <w:r w:rsidRPr="000B3EA3">
        <w:rPr>
          <w:i/>
          <w:iCs/>
          <w:sz w:val="28"/>
          <w:szCs w:val="28"/>
          <w:lang w:val="uk-UA"/>
        </w:rPr>
        <w:t>”</w:t>
      </w:r>
      <w:r w:rsidRPr="000B3EA3">
        <w:rPr>
          <w:sz w:val="28"/>
          <w:szCs w:val="28"/>
          <w:lang w:val="uk-UA"/>
        </w:rPr>
        <w:t xml:space="preserve"> – </w:t>
      </w:r>
      <w:r>
        <w:rPr>
          <w:sz w:val="28"/>
          <w:szCs w:val="28"/>
          <w:lang w:val="uk-UA"/>
        </w:rPr>
        <w:t xml:space="preserve">вважаємо контекстом комічного, оскільки спостерігаємо відхилення від норми у зображенні дружини як працюючої тварини, зіткнення раціонального та абсурдного. Наведений фрагмент є прикладом реалізації іронії (функція характеризації) у макроконтексті: ознака дії, властива словосполученню </w:t>
      </w:r>
      <w:r>
        <w:rPr>
          <w:i/>
          <w:iCs/>
          <w:sz w:val="28"/>
          <w:szCs w:val="28"/>
          <w:lang w:val="en-US"/>
        </w:rPr>
        <w:t>Work</w:t>
      </w:r>
      <w:r w:rsidRPr="000B3EA3">
        <w:rPr>
          <w:i/>
          <w:iCs/>
          <w:sz w:val="28"/>
          <w:szCs w:val="28"/>
        </w:rPr>
        <w:t xml:space="preserve"> </w:t>
      </w:r>
      <w:r>
        <w:rPr>
          <w:i/>
          <w:iCs/>
          <w:sz w:val="28"/>
          <w:szCs w:val="28"/>
          <w:lang w:val="en-US"/>
        </w:rPr>
        <w:t>Animal</w:t>
      </w:r>
      <w:r>
        <w:rPr>
          <w:sz w:val="28"/>
          <w:szCs w:val="28"/>
          <w:lang w:val="uk-UA"/>
        </w:rPr>
        <w:t xml:space="preserve"> (тематична домінанта), проектується на концепт ДРУЖИНА – </w:t>
      </w:r>
      <w:r w:rsidRPr="000B3EA3">
        <w:rPr>
          <w:sz w:val="28"/>
          <w:szCs w:val="28"/>
        </w:rPr>
        <w:lastRenderedPageBreak/>
        <w:t>“</w:t>
      </w:r>
      <w:r>
        <w:rPr>
          <w:sz w:val="28"/>
          <w:szCs w:val="28"/>
          <w:lang w:val="uk-UA"/>
        </w:rPr>
        <w:t>занурення</w:t>
      </w:r>
      <w:r w:rsidRPr="000B3EA3">
        <w:rPr>
          <w:sz w:val="28"/>
          <w:szCs w:val="28"/>
        </w:rPr>
        <w:t>”</w:t>
      </w:r>
      <w:r>
        <w:rPr>
          <w:sz w:val="28"/>
          <w:szCs w:val="28"/>
          <w:lang w:val="uk-UA"/>
        </w:rPr>
        <w:t xml:space="preserve"> дружини в тяжкий процес праці (тематична лінія) порівнюється з аналогічними функціями свійських тварин, таких як, наприклад, коней. Засобом формування гумористично-іронічної тональності (мовний засіб репрезентації тематичної лінії) є засіб комічної алегорії </w:t>
      </w:r>
      <w:r w:rsidRPr="000B3EA3">
        <w:rPr>
          <w:sz w:val="28"/>
          <w:szCs w:val="28"/>
          <w:lang w:val="uk-UA"/>
        </w:rPr>
        <w:t>[</w:t>
      </w:r>
      <w:r>
        <w:rPr>
          <w:sz w:val="28"/>
          <w:szCs w:val="28"/>
          <w:lang w:val="uk-UA"/>
        </w:rPr>
        <w:t>160, с. 86</w:t>
      </w:r>
      <w:r w:rsidRPr="000B3EA3">
        <w:rPr>
          <w:sz w:val="28"/>
          <w:szCs w:val="28"/>
          <w:lang w:val="uk-UA"/>
        </w:rPr>
        <w:t>]</w:t>
      </w:r>
      <w:r>
        <w:rPr>
          <w:sz w:val="28"/>
          <w:szCs w:val="28"/>
          <w:lang w:val="uk-UA"/>
        </w:rPr>
        <w:t xml:space="preserve">, який ґрунтується на поєднанні несумісних понять, що входять до концептуальної схеми ДРУЖИНА Є ТВАРИНА. Подібний механізм формування гумору спостерігаємо в наступних рядках: </w:t>
      </w:r>
      <w:r>
        <w:rPr>
          <w:i/>
          <w:iCs/>
          <w:sz w:val="28"/>
          <w:szCs w:val="28"/>
          <w:lang w:val="uk-UA"/>
        </w:rPr>
        <w:t>“</w:t>
      </w:r>
      <w:r>
        <w:rPr>
          <w:i/>
          <w:iCs/>
          <w:sz w:val="28"/>
          <w:szCs w:val="28"/>
          <w:lang w:val="en-US"/>
        </w:rPr>
        <w:t>Henry</w:t>
      </w:r>
      <w:r>
        <w:rPr>
          <w:i/>
          <w:iCs/>
          <w:sz w:val="28"/>
          <w:szCs w:val="28"/>
          <w:lang w:val="uk-UA"/>
        </w:rPr>
        <w:t xml:space="preserve"> </w:t>
      </w:r>
      <w:r>
        <w:rPr>
          <w:i/>
          <w:iCs/>
          <w:sz w:val="28"/>
          <w:szCs w:val="28"/>
          <w:lang w:val="en-US"/>
        </w:rPr>
        <w:t>often</w:t>
      </w:r>
      <w:r>
        <w:rPr>
          <w:i/>
          <w:iCs/>
          <w:sz w:val="28"/>
          <w:szCs w:val="28"/>
          <w:lang w:val="uk-UA"/>
        </w:rPr>
        <w:t xml:space="preserve"> </w:t>
      </w:r>
      <w:r>
        <w:rPr>
          <w:i/>
          <w:iCs/>
          <w:sz w:val="28"/>
          <w:szCs w:val="28"/>
          <w:lang w:val="en-US"/>
        </w:rPr>
        <w:t>would</w:t>
      </w:r>
      <w:r>
        <w:rPr>
          <w:i/>
          <w:iCs/>
          <w:sz w:val="28"/>
          <w:szCs w:val="28"/>
          <w:lang w:val="uk-UA"/>
        </w:rPr>
        <w:t xml:space="preserve"> </w:t>
      </w:r>
      <w:r>
        <w:rPr>
          <w:i/>
          <w:iCs/>
          <w:sz w:val="28"/>
          <w:szCs w:val="28"/>
          <w:lang w:val="en-US"/>
        </w:rPr>
        <w:t>fix</w:t>
      </w:r>
      <w:r>
        <w:rPr>
          <w:i/>
          <w:iCs/>
          <w:sz w:val="28"/>
          <w:szCs w:val="28"/>
          <w:lang w:val="uk-UA"/>
        </w:rPr>
        <w:t xml:space="preserve"> </w:t>
      </w:r>
      <w:r>
        <w:rPr>
          <w:i/>
          <w:iCs/>
          <w:sz w:val="28"/>
          <w:szCs w:val="28"/>
          <w:lang w:val="en-US"/>
        </w:rPr>
        <w:t>up</w:t>
      </w:r>
      <w:r>
        <w:rPr>
          <w:i/>
          <w:iCs/>
          <w:sz w:val="28"/>
          <w:szCs w:val="28"/>
          <w:lang w:val="uk-UA"/>
        </w:rPr>
        <w:t xml:space="preserve"> </w:t>
      </w:r>
      <w:r>
        <w:rPr>
          <w:i/>
          <w:iCs/>
          <w:sz w:val="28"/>
          <w:szCs w:val="28"/>
          <w:lang w:val="en-US"/>
        </w:rPr>
        <w:t>his</w:t>
      </w:r>
      <w:r>
        <w:rPr>
          <w:i/>
          <w:iCs/>
          <w:sz w:val="28"/>
          <w:szCs w:val="28"/>
          <w:lang w:val="uk-UA"/>
        </w:rPr>
        <w:t xml:space="preserve"> </w:t>
      </w:r>
      <w:r>
        <w:rPr>
          <w:i/>
          <w:iCs/>
          <w:sz w:val="28"/>
          <w:szCs w:val="28"/>
          <w:lang w:val="en-US"/>
        </w:rPr>
        <w:t>Blooded</w:t>
      </w:r>
      <w:r>
        <w:rPr>
          <w:i/>
          <w:iCs/>
          <w:sz w:val="28"/>
          <w:szCs w:val="28"/>
          <w:lang w:val="uk-UA"/>
        </w:rPr>
        <w:t xml:space="preserve"> </w:t>
      </w:r>
      <w:r>
        <w:rPr>
          <w:i/>
          <w:iCs/>
          <w:sz w:val="28"/>
          <w:szCs w:val="28"/>
          <w:lang w:val="en-US"/>
        </w:rPr>
        <w:t>stock</w:t>
      </w:r>
      <w:r>
        <w:rPr>
          <w:i/>
          <w:iCs/>
          <w:sz w:val="28"/>
          <w:szCs w:val="28"/>
          <w:lang w:val="uk-UA"/>
        </w:rPr>
        <w:t xml:space="preserve"> </w:t>
      </w:r>
      <w:r>
        <w:rPr>
          <w:i/>
          <w:iCs/>
          <w:sz w:val="28"/>
          <w:szCs w:val="28"/>
          <w:lang w:val="en-US"/>
        </w:rPr>
        <w:t>for</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t>County</w:t>
      </w:r>
      <w:r>
        <w:rPr>
          <w:i/>
          <w:iCs/>
          <w:sz w:val="28"/>
          <w:szCs w:val="28"/>
          <w:lang w:val="uk-UA"/>
        </w:rPr>
        <w:t xml:space="preserve"> </w:t>
      </w:r>
      <w:r>
        <w:rPr>
          <w:i/>
          <w:iCs/>
          <w:sz w:val="28"/>
          <w:szCs w:val="28"/>
          <w:lang w:val="en-US"/>
        </w:rPr>
        <w:t>Fair</w:t>
      </w:r>
      <w:r>
        <w:rPr>
          <w:i/>
          <w:iCs/>
          <w:sz w:val="28"/>
          <w:szCs w:val="28"/>
          <w:lang w:val="uk-UA"/>
        </w:rPr>
        <w:t xml:space="preserve"> </w:t>
      </w:r>
      <w:r>
        <w:rPr>
          <w:i/>
          <w:iCs/>
          <w:sz w:val="28"/>
          <w:szCs w:val="28"/>
          <w:lang w:val="en-US"/>
        </w:rPr>
        <w:t>and</w:t>
      </w:r>
      <w:r>
        <w:rPr>
          <w:i/>
          <w:iCs/>
          <w:sz w:val="28"/>
          <w:szCs w:val="28"/>
          <w:lang w:val="uk-UA"/>
        </w:rPr>
        <w:t xml:space="preserve"> </w:t>
      </w:r>
      <w:r>
        <w:rPr>
          <w:i/>
          <w:iCs/>
          <w:sz w:val="28"/>
          <w:szCs w:val="28"/>
          <w:lang w:val="en-US"/>
        </w:rPr>
        <w:t>tie</w:t>
      </w:r>
      <w:r>
        <w:rPr>
          <w:i/>
          <w:iCs/>
          <w:sz w:val="28"/>
          <w:szCs w:val="28"/>
          <w:lang w:val="uk-UA"/>
        </w:rPr>
        <w:t xml:space="preserve"> </w:t>
      </w:r>
      <w:r>
        <w:rPr>
          <w:i/>
          <w:iCs/>
          <w:sz w:val="28"/>
          <w:szCs w:val="28"/>
          <w:lang w:val="en-US"/>
        </w:rPr>
        <w:t>Blue</w:t>
      </w:r>
      <w:r>
        <w:rPr>
          <w:i/>
          <w:iCs/>
          <w:sz w:val="28"/>
          <w:szCs w:val="28"/>
          <w:lang w:val="uk-UA"/>
        </w:rPr>
        <w:t xml:space="preserve"> </w:t>
      </w:r>
      <w:r>
        <w:rPr>
          <w:i/>
          <w:iCs/>
          <w:sz w:val="28"/>
          <w:szCs w:val="28"/>
          <w:lang w:val="en-US"/>
        </w:rPr>
        <w:t>Ribbons</w:t>
      </w:r>
      <w:r>
        <w:rPr>
          <w:i/>
          <w:iCs/>
          <w:sz w:val="28"/>
          <w:szCs w:val="28"/>
          <w:lang w:val="uk-UA"/>
        </w:rPr>
        <w:t xml:space="preserve"> </w:t>
      </w:r>
      <w:r>
        <w:rPr>
          <w:i/>
          <w:iCs/>
          <w:sz w:val="28"/>
          <w:szCs w:val="28"/>
          <w:lang w:val="en-US"/>
        </w:rPr>
        <w:t>on</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t>Percherons</w:t>
      </w:r>
      <w:r>
        <w:rPr>
          <w:i/>
          <w:iCs/>
          <w:sz w:val="28"/>
          <w:szCs w:val="28"/>
          <w:lang w:val="uk-UA"/>
        </w:rPr>
        <w:t xml:space="preserve"> </w:t>
      </w:r>
      <w:r>
        <w:rPr>
          <w:i/>
          <w:iCs/>
          <w:sz w:val="28"/>
          <w:szCs w:val="28"/>
          <w:lang w:val="en-US"/>
        </w:rPr>
        <w:t>and</w:t>
      </w:r>
      <w:r>
        <w:rPr>
          <w:i/>
          <w:iCs/>
          <w:sz w:val="28"/>
          <w:szCs w:val="28"/>
          <w:lang w:val="uk-UA"/>
        </w:rPr>
        <w:t xml:space="preserve"> </w:t>
      </w:r>
      <w:r>
        <w:rPr>
          <w:i/>
          <w:iCs/>
          <w:sz w:val="28"/>
          <w:szCs w:val="28"/>
          <w:lang w:val="en-US"/>
        </w:rPr>
        <w:t>Herefords</w:t>
      </w:r>
      <w:r>
        <w:rPr>
          <w:i/>
          <w:iCs/>
          <w:sz w:val="28"/>
          <w:szCs w:val="28"/>
          <w:lang w:val="uk-UA"/>
        </w:rPr>
        <w:t xml:space="preserve">, </w:t>
      </w:r>
      <w:r>
        <w:rPr>
          <w:i/>
          <w:iCs/>
          <w:sz w:val="28"/>
          <w:szCs w:val="28"/>
          <w:lang w:val="en-US"/>
        </w:rPr>
        <w:t>but</w:t>
      </w:r>
      <w:r>
        <w:rPr>
          <w:i/>
          <w:iCs/>
          <w:sz w:val="28"/>
          <w:szCs w:val="28"/>
          <w:lang w:val="uk-UA"/>
        </w:rPr>
        <w:t xml:space="preserve"> </w:t>
      </w:r>
      <w:r>
        <w:rPr>
          <w:i/>
          <w:iCs/>
          <w:sz w:val="28"/>
          <w:szCs w:val="28"/>
          <w:lang w:val="en-US"/>
        </w:rPr>
        <w:t>it</w:t>
      </w:r>
      <w:r>
        <w:rPr>
          <w:i/>
          <w:iCs/>
          <w:sz w:val="28"/>
          <w:szCs w:val="28"/>
          <w:lang w:val="uk-UA"/>
        </w:rPr>
        <w:t xml:space="preserve"> </w:t>
      </w:r>
      <w:r>
        <w:rPr>
          <w:i/>
          <w:iCs/>
          <w:sz w:val="28"/>
          <w:szCs w:val="28"/>
          <w:lang w:val="en-US"/>
        </w:rPr>
        <w:t>was</w:t>
      </w:r>
      <w:r>
        <w:rPr>
          <w:i/>
          <w:iCs/>
          <w:sz w:val="28"/>
          <w:szCs w:val="28"/>
          <w:lang w:val="uk-UA"/>
        </w:rPr>
        <w:t xml:space="preserve"> </w:t>
      </w:r>
      <w:r>
        <w:rPr>
          <w:i/>
          <w:iCs/>
          <w:sz w:val="28"/>
          <w:szCs w:val="28"/>
          <w:lang w:val="en-US"/>
        </w:rPr>
        <w:t>never</w:t>
      </w:r>
      <w:r>
        <w:rPr>
          <w:i/>
          <w:iCs/>
          <w:sz w:val="28"/>
          <w:szCs w:val="28"/>
          <w:lang w:val="uk-UA"/>
        </w:rPr>
        <w:t xml:space="preserve"> </w:t>
      </w:r>
      <w:r>
        <w:rPr>
          <w:i/>
          <w:iCs/>
          <w:sz w:val="28"/>
          <w:szCs w:val="28"/>
          <w:lang w:val="en-US"/>
        </w:rPr>
        <w:t>noticed</w:t>
      </w:r>
      <w:r>
        <w:rPr>
          <w:i/>
          <w:iCs/>
          <w:sz w:val="28"/>
          <w:szCs w:val="28"/>
          <w:lang w:val="uk-UA"/>
        </w:rPr>
        <w:t xml:space="preserve"> </w:t>
      </w:r>
      <w:r>
        <w:rPr>
          <w:i/>
          <w:iCs/>
          <w:sz w:val="28"/>
          <w:szCs w:val="28"/>
          <w:lang w:val="en-US"/>
        </w:rPr>
        <w:t>that</w:t>
      </w:r>
      <w:r>
        <w:rPr>
          <w:i/>
          <w:iCs/>
          <w:sz w:val="28"/>
          <w:szCs w:val="28"/>
          <w:lang w:val="uk-UA"/>
        </w:rPr>
        <w:t xml:space="preserve"> </w:t>
      </w:r>
      <w:r>
        <w:rPr>
          <w:i/>
          <w:iCs/>
          <w:sz w:val="28"/>
          <w:szCs w:val="28"/>
          <w:lang w:val="en-US"/>
        </w:rPr>
        <w:t>he</w:t>
      </w:r>
      <w:r>
        <w:rPr>
          <w:i/>
          <w:iCs/>
          <w:sz w:val="28"/>
          <w:szCs w:val="28"/>
          <w:lang w:val="uk-UA"/>
        </w:rPr>
        <w:t xml:space="preserve"> </w:t>
      </w:r>
      <w:r>
        <w:rPr>
          <w:i/>
          <w:iCs/>
          <w:sz w:val="28"/>
          <w:szCs w:val="28"/>
          <w:lang w:val="en-US"/>
        </w:rPr>
        <w:t>tied</w:t>
      </w:r>
      <w:r>
        <w:rPr>
          <w:i/>
          <w:iCs/>
          <w:sz w:val="28"/>
          <w:szCs w:val="28"/>
          <w:lang w:val="uk-UA"/>
        </w:rPr>
        <w:t xml:space="preserve"> </w:t>
      </w:r>
      <w:r>
        <w:rPr>
          <w:i/>
          <w:iCs/>
          <w:sz w:val="28"/>
          <w:szCs w:val="28"/>
          <w:lang w:val="en-US"/>
        </w:rPr>
        <w:t>any</w:t>
      </w:r>
      <w:r>
        <w:rPr>
          <w:i/>
          <w:iCs/>
          <w:sz w:val="28"/>
          <w:szCs w:val="28"/>
          <w:lang w:val="uk-UA"/>
        </w:rPr>
        <w:t xml:space="preserve"> </w:t>
      </w:r>
      <w:r>
        <w:rPr>
          <w:i/>
          <w:iCs/>
          <w:sz w:val="28"/>
          <w:szCs w:val="28"/>
          <w:lang w:val="en-US"/>
        </w:rPr>
        <w:t>Blue</w:t>
      </w:r>
      <w:r>
        <w:rPr>
          <w:i/>
          <w:iCs/>
          <w:sz w:val="28"/>
          <w:szCs w:val="28"/>
          <w:lang w:val="uk-UA"/>
        </w:rPr>
        <w:t xml:space="preserve"> </w:t>
      </w:r>
      <w:r>
        <w:rPr>
          <w:i/>
          <w:iCs/>
          <w:sz w:val="28"/>
          <w:szCs w:val="28"/>
          <w:lang w:val="en-US"/>
        </w:rPr>
        <w:t>Ribbons</w:t>
      </w:r>
      <w:r>
        <w:rPr>
          <w:i/>
          <w:iCs/>
          <w:sz w:val="28"/>
          <w:szCs w:val="28"/>
          <w:lang w:val="uk-UA"/>
        </w:rPr>
        <w:t xml:space="preserve"> </w:t>
      </w:r>
      <w:r>
        <w:rPr>
          <w:i/>
          <w:iCs/>
          <w:sz w:val="28"/>
          <w:szCs w:val="28"/>
          <w:lang w:val="en-US"/>
        </w:rPr>
        <w:t>on</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t>Wife</w:t>
      </w:r>
      <w:r>
        <w:rPr>
          <w:i/>
          <w:iCs/>
          <w:sz w:val="28"/>
          <w:szCs w:val="28"/>
          <w:lang w:val="uk-UA"/>
        </w:rPr>
        <w:t>”</w:t>
      </w:r>
      <w:r>
        <w:rPr>
          <w:sz w:val="28"/>
          <w:szCs w:val="28"/>
          <w:lang w:val="uk-UA"/>
        </w:rPr>
        <w:t xml:space="preserve">. Концептуальна схема ДРУЖИНА Є ТВАРИНА втілюється в образі дружини як індивідуальної власності свого чоловіка, котрий експлуатує її як тварину. Наведена думка ілюструє </w:t>
      </w:r>
      <w:r w:rsidRPr="00F253AD">
        <w:rPr>
          <w:sz w:val="28"/>
          <w:szCs w:val="28"/>
          <w:lang w:val="uk-UA"/>
        </w:rPr>
        <w:t>“</w:t>
      </w:r>
      <w:r>
        <w:rPr>
          <w:sz w:val="28"/>
          <w:szCs w:val="28"/>
          <w:lang w:val="uk-UA"/>
        </w:rPr>
        <w:t>мотив маріонетки</w:t>
      </w:r>
      <w:r w:rsidRPr="00F253AD">
        <w:rPr>
          <w:sz w:val="28"/>
          <w:szCs w:val="28"/>
          <w:lang w:val="uk-UA"/>
        </w:rPr>
        <w:t>”</w:t>
      </w:r>
      <w:r>
        <w:rPr>
          <w:sz w:val="28"/>
          <w:szCs w:val="28"/>
          <w:lang w:val="uk-UA"/>
        </w:rPr>
        <w:t xml:space="preserve"> </w:t>
      </w:r>
      <w:r w:rsidRPr="00F253AD">
        <w:rPr>
          <w:sz w:val="28"/>
          <w:szCs w:val="28"/>
          <w:lang w:val="uk-UA"/>
        </w:rPr>
        <w:t>[</w:t>
      </w:r>
      <w:r>
        <w:rPr>
          <w:sz w:val="28"/>
          <w:szCs w:val="28"/>
          <w:lang w:val="uk-UA"/>
        </w:rPr>
        <w:t>13, с. 48</w:t>
      </w:r>
      <w:r w:rsidRPr="00F253AD">
        <w:rPr>
          <w:sz w:val="28"/>
          <w:szCs w:val="28"/>
          <w:lang w:val="uk-UA"/>
        </w:rPr>
        <w:t>]</w:t>
      </w:r>
      <w:r>
        <w:rPr>
          <w:sz w:val="28"/>
          <w:szCs w:val="28"/>
          <w:lang w:val="uk-UA"/>
        </w:rPr>
        <w:t>, що є підґрунтям формування гротескного образу людини та реконструкції концептуального поля</w:t>
      </w:r>
      <w:r>
        <w:rPr>
          <w:i/>
          <w:iCs/>
          <w:lang w:val="uk-UA"/>
        </w:rPr>
        <w:t xml:space="preserve">  ЛЮДИНА ЯК МАРІОНЕТКА</w:t>
      </w:r>
      <w:r>
        <w:rPr>
          <w:sz w:val="28"/>
          <w:szCs w:val="28"/>
          <w:lang w:val="uk-UA"/>
        </w:rPr>
        <w:t xml:space="preserve">. Наведене концептуальне поле складається із трьох підкласів (людина як індивідуальність, стосунки між людьми, суспільні відносини), які нараховують 15 художніх концептів комічного, вилучених з 59 контекстуальних уживань шляхом застосування запропонованої вище процедури ідентифікації художніх концептів у тексті англомовної байки (див. таблицю 2.3). В основі формування гротескного образу людини лежить концептуальний оксиморон СУСПІЛЬНЕ </w:t>
      </w:r>
      <w:r>
        <w:rPr>
          <w:sz w:val="28"/>
          <w:szCs w:val="28"/>
          <w:lang w:val="en-US"/>
        </w:rPr>
        <w:t>vs</w:t>
      </w:r>
      <w:r w:rsidRPr="008B3940">
        <w:rPr>
          <w:sz w:val="28"/>
          <w:szCs w:val="28"/>
          <w:lang w:val="uk-UA"/>
        </w:rPr>
        <w:t xml:space="preserve">. </w:t>
      </w:r>
      <w:r>
        <w:rPr>
          <w:sz w:val="28"/>
          <w:szCs w:val="28"/>
          <w:lang w:val="uk-UA"/>
        </w:rPr>
        <w:t>ІНДИВІДУАЛЬНЕ як складник оцінно-образного виміру знань про художній концепт КОМІЗМ.</w:t>
      </w:r>
    </w:p>
    <w:p w:rsidR="00DE0F81" w:rsidRDefault="00DE0F81" w:rsidP="00DE0F81">
      <w:pPr>
        <w:spacing w:line="360" w:lineRule="auto"/>
        <w:ind w:firstLine="708"/>
        <w:jc w:val="both"/>
        <w:rPr>
          <w:sz w:val="28"/>
          <w:szCs w:val="28"/>
          <w:lang w:val="uk-UA"/>
        </w:rPr>
      </w:pPr>
      <w:r w:rsidRPr="00F253AD">
        <w:rPr>
          <w:b/>
          <w:bCs/>
          <w:sz w:val="28"/>
          <w:szCs w:val="28"/>
          <w:lang w:val="uk-UA"/>
        </w:rPr>
        <w:t xml:space="preserve">Третій етап. </w:t>
      </w:r>
      <w:r>
        <w:rPr>
          <w:sz w:val="28"/>
          <w:szCs w:val="28"/>
          <w:lang w:val="uk-UA"/>
        </w:rPr>
        <w:t xml:space="preserve">Формування узагальненого образу людини в концептуальній системі комічного вимагає виявлення лінгвокогнітивних механізмів утворення комічної тональності. Втілення концептуальної структури у словесній тканині байки здійснюється за допомогою лінгвокогнітивної операції мапування </w:t>
      </w:r>
      <w:r w:rsidRPr="004F765A">
        <w:rPr>
          <w:sz w:val="28"/>
          <w:szCs w:val="28"/>
          <w:lang w:val="uk-UA"/>
        </w:rPr>
        <w:t>[</w:t>
      </w:r>
      <w:r>
        <w:rPr>
          <w:sz w:val="28"/>
          <w:szCs w:val="28"/>
          <w:lang w:val="uk-UA"/>
        </w:rPr>
        <w:t xml:space="preserve">16, с. 169; 125, с. 123; </w:t>
      </w:r>
      <w:r w:rsidRPr="00C4587B">
        <w:rPr>
          <w:sz w:val="28"/>
          <w:szCs w:val="28"/>
          <w:lang w:val="uk-UA"/>
        </w:rPr>
        <w:t>233</w:t>
      </w:r>
      <w:r w:rsidRPr="004F765A">
        <w:rPr>
          <w:sz w:val="28"/>
          <w:szCs w:val="28"/>
          <w:lang w:val="uk-UA"/>
        </w:rPr>
        <w:t xml:space="preserve">, </w:t>
      </w:r>
      <w:r w:rsidRPr="00C4587B">
        <w:rPr>
          <w:sz w:val="28"/>
          <w:szCs w:val="28"/>
          <w:lang w:val="uk-UA"/>
        </w:rPr>
        <w:t>с</w:t>
      </w:r>
      <w:r>
        <w:rPr>
          <w:sz w:val="28"/>
          <w:szCs w:val="28"/>
          <w:lang w:val="uk-UA"/>
        </w:rPr>
        <w:t xml:space="preserve">. 546 – </w:t>
      </w:r>
      <w:r w:rsidRPr="004F765A">
        <w:rPr>
          <w:sz w:val="28"/>
          <w:szCs w:val="28"/>
          <w:lang w:val="uk-UA"/>
        </w:rPr>
        <w:t>566;</w:t>
      </w:r>
      <w:r>
        <w:rPr>
          <w:sz w:val="28"/>
          <w:szCs w:val="28"/>
          <w:lang w:val="uk-UA"/>
        </w:rPr>
        <w:t xml:space="preserve"> </w:t>
      </w:r>
      <w:r w:rsidRPr="00C4587B">
        <w:rPr>
          <w:sz w:val="28"/>
          <w:szCs w:val="28"/>
          <w:lang w:val="uk-UA"/>
        </w:rPr>
        <w:t>247</w:t>
      </w:r>
      <w:r w:rsidRPr="00725ACA">
        <w:rPr>
          <w:sz w:val="28"/>
          <w:szCs w:val="28"/>
          <w:lang w:val="uk-UA"/>
        </w:rPr>
        <w:t xml:space="preserve">, </w:t>
      </w:r>
      <w:r w:rsidRPr="00C4587B">
        <w:rPr>
          <w:sz w:val="28"/>
          <w:szCs w:val="28"/>
          <w:lang w:val="uk-UA"/>
        </w:rPr>
        <w:t>с</w:t>
      </w:r>
      <w:r>
        <w:rPr>
          <w:sz w:val="28"/>
          <w:szCs w:val="28"/>
          <w:lang w:val="uk-UA"/>
        </w:rPr>
        <w:t xml:space="preserve">. 58 – 59; </w:t>
      </w:r>
      <w:r w:rsidRPr="00C4587B">
        <w:rPr>
          <w:sz w:val="28"/>
          <w:szCs w:val="28"/>
          <w:lang w:val="uk-UA"/>
        </w:rPr>
        <w:t>252</w:t>
      </w:r>
      <w:r w:rsidRPr="004F765A">
        <w:rPr>
          <w:sz w:val="28"/>
          <w:szCs w:val="28"/>
          <w:lang w:val="uk-UA"/>
        </w:rPr>
        <w:t xml:space="preserve">, </w:t>
      </w:r>
      <w:r w:rsidRPr="00C4587B">
        <w:rPr>
          <w:sz w:val="28"/>
          <w:szCs w:val="28"/>
          <w:lang w:val="uk-UA"/>
        </w:rPr>
        <w:t>с</w:t>
      </w:r>
      <w:r>
        <w:rPr>
          <w:sz w:val="28"/>
          <w:szCs w:val="28"/>
          <w:lang w:val="uk-UA"/>
        </w:rPr>
        <w:t>. 306 – 355;</w:t>
      </w:r>
      <w:r w:rsidRPr="004F765A">
        <w:rPr>
          <w:sz w:val="28"/>
          <w:szCs w:val="28"/>
          <w:lang w:val="uk-UA"/>
        </w:rPr>
        <w:t xml:space="preserve"> </w:t>
      </w:r>
      <w:r>
        <w:rPr>
          <w:sz w:val="28"/>
          <w:szCs w:val="28"/>
        </w:rPr>
        <w:t>261</w:t>
      </w:r>
      <w:r w:rsidRPr="00725ACA">
        <w:rPr>
          <w:sz w:val="28"/>
          <w:szCs w:val="28"/>
          <w:lang w:val="uk-UA"/>
        </w:rPr>
        <w:t xml:space="preserve">, </w:t>
      </w:r>
      <w:r>
        <w:rPr>
          <w:sz w:val="28"/>
          <w:szCs w:val="28"/>
        </w:rPr>
        <w:t>с</w:t>
      </w:r>
      <w:r>
        <w:rPr>
          <w:sz w:val="28"/>
          <w:szCs w:val="28"/>
          <w:lang w:val="uk-UA"/>
        </w:rPr>
        <w:t xml:space="preserve">. 210; </w:t>
      </w:r>
      <w:r>
        <w:rPr>
          <w:sz w:val="28"/>
          <w:szCs w:val="28"/>
        </w:rPr>
        <w:t>274</w:t>
      </w:r>
      <w:r w:rsidRPr="004F765A">
        <w:rPr>
          <w:sz w:val="28"/>
          <w:szCs w:val="28"/>
          <w:lang w:val="uk-UA"/>
        </w:rPr>
        <w:t xml:space="preserve">, </w:t>
      </w:r>
      <w:r>
        <w:rPr>
          <w:sz w:val="28"/>
          <w:szCs w:val="28"/>
        </w:rPr>
        <w:t>с</w:t>
      </w:r>
      <w:r>
        <w:rPr>
          <w:sz w:val="28"/>
          <w:szCs w:val="28"/>
          <w:lang w:val="uk-UA"/>
        </w:rPr>
        <w:t>. 33 – 71</w:t>
      </w:r>
      <w:r w:rsidRPr="00725ACA">
        <w:rPr>
          <w:sz w:val="28"/>
          <w:szCs w:val="28"/>
          <w:lang w:val="uk-UA"/>
        </w:rPr>
        <w:t xml:space="preserve">]. </w:t>
      </w:r>
      <w:r>
        <w:rPr>
          <w:sz w:val="28"/>
          <w:szCs w:val="28"/>
          <w:lang w:val="uk-UA"/>
        </w:rPr>
        <w:t xml:space="preserve">Мапування розглядається як </w:t>
      </w:r>
      <w:r w:rsidRPr="00725ACA">
        <w:rPr>
          <w:sz w:val="28"/>
          <w:szCs w:val="28"/>
          <w:lang w:val="uk-UA"/>
        </w:rPr>
        <w:t>“</w:t>
      </w:r>
      <w:r>
        <w:rPr>
          <w:sz w:val="28"/>
          <w:szCs w:val="28"/>
          <w:lang w:val="uk-UA"/>
        </w:rPr>
        <w:t>концептуальне накладання</w:t>
      </w:r>
      <w:r w:rsidRPr="00725ACA">
        <w:rPr>
          <w:sz w:val="28"/>
          <w:szCs w:val="28"/>
          <w:lang w:val="uk-UA"/>
        </w:rPr>
        <w:t>”</w:t>
      </w:r>
      <w:r>
        <w:rPr>
          <w:sz w:val="28"/>
          <w:szCs w:val="28"/>
          <w:lang w:val="uk-UA"/>
        </w:rPr>
        <w:t xml:space="preserve"> </w:t>
      </w:r>
      <w:r w:rsidRPr="00725ACA">
        <w:rPr>
          <w:sz w:val="28"/>
          <w:szCs w:val="28"/>
          <w:lang w:val="uk-UA"/>
        </w:rPr>
        <w:t>(</w:t>
      </w:r>
      <w:r>
        <w:rPr>
          <w:sz w:val="28"/>
          <w:szCs w:val="28"/>
          <w:lang w:val="en-US"/>
        </w:rPr>
        <w:t>conceptual</w:t>
      </w:r>
      <w:r w:rsidRPr="00725ACA">
        <w:rPr>
          <w:sz w:val="28"/>
          <w:szCs w:val="28"/>
          <w:lang w:val="uk-UA"/>
        </w:rPr>
        <w:t xml:space="preserve"> </w:t>
      </w:r>
      <w:r>
        <w:rPr>
          <w:sz w:val="28"/>
          <w:szCs w:val="28"/>
          <w:lang w:val="en-US"/>
        </w:rPr>
        <w:t>mapping</w:t>
      </w:r>
      <w:r w:rsidRPr="00725ACA">
        <w:rPr>
          <w:sz w:val="28"/>
          <w:szCs w:val="28"/>
          <w:lang w:val="uk-UA"/>
        </w:rPr>
        <w:t xml:space="preserve">), </w:t>
      </w:r>
      <w:r>
        <w:rPr>
          <w:sz w:val="28"/>
          <w:szCs w:val="28"/>
          <w:lang w:val="uk-UA"/>
        </w:rPr>
        <w:t>за допомогою якого окреслюється коло концептуальних метафор: орієнтаційні, онтологічні, структурні, метафори каналів зв</w:t>
      </w:r>
      <w:r w:rsidRPr="00725ACA">
        <w:rPr>
          <w:sz w:val="28"/>
          <w:szCs w:val="28"/>
          <w:lang w:val="uk-UA"/>
        </w:rPr>
        <w:t>’</w:t>
      </w:r>
      <w:r>
        <w:rPr>
          <w:sz w:val="28"/>
          <w:szCs w:val="28"/>
          <w:lang w:val="uk-UA"/>
        </w:rPr>
        <w:t xml:space="preserve">язку та конструюючі метафори </w:t>
      </w:r>
      <w:r w:rsidRPr="00725ACA">
        <w:rPr>
          <w:sz w:val="28"/>
          <w:szCs w:val="28"/>
          <w:lang w:val="uk-UA"/>
        </w:rPr>
        <w:t>[</w:t>
      </w:r>
      <w:r>
        <w:rPr>
          <w:sz w:val="28"/>
          <w:szCs w:val="28"/>
          <w:lang w:val="uk-UA"/>
        </w:rPr>
        <w:t>260</w:t>
      </w:r>
      <w:r w:rsidRPr="00833303">
        <w:rPr>
          <w:sz w:val="28"/>
          <w:szCs w:val="28"/>
          <w:lang w:val="uk-UA"/>
        </w:rPr>
        <w:t xml:space="preserve">, </w:t>
      </w:r>
      <w:r w:rsidRPr="00C4587B">
        <w:rPr>
          <w:sz w:val="28"/>
          <w:szCs w:val="28"/>
          <w:lang w:val="uk-UA"/>
        </w:rPr>
        <w:t>с</w:t>
      </w:r>
      <w:r w:rsidRPr="00833303">
        <w:rPr>
          <w:sz w:val="28"/>
          <w:szCs w:val="28"/>
          <w:lang w:val="uk-UA"/>
        </w:rPr>
        <w:t>. 1</w:t>
      </w:r>
      <w:r>
        <w:rPr>
          <w:sz w:val="28"/>
          <w:szCs w:val="28"/>
          <w:lang w:val="uk-UA"/>
        </w:rPr>
        <w:t>25</w:t>
      </w:r>
      <w:r w:rsidRPr="00725ACA">
        <w:rPr>
          <w:sz w:val="28"/>
          <w:szCs w:val="28"/>
          <w:lang w:val="uk-UA"/>
        </w:rPr>
        <w:t>]</w:t>
      </w:r>
      <w:r w:rsidRPr="00833303">
        <w:rPr>
          <w:sz w:val="28"/>
          <w:szCs w:val="28"/>
          <w:lang w:val="uk-UA"/>
        </w:rPr>
        <w:t xml:space="preserve">. </w:t>
      </w:r>
      <w:r>
        <w:rPr>
          <w:sz w:val="28"/>
          <w:szCs w:val="28"/>
          <w:lang w:val="uk-UA"/>
        </w:rPr>
        <w:t>У руслі нашої роботи, пов</w:t>
      </w:r>
      <w:r w:rsidRPr="00833303">
        <w:rPr>
          <w:sz w:val="28"/>
          <w:szCs w:val="28"/>
          <w:lang w:val="uk-UA"/>
        </w:rPr>
        <w:t>’</w:t>
      </w:r>
      <w:r>
        <w:rPr>
          <w:sz w:val="28"/>
          <w:szCs w:val="28"/>
          <w:lang w:val="uk-UA"/>
        </w:rPr>
        <w:t xml:space="preserve">язаної зі специфікою формування узагальненого образу людини, для розкриття механізмів дії лінгвокогнітивних операцій виокремлюємо аналогове мапування, в основі якого </w:t>
      </w:r>
      <w:r>
        <w:rPr>
          <w:sz w:val="28"/>
          <w:szCs w:val="28"/>
          <w:lang w:val="uk-UA"/>
        </w:rPr>
        <w:lastRenderedPageBreak/>
        <w:t>лежить аналогове поетичне мислення; контрастивне, зумовлене парадоксальним поетичним мисленням; наративне, підґрунтям котрого слугує параболічне поетичне мислення. Лінгвокогнітивні операції мапування супроводжуються лінгвокогнітивними процедурами перетинання, конкретизації, відхилення та зіткнення художніх концептів.</w:t>
      </w:r>
    </w:p>
    <w:p w:rsidR="00DE0F81" w:rsidRDefault="00DE0F81" w:rsidP="00DE0F81">
      <w:pPr>
        <w:spacing w:line="360" w:lineRule="auto"/>
        <w:ind w:firstLine="708"/>
        <w:jc w:val="both"/>
        <w:rPr>
          <w:sz w:val="28"/>
          <w:szCs w:val="28"/>
          <w:lang w:val="uk-UA"/>
        </w:rPr>
      </w:pPr>
      <w:r>
        <w:rPr>
          <w:sz w:val="28"/>
          <w:szCs w:val="28"/>
          <w:lang w:val="uk-UA"/>
        </w:rPr>
        <w:t xml:space="preserve">Узагальнений образ людини виводимо шляхом вилучення із тексту англомовної байки концептуальних метафор та концептуальних оксиморонів. Всього виокремлено чотири підвиди узагальненого образу людини: </w:t>
      </w:r>
      <w:r w:rsidRPr="008B3940">
        <w:rPr>
          <w:sz w:val="28"/>
          <w:szCs w:val="28"/>
          <w:lang w:val="uk-UA"/>
        </w:rPr>
        <w:t>амбівал</w:t>
      </w:r>
      <w:r>
        <w:rPr>
          <w:sz w:val="28"/>
          <w:szCs w:val="28"/>
          <w:lang w:val="uk-UA"/>
        </w:rPr>
        <w:t xml:space="preserve">ентний, гротескний, </w:t>
      </w:r>
      <w:r w:rsidRPr="008B3940">
        <w:rPr>
          <w:sz w:val="28"/>
          <w:szCs w:val="28"/>
          <w:lang w:val="uk-UA"/>
        </w:rPr>
        <w:t>імперативний, парадоксальний.</w:t>
      </w:r>
      <w:r w:rsidRPr="00E12E24">
        <w:rPr>
          <w:b/>
          <w:bCs/>
          <w:sz w:val="28"/>
          <w:szCs w:val="28"/>
          <w:lang w:val="uk-UA"/>
        </w:rPr>
        <w:t xml:space="preserve"> </w:t>
      </w:r>
      <w:r>
        <w:rPr>
          <w:sz w:val="28"/>
          <w:szCs w:val="28"/>
          <w:lang w:val="uk-UA"/>
        </w:rPr>
        <w:t>Кожний образ є вписаним у певне концептуальне поле. Іноді один образ, наприклад, парадоксальний, який вилучено в текстах байок різних культурно-історичних епох, формується у п</w:t>
      </w:r>
      <w:r w:rsidRPr="00F14BB3">
        <w:rPr>
          <w:sz w:val="28"/>
          <w:szCs w:val="28"/>
          <w:lang w:val="uk-UA"/>
        </w:rPr>
        <w:t>’</w:t>
      </w:r>
      <w:r>
        <w:rPr>
          <w:sz w:val="28"/>
          <w:szCs w:val="28"/>
          <w:lang w:val="uk-UA"/>
        </w:rPr>
        <w:t xml:space="preserve">яти концептуальних полях, таких як: </w:t>
      </w:r>
      <w:r>
        <w:rPr>
          <w:i/>
          <w:iCs/>
          <w:lang w:val="uk-UA"/>
        </w:rPr>
        <w:t xml:space="preserve">ЛЮДИНА ЯК ПРОДУКТ СОЦІАЛЬНИХ ТА ЕКОНОМІЧНИХ СИЛ </w:t>
      </w:r>
      <w:r>
        <w:rPr>
          <w:sz w:val="28"/>
          <w:szCs w:val="28"/>
          <w:lang w:val="uk-UA"/>
        </w:rPr>
        <w:t>(Просвітництво),</w:t>
      </w:r>
      <w:r w:rsidRPr="00E12E24">
        <w:rPr>
          <w:sz w:val="28"/>
          <w:szCs w:val="28"/>
          <w:lang w:val="uk-UA"/>
        </w:rPr>
        <w:t xml:space="preserve"> </w:t>
      </w:r>
      <w:r>
        <w:rPr>
          <w:i/>
          <w:iCs/>
          <w:lang w:val="uk-UA"/>
        </w:rPr>
        <w:t xml:space="preserve">ЛЮДИНА ЯК ВТІЛЕННЯ ПЕВНОГО ПОРОКУ </w:t>
      </w:r>
      <w:r>
        <w:rPr>
          <w:sz w:val="28"/>
          <w:szCs w:val="28"/>
          <w:lang w:val="uk-UA"/>
        </w:rPr>
        <w:t xml:space="preserve">(Просвітництво), </w:t>
      </w:r>
      <w:r>
        <w:rPr>
          <w:i/>
          <w:iCs/>
          <w:lang w:val="uk-UA"/>
        </w:rPr>
        <w:t xml:space="preserve">ЛЮДИНА ЯК ПОТВОРА ЦИВІЛІЗАЦІЇ </w:t>
      </w:r>
      <w:r>
        <w:rPr>
          <w:sz w:val="28"/>
          <w:szCs w:val="28"/>
          <w:lang w:val="uk-UA"/>
        </w:rPr>
        <w:t xml:space="preserve">(Реалізм), </w:t>
      </w:r>
      <w:r>
        <w:rPr>
          <w:i/>
          <w:iCs/>
          <w:lang w:val="uk-UA"/>
        </w:rPr>
        <w:t xml:space="preserve">ЛЮДИНА ЯК ДЖЕРЕЛО ПІЗНАННЯ СВІТУ </w:t>
      </w:r>
      <w:r>
        <w:rPr>
          <w:sz w:val="28"/>
          <w:szCs w:val="28"/>
          <w:lang w:val="uk-UA"/>
        </w:rPr>
        <w:t>(Модернізм),</w:t>
      </w:r>
      <w:r w:rsidRPr="00F14BB3">
        <w:rPr>
          <w:sz w:val="28"/>
          <w:szCs w:val="28"/>
          <w:lang w:val="uk-UA"/>
        </w:rPr>
        <w:t xml:space="preserve"> </w:t>
      </w:r>
      <w:r>
        <w:rPr>
          <w:i/>
          <w:iCs/>
          <w:lang w:val="uk-UA"/>
        </w:rPr>
        <w:t>ЛЮДИНА ЯК РУШІЙ ЧАСУ</w:t>
      </w:r>
      <w:r>
        <w:rPr>
          <w:sz w:val="28"/>
          <w:szCs w:val="28"/>
          <w:lang w:val="uk-UA"/>
        </w:rPr>
        <w:t xml:space="preserve"> (Постмодернізм). При цьому перші два зазначених концептуальних поля вилучаються із тексту однієї байки – </w:t>
      </w:r>
      <w:r w:rsidRPr="00E12E24">
        <w:rPr>
          <w:sz w:val="28"/>
          <w:szCs w:val="28"/>
          <w:lang w:val="uk-UA"/>
        </w:rPr>
        <w:t>“</w:t>
      </w:r>
      <w:r>
        <w:rPr>
          <w:sz w:val="28"/>
          <w:szCs w:val="28"/>
          <w:lang w:val="en-US"/>
        </w:rPr>
        <w:t>The</w:t>
      </w:r>
      <w:r w:rsidRPr="00E12E24">
        <w:rPr>
          <w:sz w:val="28"/>
          <w:szCs w:val="28"/>
          <w:lang w:val="uk-UA"/>
        </w:rPr>
        <w:t xml:space="preserve"> </w:t>
      </w:r>
      <w:r>
        <w:rPr>
          <w:sz w:val="28"/>
          <w:szCs w:val="28"/>
          <w:lang w:val="en-US"/>
        </w:rPr>
        <w:t>Grumbling</w:t>
      </w:r>
      <w:r w:rsidRPr="00E12E24">
        <w:rPr>
          <w:sz w:val="28"/>
          <w:szCs w:val="28"/>
          <w:lang w:val="uk-UA"/>
        </w:rPr>
        <w:t xml:space="preserve"> </w:t>
      </w:r>
      <w:r>
        <w:rPr>
          <w:sz w:val="28"/>
          <w:szCs w:val="28"/>
          <w:lang w:val="en-US"/>
        </w:rPr>
        <w:t>Hive</w:t>
      </w:r>
      <w:r w:rsidRPr="00E12E24">
        <w:rPr>
          <w:sz w:val="28"/>
          <w:szCs w:val="28"/>
          <w:lang w:val="uk-UA"/>
        </w:rPr>
        <w:t xml:space="preserve">: </w:t>
      </w:r>
      <w:r>
        <w:rPr>
          <w:sz w:val="28"/>
          <w:szCs w:val="28"/>
          <w:lang w:val="en-US"/>
        </w:rPr>
        <w:t>or</w:t>
      </w:r>
      <w:r w:rsidRPr="00E12E24">
        <w:rPr>
          <w:sz w:val="28"/>
          <w:szCs w:val="28"/>
          <w:lang w:val="uk-UA"/>
        </w:rPr>
        <w:t xml:space="preserve">, </w:t>
      </w:r>
      <w:r>
        <w:rPr>
          <w:sz w:val="28"/>
          <w:szCs w:val="28"/>
          <w:lang w:val="en-US"/>
        </w:rPr>
        <w:t>Knaves</w:t>
      </w:r>
      <w:r w:rsidRPr="00E12E24">
        <w:rPr>
          <w:sz w:val="28"/>
          <w:szCs w:val="28"/>
          <w:lang w:val="uk-UA"/>
        </w:rPr>
        <w:t xml:space="preserve"> </w:t>
      </w:r>
      <w:r>
        <w:rPr>
          <w:sz w:val="28"/>
          <w:szCs w:val="28"/>
          <w:lang w:val="en-US"/>
        </w:rPr>
        <w:t>Turn</w:t>
      </w:r>
      <w:r w:rsidRPr="00E12E24">
        <w:rPr>
          <w:sz w:val="28"/>
          <w:szCs w:val="28"/>
          <w:lang w:val="uk-UA"/>
        </w:rPr>
        <w:t>’</w:t>
      </w:r>
      <w:r>
        <w:rPr>
          <w:sz w:val="28"/>
          <w:szCs w:val="28"/>
          <w:lang w:val="en-US"/>
        </w:rPr>
        <w:t>d</w:t>
      </w:r>
      <w:r w:rsidRPr="00E12E24">
        <w:rPr>
          <w:sz w:val="28"/>
          <w:szCs w:val="28"/>
          <w:lang w:val="uk-UA"/>
        </w:rPr>
        <w:t xml:space="preserve"> </w:t>
      </w:r>
      <w:r>
        <w:rPr>
          <w:sz w:val="28"/>
          <w:szCs w:val="28"/>
          <w:lang w:val="en-US"/>
        </w:rPr>
        <w:t>Honest</w:t>
      </w:r>
      <w:r w:rsidRPr="00E12E24">
        <w:rPr>
          <w:sz w:val="28"/>
          <w:szCs w:val="28"/>
          <w:lang w:val="uk-UA"/>
        </w:rPr>
        <w:t>” (</w:t>
      </w:r>
      <w:r>
        <w:rPr>
          <w:sz w:val="28"/>
          <w:szCs w:val="28"/>
          <w:lang w:val="uk-UA"/>
        </w:rPr>
        <w:t>Б. Мандевіль). Всі концептуальні поля (в роботі їх налічує вісім) складають фрагмент сміхової картини світу в текстах англомовних байок, центральну позицію якої займає людина.</w:t>
      </w:r>
    </w:p>
    <w:p w:rsidR="00DE0F81" w:rsidRDefault="00DE0F81" w:rsidP="00DE0F81">
      <w:pPr>
        <w:spacing w:line="360" w:lineRule="auto"/>
        <w:ind w:firstLine="708"/>
        <w:jc w:val="both"/>
        <w:rPr>
          <w:sz w:val="28"/>
          <w:szCs w:val="28"/>
          <w:lang w:val="uk-UA"/>
        </w:rPr>
      </w:pPr>
      <w:r>
        <w:rPr>
          <w:sz w:val="28"/>
          <w:szCs w:val="28"/>
          <w:lang w:val="uk-UA"/>
        </w:rPr>
        <w:t xml:space="preserve">З метою ілюстрації вищесказаного пропонуємо розглянути байку          Дж. Чосера </w:t>
      </w:r>
      <w:r w:rsidRPr="00B527C8">
        <w:rPr>
          <w:sz w:val="28"/>
          <w:szCs w:val="28"/>
          <w:lang w:val="uk-UA"/>
        </w:rPr>
        <w:t>“</w:t>
      </w:r>
      <w:r>
        <w:rPr>
          <w:sz w:val="28"/>
          <w:szCs w:val="28"/>
          <w:lang w:val="en-US"/>
        </w:rPr>
        <w:t>The</w:t>
      </w:r>
      <w:r w:rsidRPr="00B527C8">
        <w:rPr>
          <w:sz w:val="28"/>
          <w:szCs w:val="28"/>
          <w:lang w:val="uk-UA"/>
        </w:rPr>
        <w:t xml:space="preserve"> </w:t>
      </w:r>
      <w:r>
        <w:rPr>
          <w:sz w:val="28"/>
          <w:szCs w:val="28"/>
          <w:lang w:val="en-US"/>
        </w:rPr>
        <w:t>Nun</w:t>
      </w:r>
      <w:r w:rsidRPr="00B527C8">
        <w:rPr>
          <w:sz w:val="28"/>
          <w:szCs w:val="28"/>
          <w:lang w:val="uk-UA"/>
        </w:rPr>
        <w:t>’</w:t>
      </w:r>
      <w:r>
        <w:rPr>
          <w:sz w:val="28"/>
          <w:szCs w:val="28"/>
          <w:lang w:val="en-US"/>
        </w:rPr>
        <w:t>s</w:t>
      </w:r>
      <w:r w:rsidRPr="00B527C8">
        <w:rPr>
          <w:sz w:val="28"/>
          <w:szCs w:val="28"/>
          <w:lang w:val="uk-UA"/>
        </w:rPr>
        <w:t xml:space="preserve"> </w:t>
      </w:r>
      <w:r>
        <w:rPr>
          <w:sz w:val="28"/>
          <w:szCs w:val="28"/>
          <w:lang w:val="en-US"/>
        </w:rPr>
        <w:t>Priest</w:t>
      </w:r>
      <w:r w:rsidRPr="00B527C8">
        <w:rPr>
          <w:sz w:val="28"/>
          <w:szCs w:val="28"/>
          <w:lang w:val="uk-UA"/>
        </w:rPr>
        <w:t>’</w:t>
      </w:r>
      <w:r>
        <w:rPr>
          <w:sz w:val="28"/>
          <w:szCs w:val="28"/>
          <w:lang w:val="en-US"/>
        </w:rPr>
        <w:t>s</w:t>
      </w:r>
      <w:r w:rsidRPr="00B527C8">
        <w:rPr>
          <w:sz w:val="28"/>
          <w:szCs w:val="28"/>
          <w:lang w:val="uk-UA"/>
        </w:rPr>
        <w:t xml:space="preserve"> </w:t>
      </w:r>
      <w:r>
        <w:rPr>
          <w:sz w:val="28"/>
          <w:szCs w:val="28"/>
          <w:lang w:val="en-US"/>
        </w:rPr>
        <w:t>Tale</w:t>
      </w:r>
      <w:r w:rsidRPr="00B527C8">
        <w:rPr>
          <w:sz w:val="28"/>
          <w:szCs w:val="28"/>
          <w:lang w:val="uk-UA"/>
        </w:rPr>
        <w:t>”</w:t>
      </w:r>
      <w:r>
        <w:rPr>
          <w:sz w:val="28"/>
          <w:szCs w:val="28"/>
          <w:lang w:val="uk-UA"/>
        </w:rPr>
        <w:t xml:space="preserve">, яка є прикладом параболи через проектування сюжету про лиса й півника з текстів середніх віків. Параболічне мислення лежить в основі наративного мапування </w:t>
      </w:r>
      <w:r w:rsidRPr="00B527C8">
        <w:rPr>
          <w:sz w:val="28"/>
          <w:szCs w:val="28"/>
          <w:lang w:val="uk-UA"/>
        </w:rPr>
        <w:t>[</w:t>
      </w:r>
      <w:r>
        <w:rPr>
          <w:sz w:val="28"/>
          <w:szCs w:val="28"/>
          <w:lang w:val="uk-UA"/>
        </w:rPr>
        <w:t>16, с. 182</w:t>
      </w:r>
      <w:r w:rsidRPr="00666343">
        <w:rPr>
          <w:sz w:val="28"/>
          <w:szCs w:val="28"/>
          <w:lang w:val="uk-UA"/>
        </w:rPr>
        <w:t xml:space="preserve">; </w:t>
      </w:r>
      <w:r>
        <w:rPr>
          <w:sz w:val="28"/>
          <w:szCs w:val="28"/>
          <w:lang w:val="uk-UA"/>
        </w:rPr>
        <w:t>182, с. 102</w:t>
      </w:r>
      <w:r w:rsidRPr="00B527C8">
        <w:rPr>
          <w:sz w:val="28"/>
          <w:szCs w:val="28"/>
          <w:lang w:val="uk-UA"/>
        </w:rPr>
        <w:t>]</w:t>
      </w:r>
      <w:r>
        <w:rPr>
          <w:sz w:val="28"/>
          <w:szCs w:val="28"/>
          <w:lang w:val="uk-UA"/>
        </w:rPr>
        <w:t xml:space="preserve">. Концептуальний аналіз тексту байки дає змогу виокремити домінантні художні концепти – СОН (41 кількість актуалізацій), БОГ (27 вживань), ДОЛЯ (5 вживань) (див. таблицю 2.2) – та вилучити концептуальні метафори, що становлять образно-асоціативний шар наведених концептів, таких як: СОН Є РЕЗУЛЬТАТ ПСИХОФІЗИЧНОГО СТАНУ ЛЮДИНИ, СОН Є ЗНАК ДОЛІ, БОГ Є СПРАВЕДЛИВІСТЬ, БОГ Є КАРА. </w:t>
      </w:r>
    </w:p>
    <w:p w:rsidR="00DE0F81" w:rsidRDefault="00DE0F81" w:rsidP="00DE0F81">
      <w:pPr>
        <w:spacing w:line="360" w:lineRule="auto"/>
        <w:ind w:firstLine="708"/>
        <w:jc w:val="both"/>
        <w:rPr>
          <w:sz w:val="28"/>
          <w:szCs w:val="28"/>
          <w:lang w:val="uk-UA"/>
        </w:rPr>
      </w:pPr>
      <w:r>
        <w:rPr>
          <w:sz w:val="28"/>
          <w:szCs w:val="28"/>
          <w:lang w:val="uk-UA"/>
        </w:rPr>
        <w:lastRenderedPageBreak/>
        <w:t xml:space="preserve">Амбівалентний образ людини виявляється через концептуальний оксиморон ВИБІР ЛЮДИНИ </w:t>
      </w:r>
      <w:r>
        <w:rPr>
          <w:sz w:val="28"/>
          <w:szCs w:val="28"/>
          <w:lang w:val="en-US"/>
        </w:rPr>
        <w:t>vs</w:t>
      </w:r>
      <w:r w:rsidRPr="00B527C8">
        <w:rPr>
          <w:sz w:val="28"/>
          <w:szCs w:val="28"/>
          <w:lang w:val="uk-UA"/>
        </w:rPr>
        <w:t xml:space="preserve">. </w:t>
      </w:r>
      <w:r>
        <w:rPr>
          <w:sz w:val="28"/>
          <w:szCs w:val="28"/>
          <w:lang w:val="uk-UA"/>
        </w:rPr>
        <w:t>ДОЛЯ ЛЮДИНИ, НАДАНА БОГОМ та  формується у концептуальному полі</w:t>
      </w:r>
      <w:r>
        <w:rPr>
          <w:i/>
          <w:iCs/>
          <w:lang w:val="uk-UA"/>
        </w:rPr>
        <w:t xml:space="preserve"> ЛЮДИНА ЯК БОЖИЙ ПРОМИСЕЛ</w:t>
      </w:r>
      <w:r>
        <w:rPr>
          <w:sz w:val="28"/>
          <w:szCs w:val="28"/>
          <w:lang w:val="uk-UA"/>
        </w:rPr>
        <w:t>. Через лінгвокогнітивну операцію ситуативного мапування відбувається текстове втілення наведеного концептуального оксиморону.</w:t>
      </w:r>
    </w:p>
    <w:p w:rsidR="00DE0F81" w:rsidRDefault="00DE0F81" w:rsidP="00DE0F81">
      <w:pPr>
        <w:spacing w:line="360" w:lineRule="auto"/>
        <w:ind w:firstLine="708"/>
        <w:jc w:val="both"/>
        <w:rPr>
          <w:sz w:val="28"/>
          <w:szCs w:val="28"/>
          <w:lang w:val="uk-UA"/>
        </w:rPr>
      </w:pPr>
      <w:r>
        <w:rPr>
          <w:sz w:val="28"/>
          <w:szCs w:val="28"/>
          <w:lang w:val="uk-UA"/>
        </w:rPr>
        <w:t xml:space="preserve">У побудові моделі організації комічного смислу задіяні три виміри знань про художній концепт КОМІЗМ, яким відповідають архетипи СМІХ, МАСКА (універсально-смисловий вимір), доброзичлива глузливість як відтінок сміху гумору (складник узагальнено-змістового виміру) та концептуальний оксиморон ЗАПЕРЕЧЕННЯ </w:t>
      </w:r>
      <w:r>
        <w:rPr>
          <w:sz w:val="28"/>
          <w:szCs w:val="28"/>
          <w:lang w:val="en-US"/>
        </w:rPr>
        <w:t>vs</w:t>
      </w:r>
      <w:r w:rsidRPr="00B527C8">
        <w:rPr>
          <w:sz w:val="28"/>
          <w:szCs w:val="28"/>
          <w:lang w:val="uk-UA"/>
        </w:rPr>
        <w:t xml:space="preserve">. </w:t>
      </w:r>
      <w:r>
        <w:rPr>
          <w:sz w:val="28"/>
          <w:szCs w:val="28"/>
          <w:lang w:val="uk-UA"/>
        </w:rPr>
        <w:t>СТВЕРДЖЕННЯ як концептуальна схема концептуалізації КОМІЗМУ (оцінно-образний вимір). Позитивна оцінка концепту КОМІЗМ втілюється через гумористично-іронічну тональність. Амбівалентний образ людини експліковано концептуальними метафорами, що структурують ключові концепти, які перетинаються в контексті комічного.</w:t>
      </w:r>
    </w:p>
    <w:p w:rsidR="00DE0F81" w:rsidRPr="001C0836" w:rsidRDefault="00DE0F81" w:rsidP="00DE0F81">
      <w:pPr>
        <w:spacing w:line="360" w:lineRule="auto"/>
        <w:ind w:firstLine="708"/>
        <w:jc w:val="both"/>
        <w:rPr>
          <w:sz w:val="28"/>
          <w:szCs w:val="28"/>
          <w:lang w:val="uk-UA"/>
        </w:rPr>
      </w:pPr>
      <w:r w:rsidRPr="001C0836">
        <w:rPr>
          <w:b/>
          <w:bCs/>
          <w:sz w:val="28"/>
          <w:szCs w:val="28"/>
          <w:lang w:val="uk-UA"/>
        </w:rPr>
        <w:t>Четвертий етап.</w:t>
      </w:r>
      <w:r>
        <w:rPr>
          <w:sz w:val="28"/>
          <w:szCs w:val="28"/>
          <w:lang w:val="uk-UA"/>
        </w:rPr>
        <w:t xml:space="preserve"> Типологізація текстів англомовних байок та виявлення лінгвокогнітивних механізмів формування комічного смислу в текстах байок. Критерії типологізації текстів англомовних байок виявляються при дослідженні онтологічних властивостей англомовної байки. За смисловим критерієм класифікацію текстів байок здійснено шляхом аналізу структури та семантичного аналізу номінативних одиниць, що входять до складу заголовків та моралей. За формальним і змістовим критерієм тексти байок розгруповано на тексти байок різного обсягу та за характером різноманітних персонажів.</w:t>
      </w:r>
    </w:p>
    <w:p w:rsidR="00DE0F81" w:rsidRPr="00616CD0" w:rsidRDefault="00DE0F81" w:rsidP="00DE0F81">
      <w:pPr>
        <w:widowControl w:val="0"/>
        <w:spacing w:line="360" w:lineRule="auto"/>
        <w:ind w:firstLine="708"/>
        <w:jc w:val="both"/>
        <w:rPr>
          <w:sz w:val="28"/>
          <w:szCs w:val="28"/>
          <w:lang w:val="uk-UA"/>
        </w:rPr>
      </w:pPr>
      <w:r w:rsidRPr="0072048E">
        <w:rPr>
          <w:sz w:val="28"/>
          <w:szCs w:val="28"/>
          <w:lang w:val="uk-UA"/>
        </w:rPr>
        <w:t xml:space="preserve">При дослідженні </w:t>
      </w:r>
      <w:r>
        <w:rPr>
          <w:sz w:val="28"/>
          <w:szCs w:val="28"/>
          <w:lang w:val="uk-UA"/>
        </w:rPr>
        <w:t xml:space="preserve">лінгвокогнітивних механізмів формування комічного смислу </w:t>
      </w:r>
      <w:r w:rsidRPr="0072048E">
        <w:rPr>
          <w:sz w:val="28"/>
          <w:szCs w:val="28"/>
          <w:lang w:val="uk-UA"/>
        </w:rPr>
        <w:t>вважаємо доцільним використання ключових положень теорії фреймів</w:t>
      </w:r>
      <w:r>
        <w:rPr>
          <w:sz w:val="28"/>
          <w:szCs w:val="28"/>
          <w:lang w:val="uk-UA"/>
        </w:rPr>
        <w:t xml:space="preserve">, </w:t>
      </w:r>
      <w:r w:rsidRPr="0072048E">
        <w:rPr>
          <w:sz w:val="28"/>
          <w:szCs w:val="28"/>
          <w:lang w:val="uk-UA"/>
        </w:rPr>
        <w:t>оскільки, слідом за С.А. Жаботинською, вважаємо, що базисні фрейми, що можуть бути застосовані для аналізу мовних даних, демонструють основоположні поняттєві патерни, які вкорінені в нашому мисленні як засоби</w:t>
      </w:r>
      <w:r>
        <w:rPr>
          <w:sz w:val="28"/>
          <w:szCs w:val="28"/>
          <w:lang w:val="uk-UA"/>
        </w:rPr>
        <w:t xml:space="preserve"> обробки інформації [75, </w:t>
      </w:r>
      <w:r w:rsidRPr="0072048E">
        <w:rPr>
          <w:sz w:val="28"/>
          <w:szCs w:val="28"/>
          <w:lang w:val="uk-UA"/>
        </w:rPr>
        <w:t xml:space="preserve"> с. 191]. Взаємодія цих патернів один з одним створює підстави для креативності мислення, яке виявляється в креативності мови [там само].</w:t>
      </w:r>
      <w:r>
        <w:rPr>
          <w:sz w:val="28"/>
          <w:szCs w:val="28"/>
          <w:lang w:val="uk-UA"/>
        </w:rPr>
        <w:t xml:space="preserve"> </w:t>
      </w:r>
      <w:r w:rsidRPr="0072048E">
        <w:rPr>
          <w:sz w:val="28"/>
          <w:szCs w:val="28"/>
          <w:lang w:val="uk-UA"/>
        </w:rPr>
        <w:t xml:space="preserve">У руслі дисертаційного дослідження ми дотримуємося епістемологічного тлумачення фрейму та вважаємо, що фреймова семантика допомагає „зібрати” </w:t>
      </w:r>
      <w:r w:rsidRPr="0072048E">
        <w:rPr>
          <w:sz w:val="28"/>
          <w:szCs w:val="28"/>
          <w:lang w:val="uk-UA"/>
        </w:rPr>
        <w:lastRenderedPageBreak/>
        <w:t>значення елементів тексту байки у цілісне значення [</w:t>
      </w:r>
      <w:r>
        <w:rPr>
          <w:sz w:val="28"/>
          <w:szCs w:val="28"/>
          <w:lang w:val="uk-UA"/>
        </w:rPr>
        <w:t>246, с</w:t>
      </w:r>
      <w:r w:rsidRPr="0072048E">
        <w:rPr>
          <w:sz w:val="28"/>
          <w:szCs w:val="28"/>
          <w:lang w:val="uk-UA"/>
        </w:rPr>
        <w:t>.</w:t>
      </w:r>
      <w:r>
        <w:rPr>
          <w:sz w:val="28"/>
          <w:szCs w:val="28"/>
          <w:lang w:val="uk-UA"/>
        </w:rPr>
        <w:t xml:space="preserve"> </w:t>
      </w:r>
      <w:r w:rsidRPr="0072048E">
        <w:rPr>
          <w:sz w:val="28"/>
          <w:szCs w:val="28"/>
          <w:lang w:val="uk-UA"/>
        </w:rPr>
        <w:t>111]</w:t>
      </w:r>
      <w:r>
        <w:rPr>
          <w:sz w:val="28"/>
          <w:szCs w:val="28"/>
          <w:lang w:val="uk-UA"/>
        </w:rPr>
        <w:t>. Залучення положень когнітивної лінгвістики сприяє опису створення комічного смислу в текстах англомовних байок з різними видами комічної тональності, оскільки д</w:t>
      </w:r>
      <w:r w:rsidRPr="00616CD0">
        <w:rPr>
          <w:sz w:val="28"/>
          <w:szCs w:val="28"/>
          <w:lang w:val="uk-UA"/>
        </w:rPr>
        <w:t>возначність мовного вираження є когнітивною основою комічного: “найзагальнішим елементом для всіх видів гум</w:t>
      </w:r>
      <w:r>
        <w:rPr>
          <w:sz w:val="28"/>
          <w:szCs w:val="28"/>
          <w:lang w:val="uk-UA"/>
        </w:rPr>
        <w:t>ору є несподівана зміна фреймів</w:t>
      </w:r>
      <w:r w:rsidRPr="00616CD0">
        <w:rPr>
          <w:sz w:val="28"/>
          <w:szCs w:val="28"/>
          <w:lang w:val="uk-UA"/>
        </w:rPr>
        <w:t xml:space="preserve"> [</w:t>
      </w:r>
      <w:r>
        <w:rPr>
          <w:sz w:val="28"/>
          <w:szCs w:val="28"/>
          <w:lang w:val="uk-UA"/>
        </w:rPr>
        <w:t>131, с</w:t>
      </w:r>
      <w:r w:rsidRPr="00616CD0">
        <w:rPr>
          <w:sz w:val="28"/>
          <w:szCs w:val="28"/>
          <w:lang w:val="uk-UA"/>
        </w:rPr>
        <w:t>. 293-294]</w:t>
      </w:r>
      <w:r>
        <w:rPr>
          <w:sz w:val="28"/>
          <w:szCs w:val="28"/>
          <w:lang w:val="uk-UA"/>
        </w:rPr>
        <w:t>”</w:t>
      </w:r>
      <w:r w:rsidRPr="00616CD0">
        <w:rPr>
          <w:sz w:val="28"/>
          <w:szCs w:val="28"/>
          <w:lang w:val="uk-UA"/>
        </w:rPr>
        <w:t>.</w:t>
      </w:r>
    </w:p>
    <w:p w:rsidR="00DE0F81" w:rsidRDefault="00DE0F81" w:rsidP="00DE0F81">
      <w:pPr>
        <w:widowControl w:val="0"/>
        <w:spacing w:line="360" w:lineRule="auto"/>
        <w:ind w:firstLine="708"/>
        <w:jc w:val="both"/>
        <w:rPr>
          <w:sz w:val="28"/>
          <w:szCs w:val="28"/>
          <w:lang w:val="uk-UA"/>
        </w:rPr>
      </w:pPr>
      <w:r>
        <w:rPr>
          <w:sz w:val="28"/>
          <w:szCs w:val="28"/>
          <w:lang w:val="uk-UA"/>
        </w:rPr>
        <w:t xml:space="preserve">Крім того, інструментом аналізу формування комічного смислу в текстах англомовних байок є моделювання концептуальних ситуацій та побудова ментальних просторів </w:t>
      </w:r>
      <w:r w:rsidRPr="007825CB">
        <w:rPr>
          <w:sz w:val="28"/>
          <w:szCs w:val="28"/>
          <w:lang w:val="uk-UA"/>
        </w:rPr>
        <w:t>[</w:t>
      </w:r>
      <w:r w:rsidRPr="00C4587B">
        <w:rPr>
          <w:sz w:val="28"/>
          <w:szCs w:val="28"/>
          <w:lang w:val="uk-UA"/>
        </w:rPr>
        <w:t xml:space="preserve">242; </w:t>
      </w:r>
      <w:r>
        <w:rPr>
          <w:sz w:val="28"/>
          <w:szCs w:val="28"/>
          <w:lang w:val="uk-UA"/>
        </w:rPr>
        <w:t>275</w:t>
      </w:r>
      <w:r w:rsidRPr="00887679">
        <w:rPr>
          <w:sz w:val="28"/>
          <w:szCs w:val="28"/>
          <w:lang w:val="uk-UA"/>
        </w:rPr>
        <w:t xml:space="preserve">, </w:t>
      </w:r>
      <w:r>
        <w:rPr>
          <w:sz w:val="28"/>
          <w:szCs w:val="28"/>
        </w:rPr>
        <w:t>с</w:t>
      </w:r>
      <w:r>
        <w:rPr>
          <w:sz w:val="28"/>
          <w:szCs w:val="28"/>
          <w:lang w:val="uk-UA"/>
        </w:rPr>
        <w:t>. 1-28;</w:t>
      </w:r>
      <w:r w:rsidRPr="00887679">
        <w:rPr>
          <w:sz w:val="28"/>
          <w:szCs w:val="28"/>
          <w:lang w:val="uk-UA"/>
        </w:rPr>
        <w:t xml:space="preserve"> </w:t>
      </w:r>
      <w:r>
        <w:rPr>
          <w:sz w:val="28"/>
          <w:szCs w:val="28"/>
        </w:rPr>
        <w:t>276</w:t>
      </w:r>
      <w:r w:rsidRPr="00887679">
        <w:rPr>
          <w:sz w:val="28"/>
          <w:szCs w:val="28"/>
          <w:lang w:val="uk-UA"/>
        </w:rPr>
        <w:t xml:space="preserve">, </w:t>
      </w:r>
      <w:r>
        <w:rPr>
          <w:sz w:val="28"/>
          <w:szCs w:val="28"/>
        </w:rPr>
        <w:t>с</w:t>
      </w:r>
      <w:r w:rsidRPr="00887679">
        <w:rPr>
          <w:sz w:val="28"/>
          <w:szCs w:val="28"/>
          <w:lang w:val="uk-UA"/>
        </w:rPr>
        <w:t>. 129-162</w:t>
      </w:r>
      <w:r w:rsidRPr="007825CB">
        <w:rPr>
          <w:sz w:val="28"/>
          <w:szCs w:val="28"/>
          <w:lang w:val="uk-UA"/>
        </w:rPr>
        <w:t>].</w:t>
      </w:r>
      <w:r>
        <w:rPr>
          <w:sz w:val="28"/>
          <w:szCs w:val="28"/>
          <w:lang w:val="uk-UA"/>
        </w:rPr>
        <w:t xml:space="preserve"> Особливістю побудови мереж ментальних просторів є наявність вхідного ментального простору царини людини, аналіз номінативних одиниць якої сприяє активізації фрейму СВІТ ЛЮДИНИ, в результаті чого можна виявити, який слот впливає на розвиток комічного смислу. За текстовими ситуаціями  байки розподіляємо на: </w:t>
      </w:r>
      <w:r w:rsidRPr="007825CB">
        <w:rPr>
          <w:sz w:val="28"/>
          <w:szCs w:val="28"/>
        </w:rPr>
        <w:t>“</w:t>
      </w:r>
      <w:r>
        <w:rPr>
          <w:sz w:val="28"/>
          <w:szCs w:val="28"/>
          <w:lang w:val="uk-UA"/>
        </w:rPr>
        <w:t>перемога над суперником</w:t>
      </w:r>
      <w:r w:rsidRPr="007825CB">
        <w:rPr>
          <w:sz w:val="28"/>
          <w:szCs w:val="28"/>
        </w:rPr>
        <w:t>”</w:t>
      </w:r>
      <w:r>
        <w:rPr>
          <w:sz w:val="28"/>
          <w:szCs w:val="28"/>
          <w:lang w:val="uk-UA"/>
        </w:rPr>
        <w:t xml:space="preserve">, </w:t>
      </w:r>
      <w:r w:rsidRPr="007825CB">
        <w:rPr>
          <w:sz w:val="28"/>
          <w:szCs w:val="28"/>
        </w:rPr>
        <w:t xml:space="preserve"> “</w:t>
      </w:r>
      <w:r>
        <w:rPr>
          <w:sz w:val="28"/>
          <w:szCs w:val="28"/>
          <w:lang w:val="uk-UA"/>
        </w:rPr>
        <w:t>поразка одного з персонажів</w:t>
      </w:r>
      <w:r w:rsidRPr="007825CB">
        <w:rPr>
          <w:sz w:val="28"/>
          <w:szCs w:val="28"/>
        </w:rPr>
        <w:t>”</w:t>
      </w:r>
      <w:r>
        <w:rPr>
          <w:sz w:val="28"/>
          <w:szCs w:val="28"/>
          <w:lang w:val="uk-UA"/>
        </w:rPr>
        <w:t xml:space="preserve">, </w:t>
      </w:r>
      <w:r w:rsidRPr="007825CB">
        <w:rPr>
          <w:sz w:val="28"/>
          <w:szCs w:val="28"/>
        </w:rPr>
        <w:t xml:space="preserve"> “</w:t>
      </w:r>
      <w:r>
        <w:rPr>
          <w:sz w:val="28"/>
          <w:szCs w:val="28"/>
          <w:lang w:val="uk-UA"/>
        </w:rPr>
        <w:t>поразка обох персонажів</w:t>
      </w:r>
      <w:r w:rsidRPr="007825CB">
        <w:rPr>
          <w:sz w:val="28"/>
          <w:szCs w:val="28"/>
        </w:rPr>
        <w:t>”</w:t>
      </w:r>
      <w:r>
        <w:rPr>
          <w:sz w:val="28"/>
          <w:szCs w:val="28"/>
          <w:lang w:val="uk-UA"/>
        </w:rPr>
        <w:t xml:space="preserve">, </w:t>
      </w:r>
      <w:r w:rsidRPr="007825CB">
        <w:rPr>
          <w:sz w:val="28"/>
          <w:szCs w:val="28"/>
        </w:rPr>
        <w:t xml:space="preserve"> “</w:t>
      </w:r>
      <w:r>
        <w:rPr>
          <w:sz w:val="28"/>
          <w:szCs w:val="28"/>
          <w:lang w:val="uk-UA"/>
        </w:rPr>
        <w:t xml:space="preserve">втручання </w:t>
      </w:r>
      <w:r w:rsidRPr="007825CB">
        <w:rPr>
          <w:sz w:val="28"/>
          <w:szCs w:val="28"/>
        </w:rPr>
        <w:t>“</w:t>
      </w:r>
      <w:r>
        <w:rPr>
          <w:sz w:val="28"/>
          <w:szCs w:val="28"/>
          <w:lang w:val="uk-UA"/>
        </w:rPr>
        <w:t>третьої</w:t>
      </w:r>
      <w:r w:rsidRPr="007825CB">
        <w:rPr>
          <w:sz w:val="28"/>
          <w:szCs w:val="28"/>
        </w:rPr>
        <w:t>”</w:t>
      </w:r>
      <w:r>
        <w:rPr>
          <w:sz w:val="28"/>
          <w:szCs w:val="28"/>
          <w:lang w:val="uk-UA"/>
        </w:rPr>
        <w:t xml:space="preserve"> сили</w:t>
      </w:r>
      <w:r w:rsidRPr="007825CB">
        <w:rPr>
          <w:sz w:val="28"/>
          <w:szCs w:val="28"/>
        </w:rPr>
        <w:t>”.</w:t>
      </w:r>
    </w:p>
    <w:p w:rsidR="00DE0F81" w:rsidRPr="007825CB" w:rsidRDefault="00DE0F81" w:rsidP="00DE0F81">
      <w:pPr>
        <w:widowControl w:val="0"/>
        <w:spacing w:line="360" w:lineRule="auto"/>
        <w:ind w:firstLine="708"/>
        <w:jc w:val="both"/>
        <w:rPr>
          <w:sz w:val="28"/>
          <w:szCs w:val="28"/>
          <w:lang w:val="uk-UA"/>
        </w:rPr>
      </w:pPr>
      <w:r>
        <w:rPr>
          <w:sz w:val="28"/>
          <w:szCs w:val="28"/>
          <w:lang w:val="uk-UA"/>
        </w:rPr>
        <w:t>Отже, вивчення КСС англомовної байки як лінгвокогнітивного конструкту з позицій когнітивної парадигми проводиться через дослідження лінгвокогнітивних механізмів організації комічної тональності в тексті англомовної байки, яка лежить в основі формування узагальненого образу людини конкретної культурно-історичної епохи.</w:t>
      </w:r>
    </w:p>
    <w:p w:rsidR="00DE0F81" w:rsidRDefault="00DE0F81" w:rsidP="00DE0F81">
      <w:pPr>
        <w:spacing w:line="360" w:lineRule="auto"/>
        <w:ind w:firstLine="708"/>
        <w:rPr>
          <w:sz w:val="28"/>
          <w:szCs w:val="28"/>
          <w:lang w:val="uk-UA"/>
        </w:rPr>
      </w:pPr>
    </w:p>
    <w:p w:rsidR="00DE0F81" w:rsidRDefault="00DE0F81" w:rsidP="00DE0F81">
      <w:pPr>
        <w:spacing w:line="360" w:lineRule="auto"/>
        <w:ind w:firstLine="708"/>
        <w:rPr>
          <w:b/>
          <w:bCs/>
          <w:sz w:val="28"/>
          <w:szCs w:val="28"/>
          <w:lang w:val="uk-UA"/>
        </w:rPr>
      </w:pPr>
      <w:r w:rsidRPr="001F30D1">
        <w:rPr>
          <w:b/>
          <w:bCs/>
          <w:sz w:val="28"/>
          <w:szCs w:val="28"/>
          <w:lang w:val="uk-UA"/>
        </w:rPr>
        <w:t>Висновки до першого розділу</w:t>
      </w:r>
    </w:p>
    <w:p w:rsidR="00DE0F81" w:rsidRDefault="00DE0F81" w:rsidP="00DE0F81">
      <w:pPr>
        <w:spacing w:line="360" w:lineRule="auto"/>
        <w:ind w:firstLine="708"/>
        <w:jc w:val="both"/>
        <w:rPr>
          <w:sz w:val="28"/>
          <w:szCs w:val="28"/>
          <w:lang w:val="uk-UA"/>
        </w:rPr>
      </w:pPr>
      <w:r>
        <w:rPr>
          <w:sz w:val="28"/>
          <w:szCs w:val="28"/>
          <w:lang w:val="uk-UA"/>
        </w:rPr>
        <w:t>1. На основі аналітичного огляду доробків з</w:t>
      </w:r>
      <w:r w:rsidRPr="000E74C5">
        <w:rPr>
          <w:sz w:val="28"/>
          <w:szCs w:val="28"/>
          <w:lang w:val="uk-UA"/>
        </w:rPr>
        <w:t xml:space="preserve"> </w:t>
      </w:r>
      <w:r>
        <w:rPr>
          <w:sz w:val="28"/>
          <w:szCs w:val="28"/>
          <w:lang w:val="uk-UA"/>
        </w:rPr>
        <w:t>проблеми дослідження байки як жанру та/або типу тексту в дисертаційній роботі описано основні напрями вивчення онтологічних й гносеологічних властивостей байки (онтологічний, гносеологічний, структурно-семантичний, психолінгвістичний, лінгвосинергетичний, лінгвокогнітивний) в аспекті її жанрово-стилістичних ознак, образної специфіки, змісту і смислу, функціональних особливостей, категорії комічного, особливостей композиції; розроблено властну методику аналізу композиції тексту англомовної байки.</w:t>
      </w:r>
    </w:p>
    <w:p w:rsidR="00DE0F81" w:rsidRDefault="00DE0F81" w:rsidP="00DE0F81">
      <w:pPr>
        <w:spacing w:line="360" w:lineRule="auto"/>
        <w:ind w:firstLine="708"/>
        <w:jc w:val="both"/>
        <w:rPr>
          <w:sz w:val="28"/>
          <w:szCs w:val="28"/>
          <w:lang w:val="uk-UA"/>
        </w:rPr>
      </w:pPr>
      <w:r>
        <w:rPr>
          <w:sz w:val="28"/>
          <w:szCs w:val="28"/>
          <w:lang w:val="uk-UA"/>
        </w:rPr>
        <w:lastRenderedPageBreak/>
        <w:t>2. Дослідження онтологічних властивостей байки дозволило встановити, що байка виникає як результат переходу від міфологічного до міфопоетичного мислення. Байка є результатом логічних узагальнень причиново-наслідкових процесів спостереження за реальним станом життя. Осмислення предметів та явищ навколишньої дійсності здійснюється людиною через виокремлення певних життєвих ознак, характеристик й встановлення взаємозв</w:t>
      </w:r>
      <w:r w:rsidRPr="001F30D1">
        <w:rPr>
          <w:sz w:val="28"/>
          <w:szCs w:val="28"/>
          <w:lang w:val="uk-UA"/>
        </w:rPr>
        <w:t>’</w:t>
      </w:r>
      <w:r>
        <w:rPr>
          <w:sz w:val="28"/>
          <w:szCs w:val="28"/>
          <w:lang w:val="uk-UA"/>
        </w:rPr>
        <w:t xml:space="preserve">язку між ними. Образ тварин є найбільш зручним щодо виявлення узагальненого змісту байки, проте міфічні образи (образи богів та міфічних персонажів), що становлять </w:t>
      </w:r>
      <w:r w:rsidRPr="001F30D1">
        <w:rPr>
          <w:sz w:val="28"/>
          <w:szCs w:val="28"/>
          <w:lang w:val="uk-UA"/>
        </w:rPr>
        <w:t>“</w:t>
      </w:r>
      <w:r>
        <w:rPr>
          <w:sz w:val="28"/>
          <w:szCs w:val="28"/>
          <w:lang w:val="uk-UA"/>
        </w:rPr>
        <w:t>живу картинку природи</w:t>
      </w:r>
      <w:r w:rsidRPr="001F30D1">
        <w:rPr>
          <w:sz w:val="28"/>
          <w:szCs w:val="28"/>
          <w:lang w:val="uk-UA"/>
        </w:rPr>
        <w:t>”</w:t>
      </w:r>
      <w:r>
        <w:rPr>
          <w:sz w:val="28"/>
          <w:szCs w:val="28"/>
          <w:lang w:val="uk-UA"/>
        </w:rPr>
        <w:t xml:space="preserve"> (Вольтер), абстрактні поняття </w:t>
      </w:r>
      <w:r w:rsidRPr="001F30D1">
        <w:rPr>
          <w:sz w:val="28"/>
          <w:szCs w:val="28"/>
          <w:lang w:val="uk-UA"/>
        </w:rPr>
        <w:t>“</w:t>
      </w:r>
      <w:r>
        <w:rPr>
          <w:sz w:val="28"/>
          <w:szCs w:val="28"/>
          <w:lang w:val="uk-UA"/>
        </w:rPr>
        <w:t>розташовують</w:t>
      </w:r>
      <w:r w:rsidRPr="001F30D1">
        <w:rPr>
          <w:sz w:val="28"/>
          <w:szCs w:val="28"/>
          <w:lang w:val="uk-UA"/>
        </w:rPr>
        <w:t>”</w:t>
      </w:r>
      <w:r>
        <w:rPr>
          <w:sz w:val="28"/>
          <w:szCs w:val="28"/>
          <w:lang w:val="uk-UA"/>
        </w:rPr>
        <w:t xml:space="preserve"> байку на межі реального й вигаданого. Цей факт робить байку конкретним явищем думки, фактом поетичної свідомості. Двоплановість розвитку байки як жанру пов</w:t>
      </w:r>
      <w:r w:rsidRPr="001F30D1">
        <w:rPr>
          <w:sz w:val="28"/>
          <w:szCs w:val="28"/>
          <w:lang w:val="uk-UA"/>
        </w:rPr>
        <w:t>’</w:t>
      </w:r>
      <w:r>
        <w:rPr>
          <w:sz w:val="28"/>
          <w:szCs w:val="28"/>
          <w:lang w:val="uk-UA"/>
        </w:rPr>
        <w:t>язана з історичним розмежуванням її двох різновидів – прозової та поетичної байки, що сигналізує про відмінності їхньої структурної будови й функцій.</w:t>
      </w:r>
    </w:p>
    <w:p w:rsidR="00DE0F81" w:rsidRDefault="00DE0F81" w:rsidP="00DE0F81">
      <w:pPr>
        <w:spacing w:line="360" w:lineRule="auto"/>
        <w:ind w:firstLine="708"/>
        <w:jc w:val="both"/>
        <w:rPr>
          <w:sz w:val="28"/>
          <w:szCs w:val="28"/>
          <w:lang w:val="uk-UA"/>
        </w:rPr>
      </w:pPr>
      <w:r>
        <w:rPr>
          <w:sz w:val="28"/>
          <w:szCs w:val="28"/>
          <w:lang w:val="uk-UA"/>
        </w:rPr>
        <w:t>3. Зовнішня й внутрішня неоднорідність текстів англомовної байки зумовлює два ракурси розгляду їхньої жанрової природи – онтологічний і  гносеологічний. Традиційно при визначенні жанрових ознак тексту байки до уваги беруться його онтологічні властивості</w:t>
      </w:r>
      <w:r w:rsidRPr="001F30D1">
        <w:rPr>
          <w:sz w:val="28"/>
          <w:szCs w:val="28"/>
        </w:rPr>
        <w:t xml:space="preserve">: </w:t>
      </w:r>
      <w:r>
        <w:rPr>
          <w:sz w:val="28"/>
          <w:szCs w:val="28"/>
          <w:lang w:val="uk-UA"/>
        </w:rPr>
        <w:t>форма та зміст, тобто структурно-семантична організація складників тексту. До онтологічних жанрових ознак байки належать такі</w:t>
      </w:r>
      <w:r w:rsidRPr="001F30D1">
        <w:rPr>
          <w:sz w:val="28"/>
          <w:szCs w:val="28"/>
          <w:lang w:val="uk-UA"/>
        </w:rPr>
        <w:t>:</w:t>
      </w:r>
      <w:r>
        <w:rPr>
          <w:sz w:val="28"/>
          <w:szCs w:val="28"/>
          <w:lang w:val="uk-UA"/>
        </w:rPr>
        <w:t xml:space="preserve"> фіксована двокомпонентна / трьохкомпонентна композиційна будова</w:t>
      </w:r>
      <w:r w:rsidRPr="001F30D1">
        <w:rPr>
          <w:sz w:val="28"/>
          <w:szCs w:val="28"/>
          <w:lang w:val="uk-UA"/>
        </w:rPr>
        <w:t>;</w:t>
      </w:r>
      <w:r>
        <w:rPr>
          <w:sz w:val="28"/>
          <w:szCs w:val="28"/>
          <w:lang w:val="uk-UA"/>
        </w:rPr>
        <w:t xml:space="preserve"> прозовий або віршований тип мовлення</w:t>
      </w:r>
      <w:r w:rsidRPr="001F30D1">
        <w:rPr>
          <w:sz w:val="28"/>
          <w:szCs w:val="28"/>
          <w:lang w:val="uk-UA"/>
        </w:rPr>
        <w:t>;</w:t>
      </w:r>
      <w:r>
        <w:rPr>
          <w:sz w:val="28"/>
          <w:szCs w:val="28"/>
          <w:lang w:val="uk-UA"/>
        </w:rPr>
        <w:t xml:space="preserve"> основні персонажі – тварини, неістоти, персоніфіковані абстрактні поняття; алегоричність; інакомовність як наявність прихованого смислу в тексті байки; чіткість і стислість оповіді; пуантованість як парадоксальне розв’</w:t>
      </w:r>
      <w:r w:rsidRPr="00CB4C95">
        <w:rPr>
          <w:sz w:val="28"/>
          <w:szCs w:val="28"/>
          <w:lang w:val="uk-UA"/>
        </w:rPr>
        <w:t>яз</w:t>
      </w:r>
      <w:r>
        <w:rPr>
          <w:sz w:val="28"/>
          <w:szCs w:val="28"/>
          <w:lang w:val="uk-UA"/>
        </w:rPr>
        <w:t>а</w:t>
      </w:r>
      <w:r w:rsidRPr="00CB4C95">
        <w:rPr>
          <w:sz w:val="28"/>
          <w:szCs w:val="28"/>
          <w:lang w:val="uk-UA"/>
        </w:rPr>
        <w:t>ння сюжету;</w:t>
      </w:r>
      <w:r>
        <w:rPr>
          <w:sz w:val="28"/>
          <w:szCs w:val="28"/>
          <w:lang w:val="uk-UA"/>
        </w:rPr>
        <w:t xml:space="preserve"> комічність; наявність модусу вигадки </w:t>
      </w:r>
      <w:r w:rsidRPr="001F30D1">
        <w:rPr>
          <w:sz w:val="28"/>
          <w:szCs w:val="28"/>
          <w:lang w:val="uk-UA"/>
        </w:rPr>
        <w:t>“</w:t>
      </w:r>
      <w:r>
        <w:rPr>
          <w:sz w:val="28"/>
          <w:szCs w:val="28"/>
          <w:lang w:val="uk-UA"/>
        </w:rPr>
        <w:t>відносно сутності людини</w:t>
      </w:r>
      <w:r w:rsidRPr="001F30D1">
        <w:rPr>
          <w:sz w:val="28"/>
          <w:szCs w:val="28"/>
          <w:lang w:val="uk-UA"/>
        </w:rPr>
        <w:t>”</w:t>
      </w:r>
      <w:r>
        <w:rPr>
          <w:sz w:val="28"/>
          <w:szCs w:val="28"/>
          <w:lang w:val="uk-UA"/>
        </w:rPr>
        <w:t xml:space="preserve">, </w:t>
      </w:r>
      <w:r w:rsidRPr="001F30D1">
        <w:rPr>
          <w:sz w:val="28"/>
          <w:szCs w:val="28"/>
          <w:lang w:val="uk-UA"/>
        </w:rPr>
        <w:t>“</w:t>
      </w:r>
      <w:r>
        <w:rPr>
          <w:sz w:val="28"/>
          <w:szCs w:val="28"/>
          <w:lang w:val="uk-UA"/>
        </w:rPr>
        <w:t>відносно дійсності</w:t>
      </w:r>
      <w:r w:rsidRPr="001F30D1">
        <w:rPr>
          <w:sz w:val="28"/>
          <w:szCs w:val="28"/>
          <w:lang w:val="uk-UA"/>
        </w:rPr>
        <w:t>”</w:t>
      </w:r>
      <w:r>
        <w:rPr>
          <w:sz w:val="28"/>
          <w:szCs w:val="28"/>
          <w:lang w:val="uk-UA"/>
        </w:rPr>
        <w:t xml:space="preserve">; дидактичність як відбиття будь-якої поради людині, тобто моральне повчання. У контексті роботи виявлено певні зміни в тексті англомовної байки, які сигналізують про наявність таких тенденцій: тенденція до визначеності часу і місця відбитих подій, тенденція до збільшення обсягу тексту (жанрово-стилістичні зміни); тенденція до збільшення кількості персонажів (зміни в системі образів); тенденція до розширення спектру тематики, тенденція до реінтерпретації сюжету (змістово-смислові зміни). У цілому наведені тенденції </w:t>
      </w:r>
      <w:r>
        <w:rPr>
          <w:sz w:val="28"/>
          <w:szCs w:val="28"/>
          <w:lang w:val="uk-UA"/>
        </w:rPr>
        <w:lastRenderedPageBreak/>
        <w:t xml:space="preserve">відображають дві загальні протилежні тенденції – до подібності та розбіжності з класичним взірцем, що й окреслює історичні віхи розвитку жанру байки. </w:t>
      </w:r>
    </w:p>
    <w:p w:rsidR="00DE0F81" w:rsidRDefault="00DE0F81" w:rsidP="00DE0F81">
      <w:pPr>
        <w:spacing w:line="360" w:lineRule="auto"/>
        <w:jc w:val="both"/>
        <w:rPr>
          <w:sz w:val="28"/>
          <w:szCs w:val="28"/>
          <w:lang w:val="uk-UA"/>
        </w:rPr>
      </w:pPr>
      <w:r>
        <w:rPr>
          <w:sz w:val="28"/>
          <w:szCs w:val="28"/>
          <w:lang w:val="uk-UA"/>
        </w:rPr>
        <w:tab/>
        <w:t>4. Урахування гносеологічних властивостей тексту байки уможливило виявлення функцій байки як жанру</w:t>
      </w:r>
      <w:r w:rsidRPr="001F30D1">
        <w:rPr>
          <w:sz w:val="28"/>
          <w:szCs w:val="28"/>
        </w:rPr>
        <w:t xml:space="preserve">: </w:t>
      </w:r>
      <w:r>
        <w:rPr>
          <w:sz w:val="28"/>
          <w:szCs w:val="28"/>
          <w:lang w:val="uk-UA"/>
        </w:rPr>
        <w:t>риторичну, морально-дидактичну, сатиричну, естетичну та афектну (психологічну). Кожна з функцій визначається через аналіз онтологічних жанрових ознак байки – модусу вигадки як способу художнього відображення дійсності, алегорії як результату використання образів тварин, комічної тональності як наслідку висміювання негативних характеристик людини.</w:t>
      </w:r>
    </w:p>
    <w:p w:rsidR="00DE0F81" w:rsidRDefault="00DE0F81" w:rsidP="00DE0F81">
      <w:pPr>
        <w:spacing w:line="360" w:lineRule="auto"/>
        <w:jc w:val="both"/>
        <w:rPr>
          <w:sz w:val="28"/>
          <w:szCs w:val="28"/>
          <w:lang w:val="uk-UA"/>
        </w:rPr>
      </w:pPr>
      <w:r>
        <w:rPr>
          <w:sz w:val="28"/>
          <w:szCs w:val="28"/>
          <w:lang w:val="uk-UA"/>
        </w:rPr>
        <w:tab/>
        <w:t xml:space="preserve">5. Квінтесенцію здобутків у площині вивчення композиції художнього тексту взагалі та байки зокрема в межах порівняльно-історичного, структурно-семіотичного, семантичного, когнітивно-дискурсивного, формального підходів становить розмежування зовнішньої й внутрішньої композиції. З позицій зазначених підходів композиція художнього тексту тлумачиться і як статичне утворення, і як динамічний конструкт. </w:t>
      </w:r>
    </w:p>
    <w:p w:rsidR="00DE0F81" w:rsidRDefault="00DE0F81" w:rsidP="00DE0F81">
      <w:pPr>
        <w:spacing w:line="360" w:lineRule="auto"/>
        <w:jc w:val="both"/>
        <w:rPr>
          <w:sz w:val="28"/>
          <w:szCs w:val="28"/>
          <w:lang w:val="uk-UA"/>
        </w:rPr>
      </w:pPr>
      <w:r>
        <w:rPr>
          <w:sz w:val="28"/>
          <w:szCs w:val="28"/>
          <w:lang w:val="uk-UA"/>
        </w:rPr>
        <w:tab/>
        <w:t>У контексті лінгвосинергетичного напряму байка досліджується як ієрархічна система, яка знаходиться в постійному процесі саморозвитку й самоорганізації. До вивчення тексту байки застосовані основні положення синергетики. Композиція як елемент стилю реалізується мовними засобами, вибір яких залежить від екстралінгвальних чинників. Композиційно-стилістичні особливості віршованої німецької байки, яка розглядається в межах цього напряму, описуються на чотирьох рівнях – формальному, формально-змістовому, змістовому та образно-символічному.</w:t>
      </w:r>
    </w:p>
    <w:p w:rsidR="00DE0F81" w:rsidRPr="005A52E7" w:rsidRDefault="00DE0F81" w:rsidP="00DE0F81">
      <w:pPr>
        <w:spacing w:line="360" w:lineRule="auto"/>
        <w:ind w:firstLine="708"/>
        <w:jc w:val="both"/>
        <w:rPr>
          <w:sz w:val="28"/>
          <w:szCs w:val="28"/>
          <w:lang w:val="uk-UA"/>
        </w:rPr>
      </w:pPr>
      <w:r>
        <w:rPr>
          <w:sz w:val="28"/>
          <w:szCs w:val="28"/>
          <w:lang w:val="uk-UA"/>
        </w:rPr>
        <w:t>6. Лінгвокогнітивна парадигма лінгвістичних знань спрямована на розкриття механізмів утворення КСС англомовної байки, на з</w:t>
      </w:r>
      <w:r w:rsidRPr="00210314">
        <w:rPr>
          <w:sz w:val="28"/>
          <w:szCs w:val="28"/>
          <w:lang w:val="uk-UA"/>
        </w:rPr>
        <w:t>’</w:t>
      </w:r>
      <w:r>
        <w:rPr>
          <w:sz w:val="28"/>
          <w:szCs w:val="28"/>
          <w:lang w:val="uk-UA"/>
        </w:rPr>
        <w:t>ясування питання як у тексті байки об</w:t>
      </w:r>
      <w:r w:rsidRPr="00210314">
        <w:rPr>
          <w:sz w:val="28"/>
          <w:szCs w:val="28"/>
          <w:lang w:val="uk-UA"/>
        </w:rPr>
        <w:t>’</w:t>
      </w:r>
      <w:r>
        <w:rPr>
          <w:sz w:val="28"/>
          <w:szCs w:val="28"/>
          <w:lang w:val="uk-UA"/>
        </w:rPr>
        <w:t xml:space="preserve">єктивуються знання про світ і мову. Байка орієнтується на дійсність, на яку байкар посилається як на реальну, і безпосередньо з нею пов’язана. </w:t>
      </w:r>
      <w:r w:rsidRPr="00C6270E">
        <w:rPr>
          <w:sz w:val="28"/>
          <w:szCs w:val="28"/>
          <w:lang w:val="uk-UA"/>
        </w:rPr>
        <w:t>У світлі сказаного</w:t>
      </w:r>
      <w:r>
        <w:rPr>
          <w:b/>
          <w:bCs/>
          <w:sz w:val="28"/>
          <w:szCs w:val="28"/>
          <w:lang w:val="uk-UA"/>
        </w:rPr>
        <w:t xml:space="preserve">, </w:t>
      </w:r>
      <w:r>
        <w:rPr>
          <w:sz w:val="28"/>
          <w:szCs w:val="28"/>
          <w:lang w:val="uk-UA"/>
        </w:rPr>
        <w:t>б</w:t>
      </w:r>
      <w:r w:rsidRPr="00C6270E">
        <w:rPr>
          <w:sz w:val="28"/>
          <w:szCs w:val="28"/>
          <w:lang w:val="uk-UA"/>
        </w:rPr>
        <w:t>айк</w:t>
      </w:r>
      <w:r>
        <w:rPr>
          <w:sz w:val="28"/>
          <w:szCs w:val="28"/>
          <w:lang w:val="uk-UA"/>
        </w:rPr>
        <w:t xml:space="preserve">у визначено як певну модель дійсності, що </w:t>
      </w:r>
      <w:r w:rsidRPr="00C6270E">
        <w:rPr>
          <w:sz w:val="28"/>
          <w:szCs w:val="28"/>
          <w:lang w:val="uk-UA"/>
        </w:rPr>
        <w:t>нада</w:t>
      </w:r>
      <w:r>
        <w:rPr>
          <w:sz w:val="28"/>
          <w:szCs w:val="28"/>
          <w:lang w:val="uk-UA"/>
        </w:rPr>
        <w:t>є</w:t>
      </w:r>
      <w:r w:rsidRPr="00C6270E">
        <w:rPr>
          <w:sz w:val="28"/>
          <w:szCs w:val="28"/>
          <w:lang w:val="uk-UA"/>
        </w:rPr>
        <w:t xml:space="preserve"> їй структурної організованості, необхідної для орієнтації люд</w:t>
      </w:r>
      <w:r>
        <w:rPr>
          <w:sz w:val="28"/>
          <w:szCs w:val="28"/>
          <w:lang w:val="uk-UA"/>
        </w:rPr>
        <w:t>ини в навколишньому</w:t>
      </w:r>
      <w:r w:rsidRPr="00C6270E">
        <w:rPr>
          <w:sz w:val="28"/>
          <w:szCs w:val="28"/>
          <w:lang w:val="uk-UA"/>
        </w:rPr>
        <w:t xml:space="preserve"> середовищі.</w:t>
      </w:r>
      <w:r w:rsidRPr="005424B1">
        <w:rPr>
          <w:sz w:val="28"/>
          <w:szCs w:val="28"/>
          <w:lang w:val="uk-UA"/>
        </w:rPr>
        <w:t xml:space="preserve"> </w:t>
      </w:r>
    </w:p>
    <w:p w:rsidR="00DE0F81" w:rsidRPr="003E6088" w:rsidRDefault="00DE0F81" w:rsidP="00DE0F81">
      <w:pPr>
        <w:spacing w:line="360" w:lineRule="auto"/>
        <w:ind w:firstLine="708"/>
        <w:jc w:val="both"/>
        <w:rPr>
          <w:sz w:val="28"/>
          <w:szCs w:val="28"/>
          <w:lang w:val="uk-UA"/>
        </w:rPr>
      </w:pPr>
      <w:r>
        <w:rPr>
          <w:sz w:val="28"/>
          <w:szCs w:val="28"/>
          <w:lang w:val="uk-UA"/>
        </w:rPr>
        <w:lastRenderedPageBreak/>
        <w:t xml:space="preserve">7. КСС англомовної байки в контексті дисертації тлумачиться як лінгвокогнітивний конструкт, що відображає такий спосіб організації комічного смислу в тексті англомовної байки, який відбиває </w:t>
      </w:r>
      <w:r w:rsidRPr="00576160">
        <w:rPr>
          <w:sz w:val="28"/>
          <w:szCs w:val="28"/>
          <w:lang w:val="uk-UA"/>
        </w:rPr>
        <w:t>знан</w:t>
      </w:r>
      <w:r>
        <w:rPr>
          <w:sz w:val="28"/>
          <w:szCs w:val="28"/>
          <w:lang w:val="uk-UA"/>
        </w:rPr>
        <w:t>ня</w:t>
      </w:r>
      <w:r w:rsidRPr="00576160">
        <w:rPr>
          <w:sz w:val="28"/>
          <w:szCs w:val="28"/>
          <w:lang w:val="uk-UA"/>
        </w:rPr>
        <w:t xml:space="preserve"> про світ і людину в ньому</w:t>
      </w:r>
      <w:r>
        <w:rPr>
          <w:sz w:val="28"/>
          <w:szCs w:val="28"/>
          <w:lang w:val="uk-UA"/>
        </w:rPr>
        <w:t xml:space="preserve"> та є підґрунтям формування узагальненого образу людини конкретної культурно-історичної доби. Особливості КСС англомовної байки з</w:t>
      </w:r>
      <w:r w:rsidRPr="003E6088">
        <w:rPr>
          <w:sz w:val="28"/>
          <w:szCs w:val="28"/>
          <w:lang w:val="uk-UA"/>
        </w:rPr>
        <w:t>’</w:t>
      </w:r>
      <w:r>
        <w:rPr>
          <w:sz w:val="28"/>
          <w:szCs w:val="28"/>
          <w:lang w:val="uk-UA"/>
        </w:rPr>
        <w:t xml:space="preserve">ясовуються через виявлення специфіки втілення художнього концепту КОМІЗМ, що полягає у вивченні лінгвокогнітивних механізмів утворення комічної тональності, задіяних у формуванні узагальненого образу людини в концептуальній системі комічного. </w:t>
      </w:r>
    </w:p>
    <w:p w:rsidR="00DE0F81" w:rsidRPr="00C11CCB" w:rsidRDefault="00DE0F81" w:rsidP="00DE0F81">
      <w:pPr>
        <w:spacing w:line="360" w:lineRule="auto"/>
        <w:ind w:firstLine="708"/>
        <w:jc w:val="both"/>
        <w:rPr>
          <w:sz w:val="28"/>
          <w:szCs w:val="28"/>
        </w:rPr>
      </w:pPr>
      <w:r>
        <w:rPr>
          <w:sz w:val="28"/>
          <w:szCs w:val="28"/>
          <w:lang w:val="uk-UA"/>
        </w:rPr>
        <w:t xml:space="preserve">Основні положення розділу висвітлено у публікаціях дисертанта </w:t>
      </w:r>
      <w:r w:rsidRPr="000E3DCD">
        <w:rPr>
          <w:sz w:val="28"/>
          <w:szCs w:val="28"/>
        </w:rPr>
        <w:t>[</w:t>
      </w:r>
      <w:r>
        <w:rPr>
          <w:sz w:val="28"/>
          <w:szCs w:val="28"/>
          <w:lang w:val="uk-UA"/>
        </w:rPr>
        <w:t>51</w:t>
      </w:r>
      <w:r>
        <w:rPr>
          <w:sz w:val="28"/>
          <w:szCs w:val="28"/>
        </w:rPr>
        <w:t>,</w:t>
      </w:r>
      <w:r w:rsidRPr="00C11CCB">
        <w:rPr>
          <w:sz w:val="28"/>
          <w:szCs w:val="28"/>
          <w:lang w:val="uk-UA"/>
        </w:rPr>
        <w:t xml:space="preserve"> 5</w:t>
      </w:r>
      <w:r>
        <w:rPr>
          <w:sz w:val="28"/>
          <w:szCs w:val="28"/>
          <w:lang w:val="uk-UA"/>
        </w:rPr>
        <w:t>2</w:t>
      </w:r>
      <w:r w:rsidRPr="00C11CCB">
        <w:rPr>
          <w:sz w:val="28"/>
          <w:szCs w:val="28"/>
          <w:lang w:val="uk-UA"/>
        </w:rPr>
        <w:t xml:space="preserve">, </w:t>
      </w:r>
      <w:r>
        <w:rPr>
          <w:sz w:val="28"/>
          <w:szCs w:val="28"/>
          <w:lang w:val="uk-UA"/>
        </w:rPr>
        <w:t xml:space="preserve">54, </w:t>
      </w:r>
      <w:r w:rsidRPr="00C11CCB">
        <w:rPr>
          <w:sz w:val="28"/>
          <w:szCs w:val="28"/>
          <w:lang w:val="uk-UA"/>
        </w:rPr>
        <w:t>5</w:t>
      </w:r>
      <w:r>
        <w:rPr>
          <w:sz w:val="28"/>
          <w:szCs w:val="28"/>
          <w:lang w:val="uk-UA"/>
        </w:rPr>
        <w:t>7</w:t>
      </w:r>
      <w:r w:rsidRPr="00C11CCB">
        <w:rPr>
          <w:sz w:val="28"/>
          <w:szCs w:val="28"/>
        </w:rPr>
        <w:t>].</w:t>
      </w:r>
    </w:p>
    <w:p w:rsidR="00DE0F81" w:rsidRPr="009C44A3" w:rsidRDefault="00DE0F81" w:rsidP="00DE0F81">
      <w:pPr>
        <w:spacing w:line="360" w:lineRule="auto"/>
        <w:ind w:firstLine="708"/>
        <w:jc w:val="both"/>
        <w:rPr>
          <w:sz w:val="28"/>
          <w:szCs w:val="28"/>
        </w:rPr>
      </w:pPr>
    </w:p>
    <w:p w:rsidR="00DE0F81" w:rsidRDefault="00DE0F81" w:rsidP="00DE0F81">
      <w:pPr>
        <w:spacing w:line="360" w:lineRule="auto"/>
        <w:ind w:firstLine="708"/>
        <w:jc w:val="both"/>
        <w:rPr>
          <w:sz w:val="28"/>
          <w:szCs w:val="28"/>
          <w:lang w:val="uk-UA"/>
        </w:rPr>
      </w:pPr>
    </w:p>
    <w:p w:rsidR="00DE0F81" w:rsidRPr="00A6648C" w:rsidRDefault="00DE0F81" w:rsidP="00DE0F81">
      <w:pPr>
        <w:widowControl w:val="0"/>
        <w:spacing w:line="360" w:lineRule="auto"/>
        <w:ind w:firstLine="720"/>
        <w:jc w:val="both"/>
        <w:rPr>
          <w:sz w:val="28"/>
          <w:szCs w:val="28"/>
          <w:lang w:val="uk-UA"/>
        </w:rPr>
      </w:pPr>
    </w:p>
    <w:p w:rsidR="00DE0F81" w:rsidRPr="00D65F83" w:rsidRDefault="00DE0F81" w:rsidP="00DE0F81">
      <w:pPr>
        <w:spacing w:line="360" w:lineRule="auto"/>
        <w:ind w:firstLine="708"/>
        <w:jc w:val="both"/>
        <w:rPr>
          <w:sz w:val="28"/>
          <w:szCs w:val="28"/>
          <w:lang w:val="uk-UA"/>
        </w:rPr>
      </w:pPr>
    </w:p>
    <w:p w:rsidR="00DE0F81" w:rsidRDefault="00DE0F81" w:rsidP="00DE0F81">
      <w:pPr>
        <w:spacing w:line="360" w:lineRule="auto"/>
        <w:ind w:firstLine="708"/>
        <w:jc w:val="both"/>
        <w:rPr>
          <w:sz w:val="28"/>
          <w:szCs w:val="28"/>
          <w:lang w:val="uk-UA"/>
        </w:rPr>
      </w:pPr>
    </w:p>
    <w:p w:rsidR="00DE0F81" w:rsidRPr="00363460" w:rsidRDefault="00DE0F81" w:rsidP="00DE0F81">
      <w:pPr>
        <w:spacing w:line="360" w:lineRule="auto"/>
        <w:ind w:firstLine="708"/>
        <w:jc w:val="both"/>
        <w:rPr>
          <w:sz w:val="28"/>
          <w:szCs w:val="28"/>
          <w:lang w:val="uk-UA"/>
        </w:rPr>
      </w:pPr>
    </w:p>
    <w:p w:rsidR="00DE0F81" w:rsidRPr="001055BD" w:rsidRDefault="00DE0F81" w:rsidP="00DE0F81">
      <w:pPr>
        <w:pStyle w:val="afffffffc"/>
      </w:pPr>
    </w:p>
    <w:p w:rsidR="00DE0F81" w:rsidRDefault="00DE0F81" w:rsidP="00DE0F81">
      <w:pPr>
        <w:spacing w:line="360" w:lineRule="auto"/>
        <w:ind w:firstLine="708"/>
        <w:jc w:val="both"/>
        <w:rPr>
          <w:sz w:val="28"/>
          <w:szCs w:val="28"/>
          <w:lang w:val="uk-UA"/>
        </w:rPr>
      </w:pPr>
    </w:p>
    <w:p w:rsidR="00DE0F81" w:rsidRPr="00CA7EDC" w:rsidRDefault="00DE0F81" w:rsidP="00DE0F81">
      <w:pPr>
        <w:spacing w:line="360" w:lineRule="auto"/>
        <w:jc w:val="both"/>
        <w:rPr>
          <w:sz w:val="28"/>
          <w:szCs w:val="28"/>
          <w:lang w:val="uk-UA"/>
        </w:rPr>
      </w:pPr>
    </w:p>
    <w:p w:rsidR="00DE0F81" w:rsidRDefault="00DE0F81" w:rsidP="00DE0F81">
      <w:pPr>
        <w:widowControl w:val="0"/>
        <w:spacing w:line="360" w:lineRule="auto"/>
        <w:ind w:firstLine="720"/>
        <w:jc w:val="both"/>
        <w:rPr>
          <w:sz w:val="28"/>
          <w:szCs w:val="28"/>
          <w:lang w:val="uk-UA"/>
        </w:rPr>
      </w:pPr>
    </w:p>
    <w:p w:rsidR="00DE0F81" w:rsidRPr="002119A6" w:rsidRDefault="00DE0F81" w:rsidP="00DE0F81">
      <w:pPr>
        <w:spacing w:line="360" w:lineRule="auto"/>
        <w:ind w:firstLine="708"/>
        <w:jc w:val="both"/>
        <w:rPr>
          <w:b/>
          <w:bCs/>
          <w:sz w:val="28"/>
          <w:szCs w:val="28"/>
          <w:lang w:val="uk-UA"/>
        </w:rPr>
      </w:pPr>
    </w:p>
    <w:p w:rsidR="00DE0F81" w:rsidRDefault="00DE0F81" w:rsidP="00DE0F81">
      <w:pPr>
        <w:widowControl w:val="0"/>
        <w:spacing w:line="360" w:lineRule="auto"/>
        <w:ind w:firstLine="720"/>
        <w:jc w:val="both"/>
        <w:rPr>
          <w:sz w:val="28"/>
          <w:szCs w:val="28"/>
          <w:lang w:val="uk-UA"/>
        </w:rPr>
      </w:pPr>
    </w:p>
    <w:p w:rsidR="00DE0F81" w:rsidRDefault="00DE0F81" w:rsidP="00DE0F81">
      <w:pPr>
        <w:spacing w:line="360" w:lineRule="auto"/>
        <w:ind w:firstLine="708"/>
        <w:jc w:val="both"/>
        <w:rPr>
          <w:b/>
          <w:bCs/>
          <w:sz w:val="28"/>
          <w:szCs w:val="28"/>
          <w:lang w:val="uk-UA"/>
        </w:rPr>
      </w:pPr>
    </w:p>
    <w:p w:rsidR="00DE0F81" w:rsidRDefault="00DE0F81" w:rsidP="00DE0F81">
      <w:pPr>
        <w:spacing w:line="360" w:lineRule="auto"/>
        <w:ind w:firstLine="708"/>
        <w:jc w:val="both"/>
        <w:rPr>
          <w:b/>
          <w:bCs/>
          <w:sz w:val="28"/>
          <w:szCs w:val="28"/>
          <w:lang w:val="uk-UA"/>
        </w:rPr>
      </w:pPr>
    </w:p>
    <w:p w:rsidR="00DE0F81" w:rsidRDefault="00DE0F81" w:rsidP="00DE0F81">
      <w:pPr>
        <w:rPr>
          <w:sz w:val="28"/>
          <w:szCs w:val="28"/>
          <w:lang w:val="uk-UA"/>
        </w:rPr>
      </w:pPr>
    </w:p>
    <w:p w:rsidR="00DE0F81" w:rsidRDefault="00DE0F81" w:rsidP="00DE0F81">
      <w:pPr>
        <w:jc w:val="center"/>
        <w:rPr>
          <w:b/>
          <w:bCs/>
          <w:sz w:val="28"/>
          <w:szCs w:val="28"/>
          <w:lang w:val="uk-UA"/>
        </w:rPr>
      </w:pPr>
      <w:r>
        <w:rPr>
          <w:b/>
          <w:bCs/>
          <w:sz w:val="28"/>
          <w:szCs w:val="28"/>
          <w:lang w:val="uk-UA"/>
        </w:rPr>
        <w:t>ЗМІСТ</w:t>
      </w:r>
    </w:p>
    <w:p w:rsidR="00DE0F81" w:rsidRPr="00896377" w:rsidRDefault="00DE0F81" w:rsidP="00DE0F81">
      <w:pPr>
        <w:jc w:val="right"/>
        <w:rPr>
          <w:sz w:val="28"/>
          <w:szCs w:val="28"/>
          <w:lang w:val="uk-UA"/>
        </w:rPr>
      </w:pPr>
      <w:r w:rsidRPr="00896377">
        <w:rPr>
          <w:sz w:val="28"/>
          <w:szCs w:val="28"/>
          <w:lang w:val="uk-UA"/>
        </w:rPr>
        <w:t>ВСТУП</w:t>
      </w:r>
      <w:r>
        <w:rPr>
          <w:sz w:val="28"/>
          <w:szCs w:val="28"/>
          <w:lang w:val="uk-UA"/>
        </w:rPr>
        <w:t xml:space="preserve">……………………………………………………………………………….4                                                                                                 </w:t>
      </w:r>
    </w:p>
    <w:p w:rsidR="00DE0F81" w:rsidRDefault="00DE0F81" w:rsidP="00DE0F81">
      <w:pPr>
        <w:jc w:val="both"/>
        <w:rPr>
          <w:sz w:val="28"/>
          <w:szCs w:val="28"/>
          <w:lang w:val="uk-UA"/>
        </w:rPr>
      </w:pPr>
    </w:p>
    <w:p w:rsidR="00DE0F81" w:rsidRDefault="00DE0F81" w:rsidP="00DE0F81">
      <w:pPr>
        <w:spacing w:line="360" w:lineRule="auto"/>
        <w:jc w:val="both"/>
        <w:rPr>
          <w:sz w:val="28"/>
          <w:szCs w:val="28"/>
          <w:lang w:val="uk-UA"/>
        </w:rPr>
      </w:pPr>
      <w:r w:rsidRPr="00896377">
        <w:rPr>
          <w:sz w:val="28"/>
          <w:szCs w:val="28"/>
          <w:lang w:val="uk-UA"/>
        </w:rPr>
        <w:lastRenderedPageBreak/>
        <w:t xml:space="preserve">РОЗДІЛ І. ТЕОРЕТИКО-МЕТОДОЛОГІЧНІ ЗАСАДИ ДОСЛІДЖЕННЯ </w:t>
      </w:r>
      <w:r>
        <w:rPr>
          <w:sz w:val="28"/>
          <w:szCs w:val="28"/>
          <w:lang w:val="uk-UA"/>
        </w:rPr>
        <w:t>АНГЛОМОВНОЇ БАЙКИ ……………………………………………………........14</w:t>
      </w:r>
    </w:p>
    <w:p w:rsidR="00DE0F81" w:rsidRDefault="00DE0F81" w:rsidP="00DE0F81">
      <w:pPr>
        <w:spacing w:line="360" w:lineRule="auto"/>
        <w:jc w:val="right"/>
        <w:rPr>
          <w:sz w:val="28"/>
          <w:szCs w:val="28"/>
          <w:lang w:val="uk-UA"/>
        </w:rPr>
      </w:pPr>
      <w:r>
        <w:rPr>
          <w:sz w:val="28"/>
          <w:szCs w:val="28"/>
          <w:lang w:val="uk-UA"/>
        </w:rPr>
        <w:t>1.1. Онтологічні й гносеологічні властивості тексту байки……………………..14</w:t>
      </w:r>
    </w:p>
    <w:p w:rsidR="00DE0F81" w:rsidRDefault="00DE0F81" w:rsidP="00DE0F81">
      <w:pPr>
        <w:spacing w:line="360" w:lineRule="auto"/>
        <w:jc w:val="right"/>
        <w:rPr>
          <w:sz w:val="28"/>
          <w:szCs w:val="28"/>
          <w:lang w:val="uk-UA"/>
        </w:rPr>
      </w:pPr>
      <w:r>
        <w:rPr>
          <w:sz w:val="28"/>
          <w:szCs w:val="28"/>
          <w:lang w:val="uk-UA"/>
        </w:rPr>
        <w:t xml:space="preserve">        1.1.1. Жанрово-стилістичні ознаки…………………………………………..15</w:t>
      </w:r>
    </w:p>
    <w:p w:rsidR="00DE0F81" w:rsidRDefault="00DE0F81" w:rsidP="00DE0F81">
      <w:pPr>
        <w:spacing w:line="360" w:lineRule="auto"/>
        <w:jc w:val="right"/>
        <w:rPr>
          <w:sz w:val="28"/>
          <w:szCs w:val="28"/>
          <w:lang w:val="uk-UA"/>
        </w:rPr>
      </w:pPr>
      <w:r>
        <w:rPr>
          <w:sz w:val="28"/>
          <w:szCs w:val="28"/>
          <w:lang w:val="uk-UA"/>
        </w:rPr>
        <w:t xml:space="preserve">        1.1.2. Образна специфіка ……………………………………………………..23</w:t>
      </w:r>
    </w:p>
    <w:p w:rsidR="00DE0F81" w:rsidRPr="00EF202A" w:rsidRDefault="00DE0F81" w:rsidP="00DE0F81">
      <w:pPr>
        <w:spacing w:line="360" w:lineRule="auto"/>
        <w:jc w:val="right"/>
        <w:rPr>
          <w:sz w:val="28"/>
          <w:szCs w:val="28"/>
        </w:rPr>
      </w:pPr>
      <w:r>
        <w:rPr>
          <w:sz w:val="28"/>
          <w:szCs w:val="28"/>
          <w:lang w:val="uk-UA"/>
        </w:rPr>
        <w:t xml:space="preserve">        1.1.3. Зміст і смисл у тексті байки……………………………………………28  </w:t>
      </w:r>
    </w:p>
    <w:p w:rsidR="00DE0F81" w:rsidRPr="00520450" w:rsidRDefault="00DE0F81" w:rsidP="00DE0F81">
      <w:pPr>
        <w:spacing w:line="360" w:lineRule="auto"/>
        <w:jc w:val="right"/>
        <w:rPr>
          <w:sz w:val="28"/>
          <w:szCs w:val="28"/>
        </w:rPr>
      </w:pPr>
      <w:r>
        <w:rPr>
          <w:sz w:val="28"/>
          <w:szCs w:val="28"/>
          <w:lang w:val="uk-UA"/>
        </w:rPr>
        <w:t xml:space="preserve">        1.1.4. Функціональні особливості………………………………………........41</w:t>
      </w:r>
    </w:p>
    <w:p w:rsidR="00DE0F81" w:rsidRPr="00520450" w:rsidRDefault="00DE0F81" w:rsidP="00DE0F81">
      <w:pPr>
        <w:spacing w:line="360" w:lineRule="auto"/>
        <w:jc w:val="right"/>
        <w:rPr>
          <w:sz w:val="28"/>
          <w:szCs w:val="28"/>
        </w:rPr>
      </w:pPr>
      <w:r>
        <w:rPr>
          <w:sz w:val="28"/>
          <w:szCs w:val="28"/>
          <w:lang w:val="uk-UA"/>
        </w:rPr>
        <w:t xml:space="preserve">        1.1.5. Категорія комічного………………………………………………........46</w:t>
      </w:r>
    </w:p>
    <w:p w:rsidR="00DE0F81" w:rsidRDefault="00DE0F81" w:rsidP="00DE0F81">
      <w:pPr>
        <w:spacing w:line="360" w:lineRule="auto"/>
        <w:jc w:val="right"/>
        <w:rPr>
          <w:sz w:val="28"/>
          <w:szCs w:val="28"/>
        </w:rPr>
      </w:pPr>
      <w:r>
        <w:rPr>
          <w:sz w:val="28"/>
          <w:szCs w:val="28"/>
          <w:lang w:val="uk-UA"/>
        </w:rPr>
        <w:t xml:space="preserve">     1.1.6. Особливості композиції тексту байки………………………………...50</w:t>
      </w:r>
    </w:p>
    <w:p w:rsidR="00DE0F81" w:rsidRDefault="00DE0F81" w:rsidP="00DE0F81">
      <w:pPr>
        <w:spacing w:line="360" w:lineRule="auto"/>
        <w:jc w:val="both"/>
        <w:rPr>
          <w:sz w:val="28"/>
          <w:szCs w:val="28"/>
        </w:rPr>
      </w:pPr>
      <w:r>
        <w:rPr>
          <w:sz w:val="28"/>
          <w:szCs w:val="28"/>
          <w:lang w:val="uk-UA"/>
        </w:rPr>
        <w:t>1.2. Методика аналізу композиційно-смислової структури англомовної байки: інтегрований підхід………………………………………………………...............55</w:t>
      </w:r>
    </w:p>
    <w:p w:rsidR="00DE0F81" w:rsidRPr="00520450" w:rsidRDefault="00DE0F81" w:rsidP="00DE0F81">
      <w:pPr>
        <w:spacing w:line="360" w:lineRule="auto"/>
        <w:jc w:val="right"/>
        <w:rPr>
          <w:sz w:val="28"/>
          <w:szCs w:val="28"/>
        </w:rPr>
      </w:pPr>
      <w:r>
        <w:rPr>
          <w:sz w:val="28"/>
          <w:szCs w:val="28"/>
          <w:lang w:val="uk-UA"/>
        </w:rPr>
        <w:t>Висновки до першого розділу……………………………………………………..</w:t>
      </w:r>
      <w:r w:rsidRPr="00617AC3">
        <w:rPr>
          <w:sz w:val="28"/>
          <w:szCs w:val="28"/>
          <w:lang w:val="uk-UA"/>
        </w:rPr>
        <w:t>63</w:t>
      </w:r>
    </w:p>
    <w:p w:rsidR="00DE0F81" w:rsidRPr="00896377" w:rsidRDefault="00DE0F81" w:rsidP="00DE0F81">
      <w:pPr>
        <w:spacing w:line="360" w:lineRule="auto"/>
        <w:jc w:val="both"/>
        <w:rPr>
          <w:sz w:val="28"/>
          <w:szCs w:val="28"/>
          <w:lang w:val="uk-UA"/>
        </w:rPr>
      </w:pPr>
      <w:r w:rsidRPr="00896377">
        <w:rPr>
          <w:sz w:val="28"/>
          <w:szCs w:val="28"/>
          <w:lang w:val="uk-UA"/>
        </w:rPr>
        <w:t xml:space="preserve">РОЗДІЛ 2. </w:t>
      </w:r>
      <w:r>
        <w:rPr>
          <w:sz w:val="28"/>
          <w:szCs w:val="28"/>
          <w:lang w:val="uk-UA"/>
        </w:rPr>
        <w:t xml:space="preserve">КОМПОЗИЦІЙНО-СМИСЛОВА СТРУКТУРА АНГЛОМОВНОЇ БАЙКИ КРІЗЬ ПРИЗМУ ХУДОЖНЬОГО КОНЦЕПТУ </w:t>
      </w:r>
      <w:r w:rsidRPr="0009652D">
        <w:rPr>
          <w:i/>
          <w:iCs/>
          <w:sz w:val="28"/>
          <w:szCs w:val="28"/>
          <w:lang w:val="uk-UA"/>
        </w:rPr>
        <w:t>КОМІЗМ</w:t>
      </w:r>
      <w:r>
        <w:rPr>
          <w:sz w:val="28"/>
          <w:szCs w:val="28"/>
          <w:lang w:val="uk-UA"/>
        </w:rPr>
        <w:t>……………..67</w:t>
      </w:r>
    </w:p>
    <w:p w:rsidR="00DE0F81" w:rsidRPr="001F7DC6" w:rsidRDefault="00DE0F81" w:rsidP="00DE0F81">
      <w:pPr>
        <w:spacing w:line="360" w:lineRule="auto"/>
        <w:jc w:val="right"/>
        <w:rPr>
          <w:sz w:val="28"/>
          <w:szCs w:val="28"/>
          <w:lang w:val="uk-UA"/>
        </w:rPr>
      </w:pPr>
      <w:r>
        <w:rPr>
          <w:sz w:val="28"/>
          <w:szCs w:val="28"/>
          <w:lang w:val="uk-UA"/>
        </w:rPr>
        <w:t xml:space="preserve">2.1. Специфіка втілення художнього концепту </w:t>
      </w:r>
      <w:r w:rsidRPr="000B03A2">
        <w:rPr>
          <w:i/>
          <w:iCs/>
          <w:sz w:val="28"/>
          <w:szCs w:val="28"/>
          <w:lang w:val="uk-UA"/>
        </w:rPr>
        <w:t>КОМІЗМ</w:t>
      </w:r>
      <w:r>
        <w:rPr>
          <w:sz w:val="28"/>
          <w:szCs w:val="28"/>
          <w:lang w:val="uk-UA"/>
        </w:rPr>
        <w:t xml:space="preserve"> у текстах англомовних байок………………………………………………………………………………...67</w:t>
      </w:r>
    </w:p>
    <w:p w:rsidR="00DE0F81" w:rsidRPr="00694B19" w:rsidRDefault="00DE0F81" w:rsidP="00DE0F81">
      <w:pPr>
        <w:spacing w:line="360" w:lineRule="auto"/>
        <w:rPr>
          <w:sz w:val="28"/>
          <w:szCs w:val="28"/>
          <w:lang w:val="uk-UA"/>
        </w:rPr>
      </w:pPr>
      <w:r>
        <w:rPr>
          <w:sz w:val="28"/>
          <w:szCs w:val="28"/>
          <w:lang w:val="uk-UA"/>
        </w:rPr>
        <w:t xml:space="preserve">        2.1.1. Модель художнього концепту </w:t>
      </w:r>
      <w:r w:rsidRPr="00F17CBA">
        <w:rPr>
          <w:i/>
          <w:iCs/>
          <w:sz w:val="28"/>
          <w:szCs w:val="28"/>
          <w:lang w:val="uk-UA"/>
        </w:rPr>
        <w:t>КОМІЗМ</w:t>
      </w:r>
      <w:r>
        <w:rPr>
          <w:sz w:val="28"/>
          <w:szCs w:val="28"/>
          <w:lang w:val="uk-UA"/>
        </w:rPr>
        <w:t xml:space="preserve"> у текстах англомовних байок………………………………………………………………………………...67</w:t>
      </w:r>
    </w:p>
    <w:p w:rsidR="00DE0F81" w:rsidRDefault="00DE0F81" w:rsidP="00DE0F81">
      <w:pPr>
        <w:spacing w:line="360" w:lineRule="auto"/>
        <w:jc w:val="both"/>
        <w:rPr>
          <w:sz w:val="28"/>
          <w:szCs w:val="28"/>
          <w:lang w:val="uk-UA"/>
        </w:rPr>
      </w:pPr>
      <w:r>
        <w:rPr>
          <w:sz w:val="28"/>
          <w:szCs w:val="28"/>
          <w:lang w:val="uk-UA"/>
        </w:rPr>
        <w:t xml:space="preserve">        2.1.2. Лінгвостилістичні засоби об</w:t>
      </w:r>
      <w:r w:rsidRPr="00412B05">
        <w:rPr>
          <w:sz w:val="28"/>
          <w:szCs w:val="28"/>
          <w:lang w:val="uk-UA"/>
        </w:rPr>
        <w:t>’</w:t>
      </w:r>
      <w:r>
        <w:rPr>
          <w:sz w:val="28"/>
          <w:szCs w:val="28"/>
          <w:lang w:val="uk-UA"/>
        </w:rPr>
        <w:t>єктивації комічної тональності…........76</w:t>
      </w:r>
    </w:p>
    <w:p w:rsidR="00DE0F81" w:rsidRDefault="00DE0F81" w:rsidP="00DE0F81">
      <w:pPr>
        <w:spacing w:line="360" w:lineRule="auto"/>
        <w:jc w:val="both"/>
        <w:rPr>
          <w:sz w:val="28"/>
          <w:szCs w:val="28"/>
          <w:lang w:val="uk-UA"/>
        </w:rPr>
      </w:pPr>
      <w:r>
        <w:rPr>
          <w:sz w:val="28"/>
          <w:szCs w:val="28"/>
          <w:lang w:val="uk-UA"/>
        </w:rPr>
        <w:t>2.2. Узагальнений образ людини в концептуальній системі комічного………..86</w:t>
      </w:r>
    </w:p>
    <w:p w:rsidR="00DE0F81" w:rsidRDefault="00DE0F81" w:rsidP="00DE0F81">
      <w:pPr>
        <w:spacing w:line="360" w:lineRule="auto"/>
        <w:jc w:val="both"/>
        <w:rPr>
          <w:sz w:val="28"/>
          <w:szCs w:val="28"/>
          <w:lang w:val="uk-UA"/>
        </w:rPr>
      </w:pPr>
      <w:r>
        <w:rPr>
          <w:sz w:val="28"/>
          <w:szCs w:val="28"/>
          <w:lang w:val="uk-UA"/>
        </w:rPr>
        <w:t xml:space="preserve">        2.2.1. Амбівалентний образ людини…………………………………….......88</w:t>
      </w:r>
    </w:p>
    <w:p w:rsidR="00DE0F81" w:rsidRDefault="00DE0F81" w:rsidP="00DE0F81">
      <w:pPr>
        <w:spacing w:line="360" w:lineRule="auto"/>
        <w:jc w:val="both"/>
        <w:rPr>
          <w:sz w:val="28"/>
          <w:szCs w:val="28"/>
          <w:lang w:val="uk-UA"/>
        </w:rPr>
      </w:pPr>
      <w:r>
        <w:rPr>
          <w:sz w:val="28"/>
          <w:szCs w:val="28"/>
          <w:lang w:val="uk-UA"/>
        </w:rPr>
        <w:t xml:space="preserve">        2.2.2. Гротескний образ людини………………………………………..........92</w:t>
      </w:r>
    </w:p>
    <w:p w:rsidR="00DE0F81" w:rsidRDefault="00DE0F81" w:rsidP="00DE0F81">
      <w:pPr>
        <w:spacing w:line="360" w:lineRule="auto"/>
        <w:jc w:val="both"/>
        <w:rPr>
          <w:sz w:val="28"/>
          <w:szCs w:val="28"/>
          <w:lang w:val="uk-UA"/>
        </w:rPr>
      </w:pPr>
      <w:r>
        <w:rPr>
          <w:sz w:val="28"/>
          <w:szCs w:val="28"/>
          <w:lang w:val="uk-UA"/>
        </w:rPr>
        <w:lastRenderedPageBreak/>
        <w:t xml:space="preserve">        2.2.3. Ім</w:t>
      </w:r>
      <w:r w:rsidRPr="00943CDB">
        <w:rPr>
          <w:sz w:val="28"/>
          <w:szCs w:val="28"/>
          <w:lang w:val="uk-UA"/>
        </w:rPr>
        <w:t>перативний</w:t>
      </w:r>
      <w:r>
        <w:rPr>
          <w:sz w:val="28"/>
          <w:szCs w:val="28"/>
          <w:lang w:val="uk-UA"/>
        </w:rPr>
        <w:t xml:space="preserve"> образ людини…………………………………………..99</w:t>
      </w:r>
    </w:p>
    <w:p w:rsidR="00DE0F81" w:rsidRDefault="00DE0F81" w:rsidP="00DE0F81">
      <w:pPr>
        <w:spacing w:line="360" w:lineRule="auto"/>
        <w:jc w:val="both"/>
        <w:rPr>
          <w:sz w:val="28"/>
          <w:szCs w:val="28"/>
          <w:lang w:val="uk-UA"/>
        </w:rPr>
      </w:pPr>
      <w:r>
        <w:rPr>
          <w:sz w:val="28"/>
          <w:szCs w:val="28"/>
          <w:lang w:val="uk-UA"/>
        </w:rPr>
        <w:t xml:space="preserve">        2.2.4. </w:t>
      </w:r>
      <w:r w:rsidRPr="00943CDB">
        <w:rPr>
          <w:sz w:val="28"/>
          <w:szCs w:val="28"/>
          <w:lang w:val="uk-UA"/>
        </w:rPr>
        <w:t xml:space="preserve">Парадоксальний </w:t>
      </w:r>
      <w:r>
        <w:rPr>
          <w:sz w:val="28"/>
          <w:szCs w:val="28"/>
          <w:lang w:val="uk-UA"/>
        </w:rPr>
        <w:t>образ людини…………………………………........107</w:t>
      </w:r>
    </w:p>
    <w:p w:rsidR="00DE0F81" w:rsidRDefault="00DE0F81" w:rsidP="00DE0F81">
      <w:pPr>
        <w:spacing w:line="360" w:lineRule="auto"/>
        <w:jc w:val="both"/>
        <w:rPr>
          <w:sz w:val="28"/>
          <w:szCs w:val="28"/>
          <w:lang w:val="uk-UA"/>
        </w:rPr>
      </w:pPr>
      <w:r>
        <w:rPr>
          <w:sz w:val="28"/>
          <w:szCs w:val="28"/>
          <w:lang w:val="uk-UA"/>
        </w:rPr>
        <w:t>Висновки до другого розділу…………………………………………………….137</w:t>
      </w:r>
    </w:p>
    <w:p w:rsidR="00DE0F81" w:rsidRDefault="00DE0F81" w:rsidP="00DE0F81">
      <w:pPr>
        <w:spacing w:line="360" w:lineRule="auto"/>
        <w:jc w:val="both"/>
        <w:rPr>
          <w:sz w:val="28"/>
          <w:szCs w:val="28"/>
          <w:lang w:val="uk-UA"/>
        </w:rPr>
      </w:pPr>
      <w:r w:rsidRPr="00896377">
        <w:rPr>
          <w:sz w:val="28"/>
          <w:szCs w:val="28"/>
          <w:lang w:val="uk-UA"/>
        </w:rPr>
        <w:t>РОЗДІЛ 3. ТИПОЛОГІЯ ТЕКСТІВ АНГЛОМОВНОЇ БАЙКИ………</w:t>
      </w:r>
      <w:r>
        <w:rPr>
          <w:sz w:val="28"/>
          <w:szCs w:val="28"/>
          <w:lang w:val="uk-UA"/>
        </w:rPr>
        <w:t xml:space="preserve">………..141 </w:t>
      </w:r>
    </w:p>
    <w:p w:rsidR="00DE0F81" w:rsidRDefault="00DE0F81" w:rsidP="00DE0F81">
      <w:pPr>
        <w:spacing w:line="360" w:lineRule="auto"/>
        <w:jc w:val="both"/>
        <w:rPr>
          <w:sz w:val="28"/>
          <w:szCs w:val="28"/>
          <w:lang w:val="uk-UA"/>
        </w:rPr>
      </w:pPr>
      <w:r>
        <w:rPr>
          <w:sz w:val="28"/>
          <w:szCs w:val="28"/>
          <w:lang w:val="uk-UA"/>
        </w:rPr>
        <w:t>3.1. Ключові композиційно-смислові ознаки як критерій типологізації...........141</w:t>
      </w:r>
    </w:p>
    <w:p w:rsidR="00DE0F81" w:rsidRDefault="00DE0F81" w:rsidP="00DE0F81">
      <w:pPr>
        <w:spacing w:line="360" w:lineRule="auto"/>
        <w:jc w:val="right"/>
        <w:rPr>
          <w:sz w:val="28"/>
          <w:szCs w:val="28"/>
          <w:lang w:val="uk-UA"/>
        </w:rPr>
      </w:pPr>
      <w:r>
        <w:rPr>
          <w:sz w:val="28"/>
          <w:szCs w:val="28"/>
          <w:lang w:val="uk-UA"/>
        </w:rPr>
        <w:t xml:space="preserve">       3.1.1. Типи текстів англомовних байок із різними заголовками…………..141</w:t>
      </w:r>
    </w:p>
    <w:p w:rsidR="00DE0F81" w:rsidRDefault="00DE0F81" w:rsidP="00DE0F81">
      <w:pPr>
        <w:spacing w:line="360" w:lineRule="auto"/>
        <w:jc w:val="both"/>
        <w:rPr>
          <w:sz w:val="28"/>
          <w:szCs w:val="28"/>
          <w:lang w:val="uk-UA"/>
        </w:rPr>
      </w:pPr>
      <w:r>
        <w:rPr>
          <w:sz w:val="28"/>
          <w:szCs w:val="28"/>
          <w:lang w:val="uk-UA"/>
        </w:rPr>
        <w:t xml:space="preserve">       3.1.2. Класифікація байок за видами моралі………..…………………........146</w:t>
      </w:r>
    </w:p>
    <w:p w:rsidR="00DE0F81" w:rsidRDefault="00DE0F81" w:rsidP="00DE0F81">
      <w:pPr>
        <w:spacing w:line="360" w:lineRule="auto"/>
        <w:jc w:val="right"/>
        <w:rPr>
          <w:sz w:val="28"/>
          <w:szCs w:val="28"/>
          <w:lang w:val="uk-UA"/>
        </w:rPr>
      </w:pPr>
      <w:r>
        <w:rPr>
          <w:sz w:val="28"/>
          <w:szCs w:val="28"/>
          <w:lang w:val="uk-UA"/>
        </w:rPr>
        <w:t>3.2. Домінантні жанрові ознаки як критерій типологізації…………………….150</w:t>
      </w:r>
    </w:p>
    <w:p w:rsidR="00DE0F81" w:rsidRDefault="00DE0F81" w:rsidP="00DE0F81">
      <w:pPr>
        <w:spacing w:line="360" w:lineRule="auto"/>
        <w:jc w:val="right"/>
        <w:rPr>
          <w:sz w:val="28"/>
          <w:szCs w:val="28"/>
          <w:lang w:val="uk-UA"/>
        </w:rPr>
      </w:pPr>
      <w:r>
        <w:rPr>
          <w:sz w:val="28"/>
          <w:szCs w:val="28"/>
          <w:lang w:val="uk-UA"/>
        </w:rPr>
        <w:t xml:space="preserve">       3.2.1. Типи текстів байок різного об</w:t>
      </w:r>
      <w:r w:rsidRPr="00F17CBA">
        <w:rPr>
          <w:sz w:val="28"/>
          <w:szCs w:val="28"/>
          <w:lang w:val="uk-UA"/>
        </w:rPr>
        <w:t>сягу</w:t>
      </w:r>
      <w:r>
        <w:rPr>
          <w:sz w:val="28"/>
          <w:szCs w:val="28"/>
          <w:lang w:val="uk-UA"/>
        </w:rPr>
        <w:t>…………………………………....150</w:t>
      </w:r>
    </w:p>
    <w:p w:rsidR="00DE0F81" w:rsidRDefault="00DE0F81" w:rsidP="00DE0F81">
      <w:pPr>
        <w:spacing w:line="360" w:lineRule="auto"/>
        <w:jc w:val="right"/>
        <w:rPr>
          <w:sz w:val="28"/>
          <w:szCs w:val="28"/>
          <w:lang w:val="uk-UA"/>
        </w:rPr>
      </w:pPr>
      <w:r>
        <w:rPr>
          <w:sz w:val="28"/>
          <w:szCs w:val="28"/>
          <w:lang w:val="uk-UA"/>
        </w:rPr>
        <w:t xml:space="preserve">       3.2.2. Класифікація байок за характером персонажів……………………...155</w:t>
      </w:r>
    </w:p>
    <w:p w:rsidR="00DE0F81" w:rsidRDefault="00DE0F81" w:rsidP="00DE0F81">
      <w:pPr>
        <w:spacing w:line="360" w:lineRule="auto"/>
        <w:jc w:val="both"/>
        <w:rPr>
          <w:sz w:val="28"/>
          <w:szCs w:val="28"/>
          <w:lang w:val="uk-UA"/>
        </w:rPr>
      </w:pPr>
      <w:r>
        <w:rPr>
          <w:sz w:val="28"/>
          <w:szCs w:val="28"/>
          <w:lang w:val="uk-UA"/>
        </w:rPr>
        <w:t xml:space="preserve">3.3. Лінгвокогнітивні механізми формування комічного смислу в текстах </w:t>
      </w:r>
    </w:p>
    <w:p w:rsidR="00DE0F81" w:rsidRDefault="00DE0F81" w:rsidP="00DE0F81">
      <w:pPr>
        <w:spacing w:line="360" w:lineRule="auto"/>
        <w:jc w:val="right"/>
        <w:rPr>
          <w:sz w:val="28"/>
          <w:szCs w:val="28"/>
          <w:lang w:val="uk-UA"/>
        </w:rPr>
      </w:pPr>
      <w:r>
        <w:rPr>
          <w:sz w:val="28"/>
          <w:szCs w:val="28"/>
          <w:lang w:val="uk-UA"/>
        </w:rPr>
        <w:t>англомовних байок……………………………………………………………......161</w:t>
      </w:r>
    </w:p>
    <w:p w:rsidR="00DE0F81" w:rsidRPr="00AF5155" w:rsidRDefault="00DE0F81" w:rsidP="00DE0F81">
      <w:pPr>
        <w:spacing w:line="360" w:lineRule="auto"/>
        <w:jc w:val="right"/>
        <w:rPr>
          <w:sz w:val="28"/>
          <w:szCs w:val="28"/>
          <w:lang w:val="uk-UA"/>
        </w:rPr>
      </w:pPr>
      <w:r>
        <w:rPr>
          <w:sz w:val="28"/>
          <w:szCs w:val="28"/>
          <w:lang w:val="uk-UA"/>
        </w:rPr>
        <w:t>Висновки до третього розділу……………………………………………............</w:t>
      </w:r>
      <w:r>
        <w:rPr>
          <w:sz w:val="28"/>
          <w:szCs w:val="28"/>
        </w:rPr>
        <w:t>1</w:t>
      </w:r>
      <w:r>
        <w:rPr>
          <w:sz w:val="28"/>
          <w:szCs w:val="28"/>
          <w:lang w:val="uk-UA"/>
        </w:rPr>
        <w:t>80</w:t>
      </w:r>
    </w:p>
    <w:p w:rsidR="00DE0F81" w:rsidRDefault="00DE0F81" w:rsidP="00DE0F81">
      <w:pPr>
        <w:spacing w:line="360" w:lineRule="auto"/>
        <w:jc w:val="right"/>
        <w:rPr>
          <w:sz w:val="28"/>
          <w:szCs w:val="28"/>
          <w:lang w:val="uk-UA"/>
        </w:rPr>
      </w:pPr>
      <w:r w:rsidRPr="00896377">
        <w:rPr>
          <w:sz w:val="28"/>
          <w:szCs w:val="28"/>
          <w:lang w:val="uk-UA"/>
        </w:rPr>
        <w:t>ЗАГАЛЬНІ ВИСНОВКИ……………………………………………………</w:t>
      </w:r>
      <w:r>
        <w:rPr>
          <w:sz w:val="28"/>
          <w:szCs w:val="28"/>
          <w:lang w:val="uk-UA"/>
        </w:rPr>
        <w:t>.........184</w:t>
      </w:r>
    </w:p>
    <w:p w:rsidR="00DE0F81" w:rsidRPr="00896377" w:rsidRDefault="00DE0F81" w:rsidP="00DE0F81">
      <w:pPr>
        <w:spacing w:line="360" w:lineRule="auto"/>
        <w:jc w:val="right"/>
        <w:rPr>
          <w:sz w:val="28"/>
          <w:szCs w:val="28"/>
          <w:lang w:val="uk-UA"/>
        </w:rPr>
      </w:pPr>
      <w:r w:rsidRPr="00896377">
        <w:rPr>
          <w:sz w:val="28"/>
          <w:szCs w:val="28"/>
          <w:lang w:val="uk-UA"/>
        </w:rPr>
        <w:t>ДОДАТОК А…………………………………………………………………</w:t>
      </w:r>
      <w:r>
        <w:rPr>
          <w:sz w:val="28"/>
          <w:szCs w:val="28"/>
          <w:lang w:val="uk-UA"/>
        </w:rPr>
        <w:t>........190</w:t>
      </w:r>
    </w:p>
    <w:p w:rsidR="00DE0F81" w:rsidRPr="00896377" w:rsidRDefault="00DE0F81" w:rsidP="00DE0F81">
      <w:pPr>
        <w:spacing w:line="360" w:lineRule="auto"/>
        <w:jc w:val="right"/>
        <w:rPr>
          <w:sz w:val="28"/>
          <w:szCs w:val="28"/>
          <w:lang w:val="uk-UA"/>
        </w:rPr>
      </w:pPr>
      <w:r w:rsidRPr="00896377">
        <w:rPr>
          <w:sz w:val="28"/>
          <w:szCs w:val="28"/>
          <w:lang w:val="uk-UA"/>
        </w:rPr>
        <w:t>ДОДАТОК Б…………………………………………………………………...</w:t>
      </w:r>
      <w:r>
        <w:rPr>
          <w:sz w:val="28"/>
          <w:szCs w:val="28"/>
          <w:lang w:val="uk-UA"/>
        </w:rPr>
        <w:t>......191</w:t>
      </w:r>
    </w:p>
    <w:p w:rsidR="00DE0F81" w:rsidRPr="00896377" w:rsidRDefault="00DE0F81" w:rsidP="00DE0F81">
      <w:pPr>
        <w:spacing w:line="360" w:lineRule="auto"/>
        <w:jc w:val="both"/>
        <w:rPr>
          <w:sz w:val="28"/>
          <w:szCs w:val="28"/>
          <w:lang w:val="uk-UA"/>
        </w:rPr>
      </w:pPr>
      <w:r w:rsidRPr="00896377">
        <w:rPr>
          <w:sz w:val="28"/>
          <w:szCs w:val="28"/>
          <w:lang w:val="uk-UA"/>
        </w:rPr>
        <w:t>ДОДАТОК В…………………………………………………………………...</w:t>
      </w:r>
      <w:r>
        <w:rPr>
          <w:sz w:val="28"/>
          <w:szCs w:val="28"/>
          <w:lang w:val="uk-UA"/>
        </w:rPr>
        <w:t>.....194</w:t>
      </w:r>
    </w:p>
    <w:p w:rsidR="00DE0F81" w:rsidRPr="00896377" w:rsidRDefault="00DE0F81" w:rsidP="00DE0F81">
      <w:pPr>
        <w:spacing w:line="360" w:lineRule="auto"/>
        <w:jc w:val="both"/>
        <w:rPr>
          <w:sz w:val="28"/>
          <w:szCs w:val="28"/>
          <w:lang w:val="uk-UA"/>
        </w:rPr>
      </w:pPr>
      <w:r w:rsidRPr="00896377">
        <w:rPr>
          <w:sz w:val="28"/>
          <w:szCs w:val="28"/>
          <w:lang w:val="uk-UA"/>
        </w:rPr>
        <w:t>СПИСОК ВИКОРИСТАНИХ ДЖЕРЕЛ…………………………………</w:t>
      </w:r>
      <w:r>
        <w:rPr>
          <w:sz w:val="28"/>
          <w:szCs w:val="28"/>
          <w:lang w:val="uk-UA"/>
        </w:rPr>
        <w:t>….......195</w:t>
      </w:r>
    </w:p>
    <w:p w:rsidR="00DE0F81" w:rsidRPr="00896377" w:rsidRDefault="00DE0F81" w:rsidP="00DE0F81">
      <w:pPr>
        <w:spacing w:line="360" w:lineRule="auto"/>
        <w:jc w:val="both"/>
        <w:rPr>
          <w:sz w:val="28"/>
          <w:szCs w:val="28"/>
          <w:lang w:val="uk-UA"/>
        </w:rPr>
      </w:pPr>
      <w:r w:rsidRPr="00896377">
        <w:rPr>
          <w:sz w:val="28"/>
          <w:szCs w:val="28"/>
          <w:lang w:val="uk-UA"/>
        </w:rPr>
        <w:t>ДОВІДКОВА ЛІТЕРАТУРА………………………………………………...</w:t>
      </w:r>
      <w:r>
        <w:rPr>
          <w:sz w:val="28"/>
          <w:szCs w:val="28"/>
          <w:lang w:val="uk-UA"/>
        </w:rPr>
        <w:t>.......222</w:t>
      </w:r>
    </w:p>
    <w:p w:rsidR="00DE0F81" w:rsidRPr="00896377" w:rsidRDefault="00DE0F81" w:rsidP="00DE0F81">
      <w:pPr>
        <w:spacing w:line="360" w:lineRule="auto"/>
        <w:jc w:val="center"/>
        <w:rPr>
          <w:sz w:val="28"/>
          <w:szCs w:val="28"/>
          <w:lang w:val="uk-UA"/>
        </w:rPr>
      </w:pPr>
      <w:r w:rsidRPr="00896377">
        <w:rPr>
          <w:sz w:val="28"/>
          <w:szCs w:val="28"/>
          <w:lang w:val="uk-UA"/>
        </w:rPr>
        <w:t>ДЖЕРЕЛА ІЛЮСТРАТИВНОГО МАТЕРІАЛУ………………………...</w:t>
      </w:r>
      <w:r>
        <w:rPr>
          <w:sz w:val="28"/>
          <w:szCs w:val="28"/>
          <w:lang w:val="uk-UA"/>
        </w:rPr>
        <w:t>..........225</w:t>
      </w:r>
    </w:p>
    <w:p w:rsidR="00DE0F81" w:rsidRDefault="00DE0F81" w:rsidP="00DE0F81">
      <w:pPr>
        <w:spacing w:line="360" w:lineRule="auto"/>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p>
    <w:p w:rsidR="00DE0F81" w:rsidRDefault="00DE0F81" w:rsidP="00DE0F81">
      <w:pPr>
        <w:jc w:val="center"/>
        <w:rPr>
          <w:b/>
          <w:bCs/>
          <w:sz w:val="28"/>
          <w:szCs w:val="28"/>
          <w:lang w:val="uk-UA"/>
        </w:rPr>
      </w:pPr>
      <w:r>
        <w:rPr>
          <w:b/>
          <w:bCs/>
          <w:sz w:val="28"/>
          <w:szCs w:val="28"/>
          <w:lang w:val="uk-UA"/>
        </w:rPr>
        <w:t>ВСТУП</w:t>
      </w:r>
    </w:p>
    <w:p w:rsidR="00DE0F81" w:rsidRDefault="00DE0F81" w:rsidP="00DE0F81">
      <w:pPr>
        <w:jc w:val="both"/>
        <w:rPr>
          <w:b/>
          <w:bCs/>
          <w:sz w:val="28"/>
          <w:szCs w:val="28"/>
          <w:lang w:val="uk-UA"/>
        </w:rPr>
      </w:pPr>
    </w:p>
    <w:p w:rsidR="00DE0F81" w:rsidRDefault="00DE0F81" w:rsidP="00DE0F81">
      <w:pPr>
        <w:spacing w:line="360" w:lineRule="auto"/>
        <w:ind w:firstLine="708"/>
        <w:jc w:val="both"/>
        <w:rPr>
          <w:sz w:val="28"/>
          <w:szCs w:val="28"/>
          <w:lang w:val="uk-UA"/>
        </w:rPr>
      </w:pPr>
      <w:r>
        <w:rPr>
          <w:sz w:val="28"/>
          <w:szCs w:val="28"/>
          <w:lang w:val="uk-UA"/>
        </w:rPr>
        <w:t xml:space="preserve">Байка, один з найстаріших жанрів у світовій літературі, генетично походить від казки про тварин, так званого “аполога”, від якої  він поступово відокремлюється </w:t>
      </w:r>
      <w:r w:rsidRPr="000F70FF">
        <w:rPr>
          <w:sz w:val="28"/>
          <w:szCs w:val="28"/>
          <w:lang w:val="uk-UA"/>
        </w:rPr>
        <w:t>[</w:t>
      </w:r>
      <w:r>
        <w:rPr>
          <w:sz w:val="28"/>
          <w:szCs w:val="28"/>
          <w:lang w:val="uk-UA"/>
        </w:rPr>
        <w:t>40</w:t>
      </w:r>
      <w:r w:rsidRPr="00032E94">
        <w:rPr>
          <w:sz w:val="28"/>
          <w:szCs w:val="28"/>
          <w:lang w:val="uk-UA"/>
        </w:rPr>
        <w:t>, с. 328</w:t>
      </w:r>
      <w:r w:rsidRPr="001C4D96">
        <w:rPr>
          <w:b/>
          <w:bCs/>
          <w:sz w:val="28"/>
          <w:szCs w:val="28"/>
          <w:lang w:val="uk-UA"/>
        </w:rPr>
        <w:t>].</w:t>
      </w:r>
      <w:r>
        <w:rPr>
          <w:sz w:val="28"/>
          <w:szCs w:val="28"/>
          <w:lang w:val="uk-UA"/>
        </w:rPr>
        <w:t xml:space="preserve"> Байка належить до ліро-епічного роду літератури та є посередньою ланкою, сходинкою між міфом і героїчним епосом [106</w:t>
      </w:r>
      <w:r w:rsidRPr="00032E94">
        <w:rPr>
          <w:sz w:val="28"/>
          <w:szCs w:val="28"/>
          <w:lang w:val="uk-UA"/>
        </w:rPr>
        <w:t xml:space="preserve">, с. </w:t>
      </w:r>
      <w:r w:rsidRPr="00032E94">
        <w:rPr>
          <w:sz w:val="28"/>
          <w:szCs w:val="28"/>
        </w:rPr>
        <w:t>187</w:t>
      </w:r>
      <w:r>
        <w:rPr>
          <w:sz w:val="28"/>
          <w:szCs w:val="28"/>
        </w:rPr>
        <w:t xml:space="preserve">]. </w:t>
      </w:r>
    </w:p>
    <w:p w:rsidR="00DE0F81" w:rsidRPr="006C6B10" w:rsidRDefault="00DE0F81" w:rsidP="00DE0F81">
      <w:pPr>
        <w:spacing w:line="360" w:lineRule="auto"/>
        <w:ind w:firstLine="709"/>
        <w:jc w:val="both"/>
        <w:rPr>
          <w:sz w:val="28"/>
          <w:szCs w:val="28"/>
          <w:lang w:val="uk-UA"/>
        </w:rPr>
      </w:pPr>
      <w:r>
        <w:rPr>
          <w:sz w:val="28"/>
          <w:szCs w:val="28"/>
          <w:lang w:val="uk-UA"/>
        </w:rPr>
        <w:t xml:space="preserve"> Сьогодні у теорії байки можна виокремити такі основні напрями вивчення її природи: </w:t>
      </w:r>
      <w:r>
        <w:rPr>
          <w:i/>
          <w:iCs/>
          <w:sz w:val="28"/>
          <w:szCs w:val="28"/>
          <w:lang w:val="uk-UA"/>
        </w:rPr>
        <w:t xml:space="preserve">онтологічний, </w:t>
      </w:r>
      <w:r>
        <w:rPr>
          <w:sz w:val="28"/>
          <w:szCs w:val="28"/>
          <w:lang w:val="uk-UA"/>
        </w:rPr>
        <w:t xml:space="preserve">в руслі якого вчені намагаються визначити: </w:t>
      </w:r>
      <w:r w:rsidRPr="00825FF6">
        <w:rPr>
          <w:sz w:val="28"/>
          <w:szCs w:val="28"/>
          <w:lang w:val="uk-UA"/>
        </w:rPr>
        <w:t>“</w:t>
      </w:r>
      <w:r>
        <w:rPr>
          <w:sz w:val="28"/>
          <w:szCs w:val="28"/>
          <w:lang w:val="uk-UA"/>
        </w:rPr>
        <w:t xml:space="preserve">що є байка?” </w:t>
      </w:r>
      <w:r w:rsidRPr="0059674E">
        <w:rPr>
          <w:b/>
          <w:bCs/>
          <w:sz w:val="28"/>
          <w:szCs w:val="28"/>
          <w:lang w:val="uk-UA"/>
        </w:rPr>
        <w:t>[</w:t>
      </w:r>
      <w:r>
        <w:rPr>
          <w:sz w:val="28"/>
          <w:szCs w:val="28"/>
          <w:lang w:val="uk-UA"/>
        </w:rPr>
        <w:t>29</w:t>
      </w:r>
      <w:r w:rsidRPr="00640FD5">
        <w:rPr>
          <w:sz w:val="28"/>
          <w:szCs w:val="28"/>
          <w:lang w:val="uk-UA"/>
        </w:rPr>
        <w:t>;</w:t>
      </w:r>
      <w:r>
        <w:rPr>
          <w:sz w:val="28"/>
          <w:szCs w:val="28"/>
          <w:lang w:val="uk-UA"/>
        </w:rPr>
        <w:t xml:space="preserve"> 43; 45; 49; 50</w:t>
      </w:r>
      <w:r w:rsidRPr="0059674E">
        <w:rPr>
          <w:sz w:val="28"/>
          <w:szCs w:val="28"/>
          <w:lang w:val="uk-UA"/>
        </w:rPr>
        <w:t>]</w:t>
      </w:r>
      <w:r>
        <w:rPr>
          <w:sz w:val="28"/>
          <w:szCs w:val="28"/>
          <w:lang w:val="uk-UA"/>
        </w:rPr>
        <w:t xml:space="preserve">; </w:t>
      </w:r>
      <w:r>
        <w:rPr>
          <w:i/>
          <w:iCs/>
          <w:sz w:val="28"/>
          <w:szCs w:val="28"/>
          <w:lang w:val="uk-UA"/>
        </w:rPr>
        <w:t>гносеологічний</w:t>
      </w:r>
      <w:r>
        <w:rPr>
          <w:sz w:val="28"/>
          <w:szCs w:val="28"/>
          <w:lang w:val="uk-UA"/>
        </w:rPr>
        <w:t xml:space="preserve">, де ставиться питання: </w:t>
      </w:r>
      <w:r w:rsidRPr="0059674E">
        <w:rPr>
          <w:sz w:val="28"/>
          <w:szCs w:val="28"/>
          <w:lang w:val="uk-UA"/>
        </w:rPr>
        <w:t>“</w:t>
      </w:r>
      <w:r>
        <w:rPr>
          <w:sz w:val="28"/>
          <w:szCs w:val="28"/>
          <w:lang w:val="uk-UA"/>
        </w:rPr>
        <w:t>для чого вона існує?” [61; 154; 155; 187; 194; 228; 232; 266</w:t>
      </w:r>
      <w:r w:rsidRPr="00BB5565">
        <w:rPr>
          <w:sz w:val="28"/>
          <w:szCs w:val="28"/>
          <w:lang w:val="uk-UA"/>
        </w:rPr>
        <w:t>]</w:t>
      </w:r>
      <w:r>
        <w:rPr>
          <w:sz w:val="28"/>
          <w:szCs w:val="28"/>
          <w:lang w:val="uk-UA"/>
        </w:rPr>
        <w:t xml:space="preserve">; </w:t>
      </w:r>
      <w:r>
        <w:rPr>
          <w:i/>
          <w:iCs/>
          <w:sz w:val="28"/>
          <w:szCs w:val="28"/>
          <w:lang w:val="uk-UA"/>
        </w:rPr>
        <w:t>психолінгвістичний</w:t>
      </w:r>
      <w:r>
        <w:rPr>
          <w:sz w:val="28"/>
          <w:szCs w:val="28"/>
          <w:lang w:val="uk-UA"/>
        </w:rPr>
        <w:t xml:space="preserve">, представники якого мають на меті пошук відповіді: </w:t>
      </w:r>
      <w:r w:rsidRPr="00D95B52">
        <w:rPr>
          <w:sz w:val="28"/>
          <w:szCs w:val="28"/>
          <w:lang w:val="uk-UA"/>
        </w:rPr>
        <w:t>“</w:t>
      </w:r>
      <w:r>
        <w:rPr>
          <w:sz w:val="28"/>
          <w:szCs w:val="28"/>
          <w:lang w:val="uk-UA"/>
        </w:rPr>
        <w:t>як байка впливає на читача?,</w:t>
      </w:r>
      <w:r w:rsidRPr="00D95B52">
        <w:rPr>
          <w:sz w:val="28"/>
          <w:szCs w:val="28"/>
          <w:lang w:val="uk-UA"/>
        </w:rPr>
        <w:t xml:space="preserve"> </w:t>
      </w:r>
      <w:r>
        <w:rPr>
          <w:sz w:val="28"/>
          <w:szCs w:val="28"/>
          <w:lang w:val="uk-UA"/>
        </w:rPr>
        <w:t>які основні властивості образу байки</w:t>
      </w:r>
      <w:r w:rsidRPr="00856C78">
        <w:rPr>
          <w:sz w:val="28"/>
          <w:szCs w:val="28"/>
          <w:lang w:val="uk-UA"/>
        </w:rPr>
        <w:t>?</w:t>
      </w:r>
      <w:r>
        <w:rPr>
          <w:sz w:val="28"/>
          <w:szCs w:val="28"/>
          <w:lang w:val="uk-UA"/>
        </w:rPr>
        <w:t xml:space="preserve">” </w:t>
      </w:r>
      <w:r w:rsidRPr="0059674E">
        <w:rPr>
          <w:sz w:val="28"/>
          <w:szCs w:val="28"/>
          <w:lang w:val="uk-UA"/>
        </w:rPr>
        <w:t>[</w:t>
      </w:r>
      <w:r>
        <w:rPr>
          <w:sz w:val="28"/>
          <w:szCs w:val="28"/>
          <w:lang w:val="uk-UA"/>
        </w:rPr>
        <w:t>39; 157</w:t>
      </w:r>
      <w:r w:rsidRPr="0059674E">
        <w:rPr>
          <w:sz w:val="28"/>
          <w:szCs w:val="28"/>
          <w:lang w:val="uk-UA"/>
        </w:rPr>
        <w:t>]</w:t>
      </w:r>
      <w:r>
        <w:rPr>
          <w:sz w:val="28"/>
          <w:szCs w:val="28"/>
          <w:lang w:val="uk-UA"/>
        </w:rPr>
        <w:t xml:space="preserve">; </w:t>
      </w:r>
      <w:r>
        <w:rPr>
          <w:i/>
          <w:iCs/>
          <w:sz w:val="28"/>
          <w:szCs w:val="28"/>
          <w:lang w:val="uk-UA"/>
        </w:rPr>
        <w:t>структурно-семантичний</w:t>
      </w:r>
      <w:r>
        <w:rPr>
          <w:sz w:val="28"/>
          <w:szCs w:val="28"/>
          <w:lang w:val="uk-UA"/>
        </w:rPr>
        <w:t xml:space="preserve">, в межах якого основним є вирішення питання: </w:t>
      </w:r>
      <w:r w:rsidRPr="0059674E">
        <w:rPr>
          <w:sz w:val="28"/>
          <w:szCs w:val="28"/>
          <w:lang w:val="uk-UA"/>
        </w:rPr>
        <w:t>“</w:t>
      </w:r>
      <w:r>
        <w:rPr>
          <w:sz w:val="28"/>
          <w:szCs w:val="28"/>
          <w:lang w:val="uk-UA"/>
        </w:rPr>
        <w:t xml:space="preserve">яким чином  художній текст байки набуває зв’язності, цільності та внутрішньої єдності?” </w:t>
      </w:r>
      <w:r w:rsidRPr="00B915E4">
        <w:rPr>
          <w:sz w:val="28"/>
          <w:szCs w:val="28"/>
          <w:lang w:val="uk-UA"/>
        </w:rPr>
        <w:t>[</w:t>
      </w:r>
      <w:r>
        <w:rPr>
          <w:sz w:val="28"/>
          <w:szCs w:val="28"/>
          <w:lang w:val="uk-UA"/>
        </w:rPr>
        <w:t>31; 32; 68; 69; 144; 153; 164; 193; 198; 222</w:t>
      </w:r>
      <w:r w:rsidRPr="00B915E4">
        <w:rPr>
          <w:sz w:val="28"/>
          <w:szCs w:val="28"/>
          <w:lang w:val="uk-UA"/>
        </w:rPr>
        <w:t>]</w:t>
      </w:r>
      <w:r>
        <w:rPr>
          <w:sz w:val="28"/>
          <w:szCs w:val="28"/>
          <w:lang w:val="uk-UA"/>
        </w:rPr>
        <w:t xml:space="preserve">; </w:t>
      </w:r>
      <w:r w:rsidRPr="00B915E4">
        <w:rPr>
          <w:i/>
          <w:iCs/>
          <w:sz w:val="28"/>
          <w:szCs w:val="28"/>
          <w:lang w:val="uk-UA"/>
        </w:rPr>
        <w:t>лінгвосинергетичний</w:t>
      </w:r>
      <w:r>
        <w:rPr>
          <w:sz w:val="28"/>
          <w:szCs w:val="28"/>
          <w:lang w:val="uk-UA"/>
        </w:rPr>
        <w:t xml:space="preserve">, який потребує пошуку відповіді на проблему: </w:t>
      </w:r>
      <w:r w:rsidRPr="00B915E4">
        <w:rPr>
          <w:sz w:val="28"/>
          <w:szCs w:val="28"/>
          <w:lang w:val="uk-UA"/>
        </w:rPr>
        <w:t>“</w:t>
      </w:r>
      <w:r>
        <w:rPr>
          <w:sz w:val="28"/>
          <w:szCs w:val="28"/>
          <w:lang w:val="uk-UA"/>
        </w:rPr>
        <w:t xml:space="preserve">чи є байка системою, що знаходиться у постійному процесі саморозвитку і самоорганізації?” </w:t>
      </w:r>
      <w:r w:rsidRPr="00B915E4">
        <w:rPr>
          <w:sz w:val="28"/>
          <w:szCs w:val="28"/>
          <w:lang w:val="uk-UA"/>
        </w:rPr>
        <w:t>[</w:t>
      </w:r>
      <w:r>
        <w:rPr>
          <w:sz w:val="28"/>
          <w:szCs w:val="28"/>
          <w:lang w:val="uk-UA"/>
        </w:rPr>
        <w:t>148; 149; 150; 267</w:t>
      </w:r>
      <w:r w:rsidRPr="00D751CC">
        <w:rPr>
          <w:sz w:val="28"/>
          <w:szCs w:val="28"/>
          <w:lang w:val="uk-UA"/>
        </w:rPr>
        <w:t>]</w:t>
      </w:r>
      <w:r>
        <w:rPr>
          <w:sz w:val="28"/>
          <w:szCs w:val="28"/>
          <w:lang w:val="uk-UA"/>
        </w:rPr>
        <w:t xml:space="preserve">. У кожному з напрямів виокремлюються різні підходи до </w:t>
      </w:r>
      <w:r>
        <w:rPr>
          <w:sz w:val="28"/>
          <w:szCs w:val="28"/>
          <w:lang w:val="uk-UA"/>
        </w:rPr>
        <w:lastRenderedPageBreak/>
        <w:t>тлумачення байки як жанру та/або типу тексту, що обумовлено вибором предмета вивчення, акцентуацією уваги на тому чи іншому аспекті байки, дослідження якого у кожному науковому підході не вичерпує його сутності, а лише висвітлює нові грані й перспективи вивчення.</w:t>
      </w:r>
      <w:r w:rsidRPr="006C6B10">
        <w:rPr>
          <w:sz w:val="28"/>
          <w:szCs w:val="28"/>
          <w:lang w:val="uk-UA"/>
        </w:rPr>
        <w:t xml:space="preserve"> </w:t>
      </w:r>
    </w:p>
    <w:p w:rsidR="00DE0F81" w:rsidRDefault="00DE0F81" w:rsidP="00DE0F81">
      <w:pPr>
        <w:spacing w:line="360" w:lineRule="auto"/>
        <w:jc w:val="both"/>
        <w:rPr>
          <w:sz w:val="28"/>
          <w:szCs w:val="28"/>
          <w:lang w:val="uk-UA"/>
        </w:rPr>
      </w:pPr>
      <w:r>
        <w:rPr>
          <w:sz w:val="28"/>
          <w:szCs w:val="28"/>
          <w:lang w:val="uk-UA"/>
        </w:rPr>
        <w:t xml:space="preserve">     </w:t>
      </w:r>
      <w:r>
        <w:rPr>
          <w:sz w:val="28"/>
          <w:szCs w:val="28"/>
          <w:lang w:val="uk-UA"/>
        </w:rPr>
        <w:tab/>
        <w:t xml:space="preserve">Так, у межах </w:t>
      </w:r>
      <w:r>
        <w:rPr>
          <w:b/>
          <w:bCs/>
          <w:sz w:val="28"/>
          <w:szCs w:val="28"/>
          <w:lang w:val="uk-UA"/>
        </w:rPr>
        <w:t>онтологічного</w:t>
      </w:r>
      <w:r>
        <w:rPr>
          <w:sz w:val="28"/>
          <w:szCs w:val="28"/>
          <w:lang w:val="uk-UA"/>
        </w:rPr>
        <w:t xml:space="preserve"> напряму увагу зосереджено на визначенні витоків байки, її іманентних властивостей та структурних закономірностей</w:t>
      </w:r>
      <w:r w:rsidRPr="006C6B10">
        <w:rPr>
          <w:sz w:val="28"/>
          <w:szCs w:val="28"/>
          <w:lang w:val="uk-UA"/>
        </w:rPr>
        <w:t xml:space="preserve"> </w:t>
      </w:r>
      <w:r>
        <w:rPr>
          <w:sz w:val="28"/>
          <w:szCs w:val="28"/>
          <w:lang w:val="uk-UA"/>
        </w:rPr>
        <w:t xml:space="preserve"> </w:t>
      </w:r>
      <w:r>
        <w:rPr>
          <w:sz w:val="28"/>
          <w:szCs w:val="28"/>
        </w:rPr>
        <w:t>[</w:t>
      </w:r>
      <w:r>
        <w:rPr>
          <w:sz w:val="28"/>
          <w:szCs w:val="28"/>
          <w:lang w:val="uk-UA"/>
        </w:rPr>
        <w:t>29</w:t>
      </w:r>
      <w:r>
        <w:rPr>
          <w:sz w:val="28"/>
          <w:szCs w:val="28"/>
        </w:rPr>
        <w:t xml:space="preserve">, </w:t>
      </w:r>
      <w:r>
        <w:rPr>
          <w:sz w:val="28"/>
          <w:szCs w:val="28"/>
          <w:lang w:val="en-US"/>
        </w:rPr>
        <w:t>c</w:t>
      </w:r>
      <w:r>
        <w:rPr>
          <w:sz w:val="28"/>
          <w:szCs w:val="28"/>
        </w:rPr>
        <w:t>. 46-47</w:t>
      </w:r>
      <w:r>
        <w:rPr>
          <w:sz w:val="28"/>
          <w:szCs w:val="28"/>
          <w:lang w:val="uk-UA"/>
        </w:rPr>
        <w:t xml:space="preserve">, </w:t>
      </w:r>
      <w:r>
        <w:rPr>
          <w:sz w:val="28"/>
          <w:szCs w:val="28"/>
        </w:rPr>
        <w:t>101, 141</w:t>
      </w:r>
      <w:r w:rsidRPr="002E566A">
        <w:rPr>
          <w:sz w:val="28"/>
          <w:szCs w:val="28"/>
        </w:rPr>
        <w:t xml:space="preserve">; </w:t>
      </w:r>
      <w:r>
        <w:rPr>
          <w:sz w:val="28"/>
          <w:szCs w:val="28"/>
          <w:lang w:val="uk-UA"/>
        </w:rPr>
        <w:t xml:space="preserve">43; 45; 48, с. 62-63, 143; 49, с. 69, 71-73; 50]. </w:t>
      </w:r>
    </w:p>
    <w:p w:rsidR="00DE0F81" w:rsidRDefault="00DE0F81" w:rsidP="00DE0F81">
      <w:pPr>
        <w:spacing w:line="360" w:lineRule="auto"/>
        <w:jc w:val="both"/>
        <w:rPr>
          <w:sz w:val="28"/>
          <w:szCs w:val="28"/>
          <w:lang w:val="uk-UA"/>
        </w:rPr>
      </w:pPr>
      <w:r>
        <w:rPr>
          <w:sz w:val="28"/>
          <w:szCs w:val="28"/>
          <w:lang w:val="uk-UA"/>
        </w:rPr>
        <w:tab/>
        <w:t>Дослідження</w:t>
      </w:r>
      <w:r w:rsidRPr="006C6B10">
        <w:rPr>
          <w:sz w:val="28"/>
          <w:szCs w:val="28"/>
          <w:lang w:val="uk-UA"/>
        </w:rPr>
        <w:t xml:space="preserve"> у руслі </w:t>
      </w:r>
      <w:r w:rsidRPr="006C6B10">
        <w:rPr>
          <w:b/>
          <w:bCs/>
          <w:sz w:val="28"/>
          <w:szCs w:val="28"/>
          <w:lang w:val="uk-UA"/>
        </w:rPr>
        <w:t>гносеологічного</w:t>
      </w:r>
      <w:r>
        <w:rPr>
          <w:sz w:val="28"/>
          <w:szCs w:val="28"/>
          <w:lang w:val="uk-UA"/>
        </w:rPr>
        <w:t xml:space="preserve"> напряму</w:t>
      </w:r>
      <w:r w:rsidRPr="006C6B10">
        <w:rPr>
          <w:sz w:val="28"/>
          <w:szCs w:val="28"/>
          <w:lang w:val="uk-UA"/>
        </w:rPr>
        <w:t xml:space="preserve"> </w:t>
      </w:r>
      <w:r>
        <w:rPr>
          <w:sz w:val="28"/>
          <w:szCs w:val="28"/>
          <w:lang w:val="uk-UA"/>
        </w:rPr>
        <w:t xml:space="preserve">зорієнтовані на розгляд </w:t>
      </w:r>
      <w:r w:rsidRPr="006C6B10">
        <w:rPr>
          <w:sz w:val="28"/>
          <w:szCs w:val="28"/>
          <w:lang w:val="uk-UA"/>
        </w:rPr>
        <w:t xml:space="preserve"> специфіки байки як соціально-зумовленого жанру </w:t>
      </w:r>
      <w:r w:rsidRPr="000F3A76">
        <w:rPr>
          <w:sz w:val="28"/>
          <w:szCs w:val="28"/>
          <w:lang w:val="uk-UA"/>
        </w:rPr>
        <w:t>[</w:t>
      </w:r>
      <w:r>
        <w:rPr>
          <w:sz w:val="28"/>
          <w:szCs w:val="28"/>
          <w:lang w:val="uk-UA"/>
        </w:rPr>
        <w:t>61</w:t>
      </w:r>
      <w:r w:rsidRPr="00B52AD2">
        <w:rPr>
          <w:sz w:val="28"/>
          <w:szCs w:val="28"/>
          <w:lang w:val="uk-UA"/>
        </w:rPr>
        <w:t>, с. 1</w:t>
      </w:r>
      <w:r>
        <w:rPr>
          <w:sz w:val="28"/>
          <w:szCs w:val="28"/>
          <w:lang w:val="uk-UA"/>
        </w:rPr>
        <w:t>63</w:t>
      </w:r>
      <w:r w:rsidRPr="00D229F3">
        <w:rPr>
          <w:sz w:val="28"/>
          <w:szCs w:val="28"/>
          <w:lang w:val="uk-UA"/>
        </w:rPr>
        <w:t>;</w:t>
      </w:r>
      <w:r>
        <w:rPr>
          <w:sz w:val="28"/>
          <w:szCs w:val="28"/>
          <w:lang w:val="uk-UA"/>
        </w:rPr>
        <w:t xml:space="preserve"> 154</w:t>
      </w:r>
      <w:r w:rsidRPr="00B52AD2">
        <w:rPr>
          <w:sz w:val="28"/>
          <w:szCs w:val="28"/>
          <w:lang w:val="uk-UA"/>
        </w:rPr>
        <w:t xml:space="preserve">, с. 249; </w:t>
      </w:r>
      <w:r>
        <w:rPr>
          <w:sz w:val="28"/>
          <w:szCs w:val="28"/>
          <w:lang w:val="uk-UA"/>
        </w:rPr>
        <w:t>187, с. 106-119; 194, с. 223</w:t>
      </w:r>
      <w:r w:rsidRPr="00D229F3">
        <w:rPr>
          <w:sz w:val="28"/>
          <w:szCs w:val="28"/>
          <w:lang w:val="uk-UA"/>
        </w:rPr>
        <w:t>;</w:t>
      </w:r>
      <w:r>
        <w:rPr>
          <w:sz w:val="28"/>
          <w:szCs w:val="28"/>
          <w:lang w:val="uk-UA"/>
        </w:rPr>
        <w:t xml:space="preserve">  228, </w:t>
      </w:r>
      <w:r w:rsidRPr="00B52AD2">
        <w:rPr>
          <w:sz w:val="28"/>
          <w:szCs w:val="28"/>
          <w:lang w:val="uk-UA"/>
        </w:rPr>
        <w:t>с. 176-180]</w:t>
      </w:r>
      <w:r w:rsidRPr="006C6B10">
        <w:rPr>
          <w:sz w:val="28"/>
          <w:szCs w:val="28"/>
          <w:lang w:val="uk-UA"/>
        </w:rPr>
        <w:t xml:space="preserve">, </w:t>
      </w:r>
      <w:r>
        <w:rPr>
          <w:sz w:val="28"/>
          <w:szCs w:val="28"/>
          <w:lang w:val="uk-UA"/>
        </w:rPr>
        <w:t>функція якої протягом свого багатовічного існування</w:t>
      </w:r>
      <w:r w:rsidRPr="006C6B10">
        <w:rPr>
          <w:sz w:val="28"/>
          <w:szCs w:val="28"/>
          <w:lang w:val="uk-UA"/>
        </w:rPr>
        <w:t xml:space="preserve"> </w:t>
      </w:r>
      <w:r>
        <w:rPr>
          <w:sz w:val="28"/>
          <w:szCs w:val="28"/>
          <w:lang w:val="uk-UA"/>
        </w:rPr>
        <w:t xml:space="preserve">змінюється: </w:t>
      </w:r>
      <w:r w:rsidRPr="006C6B10">
        <w:rPr>
          <w:sz w:val="28"/>
          <w:szCs w:val="28"/>
          <w:lang w:val="uk-UA"/>
        </w:rPr>
        <w:t>від морально-о</w:t>
      </w:r>
      <w:r>
        <w:rPr>
          <w:sz w:val="28"/>
          <w:szCs w:val="28"/>
          <w:lang w:val="uk-UA"/>
        </w:rPr>
        <w:t>цінної до сатиричної [172</w:t>
      </w:r>
      <w:r w:rsidRPr="00B52AD2">
        <w:rPr>
          <w:sz w:val="28"/>
          <w:szCs w:val="28"/>
          <w:lang w:val="uk-UA"/>
        </w:rPr>
        <w:t>, с. 121</w:t>
      </w:r>
      <w:r>
        <w:rPr>
          <w:sz w:val="28"/>
          <w:szCs w:val="28"/>
          <w:lang w:val="uk-UA"/>
        </w:rPr>
        <w:t xml:space="preserve">].  </w:t>
      </w:r>
      <w:r w:rsidRPr="006C6B10">
        <w:rPr>
          <w:sz w:val="28"/>
          <w:szCs w:val="28"/>
          <w:lang w:val="uk-UA"/>
        </w:rPr>
        <w:t xml:space="preserve"> </w:t>
      </w:r>
    </w:p>
    <w:p w:rsidR="00DE0F81" w:rsidRPr="00D2472B" w:rsidRDefault="00DE0F81" w:rsidP="00DE0F81">
      <w:pPr>
        <w:spacing w:line="360" w:lineRule="auto"/>
        <w:ind w:firstLine="709"/>
        <w:jc w:val="both"/>
        <w:rPr>
          <w:sz w:val="28"/>
          <w:szCs w:val="28"/>
          <w:lang w:val="uk-UA"/>
        </w:rPr>
      </w:pPr>
      <w:r>
        <w:rPr>
          <w:b/>
          <w:bCs/>
          <w:sz w:val="28"/>
          <w:szCs w:val="28"/>
          <w:lang w:val="uk-UA"/>
        </w:rPr>
        <w:t>Психолінгвістичний</w:t>
      </w:r>
      <w:r>
        <w:rPr>
          <w:sz w:val="28"/>
          <w:szCs w:val="28"/>
          <w:lang w:val="uk-UA"/>
        </w:rPr>
        <w:t xml:space="preserve"> напрям вивчення байки зорієнтовано на відстеження змін у структурній організації байки шляхом застосування прийому </w:t>
      </w:r>
      <w:r w:rsidRPr="0009652D">
        <w:rPr>
          <w:sz w:val="28"/>
          <w:szCs w:val="28"/>
          <w:lang w:val="uk-UA"/>
        </w:rPr>
        <w:t>“</w:t>
      </w:r>
      <w:r>
        <w:rPr>
          <w:sz w:val="28"/>
          <w:szCs w:val="28"/>
          <w:lang w:val="uk-UA"/>
        </w:rPr>
        <w:t>експериментальної  деформації</w:t>
      </w:r>
      <w:r w:rsidRPr="0009652D">
        <w:rPr>
          <w:sz w:val="28"/>
          <w:szCs w:val="28"/>
          <w:lang w:val="uk-UA"/>
        </w:rPr>
        <w:t>” (</w:t>
      </w:r>
      <w:r>
        <w:rPr>
          <w:sz w:val="28"/>
          <w:szCs w:val="28"/>
          <w:lang w:val="uk-UA"/>
        </w:rPr>
        <w:t>термін Л.С. Виготського) [39, с. 91]. Такий засіб, на думку Л.С. Виготського, є найпліднішим психологічним методом, сутність якого полягає у модифікації</w:t>
      </w:r>
      <w:r w:rsidRPr="00C01BE8">
        <w:rPr>
          <w:sz w:val="28"/>
          <w:szCs w:val="28"/>
          <w:lang w:val="uk-UA"/>
        </w:rPr>
        <w:t xml:space="preserve"> </w:t>
      </w:r>
      <w:r>
        <w:rPr>
          <w:sz w:val="28"/>
          <w:szCs w:val="28"/>
          <w:lang w:val="uk-UA"/>
        </w:rPr>
        <w:t xml:space="preserve">того </w:t>
      </w:r>
      <w:r w:rsidRPr="00C01BE8">
        <w:rPr>
          <w:sz w:val="28"/>
          <w:szCs w:val="28"/>
          <w:lang w:val="uk-UA"/>
        </w:rPr>
        <w:t>чи іншого елемента композицій</w:t>
      </w:r>
      <w:r>
        <w:rPr>
          <w:sz w:val="28"/>
          <w:szCs w:val="28"/>
          <w:lang w:val="uk-UA"/>
        </w:rPr>
        <w:t>ної будови байки та дослідженні</w:t>
      </w:r>
      <w:r w:rsidRPr="00C01BE8">
        <w:rPr>
          <w:sz w:val="28"/>
          <w:szCs w:val="28"/>
          <w:lang w:val="uk-UA"/>
        </w:rPr>
        <w:t xml:space="preserve"> результатів такої зміни</w:t>
      </w:r>
      <w:r>
        <w:rPr>
          <w:sz w:val="28"/>
          <w:szCs w:val="28"/>
          <w:lang w:val="uk-UA"/>
        </w:rPr>
        <w:t xml:space="preserve"> </w:t>
      </w:r>
      <w:r w:rsidRPr="002D645C">
        <w:rPr>
          <w:sz w:val="28"/>
          <w:szCs w:val="28"/>
          <w:lang w:val="uk-UA"/>
        </w:rPr>
        <w:t>[</w:t>
      </w:r>
      <w:r>
        <w:rPr>
          <w:sz w:val="28"/>
          <w:szCs w:val="28"/>
          <w:lang w:val="uk-UA"/>
        </w:rPr>
        <w:t>там само</w:t>
      </w:r>
      <w:r w:rsidRPr="002D645C">
        <w:rPr>
          <w:sz w:val="28"/>
          <w:szCs w:val="28"/>
          <w:lang w:val="uk-UA"/>
        </w:rPr>
        <w:t>]</w:t>
      </w:r>
      <w:r w:rsidRPr="00C01BE8">
        <w:rPr>
          <w:sz w:val="28"/>
          <w:szCs w:val="28"/>
          <w:lang w:val="uk-UA"/>
        </w:rPr>
        <w:t xml:space="preserve">. </w:t>
      </w:r>
      <w:r>
        <w:rPr>
          <w:sz w:val="28"/>
          <w:szCs w:val="28"/>
          <w:lang w:val="uk-UA"/>
        </w:rPr>
        <w:t>З</w:t>
      </w:r>
      <w:r w:rsidRPr="00C01BE8">
        <w:rPr>
          <w:sz w:val="28"/>
          <w:szCs w:val="28"/>
          <w:lang w:val="uk-UA"/>
        </w:rPr>
        <w:t xml:space="preserve">азначена деформація співпадає з розробкою одного </w:t>
      </w:r>
      <w:r>
        <w:rPr>
          <w:sz w:val="28"/>
          <w:szCs w:val="28"/>
          <w:lang w:val="uk-UA"/>
        </w:rPr>
        <w:t xml:space="preserve">й </w:t>
      </w:r>
      <w:r w:rsidRPr="00C01BE8">
        <w:rPr>
          <w:sz w:val="28"/>
          <w:szCs w:val="28"/>
          <w:lang w:val="uk-UA"/>
        </w:rPr>
        <w:t xml:space="preserve">того </w:t>
      </w:r>
      <w:r>
        <w:rPr>
          <w:sz w:val="28"/>
          <w:szCs w:val="28"/>
          <w:lang w:val="uk-UA"/>
        </w:rPr>
        <w:t>самого</w:t>
      </w:r>
      <w:r w:rsidRPr="00C01BE8">
        <w:rPr>
          <w:sz w:val="28"/>
          <w:szCs w:val="28"/>
          <w:lang w:val="uk-UA"/>
        </w:rPr>
        <w:t xml:space="preserve"> байкарського сюжету </w:t>
      </w:r>
      <w:r>
        <w:rPr>
          <w:sz w:val="28"/>
          <w:szCs w:val="28"/>
          <w:lang w:val="uk-UA"/>
        </w:rPr>
        <w:t>в</w:t>
      </w:r>
      <w:r w:rsidRPr="00C01BE8">
        <w:rPr>
          <w:sz w:val="28"/>
          <w:szCs w:val="28"/>
          <w:lang w:val="uk-UA"/>
        </w:rPr>
        <w:t xml:space="preserve"> </w:t>
      </w:r>
      <w:r>
        <w:rPr>
          <w:sz w:val="28"/>
          <w:szCs w:val="28"/>
          <w:lang w:val="uk-UA"/>
        </w:rPr>
        <w:t xml:space="preserve">текстах </w:t>
      </w:r>
      <w:r w:rsidRPr="00C01BE8">
        <w:rPr>
          <w:sz w:val="28"/>
          <w:szCs w:val="28"/>
          <w:lang w:val="uk-UA"/>
        </w:rPr>
        <w:t>байкарів</w:t>
      </w:r>
      <w:r>
        <w:rPr>
          <w:sz w:val="28"/>
          <w:szCs w:val="28"/>
          <w:lang w:val="uk-UA"/>
        </w:rPr>
        <w:t>.</w:t>
      </w:r>
      <w:r w:rsidRPr="00F1120B">
        <w:rPr>
          <w:sz w:val="28"/>
          <w:szCs w:val="28"/>
          <w:lang w:val="uk-UA"/>
        </w:rPr>
        <w:t xml:space="preserve"> </w:t>
      </w:r>
      <w:r>
        <w:rPr>
          <w:sz w:val="28"/>
          <w:szCs w:val="28"/>
          <w:lang w:val="uk-UA"/>
        </w:rPr>
        <w:t>Крім того, зазначається, що байка як образ у загальному сенсі цього слова, має бути роз</w:t>
      </w:r>
      <w:r w:rsidRPr="00D2472B">
        <w:rPr>
          <w:sz w:val="28"/>
          <w:szCs w:val="28"/>
        </w:rPr>
        <w:t>’</w:t>
      </w:r>
      <w:r>
        <w:rPr>
          <w:sz w:val="28"/>
          <w:szCs w:val="28"/>
          <w:lang w:val="uk-UA"/>
        </w:rPr>
        <w:t xml:space="preserve">ясненням окремого випадку з життя людини </w:t>
      </w:r>
      <w:r w:rsidRPr="00F1120B">
        <w:rPr>
          <w:sz w:val="28"/>
          <w:szCs w:val="28"/>
        </w:rPr>
        <w:t xml:space="preserve">[157, </w:t>
      </w:r>
      <w:r>
        <w:rPr>
          <w:sz w:val="28"/>
          <w:szCs w:val="28"/>
          <w:lang w:val="en-US"/>
        </w:rPr>
        <w:t>c</w:t>
      </w:r>
      <w:r w:rsidRPr="00F1120B">
        <w:rPr>
          <w:sz w:val="28"/>
          <w:szCs w:val="28"/>
        </w:rPr>
        <w:t>. 70]</w:t>
      </w:r>
      <w:r>
        <w:rPr>
          <w:sz w:val="28"/>
          <w:szCs w:val="28"/>
          <w:lang w:val="uk-UA"/>
        </w:rPr>
        <w:t>. Основними властивостями образу байки є: низка дій, їх єдність</w:t>
      </w:r>
      <w:r w:rsidRPr="00D2472B">
        <w:rPr>
          <w:sz w:val="28"/>
          <w:szCs w:val="28"/>
          <w:lang w:val="uk-UA"/>
        </w:rPr>
        <w:t xml:space="preserve"> </w:t>
      </w:r>
      <w:r>
        <w:rPr>
          <w:sz w:val="28"/>
          <w:szCs w:val="28"/>
          <w:lang w:val="uk-UA"/>
        </w:rPr>
        <w:t>та конкретність, стислість розповіді</w:t>
      </w:r>
      <w:r w:rsidRPr="00F1120B">
        <w:rPr>
          <w:sz w:val="28"/>
          <w:szCs w:val="28"/>
        </w:rPr>
        <w:t xml:space="preserve"> [</w:t>
      </w:r>
      <w:r>
        <w:rPr>
          <w:sz w:val="28"/>
          <w:szCs w:val="28"/>
          <w:lang w:val="uk-UA"/>
        </w:rPr>
        <w:t>там само</w:t>
      </w:r>
      <w:r w:rsidRPr="00F1120B">
        <w:rPr>
          <w:sz w:val="28"/>
          <w:szCs w:val="28"/>
        </w:rPr>
        <w:t>]</w:t>
      </w:r>
      <w:r>
        <w:rPr>
          <w:sz w:val="28"/>
          <w:szCs w:val="28"/>
          <w:lang w:val="uk-UA"/>
        </w:rPr>
        <w:t xml:space="preserve">. </w:t>
      </w:r>
    </w:p>
    <w:p w:rsidR="00DE0F81" w:rsidRDefault="00DE0F81" w:rsidP="00DE0F81">
      <w:pPr>
        <w:spacing w:line="360" w:lineRule="auto"/>
        <w:ind w:firstLine="708"/>
        <w:jc w:val="both"/>
        <w:rPr>
          <w:sz w:val="28"/>
          <w:szCs w:val="28"/>
          <w:lang w:val="uk-UA"/>
        </w:rPr>
      </w:pPr>
      <w:r>
        <w:rPr>
          <w:sz w:val="28"/>
          <w:szCs w:val="28"/>
          <w:lang w:val="uk-UA"/>
        </w:rPr>
        <w:t xml:space="preserve">У руслі </w:t>
      </w:r>
      <w:r>
        <w:rPr>
          <w:b/>
          <w:bCs/>
          <w:sz w:val="28"/>
          <w:szCs w:val="28"/>
          <w:lang w:val="uk-UA"/>
        </w:rPr>
        <w:t>структурно-семантичного</w:t>
      </w:r>
      <w:r>
        <w:rPr>
          <w:sz w:val="28"/>
          <w:szCs w:val="28"/>
          <w:lang w:val="uk-UA"/>
        </w:rPr>
        <w:t xml:space="preserve"> напряму розглядається зв’язок між сюжетом, фабулою та змістом байки [45], виокремлюються композиційні та структурно-семантичні особливості тексту байки [31; 45; 68; 69], які забезпечують його зв’язність [193].</w:t>
      </w:r>
    </w:p>
    <w:p w:rsidR="00DE0F81" w:rsidRDefault="00DE0F81" w:rsidP="00DE0F81">
      <w:pPr>
        <w:spacing w:line="360" w:lineRule="auto"/>
        <w:ind w:firstLine="708"/>
        <w:jc w:val="both"/>
        <w:rPr>
          <w:sz w:val="28"/>
          <w:szCs w:val="28"/>
          <w:lang w:val="uk-UA"/>
        </w:rPr>
      </w:pPr>
      <w:r>
        <w:rPr>
          <w:sz w:val="28"/>
          <w:szCs w:val="28"/>
          <w:lang w:val="uk-UA"/>
        </w:rPr>
        <w:t xml:space="preserve">Першим фундаментальним науковим доробком вивчення байки у руслі сучасної германістики є дослідження жанрово-стилістичних аспектів віршованої німецької байки </w:t>
      </w:r>
      <w:r>
        <w:rPr>
          <w:sz w:val="28"/>
          <w:szCs w:val="28"/>
          <w:lang w:val="en-US"/>
        </w:rPr>
        <w:t>XIII</w:t>
      </w:r>
      <w:r w:rsidRPr="00EF402D">
        <w:rPr>
          <w:sz w:val="28"/>
          <w:szCs w:val="28"/>
          <w:lang w:val="uk-UA"/>
        </w:rPr>
        <w:t>-</w:t>
      </w:r>
      <w:r>
        <w:rPr>
          <w:sz w:val="28"/>
          <w:szCs w:val="28"/>
          <w:lang w:val="en-US"/>
        </w:rPr>
        <w:t>XX</w:t>
      </w:r>
      <w:r w:rsidRPr="00EF402D">
        <w:rPr>
          <w:sz w:val="28"/>
          <w:szCs w:val="28"/>
          <w:lang w:val="uk-UA"/>
        </w:rPr>
        <w:t xml:space="preserve"> </w:t>
      </w:r>
      <w:r>
        <w:rPr>
          <w:sz w:val="28"/>
          <w:szCs w:val="28"/>
          <w:lang w:val="uk-UA"/>
        </w:rPr>
        <w:t xml:space="preserve">століть </w:t>
      </w:r>
      <w:r w:rsidRPr="00EF402D">
        <w:rPr>
          <w:sz w:val="28"/>
          <w:szCs w:val="28"/>
          <w:lang w:val="uk-UA"/>
        </w:rPr>
        <w:t>[</w:t>
      </w:r>
      <w:r>
        <w:rPr>
          <w:sz w:val="28"/>
          <w:szCs w:val="28"/>
          <w:lang w:val="uk-UA"/>
        </w:rPr>
        <w:t>146; 150; 267</w:t>
      </w:r>
      <w:r w:rsidRPr="00EF402D">
        <w:rPr>
          <w:sz w:val="28"/>
          <w:szCs w:val="28"/>
          <w:lang w:val="uk-UA"/>
        </w:rPr>
        <w:t>]</w:t>
      </w:r>
      <w:r>
        <w:rPr>
          <w:sz w:val="28"/>
          <w:szCs w:val="28"/>
          <w:lang w:val="uk-UA"/>
        </w:rPr>
        <w:t xml:space="preserve">. Байка вивчається як система у взаємодії, кооперації лінгвістичних і екстралінгвістичних чинників, тобто як система самоорганізації й саморозвитку літературного жанру, як типова модель </w:t>
      </w:r>
      <w:r>
        <w:rPr>
          <w:sz w:val="28"/>
          <w:szCs w:val="28"/>
          <w:lang w:val="uk-UA"/>
        </w:rPr>
        <w:lastRenderedPageBreak/>
        <w:t xml:space="preserve">літературного твору, що характеризується сталими прагматичними, композиційно-структурними, тематичними та власне стилістичними ознаками [150]. Такий підхід визначено як </w:t>
      </w:r>
      <w:r w:rsidRPr="0098108B">
        <w:rPr>
          <w:b/>
          <w:bCs/>
          <w:sz w:val="28"/>
          <w:szCs w:val="28"/>
          <w:lang w:val="uk-UA"/>
        </w:rPr>
        <w:t>лінгвосинергетичний</w:t>
      </w:r>
      <w:r>
        <w:rPr>
          <w:sz w:val="28"/>
          <w:szCs w:val="28"/>
          <w:lang w:val="uk-UA"/>
        </w:rPr>
        <w:t>.</w:t>
      </w:r>
    </w:p>
    <w:p w:rsidR="00DE0F81" w:rsidRDefault="00DE0F81" w:rsidP="00DE0F81">
      <w:pPr>
        <w:spacing w:line="360" w:lineRule="auto"/>
        <w:ind w:firstLine="708"/>
        <w:jc w:val="both"/>
        <w:rPr>
          <w:sz w:val="28"/>
          <w:szCs w:val="28"/>
          <w:lang w:val="uk-UA"/>
        </w:rPr>
      </w:pPr>
      <w:r>
        <w:rPr>
          <w:sz w:val="28"/>
          <w:szCs w:val="28"/>
          <w:lang w:val="uk-UA"/>
        </w:rPr>
        <w:t>Вивчення специфіки композиційно-смислової організації текстів англомовної байки зумовлене загальною спрямованістю сучасних когнітивно-зорієнтованих студій на розгляд семантики художнього тексту в площині ментальних процесів, що допомагає уточнити характер взаємодії між мовою та мисленням, з</w:t>
      </w:r>
      <w:r w:rsidRPr="0064391F">
        <w:rPr>
          <w:sz w:val="28"/>
          <w:szCs w:val="28"/>
          <w:lang w:val="uk-UA"/>
        </w:rPr>
        <w:t>’</w:t>
      </w:r>
      <w:r>
        <w:rPr>
          <w:sz w:val="28"/>
          <w:szCs w:val="28"/>
          <w:lang w:val="uk-UA"/>
        </w:rPr>
        <w:t xml:space="preserve">ясувати, як зміни дійсності відбито у семантиці тексту байки. </w:t>
      </w:r>
    </w:p>
    <w:p w:rsidR="00DE0F81" w:rsidRPr="00C731FA" w:rsidRDefault="00DE0F81" w:rsidP="00DE0F81">
      <w:pPr>
        <w:spacing w:line="360" w:lineRule="auto"/>
        <w:ind w:firstLine="709"/>
        <w:jc w:val="both"/>
        <w:rPr>
          <w:sz w:val="28"/>
          <w:szCs w:val="28"/>
          <w:lang w:val="uk-UA"/>
        </w:rPr>
      </w:pPr>
      <w:r w:rsidRPr="00D6241F">
        <w:rPr>
          <w:b/>
          <w:bCs/>
          <w:sz w:val="28"/>
          <w:szCs w:val="28"/>
          <w:lang w:val="uk-UA"/>
        </w:rPr>
        <w:t xml:space="preserve">Актуальність </w:t>
      </w:r>
      <w:r>
        <w:rPr>
          <w:sz w:val="28"/>
          <w:szCs w:val="28"/>
          <w:lang w:val="uk-UA"/>
        </w:rPr>
        <w:t xml:space="preserve">теми </w:t>
      </w:r>
      <w:r w:rsidRPr="00C731FA">
        <w:rPr>
          <w:sz w:val="28"/>
          <w:szCs w:val="28"/>
          <w:lang w:val="uk-UA"/>
        </w:rPr>
        <w:t>роботи зумовлена її відповідністю пріоритетним антропоцентричним тенденціям сучасного мовознавства, що виявлені у розкритті  лінгвістичних аспектів комічного як особливого ви</w:t>
      </w:r>
      <w:r>
        <w:rPr>
          <w:sz w:val="28"/>
          <w:szCs w:val="28"/>
          <w:lang w:val="uk-UA"/>
        </w:rPr>
        <w:t>ду людської діяльності у сміховій картині</w:t>
      </w:r>
      <w:r w:rsidRPr="00C731FA">
        <w:rPr>
          <w:sz w:val="28"/>
          <w:szCs w:val="28"/>
          <w:lang w:val="uk-UA"/>
        </w:rPr>
        <w:t xml:space="preserve"> світу, та у дослідженні лінгвокогнітивних механі</w:t>
      </w:r>
      <w:r>
        <w:rPr>
          <w:sz w:val="28"/>
          <w:szCs w:val="28"/>
          <w:lang w:val="uk-UA"/>
        </w:rPr>
        <w:t>змів утворення комічного смислу, а також відсутністю наукових розвідок, які б вивчали композиційно-смислову структуру (далі – КСС) англомовної байки у вітчизняній та зарубіжній лінгвістиці.</w:t>
      </w:r>
    </w:p>
    <w:p w:rsidR="00DE0F81" w:rsidRDefault="00DE0F81" w:rsidP="00DE0F81">
      <w:pPr>
        <w:spacing w:line="360" w:lineRule="auto"/>
        <w:ind w:firstLine="708"/>
        <w:jc w:val="both"/>
        <w:rPr>
          <w:sz w:val="28"/>
          <w:szCs w:val="28"/>
          <w:lang w:val="uk-UA"/>
        </w:rPr>
      </w:pPr>
      <w:r>
        <w:rPr>
          <w:sz w:val="28"/>
          <w:szCs w:val="28"/>
          <w:lang w:val="uk-UA"/>
        </w:rPr>
        <w:t>Специфіка КСС тексту англомовної байки розкривається з огляду на її жанрові ознаки в аспекті онтологічних й гносеологічних властивостей.</w:t>
      </w:r>
      <w:r w:rsidRPr="000C2619">
        <w:rPr>
          <w:sz w:val="28"/>
          <w:szCs w:val="28"/>
          <w:lang w:val="uk-UA"/>
        </w:rPr>
        <w:t xml:space="preserve"> </w:t>
      </w:r>
      <w:r>
        <w:rPr>
          <w:sz w:val="28"/>
          <w:szCs w:val="28"/>
          <w:lang w:val="uk-UA"/>
        </w:rPr>
        <w:t>У розвитку жанру байки викристалізовуються в загальних рисах два напрями – Езопові байки-притчі та байки доби класицизму (Ж. Лафонтен). Отже, інтерес до байки невипадковий. Він пояснюється двоїстістю її природи, яка містить у собі два начала</w:t>
      </w:r>
      <w:r>
        <w:rPr>
          <w:sz w:val="28"/>
          <w:szCs w:val="28"/>
        </w:rPr>
        <w:t>:</w:t>
      </w:r>
      <w:r>
        <w:rPr>
          <w:sz w:val="28"/>
          <w:szCs w:val="28"/>
          <w:lang w:val="uk-UA"/>
        </w:rPr>
        <w:t xml:space="preserve"> морально-психологічне (моралізаторське) й власне літературне (поетичне). </w:t>
      </w:r>
    </w:p>
    <w:p w:rsidR="00DE0F81" w:rsidRPr="002B3149" w:rsidRDefault="00DE0F81" w:rsidP="00DE0F81">
      <w:pPr>
        <w:spacing w:line="360" w:lineRule="auto"/>
        <w:ind w:firstLine="708"/>
        <w:jc w:val="both"/>
        <w:rPr>
          <w:sz w:val="28"/>
          <w:szCs w:val="28"/>
          <w:lang w:val="uk-UA"/>
        </w:rPr>
      </w:pPr>
      <w:r>
        <w:rPr>
          <w:sz w:val="28"/>
          <w:szCs w:val="28"/>
          <w:lang w:val="uk-UA"/>
        </w:rPr>
        <w:t>Застосована у роботі методика аналізу КСС англомовної байки у лінгвокогнітивному аспекті свідчить про переосмислення традиційного визначення композиції тексту, яка досліджувалася лише у рамках літературознавства [див. напр. 77, с. 91], та композиції німецької віршованої байки, що стала об</w:t>
      </w:r>
      <w:r w:rsidRPr="004D3767">
        <w:rPr>
          <w:sz w:val="28"/>
          <w:szCs w:val="28"/>
          <w:lang w:val="uk-UA"/>
        </w:rPr>
        <w:t>’</w:t>
      </w:r>
      <w:r>
        <w:rPr>
          <w:sz w:val="28"/>
          <w:szCs w:val="28"/>
          <w:lang w:val="uk-UA"/>
        </w:rPr>
        <w:t xml:space="preserve">єктом дослідження у руслі лінгвосинергетичного підходу </w:t>
      </w:r>
      <w:r w:rsidRPr="004D3767">
        <w:rPr>
          <w:sz w:val="28"/>
          <w:szCs w:val="28"/>
          <w:lang w:val="uk-UA"/>
        </w:rPr>
        <w:t>[</w:t>
      </w:r>
      <w:r>
        <w:rPr>
          <w:sz w:val="28"/>
          <w:szCs w:val="28"/>
          <w:lang w:val="uk-UA"/>
        </w:rPr>
        <w:t>147, с. 5</w:t>
      </w:r>
      <w:r w:rsidRPr="004D3767">
        <w:rPr>
          <w:sz w:val="28"/>
          <w:szCs w:val="28"/>
          <w:lang w:val="uk-UA"/>
        </w:rPr>
        <w:t>;</w:t>
      </w:r>
      <w:r>
        <w:rPr>
          <w:sz w:val="28"/>
          <w:szCs w:val="28"/>
          <w:lang w:val="uk-UA"/>
        </w:rPr>
        <w:t xml:space="preserve"> 150; 267</w:t>
      </w:r>
      <w:r w:rsidRPr="004D3767">
        <w:rPr>
          <w:sz w:val="28"/>
          <w:szCs w:val="28"/>
          <w:lang w:val="uk-UA"/>
        </w:rPr>
        <w:t>]</w:t>
      </w:r>
      <w:r>
        <w:rPr>
          <w:sz w:val="28"/>
          <w:szCs w:val="28"/>
          <w:lang w:val="uk-UA"/>
        </w:rPr>
        <w:t xml:space="preserve">. З цією метою в дисертації використовується термін </w:t>
      </w:r>
      <w:r w:rsidRPr="00C06BD8">
        <w:rPr>
          <w:sz w:val="28"/>
          <w:szCs w:val="28"/>
          <w:lang w:val="uk-UA"/>
        </w:rPr>
        <w:t>“</w:t>
      </w:r>
      <w:r>
        <w:rPr>
          <w:sz w:val="28"/>
          <w:szCs w:val="28"/>
          <w:lang w:val="uk-UA"/>
        </w:rPr>
        <w:t>композиційно-смислова структура англомовної байки</w:t>
      </w:r>
      <w:r w:rsidRPr="00C06BD8">
        <w:rPr>
          <w:sz w:val="28"/>
          <w:szCs w:val="28"/>
          <w:lang w:val="uk-UA"/>
        </w:rPr>
        <w:t>”</w:t>
      </w:r>
      <w:r>
        <w:rPr>
          <w:sz w:val="28"/>
          <w:szCs w:val="28"/>
          <w:lang w:val="uk-UA"/>
        </w:rPr>
        <w:t xml:space="preserve"> на позначення </w:t>
      </w:r>
      <w:r w:rsidRPr="00FE74F0">
        <w:rPr>
          <w:i/>
          <w:iCs/>
          <w:sz w:val="28"/>
          <w:szCs w:val="28"/>
          <w:lang w:val="uk-UA"/>
        </w:rPr>
        <w:t>лінгвокогнітивного</w:t>
      </w:r>
      <w:r>
        <w:rPr>
          <w:i/>
          <w:iCs/>
          <w:sz w:val="28"/>
          <w:szCs w:val="28"/>
          <w:lang w:val="uk-UA"/>
        </w:rPr>
        <w:t xml:space="preserve"> конструкта</w:t>
      </w:r>
      <w:r w:rsidRPr="00FE74F0">
        <w:rPr>
          <w:i/>
          <w:iCs/>
          <w:sz w:val="28"/>
          <w:szCs w:val="28"/>
          <w:lang w:val="uk-UA"/>
        </w:rPr>
        <w:t xml:space="preserve">, що відображає такий спосіб організації комічного смислу в тексті англомовної </w:t>
      </w:r>
      <w:r w:rsidRPr="00FE74F0">
        <w:rPr>
          <w:i/>
          <w:iCs/>
          <w:sz w:val="28"/>
          <w:szCs w:val="28"/>
          <w:lang w:val="uk-UA"/>
        </w:rPr>
        <w:lastRenderedPageBreak/>
        <w:t>байки, який відбиває знання про світ і л</w:t>
      </w:r>
      <w:r>
        <w:rPr>
          <w:i/>
          <w:iCs/>
          <w:sz w:val="28"/>
          <w:szCs w:val="28"/>
          <w:lang w:val="uk-UA"/>
        </w:rPr>
        <w:t>юдину в ньому та слугує підґрунтям</w:t>
      </w:r>
      <w:r w:rsidRPr="00FE74F0">
        <w:rPr>
          <w:i/>
          <w:iCs/>
          <w:sz w:val="28"/>
          <w:szCs w:val="28"/>
          <w:lang w:val="uk-UA"/>
        </w:rPr>
        <w:t xml:space="preserve"> формування узагальненого образу людини конкретної культурно-історичної доби</w:t>
      </w:r>
      <w:r>
        <w:rPr>
          <w:sz w:val="28"/>
          <w:szCs w:val="28"/>
          <w:lang w:val="uk-UA"/>
        </w:rPr>
        <w:t xml:space="preserve">. </w:t>
      </w:r>
    </w:p>
    <w:p w:rsidR="00DE0F81" w:rsidRPr="00DE0F81" w:rsidRDefault="00DE0F81" w:rsidP="00DE0F81">
      <w:pPr>
        <w:spacing w:line="360" w:lineRule="auto"/>
        <w:ind w:firstLine="708"/>
        <w:jc w:val="both"/>
        <w:rPr>
          <w:sz w:val="28"/>
          <w:szCs w:val="28"/>
          <w:lang w:val="uk-UA"/>
        </w:rPr>
      </w:pPr>
      <w:r w:rsidRPr="00B71B26">
        <w:rPr>
          <w:b/>
          <w:bCs/>
          <w:sz w:val="28"/>
          <w:szCs w:val="28"/>
          <w:lang w:val="uk-UA"/>
        </w:rPr>
        <w:t>Зв</w:t>
      </w:r>
      <w:r w:rsidRPr="00B71B26">
        <w:rPr>
          <w:b/>
          <w:bCs/>
          <w:sz w:val="28"/>
          <w:szCs w:val="28"/>
        </w:rPr>
        <w:t>’</w:t>
      </w:r>
      <w:r w:rsidRPr="00B71B26">
        <w:rPr>
          <w:b/>
          <w:bCs/>
          <w:sz w:val="28"/>
          <w:szCs w:val="28"/>
          <w:lang w:val="uk-UA"/>
        </w:rPr>
        <w:t>язок роботи з науковими темами.</w:t>
      </w:r>
      <w:r w:rsidRPr="00030FCC">
        <w:rPr>
          <w:b/>
          <w:bCs/>
          <w:sz w:val="28"/>
          <w:szCs w:val="28"/>
          <w:lang w:val="uk-UA"/>
        </w:rPr>
        <w:t xml:space="preserve"> </w:t>
      </w:r>
      <w:r>
        <w:rPr>
          <w:sz w:val="28"/>
          <w:szCs w:val="28"/>
          <w:lang w:val="uk-UA"/>
        </w:rPr>
        <w:t xml:space="preserve">Роботу виконано в межах комплексної колективної теми </w:t>
      </w:r>
      <w:r w:rsidRPr="00445822">
        <w:rPr>
          <w:sz w:val="28"/>
          <w:szCs w:val="28"/>
        </w:rPr>
        <w:t>“</w:t>
      </w:r>
      <w:r>
        <w:rPr>
          <w:sz w:val="28"/>
          <w:szCs w:val="28"/>
          <w:lang w:val="uk-UA"/>
        </w:rPr>
        <w:t>Лінгвостилістичний аналіз тексту та проблеми його перекладу</w:t>
      </w:r>
      <w:r w:rsidRPr="00445822">
        <w:rPr>
          <w:sz w:val="28"/>
          <w:szCs w:val="28"/>
        </w:rPr>
        <w:t>”</w:t>
      </w:r>
      <w:r>
        <w:rPr>
          <w:sz w:val="28"/>
          <w:szCs w:val="28"/>
          <w:lang w:val="uk-UA"/>
        </w:rPr>
        <w:t xml:space="preserve">, яка розробляється кафедрою романо-германських мов Херсонського державного університету і затверджена його вченою радою (протокол № 5 від 5 січня 2004 року). </w:t>
      </w:r>
    </w:p>
    <w:p w:rsidR="00DE0F81" w:rsidRDefault="00DE0F81" w:rsidP="00DE0F81">
      <w:pPr>
        <w:spacing w:line="360" w:lineRule="auto"/>
        <w:ind w:firstLine="708"/>
        <w:jc w:val="both"/>
        <w:rPr>
          <w:sz w:val="28"/>
          <w:szCs w:val="28"/>
          <w:lang w:val="uk-UA"/>
        </w:rPr>
      </w:pPr>
      <w:r w:rsidRPr="00B71B26">
        <w:rPr>
          <w:b/>
          <w:bCs/>
          <w:sz w:val="28"/>
          <w:szCs w:val="28"/>
          <w:lang w:val="uk-UA"/>
        </w:rPr>
        <w:t>Мета</w:t>
      </w:r>
      <w:r w:rsidRPr="00B71B26">
        <w:rPr>
          <w:sz w:val="28"/>
          <w:szCs w:val="28"/>
          <w:lang w:val="uk-UA"/>
        </w:rPr>
        <w:t xml:space="preserve"> </w:t>
      </w:r>
      <w:r w:rsidRPr="00B71B26">
        <w:rPr>
          <w:b/>
          <w:bCs/>
          <w:sz w:val="28"/>
          <w:szCs w:val="28"/>
          <w:lang w:val="uk-UA"/>
        </w:rPr>
        <w:t>роботи</w:t>
      </w:r>
      <w:r>
        <w:rPr>
          <w:sz w:val="28"/>
          <w:szCs w:val="28"/>
          <w:lang w:val="uk-UA"/>
        </w:rPr>
        <w:t xml:space="preserve"> полягає у визначенні особливостей КСС англомовної байки шляхом виявлення лінгвокогнітивних механізмів формування комічного смислу.</w:t>
      </w:r>
    </w:p>
    <w:p w:rsidR="00DE0F81" w:rsidRDefault="00DE0F81" w:rsidP="00DE0F81">
      <w:pPr>
        <w:spacing w:line="360" w:lineRule="auto"/>
        <w:jc w:val="both"/>
        <w:rPr>
          <w:sz w:val="28"/>
          <w:szCs w:val="28"/>
        </w:rPr>
      </w:pPr>
      <w:r>
        <w:rPr>
          <w:sz w:val="28"/>
          <w:szCs w:val="28"/>
          <w:lang w:val="uk-UA"/>
        </w:rPr>
        <w:tab/>
        <w:t xml:space="preserve">Досягнення мети дослідження передбачає вирішення таких </w:t>
      </w:r>
      <w:r>
        <w:rPr>
          <w:b/>
          <w:bCs/>
          <w:sz w:val="28"/>
          <w:szCs w:val="28"/>
          <w:lang w:val="uk-UA"/>
        </w:rPr>
        <w:t>завдань</w:t>
      </w:r>
      <w:r>
        <w:rPr>
          <w:sz w:val="28"/>
          <w:szCs w:val="28"/>
        </w:rPr>
        <w:t>:</w:t>
      </w:r>
    </w:p>
    <w:p w:rsidR="00DE0F81" w:rsidRDefault="00DE0F81" w:rsidP="00B56BBA">
      <w:pPr>
        <w:numPr>
          <w:ilvl w:val="0"/>
          <w:numId w:val="55"/>
        </w:numPr>
        <w:tabs>
          <w:tab w:val="clear" w:pos="1065"/>
        </w:tabs>
        <w:suppressAutoHyphens w:val="0"/>
        <w:spacing w:line="360" w:lineRule="auto"/>
        <w:jc w:val="both"/>
        <w:rPr>
          <w:sz w:val="28"/>
          <w:szCs w:val="28"/>
          <w:lang w:val="uk-UA"/>
        </w:rPr>
      </w:pPr>
      <w:r>
        <w:rPr>
          <w:sz w:val="28"/>
          <w:szCs w:val="28"/>
          <w:lang w:val="uk-UA"/>
        </w:rPr>
        <w:t>визначити онтологічні й гносеологічні властивості байки як жанру в хронологічному аспекті (від античності до постмодернізму) з метою  окреслення основних тенденції розвитку англомовної байки;</w:t>
      </w:r>
    </w:p>
    <w:p w:rsidR="00DE0F81" w:rsidRPr="00BA53FF" w:rsidRDefault="00DE0F81" w:rsidP="00B56BBA">
      <w:pPr>
        <w:numPr>
          <w:ilvl w:val="0"/>
          <w:numId w:val="55"/>
        </w:numPr>
        <w:suppressAutoHyphens w:val="0"/>
        <w:spacing w:line="360" w:lineRule="auto"/>
        <w:jc w:val="both"/>
        <w:rPr>
          <w:b/>
          <w:bCs/>
          <w:sz w:val="28"/>
          <w:szCs w:val="28"/>
          <w:lang w:val="uk-UA"/>
        </w:rPr>
      </w:pPr>
      <w:r>
        <w:rPr>
          <w:sz w:val="28"/>
          <w:szCs w:val="28"/>
          <w:lang w:val="uk-UA"/>
        </w:rPr>
        <w:t>обґрунтувати лінгвокогнітивний підхід до визначення КСС англомовної байки</w:t>
      </w:r>
      <w:r w:rsidRPr="00BA53FF">
        <w:rPr>
          <w:sz w:val="28"/>
          <w:szCs w:val="28"/>
          <w:lang w:val="uk-UA"/>
        </w:rPr>
        <w:t>;</w:t>
      </w:r>
    </w:p>
    <w:p w:rsidR="00DE0F81" w:rsidRDefault="00DE0F81" w:rsidP="00B56BBA">
      <w:pPr>
        <w:numPr>
          <w:ilvl w:val="0"/>
          <w:numId w:val="55"/>
        </w:numPr>
        <w:suppressAutoHyphens w:val="0"/>
        <w:spacing w:line="360" w:lineRule="auto"/>
        <w:jc w:val="both"/>
        <w:rPr>
          <w:sz w:val="28"/>
          <w:szCs w:val="28"/>
          <w:lang w:val="uk-UA"/>
        </w:rPr>
      </w:pPr>
      <w:r>
        <w:rPr>
          <w:sz w:val="28"/>
          <w:szCs w:val="28"/>
          <w:lang w:val="uk-UA"/>
        </w:rPr>
        <w:t>виявити складники та побудувати модель художнього концепту КОМІЗМ</w:t>
      </w:r>
      <w:r w:rsidRPr="0090138D">
        <w:rPr>
          <w:sz w:val="28"/>
          <w:szCs w:val="28"/>
          <w:lang w:val="uk-UA"/>
        </w:rPr>
        <w:t>;</w:t>
      </w:r>
    </w:p>
    <w:p w:rsidR="00DE0F81" w:rsidRDefault="00DE0F81" w:rsidP="00B56BBA">
      <w:pPr>
        <w:numPr>
          <w:ilvl w:val="0"/>
          <w:numId w:val="55"/>
        </w:numPr>
        <w:suppressAutoHyphens w:val="0"/>
        <w:spacing w:line="360" w:lineRule="auto"/>
        <w:jc w:val="both"/>
        <w:rPr>
          <w:sz w:val="28"/>
          <w:szCs w:val="28"/>
          <w:lang w:val="uk-UA"/>
        </w:rPr>
      </w:pPr>
      <w:r>
        <w:rPr>
          <w:sz w:val="28"/>
          <w:szCs w:val="28"/>
          <w:lang w:val="uk-UA"/>
        </w:rPr>
        <w:t xml:space="preserve">провести структурно-семантичний та функціонально-стилістичний аналіз іронії як домінантного </w:t>
      </w:r>
      <w:r w:rsidRPr="00A47BF0">
        <w:rPr>
          <w:sz w:val="28"/>
          <w:szCs w:val="28"/>
          <w:lang w:val="uk-UA"/>
        </w:rPr>
        <w:t>засобу</w:t>
      </w:r>
      <w:r w:rsidRPr="00A702F5">
        <w:rPr>
          <w:b/>
          <w:bCs/>
          <w:sz w:val="28"/>
          <w:szCs w:val="28"/>
          <w:lang w:val="uk-UA"/>
        </w:rPr>
        <w:t xml:space="preserve"> </w:t>
      </w:r>
      <w:r>
        <w:rPr>
          <w:sz w:val="28"/>
          <w:szCs w:val="28"/>
          <w:lang w:val="uk-UA"/>
        </w:rPr>
        <w:t>об</w:t>
      </w:r>
      <w:r w:rsidRPr="0090138D">
        <w:rPr>
          <w:sz w:val="28"/>
          <w:szCs w:val="28"/>
        </w:rPr>
        <w:t>’</w:t>
      </w:r>
      <w:r>
        <w:rPr>
          <w:sz w:val="28"/>
          <w:szCs w:val="28"/>
          <w:lang w:val="uk-UA"/>
        </w:rPr>
        <w:t>єктивації комічної тональності</w:t>
      </w:r>
      <w:r>
        <w:rPr>
          <w:sz w:val="28"/>
          <w:szCs w:val="28"/>
        </w:rPr>
        <w:t>;</w:t>
      </w:r>
    </w:p>
    <w:p w:rsidR="00DE0F81" w:rsidRDefault="00DE0F81" w:rsidP="00B56BBA">
      <w:pPr>
        <w:numPr>
          <w:ilvl w:val="0"/>
          <w:numId w:val="55"/>
        </w:numPr>
        <w:suppressAutoHyphens w:val="0"/>
        <w:spacing w:line="360" w:lineRule="auto"/>
        <w:jc w:val="both"/>
        <w:rPr>
          <w:sz w:val="28"/>
          <w:szCs w:val="28"/>
          <w:lang w:val="uk-UA"/>
        </w:rPr>
      </w:pPr>
      <w:r>
        <w:rPr>
          <w:sz w:val="28"/>
          <w:szCs w:val="28"/>
          <w:lang w:val="uk-UA"/>
        </w:rPr>
        <w:t>здійснити класифікацію підвидів узагальненого образу людини, характерних для жанру англомовної байки;</w:t>
      </w:r>
    </w:p>
    <w:p w:rsidR="00DE0F81" w:rsidRDefault="00DE0F81" w:rsidP="00B56BBA">
      <w:pPr>
        <w:numPr>
          <w:ilvl w:val="0"/>
          <w:numId w:val="55"/>
        </w:numPr>
        <w:suppressAutoHyphens w:val="0"/>
        <w:spacing w:line="360" w:lineRule="auto"/>
        <w:jc w:val="both"/>
        <w:rPr>
          <w:sz w:val="28"/>
          <w:szCs w:val="28"/>
          <w:lang w:val="uk-UA"/>
        </w:rPr>
      </w:pPr>
      <w:r>
        <w:rPr>
          <w:sz w:val="28"/>
          <w:szCs w:val="28"/>
          <w:lang w:val="uk-UA"/>
        </w:rPr>
        <w:t>окреслити концептуальні поля комічного</w:t>
      </w:r>
      <w:r w:rsidRPr="009F63DE">
        <w:rPr>
          <w:sz w:val="28"/>
          <w:szCs w:val="28"/>
          <w:lang w:val="uk-UA"/>
        </w:rPr>
        <w:t xml:space="preserve"> </w:t>
      </w:r>
      <w:r>
        <w:rPr>
          <w:sz w:val="28"/>
          <w:szCs w:val="28"/>
          <w:lang w:val="uk-UA"/>
        </w:rPr>
        <w:t>в текстах англомовних байок, які є підґрунтям формування узагальненого образу людини</w:t>
      </w:r>
      <w:r w:rsidRPr="009F63DE">
        <w:rPr>
          <w:sz w:val="28"/>
          <w:szCs w:val="28"/>
        </w:rPr>
        <w:t>;</w:t>
      </w:r>
    </w:p>
    <w:p w:rsidR="00DE0F81" w:rsidRDefault="00DE0F81" w:rsidP="00B56BBA">
      <w:pPr>
        <w:numPr>
          <w:ilvl w:val="0"/>
          <w:numId w:val="55"/>
        </w:numPr>
        <w:suppressAutoHyphens w:val="0"/>
        <w:spacing w:line="360" w:lineRule="auto"/>
        <w:jc w:val="both"/>
        <w:rPr>
          <w:sz w:val="28"/>
          <w:szCs w:val="28"/>
          <w:lang w:val="uk-UA"/>
        </w:rPr>
      </w:pPr>
      <w:r>
        <w:rPr>
          <w:sz w:val="28"/>
          <w:szCs w:val="28"/>
          <w:lang w:val="uk-UA"/>
        </w:rPr>
        <w:t xml:space="preserve">розробити типологію текстів англомовних байок шляхом визначення </w:t>
      </w:r>
      <w:r w:rsidRPr="0059674E">
        <w:rPr>
          <w:sz w:val="28"/>
          <w:szCs w:val="28"/>
          <w:lang w:val="uk-UA"/>
        </w:rPr>
        <w:t xml:space="preserve">її </w:t>
      </w:r>
      <w:r>
        <w:rPr>
          <w:sz w:val="28"/>
          <w:szCs w:val="28"/>
          <w:lang w:val="uk-UA"/>
        </w:rPr>
        <w:t>домінантних жанрових ознак;</w:t>
      </w:r>
    </w:p>
    <w:p w:rsidR="00DE0F81" w:rsidRPr="00C54FC1" w:rsidRDefault="00DE0F81" w:rsidP="00B56BBA">
      <w:pPr>
        <w:numPr>
          <w:ilvl w:val="0"/>
          <w:numId w:val="55"/>
        </w:numPr>
        <w:suppressAutoHyphens w:val="0"/>
        <w:spacing w:line="360" w:lineRule="auto"/>
        <w:jc w:val="both"/>
        <w:rPr>
          <w:sz w:val="28"/>
          <w:szCs w:val="28"/>
          <w:lang w:val="uk-UA"/>
        </w:rPr>
      </w:pPr>
      <w:r>
        <w:rPr>
          <w:sz w:val="28"/>
          <w:szCs w:val="28"/>
          <w:lang w:val="uk-UA"/>
        </w:rPr>
        <w:t xml:space="preserve">розкрити лінгвокогнітивні механізми формування комічного смислу в текстах англомовних байок через </w:t>
      </w:r>
      <w:r w:rsidRPr="00A47BF0">
        <w:rPr>
          <w:sz w:val="28"/>
          <w:szCs w:val="28"/>
          <w:lang w:val="uk-UA"/>
        </w:rPr>
        <w:t>реконструкцію</w:t>
      </w:r>
      <w:r>
        <w:rPr>
          <w:sz w:val="28"/>
          <w:szCs w:val="28"/>
          <w:lang w:val="uk-UA"/>
        </w:rPr>
        <w:t xml:space="preserve"> ментальних просторів. </w:t>
      </w:r>
    </w:p>
    <w:p w:rsidR="00DE0F81" w:rsidRDefault="00DE0F81" w:rsidP="00DE0F81">
      <w:pPr>
        <w:spacing w:line="360" w:lineRule="auto"/>
        <w:jc w:val="both"/>
        <w:rPr>
          <w:sz w:val="28"/>
          <w:szCs w:val="28"/>
          <w:lang w:val="uk-UA"/>
        </w:rPr>
      </w:pPr>
      <w:r>
        <w:rPr>
          <w:b/>
          <w:bCs/>
          <w:sz w:val="28"/>
          <w:szCs w:val="28"/>
          <w:lang w:val="uk-UA"/>
        </w:rPr>
        <w:t xml:space="preserve">     </w:t>
      </w:r>
      <w:r>
        <w:rPr>
          <w:b/>
          <w:bCs/>
          <w:sz w:val="28"/>
          <w:szCs w:val="28"/>
          <w:lang w:val="uk-UA"/>
        </w:rPr>
        <w:tab/>
      </w:r>
      <w:r w:rsidRPr="005541D5">
        <w:rPr>
          <w:b/>
          <w:bCs/>
          <w:sz w:val="28"/>
          <w:szCs w:val="28"/>
          <w:lang w:val="uk-UA"/>
        </w:rPr>
        <w:t>Об’</w:t>
      </w:r>
      <w:r w:rsidRPr="00283A8F">
        <w:rPr>
          <w:b/>
          <w:bCs/>
          <w:sz w:val="28"/>
          <w:szCs w:val="28"/>
          <w:lang w:val="uk-UA"/>
        </w:rPr>
        <w:t>єктом</w:t>
      </w:r>
      <w:r w:rsidRPr="005541D5">
        <w:rPr>
          <w:b/>
          <w:bCs/>
          <w:sz w:val="28"/>
          <w:szCs w:val="28"/>
          <w:lang w:val="uk-UA"/>
        </w:rPr>
        <w:t xml:space="preserve"> </w:t>
      </w:r>
      <w:r w:rsidRPr="00A47BF0">
        <w:rPr>
          <w:sz w:val="28"/>
          <w:szCs w:val="28"/>
          <w:lang w:val="uk-UA"/>
        </w:rPr>
        <w:t>дослідження</w:t>
      </w:r>
      <w:r>
        <w:rPr>
          <w:sz w:val="28"/>
          <w:szCs w:val="28"/>
          <w:lang w:val="uk-UA"/>
        </w:rPr>
        <w:t xml:space="preserve"> є композиційно-смислова структура англомовної байки </w:t>
      </w:r>
      <w:r>
        <w:rPr>
          <w:sz w:val="28"/>
          <w:szCs w:val="28"/>
          <w:lang w:val="en-US"/>
        </w:rPr>
        <w:t>XIV</w:t>
      </w:r>
      <w:r w:rsidRPr="00CB61A2">
        <w:rPr>
          <w:sz w:val="28"/>
          <w:szCs w:val="28"/>
        </w:rPr>
        <w:t>-</w:t>
      </w:r>
      <w:r>
        <w:rPr>
          <w:sz w:val="28"/>
          <w:szCs w:val="28"/>
          <w:lang w:val="en-US"/>
        </w:rPr>
        <w:t>XXI</w:t>
      </w:r>
      <w:r w:rsidRPr="00CB61A2">
        <w:rPr>
          <w:sz w:val="28"/>
          <w:szCs w:val="28"/>
        </w:rPr>
        <w:t xml:space="preserve"> </w:t>
      </w:r>
      <w:r>
        <w:rPr>
          <w:sz w:val="28"/>
          <w:szCs w:val="28"/>
          <w:lang w:val="uk-UA"/>
        </w:rPr>
        <w:t>століть.</w:t>
      </w:r>
    </w:p>
    <w:p w:rsidR="00DE0F81" w:rsidRDefault="00DE0F81" w:rsidP="00DE0F81">
      <w:pPr>
        <w:spacing w:line="360" w:lineRule="auto"/>
        <w:jc w:val="both"/>
        <w:rPr>
          <w:sz w:val="28"/>
          <w:szCs w:val="28"/>
          <w:lang w:val="uk-UA"/>
        </w:rPr>
      </w:pPr>
      <w:r>
        <w:rPr>
          <w:b/>
          <w:bCs/>
          <w:sz w:val="28"/>
          <w:szCs w:val="28"/>
          <w:lang w:val="uk-UA"/>
        </w:rPr>
        <w:lastRenderedPageBreak/>
        <w:t xml:space="preserve">     </w:t>
      </w:r>
      <w:r>
        <w:rPr>
          <w:b/>
          <w:bCs/>
          <w:sz w:val="28"/>
          <w:szCs w:val="28"/>
          <w:lang w:val="uk-UA"/>
        </w:rPr>
        <w:tab/>
      </w:r>
      <w:r w:rsidRPr="005541D5">
        <w:rPr>
          <w:b/>
          <w:bCs/>
          <w:sz w:val="28"/>
          <w:szCs w:val="28"/>
          <w:lang w:val="uk-UA"/>
        </w:rPr>
        <w:t>Предметом</w:t>
      </w:r>
      <w:r w:rsidRPr="005541D5">
        <w:rPr>
          <w:sz w:val="28"/>
          <w:szCs w:val="28"/>
          <w:lang w:val="uk-UA"/>
        </w:rPr>
        <w:t xml:space="preserve"> </w:t>
      </w:r>
      <w:r w:rsidRPr="00A47BF0">
        <w:rPr>
          <w:sz w:val="28"/>
          <w:szCs w:val="28"/>
          <w:lang w:val="uk-UA"/>
        </w:rPr>
        <w:t>вивчення</w:t>
      </w:r>
      <w:r>
        <w:rPr>
          <w:sz w:val="28"/>
          <w:szCs w:val="28"/>
          <w:lang w:val="uk-UA"/>
        </w:rPr>
        <w:t xml:space="preserve"> постають лінгвокогнітивні механізми </w:t>
      </w:r>
      <w:r w:rsidRPr="00911E61">
        <w:rPr>
          <w:sz w:val="28"/>
          <w:szCs w:val="28"/>
          <w:lang w:val="uk-UA"/>
        </w:rPr>
        <w:t>організації</w:t>
      </w:r>
      <w:r>
        <w:rPr>
          <w:sz w:val="28"/>
          <w:szCs w:val="28"/>
          <w:lang w:val="uk-UA"/>
        </w:rPr>
        <w:t xml:space="preserve"> комічного смислу в текстах англомовних байок. </w:t>
      </w:r>
    </w:p>
    <w:p w:rsidR="00DE0F81" w:rsidRDefault="00DE0F81" w:rsidP="00DE0F81">
      <w:pPr>
        <w:spacing w:line="360" w:lineRule="auto"/>
        <w:ind w:firstLine="708"/>
        <w:jc w:val="both"/>
        <w:rPr>
          <w:sz w:val="28"/>
          <w:szCs w:val="28"/>
          <w:lang w:val="uk-UA"/>
        </w:rPr>
      </w:pPr>
      <w:r>
        <w:rPr>
          <w:sz w:val="28"/>
          <w:szCs w:val="28"/>
          <w:lang w:val="uk-UA"/>
        </w:rPr>
        <w:t xml:space="preserve">Для визначення й пояснення основних закономірностей композиційно- смислової організації тексту англомовної байки нами сформульована </w:t>
      </w:r>
      <w:r>
        <w:rPr>
          <w:i/>
          <w:iCs/>
          <w:sz w:val="28"/>
          <w:szCs w:val="28"/>
          <w:lang w:val="uk-UA"/>
        </w:rPr>
        <w:t>робоча гіпотеза</w:t>
      </w:r>
      <w:r>
        <w:rPr>
          <w:sz w:val="28"/>
          <w:szCs w:val="28"/>
          <w:lang w:val="uk-UA"/>
        </w:rPr>
        <w:t xml:space="preserve">, згідно з якою КСС як спосіб організації смислу в тексті англомовної байки змінюється залежно від характеру комічної тональності, яка є результатом актуалізації складників  художнього концепту КОМІЗМ. </w:t>
      </w:r>
    </w:p>
    <w:p w:rsidR="00DE0F81" w:rsidRPr="00D94F89" w:rsidRDefault="00DE0F81" w:rsidP="00DE0F81">
      <w:pPr>
        <w:spacing w:line="360" w:lineRule="auto"/>
        <w:ind w:firstLine="708"/>
        <w:jc w:val="both"/>
        <w:rPr>
          <w:b/>
          <w:bCs/>
          <w:sz w:val="28"/>
          <w:szCs w:val="28"/>
          <w:lang w:val="uk-UA"/>
        </w:rPr>
      </w:pPr>
      <w:r w:rsidRPr="0082728E">
        <w:rPr>
          <w:b/>
          <w:bCs/>
          <w:sz w:val="28"/>
          <w:szCs w:val="28"/>
          <w:lang w:val="uk-UA"/>
        </w:rPr>
        <w:t>Матеріалом дослідження</w:t>
      </w:r>
      <w:r>
        <w:rPr>
          <w:sz w:val="28"/>
          <w:szCs w:val="28"/>
          <w:lang w:val="uk-UA"/>
        </w:rPr>
        <w:t xml:space="preserve"> слугували 1250 текстів англомовних байок одинадцяти авторів різних культурно-історичних епох загальним обсягом 3 148 сторінок. </w:t>
      </w:r>
    </w:p>
    <w:p w:rsidR="00DE0F81" w:rsidRDefault="00DE0F81" w:rsidP="00DE0F81">
      <w:pPr>
        <w:spacing w:line="360" w:lineRule="auto"/>
        <w:ind w:firstLine="709"/>
        <w:jc w:val="both"/>
        <w:rPr>
          <w:sz w:val="28"/>
          <w:szCs w:val="28"/>
          <w:lang w:val="uk-UA"/>
        </w:rPr>
      </w:pPr>
      <w:r>
        <w:rPr>
          <w:sz w:val="28"/>
          <w:szCs w:val="28"/>
          <w:lang w:val="uk-UA"/>
        </w:rPr>
        <w:t xml:space="preserve">Мета та завдання роботи зумовили вибір основних </w:t>
      </w:r>
      <w:r w:rsidRPr="0082728E">
        <w:rPr>
          <w:b/>
          <w:bCs/>
          <w:sz w:val="28"/>
          <w:szCs w:val="28"/>
          <w:lang w:val="uk-UA"/>
        </w:rPr>
        <w:t xml:space="preserve">методів дослідження. </w:t>
      </w:r>
      <w:r w:rsidRPr="00875E1B">
        <w:rPr>
          <w:sz w:val="28"/>
          <w:szCs w:val="28"/>
          <w:lang w:val="uk-UA"/>
        </w:rPr>
        <w:t xml:space="preserve">Методологічну основу </w:t>
      </w:r>
      <w:r>
        <w:rPr>
          <w:sz w:val="28"/>
          <w:szCs w:val="28"/>
          <w:lang w:val="uk-UA"/>
        </w:rPr>
        <w:t>роботи</w:t>
      </w:r>
      <w:r>
        <w:rPr>
          <w:b/>
          <w:bCs/>
          <w:sz w:val="28"/>
          <w:szCs w:val="28"/>
          <w:lang w:val="uk-UA"/>
        </w:rPr>
        <w:t xml:space="preserve"> </w:t>
      </w:r>
      <w:r>
        <w:rPr>
          <w:sz w:val="28"/>
          <w:szCs w:val="28"/>
          <w:lang w:val="uk-UA"/>
        </w:rPr>
        <w:t xml:space="preserve">становлять дослідження карнавальних та сміхових традицій Європи </w:t>
      </w:r>
      <w:r w:rsidRPr="00871BF9">
        <w:rPr>
          <w:sz w:val="28"/>
          <w:szCs w:val="28"/>
          <w:lang w:val="uk-UA"/>
        </w:rPr>
        <w:t>[13</w:t>
      </w:r>
      <w:r>
        <w:rPr>
          <w:sz w:val="28"/>
          <w:szCs w:val="28"/>
          <w:lang w:val="uk-UA"/>
        </w:rPr>
        <w:t xml:space="preserve">; </w:t>
      </w:r>
      <w:r w:rsidRPr="00871BF9">
        <w:rPr>
          <w:sz w:val="28"/>
          <w:szCs w:val="28"/>
          <w:lang w:val="uk-UA"/>
        </w:rPr>
        <w:t>20]</w:t>
      </w:r>
      <w:r>
        <w:rPr>
          <w:sz w:val="28"/>
          <w:szCs w:val="28"/>
          <w:lang w:val="uk-UA"/>
        </w:rPr>
        <w:t xml:space="preserve">, що виявили амбівалентність світосприйняття, реалізовану в існуванні двох паралельних картин світу – серйозної й сміхової </w:t>
      </w:r>
      <w:r w:rsidRPr="00875E1B">
        <w:rPr>
          <w:sz w:val="28"/>
          <w:szCs w:val="28"/>
          <w:lang w:val="uk-UA"/>
        </w:rPr>
        <w:t>[</w:t>
      </w:r>
      <w:r w:rsidRPr="00871BF9">
        <w:rPr>
          <w:sz w:val="28"/>
          <w:szCs w:val="28"/>
          <w:lang w:val="uk-UA"/>
        </w:rPr>
        <w:t>34</w:t>
      </w:r>
      <w:r w:rsidRPr="00BA0A58">
        <w:rPr>
          <w:sz w:val="28"/>
          <w:szCs w:val="28"/>
          <w:lang w:val="uk-UA"/>
        </w:rPr>
        <w:t xml:space="preserve">; </w:t>
      </w:r>
      <w:r w:rsidRPr="00871BF9">
        <w:rPr>
          <w:sz w:val="28"/>
          <w:szCs w:val="28"/>
          <w:lang w:val="uk-UA"/>
        </w:rPr>
        <w:t>86</w:t>
      </w:r>
      <w:r w:rsidRPr="00BA0A58">
        <w:rPr>
          <w:sz w:val="28"/>
          <w:szCs w:val="28"/>
          <w:lang w:val="uk-UA"/>
        </w:rPr>
        <w:t xml:space="preserve">; </w:t>
      </w:r>
      <w:r w:rsidRPr="00871BF9">
        <w:rPr>
          <w:sz w:val="28"/>
          <w:szCs w:val="28"/>
          <w:lang w:val="uk-UA"/>
        </w:rPr>
        <w:t>170</w:t>
      </w:r>
      <w:r>
        <w:rPr>
          <w:sz w:val="28"/>
          <w:szCs w:val="28"/>
          <w:lang w:val="uk-UA"/>
        </w:rPr>
        <w:t xml:space="preserve">; </w:t>
      </w:r>
      <w:r w:rsidRPr="00871BF9">
        <w:rPr>
          <w:sz w:val="28"/>
          <w:szCs w:val="28"/>
          <w:lang w:val="uk-UA"/>
        </w:rPr>
        <w:t>184</w:t>
      </w:r>
      <w:r w:rsidRPr="00BA0A58">
        <w:rPr>
          <w:sz w:val="28"/>
          <w:szCs w:val="28"/>
          <w:lang w:val="uk-UA"/>
        </w:rPr>
        <w:t xml:space="preserve">; </w:t>
      </w:r>
      <w:r>
        <w:rPr>
          <w:sz w:val="28"/>
          <w:szCs w:val="28"/>
          <w:lang w:val="uk-UA"/>
        </w:rPr>
        <w:t>220</w:t>
      </w:r>
      <w:r w:rsidRPr="00875E1B">
        <w:rPr>
          <w:sz w:val="28"/>
          <w:szCs w:val="28"/>
          <w:lang w:val="uk-UA"/>
        </w:rPr>
        <w:t>]</w:t>
      </w:r>
      <w:r>
        <w:rPr>
          <w:sz w:val="28"/>
          <w:szCs w:val="28"/>
          <w:lang w:val="uk-UA"/>
        </w:rPr>
        <w:t xml:space="preserve">, з використанням положень лінгвістики тексту відносно його структури й лінгвостилістичних засобів вираження комічного в текстах англомовних байок. Визначення онтологічних й гносеологічних властивостей байки як жанру, відслідкування змін та тенденцій в розвитку англомовної байки Середньовіччя, Просвітництва, Реалізму, Модернізму і Постмодернізму здійснено методом </w:t>
      </w:r>
      <w:r w:rsidRPr="00CC437D">
        <w:rPr>
          <w:i/>
          <w:iCs/>
          <w:sz w:val="28"/>
          <w:szCs w:val="28"/>
          <w:lang w:val="uk-UA"/>
        </w:rPr>
        <w:t>інтерпретаційно-текстового</w:t>
      </w:r>
      <w:r>
        <w:rPr>
          <w:sz w:val="28"/>
          <w:szCs w:val="28"/>
          <w:lang w:val="uk-UA"/>
        </w:rPr>
        <w:t xml:space="preserve"> аналізу з використанням методики </w:t>
      </w:r>
      <w:r w:rsidRPr="00617EBD">
        <w:rPr>
          <w:i/>
          <w:iCs/>
          <w:sz w:val="28"/>
          <w:szCs w:val="28"/>
          <w:lang w:val="uk-UA"/>
        </w:rPr>
        <w:t>лінгвостилістичного</w:t>
      </w:r>
      <w:r>
        <w:rPr>
          <w:sz w:val="28"/>
          <w:szCs w:val="28"/>
          <w:lang w:val="uk-UA"/>
        </w:rPr>
        <w:t xml:space="preserve"> аналізу тропів і фігур. Смислове наповнення підвидів комічного (гумор і сатира), виявлення структури знання, що стоїть за лексичними одиницями тексту байки під час реконструкції ментальних просторів, проведено шляхом </w:t>
      </w:r>
      <w:r w:rsidRPr="00AC4A8E">
        <w:rPr>
          <w:i/>
          <w:iCs/>
          <w:sz w:val="28"/>
          <w:szCs w:val="28"/>
          <w:lang w:val="uk-UA"/>
        </w:rPr>
        <w:t>семантичного</w:t>
      </w:r>
      <w:r>
        <w:rPr>
          <w:sz w:val="28"/>
          <w:szCs w:val="28"/>
          <w:lang w:val="uk-UA"/>
        </w:rPr>
        <w:t xml:space="preserve"> аналізу дефініцій, які містять енциклопедичні словники. Для розкриття архетипної іпостасі художнього концепту КОМІЗМ залучено методику </w:t>
      </w:r>
      <w:r w:rsidRPr="00262CAF">
        <w:rPr>
          <w:i/>
          <w:iCs/>
          <w:sz w:val="28"/>
          <w:szCs w:val="28"/>
          <w:lang w:val="uk-UA"/>
        </w:rPr>
        <w:t>етимологічного</w:t>
      </w:r>
      <w:r>
        <w:rPr>
          <w:sz w:val="28"/>
          <w:szCs w:val="28"/>
          <w:lang w:val="uk-UA"/>
        </w:rPr>
        <w:t xml:space="preserve"> аналізу. </w:t>
      </w:r>
      <w:r w:rsidRPr="0082728E">
        <w:rPr>
          <w:i/>
          <w:iCs/>
          <w:sz w:val="28"/>
          <w:szCs w:val="28"/>
          <w:lang w:val="uk-UA"/>
        </w:rPr>
        <w:t>Концептуальний</w:t>
      </w:r>
      <w:r>
        <w:rPr>
          <w:sz w:val="28"/>
          <w:szCs w:val="28"/>
          <w:lang w:val="uk-UA"/>
        </w:rPr>
        <w:t xml:space="preserve"> аналіз, методика </w:t>
      </w:r>
      <w:r w:rsidRPr="00670333">
        <w:rPr>
          <w:i/>
          <w:iCs/>
          <w:sz w:val="28"/>
          <w:szCs w:val="28"/>
          <w:lang w:val="uk-UA"/>
        </w:rPr>
        <w:t>реконструкції ментальних просторів</w:t>
      </w:r>
      <w:r>
        <w:rPr>
          <w:sz w:val="28"/>
          <w:szCs w:val="28"/>
          <w:lang w:val="uk-UA"/>
        </w:rPr>
        <w:t xml:space="preserve"> у поєднанні з методикою </w:t>
      </w:r>
      <w:r w:rsidRPr="00057F2A">
        <w:rPr>
          <w:i/>
          <w:iCs/>
          <w:sz w:val="28"/>
          <w:szCs w:val="28"/>
          <w:lang w:val="uk-UA"/>
        </w:rPr>
        <w:t>фреймового моделювання</w:t>
      </w:r>
      <w:r>
        <w:rPr>
          <w:sz w:val="28"/>
          <w:szCs w:val="28"/>
          <w:lang w:val="uk-UA"/>
        </w:rPr>
        <w:t xml:space="preserve"> уможливили розкриття лінгвокогнітивних механізмів утворення комічного смислу. Застосування концептуального аналізу, що базується на теорії концептуальних метафор та концептуальних оксиморонів, дозволило реконструювати концептуальні поля у концептуальній системі комічного та побудувати фрагмент сміхової картини світу </w:t>
      </w:r>
      <w:r>
        <w:rPr>
          <w:sz w:val="28"/>
          <w:szCs w:val="28"/>
          <w:lang w:val="uk-UA"/>
        </w:rPr>
        <w:lastRenderedPageBreak/>
        <w:t xml:space="preserve">в текстах англомовних байок. </w:t>
      </w:r>
      <w:r>
        <w:rPr>
          <w:i/>
          <w:iCs/>
          <w:sz w:val="28"/>
          <w:szCs w:val="28"/>
          <w:lang w:val="uk-UA"/>
        </w:rPr>
        <w:t>Кількісний</w:t>
      </w:r>
      <w:r w:rsidRPr="009060EC">
        <w:rPr>
          <w:i/>
          <w:iCs/>
          <w:sz w:val="28"/>
          <w:szCs w:val="28"/>
          <w:lang w:val="uk-UA"/>
        </w:rPr>
        <w:t xml:space="preserve"> </w:t>
      </w:r>
      <w:r w:rsidRPr="007A200B">
        <w:rPr>
          <w:sz w:val="28"/>
          <w:szCs w:val="28"/>
          <w:lang w:val="uk-UA"/>
        </w:rPr>
        <w:t xml:space="preserve">аналіз </w:t>
      </w:r>
      <w:r>
        <w:rPr>
          <w:sz w:val="28"/>
          <w:szCs w:val="28"/>
          <w:lang w:val="uk-UA"/>
        </w:rPr>
        <w:t xml:space="preserve">спрямовано на виявлення ключових художніх концептів комічного у концептуальній системі комічного. </w:t>
      </w:r>
    </w:p>
    <w:p w:rsidR="00DE0F81" w:rsidRDefault="00DE0F81" w:rsidP="00DE0F81">
      <w:pPr>
        <w:spacing w:line="360" w:lineRule="auto"/>
        <w:ind w:firstLine="709"/>
        <w:jc w:val="both"/>
        <w:rPr>
          <w:sz w:val="28"/>
          <w:szCs w:val="28"/>
          <w:lang w:val="uk-UA"/>
        </w:rPr>
      </w:pPr>
      <w:r w:rsidRPr="004D2AB6">
        <w:rPr>
          <w:b/>
          <w:bCs/>
          <w:sz w:val="28"/>
          <w:szCs w:val="28"/>
          <w:lang w:val="uk-UA"/>
        </w:rPr>
        <w:t>Наукова новизна</w:t>
      </w:r>
      <w:r>
        <w:rPr>
          <w:b/>
          <w:bCs/>
          <w:sz w:val="28"/>
          <w:szCs w:val="28"/>
          <w:lang w:val="uk-UA"/>
        </w:rPr>
        <w:t xml:space="preserve"> </w:t>
      </w:r>
      <w:r>
        <w:rPr>
          <w:sz w:val="28"/>
          <w:szCs w:val="28"/>
          <w:lang w:val="uk-UA"/>
        </w:rPr>
        <w:t xml:space="preserve">визначається тим, що в ній </w:t>
      </w:r>
      <w:r w:rsidRPr="00AC4A8E">
        <w:rPr>
          <w:i/>
          <w:iCs/>
          <w:sz w:val="28"/>
          <w:szCs w:val="28"/>
          <w:lang w:val="uk-UA"/>
        </w:rPr>
        <w:t>уперше</w:t>
      </w:r>
      <w:r>
        <w:rPr>
          <w:sz w:val="28"/>
          <w:szCs w:val="28"/>
          <w:lang w:val="uk-UA"/>
        </w:rPr>
        <w:t xml:space="preserve"> КСС англомовної байки досліджується у руслі когнітивної парадигми, що надає можливість розкрити  та пояснити лінгвокогнітивні механізми створення комічного смислу та жанрову своєрідність англомовної байки у термінах лінгвістики. Новизною відзначається запропонована у роботі класифікація підвидів узагальненого образу людини, типологія текстів англомовних байок крізь призму їхньої КСС. </w:t>
      </w:r>
      <w:r w:rsidRPr="002E7BE2">
        <w:rPr>
          <w:i/>
          <w:iCs/>
          <w:sz w:val="28"/>
          <w:szCs w:val="28"/>
          <w:lang w:val="uk-UA"/>
        </w:rPr>
        <w:t>Уперше</w:t>
      </w:r>
      <w:r w:rsidRPr="002E7BE2">
        <w:rPr>
          <w:sz w:val="28"/>
          <w:szCs w:val="28"/>
          <w:lang w:val="uk-UA"/>
        </w:rPr>
        <w:t xml:space="preserve"> </w:t>
      </w:r>
      <w:r>
        <w:rPr>
          <w:sz w:val="28"/>
          <w:szCs w:val="28"/>
          <w:lang w:val="uk-UA"/>
        </w:rPr>
        <w:t>виявлена структура художнього концепту КОМІЗМ та визначена специфіка його втілення у текстах англомовних байок.</w:t>
      </w:r>
    </w:p>
    <w:p w:rsidR="00DE0F81" w:rsidRDefault="00DE0F81" w:rsidP="00DE0F81">
      <w:pPr>
        <w:spacing w:line="360" w:lineRule="auto"/>
        <w:ind w:firstLine="709"/>
        <w:jc w:val="both"/>
        <w:rPr>
          <w:sz w:val="28"/>
          <w:szCs w:val="28"/>
          <w:lang w:val="uk-UA"/>
        </w:rPr>
      </w:pPr>
      <w:r>
        <w:rPr>
          <w:sz w:val="28"/>
          <w:szCs w:val="28"/>
          <w:lang w:val="uk-UA"/>
        </w:rPr>
        <w:t xml:space="preserve">Наукова новизна одержаних результатів може бути узагальнена в </w:t>
      </w:r>
      <w:r w:rsidRPr="004D2AB6">
        <w:rPr>
          <w:b/>
          <w:bCs/>
          <w:sz w:val="28"/>
          <w:szCs w:val="28"/>
          <w:lang w:val="uk-UA"/>
        </w:rPr>
        <w:t>положеннях, що виносяться на захист</w:t>
      </w:r>
      <w:r w:rsidRPr="00015D9A">
        <w:rPr>
          <w:sz w:val="28"/>
          <w:szCs w:val="28"/>
        </w:rPr>
        <w:t>:</w:t>
      </w:r>
    </w:p>
    <w:p w:rsidR="00DE0F81" w:rsidRDefault="00DE0F81" w:rsidP="00DE0F81">
      <w:pPr>
        <w:spacing w:line="360" w:lineRule="auto"/>
        <w:jc w:val="both"/>
        <w:rPr>
          <w:sz w:val="28"/>
          <w:szCs w:val="28"/>
          <w:lang w:val="uk-UA"/>
        </w:rPr>
      </w:pPr>
      <w:r>
        <w:rPr>
          <w:sz w:val="28"/>
          <w:szCs w:val="28"/>
          <w:lang w:val="uk-UA"/>
        </w:rPr>
        <w:t xml:space="preserve">      </w:t>
      </w:r>
      <w:r>
        <w:rPr>
          <w:sz w:val="28"/>
          <w:szCs w:val="28"/>
          <w:lang w:val="uk-UA"/>
        </w:rPr>
        <w:tab/>
        <w:t xml:space="preserve">1. </w:t>
      </w:r>
      <w:r w:rsidRPr="007401AE">
        <w:rPr>
          <w:sz w:val="28"/>
          <w:szCs w:val="28"/>
          <w:lang w:val="uk-UA"/>
        </w:rPr>
        <w:t>Дві</w:t>
      </w:r>
      <w:r>
        <w:rPr>
          <w:sz w:val="28"/>
          <w:szCs w:val="28"/>
          <w:lang w:val="uk-UA"/>
        </w:rPr>
        <w:t xml:space="preserve"> загальні протилежні тенденції у</w:t>
      </w:r>
      <w:r w:rsidRPr="007401AE">
        <w:rPr>
          <w:sz w:val="28"/>
          <w:szCs w:val="28"/>
          <w:lang w:val="uk-UA"/>
        </w:rPr>
        <w:t xml:space="preserve"> розвитку англомовної байки – тенденція до уподібнення до тексту-прототипу та тенденція до руйнації класичного жанру байки</w:t>
      </w:r>
      <w:r>
        <w:rPr>
          <w:sz w:val="28"/>
          <w:szCs w:val="28"/>
          <w:lang w:val="uk-UA"/>
        </w:rPr>
        <w:t xml:space="preserve"> –</w:t>
      </w:r>
      <w:r w:rsidRPr="007401AE">
        <w:rPr>
          <w:sz w:val="28"/>
          <w:szCs w:val="28"/>
          <w:lang w:val="uk-UA"/>
        </w:rPr>
        <w:t xml:space="preserve"> зумовлюють основні віхи істори</w:t>
      </w:r>
      <w:r>
        <w:rPr>
          <w:sz w:val="28"/>
          <w:szCs w:val="28"/>
          <w:lang w:val="uk-UA"/>
        </w:rPr>
        <w:t>чного розвитку в аспекті її онтологічних й гносеологічних властивостей</w:t>
      </w:r>
      <w:r w:rsidRPr="007401AE">
        <w:rPr>
          <w:sz w:val="28"/>
          <w:szCs w:val="28"/>
          <w:lang w:val="uk-UA"/>
        </w:rPr>
        <w:t>.</w:t>
      </w:r>
      <w:r>
        <w:rPr>
          <w:b/>
          <w:bCs/>
          <w:sz w:val="28"/>
          <w:szCs w:val="28"/>
          <w:lang w:val="uk-UA"/>
        </w:rPr>
        <w:t xml:space="preserve"> </w:t>
      </w:r>
      <w:r>
        <w:rPr>
          <w:sz w:val="28"/>
          <w:szCs w:val="28"/>
          <w:lang w:val="uk-UA"/>
        </w:rPr>
        <w:t>Англомовна байка є відкритим текстом, оскільки, по-перше, реінтерпретація сюжету прототексту уможливлює обмін інформацією між першоджерелом та навколишнім світом</w:t>
      </w:r>
      <w:r w:rsidRPr="000C5247">
        <w:rPr>
          <w:sz w:val="28"/>
          <w:szCs w:val="28"/>
          <w:lang w:val="uk-UA"/>
        </w:rPr>
        <w:t xml:space="preserve">; </w:t>
      </w:r>
      <w:r>
        <w:rPr>
          <w:sz w:val="28"/>
          <w:szCs w:val="28"/>
          <w:lang w:val="uk-UA"/>
        </w:rPr>
        <w:t>по-друге, текст англомовної байки синтезує елементи інших жанрів, зокрема, жанру короткого оповідання.</w:t>
      </w:r>
    </w:p>
    <w:p w:rsidR="00DE0F81" w:rsidRPr="00B0073C" w:rsidRDefault="00DE0F81" w:rsidP="00DE0F81">
      <w:pPr>
        <w:widowControl w:val="0"/>
        <w:spacing w:line="360" w:lineRule="auto"/>
        <w:jc w:val="both"/>
        <w:rPr>
          <w:b/>
          <w:bCs/>
          <w:sz w:val="28"/>
          <w:szCs w:val="28"/>
          <w:lang w:val="uk-UA"/>
        </w:rPr>
      </w:pPr>
      <w:r>
        <w:rPr>
          <w:sz w:val="28"/>
          <w:szCs w:val="28"/>
          <w:lang w:val="uk-UA"/>
        </w:rPr>
        <w:t xml:space="preserve">      </w:t>
      </w:r>
      <w:r>
        <w:rPr>
          <w:sz w:val="28"/>
          <w:szCs w:val="28"/>
          <w:lang w:val="uk-UA"/>
        </w:rPr>
        <w:tab/>
        <w:t xml:space="preserve">2. У світлі когнітивної лінгвістики КСС англомовної байки є лінгвокогнітивним конструктом, що відображає такий спосіб організації комічного смислу в тексті англомовної байки, який відбиває знання про світ і людину в ньому та слугує підґрунтям формування узагальненого образу людини конкретної культурно-історичної доби. </w:t>
      </w:r>
    </w:p>
    <w:p w:rsidR="00DE0F81" w:rsidRPr="00B0073C" w:rsidRDefault="00DE0F81" w:rsidP="00DE0F81">
      <w:pPr>
        <w:spacing w:line="360" w:lineRule="auto"/>
        <w:jc w:val="both"/>
        <w:rPr>
          <w:sz w:val="28"/>
          <w:szCs w:val="28"/>
          <w:lang w:val="uk-UA"/>
        </w:rPr>
      </w:pPr>
      <w:r>
        <w:rPr>
          <w:sz w:val="28"/>
          <w:szCs w:val="28"/>
          <w:lang w:val="uk-UA"/>
        </w:rPr>
        <w:t xml:space="preserve">      </w:t>
      </w:r>
      <w:r>
        <w:rPr>
          <w:sz w:val="28"/>
          <w:szCs w:val="28"/>
          <w:lang w:val="uk-UA"/>
        </w:rPr>
        <w:tab/>
        <w:t>3. Художній концепт є</w:t>
      </w:r>
      <w:r w:rsidRPr="00C62767">
        <w:rPr>
          <w:sz w:val="28"/>
          <w:szCs w:val="28"/>
          <w:lang w:val="uk-UA"/>
        </w:rPr>
        <w:t xml:space="preserve"> одиниц</w:t>
      </w:r>
      <w:r>
        <w:rPr>
          <w:sz w:val="28"/>
          <w:szCs w:val="28"/>
          <w:lang w:val="uk-UA"/>
        </w:rPr>
        <w:t>е</w:t>
      </w:r>
      <w:r w:rsidRPr="00C62767">
        <w:rPr>
          <w:sz w:val="28"/>
          <w:szCs w:val="28"/>
          <w:lang w:val="uk-UA"/>
        </w:rPr>
        <w:t>ю свідомості</w:t>
      </w:r>
      <w:r>
        <w:rPr>
          <w:sz w:val="28"/>
          <w:szCs w:val="28"/>
          <w:lang w:val="uk-UA"/>
        </w:rPr>
        <w:t xml:space="preserve"> мовця</w:t>
      </w:r>
      <w:r w:rsidRPr="00C62767">
        <w:rPr>
          <w:sz w:val="28"/>
          <w:szCs w:val="28"/>
          <w:lang w:val="uk-UA"/>
        </w:rPr>
        <w:t xml:space="preserve">, </w:t>
      </w:r>
      <w:r w:rsidRPr="00B67F93">
        <w:rPr>
          <w:sz w:val="28"/>
          <w:szCs w:val="28"/>
          <w:lang w:val="uk-UA"/>
        </w:rPr>
        <w:t xml:space="preserve">в якій </w:t>
      </w:r>
      <w:r>
        <w:rPr>
          <w:sz w:val="28"/>
          <w:szCs w:val="28"/>
          <w:lang w:val="uk-UA"/>
        </w:rPr>
        <w:t xml:space="preserve"> відображається індивідуальне</w:t>
      </w:r>
      <w:r w:rsidRPr="00B67F93">
        <w:rPr>
          <w:sz w:val="28"/>
          <w:szCs w:val="28"/>
          <w:lang w:val="uk-UA"/>
        </w:rPr>
        <w:t xml:space="preserve"> </w:t>
      </w:r>
      <w:r>
        <w:rPr>
          <w:sz w:val="28"/>
          <w:szCs w:val="28"/>
          <w:lang w:val="uk-UA"/>
        </w:rPr>
        <w:t xml:space="preserve">авторське </w:t>
      </w:r>
      <w:r w:rsidRPr="00B67F93">
        <w:rPr>
          <w:sz w:val="28"/>
          <w:szCs w:val="28"/>
          <w:lang w:val="uk-UA"/>
        </w:rPr>
        <w:t>осмислення сутності світу та людини в ньому.</w:t>
      </w:r>
      <w:r w:rsidRPr="00C62767">
        <w:rPr>
          <w:sz w:val="28"/>
          <w:szCs w:val="28"/>
          <w:lang w:val="uk-UA"/>
        </w:rPr>
        <w:t xml:space="preserve"> </w:t>
      </w:r>
      <w:r>
        <w:rPr>
          <w:sz w:val="28"/>
          <w:szCs w:val="28"/>
          <w:lang w:val="uk-UA"/>
        </w:rPr>
        <w:t xml:space="preserve">Модель художнього концепту КОМІЗМ  інкорпорує три виміри знань: універсально-смисловий, узагальнено-змістовий та оцінно-образний, складники яких зумовлюють особливості комічної тональності й конфігурації концептуальних метафор та концептуальних оксиморонів. Комічна тональність, у свою чергу, є </w:t>
      </w:r>
      <w:r>
        <w:rPr>
          <w:sz w:val="28"/>
          <w:szCs w:val="28"/>
          <w:lang w:val="uk-UA"/>
        </w:rPr>
        <w:lastRenderedPageBreak/>
        <w:t>результатом актуалізації складників художнього концепту КОМІЗМ – гумору та сатири.</w:t>
      </w:r>
    </w:p>
    <w:p w:rsidR="00DE0F81" w:rsidRDefault="00DE0F81" w:rsidP="00DE0F81">
      <w:pPr>
        <w:widowControl w:val="0"/>
        <w:spacing w:line="360" w:lineRule="auto"/>
        <w:jc w:val="both"/>
        <w:rPr>
          <w:sz w:val="28"/>
          <w:szCs w:val="28"/>
          <w:lang w:val="uk-UA"/>
        </w:rPr>
      </w:pPr>
      <w:r>
        <w:rPr>
          <w:sz w:val="28"/>
          <w:szCs w:val="28"/>
          <w:lang w:val="uk-UA"/>
        </w:rPr>
        <w:t xml:space="preserve">     </w:t>
      </w:r>
      <w:r>
        <w:rPr>
          <w:sz w:val="28"/>
          <w:szCs w:val="28"/>
          <w:lang w:val="uk-UA"/>
        </w:rPr>
        <w:tab/>
        <w:t xml:space="preserve">4. Способи й умови реалізації іронії в текстах англомовних байок, функція характеризації та парадоксальності ілюструють гумористичний і сатиричний різновиди іронії, й, відповідно, гумористично-іронічний, сатирично-іронічний, саркастичний види комічної тональності.  </w:t>
      </w:r>
    </w:p>
    <w:p w:rsidR="00DE0F81" w:rsidRPr="00762AC0" w:rsidRDefault="00DE0F81" w:rsidP="00DE0F81">
      <w:pPr>
        <w:widowControl w:val="0"/>
        <w:spacing w:line="360" w:lineRule="auto"/>
        <w:jc w:val="both"/>
        <w:rPr>
          <w:b/>
          <w:bCs/>
          <w:sz w:val="28"/>
          <w:szCs w:val="28"/>
          <w:lang w:val="uk-UA"/>
        </w:rPr>
      </w:pPr>
      <w:r>
        <w:rPr>
          <w:sz w:val="28"/>
          <w:szCs w:val="28"/>
          <w:lang w:val="uk-UA"/>
        </w:rPr>
        <w:t xml:space="preserve">      </w:t>
      </w:r>
      <w:r>
        <w:rPr>
          <w:sz w:val="28"/>
          <w:szCs w:val="28"/>
          <w:lang w:val="uk-UA"/>
        </w:rPr>
        <w:tab/>
        <w:t xml:space="preserve">5. Розмежування підвидів узагальненого образу людини (амбівалентний, гротескний, імперативний, парадоксальний), лінгвокогнітивних операцій контрастивного мапування (атрибутивного, ситуативного, наративного) та когнітивних процедур (узагальнення, перехрещення, зіткнення, відхилення), що лежать в основі метафоричного, параболічного, парадоксального видів поетичного мислення,  розкриває специфіку КСС англомовної байки. </w:t>
      </w:r>
    </w:p>
    <w:p w:rsidR="00DE0F81" w:rsidRDefault="00DE0F81" w:rsidP="00DE0F81">
      <w:pPr>
        <w:widowControl w:val="0"/>
        <w:spacing w:line="360" w:lineRule="auto"/>
        <w:jc w:val="both"/>
        <w:rPr>
          <w:sz w:val="28"/>
          <w:szCs w:val="28"/>
          <w:lang w:val="uk-UA"/>
        </w:rPr>
      </w:pPr>
      <w:r>
        <w:rPr>
          <w:sz w:val="28"/>
          <w:szCs w:val="28"/>
          <w:lang w:val="uk-UA"/>
        </w:rPr>
        <w:t xml:space="preserve">      </w:t>
      </w:r>
      <w:r>
        <w:rPr>
          <w:sz w:val="28"/>
          <w:szCs w:val="28"/>
          <w:lang w:val="uk-UA"/>
        </w:rPr>
        <w:tab/>
        <w:t xml:space="preserve">6. Концептуальна система комічного в текстах англомовних байок постає як сукупність концептуальних полів, у яких виділяються підкласи, що відтворюють фрагмент сміхової картини світу, ядром якої є людина. Концептуальна система комічного складається з восьми концептуальних полів: </w:t>
      </w:r>
      <w:r>
        <w:rPr>
          <w:i/>
          <w:iCs/>
          <w:lang w:val="uk-UA"/>
        </w:rPr>
        <w:t>ЛЮДИНА ЯК БОЖИЙ ПРОМИСЕЛ, ЛЮДИНА ЯК ІДЕНТИФІКАТОР ПОРОКУ ТА ДОБРОДІЙНОСТІ, ЛЮДИНА ЯК ПРОДУКТ СОЦІАЛЬНИХ ТА ЕКОНОМІЧНИХ СИЛ, ЛЮДИНА ЯК ВТІЛЕННЯ ПЕВНОГО ПОРОКУ, ЛЮДИНА ЯК ПОТВОРА ЦИВІЛІЗАЦІЇ, ЛЮДИНА ЯК МАРІОНЕТКА, ЛЮДИНА ЯК ДЖЕРЕЛО ПІЗНАННЯ СВІТУ, ЛЮДИНА ЯК РУШІЙ ЧАСУ.</w:t>
      </w:r>
      <w:r>
        <w:rPr>
          <w:sz w:val="28"/>
          <w:szCs w:val="28"/>
          <w:lang w:val="uk-UA"/>
        </w:rPr>
        <w:t xml:space="preserve"> </w:t>
      </w:r>
    </w:p>
    <w:p w:rsidR="00DE0F81" w:rsidRDefault="00DE0F81" w:rsidP="00DE0F81">
      <w:pPr>
        <w:spacing w:line="360" w:lineRule="auto"/>
        <w:jc w:val="both"/>
        <w:rPr>
          <w:sz w:val="28"/>
          <w:szCs w:val="28"/>
          <w:lang w:val="uk-UA"/>
        </w:rPr>
      </w:pPr>
      <w:r>
        <w:rPr>
          <w:sz w:val="28"/>
          <w:szCs w:val="28"/>
          <w:lang w:val="uk-UA"/>
        </w:rPr>
        <w:t xml:space="preserve"> </w:t>
      </w:r>
      <w:r>
        <w:rPr>
          <w:sz w:val="28"/>
          <w:szCs w:val="28"/>
          <w:lang w:val="uk-UA"/>
        </w:rPr>
        <w:tab/>
        <w:t xml:space="preserve">7. </w:t>
      </w:r>
      <w:r>
        <w:rPr>
          <w:color w:val="000000"/>
          <w:spacing w:val="3"/>
          <w:sz w:val="28"/>
          <w:szCs w:val="28"/>
          <w:lang w:val="uk-UA"/>
        </w:rPr>
        <w:t>Реконструкція ментальних просторів із залученням елементів методики фреймового моделювання є інструментом для розкриття механізмів формування комічного смислу</w:t>
      </w:r>
      <w:r w:rsidRPr="006819E5">
        <w:rPr>
          <w:color w:val="000000"/>
          <w:spacing w:val="3"/>
          <w:sz w:val="28"/>
          <w:szCs w:val="28"/>
          <w:lang w:val="uk-UA"/>
        </w:rPr>
        <w:t xml:space="preserve"> </w:t>
      </w:r>
      <w:r>
        <w:rPr>
          <w:color w:val="000000"/>
          <w:spacing w:val="3"/>
          <w:sz w:val="28"/>
          <w:szCs w:val="28"/>
          <w:lang w:val="uk-UA"/>
        </w:rPr>
        <w:t>в емергентній структурі бленду шляхом лінгвокогнітивних процедур завершення й нарощування.</w:t>
      </w:r>
    </w:p>
    <w:p w:rsidR="00DE0F81" w:rsidRDefault="00DE0F81" w:rsidP="00DE0F81">
      <w:pPr>
        <w:spacing w:line="360" w:lineRule="auto"/>
        <w:ind w:firstLine="709"/>
        <w:jc w:val="both"/>
        <w:rPr>
          <w:sz w:val="28"/>
          <w:szCs w:val="28"/>
          <w:lang w:val="uk-UA"/>
        </w:rPr>
      </w:pPr>
      <w:r w:rsidRPr="004D2AB6">
        <w:rPr>
          <w:b/>
          <w:bCs/>
          <w:sz w:val="28"/>
          <w:szCs w:val="28"/>
          <w:lang w:val="uk-UA"/>
        </w:rPr>
        <w:t>Теоретич</w:t>
      </w:r>
      <w:r>
        <w:rPr>
          <w:b/>
          <w:bCs/>
          <w:sz w:val="28"/>
          <w:szCs w:val="28"/>
          <w:lang w:val="uk-UA"/>
        </w:rPr>
        <w:t>не значення</w:t>
      </w:r>
      <w:r>
        <w:rPr>
          <w:sz w:val="28"/>
          <w:szCs w:val="28"/>
          <w:lang w:val="uk-UA"/>
        </w:rPr>
        <w:t xml:space="preserve"> дослідження визначається тим, що його висновки слугують внеском у теорію композиції тексту; доповнюють наявні теоретичні уявлення про категорію комічного; сприяють виокремленню складників художнього концепту КОМІЗМ; розширюють розуміння феномену комічного і лінгвостилістичних засобів його вираження у тексті англомовної байки. Розроблена методика лінгвокогнітивного аналізу КСС англомовної байки, яка </w:t>
      </w:r>
      <w:r>
        <w:rPr>
          <w:sz w:val="28"/>
          <w:szCs w:val="28"/>
          <w:lang w:val="uk-UA"/>
        </w:rPr>
        <w:lastRenderedPageBreak/>
        <w:t>уможливила виявлення лінгвокогнітивних механізмів утворення комічної тональності та комічного смислу, що лежать у підґрунті формування узагальненого образу людини, є внеском у когнітивну лінгвістику. Уточнення функцій іронії, задіяних у створенні комічного, є внеском у теорію образності.</w:t>
      </w:r>
    </w:p>
    <w:p w:rsidR="00DE0F81" w:rsidRDefault="00DE0F81" w:rsidP="00DE0F81">
      <w:pPr>
        <w:spacing w:line="360" w:lineRule="auto"/>
        <w:ind w:firstLine="708"/>
        <w:jc w:val="both"/>
        <w:rPr>
          <w:sz w:val="28"/>
          <w:szCs w:val="28"/>
          <w:lang w:val="uk-UA"/>
        </w:rPr>
      </w:pPr>
      <w:r w:rsidRPr="004D2AB6">
        <w:rPr>
          <w:b/>
          <w:bCs/>
          <w:sz w:val="28"/>
          <w:szCs w:val="28"/>
          <w:lang w:val="uk-UA"/>
        </w:rPr>
        <w:t>Практична цінність</w:t>
      </w:r>
      <w:r w:rsidRPr="000F1C1D">
        <w:rPr>
          <w:b/>
          <w:bCs/>
          <w:sz w:val="28"/>
          <w:szCs w:val="28"/>
          <w:lang w:val="uk-UA"/>
        </w:rPr>
        <w:t xml:space="preserve"> </w:t>
      </w:r>
      <w:r>
        <w:rPr>
          <w:sz w:val="28"/>
          <w:szCs w:val="28"/>
          <w:lang w:val="uk-UA"/>
        </w:rPr>
        <w:t xml:space="preserve">дослідження полягає у можливості використання її положень і результатів у лекційних курсах зі стилістики англійської мови (розділи </w:t>
      </w:r>
      <w:r w:rsidRPr="00EF2B36">
        <w:rPr>
          <w:sz w:val="28"/>
          <w:szCs w:val="28"/>
          <w:lang w:val="uk-UA"/>
        </w:rPr>
        <w:t>“</w:t>
      </w:r>
      <w:r>
        <w:rPr>
          <w:sz w:val="28"/>
          <w:szCs w:val="28"/>
          <w:lang w:val="uk-UA"/>
        </w:rPr>
        <w:t>Поетичні тропи й фігури мовлення</w:t>
      </w:r>
      <w:r w:rsidRPr="00EF2B36">
        <w:rPr>
          <w:sz w:val="28"/>
          <w:szCs w:val="28"/>
          <w:lang w:val="uk-UA"/>
        </w:rPr>
        <w:t>”</w:t>
      </w:r>
      <w:r>
        <w:rPr>
          <w:sz w:val="28"/>
          <w:szCs w:val="28"/>
          <w:lang w:val="uk-UA"/>
        </w:rPr>
        <w:t xml:space="preserve">, </w:t>
      </w:r>
      <w:r w:rsidRPr="00EF2B36">
        <w:rPr>
          <w:sz w:val="28"/>
          <w:szCs w:val="28"/>
          <w:lang w:val="uk-UA"/>
        </w:rPr>
        <w:t>“</w:t>
      </w:r>
      <w:r>
        <w:rPr>
          <w:sz w:val="28"/>
          <w:szCs w:val="28"/>
          <w:lang w:val="uk-UA"/>
        </w:rPr>
        <w:t>Стилістична семасіологія</w:t>
      </w:r>
      <w:r w:rsidRPr="00EF2B36">
        <w:rPr>
          <w:sz w:val="28"/>
          <w:szCs w:val="28"/>
          <w:lang w:val="uk-UA"/>
        </w:rPr>
        <w:t>”</w:t>
      </w:r>
      <w:r>
        <w:rPr>
          <w:sz w:val="28"/>
          <w:szCs w:val="28"/>
          <w:lang w:val="uk-UA"/>
        </w:rPr>
        <w:t>,</w:t>
      </w:r>
      <w:r w:rsidRPr="00EF2B36">
        <w:rPr>
          <w:sz w:val="28"/>
          <w:szCs w:val="28"/>
          <w:lang w:val="uk-UA"/>
        </w:rPr>
        <w:t xml:space="preserve"> “</w:t>
      </w:r>
      <w:r>
        <w:rPr>
          <w:sz w:val="28"/>
          <w:szCs w:val="28"/>
          <w:lang w:val="uk-UA"/>
        </w:rPr>
        <w:t>Стилістика тексту</w:t>
      </w:r>
      <w:r w:rsidRPr="00EF2B36">
        <w:rPr>
          <w:sz w:val="28"/>
          <w:szCs w:val="28"/>
          <w:lang w:val="uk-UA"/>
        </w:rPr>
        <w:t>”</w:t>
      </w:r>
      <w:r>
        <w:rPr>
          <w:sz w:val="28"/>
          <w:szCs w:val="28"/>
          <w:lang w:val="uk-UA"/>
        </w:rPr>
        <w:t>), у спецкурсах із когнітивної поетики, теорії поетичного мовлення та інтерпретації тексту. Висновки дисертаційного дослідження можуть знайти застосування  у подальших наукових дослідженнях студентів і аспірантів.</w:t>
      </w:r>
      <w:r w:rsidRPr="00EF2B36">
        <w:rPr>
          <w:sz w:val="28"/>
          <w:szCs w:val="28"/>
          <w:lang w:val="uk-UA"/>
        </w:rPr>
        <w:t xml:space="preserve"> </w:t>
      </w:r>
    </w:p>
    <w:p w:rsidR="00DE0F81" w:rsidRDefault="00DE0F81" w:rsidP="00DE0F81">
      <w:pPr>
        <w:spacing w:line="360" w:lineRule="auto"/>
        <w:ind w:firstLine="708"/>
        <w:jc w:val="both"/>
        <w:rPr>
          <w:sz w:val="28"/>
          <w:szCs w:val="28"/>
          <w:lang w:val="uk-UA"/>
        </w:rPr>
      </w:pPr>
      <w:r w:rsidRPr="004D2AB6">
        <w:rPr>
          <w:b/>
          <w:bCs/>
          <w:sz w:val="28"/>
          <w:szCs w:val="28"/>
          <w:lang w:val="uk-UA"/>
        </w:rPr>
        <w:t>Апробація</w:t>
      </w:r>
      <w:r>
        <w:rPr>
          <w:b/>
          <w:bCs/>
          <w:sz w:val="28"/>
          <w:szCs w:val="28"/>
          <w:lang w:val="uk-UA"/>
        </w:rPr>
        <w:t xml:space="preserve"> дослідження</w:t>
      </w:r>
      <w:r>
        <w:rPr>
          <w:sz w:val="28"/>
          <w:szCs w:val="28"/>
          <w:lang w:val="uk-UA"/>
        </w:rPr>
        <w:t xml:space="preserve"> здійснювалася на п</w:t>
      </w:r>
      <w:r w:rsidRPr="00DA78C5">
        <w:rPr>
          <w:sz w:val="28"/>
          <w:szCs w:val="28"/>
          <w:lang w:val="uk-UA"/>
        </w:rPr>
        <w:t>’</w:t>
      </w:r>
      <w:r>
        <w:rPr>
          <w:sz w:val="28"/>
          <w:szCs w:val="28"/>
          <w:lang w:val="uk-UA"/>
        </w:rPr>
        <w:t xml:space="preserve">яти міжнародних наукових конференціях: </w:t>
      </w:r>
      <w:r w:rsidRPr="00B77787">
        <w:rPr>
          <w:sz w:val="28"/>
          <w:szCs w:val="28"/>
          <w:lang w:val="uk-UA"/>
        </w:rPr>
        <w:t>“</w:t>
      </w:r>
      <w:r>
        <w:rPr>
          <w:sz w:val="28"/>
          <w:szCs w:val="28"/>
          <w:lang w:val="uk-UA"/>
        </w:rPr>
        <w:t>Науковий потенціал світу – 2004</w:t>
      </w:r>
      <w:r w:rsidRPr="00B77787">
        <w:rPr>
          <w:sz w:val="28"/>
          <w:szCs w:val="28"/>
          <w:lang w:val="uk-UA"/>
        </w:rPr>
        <w:t>”</w:t>
      </w:r>
      <w:r>
        <w:rPr>
          <w:sz w:val="28"/>
          <w:szCs w:val="28"/>
          <w:lang w:val="uk-UA"/>
        </w:rPr>
        <w:t xml:space="preserve"> (Дніпропетровський національний університет, листопад 2004), </w:t>
      </w:r>
      <w:r w:rsidRPr="00B77787">
        <w:rPr>
          <w:sz w:val="28"/>
          <w:szCs w:val="28"/>
          <w:lang w:val="uk-UA"/>
        </w:rPr>
        <w:t>“</w:t>
      </w:r>
      <w:r>
        <w:rPr>
          <w:sz w:val="28"/>
          <w:szCs w:val="28"/>
          <w:lang w:val="uk-UA"/>
        </w:rPr>
        <w:t>Сучасна лінгвістика в Україні і світі</w:t>
      </w:r>
      <w:r w:rsidRPr="00B77787">
        <w:rPr>
          <w:sz w:val="28"/>
          <w:szCs w:val="28"/>
          <w:lang w:val="uk-UA"/>
        </w:rPr>
        <w:t xml:space="preserve">: </w:t>
      </w:r>
      <w:r>
        <w:rPr>
          <w:sz w:val="28"/>
          <w:szCs w:val="28"/>
          <w:lang w:val="uk-UA"/>
        </w:rPr>
        <w:t>здобутки, перспективи</w:t>
      </w:r>
      <w:r w:rsidRPr="00B77787">
        <w:rPr>
          <w:sz w:val="28"/>
          <w:szCs w:val="28"/>
          <w:lang w:val="uk-UA"/>
        </w:rPr>
        <w:t>”</w:t>
      </w:r>
      <w:r>
        <w:rPr>
          <w:sz w:val="28"/>
          <w:szCs w:val="28"/>
          <w:lang w:val="uk-UA"/>
        </w:rPr>
        <w:t xml:space="preserve"> (Херсонський державний університет, вересень 2005),</w:t>
      </w:r>
      <w:r w:rsidRPr="00B77787">
        <w:rPr>
          <w:sz w:val="28"/>
          <w:szCs w:val="28"/>
          <w:lang w:val="uk-UA"/>
        </w:rPr>
        <w:t xml:space="preserve"> </w:t>
      </w:r>
      <w:r>
        <w:rPr>
          <w:sz w:val="28"/>
          <w:szCs w:val="28"/>
          <w:lang w:val="en-US"/>
        </w:rPr>
        <w:t>XV</w:t>
      </w:r>
      <w:r w:rsidRPr="00B77787">
        <w:rPr>
          <w:sz w:val="28"/>
          <w:szCs w:val="28"/>
          <w:lang w:val="uk-UA"/>
        </w:rPr>
        <w:t xml:space="preserve"> </w:t>
      </w:r>
      <w:r>
        <w:rPr>
          <w:sz w:val="28"/>
          <w:szCs w:val="28"/>
          <w:lang w:val="uk-UA"/>
        </w:rPr>
        <w:t xml:space="preserve">Міжнародній науковій конференції ім. проф. Сергія Бураго </w:t>
      </w:r>
      <w:r w:rsidRPr="00B77787">
        <w:rPr>
          <w:sz w:val="28"/>
          <w:szCs w:val="28"/>
          <w:lang w:val="uk-UA"/>
        </w:rPr>
        <w:t>“</w:t>
      </w:r>
      <w:r>
        <w:rPr>
          <w:sz w:val="28"/>
          <w:szCs w:val="28"/>
          <w:lang w:val="uk-UA"/>
        </w:rPr>
        <w:t>Мова і культура</w:t>
      </w:r>
      <w:r w:rsidRPr="00B77787">
        <w:rPr>
          <w:sz w:val="28"/>
          <w:szCs w:val="28"/>
          <w:lang w:val="uk-UA"/>
        </w:rPr>
        <w:t>”</w:t>
      </w:r>
      <w:r>
        <w:rPr>
          <w:sz w:val="28"/>
          <w:szCs w:val="28"/>
          <w:lang w:val="uk-UA"/>
        </w:rPr>
        <w:t xml:space="preserve"> (Київський національний університет імені Тараса Шевченка, червень 2006), І Міжнародній науково-практичній конференції </w:t>
      </w:r>
      <w:r w:rsidRPr="00B77787">
        <w:rPr>
          <w:sz w:val="28"/>
          <w:szCs w:val="28"/>
          <w:lang w:val="uk-UA"/>
        </w:rPr>
        <w:t>“</w:t>
      </w:r>
      <w:r>
        <w:rPr>
          <w:sz w:val="28"/>
          <w:szCs w:val="28"/>
          <w:lang w:val="uk-UA"/>
        </w:rPr>
        <w:t>Новітні обрії розвитку германської та романської філології</w:t>
      </w:r>
      <w:r w:rsidRPr="00B77787">
        <w:rPr>
          <w:sz w:val="28"/>
          <w:szCs w:val="28"/>
          <w:lang w:val="uk-UA"/>
        </w:rPr>
        <w:t>”</w:t>
      </w:r>
      <w:r>
        <w:rPr>
          <w:sz w:val="28"/>
          <w:szCs w:val="28"/>
          <w:lang w:val="uk-UA"/>
        </w:rPr>
        <w:t xml:space="preserve"> (Запорізький національний університет, квітень 2007),</w:t>
      </w:r>
      <w:r w:rsidRPr="00FE0E4C">
        <w:rPr>
          <w:sz w:val="28"/>
          <w:szCs w:val="28"/>
          <w:lang w:val="uk-UA"/>
        </w:rPr>
        <w:t xml:space="preserve"> </w:t>
      </w:r>
      <w:r>
        <w:rPr>
          <w:sz w:val="28"/>
          <w:szCs w:val="28"/>
          <w:lang w:val="uk-UA"/>
        </w:rPr>
        <w:t xml:space="preserve">І Міжнародній науково-практичній конференції </w:t>
      </w:r>
      <w:r w:rsidRPr="00FE0E4C">
        <w:rPr>
          <w:sz w:val="28"/>
          <w:szCs w:val="28"/>
          <w:lang w:val="uk-UA"/>
        </w:rPr>
        <w:t>“</w:t>
      </w:r>
      <w:r>
        <w:rPr>
          <w:sz w:val="28"/>
          <w:szCs w:val="28"/>
          <w:lang w:val="uk-UA"/>
        </w:rPr>
        <w:t>Мова і світ</w:t>
      </w:r>
      <w:r w:rsidRPr="00FE0E4C">
        <w:rPr>
          <w:sz w:val="28"/>
          <w:szCs w:val="28"/>
          <w:lang w:val="uk-UA"/>
        </w:rPr>
        <w:t xml:space="preserve">: </w:t>
      </w:r>
      <w:r>
        <w:rPr>
          <w:sz w:val="28"/>
          <w:szCs w:val="28"/>
          <w:lang w:val="uk-UA"/>
        </w:rPr>
        <w:t>дослідження та викладання</w:t>
      </w:r>
      <w:r w:rsidRPr="00FE0E4C">
        <w:rPr>
          <w:sz w:val="28"/>
          <w:szCs w:val="28"/>
          <w:lang w:val="uk-UA"/>
        </w:rPr>
        <w:t>”</w:t>
      </w:r>
      <w:r>
        <w:rPr>
          <w:sz w:val="28"/>
          <w:szCs w:val="28"/>
          <w:lang w:val="uk-UA"/>
        </w:rPr>
        <w:t xml:space="preserve"> (Кіровоградський державний педагогічний університет імені В. Винниченка, березень 2008), а також на Міжнародному театральному симпозіумі </w:t>
      </w:r>
      <w:r w:rsidRPr="00B77787">
        <w:rPr>
          <w:sz w:val="28"/>
          <w:szCs w:val="28"/>
          <w:lang w:val="uk-UA"/>
        </w:rPr>
        <w:t>“</w:t>
      </w:r>
      <w:r>
        <w:rPr>
          <w:sz w:val="28"/>
          <w:szCs w:val="28"/>
          <w:lang w:val="uk-UA"/>
        </w:rPr>
        <w:t>Література – Театр – Суспільство</w:t>
      </w:r>
      <w:r w:rsidRPr="00B77787">
        <w:rPr>
          <w:sz w:val="28"/>
          <w:szCs w:val="28"/>
          <w:lang w:val="uk-UA"/>
        </w:rPr>
        <w:t>”</w:t>
      </w:r>
      <w:r>
        <w:rPr>
          <w:sz w:val="28"/>
          <w:szCs w:val="28"/>
          <w:lang w:val="uk-UA"/>
        </w:rPr>
        <w:t xml:space="preserve"> (Херсонський державний університет, березень 2005).</w:t>
      </w:r>
    </w:p>
    <w:p w:rsidR="00DE0F81" w:rsidRDefault="00DE0F81" w:rsidP="00DE0F81">
      <w:pPr>
        <w:spacing w:line="360" w:lineRule="auto"/>
        <w:ind w:firstLine="708"/>
        <w:jc w:val="both"/>
        <w:rPr>
          <w:sz w:val="28"/>
          <w:szCs w:val="28"/>
          <w:lang w:val="uk-UA"/>
        </w:rPr>
      </w:pPr>
      <w:r w:rsidRPr="004D2AB6">
        <w:rPr>
          <w:b/>
          <w:bCs/>
          <w:sz w:val="28"/>
          <w:szCs w:val="28"/>
          <w:lang w:val="uk-UA"/>
        </w:rPr>
        <w:t xml:space="preserve">Публікації. </w:t>
      </w:r>
      <w:r>
        <w:rPr>
          <w:sz w:val="28"/>
          <w:szCs w:val="28"/>
          <w:lang w:val="uk-UA"/>
        </w:rPr>
        <w:t xml:space="preserve"> Результати дисертаційного дослідження відображено у семи одноосібних статтях, опублікованих у фахових наукових виданнях, затверджених ВАК України  (загальний обсяг </w:t>
      </w:r>
      <w:r w:rsidRPr="00D16C3B">
        <w:rPr>
          <w:sz w:val="28"/>
          <w:szCs w:val="28"/>
          <w:lang w:val="uk-UA"/>
        </w:rPr>
        <w:t>2,</w:t>
      </w:r>
      <w:r>
        <w:rPr>
          <w:sz w:val="28"/>
          <w:szCs w:val="28"/>
          <w:lang w:val="uk-UA"/>
        </w:rPr>
        <w:t xml:space="preserve">2 </w:t>
      </w:r>
      <w:r w:rsidRPr="00D16C3B">
        <w:rPr>
          <w:sz w:val="28"/>
          <w:szCs w:val="28"/>
          <w:lang w:val="uk-UA"/>
        </w:rPr>
        <w:t xml:space="preserve">др. </w:t>
      </w:r>
      <w:r>
        <w:rPr>
          <w:sz w:val="28"/>
          <w:szCs w:val="28"/>
          <w:lang w:val="uk-UA"/>
        </w:rPr>
        <w:t>арк</w:t>
      </w:r>
      <w:r w:rsidRPr="00D16C3B">
        <w:rPr>
          <w:sz w:val="28"/>
          <w:szCs w:val="28"/>
          <w:lang w:val="uk-UA"/>
        </w:rPr>
        <w:t>.</w:t>
      </w:r>
      <w:r>
        <w:rPr>
          <w:sz w:val="28"/>
          <w:szCs w:val="28"/>
          <w:lang w:val="uk-UA"/>
        </w:rPr>
        <w:t>).</w:t>
      </w:r>
    </w:p>
    <w:p w:rsidR="00DE0F81" w:rsidRDefault="00DE0F81" w:rsidP="00DE0F81">
      <w:pPr>
        <w:spacing w:line="360" w:lineRule="auto"/>
        <w:ind w:firstLine="708"/>
        <w:jc w:val="both"/>
        <w:rPr>
          <w:sz w:val="28"/>
          <w:szCs w:val="28"/>
          <w:lang w:val="uk-UA"/>
        </w:rPr>
      </w:pPr>
      <w:r w:rsidRPr="00E02804">
        <w:rPr>
          <w:b/>
          <w:bCs/>
          <w:sz w:val="28"/>
          <w:szCs w:val="28"/>
          <w:lang w:val="uk-UA"/>
        </w:rPr>
        <w:t>С</w:t>
      </w:r>
      <w:r>
        <w:rPr>
          <w:b/>
          <w:bCs/>
          <w:sz w:val="28"/>
          <w:szCs w:val="28"/>
          <w:lang w:val="uk-UA"/>
        </w:rPr>
        <w:t>труктура й</w:t>
      </w:r>
      <w:r w:rsidRPr="00E02804">
        <w:rPr>
          <w:b/>
          <w:bCs/>
          <w:sz w:val="28"/>
          <w:szCs w:val="28"/>
          <w:lang w:val="uk-UA"/>
        </w:rPr>
        <w:t xml:space="preserve"> обсяг роботи.</w:t>
      </w:r>
      <w:r>
        <w:rPr>
          <w:sz w:val="28"/>
          <w:szCs w:val="28"/>
          <w:lang w:val="uk-UA"/>
        </w:rPr>
        <w:t xml:space="preserve"> Робота складається зі вступу, трьох розділів із висновками до кожного з них, загальних висновків, списків наукової та довідкової літератури, джерел ілюстративного матеріалу і додатків. Обсяг тексту</w:t>
      </w:r>
      <w:r w:rsidRPr="00B42ABA">
        <w:rPr>
          <w:sz w:val="28"/>
          <w:szCs w:val="28"/>
          <w:lang w:val="uk-UA"/>
        </w:rPr>
        <w:t xml:space="preserve"> дисертації </w:t>
      </w:r>
      <w:r>
        <w:rPr>
          <w:sz w:val="28"/>
          <w:szCs w:val="28"/>
          <w:lang w:val="uk-UA"/>
        </w:rPr>
        <w:t>становить 189</w:t>
      </w:r>
      <w:r w:rsidRPr="006065AC">
        <w:rPr>
          <w:b/>
          <w:bCs/>
          <w:sz w:val="28"/>
          <w:szCs w:val="28"/>
          <w:lang w:val="uk-UA"/>
        </w:rPr>
        <w:t xml:space="preserve"> </w:t>
      </w:r>
      <w:r>
        <w:rPr>
          <w:sz w:val="28"/>
          <w:szCs w:val="28"/>
          <w:lang w:val="uk-UA"/>
        </w:rPr>
        <w:t xml:space="preserve">сторінок (у тому числі 11 таблиць і 19 рисунків). Загальний </w:t>
      </w:r>
      <w:r w:rsidRPr="00B42ABA">
        <w:rPr>
          <w:sz w:val="28"/>
          <w:szCs w:val="28"/>
          <w:lang w:val="uk-UA"/>
        </w:rPr>
        <w:t xml:space="preserve">об’єм </w:t>
      </w:r>
      <w:r>
        <w:rPr>
          <w:sz w:val="28"/>
          <w:szCs w:val="28"/>
          <w:lang w:val="uk-UA"/>
        </w:rPr>
        <w:t xml:space="preserve">дисертації разом із списком використаної літератури і додатками складає </w:t>
      </w:r>
      <w:r w:rsidRPr="00C00803">
        <w:rPr>
          <w:sz w:val="28"/>
          <w:szCs w:val="28"/>
          <w:lang w:val="uk-UA"/>
        </w:rPr>
        <w:t>227</w:t>
      </w:r>
      <w:r w:rsidRPr="00F17CBA">
        <w:rPr>
          <w:b/>
          <w:bCs/>
          <w:sz w:val="28"/>
          <w:szCs w:val="28"/>
          <w:lang w:val="uk-UA"/>
        </w:rPr>
        <w:t xml:space="preserve"> </w:t>
      </w:r>
      <w:r w:rsidRPr="00B06466">
        <w:rPr>
          <w:sz w:val="28"/>
          <w:szCs w:val="28"/>
          <w:lang w:val="uk-UA"/>
        </w:rPr>
        <w:lastRenderedPageBreak/>
        <w:t>с</w:t>
      </w:r>
      <w:r>
        <w:rPr>
          <w:sz w:val="28"/>
          <w:szCs w:val="28"/>
          <w:lang w:val="uk-UA"/>
        </w:rPr>
        <w:t xml:space="preserve">торінок. Бібліографія містить </w:t>
      </w:r>
      <w:r w:rsidRPr="00871BF9">
        <w:rPr>
          <w:sz w:val="28"/>
          <w:szCs w:val="28"/>
          <w:lang w:val="uk-UA"/>
        </w:rPr>
        <w:t>338</w:t>
      </w:r>
      <w:r>
        <w:rPr>
          <w:sz w:val="28"/>
          <w:szCs w:val="28"/>
          <w:lang w:val="uk-UA"/>
        </w:rPr>
        <w:t xml:space="preserve"> позицій, список довідково-лексикографічних джерел – 32</w:t>
      </w:r>
      <w:r w:rsidRPr="00B42ABA">
        <w:rPr>
          <w:sz w:val="28"/>
          <w:szCs w:val="28"/>
          <w:lang w:val="uk-UA"/>
        </w:rPr>
        <w:t xml:space="preserve"> </w:t>
      </w:r>
      <w:r>
        <w:rPr>
          <w:sz w:val="28"/>
          <w:szCs w:val="28"/>
          <w:lang w:val="uk-UA"/>
        </w:rPr>
        <w:t xml:space="preserve">позиції, </w:t>
      </w:r>
      <w:r w:rsidRPr="00B42ABA">
        <w:rPr>
          <w:sz w:val="28"/>
          <w:szCs w:val="28"/>
          <w:lang w:val="uk-UA"/>
        </w:rPr>
        <w:t xml:space="preserve">список джерел ілюстративного </w:t>
      </w:r>
      <w:r>
        <w:rPr>
          <w:sz w:val="28"/>
          <w:szCs w:val="28"/>
          <w:lang w:val="uk-UA"/>
        </w:rPr>
        <w:t>матеріалу містить 21 позицію, 15</w:t>
      </w:r>
      <w:r w:rsidRPr="00B42ABA">
        <w:rPr>
          <w:sz w:val="28"/>
          <w:szCs w:val="28"/>
          <w:lang w:val="uk-UA"/>
        </w:rPr>
        <w:t xml:space="preserve"> з яких – електронно-текстові корпуси. </w:t>
      </w:r>
    </w:p>
    <w:p w:rsidR="00DE0F81" w:rsidRDefault="00DE0F81" w:rsidP="00DE0F81">
      <w:pPr>
        <w:spacing w:line="360" w:lineRule="auto"/>
        <w:ind w:firstLine="708"/>
        <w:jc w:val="both"/>
        <w:rPr>
          <w:sz w:val="28"/>
          <w:szCs w:val="28"/>
          <w:lang w:val="uk-UA"/>
        </w:rPr>
      </w:pPr>
      <w:r>
        <w:rPr>
          <w:sz w:val="28"/>
          <w:szCs w:val="28"/>
          <w:lang w:val="uk-UA"/>
        </w:rPr>
        <w:t xml:space="preserve">У </w:t>
      </w:r>
      <w:r w:rsidRPr="00FA28E7">
        <w:rPr>
          <w:b/>
          <w:bCs/>
          <w:sz w:val="28"/>
          <w:szCs w:val="28"/>
          <w:lang w:val="uk-UA"/>
        </w:rPr>
        <w:t>вступі</w:t>
      </w:r>
      <w:r>
        <w:rPr>
          <w:b/>
          <w:bCs/>
          <w:sz w:val="28"/>
          <w:szCs w:val="28"/>
          <w:lang w:val="uk-UA"/>
        </w:rPr>
        <w:t xml:space="preserve"> </w:t>
      </w:r>
      <w:r>
        <w:rPr>
          <w:sz w:val="28"/>
          <w:szCs w:val="28"/>
          <w:lang w:val="uk-UA"/>
        </w:rPr>
        <w:t>обґрунтовані вибір теми, її актуальність, наукова новизна, теоретичне значення, практична цінність, мета й завдання роботи, визначені методи дослідження, сформульована робоча гіпотеза та положення, що виносяться на захист.</w:t>
      </w:r>
    </w:p>
    <w:p w:rsidR="00DE0F81" w:rsidRDefault="00DE0F81" w:rsidP="00DE0F81">
      <w:pPr>
        <w:spacing w:line="360" w:lineRule="auto"/>
        <w:ind w:firstLine="709"/>
        <w:jc w:val="both"/>
        <w:rPr>
          <w:sz w:val="28"/>
          <w:szCs w:val="28"/>
          <w:lang w:val="uk-UA"/>
        </w:rPr>
      </w:pPr>
      <w:r>
        <w:rPr>
          <w:b/>
          <w:bCs/>
          <w:sz w:val="28"/>
          <w:szCs w:val="28"/>
          <w:lang w:val="uk-UA"/>
        </w:rPr>
        <w:t xml:space="preserve">Перший розділ </w:t>
      </w:r>
      <w:r w:rsidRPr="00BD69CC">
        <w:rPr>
          <w:sz w:val="28"/>
          <w:szCs w:val="28"/>
          <w:lang w:val="uk-UA"/>
        </w:rPr>
        <w:t>містить</w:t>
      </w:r>
      <w:r>
        <w:rPr>
          <w:b/>
          <w:bCs/>
          <w:sz w:val="28"/>
          <w:szCs w:val="28"/>
          <w:lang w:val="uk-UA"/>
        </w:rPr>
        <w:t xml:space="preserve"> </w:t>
      </w:r>
      <w:r>
        <w:rPr>
          <w:sz w:val="28"/>
          <w:szCs w:val="28"/>
          <w:lang w:val="uk-UA"/>
        </w:rPr>
        <w:t>критичний огляд теоретико-методологічних засад дослідження байки як жанру та/або типу тексту. Аналіз ознак байки здійснений в аспекті її онтологічних й гносеологічних властивостей</w:t>
      </w:r>
      <w:r w:rsidRPr="00E33894">
        <w:rPr>
          <w:sz w:val="28"/>
          <w:szCs w:val="28"/>
          <w:lang w:val="uk-UA"/>
        </w:rPr>
        <w:t>;</w:t>
      </w:r>
      <w:r>
        <w:rPr>
          <w:sz w:val="28"/>
          <w:szCs w:val="28"/>
          <w:lang w:val="uk-UA"/>
        </w:rPr>
        <w:t xml:space="preserve"> відслідковані тенденції та зміни, які зумовлюють історичний рух жанру; обґрунтований лінгвокогнітивний підхід</w:t>
      </w:r>
      <w:r w:rsidRPr="00E33894">
        <w:rPr>
          <w:sz w:val="28"/>
          <w:szCs w:val="28"/>
          <w:lang w:val="uk-UA"/>
        </w:rPr>
        <w:t xml:space="preserve">; </w:t>
      </w:r>
      <w:r>
        <w:rPr>
          <w:sz w:val="28"/>
          <w:szCs w:val="28"/>
          <w:lang w:val="uk-UA"/>
        </w:rPr>
        <w:t>запропоноване визначення КСС англомовної байки з позицій когнітивної лінгвістики; описана методика  аналізу текстів англомовної байки.</w:t>
      </w:r>
    </w:p>
    <w:p w:rsidR="00DE0F81" w:rsidRDefault="00DE0F81" w:rsidP="00DE0F81">
      <w:pPr>
        <w:spacing w:line="360" w:lineRule="auto"/>
        <w:ind w:firstLine="709"/>
        <w:jc w:val="both"/>
        <w:rPr>
          <w:sz w:val="28"/>
          <w:szCs w:val="28"/>
          <w:lang w:val="uk-UA"/>
        </w:rPr>
      </w:pPr>
      <w:r>
        <w:rPr>
          <w:b/>
          <w:bCs/>
          <w:sz w:val="28"/>
          <w:szCs w:val="28"/>
          <w:lang w:val="uk-UA"/>
        </w:rPr>
        <w:t>У д</w:t>
      </w:r>
      <w:r w:rsidRPr="00E33894">
        <w:rPr>
          <w:b/>
          <w:bCs/>
          <w:sz w:val="28"/>
          <w:szCs w:val="28"/>
          <w:lang w:val="uk-UA"/>
        </w:rPr>
        <w:t>руг</w:t>
      </w:r>
      <w:r>
        <w:rPr>
          <w:b/>
          <w:bCs/>
          <w:sz w:val="28"/>
          <w:szCs w:val="28"/>
          <w:lang w:val="uk-UA"/>
        </w:rPr>
        <w:t xml:space="preserve">ому розділі </w:t>
      </w:r>
      <w:r>
        <w:rPr>
          <w:sz w:val="28"/>
          <w:szCs w:val="28"/>
          <w:lang w:val="uk-UA"/>
        </w:rPr>
        <w:t>проаналізована КСС англомовної байки крізь призму художнього концепту КОМІЗМ, здійснена реконструкція його моделі та виявлені особливості актуалізації його складників, які задіяні при реконструкції концептуальної системи комічного та моделей організації комічного смислу; проведений аналіз  іронії як домінантного засобу об</w:t>
      </w:r>
      <w:r w:rsidRPr="00A6185E">
        <w:rPr>
          <w:sz w:val="28"/>
          <w:szCs w:val="28"/>
          <w:lang w:val="uk-UA"/>
        </w:rPr>
        <w:t>’</w:t>
      </w:r>
      <w:r>
        <w:rPr>
          <w:sz w:val="28"/>
          <w:szCs w:val="28"/>
          <w:lang w:val="uk-UA"/>
        </w:rPr>
        <w:t>єктивації комічної тональності; розкриті лінгвокогнітивні механізми формування узагальненого образу людини.</w:t>
      </w:r>
    </w:p>
    <w:p w:rsidR="00DE0F81" w:rsidRDefault="00DE0F81" w:rsidP="00DE0F81">
      <w:pPr>
        <w:spacing w:line="360" w:lineRule="auto"/>
        <w:ind w:firstLine="709"/>
        <w:jc w:val="both"/>
        <w:rPr>
          <w:sz w:val="28"/>
          <w:szCs w:val="28"/>
          <w:lang w:val="uk-UA"/>
        </w:rPr>
      </w:pPr>
      <w:r>
        <w:rPr>
          <w:b/>
          <w:bCs/>
          <w:sz w:val="28"/>
          <w:szCs w:val="28"/>
          <w:lang w:val="uk-UA"/>
        </w:rPr>
        <w:t>У т</w:t>
      </w:r>
      <w:r w:rsidRPr="00E33894">
        <w:rPr>
          <w:b/>
          <w:bCs/>
          <w:sz w:val="28"/>
          <w:szCs w:val="28"/>
          <w:lang w:val="uk-UA"/>
        </w:rPr>
        <w:t>рет</w:t>
      </w:r>
      <w:r>
        <w:rPr>
          <w:b/>
          <w:bCs/>
          <w:sz w:val="28"/>
          <w:szCs w:val="28"/>
          <w:lang w:val="uk-UA"/>
        </w:rPr>
        <w:t>ьому</w:t>
      </w:r>
      <w:r w:rsidRPr="00E33894">
        <w:rPr>
          <w:b/>
          <w:bCs/>
          <w:sz w:val="28"/>
          <w:szCs w:val="28"/>
          <w:lang w:val="uk-UA"/>
        </w:rPr>
        <w:t xml:space="preserve"> розділ</w:t>
      </w:r>
      <w:r>
        <w:rPr>
          <w:b/>
          <w:bCs/>
          <w:sz w:val="28"/>
          <w:szCs w:val="28"/>
          <w:lang w:val="uk-UA"/>
        </w:rPr>
        <w:t xml:space="preserve">і </w:t>
      </w:r>
      <w:r>
        <w:rPr>
          <w:sz w:val="28"/>
          <w:szCs w:val="28"/>
          <w:lang w:val="uk-UA"/>
        </w:rPr>
        <w:t>запропонована типологія досліджуваних текстів за встановленими жанровими та композиційно-смисловими ознаками; визначені лінгвокогнітивні механізми формування комічного смислу в текстах англомовних байок.</w:t>
      </w:r>
    </w:p>
    <w:p w:rsidR="00DE0F81" w:rsidRDefault="00DE0F81" w:rsidP="00DE0F81">
      <w:pPr>
        <w:spacing w:line="360" w:lineRule="auto"/>
        <w:ind w:firstLine="708"/>
        <w:jc w:val="both"/>
        <w:rPr>
          <w:sz w:val="28"/>
          <w:szCs w:val="28"/>
          <w:lang w:val="uk-UA"/>
        </w:rPr>
      </w:pPr>
      <w:r>
        <w:rPr>
          <w:sz w:val="28"/>
          <w:szCs w:val="28"/>
          <w:lang w:val="uk-UA"/>
        </w:rPr>
        <w:t xml:space="preserve">У </w:t>
      </w:r>
      <w:r w:rsidRPr="004115DD">
        <w:rPr>
          <w:b/>
          <w:bCs/>
          <w:sz w:val="28"/>
          <w:szCs w:val="28"/>
          <w:lang w:val="uk-UA"/>
        </w:rPr>
        <w:t>загальних висновках</w:t>
      </w:r>
      <w:r>
        <w:rPr>
          <w:b/>
          <w:bCs/>
          <w:sz w:val="28"/>
          <w:szCs w:val="28"/>
          <w:lang w:val="uk-UA"/>
        </w:rPr>
        <w:t xml:space="preserve"> </w:t>
      </w:r>
      <w:r>
        <w:rPr>
          <w:sz w:val="28"/>
          <w:szCs w:val="28"/>
          <w:lang w:val="uk-UA"/>
        </w:rPr>
        <w:t>подані теоретичні й практичні результати дисертаційного дослідження, окреслені його подальші перспективи.</w:t>
      </w:r>
    </w:p>
    <w:p w:rsidR="00DE0F81" w:rsidRDefault="00DE0F81" w:rsidP="00DE0F81">
      <w:pPr>
        <w:spacing w:line="360" w:lineRule="auto"/>
        <w:jc w:val="both"/>
        <w:rPr>
          <w:sz w:val="28"/>
          <w:szCs w:val="28"/>
          <w:lang w:val="uk-UA"/>
        </w:rPr>
      </w:pPr>
      <w:r>
        <w:rPr>
          <w:sz w:val="28"/>
          <w:szCs w:val="28"/>
          <w:lang w:val="uk-UA"/>
        </w:rPr>
        <w:t xml:space="preserve">            Додатки містять два рисунки, що відображають </w:t>
      </w:r>
      <w:r w:rsidRPr="0082591E">
        <w:rPr>
          <w:sz w:val="28"/>
          <w:szCs w:val="28"/>
          <w:lang w:val="uk-UA"/>
        </w:rPr>
        <w:t>структуру художнього</w:t>
      </w:r>
      <w:r>
        <w:rPr>
          <w:sz w:val="28"/>
          <w:szCs w:val="28"/>
          <w:lang w:val="uk-UA"/>
        </w:rPr>
        <w:t xml:space="preserve"> концепту КОМІЗМ (додаток А), фрагмент концептуальної сміхової картини світу в текстах англомовних байок (додаток В) та одну таблицю наповнення фреймів байки Б. Мандевіля </w:t>
      </w:r>
      <w:r w:rsidRPr="002037D2">
        <w:rPr>
          <w:sz w:val="28"/>
          <w:szCs w:val="28"/>
          <w:lang w:val="uk-UA"/>
        </w:rPr>
        <w:t>“</w:t>
      </w:r>
      <w:r>
        <w:rPr>
          <w:sz w:val="28"/>
          <w:szCs w:val="28"/>
          <w:lang w:val="en-US"/>
        </w:rPr>
        <w:t>The</w:t>
      </w:r>
      <w:r w:rsidRPr="002037D2">
        <w:rPr>
          <w:sz w:val="28"/>
          <w:szCs w:val="28"/>
          <w:lang w:val="uk-UA"/>
        </w:rPr>
        <w:t xml:space="preserve"> </w:t>
      </w:r>
      <w:r>
        <w:rPr>
          <w:sz w:val="28"/>
          <w:szCs w:val="28"/>
          <w:lang w:val="en-US"/>
        </w:rPr>
        <w:t>Grumbling</w:t>
      </w:r>
      <w:r w:rsidRPr="002037D2">
        <w:rPr>
          <w:sz w:val="28"/>
          <w:szCs w:val="28"/>
          <w:lang w:val="uk-UA"/>
        </w:rPr>
        <w:t xml:space="preserve"> </w:t>
      </w:r>
      <w:r>
        <w:rPr>
          <w:sz w:val="28"/>
          <w:szCs w:val="28"/>
          <w:lang w:val="en-US"/>
        </w:rPr>
        <w:t>Hive</w:t>
      </w:r>
      <w:r w:rsidRPr="002037D2">
        <w:rPr>
          <w:sz w:val="28"/>
          <w:szCs w:val="28"/>
          <w:lang w:val="uk-UA"/>
        </w:rPr>
        <w:t xml:space="preserve">: </w:t>
      </w:r>
      <w:r>
        <w:rPr>
          <w:sz w:val="28"/>
          <w:szCs w:val="28"/>
          <w:lang w:val="en-US"/>
        </w:rPr>
        <w:t>or</w:t>
      </w:r>
      <w:r w:rsidRPr="002037D2">
        <w:rPr>
          <w:sz w:val="28"/>
          <w:szCs w:val="28"/>
          <w:lang w:val="uk-UA"/>
        </w:rPr>
        <w:t xml:space="preserve">, </w:t>
      </w:r>
      <w:r>
        <w:rPr>
          <w:sz w:val="28"/>
          <w:szCs w:val="28"/>
          <w:lang w:val="en-US"/>
        </w:rPr>
        <w:t>Knaves</w:t>
      </w:r>
      <w:r w:rsidRPr="002037D2">
        <w:rPr>
          <w:sz w:val="28"/>
          <w:szCs w:val="28"/>
          <w:lang w:val="uk-UA"/>
        </w:rPr>
        <w:t xml:space="preserve"> </w:t>
      </w:r>
      <w:r>
        <w:rPr>
          <w:sz w:val="28"/>
          <w:szCs w:val="28"/>
          <w:lang w:val="en-US"/>
        </w:rPr>
        <w:t>Turn</w:t>
      </w:r>
      <w:r w:rsidRPr="002037D2">
        <w:rPr>
          <w:sz w:val="28"/>
          <w:szCs w:val="28"/>
          <w:lang w:val="uk-UA"/>
        </w:rPr>
        <w:t>’</w:t>
      </w:r>
      <w:r>
        <w:rPr>
          <w:sz w:val="28"/>
          <w:szCs w:val="28"/>
          <w:lang w:val="en-US"/>
        </w:rPr>
        <w:t>d</w:t>
      </w:r>
      <w:r w:rsidRPr="002037D2">
        <w:rPr>
          <w:sz w:val="28"/>
          <w:szCs w:val="28"/>
          <w:lang w:val="uk-UA"/>
        </w:rPr>
        <w:t xml:space="preserve"> </w:t>
      </w:r>
      <w:r>
        <w:rPr>
          <w:sz w:val="28"/>
          <w:szCs w:val="28"/>
          <w:lang w:val="en-US"/>
        </w:rPr>
        <w:t>Honest</w:t>
      </w:r>
      <w:r w:rsidRPr="002037D2">
        <w:rPr>
          <w:sz w:val="28"/>
          <w:szCs w:val="28"/>
          <w:lang w:val="uk-UA"/>
        </w:rPr>
        <w:t>” (</w:t>
      </w:r>
      <w:r>
        <w:rPr>
          <w:sz w:val="28"/>
          <w:szCs w:val="28"/>
          <w:lang w:val="uk-UA"/>
        </w:rPr>
        <w:t xml:space="preserve">додаток Б). </w:t>
      </w:r>
      <w:r>
        <w:rPr>
          <w:sz w:val="28"/>
          <w:szCs w:val="28"/>
          <w:lang w:val="uk-UA"/>
        </w:rPr>
        <w:lastRenderedPageBreak/>
        <w:t xml:space="preserve">Роботу завершують списки використаної наукової, довідкової літератури, джерел ілюстративного матеріалу.    </w:t>
      </w: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spacing w:line="360" w:lineRule="auto"/>
        <w:jc w:val="center"/>
        <w:rPr>
          <w:b/>
          <w:bCs/>
          <w:sz w:val="28"/>
          <w:szCs w:val="28"/>
          <w:lang w:val="uk-UA"/>
        </w:rPr>
      </w:pPr>
    </w:p>
    <w:p w:rsidR="00DE0F81" w:rsidRDefault="00DE0F81" w:rsidP="00DE0F81">
      <w:pPr>
        <w:jc w:val="center"/>
        <w:rPr>
          <w:b/>
          <w:bCs/>
          <w:sz w:val="28"/>
          <w:szCs w:val="28"/>
          <w:lang w:val="uk-UA"/>
        </w:rPr>
      </w:pPr>
      <w:r>
        <w:rPr>
          <w:b/>
          <w:bCs/>
          <w:sz w:val="28"/>
          <w:szCs w:val="28"/>
          <w:lang w:val="uk-UA"/>
        </w:rPr>
        <w:t>ЗАГАЛЬНІ</w:t>
      </w:r>
      <w:r w:rsidRPr="00DE0F81">
        <w:rPr>
          <w:b/>
          <w:bCs/>
          <w:sz w:val="28"/>
          <w:szCs w:val="28"/>
          <w:lang w:val="uk-UA"/>
        </w:rPr>
        <w:t xml:space="preserve"> </w:t>
      </w:r>
      <w:r>
        <w:rPr>
          <w:b/>
          <w:bCs/>
          <w:sz w:val="28"/>
          <w:szCs w:val="28"/>
          <w:lang w:val="uk-UA"/>
        </w:rPr>
        <w:t>ВИСНОВКИ</w:t>
      </w:r>
    </w:p>
    <w:p w:rsidR="00DE0F81" w:rsidRDefault="00DE0F81" w:rsidP="00DE0F81">
      <w:pPr>
        <w:jc w:val="both"/>
        <w:rPr>
          <w:sz w:val="28"/>
          <w:szCs w:val="28"/>
          <w:lang w:val="uk-UA"/>
        </w:rPr>
      </w:pPr>
    </w:p>
    <w:p w:rsidR="00DE0F81" w:rsidRDefault="00DE0F81" w:rsidP="00DE0F81">
      <w:pPr>
        <w:spacing w:line="360" w:lineRule="auto"/>
        <w:ind w:firstLine="708"/>
        <w:jc w:val="both"/>
        <w:rPr>
          <w:sz w:val="28"/>
          <w:szCs w:val="28"/>
          <w:lang w:val="uk-UA"/>
        </w:rPr>
      </w:pPr>
      <w:r>
        <w:rPr>
          <w:sz w:val="28"/>
          <w:szCs w:val="28"/>
          <w:lang w:val="uk-UA"/>
        </w:rPr>
        <w:t xml:space="preserve">Аналітичний огляд наукових праць, пов’язаних з проблемою вивчення жанру та композиції байки, дозволив виокремити основні напрями його дослідження (онтологічний, гносеологічний, структурно-семантичний, </w:t>
      </w:r>
      <w:r>
        <w:rPr>
          <w:sz w:val="28"/>
          <w:szCs w:val="28"/>
          <w:lang w:val="uk-UA"/>
        </w:rPr>
        <w:lastRenderedPageBreak/>
        <w:t xml:space="preserve">психолінгвістичний, лінгвосинергетичний, лінгвокогнітивний), проникнути в онтологічну й гносеологічну суть байки, відстежити низку тенденцій та змін в розвитку англомовної байки, здійснити типологізацію текстів англомовних байок за домінантними композиційно-смисловими і жанровими ознаками. </w:t>
      </w:r>
    </w:p>
    <w:p w:rsidR="00DE0F81" w:rsidRDefault="00DE0F81" w:rsidP="00DE0F81">
      <w:pPr>
        <w:spacing w:line="360" w:lineRule="auto"/>
        <w:ind w:firstLine="708"/>
        <w:jc w:val="both"/>
        <w:rPr>
          <w:sz w:val="28"/>
          <w:szCs w:val="28"/>
          <w:lang w:val="uk-UA"/>
        </w:rPr>
      </w:pPr>
      <w:r>
        <w:rPr>
          <w:sz w:val="28"/>
          <w:szCs w:val="28"/>
          <w:lang w:val="uk-UA"/>
        </w:rPr>
        <w:t xml:space="preserve">Поступовий перехід від міфологічної до міфопоетичної свідомості, розвиток аналогового й асоціативного поетичного мислення, обумовив становлення байки, підґрунтям якого в давні часи стали міфологічні образи. </w:t>
      </w:r>
    </w:p>
    <w:p w:rsidR="00DE0F81" w:rsidRDefault="00DE0F81" w:rsidP="00DE0F81">
      <w:pPr>
        <w:spacing w:line="360" w:lineRule="auto"/>
        <w:ind w:firstLine="708"/>
        <w:jc w:val="both"/>
        <w:rPr>
          <w:sz w:val="28"/>
          <w:szCs w:val="28"/>
          <w:lang w:val="uk-UA"/>
        </w:rPr>
      </w:pPr>
      <w:r>
        <w:rPr>
          <w:sz w:val="28"/>
          <w:szCs w:val="28"/>
          <w:lang w:val="uk-UA"/>
        </w:rPr>
        <w:t>Згідно з аналізом наукових здобутків теорій жанру байки визначено, що до її онтологічних жанрових ознак належать: фіксована двокомпонентна / трьохкомпонентна композиційна будова; прозовий або віршований тип мовлення; основні персонажі – тварини, неістоти, персоніфіковані абстрактні поняття; алегоричність як властивість використання образів–тварин; інакомовність як наявність прихованого смислу в тексті байки; чіткість і стислість оповіді; пуантованість як парадоксальне розв’язання сюжету; сатиричність, комічність; модус  вигадки; дидактичність як відбиття будь-якої поради людині, тобто моральне повчання. Вивчення гносеологічних особливостей жанру байки корелює з дослідженням її функціонального аспекту, тобто визначенням її риторичної, морально-дидактичної, сатиричної, естетичної та афектної (психологічної) функцій. У роботі доведено, що тенденція до руйнації усталеного традиційного жанру байки покликана продемонструвати динамічність цього жанру, онтологія якого вмотивована діалектикою ґенези байки на тлі розвитку художньої свідомості й видів поетичного мислення.</w:t>
      </w:r>
    </w:p>
    <w:p w:rsidR="00DE0F81" w:rsidRDefault="00DE0F81" w:rsidP="00DE0F81">
      <w:pPr>
        <w:widowControl w:val="0"/>
        <w:spacing w:line="360" w:lineRule="auto"/>
        <w:ind w:firstLine="709"/>
        <w:jc w:val="both"/>
        <w:rPr>
          <w:sz w:val="28"/>
          <w:szCs w:val="28"/>
          <w:lang w:val="uk-UA"/>
        </w:rPr>
      </w:pPr>
      <w:r>
        <w:rPr>
          <w:sz w:val="28"/>
          <w:szCs w:val="28"/>
          <w:lang w:val="uk-UA"/>
        </w:rPr>
        <w:t xml:space="preserve">Дослідження жанру байки в плані онтології та гносеології з позицій різних наукових підходів, що склалися під впливом домінуючої наукової парадигми знань, уможливило розробку власної методики вивчення КСС англомовної байки як одного із аспектів композиції. Дослідження проведено на основі комплексного інтегрованого підходу із застосуванням традиційного семантичного аналізу, методологічного апарату когнітивної лінгвістики та когнітивної поетики. У нашому дисертаційному дослідженні КСС англомовної байки отримала статус лінгвокогнітивного конструкта, що відображає такий спосіб організації комічного смислу в тексті англомовної байки, який відбиває знання про світ і людину в </w:t>
      </w:r>
      <w:r>
        <w:rPr>
          <w:sz w:val="28"/>
          <w:szCs w:val="28"/>
          <w:lang w:val="uk-UA"/>
        </w:rPr>
        <w:lastRenderedPageBreak/>
        <w:t>ньому та є підґрунтям формування узагальненого образу людини конкретної культурно-історичної доби. Комічний смисл розглядається як переломлення філософсько-естетичної категорії комічного в текстах англомовних байок різних культурно-історичних епох крізь художній концепт КОМІЗМ.</w:t>
      </w:r>
    </w:p>
    <w:p w:rsidR="00DE0F81" w:rsidRDefault="00DE0F81" w:rsidP="00DE0F81">
      <w:pPr>
        <w:spacing w:line="360" w:lineRule="auto"/>
        <w:ind w:firstLine="708"/>
        <w:jc w:val="both"/>
        <w:rPr>
          <w:sz w:val="28"/>
          <w:szCs w:val="28"/>
          <w:lang w:val="uk-UA"/>
        </w:rPr>
      </w:pPr>
      <w:r>
        <w:rPr>
          <w:sz w:val="28"/>
          <w:szCs w:val="28"/>
          <w:lang w:val="uk-UA"/>
        </w:rPr>
        <w:t xml:space="preserve"> Вивчення КСС англомовної байки проведено крізь призму художнього концепту КОМІЗМ. Виявлення особливостей його текстового втілення в текстах англомовних байок здійснено у два етапи: побудова моделі художнього концепту КОМІЗМ та опис специфіки його реалізації в текстах англомовних байок. Залучення ономасіологічного та семасіологічного підходів щодо аналізу концептів у сучасній науковій парадигмі знань уможливив аналіз художнього концепту КОМІЗМ.</w:t>
      </w:r>
    </w:p>
    <w:p w:rsidR="00DE0F81" w:rsidRDefault="00DE0F81" w:rsidP="00DE0F81">
      <w:pPr>
        <w:spacing w:line="360" w:lineRule="auto"/>
        <w:ind w:firstLine="708"/>
        <w:jc w:val="both"/>
        <w:rPr>
          <w:sz w:val="28"/>
          <w:szCs w:val="28"/>
          <w:lang w:val="uk-UA"/>
        </w:rPr>
      </w:pPr>
      <w:r>
        <w:rPr>
          <w:sz w:val="28"/>
          <w:szCs w:val="28"/>
          <w:lang w:val="uk-UA"/>
        </w:rPr>
        <w:t>Художній концепт КОМІЗМ містить концептуальні ознаки, виокремленні з трьох основних вимірів знань про комічне: універсально-смислового, що пов’язаний з архетипними знаннями, універсальними у загальній культурі людства; узагальнено-змістового, який відбиває конвенційні знання, котрі є звичними для загальної культури людства, та оцінно-образного, що відображає індивідуальні знання, своєрідність в осмислення авторського розуміння природи комічного в текстах англомовних байок через комічну тональність.</w:t>
      </w:r>
    </w:p>
    <w:p w:rsidR="00DE0F81" w:rsidRDefault="00DE0F81" w:rsidP="00DE0F81">
      <w:pPr>
        <w:spacing w:line="360" w:lineRule="auto"/>
        <w:ind w:firstLine="708"/>
        <w:jc w:val="both"/>
        <w:rPr>
          <w:sz w:val="28"/>
          <w:szCs w:val="28"/>
          <w:lang w:val="uk-UA"/>
        </w:rPr>
      </w:pPr>
      <w:r>
        <w:rPr>
          <w:sz w:val="28"/>
          <w:szCs w:val="28"/>
          <w:lang w:val="uk-UA"/>
        </w:rPr>
        <w:t xml:space="preserve">Засобами об’єктивації комічної тональності як результату актуалізації складників художнього концепту КОМІЗМ є іронія та сарказм. Дослідження комічного потенціалу іронії як домінуючого контрастивного засобу об’єктивації комічної тональності у мікро-, макро- і мегаконтекстах дозволило виявити основні функції й види іронії – функцію характеризації та парадоксальності, гумористичну і сатиричну види іронії відповідно, що лежать у підґрунті певного виду комічної тональності (гумористично-іронічної, сатирично-іронічної, саркастичної). </w:t>
      </w:r>
    </w:p>
    <w:p w:rsidR="00DE0F81" w:rsidRDefault="00DE0F81" w:rsidP="00DE0F81">
      <w:pPr>
        <w:widowControl w:val="0"/>
        <w:spacing w:line="360" w:lineRule="auto"/>
        <w:ind w:firstLine="708"/>
        <w:jc w:val="both"/>
        <w:rPr>
          <w:sz w:val="28"/>
          <w:szCs w:val="28"/>
          <w:lang w:val="uk-UA"/>
        </w:rPr>
      </w:pPr>
      <w:r>
        <w:rPr>
          <w:sz w:val="28"/>
          <w:szCs w:val="28"/>
          <w:lang w:val="uk-UA"/>
        </w:rPr>
        <w:t xml:space="preserve">Доведено, що особливість актуалізації художнього концепту КОМІЗМ у текстах англомовних байок полягає в тому, що лінгвокогнітивні механізми створення комічної тональності задіяні також при формуванні узагальненого образу людини, осмислення якого відбувається через метафоричний, параболічний, парадоксальний види поетичного мислення, які лежать в основі </w:t>
      </w:r>
      <w:r>
        <w:rPr>
          <w:sz w:val="28"/>
          <w:szCs w:val="28"/>
          <w:lang w:val="uk-UA"/>
        </w:rPr>
        <w:lastRenderedPageBreak/>
        <w:t xml:space="preserve">контрастивного мапування – атрибутивного, ситуативного, наративного. Специфіку втілення художнього концепту КОМІЗМ у текстах англомовних байок розкрито через виявлення ключової ролі концептуального оксиморона, який лежить в основі формування комічного смислу. </w:t>
      </w:r>
    </w:p>
    <w:p w:rsidR="00DE0F81" w:rsidRDefault="00DE0F81" w:rsidP="00DE0F81">
      <w:pPr>
        <w:widowControl w:val="0"/>
        <w:spacing w:line="360" w:lineRule="auto"/>
        <w:ind w:firstLine="708"/>
        <w:jc w:val="both"/>
        <w:rPr>
          <w:sz w:val="28"/>
          <w:szCs w:val="28"/>
          <w:lang w:val="uk-UA"/>
        </w:rPr>
      </w:pPr>
      <w:r>
        <w:rPr>
          <w:sz w:val="28"/>
          <w:szCs w:val="28"/>
          <w:lang w:val="uk-UA"/>
        </w:rPr>
        <w:t xml:space="preserve">За результатами семантичного і концептуального аналізів текстів байок виявлено чотири підвиди узагальненого образу людини: амбівалентний, імперативний, парадоксальний та гротескний. </w:t>
      </w:r>
    </w:p>
    <w:p w:rsidR="00DE0F81" w:rsidRDefault="00DE0F81" w:rsidP="00DE0F81">
      <w:pPr>
        <w:widowControl w:val="0"/>
        <w:spacing w:line="360" w:lineRule="auto"/>
        <w:ind w:firstLine="708"/>
        <w:jc w:val="both"/>
        <w:rPr>
          <w:sz w:val="28"/>
          <w:szCs w:val="28"/>
          <w:lang w:val="uk-UA"/>
        </w:rPr>
      </w:pPr>
      <w:r>
        <w:rPr>
          <w:sz w:val="28"/>
          <w:szCs w:val="28"/>
          <w:lang w:val="uk-UA"/>
        </w:rPr>
        <w:t xml:space="preserve">У підґрунті формування амбівалентного (Середньовіччя) та гротескного (Реалізм) образів людини лежать лінгвокогнітивні механізми створення гумористично-іронічної тональності, комічний потенціал якої зумовлений функцією іронії (характеризація) та специфікою її мовної реалізації у макроконтексті. В основі формування амбівалентного образу людини лежить концептуальний оксиморон ВИБІР ЛЮДИНИ </w:t>
      </w:r>
      <w:r>
        <w:rPr>
          <w:sz w:val="28"/>
          <w:szCs w:val="28"/>
          <w:lang w:val="en-US"/>
        </w:rPr>
        <w:t>vs</w:t>
      </w:r>
      <w:r>
        <w:rPr>
          <w:sz w:val="28"/>
          <w:szCs w:val="28"/>
          <w:lang w:val="uk-UA"/>
        </w:rPr>
        <w:t xml:space="preserve">. ДОЛЯ ЛЮДИНИ, НАДАНА БОГОМ, текстове втілення якого відбувається через лінгвокогнітивну операцію наративного контрастивного мапування, процедуру перетинання домінуючих концептів. Формування гротескного образу людини ґрунтується на концептуальному оксимороні СУСПІЛЬНЕ </w:t>
      </w:r>
      <w:r>
        <w:rPr>
          <w:sz w:val="28"/>
          <w:szCs w:val="28"/>
          <w:lang w:val="en-US"/>
        </w:rPr>
        <w:t>vs</w:t>
      </w:r>
      <w:r>
        <w:rPr>
          <w:sz w:val="28"/>
          <w:szCs w:val="28"/>
          <w:lang w:val="uk-UA"/>
        </w:rPr>
        <w:t>. ІНДИВІДУАЛЬНЕ, реалізація якого здійснюється через лінгвокогнітивну операцію атрибутивного та ситуативного контрастивного мапування, процедуру конкретизації й відхилення від усталених норм.</w:t>
      </w:r>
    </w:p>
    <w:p w:rsidR="00DE0F81" w:rsidRDefault="00DE0F81" w:rsidP="00DE0F81">
      <w:pPr>
        <w:widowControl w:val="0"/>
        <w:spacing w:line="360" w:lineRule="auto"/>
        <w:ind w:firstLine="708"/>
        <w:jc w:val="both"/>
        <w:rPr>
          <w:sz w:val="28"/>
          <w:szCs w:val="28"/>
          <w:lang w:val="uk-UA"/>
        </w:rPr>
      </w:pPr>
      <w:r>
        <w:rPr>
          <w:sz w:val="28"/>
          <w:szCs w:val="28"/>
          <w:lang w:val="uk-UA"/>
        </w:rPr>
        <w:t xml:space="preserve">Парадоксальний (Просвітництво, Реалізм, Модернізм, Постмодернізм) та імперативний (Просвітництво) образи людини виявлено шляхом аналізу лінгвокогнітивних механізмів утворення сатирично-іронічної й саркастичної тональностей, тобто дослідження функції парадоксальності іронії та її специфічної реалізації в мікро-, макро-, мегаконтекстах. Концептуальні оксиморони  ДОБРО </w:t>
      </w:r>
      <w:r>
        <w:rPr>
          <w:sz w:val="28"/>
          <w:szCs w:val="28"/>
          <w:lang w:val="en-US"/>
        </w:rPr>
        <w:t>vs</w:t>
      </w:r>
      <w:r>
        <w:rPr>
          <w:sz w:val="28"/>
          <w:szCs w:val="28"/>
          <w:lang w:val="uk-UA"/>
        </w:rPr>
        <w:t xml:space="preserve">. ЗЛО, ОСОБИСТІСТЬ </w:t>
      </w:r>
      <w:r>
        <w:rPr>
          <w:sz w:val="28"/>
          <w:szCs w:val="28"/>
          <w:lang w:val="en-US"/>
        </w:rPr>
        <w:t>vs</w:t>
      </w:r>
      <w:r>
        <w:rPr>
          <w:sz w:val="28"/>
          <w:szCs w:val="28"/>
          <w:lang w:val="uk-UA"/>
        </w:rPr>
        <w:t xml:space="preserve">. СУСПІЛЬСТВО, ОСОБИСТІСТЬ </w:t>
      </w:r>
      <w:r>
        <w:rPr>
          <w:sz w:val="28"/>
          <w:szCs w:val="28"/>
          <w:lang w:val="en-US"/>
        </w:rPr>
        <w:t>vs</w:t>
      </w:r>
      <w:r>
        <w:rPr>
          <w:sz w:val="28"/>
          <w:szCs w:val="28"/>
          <w:lang w:val="uk-UA"/>
        </w:rPr>
        <w:t>. СВІТ лежать у підґрунті текстового втілення художнього концепту КОМІЗМ.</w:t>
      </w:r>
    </w:p>
    <w:p w:rsidR="00DE0F81" w:rsidRDefault="00DE0F81" w:rsidP="00DE0F81">
      <w:pPr>
        <w:widowControl w:val="0"/>
        <w:spacing w:line="360" w:lineRule="auto"/>
        <w:ind w:firstLine="708"/>
        <w:jc w:val="both"/>
        <w:rPr>
          <w:sz w:val="28"/>
          <w:szCs w:val="28"/>
          <w:lang w:val="uk-UA"/>
        </w:rPr>
      </w:pPr>
      <w:r>
        <w:rPr>
          <w:sz w:val="28"/>
          <w:szCs w:val="28"/>
          <w:lang w:val="uk-UA"/>
        </w:rPr>
        <w:t xml:space="preserve">Імперативний образ людини базується на концептуальних оксиморонах – РОЗУМНА ЛЮДИНА </w:t>
      </w:r>
      <w:r>
        <w:rPr>
          <w:sz w:val="28"/>
          <w:szCs w:val="28"/>
          <w:lang w:val="en-US"/>
        </w:rPr>
        <w:t>vs</w:t>
      </w:r>
      <w:r>
        <w:rPr>
          <w:sz w:val="28"/>
          <w:szCs w:val="28"/>
          <w:lang w:val="uk-UA"/>
        </w:rPr>
        <w:t xml:space="preserve">. НЕРОЗУМНА ЛЮДИНА, НЕДОЛІКИ </w:t>
      </w:r>
      <w:r>
        <w:rPr>
          <w:sz w:val="28"/>
          <w:szCs w:val="28"/>
          <w:lang w:val="en-US"/>
        </w:rPr>
        <w:t>vs</w:t>
      </w:r>
      <w:r>
        <w:rPr>
          <w:sz w:val="28"/>
          <w:szCs w:val="28"/>
          <w:lang w:val="uk-UA"/>
        </w:rPr>
        <w:t xml:space="preserve">. ДОСТОЇНСТВА. Їхнє втілення відбувається через лінгвокогнітивну операцію </w:t>
      </w:r>
      <w:r>
        <w:rPr>
          <w:sz w:val="28"/>
          <w:szCs w:val="28"/>
          <w:lang w:val="uk-UA"/>
        </w:rPr>
        <w:lastRenderedPageBreak/>
        <w:t xml:space="preserve">аналогового та ситуативного контрастивного мапування, процедуру зіткнення контрастивних  концептів. </w:t>
      </w:r>
    </w:p>
    <w:p w:rsidR="00DE0F81" w:rsidRDefault="00DE0F81" w:rsidP="00DE0F81">
      <w:pPr>
        <w:widowControl w:val="0"/>
        <w:spacing w:line="360" w:lineRule="auto"/>
        <w:ind w:firstLine="708"/>
        <w:jc w:val="both"/>
        <w:rPr>
          <w:sz w:val="28"/>
          <w:szCs w:val="28"/>
          <w:lang w:val="uk-UA"/>
        </w:rPr>
      </w:pPr>
      <w:r>
        <w:rPr>
          <w:sz w:val="28"/>
          <w:szCs w:val="28"/>
          <w:lang w:val="uk-UA"/>
        </w:rPr>
        <w:t xml:space="preserve">Виявлення підвидів узагальненого образу людини супроводжувалося дослідженням концептуальної системи комічного, яка відображає фрагмент сміхової картини світу, ядром якої є людина. Концептуальну систему комічного в дисертаційному дослідженні розглянуто як сукупність восьми концептуальних полів: </w:t>
      </w:r>
      <w:r>
        <w:rPr>
          <w:i/>
          <w:iCs/>
          <w:lang w:val="uk-UA"/>
        </w:rPr>
        <w:t>ЛЮДИНА ЯК БОЖИЙ ПРОМИСЕЛ</w:t>
      </w:r>
      <w:r>
        <w:rPr>
          <w:lang w:val="uk-UA"/>
        </w:rPr>
        <w:t xml:space="preserve">, </w:t>
      </w:r>
      <w:r>
        <w:rPr>
          <w:i/>
          <w:iCs/>
          <w:lang w:val="uk-UA"/>
        </w:rPr>
        <w:t>ЛЮДИНА ЯК МАРІОНЕТКА</w:t>
      </w:r>
      <w:r>
        <w:rPr>
          <w:lang w:val="uk-UA"/>
        </w:rPr>
        <w:t xml:space="preserve">, </w:t>
      </w:r>
      <w:r>
        <w:rPr>
          <w:i/>
          <w:iCs/>
          <w:lang w:val="uk-UA"/>
        </w:rPr>
        <w:t>ЛЮДИНА ЯК ІДЕНТИФІКАТОР ПОРОКУ ТА ДОБРОДІЙНОСТІ</w:t>
      </w:r>
      <w:r>
        <w:rPr>
          <w:lang w:val="uk-UA"/>
        </w:rPr>
        <w:t xml:space="preserve">, </w:t>
      </w:r>
      <w:r>
        <w:rPr>
          <w:i/>
          <w:iCs/>
          <w:lang w:val="uk-UA"/>
        </w:rPr>
        <w:t>ЛЮДИНА ЯК ПРОДУКТ СОЦІАЛЬНИХ ТА ЕКОНОМІЧНИХ СИЛ</w:t>
      </w:r>
      <w:r>
        <w:rPr>
          <w:lang w:val="uk-UA"/>
        </w:rPr>
        <w:t xml:space="preserve">, </w:t>
      </w:r>
      <w:r>
        <w:rPr>
          <w:i/>
          <w:iCs/>
          <w:lang w:val="uk-UA"/>
        </w:rPr>
        <w:t>ЛЮДИНА ЯК ВТІЛЕННЯ ПЕВНОГО ПОРОКУ</w:t>
      </w:r>
      <w:r>
        <w:rPr>
          <w:lang w:val="uk-UA"/>
        </w:rPr>
        <w:t xml:space="preserve">, </w:t>
      </w:r>
      <w:r>
        <w:rPr>
          <w:i/>
          <w:iCs/>
          <w:lang w:val="uk-UA"/>
        </w:rPr>
        <w:t>ЛЮДИНА ЯК ПОТВОРА ЦИВІЛІЗАЦІЇ</w:t>
      </w:r>
      <w:r>
        <w:rPr>
          <w:lang w:val="uk-UA"/>
        </w:rPr>
        <w:t xml:space="preserve">, </w:t>
      </w:r>
      <w:r>
        <w:rPr>
          <w:i/>
          <w:iCs/>
          <w:lang w:val="uk-UA"/>
        </w:rPr>
        <w:t>ЛЮДИНА ЯК ДЖЕРЕЛО ПІЗНАННЯ</w:t>
      </w:r>
      <w:r>
        <w:rPr>
          <w:lang w:val="uk-UA"/>
        </w:rPr>
        <w:t xml:space="preserve"> </w:t>
      </w:r>
      <w:r>
        <w:rPr>
          <w:i/>
          <w:iCs/>
          <w:lang w:val="uk-UA"/>
        </w:rPr>
        <w:t>СВІТУ</w:t>
      </w:r>
      <w:r>
        <w:rPr>
          <w:lang w:val="uk-UA"/>
        </w:rPr>
        <w:t xml:space="preserve">, </w:t>
      </w:r>
      <w:r>
        <w:rPr>
          <w:i/>
          <w:iCs/>
          <w:lang w:val="uk-UA"/>
        </w:rPr>
        <w:t xml:space="preserve">ЛЮДИНА ЯК РУШІЙ ЧАСУ. </w:t>
      </w:r>
      <w:r>
        <w:rPr>
          <w:sz w:val="28"/>
          <w:szCs w:val="28"/>
          <w:lang w:val="uk-UA"/>
        </w:rPr>
        <w:t>Кожне концептуальне поле охоплює певну кількість художніх концептів, які створюють декілька підкласів. У структурі концептуальних полів, які складаються з різноманітних семантичних сфер, відтворено ставлення до світу та людини в ньому.</w:t>
      </w:r>
    </w:p>
    <w:p w:rsidR="00DE0F81" w:rsidRDefault="00DE0F81" w:rsidP="00DE0F81">
      <w:pPr>
        <w:widowControl w:val="0"/>
        <w:spacing w:line="360" w:lineRule="auto"/>
        <w:ind w:firstLine="708"/>
        <w:jc w:val="both"/>
        <w:rPr>
          <w:sz w:val="28"/>
          <w:szCs w:val="28"/>
          <w:lang w:val="uk-UA"/>
        </w:rPr>
      </w:pPr>
      <w:r>
        <w:rPr>
          <w:sz w:val="28"/>
          <w:szCs w:val="28"/>
          <w:lang w:val="uk-UA"/>
        </w:rPr>
        <w:t>Кількісний аналіз актуалізацій художніх концептів у тексті англомовної байки показав, що найчисленніші з них слугують підґрунтям побудови моделей організації комічного смислу. Всього в роботі побудовано сім зазначених моделей. Особливостями їхньої побудови є віддзеркалення типів знання про досліджуваний концепт у трьох вимірах знань: універсально-смислового, узагальнено-змістового та оцінно-образного. Здійснена у дисертаційному дослідженні побудова моделей організації комічного смислу в текстах англомовних байок з позицій когнітивної лінгвістики і когнітивної поетики надала змогу представити лінгвокогнітивні особливості осмислення дійсності, інтеріоризовані в текстах байок, уявити фрагменти англомовної сміхової картини світу, характерні для різних культурно-історичних епох, та осмислити сутність людини як частини цієї картини.</w:t>
      </w:r>
    </w:p>
    <w:p w:rsidR="00DE0F81" w:rsidRDefault="00DE0F81" w:rsidP="00DE0F81">
      <w:pPr>
        <w:spacing w:line="360" w:lineRule="auto"/>
        <w:ind w:firstLine="708"/>
        <w:jc w:val="both"/>
        <w:rPr>
          <w:sz w:val="28"/>
          <w:szCs w:val="28"/>
          <w:lang w:val="uk-UA"/>
        </w:rPr>
      </w:pPr>
      <w:r>
        <w:rPr>
          <w:sz w:val="28"/>
          <w:szCs w:val="28"/>
          <w:lang w:val="uk-UA"/>
        </w:rPr>
        <w:t xml:space="preserve">Встановлення ієрархії наведених концептуальних полів у сміховій картині світу дозволило нам дійти висновку, що перше місце за кількістю актуалізацій художніх концептів у текстах англомовних байок займає концептуальне поле </w:t>
      </w:r>
      <w:r>
        <w:rPr>
          <w:i/>
          <w:iCs/>
          <w:lang w:val="uk-UA"/>
        </w:rPr>
        <w:t>ЛЮДИНА ЯК ІДЕНТИФІКАТОР ПОРОКУ ТА ДОБРОДІЙНОСТІ</w:t>
      </w:r>
      <w:r>
        <w:rPr>
          <w:sz w:val="28"/>
          <w:szCs w:val="28"/>
          <w:lang w:val="uk-UA"/>
        </w:rPr>
        <w:t xml:space="preserve">  (31 концепт у 296 вживаннях);  друге – концептуальне поле </w:t>
      </w:r>
      <w:r>
        <w:rPr>
          <w:i/>
          <w:iCs/>
          <w:lang w:val="uk-UA"/>
        </w:rPr>
        <w:t>ЛЮДИНА ЯК ПОТВОРА ЦИВІЛІЗАЦІЇ</w:t>
      </w:r>
      <w:r>
        <w:rPr>
          <w:sz w:val="28"/>
          <w:szCs w:val="28"/>
          <w:lang w:val="uk-UA"/>
        </w:rPr>
        <w:t xml:space="preserve"> (27 </w:t>
      </w:r>
      <w:r>
        <w:rPr>
          <w:sz w:val="28"/>
          <w:szCs w:val="28"/>
          <w:lang w:val="uk-UA"/>
        </w:rPr>
        <w:lastRenderedPageBreak/>
        <w:t xml:space="preserve">концептів у 109 вживаннях); третє – концептуальне поле </w:t>
      </w:r>
      <w:r>
        <w:rPr>
          <w:i/>
          <w:iCs/>
          <w:lang w:val="uk-UA"/>
        </w:rPr>
        <w:t>ЛЮДИНА ЯК ВТІЛЕННЯ ПЕВНОГО ПОРОКУ</w:t>
      </w:r>
      <w:r>
        <w:rPr>
          <w:sz w:val="28"/>
          <w:szCs w:val="28"/>
          <w:lang w:val="uk-UA"/>
        </w:rPr>
        <w:t xml:space="preserve"> (22 концепти у 71 вживанні). У цілому людина в текстах англомовних байок осмислюється як вміст негативних рис; вона цілковито знаходиться під впливом суспільства й пануючих культурно-історичних тенденцій тієї чи іншої доби.</w:t>
      </w:r>
    </w:p>
    <w:p w:rsidR="00DE0F81" w:rsidRDefault="00DE0F81" w:rsidP="00DE0F81">
      <w:pPr>
        <w:spacing w:line="360" w:lineRule="auto"/>
        <w:ind w:firstLine="708"/>
        <w:jc w:val="both"/>
        <w:rPr>
          <w:sz w:val="28"/>
          <w:szCs w:val="28"/>
          <w:lang w:val="uk-UA"/>
        </w:rPr>
      </w:pPr>
      <w:r>
        <w:rPr>
          <w:sz w:val="28"/>
          <w:szCs w:val="28"/>
          <w:lang w:val="uk-UA"/>
        </w:rPr>
        <w:t>Ключовими композиційно-смисловими ознаками досліджуваних текстів англомовних байок виявлено заголовок</w:t>
      </w:r>
      <w:r>
        <w:rPr>
          <w:i/>
          <w:iCs/>
          <w:sz w:val="28"/>
          <w:szCs w:val="28"/>
          <w:lang w:val="uk-UA"/>
        </w:rPr>
        <w:t xml:space="preserve"> </w:t>
      </w:r>
      <w:r>
        <w:rPr>
          <w:sz w:val="28"/>
          <w:szCs w:val="28"/>
          <w:lang w:val="uk-UA"/>
        </w:rPr>
        <w:t>і мораль байки.  Заголовок англомовної байки як гранично стиснута згортка цілого тексту представлений п</w:t>
      </w:r>
      <w:r>
        <w:rPr>
          <w:sz w:val="28"/>
          <w:szCs w:val="28"/>
        </w:rPr>
        <w:t>’</w:t>
      </w:r>
      <w:r>
        <w:rPr>
          <w:sz w:val="28"/>
          <w:szCs w:val="28"/>
          <w:lang w:val="uk-UA"/>
        </w:rPr>
        <w:t>ятьма видами</w:t>
      </w:r>
      <w:r>
        <w:rPr>
          <w:sz w:val="28"/>
          <w:szCs w:val="28"/>
        </w:rPr>
        <w:t xml:space="preserve">: </w:t>
      </w:r>
      <w:r>
        <w:rPr>
          <w:sz w:val="28"/>
          <w:szCs w:val="28"/>
          <w:lang w:val="uk-UA"/>
        </w:rPr>
        <w:t xml:space="preserve">проспективно-фактуальний заголовок, заголовок-алюзія, заголовок-засіб компресії інформації, заголовок-кваліфікація, заголовок-пародія. На основі встановленої смислової ознаки (моралі тексту байки) здійснено типологію текстів англомовних байок за видами моралі: мораль-спонукання, мораль-оцінка, мораль-підсумок, мораль-доказ. За результатами семантичного аналізу номінативних одиниць, що входять до складу заголовків, було доведено, що заголовок є значущою частиною композиції байки, де зароджується комічний смисл, а мораль байки як фінальна частина її композиційного аранжування є синтезом комічного смислу, вилученого із розповідної частини байки. </w:t>
      </w:r>
    </w:p>
    <w:p w:rsidR="00DE0F81" w:rsidRDefault="00DE0F81" w:rsidP="00DE0F81">
      <w:pPr>
        <w:spacing w:line="360" w:lineRule="auto"/>
        <w:ind w:firstLine="708"/>
        <w:jc w:val="both"/>
        <w:rPr>
          <w:sz w:val="28"/>
          <w:szCs w:val="28"/>
          <w:lang w:val="uk-UA"/>
        </w:rPr>
      </w:pPr>
      <w:r>
        <w:rPr>
          <w:sz w:val="28"/>
          <w:szCs w:val="28"/>
          <w:lang w:val="uk-UA"/>
        </w:rPr>
        <w:t>Домінантними жанровими ознаками визначено обсяг тексту й характер різноманітних персонажів. За об</w:t>
      </w:r>
      <w:r>
        <w:rPr>
          <w:sz w:val="28"/>
          <w:szCs w:val="28"/>
        </w:rPr>
        <w:t>сягом</w:t>
      </w:r>
      <w:r>
        <w:rPr>
          <w:sz w:val="28"/>
          <w:szCs w:val="28"/>
          <w:lang w:val="uk-UA"/>
        </w:rPr>
        <w:t xml:space="preserve"> тексту як кількісним показником нами виокремлено три типи текстів: тексти малого, середнього та великого обсягу. Від обсягу тексту англомовної байки залежать особливості його формально-змістової організації: тексти великого обсягу відрізняються більш деталізованим описом персонажів, подій, людських стосунків, тексти малого обсягу вимагають від читача інтелектуальних зусиль для  заповнення змістових і смислових лакун. Тексти байок середнього обсягу визначені нами як найбільш сприятливі для опису текстових ситуацій та виявлення характеру взаємодії фреймів СВІТ ЛЮДИНИ та СВІТ ТВАРИН. У роботі виокремлено чотири текстові ситуації: </w:t>
      </w:r>
      <w:r>
        <w:rPr>
          <w:sz w:val="28"/>
          <w:szCs w:val="28"/>
        </w:rPr>
        <w:t>“</w:t>
      </w:r>
      <w:r>
        <w:rPr>
          <w:sz w:val="28"/>
          <w:szCs w:val="28"/>
          <w:lang w:val="uk-UA"/>
        </w:rPr>
        <w:t>перемога над суперником</w:t>
      </w:r>
      <w:r>
        <w:rPr>
          <w:sz w:val="28"/>
          <w:szCs w:val="28"/>
        </w:rPr>
        <w:t>”</w:t>
      </w:r>
      <w:r>
        <w:rPr>
          <w:sz w:val="28"/>
          <w:szCs w:val="28"/>
          <w:lang w:val="uk-UA"/>
        </w:rPr>
        <w:t>,</w:t>
      </w:r>
      <w:r>
        <w:rPr>
          <w:sz w:val="28"/>
          <w:szCs w:val="28"/>
        </w:rPr>
        <w:t xml:space="preserve"> “</w:t>
      </w:r>
      <w:r>
        <w:rPr>
          <w:sz w:val="28"/>
          <w:szCs w:val="28"/>
          <w:lang w:val="uk-UA"/>
        </w:rPr>
        <w:t>поразка одного з персонажів</w:t>
      </w:r>
      <w:r>
        <w:rPr>
          <w:sz w:val="28"/>
          <w:szCs w:val="28"/>
        </w:rPr>
        <w:t>”</w:t>
      </w:r>
      <w:r>
        <w:rPr>
          <w:sz w:val="28"/>
          <w:szCs w:val="28"/>
          <w:lang w:val="uk-UA"/>
        </w:rPr>
        <w:t>,</w:t>
      </w:r>
      <w:r>
        <w:rPr>
          <w:sz w:val="28"/>
          <w:szCs w:val="28"/>
        </w:rPr>
        <w:t xml:space="preserve"> “</w:t>
      </w:r>
      <w:r>
        <w:rPr>
          <w:sz w:val="28"/>
          <w:szCs w:val="28"/>
          <w:lang w:val="uk-UA"/>
        </w:rPr>
        <w:t>поразка обох персонажів</w:t>
      </w:r>
      <w:r>
        <w:rPr>
          <w:sz w:val="28"/>
          <w:szCs w:val="28"/>
        </w:rPr>
        <w:t>”</w:t>
      </w:r>
      <w:r>
        <w:rPr>
          <w:sz w:val="28"/>
          <w:szCs w:val="28"/>
          <w:lang w:val="uk-UA"/>
        </w:rPr>
        <w:t>,</w:t>
      </w:r>
      <w:r>
        <w:rPr>
          <w:sz w:val="28"/>
          <w:szCs w:val="28"/>
        </w:rPr>
        <w:t xml:space="preserve"> “</w:t>
      </w:r>
      <w:r>
        <w:rPr>
          <w:sz w:val="28"/>
          <w:szCs w:val="28"/>
          <w:lang w:val="uk-UA"/>
        </w:rPr>
        <w:t xml:space="preserve">втручання </w:t>
      </w:r>
      <w:r>
        <w:rPr>
          <w:sz w:val="28"/>
          <w:szCs w:val="28"/>
        </w:rPr>
        <w:t>“</w:t>
      </w:r>
      <w:r>
        <w:rPr>
          <w:sz w:val="28"/>
          <w:szCs w:val="28"/>
          <w:lang w:val="uk-UA"/>
        </w:rPr>
        <w:t>третьої сили</w:t>
      </w:r>
      <w:r>
        <w:rPr>
          <w:sz w:val="28"/>
          <w:szCs w:val="28"/>
        </w:rPr>
        <w:t>”.</w:t>
      </w:r>
    </w:p>
    <w:p w:rsidR="00DE0F81" w:rsidRDefault="00DE0F81" w:rsidP="00DE0F81">
      <w:pPr>
        <w:spacing w:line="360" w:lineRule="auto"/>
        <w:ind w:firstLine="708"/>
        <w:jc w:val="both"/>
        <w:rPr>
          <w:sz w:val="28"/>
          <w:szCs w:val="28"/>
          <w:lang w:val="uk-UA"/>
        </w:rPr>
      </w:pPr>
      <w:r>
        <w:rPr>
          <w:sz w:val="28"/>
          <w:szCs w:val="28"/>
          <w:lang w:val="uk-UA"/>
        </w:rPr>
        <w:t xml:space="preserve">За характером різноманітних персонажів як якісною характеристикою, яка зумовлює ступінь відповідності втіленого в тексті байки комічного смислу </w:t>
      </w:r>
      <w:r>
        <w:rPr>
          <w:sz w:val="28"/>
          <w:szCs w:val="28"/>
          <w:lang w:val="uk-UA"/>
        </w:rPr>
        <w:lastRenderedPageBreak/>
        <w:t xml:space="preserve">значенню, що стоїть за персонажним образом, тексти англомовних байок класифіковано на: моральні байки, раціональні, мішані, байки з індивідуально-авторськими образами, байки-пародії. </w:t>
      </w:r>
    </w:p>
    <w:p w:rsidR="00DE0F81" w:rsidRDefault="00DE0F81" w:rsidP="00DE0F81">
      <w:pPr>
        <w:widowControl w:val="0"/>
        <w:spacing w:line="360" w:lineRule="auto"/>
        <w:ind w:firstLine="708"/>
        <w:jc w:val="both"/>
        <w:rPr>
          <w:sz w:val="28"/>
          <w:szCs w:val="28"/>
          <w:lang w:val="uk-UA"/>
        </w:rPr>
      </w:pPr>
      <w:r>
        <w:rPr>
          <w:color w:val="000000"/>
          <w:spacing w:val="3"/>
          <w:sz w:val="28"/>
          <w:szCs w:val="28"/>
          <w:lang w:val="uk-UA"/>
        </w:rPr>
        <w:t>Особливості КСС англомовної байки виявлені через дослідження характеру взаємодії двох фреймів – СВІТ ЛЮДИНИ і СВІТ ТВАРИН та побудову ментальних просторів як інструменту аналізу формування комічного смислу в текстах англомовних байок. Залучення методологічного апарату теорії ментальних просторів надало змогу пояснити, як відбувається порушення причиново-наслідкових і логіко-асоціативних зв’язків між родовим та емергентним ментальними просторами, що й слугує основою несумісності ситуаційного уявлення про взаємодію двох персонажів байки, одним з яких є узагальнений образ людини.</w:t>
      </w:r>
    </w:p>
    <w:p w:rsidR="00DE0F81" w:rsidRDefault="00DE0F81" w:rsidP="00DE0F81">
      <w:pPr>
        <w:widowControl w:val="0"/>
        <w:spacing w:line="360" w:lineRule="auto"/>
        <w:ind w:firstLine="708"/>
        <w:jc w:val="both"/>
        <w:rPr>
          <w:sz w:val="28"/>
          <w:szCs w:val="28"/>
          <w:lang w:val="uk-UA"/>
        </w:rPr>
      </w:pPr>
      <w:r>
        <w:rPr>
          <w:sz w:val="28"/>
          <w:szCs w:val="28"/>
          <w:lang w:val="uk-UA"/>
        </w:rPr>
        <w:t>Методика аналізу, застосована у роботі, відкриває перспективи для подальших досліджень. Їх здійснення планується у таких напрямках:                 а) вивчення особливостей когнітивного стилю окремих байкарів та зіставний аналіз осмислення концепту ЛЮДИНА в текстах байок різних культур;            б) виявлення концептуального підґрунтя композиційно-сюжетної структури англомовної байки.</w:t>
      </w:r>
    </w:p>
    <w:p w:rsidR="00DE0F81" w:rsidRDefault="00DE0F81" w:rsidP="00DE0F81">
      <w:pPr>
        <w:jc w:val="center"/>
        <w:rPr>
          <w:b/>
          <w:bCs/>
          <w:sz w:val="28"/>
          <w:szCs w:val="28"/>
          <w:lang w:val="uk-UA"/>
        </w:rPr>
      </w:pPr>
      <w:r w:rsidRPr="00B95CE1">
        <w:rPr>
          <w:b/>
          <w:bCs/>
          <w:sz w:val="28"/>
          <w:szCs w:val="28"/>
          <w:lang w:val="uk-UA"/>
        </w:rPr>
        <w:t>СПИСОК ВИКОРИСТАНИХ ДЖЕРЕЛ</w:t>
      </w:r>
    </w:p>
    <w:p w:rsidR="00DE0F81" w:rsidRDefault="00DE0F81" w:rsidP="00DE0F81">
      <w:pPr>
        <w:jc w:val="center"/>
        <w:rPr>
          <w:b/>
          <w:bCs/>
          <w:sz w:val="28"/>
          <w:szCs w:val="28"/>
          <w:lang w:val="uk-UA"/>
        </w:rPr>
      </w:pPr>
    </w:p>
    <w:p w:rsidR="00DE0F81" w:rsidRPr="00C2514F" w:rsidRDefault="00DE0F81" w:rsidP="00B56BBA">
      <w:pPr>
        <w:widowControl w:val="0"/>
        <w:numPr>
          <w:ilvl w:val="0"/>
          <w:numId w:val="56"/>
        </w:numPr>
        <w:tabs>
          <w:tab w:val="clear" w:pos="1260"/>
          <w:tab w:val="num" w:pos="540"/>
        </w:tabs>
        <w:suppressAutoHyphens w:val="0"/>
        <w:spacing w:line="360" w:lineRule="auto"/>
        <w:jc w:val="both"/>
        <w:rPr>
          <w:sz w:val="28"/>
          <w:szCs w:val="28"/>
          <w:lang w:val="uk-UA"/>
        </w:rPr>
      </w:pPr>
      <w:r>
        <w:rPr>
          <w:sz w:val="28"/>
          <w:szCs w:val="28"/>
          <w:lang w:val="uk-UA"/>
        </w:rPr>
        <w:t xml:space="preserve">Аверинцев С.С. Риторика и истоки европейской литературной традиции / С.С. Аверинцев  – М. </w:t>
      </w:r>
      <w:r w:rsidRPr="00D2692F">
        <w:rPr>
          <w:sz w:val="28"/>
          <w:szCs w:val="28"/>
        </w:rPr>
        <w:t xml:space="preserve">: </w:t>
      </w:r>
      <w:r>
        <w:rPr>
          <w:sz w:val="28"/>
          <w:szCs w:val="28"/>
        </w:rPr>
        <w:t>Наука, 1966. – 458 с.</w:t>
      </w:r>
    </w:p>
    <w:p w:rsidR="00DE0F81" w:rsidRPr="00C0248C" w:rsidRDefault="00DE0F81" w:rsidP="00B56BBA">
      <w:pPr>
        <w:widowControl w:val="0"/>
        <w:numPr>
          <w:ilvl w:val="0"/>
          <w:numId w:val="56"/>
        </w:numPr>
        <w:suppressAutoHyphens w:val="0"/>
        <w:spacing w:line="360" w:lineRule="auto"/>
        <w:jc w:val="both"/>
        <w:rPr>
          <w:sz w:val="28"/>
          <w:szCs w:val="28"/>
          <w:lang w:val="uk-UA"/>
        </w:rPr>
      </w:pPr>
      <w:r w:rsidRPr="004A4E3F">
        <w:rPr>
          <w:sz w:val="28"/>
          <w:szCs w:val="28"/>
        </w:rPr>
        <w:t>Андриенко</w:t>
      </w:r>
      <w:r w:rsidRPr="00C0248C">
        <w:rPr>
          <w:sz w:val="28"/>
          <w:szCs w:val="28"/>
        </w:rPr>
        <w:t xml:space="preserve"> </w:t>
      </w:r>
      <w:r w:rsidRPr="009732E7">
        <w:rPr>
          <w:sz w:val="28"/>
          <w:szCs w:val="28"/>
        </w:rPr>
        <w:t>Т.П.</w:t>
      </w:r>
      <w:r>
        <w:rPr>
          <w:sz w:val="28"/>
          <w:szCs w:val="28"/>
        </w:rPr>
        <w:t xml:space="preserve"> Речевой акт иронии в английском языке (на материале художественной литературы </w:t>
      </w:r>
      <w:r>
        <w:rPr>
          <w:sz w:val="28"/>
          <w:szCs w:val="28"/>
          <w:lang w:val="en-US"/>
        </w:rPr>
        <w:t>XVI</w:t>
      </w:r>
      <w:r w:rsidRPr="00A35CFB">
        <w:rPr>
          <w:sz w:val="28"/>
          <w:szCs w:val="28"/>
        </w:rPr>
        <w:t xml:space="preserve"> </w:t>
      </w:r>
      <w:r>
        <w:rPr>
          <w:sz w:val="28"/>
          <w:szCs w:val="28"/>
        </w:rPr>
        <w:t xml:space="preserve">и ХХ в.) </w:t>
      </w:r>
      <w:r w:rsidRPr="00A35CFB">
        <w:rPr>
          <w:sz w:val="28"/>
          <w:szCs w:val="28"/>
        </w:rPr>
        <w:t xml:space="preserve">: </w:t>
      </w:r>
      <w:r>
        <w:rPr>
          <w:sz w:val="28"/>
          <w:szCs w:val="28"/>
        </w:rPr>
        <w:t xml:space="preserve">автореф. дис. на соискание учен. степени канд. филол. наук </w:t>
      </w:r>
      <w:r w:rsidRPr="00A35CFB">
        <w:rPr>
          <w:sz w:val="28"/>
          <w:szCs w:val="28"/>
        </w:rPr>
        <w:t xml:space="preserve">: </w:t>
      </w:r>
      <w:r>
        <w:rPr>
          <w:sz w:val="28"/>
          <w:szCs w:val="28"/>
        </w:rPr>
        <w:t xml:space="preserve">спец. 10.02.04 </w:t>
      </w:r>
      <w:r w:rsidRPr="00484EAD">
        <w:rPr>
          <w:sz w:val="28"/>
          <w:szCs w:val="28"/>
        </w:rPr>
        <w:t>“</w:t>
      </w:r>
      <w:r>
        <w:rPr>
          <w:sz w:val="28"/>
          <w:szCs w:val="28"/>
        </w:rPr>
        <w:t>Германские языки</w:t>
      </w:r>
      <w:r w:rsidRPr="00484EAD">
        <w:rPr>
          <w:sz w:val="28"/>
          <w:szCs w:val="28"/>
        </w:rPr>
        <w:t>”</w:t>
      </w:r>
      <w:r>
        <w:rPr>
          <w:sz w:val="28"/>
          <w:szCs w:val="28"/>
        </w:rPr>
        <w:t xml:space="preserve"> / Т.П. Андриенко</w:t>
      </w:r>
      <w:r>
        <w:rPr>
          <w:sz w:val="28"/>
          <w:szCs w:val="28"/>
          <w:lang w:val="uk-UA"/>
        </w:rPr>
        <w:t>.</w:t>
      </w:r>
      <w:r>
        <w:rPr>
          <w:sz w:val="28"/>
          <w:szCs w:val="28"/>
        </w:rPr>
        <w:t xml:space="preserve"> – Харьков, 2002. – 18 с.</w:t>
      </w:r>
    </w:p>
    <w:p w:rsidR="00DE0F81" w:rsidRPr="000360F6"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Аристотель. Этика. Политика. Риторика. Поэтика. Категории / Аристотель. – Минск </w:t>
      </w:r>
      <w:r w:rsidRPr="00C0248C">
        <w:rPr>
          <w:sz w:val="28"/>
          <w:szCs w:val="28"/>
        </w:rPr>
        <w:t xml:space="preserve">: </w:t>
      </w:r>
      <w:r>
        <w:rPr>
          <w:sz w:val="28"/>
          <w:szCs w:val="28"/>
        </w:rPr>
        <w:t>Литература, 1998. – 1392 с.</w:t>
      </w:r>
    </w:p>
    <w:p w:rsidR="00DE0F81" w:rsidRPr="00362703" w:rsidRDefault="00DE0F81" w:rsidP="00B56BBA">
      <w:pPr>
        <w:widowControl w:val="0"/>
        <w:numPr>
          <w:ilvl w:val="0"/>
          <w:numId w:val="56"/>
        </w:numPr>
        <w:suppressAutoHyphens w:val="0"/>
        <w:spacing w:line="360" w:lineRule="auto"/>
        <w:jc w:val="both"/>
        <w:rPr>
          <w:sz w:val="28"/>
          <w:szCs w:val="28"/>
          <w:lang w:val="uk-UA"/>
        </w:rPr>
      </w:pPr>
      <w:r>
        <w:rPr>
          <w:sz w:val="28"/>
          <w:szCs w:val="28"/>
        </w:rPr>
        <w:t>Арнольд И.В. Значение сильной позиции для интерпретации художественного текста / И.В. Арнольд // Иностранные языки в школе. – 1978. – № 4. – С. 23 – 31.</w:t>
      </w:r>
    </w:p>
    <w:p w:rsidR="00DE0F81" w:rsidRDefault="00DE0F81" w:rsidP="00B56BBA">
      <w:pPr>
        <w:widowControl w:val="0"/>
        <w:numPr>
          <w:ilvl w:val="0"/>
          <w:numId w:val="56"/>
        </w:numPr>
        <w:suppressAutoHyphens w:val="0"/>
        <w:spacing w:line="360" w:lineRule="auto"/>
        <w:jc w:val="both"/>
        <w:rPr>
          <w:sz w:val="28"/>
          <w:szCs w:val="28"/>
          <w:lang w:val="uk-UA"/>
        </w:rPr>
      </w:pPr>
      <w:r w:rsidRPr="00262B98">
        <w:rPr>
          <w:sz w:val="28"/>
          <w:szCs w:val="28"/>
          <w:lang w:val="uk-UA"/>
        </w:rPr>
        <w:lastRenderedPageBreak/>
        <w:t>Арнольд И.</w:t>
      </w:r>
      <w:r>
        <w:rPr>
          <w:sz w:val="28"/>
          <w:szCs w:val="28"/>
          <w:lang w:val="uk-UA"/>
        </w:rPr>
        <w:t xml:space="preserve">В. Импликация как прием построения текста и предмет филологического изучения / И.В. Арнольд // Семантика. Стилистика. Интертекстуальность. – СПб. </w:t>
      </w:r>
      <w:r w:rsidRPr="00262B98">
        <w:rPr>
          <w:sz w:val="28"/>
          <w:szCs w:val="28"/>
          <w:lang w:val="uk-UA"/>
        </w:rPr>
        <w:t>: Изд-во С.</w:t>
      </w:r>
      <w:r>
        <w:rPr>
          <w:sz w:val="28"/>
          <w:szCs w:val="28"/>
          <w:lang w:val="uk-UA"/>
        </w:rPr>
        <w:t>-Петербургск. Ун-та, 1999. – С. 77 – 92.</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Арутюнова Н.Д. Истина</w:t>
      </w:r>
      <w:r w:rsidRPr="00377464">
        <w:rPr>
          <w:sz w:val="28"/>
          <w:szCs w:val="28"/>
        </w:rPr>
        <w:t xml:space="preserve">: </w:t>
      </w:r>
      <w:r>
        <w:rPr>
          <w:sz w:val="28"/>
          <w:szCs w:val="28"/>
        </w:rPr>
        <w:t xml:space="preserve">фон и коннотации / Н.Д. Арутюнова // Логический анализ языка. Культурные концепты. – М. </w:t>
      </w:r>
      <w:r w:rsidRPr="00FE03E4">
        <w:rPr>
          <w:sz w:val="28"/>
          <w:szCs w:val="28"/>
        </w:rPr>
        <w:t xml:space="preserve">: </w:t>
      </w:r>
      <w:r>
        <w:rPr>
          <w:sz w:val="28"/>
          <w:szCs w:val="28"/>
          <w:lang w:val="uk-UA"/>
        </w:rPr>
        <w:t>Наука, 1991. – С. 21 – 30.</w:t>
      </w:r>
    </w:p>
    <w:p w:rsidR="00DE0F81" w:rsidRPr="00C5786E" w:rsidRDefault="00DE0F81" w:rsidP="00B56BBA">
      <w:pPr>
        <w:pStyle w:val="afffffffc"/>
        <w:numPr>
          <w:ilvl w:val="0"/>
          <w:numId w:val="56"/>
        </w:numPr>
        <w:suppressAutoHyphens w:val="0"/>
        <w:spacing w:after="0" w:line="360" w:lineRule="auto"/>
        <w:jc w:val="both"/>
      </w:pPr>
      <w:r>
        <w:t xml:space="preserve">Арутюнова Н.Д. Эстетический и антиэстетический аспекты комизма / Н.Д. Арутюнова // Логический анализ языка. Языковые механизмы комизма. – М. </w:t>
      </w:r>
      <w:r w:rsidRPr="00B2170E">
        <w:t xml:space="preserve">: </w:t>
      </w:r>
      <w:r>
        <w:t>Индрик, 2007. – С. 5 – 17.</w:t>
      </w:r>
    </w:p>
    <w:p w:rsidR="00DE0F81" w:rsidRPr="00340A5E" w:rsidRDefault="00DE0F81" w:rsidP="00B56BBA">
      <w:pPr>
        <w:pStyle w:val="afffffffc"/>
        <w:numPr>
          <w:ilvl w:val="0"/>
          <w:numId w:val="56"/>
        </w:numPr>
        <w:suppressAutoHyphens w:val="0"/>
        <w:spacing w:after="0" w:line="360" w:lineRule="auto"/>
        <w:jc w:val="both"/>
      </w:pPr>
      <w:r>
        <w:t xml:space="preserve">Архипов И.К. </w:t>
      </w:r>
      <w:r w:rsidRPr="00020453">
        <w:t>“</w:t>
      </w:r>
      <w:r>
        <w:t>Делу – время, потехе – час</w:t>
      </w:r>
      <w:r w:rsidRPr="00020453">
        <w:t xml:space="preserve">”. </w:t>
      </w:r>
      <w:r>
        <w:t xml:space="preserve">О смешном и несмешном / И.К. Архипов // Логический анализ языка. Языковые механизмы комизма. – М. </w:t>
      </w:r>
      <w:r w:rsidRPr="00B2170E">
        <w:t xml:space="preserve">: </w:t>
      </w:r>
      <w:r>
        <w:t>Индрик, 2007. – С. 112 – 120.</w:t>
      </w:r>
    </w:p>
    <w:p w:rsidR="00DE0F81" w:rsidRPr="00C5786E" w:rsidRDefault="00DE0F81" w:rsidP="00B56BBA">
      <w:pPr>
        <w:pStyle w:val="afffffffc"/>
        <w:numPr>
          <w:ilvl w:val="0"/>
          <w:numId w:val="56"/>
        </w:numPr>
        <w:suppressAutoHyphens w:val="0"/>
        <w:spacing w:after="0" w:line="360" w:lineRule="auto"/>
        <w:jc w:val="both"/>
      </w:pPr>
      <w:r>
        <w:t xml:space="preserve">Аскольдов С.А. Концепт и слово /  С.А. Аскольдов // Русская словесность. От теории словесности к структуре текста. Антология. – М. : </w:t>
      </w:r>
      <w:r>
        <w:rPr>
          <w:lang w:val="en-US"/>
        </w:rPr>
        <w:t>Academia</w:t>
      </w:r>
      <w:r w:rsidRPr="008D2D06">
        <w:t>, 1997</w:t>
      </w:r>
      <w:r>
        <w:t>. – С. 267 – 279.</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Байки в українській літературі </w:t>
      </w:r>
      <w:r>
        <w:rPr>
          <w:sz w:val="28"/>
          <w:szCs w:val="28"/>
          <w:lang w:val="en-US"/>
        </w:rPr>
        <w:t>XVII</w:t>
      </w:r>
      <w:r w:rsidRPr="005467B6">
        <w:rPr>
          <w:sz w:val="28"/>
          <w:szCs w:val="28"/>
          <w:lang w:val="uk-UA"/>
        </w:rPr>
        <w:t>-</w:t>
      </w:r>
      <w:r>
        <w:rPr>
          <w:sz w:val="28"/>
          <w:szCs w:val="28"/>
          <w:lang w:val="en-US"/>
        </w:rPr>
        <w:t>XVIII</w:t>
      </w:r>
      <w:r>
        <w:rPr>
          <w:sz w:val="28"/>
          <w:szCs w:val="28"/>
          <w:lang w:val="uk-UA"/>
        </w:rPr>
        <w:t xml:space="preserve"> ст. / </w:t>
      </w:r>
      <w:r w:rsidRPr="003B1F93">
        <w:rPr>
          <w:sz w:val="28"/>
          <w:szCs w:val="28"/>
          <w:lang w:val="uk-UA"/>
        </w:rPr>
        <w:t>[</w:t>
      </w:r>
      <w:r>
        <w:rPr>
          <w:sz w:val="28"/>
          <w:szCs w:val="28"/>
          <w:lang w:val="uk-UA"/>
        </w:rPr>
        <w:t>авт. тексту             В.І. Крекотня</w:t>
      </w:r>
      <w:r w:rsidRPr="003B1F93">
        <w:rPr>
          <w:sz w:val="28"/>
          <w:szCs w:val="28"/>
          <w:lang w:val="uk-UA"/>
        </w:rPr>
        <w:t>]</w:t>
      </w:r>
      <w:r>
        <w:rPr>
          <w:sz w:val="28"/>
          <w:szCs w:val="28"/>
          <w:lang w:val="uk-UA"/>
        </w:rPr>
        <w:t xml:space="preserve">. – К. </w:t>
      </w:r>
      <w:r w:rsidRPr="005467B6">
        <w:rPr>
          <w:sz w:val="28"/>
          <w:szCs w:val="28"/>
          <w:lang w:val="uk-UA"/>
        </w:rPr>
        <w:t xml:space="preserve">: </w:t>
      </w:r>
      <w:r>
        <w:rPr>
          <w:sz w:val="28"/>
          <w:szCs w:val="28"/>
          <w:lang w:val="uk-UA"/>
        </w:rPr>
        <w:t>Видавництво Академії Наук УкрРСР, 1963. – 200 с. – (Пам</w:t>
      </w:r>
      <w:r w:rsidRPr="006F1EAC">
        <w:rPr>
          <w:sz w:val="28"/>
          <w:szCs w:val="28"/>
          <w:lang w:val="uk-UA"/>
        </w:rPr>
        <w:t>’</w:t>
      </w:r>
      <w:r>
        <w:rPr>
          <w:sz w:val="28"/>
          <w:szCs w:val="28"/>
          <w:lang w:val="uk-UA"/>
        </w:rPr>
        <w:t>ятки давньої української літератури).</w:t>
      </w:r>
    </w:p>
    <w:p w:rsidR="00DE0F81" w:rsidRDefault="00DE0F81" w:rsidP="00B56BBA">
      <w:pPr>
        <w:widowControl w:val="0"/>
        <w:numPr>
          <w:ilvl w:val="0"/>
          <w:numId w:val="56"/>
        </w:numPr>
        <w:suppressAutoHyphens w:val="0"/>
        <w:spacing w:line="360" w:lineRule="auto"/>
        <w:jc w:val="both"/>
        <w:rPr>
          <w:sz w:val="28"/>
          <w:szCs w:val="28"/>
          <w:lang w:val="uk-UA"/>
        </w:rPr>
      </w:pPr>
      <w:r w:rsidRPr="00394540">
        <w:rPr>
          <w:sz w:val="28"/>
          <w:szCs w:val="28"/>
          <w:lang w:val="uk-UA"/>
        </w:rPr>
        <w:t>Бахтин М.М. Проблемы поэтики Достоевского</w:t>
      </w:r>
      <w:r>
        <w:rPr>
          <w:sz w:val="28"/>
          <w:szCs w:val="28"/>
          <w:lang w:val="uk-UA"/>
        </w:rPr>
        <w:t xml:space="preserve"> / М.М. </w:t>
      </w:r>
      <w:r>
        <w:rPr>
          <w:sz w:val="28"/>
          <w:szCs w:val="28"/>
        </w:rPr>
        <w:t>Бахтин</w:t>
      </w:r>
      <w:r w:rsidRPr="00394540">
        <w:rPr>
          <w:sz w:val="28"/>
          <w:szCs w:val="28"/>
          <w:lang w:val="uk-UA"/>
        </w:rPr>
        <w:t xml:space="preserve"> </w:t>
      </w:r>
      <w:r>
        <w:rPr>
          <w:sz w:val="28"/>
          <w:szCs w:val="28"/>
          <w:lang w:val="uk-UA"/>
        </w:rPr>
        <w:t xml:space="preserve">– М. </w:t>
      </w:r>
      <w:r w:rsidRPr="00394540">
        <w:rPr>
          <w:sz w:val="28"/>
          <w:szCs w:val="28"/>
          <w:lang w:val="uk-UA"/>
        </w:rPr>
        <w:t>: Советский писатель, 1963. – 363 с</w:t>
      </w:r>
      <w:r>
        <w:rPr>
          <w:sz w:val="28"/>
          <w:szCs w:val="28"/>
          <w:lang w:val="uk-UA"/>
        </w:rPr>
        <w:t>.</w:t>
      </w:r>
    </w:p>
    <w:p w:rsidR="00DE0F81" w:rsidRDefault="00DE0F81" w:rsidP="00B56BBA">
      <w:pPr>
        <w:widowControl w:val="0"/>
        <w:numPr>
          <w:ilvl w:val="0"/>
          <w:numId w:val="56"/>
        </w:numPr>
        <w:suppressAutoHyphens w:val="0"/>
        <w:spacing w:line="360" w:lineRule="auto"/>
        <w:jc w:val="both"/>
        <w:rPr>
          <w:sz w:val="28"/>
          <w:szCs w:val="28"/>
          <w:lang w:val="uk-UA"/>
        </w:rPr>
      </w:pPr>
      <w:r w:rsidRPr="00DC5E22">
        <w:rPr>
          <w:sz w:val="28"/>
          <w:szCs w:val="28"/>
          <w:lang w:val="uk-UA"/>
        </w:rPr>
        <w:t>Бахтин М.М. Эстетика словесного творчества</w:t>
      </w:r>
      <w:r>
        <w:rPr>
          <w:sz w:val="28"/>
          <w:szCs w:val="28"/>
          <w:lang w:val="uk-UA"/>
        </w:rPr>
        <w:t xml:space="preserve"> / М.М. Бахтин</w:t>
      </w:r>
      <w:r w:rsidRPr="00DC5E22">
        <w:rPr>
          <w:sz w:val="28"/>
          <w:szCs w:val="28"/>
          <w:lang w:val="uk-UA"/>
        </w:rPr>
        <w:t xml:space="preserve"> </w:t>
      </w:r>
      <w:r>
        <w:rPr>
          <w:sz w:val="28"/>
          <w:szCs w:val="28"/>
          <w:lang w:val="uk-UA"/>
        </w:rPr>
        <w:t xml:space="preserve">– М. </w:t>
      </w:r>
      <w:r w:rsidRPr="00DC5E22">
        <w:rPr>
          <w:sz w:val="28"/>
          <w:szCs w:val="28"/>
          <w:lang w:val="uk-UA"/>
        </w:rPr>
        <w:t xml:space="preserve">: Искусство, 1986. </w:t>
      </w:r>
      <w:r>
        <w:rPr>
          <w:sz w:val="28"/>
          <w:szCs w:val="28"/>
          <w:lang w:val="uk-UA"/>
        </w:rPr>
        <w:t>– 444 с.</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Бахтин М.М. Творчество Франсуа Рабле и народная культура средневековья и Ренессанса / М.М. Бахтин – М. </w:t>
      </w:r>
      <w:r w:rsidRPr="00241CD7">
        <w:rPr>
          <w:sz w:val="28"/>
          <w:szCs w:val="28"/>
        </w:rPr>
        <w:t xml:space="preserve">: </w:t>
      </w:r>
      <w:r>
        <w:rPr>
          <w:sz w:val="28"/>
          <w:szCs w:val="28"/>
        </w:rPr>
        <w:t>Художественная литература, 1990. – 541 с.</w:t>
      </w:r>
    </w:p>
    <w:p w:rsidR="00DE0F81" w:rsidRPr="00DE688C" w:rsidRDefault="00DE0F81" w:rsidP="00B56BBA">
      <w:pPr>
        <w:widowControl w:val="0"/>
        <w:numPr>
          <w:ilvl w:val="0"/>
          <w:numId w:val="56"/>
        </w:numPr>
        <w:suppressAutoHyphens w:val="0"/>
        <w:spacing w:line="360" w:lineRule="auto"/>
        <w:jc w:val="both"/>
        <w:rPr>
          <w:sz w:val="28"/>
          <w:szCs w:val="28"/>
          <w:lang w:val="uk-UA"/>
        </w:rPr>
      </w:pPr>
      <w:r w:rsidRPr="00214076">
        <w:rPr>
          <w:sz w:val="28"/>
          <w:szCs w:val="28"/>
          <w:lang w:val="uk-UA"/>
        </w:rPr>
        <w:t>Бєлєхова Л.І.</w:t>
      </w:r>
      <w:r>
        <w:rPr>
          <w:sz w:val="28"/>
          <w:szCs w:val="28"/>
          <w:lang w:val="uk-UA"/>
        </w:rPr>
        <w:t xml:space="preserve"> Образний простір американської поезії</w:t>
      </w:r>
      <w:r w:rsidRPr="00825BDB">
        <w:rPr>
          <w:sz w:val="28"/>
          <w:szCs w:val="28"/>
          <w:lang w:val="uk-UA"/>
        </w:rPr>
        <w:t xml:space="preserve">: </w:t>
      </w:r>
      <w:r>
        <w:rPr>
          <w:sz w:val="28"/>
          <w:szCs w:val="28"/>
          <w:lang w:val="uk-UA"/>
        </w:rPr>
        <w:t xml:space="preserve">лінгвокогнітивний аспект </w:t>
      </w:r>
      <w:r w:rsidRPr="00825BDB">
        <w:rPr>
          <w:sz w:val="28"/>
          <w:szCs w:val="28"/>
          <w:lang w:val="uk-UA"/>
        </w:rPr>
        <w:t xml:space="preserve">: </w:t>
      </w:r>
      <w:r>
        <w:rPr>
          <w:sz w:val="28"/>
          <w:szCs w:val="28"/>
          <w:lang w:val="uk-UA"/>
        </w:rPr>
        <w:t xml:space="preserve">автореф. дис. на здобуття наук. ступеня доктора філол. наук </w:t>
      </w:r>
      <w:r w:rsidRPr="00825BDB">
        <w:rPr>
          <w:sz w:val="28"/>
          <w:szCs w:val="28"/>
          <w:lang w:val="uk-UA"/>
        </w:rPr>
        <w:t xml:space="preserve">: </w:t>
      </w:r>
      <w:r>
        <w:rPr>
          <w:sz w:val="28"/>
          <w:szCs w:val="28"/>
          <w:lang w:val="uk-UA"/>
        </w:rPr>
        <w:t xml:space="preserve">спец. 10.02.04 </w:t>
      </w:r>
      <w:r w:rsidRPr="006F1EAC">
        <w:rPr>
          <w:sz w:val="28"/>
          <w:szCs w:val="28"/>
          <w:lang w:val="uk-UA"/>
        </w:rPr>
        <w:t>“</w:t>
      </w:r>
      <w:r>
        <w:rPr>
          <w:sz w:val="28"/>
          <w:szCs w:val="28"/>
          <w:lang w:val="uk-UA"/>
        </w:rPr>
        <w:t>Германські мови</w:t>
      </w:r>
      <w:r w:rsidRPr="006F1EAC">
        <w:rPr>
          <w:sz w:val="28"/>
          <w:szCs w:val="28"/>
          <w:lang w:val="uk-UA"/>
        </w:rPr>
        <w:t>”</w:t>
      </w:r>
      <w:r>
        <w:rPr>
          <w:sz w:val="28"/>
          <w:szCs w:val="28"/>
          <w:lang w:val="uk-UA"/>
        </w:rPr>
        <w:t xml:space="preserve"> /                   Л.І. Бєлєхова.  – К., </w:t>
      </w:r>
      <w:r w:rsidRPr="00CF22D8">
        <w:rPr>
          <w:sz w:val="28"/>
          <w:szCs w:val="28"/>
          <w:lang w:val="uk-UA"/>
        </w:rPr>
        <w:t>2002</w:t>
      </w:r>
      <w:r>
        <w:rPr>
          <w:sz w:val="28"/>
          <w:szCs w:val="28"/>
          <w:lang w:val="uk-UA"/>
        </w:rPr>
        <w:t>. – 34 с.</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Бєлєхова Л.І. Образний простір американської поезії</w:t>
      </w:r>
      <w:r w:rsidRPr="00C51B5D">
        <w:rPr>
          <w:sz w:val="28"/>
          <w:szCs w:val="28"/>
          <w:lang w:val="uk-UA"/>
        </w:rPr>
        <w:t xml:space="preserve">: </w:t>
      </w:r>
      <w:r>
        <w:rPr>
          <w:sz w:val="28"/>
          <w:szCs w:val="28"/>
          <w:lang w:val="uk-UA"/>
        </w:rPr>
        <w:lastRenderedPageBreak/>
        <w:t>лінгвокогнітивний аспект</w:t>
      </w:r>
      <w:r w:rsidRPr="00C51B5D">
        <w:rPr>
          <w:sz w:val="28"/>
          <w:szCs w:val="28"/>
          <w:lang w:val="uk-UA"/>
        </w:rPr>
        <w:t xml:space="preserve">: </w:t>
      </w:r>
      <w:r>
        <w:rPr>
          <w:sz w:val="28"/>
          <w:szCs w:val="28"/>
          <w:lang w:val="uk-UA"/>
        </w:rPr>
        <w:t xml:space="preserve">дис. … доктора філол. наук </w:t>
      </w:r>
      <w:r w:rsidRPr="00C51B5D">
        <w:rPr>
          <w:sz w:val="28"/>
          <w:szCs w:val="28"/>
          <w:lang w:val="uk-UA"/>
        </w:rPr>
        <w:t xml:space="preserve">: </w:t>
      </w:r>
      <w:r>
        <w:rPr>
          <w:sz w:val="28"/>
          <w:szCs w:val="28"/>
          <w:lang w:val="uk-UA"/>
        </w:rPr>
        <w:t xml:space="preserve">10.02.04 / Бєлєхова Лариса Іванівна. – К., </w:t>
      </w:r>
      <w:r w:rsidRPr="00CF22D8">
        <w:rPr>
          <w:sz w:val="28"/>
          <w:szCs w:val="28"/>
          <w:lang w:val="uk-UA"/>
        </w:rPr>
        <w:t>2002</w:t>
      </w:r>
      <w:r>
        <w:rPr>
          <w:sz w:val="28"/>
          <w:szCs w:val="28"/>
          <w:lang w:val="uk-UA"/>
        </w:rPr>
        <w:t>. – 476 с.</w:t>
      </w:r>
    </w:p>
    <w:p w:rsidR="00DE0F81" w:rsidRDefault="00DE0F81" w:rsidP="00B56BBA">
      <w:pPr>
        <w:widowControl w:val="0"/>
        <w:numPr>
          <w:ilvl w:val="0"/>
          <w:numId w:val="56"/>
        </w:numPr>
        <w:suppressAutoHyphens w:val="0"/>
        <w:spacing w:line="360" w:lineRule="auto"/>
        <w:jc w:val="both"/>
        <w:rPr>
          <w:sz w:val="28"/>
          <w:szCs w:val="28"/>
          <w:lang w:val="uk-UA"/>
        </w:rPr>
      </w:pPr>
      <w:r w:rsidRPr="00BF559C">
        <w:rPr>
          <w:sz w:val="28"/>
          <w:szCs w:val="28"/>
          <w:lang w:val="uk-UA"/>
        </w:rPr>
        <w:t>Бєлєхова Л.І. Словесний образ в американській поезії</w:t>
      </w:r>
      <w:r w:rsidRPr="00825BDB">
        <w:rPr>
          <w:sz w:val="28"/>
          <w:szCs w:val="28"/>
          <w:lang w:val="uk-UA"/>
        </w:rPr>
        <w:t xml:space="preserve">: </w:t>
      </w:r>
      <w:r w:rsidRPr="00BF559C">
        <w:rPr>
          <w:sz w:val="28"/>
          <w:szCs w:val="28"/>
          <w:lang w:val="uk-UA"/>
        </w:rPr>
        <w:t>лінгвокогнітивний аспект</w:t>
      </w:r>
      <w:r>
        <w:rPr>
          <w:sz w:val="28"/>
          <w:szCs w:val="28"/>
          <w:lang w:val="uk-UA"/>
        </w:rPr>
        <w:t xml:space="preserve"> : </w:t>
      </w:r>
      <w:r w:rsidRPr="001C4D90">
        <w:rPr>
          <w:sz w:val="28"/>
          <w:szCs w:val="28"/>
        </w:rPr>
        <w:t>[</w:t>
      </w:r>
      <w:r>
        <w:rPr>
          <w:sz w:val="28"/>
          <w:szCs w:val="28"/>
          <w:lang w:val="uk-UA"/>
        </w:rPr>
        <w:t>монографія</w:t>
      </w:r>
      <w:r w:rsidRPr="001C4D90">
        <w:rPr>
          <w:sz w:val="28"/>
          <w:szCs w:val="28"/>
        </w:rPr>
        <w:t>]</w:t>
      </w:r>
      <w:r>
        <w:rPr>
          <w:sz w:val="28"/>
          <w:szCs w:val="28"/>
          <w:lang w:val="uk-UA"/>
        </w:rPr>
        <w:t xml:space="preserve"> / Л.І. Бєлєхова</w:t>
      </w:r>
      <w:r w:rsidRPr="00BF559C">
        <w:rPr>
          <w:sz w:val="28"/>
          <w:szCs w:val="28"/>
          <w:lang w:val="uk-UA"/>
        </w:rPr>
        <w:t>.</w:t>
      </w:r>
      <w:r>
        <w:rPr>
          <w:sz w:val="28"/>
          <w:szCs w:val="28"/>
          <w:lang w:val="uk-UA"/>
        </w:rPr>
        <w:t xml:space="preserve"> </w:t>
      </w:r>
      <w:r w:rsidRPr="00BF559C">
        <w:rPr>
          <w:sz w:val="28"/>
          <w:szCs w:val="28"/>
          <w:lang w:val="uk-UA"/>
        </w:rPr>
        <w:t>– М.</w:t>
      </w:r>
      <w:r>
        <w:rPr>
          <w:sz w:val="28"/>
          <w:szCs w:val="28"/>
          <w:lang w:val="uk-UA"/>
        </w:rPr>
        <w:t xml:space="preserve"> </w:t>
      </w:r>
      <w:r w:rsidRPr="00825BDB">
        <w:rPr>
          <w:sz w:val="28"/>
          <w:szCs w:val="28"/>
          <w:lang w:val="uk-UA"/>
        </w:rPr>
        <w:t xml:space="preserve">: </w:t>
      </w:r>
      <w:r w:rsidRPr="00BF559C">
        <w:rPr>
          <w:sz w:val="28"/>
          <w:szCs w:val="28"/>
          <w:lang w:val="uk-UA"/>
        </w:rPr>
        <w:t xml:space="preserve">ООО </w:t>
      </w:r>
      <w:r w:rsidRPr="006F1EAC">
        <w:rPr>
          <w:sz w:val="28"/>
          <w:szCs w:val="28"/>
          <w:lang w:val="uk-UA"/>
        </w:rPr>
        <w:t>“</w:t>
      </w:r>
      <w:r w:rsidRPr="00BF559C">
        <w:rPr>
          <w:sz w:val="28"/>
          <w:szCs w:val="28"/>
          <w:lang w:val="uk-UA"/>
        </w:rPr>
        <w:t>Звездопад</w:t>
      </w:r>
      <w:r w:rsidRPr="006F1EAC">
        <w:rPr>
          <w:sz w:val="28"/>
          <w:szCs w:val="28"/>
          <w:lang w:val="uk-UA"/>
        </w:rPr>
        <w:t>”</w:t>
      </w:r>
      <w:r w:rsidRPr="00BF559C">
        <w:rPr>
          <w:sz w:val="28"/>
          <w:szCs w:val="28"/>
          <w:lang w:val="uk-UA"/>
        </w:rPr>
        <w:t>, 2004. – 376 с.</w:t>
      </w:r>
      <w:r>
        <w:rPr>
          <w:sz w:val="28"/>
          <w:szCs w:val="28"/>
          <w:lang w:val="uk-UA"/>
        </w:rPr>
        <w:t xml:space="preserve"> </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Белинский В.Г. О классиках русской литературы / В.Г. Белинский. – М. </w:t>
      </w:r>
      <w:r w:rsidRPr="00965583">
        <w:rPr>
          <w:sz w:val="28"/>
          <w:szCs w:val="28"/>
        </w:rPr>
        <w:t xml:space="preserve">: </w:t>
      </w:r>
      <w:r>
        <w:rPr>
          <w:sz w:val="28"/>
          <w:szCs w:val="28"/>
        </w:rPr>
        <w:t xml:space="preserve">Детская литература, 1958. – </w:t>
      </w:r>
      <w:r>
        <w:rPr>
          <w:sz w:val="28"/>
          <w:szCs w:val="28"/>
          <w:lang w:val="uk-UA"/>
        </w:rPr>
        <w:t>328 с</w:t>
      </w:r>
      <w:r>
        <w:rPr>
          <w:sz w:val="28"/>
          <w:szCs w:val="28"/>
        </w:rPr>
        <w:t>.</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rPr>
        <w:t>Белинский В.Г. И.А. Крылов</w:t>
      </w:r>
      <w:r>
        <w:rPr>
          <w:sz w:val="28"/>
          <w:szCs w:val="28"/>
          <w:lang w:val="uk-UA"/>
        </w:rPr>
        <w:t xml:space="preserve"> / В.Г. Белинский</w:t>
      </w:r>
      <w:r>
        <w:rPr>
          <w:sz w:val="28"/>
          <w:szCs w:val="28"/>
        </w:rPr>
        <w:t xml:space="preserve"> // Избранные статьи. –  М. </w:t>
      </w:r>
      <w:r w:rsidRPr="00895BE2">
        <w:rPr>
          <w:sz w:val="28"/>
          <w:szCs w:val="28"/>
        </w:rPr>
        <w:t>:</w:t>
      </w:r>
      <w:r>
        <w:rPr>
          <w:sz w:val="28"/>
          <w:szCs w:val="28"/>
        </w:rPr>
        <w:t xml:space="preserve"> Детская литература, 1965. –  С. 219 – 235.</w:t>
      </w:r>
      <w:r w:rsidRPr="00485AC0">
        <w:rPr>
          <w:sz w:val="28"/>
          <w:szCs w:val="28"/>
          <w:lang w:val="uk-UA"/>
        </w:rPr>
        <w:t xml:space="preserve"> </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Белов С. Предисловие / С. Белов // </w:t>
      </w:r>
      <w:r>
        <w:rPr>
          <w:sz w:val="28"/>
          <w:szCs w:val="28"/>
          <w:lang w:val="en-US"/>
        </w:rPr>
        <w:t>The</w:t>
      </w:r>
      <w:r w:rsidRPr="00A62A1C">
        <w:rPr>
          <w:sz w:val="28"/>
          <w:szCs w:val="28"/>
          <w:lang w:val="en-US"/>
        </w:rPr>
        <w:t xml:space="preserve"> </w:t>
      </w:r>
      <w:r>
        <w:rPr>
          <w:sz w:val="28"/>
          <w:szCs w:val="28"/>
          <w:lang w:val="en-US"/>
        </w:rPr>
        <w:t>Book</w:t>
      </w:r>
      <w:r w:rsidRPr="00A62A1C">
        <w:rPr>
          <w:sz w:val="28"/>
          <w:szCs w:val="28"/>
          <w:lang w:val="en-US"/>
        </w:rPr>
        <w:t xml:space="preserve"> </w:t>
      </w:r>
      <w:r>
        <w:rPr>
          <w:sz w:val="28"/>
          <w:szCs w:val="28"/>
          <w:lang w:val="en-US"/>
        </w:rPr>
        <w:t>of</w:t>
      </w:r>
      <w:r w:rsidRPr="00A62A1C">
        <w:rPr>
          <w:sz w:val="28"/>
          <w:szCs w:val="28"/>
          <w:lang w:val="en-US"/>
        </w:rPr>
        <w:t xml:space="preserve"> </w:t>
      </w:r>
      <w:r>
        <w:rPr>
          <w:sz w:val="28"/>
          <w:szCs w:val="28"/>
          <w:lang w:val="en-US"/>
        </w:rPr>
        <w:t>American</w:t>
      </w:r>
      <w:r w:rsidRPr="00A62A1C">
        <w:rPr>
          <w:sz w:val="28"/>
          <w:szCs w:val="28"/>
          <w:lang w:val="en-US"/>
        </w:rPr>
        <w:t xml:space="preserve"> </w:t>
      </w:r>
      <w:r>
        <w:rPr>
          <w:sz w:val="28"/>
          <w:szCs w:val="28"/>
          <w:lang w:val="en-US"/>
        </w:rPr>
        <w:t>Humor</w:t>
      </w:r>
      <w:r w:rsidRPr="00A62A1C">
        <w:rPr>
          <w:sz w:val="28"/>
          <w:szCs w:val="28"/>
          <w:lang w:val="en-US"/>
        </w:rPr>
        <w:t>. 20</w:t>
      </w:r>
      <w:r>
        <w:rPr>
          <w:sz w:val="28"/>
          <w:szCs w:val="28"/>
          <w:vertAlign w:val="superscript"/>
          <w:lang w:val="en-US"/>
        </w:rPr>
        <w:t>th</w:t>
      </w:r>
      <w:r w:rsidRPr="00A62A1C">
        <w:rPr>
          <w:sz w:val="28"/>
          <w:szCs w:val="28"/>
          <w:lang w:val="en-US"/>
        </w:rPr>
        <w:t xml:space="preserve"> </w:t>
      </w:r>
      <w:r>
        <w:rPr>
          <w:sz w:val="28"/>
          <w:szCs w:val="28"/>
          <w:lang w:val="en-US"/>
        </w:rPr>
        <w:t>century</w:t>
      </w:r>
      <w:r w:rsidRPr="00A62A1C">
        <w:rPr>
          <w:sz w:val="28"/>
          <w:szCs w:val="28"/>
          <w:lang w:val="en-US"/>
        </w:rPr>
        <w:t xml:space="preserve">. – </w:t>
      </w:r>
      <w:r>
        <w:rPr>
          <w:sz w:val="28"/>
          <w:szCs w:val="28"/>
          <w:lang w:val="en-US"/>
        </w:rPr>
        <w:t>M</w:t>
      </w:r>
      <w:r w:rsidRPr="00A62A1C">
        <w:rPr>
          <w:sz w:val="28"/>
          <w:szCs w:val="28"/>
          <w:lang w:val="en-US"/>
        </w:rPr>
        <w:t>.</w:t>
      </w:r>
      <w:r w:rsidRPr="000369B1">
        <w:rPr>
          <w:sz w:val="28"/>
          <w:szCs w:val="28"/>
          <w:lang w:val="en-US"/>
        </w:rPr>
        <w:t xml:space="preserve"> </w:t>
      </w:r>
      <w:r w:rsidRPr="00A62A1C">
        <w:rPr>
          <w:sz w:val="28"/>
          <w:szCs w:val="28"/>
          <w:lang w:val="en-US"/>
        </w:rPr>
        <w:t xml:space="preserve">: </w:t>
      </w:r>
      <w:r>
        <w:rPr>
          <w:sz w:val="28"/>
          <w:szCs w:val="28"/>
          <w:lang w:val="en-US"/>
        </w:rPr>
        <w:t>Raduga</w:t>
      </w:r>
      <w:r w:rsidRPr="00A62A1C">
        <w:rPr>
          <w:sz w:val="28"/>
          <w:szCs w:val="28"/>
          <w:lang w:val="en-US"/>
        </w:rPr>
        <w:t xml:space="preserve">, 1984. – </w:t>
      </w:r>
      <w:r>
        <w:rPr>
          <w:sz w:val="28"/>
          <w:szCs w:val="28"/>
          <w:lang w:val="en-US"/>
        </w:rPr>
        <w:t>C. 14</w:t>
      </w:r>
      <w:r w:rsidRPr="000F5B7E">
        <w:rPr>
          <w:sz w:val="28"/>
          <w:szCs w:val="28"/>
          <w:lang w:val="en-US"/>
        </w:rPr>
        <w:t xml:space="preserve"> – </w:t>
      </w:r>
      <w:r w:rsidRPr="00A62A1C">
        <w:rPr>
          <w:sz w:val="28"/>
          <w:szCs w:val="28"/>
          <w:lang w:val="en-US"/>
        </w:rPr>
        <w:t>36</w:t>
      </w:r>
      <w:r w:rsidRPr="000F5B7E">
        <w:rPr>
          <w:sz w:val="28"/>
          <w:szCs w:val="28"/>
          <w:lang w:val="en-US"/>
        </w:rPr>
        <w:t>.</w:t>
      </w:r>
    </w:p>
    <w:p w:rsidR="00DE0F81" w:rsidRPr="00501484" w:rsidRDefault="00DE0F81" w:rsidP="00B56BBA">
      <w:pPr>
        <w:widowControl w:val="0"/>
        <w:numPr>
          <w:ilvl w:val="0"/>
          <w:numId w:val="56"/>
        </w:numPr>
        <w:suppressAutoHyphens w:val="0"/>
        <w:spacing w:line="360" w:lineRule="auto"/>
        <w:jc w:val="both"/>
        <w:rPr>
          <w:sz w:val="28"/>
          <w:szCs w:val="28"/>
          <w:lang w:val="uk-UA"/>
        </w:rPr>
      </w:pPr>
      <w:r>
        <w:rPr>
          <w:sz w:val="28"/>
          <w:szCs w:val="28"/>
        </w:rPr>
        <w:t>Бергсон А. Смех</w:t>
      </w:r>
      <w:r>
        <w:rPr>
          <w:sz w:val="28"/>
          <w:szCs w:val="28"/>
          <w:lang w:val="uk-UA"/>
        </w:rPr>
        <w:t xml:space="preserve"> / А. Бергсон</w:t>
      </w:r>
      <w:r>
        <w:rPr>
          <w:sz w:val="28"/>
          <w:szCs w:val="28"/>
        </w:rPr>
        <w:t xml:space="preserve">. – М. </w:t>
      </w:r>
      <w:r w:rsidRPr="00E81A73">
        <w:rPr>
          <w:sz w:val="28"/>
          <w:szCs w:val="28"/>
        </w:rPr>
        <w:t xml:space="preserve">: </w:t>
      </w:r>
      <w:r>
        <w:rPr>
          <w:sz w:val="28"/>
          <w:szCs w:val="28"/>
        </w:rPr>
        <w:t>Искусство, 1992. – 127 с.</w:t>
      </w:r>
    </w:p>
    <w:p w:rsidR="00DE0F81" w:rsidRDefault="00DE0F81" w:rsidP="00B56BBA">
      <w:pPr>
        <w:widowControl w:val="0"/>
        <w:numPr>
          <w:ilvl w:val="0"/>
          <w:numId w:val="56"/>
        </w:numPr>
        <w:suppressAutoHyphens w:val="0"/>
        <w:spacing w:line="360" w:lineRule="auto"/>
        <w:jc w:val="both"/>
        <w:rPr>
          <w:sz w:val="28"/>
          <w:szCs w:val="28"/>
          <w:lang w:val="uk-UA"/>
        </w:rPr>
      </w:pPr>
      <w:r w:rsidRPr="00501484">
        <w:rPr>
          <w:sz w:val="28"/>
          <w:szCs w:val="28"/>
          <w:lang w:val="uk-UA"/>
        </w:rPr>
        <w:t>Болдирева А.</w:t>
      </w:r>
      <w:r>
        <w:rPr>
          <w:sz w:val="28"/>
          <w:szCs w:val="28"/>
          <w:lang w:val="uk-UA"/>
        </w:rPr>
        <w:t xml:space="preserve">Є. Мовні засоби створення гумористичного ефекту: лінгвокогнітивний аспект (на матеріалі романів П.Г. Вудхаза) : автореф. дис. на здобуття наук. ступеня канд. філол. наук : спец. 10.02.04 </w:t>
      </w:r>
      <w:r w:rsidRPr="000369B1">
        <w:rPr>
          <w:sz w:val="28"/>
          <w:szCs w:val="28"/>
          <w:lang w:val="uk-UA"/>
        </w:rPr>
        <w:t>“</w:t>
      </w:r>
      <w:r>
        <w:rPr>
          <w:sz w:val="28"/>
          <w:szCs w:val="28"/>
          <w:lang w:val="uk-UA"/>
        </w:rPr>
        <w:t>Германські мови</w:t>
      </w:r>
      <w:r w:rsidRPr="000369B1">
        <w:rPr>
          <w:sz w:val="28"/>
          <w:szCs w:val="28"/>
          <w:lang w:val="uk-UA"/>
        </w:rPr>
        <w:t>”</w:t>
      </w:r>
      <w:r>
        <w:rPr>
          <w:sz w:val="28"/>
          <w:szCs w:val="28"/>
          <w:lang w:val="uk-UA"/>
        </w:rPr>
        <w:t xml:space="preserve"> / А.Є. Болдирева. – Одеса, 2007. – 24 с.</w:t>
      </w:r>
    </w:p>
    <w:p w:rsidR="00DE0F81" w:rsidRDefault="00DE0F81" w:rsidP="00B56BBA">
      <w:pPr>
        <w:widowControl w:val="0"/>
        <w:numPr>
          <w:ilvl w:val="0"/>
          <w:numId w:val="56"/>
        </w:numPr>
        <w:suppressAutoHyphens w:val="0"/>
        <w:spacing w:line="360" w:lineRule="auto"/>
        <w:jc w:val="both"/>
        <w:rPr>
          <w:sz w:val="28"/>
          <w:szCs w:val="28"/>
          <w:lang w:val="uk-UA"/>
        </w:rPr>
      </w:pPr>
      <w:r w:rsidRPr="00501484">
        <w:rPr>
          <w:sz w:val="28"/>
          <w:szCs w:val="28"/>
          <w:lang w:val="uk-UA"/>
        </w:rPr>
        <w:t>Борев Ю.</w:t>
      </w:r>
      <w:r>
        <w:rPr>
          <w:sz w:val="28"/>
          <w:szCs w:val="28"/>
          <w:lang w:val="uk-UA"/>
        </w:rPr>
        <w:t>Б</w:t>
      </w:r>
      <w:r w:rsidRPr="00501484">
        <w:rPr>
          <w:sz w:val="28"/>
          <w:szCs w:val="28"/>
          <w:lang w:val="uk-UA"/>
        </w:rPr>
        <w:t>. Основные эстетические категории</w:t>
      </w:r>
      <w:r>
        <w:rPr>
          <w:sz w:val="28"/>
          <w:szCs w:val="28"/>
          <w:lang w:val="uk-UA"/>
        </w:rPr>
        <w:t xml:space="preserve"> / Ю.Б. Борев</w:t>
      </w:r>
      <w:r w:rsidRPr="00501484">
        <w:rPr>
          <w:sz w:val="28"/>
          <w:szCs w:val="28"/>
          <w:lang w:val="uk-UA"/>
        </w:rPr>
        <w:t>. – М.</w:t>
      </w:r>
      <w:r>
        <w:rPr>
          <w:sz w:val="28"/>
          <w:szCs w:val="28"/>
          <w:lang w:val="uk-UA"/>
        </w:rPr>
        <w:t xml:space="preserve"> </w:t>
      </w:r>
      <w:r w:rsidRPr="00501484">
        <w:rPr>
          <w:sz w:val="28"/>
          <w:szCs w:val="28"/>
          <w:lang w:val="uk-UA"/>
        </w:rPr>
        <w:t xml:space="preserve">: Высшая школа, 1960. – </w:t>
      </w:r>
      <w:r>
        <w:rPr>
          <w:sz w:val="28"/>
          <w:szCs w:val="28"/>
          <w:lang w:val="uk-UA"/>
        </w:rPr>
        <w:t>446 с</w:t>
      </w:r>
      <w:r w:rsidRPr="00501484">
        <w:rPr>
          <w:sz w:val="28"/>
          <w:szCs w:val="28"/>
          <w:lang w:val="uk-UA"/>
        </w:rPr>
        <w:t>.</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Борев Ю.Б. </w:t>
      </w:r>
      <w:r w:rsidRPr="00501484">
        <w:rPr>
          <w:sz w:val="28"/>
          <w:szCs w:val="28"/>
          <w:lang w:val="uk-UA"/>
        </w:rPr>
        <w:t>Сатира</w:t>
      </w:r>
      <w:r>
        <w:rPr>
          <w:sz w:val="28"/>
          <w:szCs w:val="28"/>
          <w:lang w:val="uk-UA"/>
        </w:rPr>
        <w:t xml:space="preserve"> / Ю.Б. Борев</w:t>
      </w:r>
      <w:r w:rsidRPr="00501484">
        <w:rPr>
          <w:sz w:val="28"/>
          <w:szCs w:val="28"/>
          <w:lang w:val="uk-UA"/>
        </w:rPr>
        <w:t xml:space="preserve"> // Те</w:t>
      </w:r>
      <w:r>
        <w:rPr>
          <w:sz w:val="28"/>
          <w:szCs w:val="28"/>
        </w:rPr>
        <w:t>ория литературы. Основные проблемы в историческом освещении. Роды и жанры литературы. – М. : Наука, 1964. – С. 363 – 407.</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rPr>
        <w:t>Борев Ю.</w:t>
      </w:r>
      <w:r>
        <w:rPr>
          <w:sz w:val="28"/>
          <w:szCs w:val="28"/>
          <w:lang w:val="uk-UA"/>
        </w:rPr>
        <w:t>Б</w:t>
      </w:r>
      <w:r>
        <w:rPr>
          <w:sz w:val="28"/>
          <w:szCs w:val="28"/>
        </w:rPr>
        <w:t>. Эстетика</w:t>
      </w:r>
      <w:r>
        <w:rPr>
          <w:sz w:val="28"/>
          <w:szCs w:val="28"/>
          <w:lang w:val="uk-UA"/>
        </w:rPr>
        <w:t xml:space="preserve"> / Ю.Б. Борев</w:t>
      </w:r>
      <w:r>
        <w:rPr>
          <w:sz w:val="28"/>
          <w:szCs w:val="28"/>
        </w:rPr>
        <w:t>. – М. : Политиздат, 1981. – 399 с.</w:t>
      </w:r>
    </w:p>
    <w:p w:rsidR="00DE0F81" w:rsidRPr="008D6DF0"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Борухов Б.Л. </w:t>
      </w:r>
      <w:r w:rsidRPr="00AE3F7A">
        <w:rPr>
          <w:sz w:val="28"/>
          <w:szCs w:val="28"/>
        </w:rPr>
        <w:t>“</w:t>
      </w:r>
      <w:r>
        <w:rPr>
          <w:sz w:val="28"/>
          <w:szCs w:val="28"/>
        </w:rPr>
        <w:t>Зеркальная</w:t>
      </w:r>
      <w:r w:rsidRPr="00AE3F7A">
        <w:rPr>
          <w:sz w:val="28"/>
          <w:szCs w:val="28"/>
        </w:rPr>
        <w:t>”</w:t>
      </w:r>
      <w:r>
        <w:rPr>
          <w:sz w:val="28"/>
          <w:szCs w:val="28"/>
        </w:rPr>
        <w:t xml:space="preserve"> метафора в истории культуры /             Б.Л. Борухов // Логический анализ языка. Культурные концепты. – М. </w:t>
      </w:r>
      <w:r w:rsidRPr="00FE03E4">
        <w:rPr>
          <w:sz w:val="28"/>
          <w:szCs w:val="28"/>
        </w:rPr>
        <w:t xml:space="preserve">: </w:t>
      </w:r>
      <w:r>
        <w:rPr>
          <w:sz w:val="28"/>
          <w:szCs w:val="28"/>
        </w:rPr>
        <w:t>Наука, 1991. – С. 109 – 116.</w:t>
      </w:r>
    </w:p>
    <w:p w:rsidR="00DE0F81" w:rsidRDefault="00DE0F81" w:rsidP="00B56BBA">
      <w:pPr>
        <w:widowControl w:val="0"/>
        <w:numPr>
          <w:ilvl w:val="0"/>
          <w:numId w:val="56"/>
        </w:numPr>
        <w:suppressAutoHyphens w:val="0"/>
        <w:spacing w:line="360" w:lineRule="auto"/>
        <w:jc w:val="both"/>
        <w:rPr>
          <w:sz w:val="28"/>
          <w:szCs w:val="28"/>
          <w:lang w:val="uk-UA"/>
        </w:rPr>
      </w:pPr>
      <w:r w:rsidRPr="00DE20AF">
        <w:rPr>
          <w:sz w:val="28"/>
          <w:szCs w:val="28"/>
        </w:rPr>
        <w:t>Бранский В.П.</w:t>
      </w:r>
      <w:r w:rsidRPr="00895BE2">
        <w:rPr>
          <w:sz w:val="28"/>
          <w:szCs w:val="28"/>
        </w:rPr>
        <w:t xml:space="preserve"> Теоретические основания социальной синергетики</w:t>
      </w:r>
      <w:r>
        <w:rPr>
          <w:sz w:val="28"/>
          <w:szCs w:val="28"/>
        </w:rPr>
        <w:t xml:space="preserve"> / В.П. Бранский</w:t>
      </w:r>
      <w:r w:rsidRPr="00895BE2">
        <w:rPr>
          <w:sz w:val="28"/>
          <w:szCs w:val="28"/>
        </w:rPr>
        <w:t xml:space="preserve"> // Вопросы философии. – 2000. – № 4. – С. 11</w:t>
      </w:r>
      <w:r>
        <w:rPr>
          <w:sz w:val="28"/>
          <w:szCs w:val="28"/>
        </w:rPr>
        <w:t>2 – 129</w:t>
      </w:r>
      <w:r w:rsidRPr="00895BE2">
        <w:rPr>
          <w:sz w:val="28"/>
          <w:szCs w:val="28"/>
        </w:rPr>
        <w:t>.</w:t>
      </w:r>
    </w:p>
    <w:p w:rsidR="00DE0F81" w:rsidRDefault="00DE0F81" w:rsidP="00B56BBA">
      <w:pPr>
        <w:widowControl w:val="0"/>
        <w:numPr>
          <w:ilvl w:val="0"/>
          <w:numId w:val="56"/>
        </w:numPr>
        <w:suppressAutoHyphens w:val="0"/>
        <w:spacing w:line="360" w:lineRule="auto"/>
        <w:jc w:val="both"/>
        <w:rPr>
          <w:sz w:val="28"/>
          <w:szCs w:val="28"/>
          <w:lang w:val="uk-UA"/>
        </w:rPr>
      </w:pPr>
      <w:r w:rsidRPr="00DC5E22">
        <w:rPr>
          <w:sz w:val="28"/>
          <w:szCs w:val="28"/>
          <w:lang w:val="uk-UA"/>
        </w:rPr>
        <w:t xml:space="preserve">Будагова Л.Н. “Зона” Аполлинера и чешская поэзия 20-х гг. </w:t>
      </w:r>
      <w:r>
        <w:rPr>
          <w:sz w:val="28"/>
          <w:szCs w:val="28"/>
          <w:lang w:val="uk-UA"/>
        </w:rPr>
        <w:t xml:space="preserve">ХХ века </w:t>
      </w:r>
      <w:r>
        <w:rPr>
          <w:sz w:val="28"/>
          <w:szCs w:val="28"/>
        </w:rPr>
        <w:t>/ Л.Н. Будагова</w:t>
      </w:r>
      <w:r>
        <w:rPr>
          <w:sz w:val="28"/>
          <w:szCs w:val="28"/>
          <w:lang w:val="uk-UA"/>
        </w:rPr>
        <w:t xml:space="preserve"> // Поэзия западных и южных славян и их соседей</w:t>
      </w:r>
      <w:r>
        <w:rPr>
          <w:sz w:val="28"/>
          <w:szCs w:val="28"/>
        </w:rPr>
        <w:t xml:space="preserve">. – М. </w:t>
      </w:r>
      <w:r w:rsidRPr="00DC5E22">
        <w:rPr>
          <w:sz w:val="28"/>
          <w:szCs w:val="28"/>
        </w:rPr>
        <w:t xml:space="preserve">: </w:t>
      </w:r>
      <w:r>
        <w:rPr>
          <w:sz w:val="28"/>
          <w:szCs w:val="28"/>
        </w:rPr>
        <w:t xml:space="preserve">Индрик, 1996. – </w:t>
      </w:r>
      <w:r>
        <w:rPr>
          <w:sz w:val="28"/>
          <w:szCs w:val="28"/>
          <w:lang w:val="uk-UA"/>
        </w:rPr>
        <w:t>С. 162 – 190.</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rPr>
        <w:t>Введение в литературоведение</w:t>
      </w:r>
      <w:r>
        <w:rPr>
          <w:sz w:val="28"/>
          <w:szCs w:val="28"/>
          <w:lang w:val="uk-UA"/>
        </w:rPr>
        <w:t xml:space="preserve"> / </w:t>
      </w:r>
      <w:r w:rsidRPr="001E1CAB">
        <w:rPr>
          <w:sz w:val="28"/>
          <w:szCs w:val="28"/>
        </w:rPr>
        <w:t>[</w:t>
      </w:r>
      <w:r>
        <w:rPr>
          <w:sz w:val="28"/>
          <w:szCs w:val="28"/>
        </w:rPr>
        <w:t xml:space="preserve">Поспелов Г.Н., Николаев П.А., </w:t>
      </w:r>
      <w:r>
        <w:rPr>
          <w:sz w:val="28"/>
          <w:szCs w:val="28"/>
        </w:rPr>
        <w:lastRenderedPageBreak/>
        <w:t>Волков И.Ф. и др.</w:t>
      </w:r>
      <w:r w:rsidRPr="001E1CAB">
        <w:rPr>
          <w:sz w:val="28"/>
          <w:szCs w:val="28"/>
        </w:rPr>
        <w:t>]</w:t>
      </w:r>
      <w:r>
        <w:rPr>
          <w:sz w:val="28"/>
          <w:szCs w:val="28"/>
        </w:rPr>
        <w:t xml:space="preserve"> </w:t>
      </w:r>
      <w:r>
        <w:rPr>
          <w:sz w:val="28"/>
          <w:szCs w:val="28"/>
          <w:lang w:val="uk-UA"/>
        </w:rPr>
        <w:t>; под ред. Г.Н. Поспелова</w:t>
      </w:r>
      <w:r>
        <w:rPr>
          <w:sz w:val="28"/>
          <w:szCs w:val="28"/>
        </w:rPr>
        <w:t>.</w:t>
      </w:r>
      <w:r>
        <w:rPr>
          <w:sz w:val="28"/>
          <w:szCs w:val="28"/>
          <w:lang w:val="uk-UA"/>
        </w:rPr>
        <w:t xml:space="preserve"> – </w:t>
      </w:r>
      <w:r>
        <w:rPr>
          <w:sz w:val="28"/>
          <w:szCs w:val="28"/>
        </w:rPr>
        <w:t xml:space="preserve"> </w:t>
      </w:r>
      <w:r w:rsidRPr="001E1CAB">
        <w:rPr>
          <w:sz w:val="28"/>
          <w:szCs w:val="28"/>
        </w:rPr>
        <w:t>[</w:t>
      </w:r>
      <w:r>
        <w:rPr>
          <w:sz w:val="28"/>
          <w:szCs w:val="28"/>
          <w:lang w:val="uk-UA"/>
        </w:rPr>
        <w:t>3-е изд.</w:t>
      </w:r>
      <w:r w:rsidRPr="001E1CAB">
        <w:rPr>
          <w:sz w:val="28"/>
          <w:szCs w:val="28"/>
        </w:rPr>
        <w:t>]</w:t>
      </w:r>
      <w:r>
        <w:rPr>
          <w:sz w:val="28"/>
          <w:szCs w:val="28"/>
          <w:lang w:val="uk-UA"/>
        </w:rPr>
        <w:t>.</w:t>
      </w:r>
      <w:r>
        <w:rPr>
          <w:sz w:val="28"/>
          <w:szCs w:val="28"/>
        </w:rPr>
        <w:t xml:space="preserve"> – М. </w:t>
      </w:r>
      <w:r w:rsidRPr="001E1CAB">
        <w:rPr>
          <w:sz w:val="28"/>
          <w:szCs w:val="28"/>
        </w:rPr>
        <w:t xml:space="preserve">: </w:t>
      </w:r>
      <w:r>
        <w:rPr>
          <w:sz w:val="28"/>
          <w:szCs w:val="28"/>
        </w:rPr>
        <w:t>Высшая школа, 1988. – 528 с.</w:t>
      </w:r>
    </w:p>
    <w:p w:rsidR="00DE0F81" w:rsidRPr="00DE688C"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Веселовский А.Н. Историческая поэтика / А.Н. Веселовский. – М. </w:t>
      </w:r>
      <w:r>
        <w:rPr>
          <w:sz w:val="28"/>
          <w:szCs w:val="28"/>
        </w:rPr>
        <w:t>: Высшая школа, 1989. – 404 с.</w:t>
      </w:r>
    </w:p>
    <w:p w:rsidR="00DE0F81" w:rsidRPr="006A72AC" w:rsidRDefault="00DE0F81" w:rsidP="00B56BBA">
      <w:pPr>
        <w:widowControl w:val="0"/>
        <w:numPr>
          <w:ilvl w:val="0"/>
          <w:numId w:val="56"/>
        </w:numPr>
        <w:suppressAutoHyphens w:val="0"/>
        <w:spacing w:line="360" w:lineRule="auto"/>
        <w:jc w:val="both"/>
        <w:rPr>
          <w:sz w:val="28"/>
          <w:szCs w:val="28"/>
          <w:lang w:val="uk-UA"/>
        </w:rPr>
      </w:pPr>
      <w:r w:rsidRPr="00EA2598">
        <w:rPr>
          <w:sz w:val="28"/>
          <w:szCs w:val="28"/>
          <w:lang w:val="uk-UA"/>
        </w:rPr>
        <w:t>Вико</w:t>
      </w:r>
      <w:r>
        <w:rPr>
          <w:sz w:val="28"/>
          <w:szCs w:val="28"/>
          <w:lang w:val="uk-UA"/>
        </w:rPr>
        <w:t xml:space="preserve"> Джамбатиста. Основание новой науки: Об общей природе наций / Вико Джамбатиста ; </w:t>
      </w:r>
      <w:r w:rsidRPr="00083049">
        <w:rPr>
          <w:sz w:val="28"/>
          <w:szCs w:val="28"/>
        </w:rPr>
        <w:t>[</w:t>
      </w:r>
      <w:r>
        <w:rPr>
          <w:sz w:val="28"/>
          <w:szCs w:val="28"/>
          <w:lang w:val="uk-UA"/>
        </w:rPr>
        <w:t>пер. с итал. А.А. Губер</w:t>
      </w:r>
      <w:r w:rsidRPr="00083049">
        <w:rPr>
          <w:sz w:val="28"/>
          <w:szCs w:val="28"/>
        </w:rPr>
        <w:t>]</w:t>
      </w:r>
      <w:r>
        <w:rPr>
          <w:sz w:val="28"/>
          <w:szCs w:val="28"/>
          <w:lang w:val="uk-UA"/>
        </w:rPr>
        <w:t>. – К. : ИСА, 1994. – 656 с.</w:t>
      </w:r>
    </w:p>
    <w:p w:rsidR="00DE0F81" w:rsidRPr="00D60AA6" w:rsidRDefault="00DE0F81" w:rsidP="00B56BBA">
      <w:pPr>
        <w:widowControl w:val="0"/>
        <w:numPr>
          <w:ilvl w:val="0"/>
          <w:numId w:val="56"/>
        </w:numPr>
        <w:suppressAutoHyphens w:val="0"/>
        <w:spacing w:line="360" w:lineRule="auto"/>
        <w:jc w:val="both"/>
        <w:rPr>
          <w:sz w:val="28"/>
          <w:szCs w:val="28"/>
          <w:lang w:val="uk-UA"/>
        </w:rPr>
      </w:pPr>
      <w:r>
        <w:rPr>
          <w:sz w:val="28"/>
          <w:szCs w:val="28"/>
        </w:rPr>
        <w:t>Виноградов В.В. Язык и стиль басен И.А. Крылова</w:t>
      </w:r>
      <w:r>
        <w:rPr>
          <w:sz w:val="28"/>
          <w:szCs w:val="28"/>
          <w:lang w:val="uk-UA"/>
        </w:rPr>
        <w:t xml:space="preserve"> / В.В. Виноградов</w:t>
      </w:r>
      <w:r>
        <w:rPr>
          <w:sz w:val="28"/>
          <w:szCs w:val="28"/>
        </w:rPr>
        <w:t xml:space="preserve"> // Язык и стиль русских писателей. Избранные труды. – М. </w:t>
      </w:r>
      <w:r w:rsidRPr="00DE688C">
        <w:rPr>
          <w:sz w:val="28"/>
          <w:szCs w:val="28"/>
        </w:rPr>
        <w:t xml:space="preserve">: </w:t>
      </w:r>
      <w:r>
        <w:rPr>
          <w:sz w:val="28"/>
          <w:szCs w:val="28"/>
        </w:rPr>
        <w:t>Наука, 1990. – С. 148 – 181.</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Вольтер. Естетика / Вольтер. – М. </w:t>
      </w:r>
      <w:r w:rsidRPr="00AA02D9">
        <w:rPr>
          <w:sz w:val="28"/>
          <w:szCs w:val="28"/>
        </w:rPr>
        <w:t xml:space="preserve">: </w:t>
      </w:r>
      <w:r>
        <w:rPr>
          <w:sz w:val="28"/>
          <w:szCs w:val="28"/>
        </w:rPr>
        <w:t>Искусство, 1974. – 391 с.</w:t>
      </w:r>
    </w:p>
    <w:p w:rsidR="00DE0F81" w:rsidRPr="002E1D33"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Воркачев С.Г. Методологические основания лингвоконцептологии / С.Г. Воркачев // Теоретическая и прикладная лингвистика : Вып. 3 : Аспекты метакоммуникативной деятельности. – Воронеж, 2002. – С. 79 – 95.</w:t>
      </w:r>
    </w:p>
    <w:p w:rsidR="00DE0F81" w:rsidRPr="00B00AB2" w:rsidRDefault="00DE0F81" w:rsidP="00B56BBA">
      <w:pPr>
        <w:widowControl w:val="0"/>
        <w:numPr>
          <w:ilvl w:val="0"/>
          <w:numId w:val="56"/>
        </w:numPr>
        <w:suppressAutoHyphens w:val="0"/>
        <w:spacing w:line="360" w:lineRule="auto"/>
        <w:jc w:val="both"/>
        <w:rPr>
          <w:sz w:val="28"/>
          <w:szCs w:val="28"/>
          <w:lang w:val="uk-UA"/>
        </w:rPr>
      </w:pPr>
      <w:r w:rsidRPr="00787442">
        <w:rPr>
          <w:sz w:val="28"/>
          <w:szCs w:val="28"/>
          <w:lang w:val="uk-UA"/>
        </w:rPr>
        <w:t>Воркачев С.Г. Лингвокультурология, языковая личность, концепт</w:t>
      </w:r>
      <w:r w:rsidRPr="00787442">
        <w:rPr>
          <w:sz w:val="28"/>
          <w:szCs w:val="28"/>
        </w:rPr>
        <w:t>: становление антропоцентичес</w:t>
      </w:r>
      <w:r>
        <w:rPr>
          <w:sz w:val="28"/>
          <w:szCs w:val="28"/>
        </w:rPr>
        <w:t xml:space="preserve">кой парадигмы в языкознании /            С.Г. Воркачев // </w:t>
      </w:r>
      <w:r w:rsidRPr="00787442">
        <w:rPr>
          <w:sz w:val="28"/>
          <w:szCs w:val="28"/>
        </w:rPr>
        <w:t>Филологические нау</w:t>
      </w:r>
      <w:r>
        <w:rPr>
          <w:sz w:val="28"/>
          <w:szCs w:val="28"/>
        </w:rPr>
        <w:t>ки. –</w:t>
      </w:r>
      <w:r w:rsidRPr="00787442">
        <w:rPr>
          <w:sz w:val="28"/>
          <w:szCs w:val="28"/>
        </w:rPr>
        <w:t xml:space="preserve"> 200</w:t>
      </w:r>
      <w:r>
        <w:rPr>
          <w:sz w:val="28"/>
          <w:szCs w:val="28"/>
          <w:lang w:val="uk-UA"/>
        </w:rPr>
        <w:t>5</w:t>
      </w:r>
      <w:r>
        <w:rPr>
          <w:sz w:val="28"/>
          <w:szCs w:val="28"/>
        </w:rPr>
        <w:t>.</w:t>
      </w:r>
      <w:r w:rsidRPr="00FE03E4">
        <w:rPr>
          <w:sz w:val="28"/>
          <w:szCs w:val="28"/>
          <w:lang w:val="uk-UA"/>
        </w:rPr>
        <w:t xml:space="preserve"> </w:t>
      </w:r>
      <w:r>
        <w:rPr>
          <w:sz w:val="28"/>
          <w:szCs w:val="28"/>
          <w:lang w:val="uk-UA"/>
        </w:rPr>
        <w:t xml:space="preserve">– </w:t>
      </w:r>
      <w:r>
        <w:rPr>
          <w:sz w:val="28"/>
          <w:szCs w:val="28"/>
        </w:rPr>
        <w:t xml:space="preserve">№ 1. – С. 64 – </w:t>
      </w:r>
      <w:r w:rsidRPr="00787442">
        <w:rPr>
          <w:sz w:val="28"/>
          <w:szCs w:val="28"/>
        </w:rPr>
        <w:t>72</w:t>
      </w:r>
      <w:r>
        <w:rPr>
          <w:sz w:val="28"/>
          <w:szCs w:val="28"/>
          <w:lang w:val="uk-UA"/>
        </w:rPr>
        <w:t>.</w:t>
      </w:r>
    </w:p>
    <w:p w:rsidR="00DE0F81" w:rsidRPr="006562AF" w:rsidRDefault="00DE0F81" w:rsidP="00B56BBA">
      <w:pPr>
        <w:widowControl w:val="0"/>
        <w:numPr>
          <w:ilvl w:val="0"/>
          <w:numId w:val="56"/>
        </w:numPr>
        <w:suppressAutoHyphens w:val="0"/>
        <w:spacing w:line="360" w:lineRule="auto"/>
        <w:jc w:val="both"/>
        <w:rPr>
          <w:sz w:val="28"/>
          <w:szCs w:val="28"/>
          <w:lang w:val="uk-UA"/>
        </w:rPr>
      </w:pPr>
      <w:r>
        <w:rPr>
          <w:sz w:val="28"/>
          <w:szCs w:val="28"/>
        </w:rPr>
        <w:t xml:space="preserve">Воробьева О.П. О средствах дейктической объективизации текста / О.П. Воробьева // Лингвистика текста и обучение иностранным языкам. – К. </w:t>
      </w:r>
      <w:r w:rsidRPr="00B00AB2">
        <w:rPr>
          <w:sz w:val="28"/>
          <w:szCs w:val="28"/>
        </w:rPr>
        <w:t xml:space="preserve">: </w:t>
      </w:r>
      <w:r>
        <w:rPr>
          <w:sz w:val="28"/>
          <w:szCs w:val="28"/>
        </w:rPr>
        <w:t>Вища школа, 1978. – С. 133 – 138.</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rPr>
        <w:t xml:space="preserve">Воробьева О.П. Лингвистические аспекты адресованности художественного текста (одноязычная и межязыковая коммуникация): </w:t>
      </w:r>
      <w:r>
        <w:rPr>
          <w:sz w:val="28"/>
          <w:szCs w:val="28"/>
          <w:lang w:val="uk-UA"/>
        </w:rPr>
        <w:t xml:space="preserve">дис… доктора филол. наук </w:t>
      </w:r>
      <w:r>
        <w:rPr>
          <w:sz w:val="28"/>
          <w:szCs w:val="28"/>
        </w:rPr>
        <w:t xml:space="preserve">: 10.02.04 / Воробьева Ольга Петровна. – </w:t>
      </w:r>
      <w:r>
        <w:rPr>
          <w:sz w:val="28"/>
          <w:szCs w:val="28"/>
          <w:lang w:val="en-US"/>
        </w:rPr>
        <w:t>M</w:t>
      </w:r>
      <w:r>
        <w:rPr>
          <w:sz w:val="28"/>
          <w:szCs w:val="28"/>
        </w:rPr>
        <w:t xml:space="preserve">., 1993. – 322 </w:t>
      </w:r>
      <w:r>
        <w:rPr>
          <w:sz w:val="28"/>
          <w:szCs w:val="28"/>
          <w:lang w:val="en-US"/>
        </w:rPr>
        <w:t>c</w:t>
      </w:r>
      <w:r>
        <w:rPr>
          <w:sz w:val="28"/>
          <w:szCs w:val="28"/>
        </w:rPr>
        <w:t>.</w:t>
      </w:r>
    </w:p>
    <w:p w:rsidR="00DE0F81" w:rsidRPr="00362703" w:rsidRDefault="00DE0F81" w:rsidP="00B56BBA">
      <w:pPr>
        <w:widowControl w:val="0"/>
        <w:numPr>
          <w:ilvl w:val="0"/>
          <w:numId w:val="56"/>
        </w:numPr>
        <w:suppressAutoHyphens w:val="0"/>
        <w:spacing w:line="360" w:lineRule="auto"/>
        <w:jc w:val="both"/>
        <w:rPr>
          <w:sz w:val="28"/>
          <w:szCs w:val="28"/>
          <w:lang w:val="uk-UA"/>
        </w:rPr>
      </w:pPr>
      <w:r>
        <w:rPr>
          <w:sz w:val="28"/>
          <w:szCs w:val="28"/>
        </w:rPr>
        <w:t xml:space="preserve">Воробьева О.П. Текстовая номинация в ракурсе когнитивной лингвистики / О.П. Воробьева // Языковая категоризация (части речи, словообразование, теория номинации) : материалы Круглого стола, посвящ. юбилею Е.С. Кубряковой. – М. </w:t>
      </w:r>
      <w:r w:rsidRPr="00C0102A">
        <w:rPr>
          <w:sz w:val="28"/>
          <w:szCs w:val="28"/>
        </w:rPr>
        <w:t xml:space="preserve">: </w:t>
      </w:r>
      <w:r>
        <w:rPr>
          <w:sz w:val="28"/>
          <w:szCs w:val="28"/>
        </w:rPr>
        <w:t xml:space="preserve">Российск. академия наук. Ин-т языкознания </w:t>
      </w:r>
      <w:r w:rsidRPr="00C0102A">
        <w:rPr>
          <w:sz w:val="28"/>
          <w:szCs w:val="28"/>
        </w:rPr>
        <w:t xml:space="preserve">; </w:t>
      </w:r>
      <w:r>
        <w:rPr>
          <w:sz w:val="28"/>
          <w:szCs w:val="28"/>
        </w:rPr>
        <w:t>Тамбовский гос. ун-т, 1997. – С. 18 – 20.</w:t>
      </w:r>
    </w:p>
    <w:p w:rsidR="00DE0F81" w:rsidRPr="006562AF" w:rsidRDefault="00DE0F81" w:rsidP="00B56BBA">
      <w:pPr>
        <w:widowControl w:val="0"/>
        <w:numPr>
          <w:ilvl w:val="0"/>
          <w:numId w:val="56"/>
        </w:numPr>
        <w:suppressAutoHyphens w:val="0"/>
        <w:spacing w:line="360" w:lineRule="auto"/>
        <w:jc w:val="both"/>
        <w:rPr>
          <w:sz w:val="28"/>
          <w:szCs w:val="28"/>
          <w:lang w:val="uk-UA"/>
        </w:rPr>
      </w:pPr>
      <w:r w:rsidRPr="006562AF">
        <w:rPr>
          <w:sz w:val="28"/>
          <w:szCs w:val="28"/>
        </w:rPr>
        <w:t xml:space="preserve">Воробьева К.А. Специфика иронии среди других языковых средств </w:t>
      </w:r>
      <w:r w:rsidRPr="006562AF">
        <w:rPr>
          <w:sz w:val="28"/>
          <w:szCs w:val="28"/>
        </w:rPr>
        <w:lastRenderedPageBreak/>
        <w:t>комизма</w:t>
      </w:r>
      <w:r>
        <w:rPr>
          <w:sz w:val="28"/>
          <w:szCs w:val="28"/>
        </w:rPr>
        <w:t xml:space="preserve"> </w:t>
      </w:r>
      <w:r w:rsidRPr="006562AF">
        <w:rPr>
          <w:sz w:val="28"/>
          <w:szCs w:val="28"/>
        </w:rPr>
        <w:t>/ К.А. Воробьева // Логический анализ языка. Языковые механизмы комизма. – М.</w:t>
      </w:r>
      <w:r>
        <w:rPr>
          <w:sz w:val="28"/>
          <w:szCs w:val="28"/>
        </w:rPr>
        <w:t xml:space="preserve"> </w:t>
      </w:r>
      <w:r w:rsidRPr="006562AF">
        <w:rPr>
          <w:sz w:val="28"/>
          <w:szCs w:val="28"/>
        </w:rPr>
        <w:t>: Индрик, 2007. – С. 201 – 206.</w:t>
      </w:r>
    </w:p>
    <w:p w:rsidR="00DE0F81" w:rsidRPr="00410C55" w:rsidRDefault="00DE0F81" w:rsidP="00B56BBA">
      <w:pPr>
        <w:widowControl w:val="0"/>
        <w:numPr>
          <w:ilvl w:val="0"/>
          <w:numId w:val="56"/>
        </w:numPr>
        <w:suppressAutoHyphens w:val="0"/>
        <w:spacing w:line="360" w:lineRule="auto"/>
        <w:jc w:val="both"/>
        <w:rPr>
          <w:sz w:val="28"/>
          <w:szCs w:val="28"/>
          <w:lang w:val="uk-UA"/>
        </w:rPr>
      </w:pPr>
      <w:r>
        <w:rPr>
          <w:sz w:val="28"/>
          <w:szCs w:val="28"/>
        </w:rPr>
        <w:t xml:space="preserve">Выготский Л.С. Психология искусства / Л.С. Выготский. –  М. </w:t>
      </w:r>
      <w:r w:rsidRPr="00895BE2">
        <w:rPr>
          <w:sz w:val="28"/>
          <w:szCs w:val="28"/>
        </w:rPr>
        <w:t>:</w:t>
      </w:r>
      <w:r>
        <w:rPr>
          <w:sz w:val="28"/>
          <w:szCs w:val="28"/>
        </w:rPr>
        <w:t xml:space="preserve"> Педагогика, 1987. –  </w:t>
      </w:r>
      <w:r>
        <w:rPr>
          <w:sz w:val="28"/>
          <w:szCs w:val="28"/>
          <w:lang w:val="uk-UA"/>
        </w:rPr>
        <w:t>345 с</w:t>
      </w:r>
      <w:r>
        <w:rPr>
          <w:sz w:val="28"/>
          <w:szCs w:val="28"/>
        </w:rPr>
        <w:t>.</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Галич О. Теорія літератури </w:t>
      </w:r>
      <w:r>
        <w:rPr>
          <w:sz w:val="28"/>
          <w:szCs w:val="28"/>
        </w:rPr>
        <w:t>:</w:t>
      </w:r>
      <w:r>
        <w:rPr>
          <w:sz w:val="28"/>
          <w:szCs w:val="28"/>
          <w:lang w:val="uk-UA"/>
        </w:rPr>
        <w:t xml:space="preserve"> підруч. </w:t>
      </w:r>
      <w:r w:rsidRPr="00083049">
        <w:rPr>
          <w:sz w:val="28"/>
          <w:szCs w:val="28"/>
        </w:rPr>
        <w:t>[</w:t>
      </w:r>
      <w:r>
        <w:rPr>
          <w:sz w:val="28"/>
          <w:szCs w:val="28"/>
          <w:lang w:val="uk-UA"/>
        </w:rPr>
        <w:t>для студ. філол спец. вищ. навч. закл.</w:t>
      </w:r>
      <w:r w:rsidRPr="00083049">
        <w:rPr>
          <w:sz w:val="28"/>
          <w:szCs w:val="28"/>
        </w:rPr>
        <w:t>]</w:t>
      </w:r>
      <w:r>
        <w:rPr>
          <w:sz w:val="28"/>
          <w:szCs w:val="28"/>
          <w:lang w:val="uk-UA"/>
        </w:rPr>
        <w:t xml:space="preserve"> / Галич О., Назарець В., Васильєв Є. – К. </w:t>
      </w:r>
      <w:r>
        <w:rPr>
          <w:sz w:val="28"/>
          <w:szCs w:val="28"/>
        </w:rPr>
        <w:t>:</w:t>
      </w:r>
      <w:r>
        <w:rPr>
          <w:sz w:val="28"/>
          <w:szCs w:val="28"/>
          <w:lang w:val="uk-UA"/>
        </w:rPr>
        <w:t xml:space="preserve"> Либідь, 2001. – 488 с.</w:t>
      </w:r>
    </w:p>
    <w:p w:rsidR="00DE0F81" w:rsidRPr="00466D3D"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Гальперин И.Р. Текст как объект лингвистического исследования / И.Р. Гальперин. – М. </w:t>
      </w:r>
      <w:r w:rsidRPr="00E06995">
        <w:rPr>
          <w:sz w:val="28"/>
          <w:szCs w:val="28"/>
        </w:rPr>
        <w:t xml:space="preserve">: </w:t>
      </w:r>
      <w:r>
        <w:rPr>
          <w:sz w:val="28"/>
          <w:szCs w:val="28"/>
        </w:rPr>
        <w:t>Наука, 1981. – 139 с.</w:t>
      </w:r>
      <w:r w:rsidRPr="00485AC0">
        <w:rPr>
          <w:sz w:val="28"/>
          <w:szCs w:val="28"/>
        </w:rPr>
        <w:t xml:space="preserve"> </w:t>
      </w:r>
    </w:p>
    <w:p w:rsidR="00DE0F81" w:rsidRDefault="00DE0F81" w:rsidP="00B56BBA">
      <w:pPr>
        <w:widowControl w:val="0"/>
        <w:numPr>
          <w:ilvl w:val="0"/>
          <w:numId w:val="56"/>
        </w:numPr>
        <w:suppressAutoHyphens w:val="0"/>
        <w:spacing w:line="360" w:lineRule="auto"/>
        <w:jc w:val="both"/>
        <w:rPr>
          <w:sz w:val="28"/>
          <w:szCs w:val="28"/>
          <w:lang w:val="uk-UA"/>
        </w:rPr>
      </w:pPr>
      <w:r w:rsidRPr="00EA2598">
        <w:rPr>
          <w:sz w:val="28"/>
          <w:szCs w:val="28"/>
        </w:rPr>
        <w:t xml:space="preserve">Гарднер </w:t>
      </w:r>
      <w:r>
        <w:rPr>
          <w:sz w:val="28"/>
          <w:szCs w:val="28"/>
        </w:rPr>
        <w:t xml:space="preserve">Дж. Жизнь и время Чосера / Дж. </w:t>
      </w:r>
      <w:r>
        <w:rPr>
          <w:sz w:val="28"/>
          <w:szCs w:val="28"/>
          <w:lang w:val="uk-UA"/>
        </w:rPr>
        <w:t xml:space="preserve">Гарднер ; </w:t>
      </w:r>
      <w:r w:rsidRPr="003361D7">
        <w:rPr>
          <w:sz w:val="28"/>
          <w:szCs w:val="28"/>
        </w:rPr>
        <w:t>[</w:t>
      </w:r>
      <w:r>
        <w:rPr>
          <w:sz w:val="28"/>
          <w:szCs w:val="28"/>
          <w:lang w:val="uk-UA"/>
        </w:rPr>
        <w:t>п</w:t>
      </w:r>
      <w:r>
        <w:rPr>
          <w:sz w:val="28"/>
          <w:szCs w:val="28"/>
        </w:rPr>
        <w:t>ер. с англ.        З. Гачечиладзе</w:t>
      </w:r>
      <w:r w:rsidRPr="003361D7">
        <w:rPr>
          <w:sz w:val="28"/>
          <w:szCs w:val="28"/>
        </w:rPr>
        <w:t>]</w:t>
      </w:r>
      <w:r>
        <w:rPr>
          <w:sz w:val="28"/>
          <w:szCs w:val="28"/>
        </w:rPr>
        <w:t xml:space="preserve">. – М. </w:t>
      </w:r>
      <w:r w:rsidRPr="00466D3D">
        <w:rPr>
          <w:sz w:val="28"/>
          <w:szCs w:val="28"/>
        </w:rPr>
        <w:t xml:space="preserve">: </w:t>
      </w:r>
      <w:r>
        <w:rPr>
          <w:sz w:val="28"/>
          <w:szCs w:val="28"/>
        </w:rPr>
        <w:t>Радуга, 1986. – 448 с.</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rPr>
        <w:t>Гаспаров М.Л. Сюжет и идеология в эзоповских баснях</w:t>
      </w:r>
      <w:r>
        <w:rPr>
          <w:sz w:val="28"/>
          <w:szCs w:val="28"/>
          <w:lang w:val="uk-UA"/>
        </w:rPr>
        <w:t xml:space="preserve"> /               М.Л. Гаспаров</w:t>
      </w:r>
      <w:r>
        <w:rPr>
          <w:sz w:val="28"/>
          <w:szCs w:val="28"/>
        </w:rPr>
        <w:t xml:space="preserve"> // Вестник древней истории. – </w:t>
      </w:r>
      <w:r w:rsidRPr="0010508F">
        <w:rPr>
          <w:sz w:val="28"/>
          <w:szCs w:val="28"/>
        </w:rPr>
        <w:t>1968</w:t>
      </w:r>
      <w:r>
        <w:rPr>
          <w:sz w:val="28"/>
          <w:szCs w:val="28"/>
        </w:rPr>
        <w:t>. – № 3. – С. 116 – 120.</w:t>
      </w:r>
      <w:r w:rsidRPr="00485AC0">
        <w:rPr>
          <w:sz w:val="28"/>
          <w:szCs w:val="28"/>
        </w:rPr>
        <w:t xml:space="preserve"> </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Гаспаров М. Л. Басни Езопа / М.Л. Гаспаров // Басни Езопа. – М. </w:t>
      </w:r>
      <w:r>
        <w:rPr>
          <w:sz w:val="28"/>
          <w:szCs w:val="28"/>
        </w:rPr>
        <w:t xml:space="preserve">: Наука, </w:t>
      </w:r>
      <w:r w:rsidRPr="0010508F">
        <w:rPr>
          <w:sz w:val="28"/>
          <w:szCs w:val="28"/>
        </w:rPr>
        <w:t>1968</w:t>
      </w:r>
      <w:r w:rsidRPr="0010508F">
        <w:rPr>
          <w:sz w:val="28"/>
          <w:szCs w:val="28"/>
          <w:lang w:val="uk-UA"/>
        </w:rPr>
        <w:t>.</w:t>
      </w:r>
      <w:r>
        <w:rPr>
          <w:sz w:val="28"/>
          <w:szCs w:val="28"/>
          <w:lang w:val="uk-UA"/>
        </w:rPr>
        <w:t xml:space="preserve"> – </w:t>
      </w:r>
      <w:r>
        <w:rPr>
          <w:sz w:val="28"/>
          <w:szCs w:val="28"/>
        </w:rPr>
        <w:t>С. 6 – 23</w:t>
      </w:r>
      <w:r>
        <w:rPr>
          <w:sz w:val="28"/>
          <w:szCs w:val="28"/>
          <w:lang w:val="uk-UA"/>
        </w:rPr>
        <w:t>.</w:t>
      </w:r>
    </w:p>
    <w:p w:rsidR="00DE0F81" w:rsidRPr="00203AED" w:rsidRDefault="00DE0F81" w:rsidP="00B56BBA">
      <w:pPr>
        <w:widowControl w:val="0"/>
        <w:numPr>
          <w:ilvl w:val="0"/>
          <w:numId w:val="56"/>
        </w:numPr>
        <w:suppressAutoHyphens w:val="0"/>
        <w:spacing w:line="360" w:lineRule="auto"/>
        <w:jc w:val="both"/>
        <w:rPr>
          <w:sz w:val="28"/>
          <w:szCs w:val="28"/>
          <w:lang w:val="uk-UA"/>
        </w:rPr>
      </w:pPr>
      <w:r>
        <w:rPr>
          <w:sz w:val="28"/>
          <w:szCs w:val="28"/>
        </w:rPr>
        <w:t>Гаспаров М.Л. Античная литературная басня (Федр и Бабрий)</w:t>
      </w:r>
      <w:r>
        <w:rPr>
          <w:sz w:val="28"/>
          <w:szCs w:val="28"/>
          <w:lang w:val="uk-UA"/>
        </w:rPr>
        <w:t xml:space="preserve"> /      М.Л. Гаспаров</w:t>
      </w:r>
      <w:r>
        <w:rPr>
          <w:sz w:val="28"/>
          <w:szCs w:val="28"/>
        </w:rPr>
        <w:t xml:space="preserve">. –  М. </w:t>
      </w:r>
      <w:r w:rsidRPr="00895BE2">
        <w:rPr>
          <w:sz w:val="28"/>
          <w:szCs w:val="28"/>
        </w:rPr>
        <w:t xml:space="preserve">: </w:t>
      </w:r>
      <w:r>
        <w:rPr>
          <w:sz w:val="28"/>
          <w:szCs w:val="28"/>
        </w:rPr>
        <w:t>Наука, 1971. – 280 с.</w:t>
      </w:r>
      <w:r w:rsidRPr="009A783D">
        <w:rPr>
          <w:sz w:val="28"/>
          <w:szCs w:val="28"/>
        </w:rPr>
        <w:t xml:space="preserve"> </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rPr>
        <w:t>Гаспаров М.Л. Об античной поэзии</w:t>
      </w:r>
      <w:r w:rsidRPr="00203AED">
        <w:rPr>
          <w:sz w:val="28"/>
          <w:szCs w:val="28"/>
        </w:rPr>
        <w:t xml:space="preserve">: </w:t>
      </w:r>
      <w:r>
        <w:rPr>
          <w:sz w:val="28"/>
          <w:szCs w:val="28"/>
        </w:rPr>
        <w:t>Поэты. Поэтика. Риторика</w:t>
      </w:r>
      <w:r>
        <w:rPr>
          <w:sz w:val="28"/>
          <w:szCs w:val="28"/>
          <w:lang w:val="uk-UA"/>
        </w:rPr>
        <w:t xml:space="preserve"> /   М.Л. Гаспаров</w:t>
      </w:r>
      <w:r>
        <w:rPr>
          <w:sz w:val="28"/>
          <w:szCs w:val="28"/>
        </w:rPr>
        <w:t xml:space="preserve">. – Спб. </w:t>
      </w:r>
      <w:r w:rsidRPr="00AA02D9">
        <w:rPr>
          <w:sz w:val="28"/>
          <w:szCs w:val="28"/>
        </w:rPr>
        <w:t xml:space="preserve">: </w:t>
      </w:r>
      <w:r>
        <w:rPr>
          <w:sz w:val="28"/>
          <w:szCs w:val="28"/>
        </w:rPr>
        <w:t>Азбука, 2000. – 480 с.</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rPr>
        <w:t>Гачев Г.Д. Содержательность художественных форм. (Эпос. Лирика. Театр)</w:t>
      </w:r>
      <w:r>
        <w:rPr>
          <w:sz w:val="28"/>
          <w:szCs w:val="28"/>
          <w:lang w:val="uk-UA"/>
        </w:rPr>
        <w:t xml:space="preserve"> / Г.Д. Гачев</w:t>
      </w:r>
      <w:r>
        <w:rPr>
          <w:sz w:val="28"/>
          <w:szCs w:val="28"/>
        </w:rPr>
        <w:t>. – М. : Просвещение, 1968. – 302 с.</w:t>
      </w:r>
    </w:p>
    <w:p w:rsidR="00DE0F81" w:rsidRPr="00C33344" w:rsidRDefault="00DE0F81" w:rsidP="00B56BBA">
      <w:pPr>
        <w:widowControl w:val="0"/>
        <w:numPr>
          <w:ilvl w:val="0"/>
          <w:numId w:val="56"/>
        </w:numPr>
        <w:suppressAutoHyphens w:val="0"/>
        <w:spacing w:line="360" w:lineRule="auto"/>
        <w:jc w:val="both"/>
        <w:rPr>
          <w:sz w:val="28"/>
          <w:szCs w:val="28"/>
          <w:lang w:val="uk-UA"/>
        </w:rPr>
      </w:pPr>
      <w:r>
        <w:rPr>
          <w:sz w:val="28"/>
          <w:szCs w:val="28"/>
        </w:rPr>
        <w:t>Гачев Г.Д. Жизнь художественного сознания. Очерки по истории образа</w:t>
      </w:r>
      <w:r>
        <w:rPr>
          <w:sz w:val="28"/>
          <w:szCs w:val="28"/>
          <w:lang w:val="uk-UA"/>
        </w:rPr>
        <w:t xml:space="preserve"> / Г.Д. Гачев</w:t>
      </w:r>
      <w:r>
        <w:rPr>
          <w:sz w:val="28"/>
          <w:szCs w:val="28"/>
        </w:rPr>
        <w:t xml:space="preserve">. – М. </w:t>
      </w:r>
      <w:r w:rsidRPr="00895BE2">
        <w:rPr>
          <w:sz w:val="28"/>
          <w:szCs w:val="28"/>
        </w:rPr>
        <w:t>:</w:t>
      </w:r>
      <w:r>
        <w:rPr>
          <w:sz w:val="28"/>
          <w:szCs w:val="28"/>
        </w:rPr>
        <w:t xml:space="preserve"> Искусство, 1972. – 200 с.</w:t>
      </w:r>
    </w:p>
    <w:p w:rsidR="00DE0F81" w:rsidRPr="00E53C9A" w:rsidRDefault="00DE0F81" w:rsidP="00B56BBA">
      <w:pPr>
        <w:widowControl w:val="0"/>
        <w:numPr>
          <w:ilvl w:val="0"/>
          <w:numId w:val="56"/>
        </w:numPr>
        <w:suppressAutoHyphens w:val="0"/>
        <w:spacing w:line="360" w:lineRule="auto"/>
        <w:jc w:val="both"/>
        <w:rPr>
          <w:sz w:val="28"/>
          <w:szCs w:val="28"/>
          <w:lang w:val="uk-UA"/>
        </w:rPr>
      </w:pPr>
      <w:r>
        <w:rPr>
          <w:color w:val="000000"/>
          <w:sz w:val="28"/>
          <w:szCs w:val="28"/>
        </w:rPr>
        <w:t>Гачев Г.</w:t>
      </w:r>
      <w:r>
        <w:rPr>
          <w:color w:val="000000"/>
          <w:sz w:val="28"/>
          <w:szCs w:val="28"/>
          <w:lang w:val="uk-UA"/>
        </w:rPr>
        <w:t>Д.</w:t>
      </w:r>
      <w:r>
        <w:rPr>
          <w:color w:val="000000"/>
          <w:sz w:val="28"/>
          <w:szCs w:val="28"/>
        </w:rPr>
        <w:t xml:space="preserve"> Неминуемое. Ускоренное развитие литературы</w:t>
      </w:r>
      <w:r>
        <w:rPr>
          <w:color w:val="000000"/>
          <w:sz w:val="28"/>
          <w:szCs w:val="28"/>
          <w:lang w:val="uk-UA"/>
        </w:rPr>
        <w:t xml:space="preserve"> /           Г.Д. Гачев</w:t>
      </w:r>
      <w:r>
        <w:rPr>
          <w:color w:val="000000"/>
          <w:sz w:val="28"/>
          <w:szCs w:val="28"/>
        </w:rPr>
        <w:t xml:space="preserve">. – М. : Художественная литература, 1989. – </w:t>
      </w:r>
      <w:r>
        <w:rPr>
          <w:color w:val="000000"/>
          <w:sz w:val="28"/>
          <w:szCs w:val="28"/>
          <w:lang w:val="uk-UA"/>
        </w:rPr>
        <w:t>431 с</w:t>
      </w:r>
      <w:r>
        <w:rPr>
          <w:color w:val="000000"/>
          <w:sz w:val="28"/>
          <w:szCs w:val="28"/>
        </w:rPr>
        <w:t xml:space="preserve">. </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Гегель Г.В.Ф.</w:t>
      </w:r>
      <w:r>
        <w:rPr>
          <w:sz w:val="28"/>
          <w:szCs w:val="28"/>
        </w:rPr>
        <w:t xml:space="preserve"> Басня</w:t>
      </w:r>
      <w:r>
        <w:rPr>
          <w:sz w:val="28"/>
          <w:szCs w:val="28"/>
          <w:lang w:val="uk-UA"/>
        </w:rPr>
        <w:t xml:space="preserve"> / Г.В.Ф. Гегель</w:t>
      </w:r>
      <w:r>
        <w:rPr>
          <w:sz w:val="28"/>
          <w:szCs w:val="28"/>
        </w:rPr>
        <w:t xml:space="preserve"> </w:t>
      </w:r>
      <w:r>
        <w:rPr>
          <w:sz w:val="28"/>
          <w:szCs w:val="28"/>
          <w:lang w:val="uk-UA"/>
        </w:rPr>
        <w:t>//</w:t>
      </w:r>
      <w:r>
        <w:rPr>
          <w:sz w:val="28"/>
          <w:szCs w:val="28"/>
        </w:rPr>
        <w:t xml:space="preserve"> Лекции по эстетике. – СПб. :  Наука, 1999. – Т. 1. – С. 420 – 427.</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Главацька Ю.Л. Напрями еволюції стилю байки: від античної до англомовної байки 19-20 століть / Ю.Л. Главацька // Філологічні науки. – Дніпропетровськ </w:t>
      </w:r>
      <w:r w:rsidRPr="00DB67CF">
        <w:rPr>
          <w:sz w:val="28"/>
          <w:szCs w:val="28"/>
          <w:lang w:val="uk-UA"/>
        </w:rPr>
        <w:t xml:space="preserve">: </w:t>
      </w:r>
      <w:r>
        <w:rPr>
          <w:sz w:val="28"/>
          <w:szCs w:val="28"/>
          <w:lang w:val="uk-UA"/>
        </w:rPr>
        <w:t>Наука і освіта, 2004. – Том 67. – С. 8 – 11.</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Главацька Ю.Л. Становлення байки як жанру / Ю.Л. Главацька // Південний архів. Філологічні науки : зб. наук. праць. – Випуск ХХХ. – </w:t>
      </w:r>
      <w:r>
        <w:rPr>
          <w:sz w:val="28"/>
          <w:szCs w:val="28"/>
          <w:lang w:val="uk-UA"/>
        </w:rPr>
        <w:lastRenderedPageBreak/>
        <w:t xml:space="preserve">Херсон : Видавництво </w:t>
      </w:r>
      <w:r w:rsidRPr="0017166C">
        <w:rPr>
          <w:sz w:val="28"/>
          <w:szCs w:val="28"/>
          <w:lang w:val="uk-UA"/>
        </w:rPr>
        <w:t xml:space="preserve">ХДУ, 2005. </w:t>
      </w:r>
      <w:r>
        <w:rPr>
          <w:sz w:val="28"/>
          <w:szCs w:val="28"/>
          <w:lang w:val="uk-UA"/>
        </w:rPr>
        <w:t>– С. 36 – 39.</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Главацька Ю.Л. Фреймове моделювання байки Б. Мандевіля “</w:t>
      </w:r>
      <w:r>
        <w:rPr>
          <w:sz w:val="28"/>
          <w:szCs w:val="28"/>
          <w:lang w:val="en-US"/>
        </w:rPr>
        <w:t>The</w:t>
      </w:r>
      <w:r>
        <w:rPr>
          <w:sz w:val="28"/>
          <w:szCs w:val="28"/>
          <w:lang w:val="uk-UA"/>
        </w:rPr>
        <w:t xml:space="preserve"> </w:t>
      </w:r>
      <w:r>
        <w:rPr>
          <w:sz w:val="28"/>
          <w:szCs w:val="28"/>
          <w:lang w:val="en-US"/>
        </w:rPr>
        <w:t>Grumbling</w:t>
      </w:r>
      <w:r>
        <w:rPr>
          <w:sz w:val="28"/>
          <w:szCs w:val="28"/>
          <w:lang w:val="uk-UA"/>
        </w:rPr>
        <w:t xml:space="preserve"> </w:t>
      </w:r>
      <w:r>
        <w:rPr>
          <w:sz w:val="28"/>
          <w:szCs w:val="28"/>
          <w:lang w:val="en-US"/>
        </w:rPr>
        <w:t>Hive</w:t>
      </w:r>
      <w:r>
        <w:rPr>
          <w:sz w:val="28"/>
          <w:szCs w:val="28"/>
          <w:lang w:val="uk-UA"/>
        </w:rPr>
        <w:t xml:space="preserve">: </w:t>
      </w:r>
      <w:r>
        <w:rPr>
          <w:sz w:val="28"/>
          <w:szCs w:val="28"/>
          <w:lang w:val="en-US"/>
        </w:rPr>
        <w:t>or</w:t>
      </w:r>
      <w:r>
        <w:rPr>
          <w:sz w:val="28"/>
          <w:szCs w:val="28"/>
          <w:lang w:val="uk-UA"/>
        </w:rPr>
        <w:t xml:space="preserve">, </w:t>
      </w:r>
      <w:r>
        <w:rPr>
          <w:sz w:val="28"/>
          <w:szCs w:val="28"/>
          <w:lang w:val="en-US"/>
        </w:rPr>
        <w:t>Knaves</w:t>
      </w:r>
      <w:r>
        <w:rPr>
          <w:sz w:val="28"/>
          <w:szCs w:val="28"/>
          <w:lang w:val="uk-UA"/>
        </w:rPr>
        <w:t xml:space="preserve"> </w:t>
      </w:r>
      <w:r>
        <w:rPr>
          <w:sz w:val="28"/>
          <w:szCs w:val="28"/>
          <w:lang w:val="en-US"/>
        </w:rPr>
        <w:t>Turn</w:t>
      </w:r>
      <w:r>
        <w:rPr>
          <w:sz w:val="28"/>
          <w:szCs w:val="28"/>
          <w:lang w:val="uk-UA"/>
        </w:rPr>
        <w:t>’</w:t>
      </w:r>
      <w:r>
        <w:rPr>
          <w:sz w:val="28"/>
          <w:szCs w:val="28"/>
          <w:lang w:val="en-US"/>
        </w:rPr>
        <w:t>d</w:t>
      </w:r>
      <w:r>
        <w:rPr>
          <w:sz w:val="28"/>
          <w:szCs w:val="28"/>
          <w:lang w:val="uk-UA"/>
        </w:rPr>
        <w:t xml:space="preserve"> </w:t>
      </w:r>
      <w:r>
        <w:rPr>
          <w:sz w:val="28"/>
          <w:szCs w:val="28"/>
          <w:lang w:val="en-US"/>
        </w:rPr>
        <w:t>Honest</w:t>
      </w:r>
      <w:r w:rsidRPr="0017166C">
        <w:rPr>
          <w:sz w:val="28"/>
          <w:szCs w:val="28"/>
          <w:lang w:val="uk-UA"/>
        </w:rPr>
        <w:t>”</w:t>
      </w:r>
      <w:r>
        <w:rPr>
          <w:sz w:val="28"/>
          <w:szCs w:val="28"/>
          <w:lang w:val="uk-UA"/>
        </w:rPr>
        <w:t xml:space="preserve"> / Ю.Л. Главацька</w:t>
      </w:r>
      <w:r w:rsidRPr="0017166C">
        <w:rPr>
          <w:sz w:val="28"/>
          <w:szCs w:val="28"/>
          <w:lang w:val="uk-UA"/>
        </w:rPr>
        <w:t xml:space="preserve"> </w:t>
      </w:r>
      <w:r>
        <w:rPr>
          <w:sz w:val="28"/>
          <w:szCs w:val="28"/>
          <w:lang w:val="uk-UA"/>
        </w:rPr>
        <w:t xml:space="preserve">// </w:t>
      </w:r>
      <w:r w:rsidRPr="0017166C">
        <w:rPr>
          <w:sz w:val="28"/>
          <w:szCs w:val="28"/>
          <w:lang w:val="uk-UA"/>
        </w:rPr>
        <w:t>Науковий вісник Х</w:t>
      </w:r>
      <w:r>
        <w:rPr>
          <w:sz w:val="28"/>
          <w:szCs w:val="28"/>
          <w:lang w:val="uk-UA"/>
        </w:rPr>
        <w:t>ерсонського державного університету.</w:t>
      </w:r>
      <w:r w:rsidRPr="0017166C">
        <w:rPr>
          <w:sz w:val="28"/>
          <w:szCs w:val="28"/>
          <w:lang w:val="uk-UA"/>
        </w:rPr>
        <w:t xml:space="preserve"> </w:t>
      </w:r>
      <w:r>
        <w:rPr>
          <w:sz w:val="28"/>
          <w:szCs w:val="28"/>
        </w:rPr>
        <w:t xml:space="preserve">Серія </w:t>
      </w:r>
      <w:r>
        <w:rPr>
          <w:sz w:val="28"/>
          <w:szCs w:val="28"/>
          <w:lang w:val="uk-UA"/>
        </w:rPr>
        <w:t xml:space="preserve">Лінгвістика </w:t>
      </w:r>
      <w:r>
        <w:rPr>
          <w:sz w:val="28"/>
          <w:szCs w:val="28"/>
        </w:rPr>
        <w:t>: зб</w:t>
      </w:r>
      <w:r>
        <w:rPr>
          <w:sz w:val="28"/>
          <w:szCs w:val="28"/>
          <w:lang w:val="uk-UA"/>
        </w:rPr>
        <w:t>.</w:t>
      </w:r>
      <w:r>
        <w:rPr>
          <w:sz w:val="28"/>
          <w:szCs w:val="28"/>
        </w:rPr>
        <w:t xml:space="preserve"> </w:t>
      </w:r>
      <w:r>
        <w:rPr>
          <w:sz w:val="28"/>
          <w:szCs w:val="28"/>
          <w:lang w:val="uk-UA"/>
        </w:rPr>
        <w:t>н</w:t>
      </w:r>
      <w:r>
        <w:rPr>
          <w:sz w:val="28"/>
          <w:szCs w:val="28"/>
        </w:rPr>
        <w:t>аук</w:t>
      </w:r>
      <w:r>
        <w:rPr>
          <w:sz w:val="28"/>
          <w:szCs w:val="28"/>
          <w:lang w:val="uk-UA"/>
        </w:rPr>
        <w:t>.</w:t>
      </w:r>
      <w:r>
        <w:rPr>
          <w:sz w:val="28"/>
          <w:szCs w:val="28"/>
        </w:rPr>
        <w:t xml:space="preserve"> праць</w:t>
      </w:r>
      <w:r>
        <w:rPr>
          <w:sz w:val="28"/>
          <w:szCs w:val="28"/>
          <w:lang w:val="uk-UA"/>
        </w:rPr>
        <w:t>. – Вип. 2. – Херсон : Видавництво ХДУ, 2005. – С. 331 – 339.</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Главацька Ю.Л. Історична ретроспектива англомовної байки</w:t>
      </w:r>
      <w:r w:rsidRPr="0017166C">
        <w:rPr>
          <w:sz w:val="28"/>
          <w:szCs w:val="28"/>
          <w:lang w:val="uk-UA"/>
        </w:rPr>
        <w:t xml:space="preserve">: </w:t>
      </w:r>
      <w:r>
        <w:rPr>
          <w:sz w:val="28"/>
          <w:szCs w:val="28"/>
          <w:lang w:val="uk-UA"/>
        </w:rPr>
        <w:t xml:space="preserve">тенденції та зміни в її композиційно-смисловій структурі /           Ю.Л. Главацька // Мова і культура. – Вип. 9. – К. </w:t>
      </w:r>
      <w:r w:rsidRPr="0017166C">
        <w:rPr>
          <w:sz w:val="28"/>
          <w:szCs w:val="28"/>
          <w:lang w:val="uk-UA"/>
        </w:rPr>
        <w:t xml:space="preserve">: </w:t>
      </w:r>
      <w:r>
        <w:rPr>
          <w:sz w:val="28"/>
          <w:szCs w:val="28"/>
          <w:lang w:val="uk-UA"/>
        </w:rPr>
        <w:t xml:space="preserve">Видавничий Дім Дмитра Бураго, 2007. – Том Х (98) </w:t>
      </w:r>
      <w:r w:rsidRPr="003361D7">
        <w:rPr>
          <w:sz w:val="28"/>
          <w:szCs w:val="28"/>
          <w:lang w:val="uk-UA"/>
        </w:rPr>
        <w:t xml:space="preserve">: </w:t>
      </w:r>
      <w:r>
        <w:rPr>
          <w:sz w:val="28"/>
          <w:szCs w:val="28"/>
          <w:lang w:val="uk-UA"/>
        </w:rPr>
        <w:t>Художня література в контексті культури. – С. 61 – 68.</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Главацька Ю.Л. Еволюція комічної тональності в композиційно-смисловій структурі англомовної байки / Ю.Л. Главацька // Нова Філологія </w:t>
      </w:r>
      <w:r w:rsidRPr="0017166C">
        <w:rPr>
          <w:sz w:val="28"/>
          <w:szCs w:val="28"/>
          <w:lang w:val="uk-UA"/>
        </w:rPr>
        <w:t>:</w:t>
      </w:r>
      <w:r>
        <w:rPr>
          <w:sz w:val="28"/>
          <w:szCs w:val="28"/>
          <w:lang w:val="uk-UA"/>
        </w:rPr>
        <w:t xml:space="preserve"> зб. наук. праць. – Вип. 26 </w:t>
      </w:r>
      <w:r w:rsidRPr="0017166C">
        <w:rPr>
          <w:sz w:val="28"/>
          <w:szCs w:val="28"/>
          <w:lang w:val="uk-UA"/>
        </w:rPr>
        <w:t xml:space="preserve">: </w:t>
      </w:r>
      <w:r>
        <w:rPr>
          <w:sz w:val="28"/>
          <w:szCs w:val="28"/>
          <w:lang w:val="uk-UA"/>
        </w:rPr>
        <w:t xml:space="preserve">Функціональне та лінгвопрагматичне вивчення мовних одиниць. Актуальні питання лінгвістики тексту та дискурсології. – Запоріжжя </w:t>
      </w:r>
      <w:r w:rsidRPr="00BE0E38">
        <w:rPr>
          <w:sz w:val="28"/>
          <w:szCs w:val="28"/>
          <w:lang w:val="uk-UA"/>
        </w:rPr>
        <w:t xml:space="preserve">: </w:t>
      </w:r>
      <w:r>
        <w:rPr>
          <w:sz w:val="28"/>
          <w:szCs w:val="28"/>
          <w:lang w:val="uk-UA"/>
        </w:rPr>
        <w:t>ЗНУ, 2007. – С. 24 – 30.</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Главацька Ю.Л. Композиційно-смислова модель розгортання смислу тексту байки із гумористичною тональністю (на матеріалі текстів байок доби Реалізму) / Ю.Л. Главацька // Вісник Харківського національного університету імені В.Н. Каразіна.</w:t>
      </w:r>
      <w:r w:rsidRPr="00611795">
        <w:rPr>
          <w:sz w:val="28"/>
          <w:szCs w:val="28"/>
          <w:lang w:val="uk-UA"/>
        </w:rPr>
        <w:t xml:space="preserve"> </w:t>
      </w:r>
      <w:r>
        <w:rPr>
          <w:sz w:val="28"/>
          <w:szCs w:val="28"/>
          <w:lang w:val="uk-UA"/>
        </w:rPr>
        <w:t>Серія : Романо-германська філологія. – Харків : Константа. – 2007. – № 782 . – С. 140 – 143.</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Главацька Ю.Л. Текст англомовної байки у різних наукових парадигмах</w:t>
      </w:r>
      <w:r w:rsidRPr="007F627E">
        <w:rPr>
          <w:sz w:val="28"/>
          <w:szCs w:val="28"/>
          <w:lang w:val="uk-UA"/>
        </w:rPr>
        <w:t>:</w:t>
      </w:r>
      <w:r>
        <w:rPr>
          <w:sz w:val="28"/>
          <w:szCs w:val="28"/>
          <w:lang w:val="uk-UA"/>
        </w:rPr>
        <w:t xml:space="preserve"> дослідження її композиційно-смислової структури / Ю.Л. Главацька // Наукові записки. – Вип. 75 (3). Серія </w:t>
      </w:r>
      <w:r w:rsidRPr="007E051B">
        <w:rPr>
          <w:sz w:val="28"/>
          <w:szCs w:val="28"/>
          <w:lang w:val="uk-UA"/>
        </w:rPr>
        <w:t xml:space="preserve">: </w:t>
      </w:r>
      <w:r>
        <w:rPr>
          <w:sz w:val="28"/>
          <w:szCs w:val="28"/>
          <w:lang w:val="uk-UA"/>
        </w:rPr>
        <w:t>Філологічні науки (мовознавство)</w:t>
      </w:r>
      <w:r w:rsidRPr="007E051B">
        <w:rPr>
          <w:sz w:val="28"/>
          <w:szCs w:val="28"/>
          <w:lang w:val="uk-UA"/>
        </w:rPr>
        <w:t xml:space="preserve">: </w:t>
      </w:r>
      <w:r>
        <w:rPr>
          <w:sz w:val="28"/>
          <w:szCs w:val="28"/>
          <w:lang w:val="uk-UA"/>
        </w:rPr>
        <w:t xml:space="preserve">У 5 ч. – Кіровоград </w:t>
      </w:r>
      <w:r w:rsidRPr="007E051B">
        <w:rPr>
          <w:sz w:val="28"/>
          <w:szCs w:val="28"/>
          <w:lang w:val="uk-UA"/>
        </w:rPr>
        <w:t xml:space="preserve">: </w:t>
      </w:r>
      <w:r>
        <w:rPr>
          <w:sz w:val="28"/>
          <w:szCs w:val="28"/>
          <w:lang w:val="uk-UA"/>
        </w:rPr>
        <w:t xml:space="preserve">РВВ КДПУ ім.                 В. Винниченка, 2008. – С. 156 – 160. </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Глинка К. Теория юмора / К. Глинка. – М. :</w:t>
      </w:r>
      <w:r w:rsidRPr="007E051B">
        <w:rPr>
          <w:sz w:val="28"/>
          <w:szCs w:val="28"/>
          <w:lang w:val="uk-UA"/>
        </w:rPr>
        <w:t xml:space="preserve"> ИП Хоружевский А.И., 2004. – 224 с.</w:t>
      </w:r>
    </w:p>
    <w:p w:rsidR="00DE0F81" w:rsidRPr="009730C4"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Гончаров Б.П.</w:t>
      </w:r>
      <w:r w:rsidRPr="007E051B">
        <w:rPr>
          <w:sz w:val="28"/>
          <w:szCs w:val="28"/>
          <w:lang w:val="uk-UA"/>
        </w:rPr>
        <w:t xml:space="preserve"> К проблеме литературоведческой поэтики. (Споры о </w:t>
      </w:r>
      <w:r>
        <w:rPr>
          <w:sz w:val="28"/>
          <w:szCs w:val="28"/>
        </w:rPr>
        <w:lastRenderedPageBreak/>
        <w:t xml:space="preserve">содержательной  природе стиха) </w:t>
      </w:r>
      <w:r>
        <w:rPr>
          <w:sz w:val="28"/>
          <w:szCs w:val="28"/>
          <w:lang w:val="uk-UA"/>
        </w:rPr>
        <w:t>/ Б.П. Гончаров</w:t>
      </w:r>
      <w:r>
        <w:rPr>
          <w:sz w:val="28"/>
          <w:szCs w:val="28"/>
        </w:rPr>
        <w:t xml:space="preserve"> // Литературные направления и стили</w:t>
      </w:r>
      <w:r>
        <w:rPr>
          <w:sz w:val="28"/>
          <w:szCs w:val="28"/>
          <w:lang w:val="uk-UA"/>
        </w:rPr>
        <w:t xml:space="preserve">. – М. </w:t>
      </w:r>
      <w:r w:rsidRPr="00703CF6">
        <w:rPr>
          <w:sz w:val="28"/>
          <w:szCs w:val="28"/>
        </w:rPr>
        <w:t xml:space="preserve">: </w:t>
      </w:r>
      <w:r>
        <w:rPr>
          <w:sz w:val="28"/>
          <w:szCs w:val="28"/>
          <w:lang w:val="uk-UA"/>
        </w:rPr>
        <w:t>Изд-во Московск. ун-та, 1976. – С. 140 – 156.</w:t>
      </w:r>
    </w:p>
    <w:p w:rsidR="00DE0F81" w:rsidRPr="00DF18F4"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Гриб В.Р. Избранные работы. Статьи и лекции по зарубежной литературе / В.Р. Гриб. – М. </w:t>
      </w:r>
      <w:r w:rsidRPr="00CC1B65">
        <w:rPr>
          <w:sz w:val="28"/>
          <w:szCs w:val="28"/>
        </w:rPr>
        <w:t xml:space="preserve">: </w:t>
      </w:r>
      <w:r>
        <w:rPr>
          <w:sz w:val="28"/>
          <w:szCs w:val="28"/>
        </w:rPr>
        <w:t>Гос. изд-во Художественной литературы, 1956. – 415 с.</w:t>
      </w:r>
    </w:p>
    <w:p w:rsidR="00DE0F81" w:rsidRPr="00B229B3" w:rsidRDefault="00DE0F81" w:rsidP="00B56BBA">
      <w:pPr>
        <w:pStyle w:val="afffffffc"/>
        <w:numPr>
          <w:ilvl w:val="0"/>
          <w:numId w:val="56"/>
        </w:numPr>
        <w:suppressAutoHyphens w:val="0"/>
        <w:spacing w:after="0" w:line="360" w:lineRule="auto"/>
        <w:jc w:val="both"/>
      </w:pPr>
      <w:r>
        <w:t xml:space="preserve">Гуляев Н.А. Теория литературы : учеб. пособ. </w:t>
      </w:r>
      <w:r w:rsidRPr="00611795">
        <w:t>[</w:t>
      </w:r>
      <w:r>
        <w:t>для филол. спец. пед. ин-тов</w:t>
      </w:r>
      <w:r w:rsidRPr="00611795">
        <w:t>]</w:t>
      </w:r>
      <w:r>
        <w:t xml:space="preserve"> / Н.А. Гуляев. – М. : Высшая школа, 1985. – 271 с.</w:t>
      </w:r>
    </w:p>
    <w:p w:rsidR="00DE0F81" w:rsidRPr="0050674F" w:rsidRDefault="00DE0F81" w:rsidP="00B56BBA">
      <w:pPr>
        <w:pStyle w:val="afffffffc"/>
        <w:numPr>
          <w:ilvl w:val="0"/>
          <w:numId w:val="56"/>
        </w:numPr>
        <w:suppressAutoHyphens w:val="0"/>
        <w:spacing w:after="0" w:line="360" w:lineRule="auto"/>
        <w:jc w:val="both"/>
      </w:pPr>
      <w:r>
        <w:t xml:space="preserve">Гуревич А.Я. Средневековый мир: Культура безмолвствующего большинства / А.Я. Гуревич. – М. </w:t>
      </w:r>
      <w:r w:rsidRPr="00B229B3">
        <w:t xml:space="preserve">: </w:t>
      </w:r>
      <w:r>
        <w:t>Искусство, 1990. – 396 с.</w:t>
      </w:r>
    </w:p>
    <w:p w:rsidR="00DE0F81" w:rsidRPr="00AA598D" w:rsidRDefault="00DE0F81" w:rsidP="00B56BBA">
      <w:pPr>
        <w:pStyle w:val="afffffffc"/>
        <w:numPr>
          <w:ilvl w:val="0"/>
          <w:numId w:val="56"/>
        </w:numPr>
        <w:suppressAutoHyphens w:val="0"/>
        <w:spacing w:after="0" w:line="360" w:lineRule="auto"/>
        <w:jc w:val="both"/>
      </w:pPr>
      <w:r>
        <w:t xml:space="preserve">Гюббенет И.В. К проблеме понимания литературно-художественного текста / И.В. Гюббенет. – М. </w:t>
      </w:r>
      <w:r w:rsidRPr="0050674F">
        <w:t xml:space="preserve">: </w:t>
      </w:r>
      <w:r>
        <w:t>Изд-во МГУ, 1981. – 110 с.</w:t>
      </w:r>
    </w:p>
    <w:p w:rsidR="00DE0F81" w:rsidRPr="00C43006" w:rsidRDefault="00DE0F81" w:rsidP="00B56BBA">
      <w:pPr>
        <w:pStyle w:val="afffffffc"/>
        <w:numPr>
          <w:ilvl w:val="0"/>
          <w:numId w:val="56"/>
        </w:numPr>
        <w:suppressAutoHyphens w:val="0"/>
        <w:spacing w:after="0" w:line="360" w:lineRule="auto"/>
        <w:jc w:val="both"/>
      </w:pPr>
      <w:r>
        <w:t xml:space="preserve">Данилова Т.В. Архетипические корни притчи / Т.В. Данилова // Рациональность и семиотика дискурса. – К. </w:t>
      </w:r>
      <w:r w:rsidRPr="00AA598D">
        <w:t xml:space="preserve">: </w:t>
      </w:r>
      <w:r>
        <w:t xml:space="preserve">Наукова думка, 1994. – С. 59 – 73. </w:t>
      </w:r>
    </w:p>
    <w:p w:rsidR="00DE0F81" w:rsidRPr="00E41D53" w:rsidRDefault="00DE0F81" w:rsidP="00B56BBA">
      <w:pPr>
        <w:pStyle w:val="afffffffc"/>
        <w:numPr>
          <w:ilvl w:val="0"/>
          <w:numId w:val="56"/>
        </w:numPr>
        <w:suppressAutoHyphens w:val="0"/>
        <w:spacing w:after="0" w:line="360" w:lineRule="auto"/>
        <w:jc w:val="both"/>
      </w:pPr>
      <w:r>
        <w:t xml:space="preserve">Дейк ван Т.А. Язык. Познание. Коммуникация / Т.А. ван Дейк. – М. </w:t>
      </w:r>
      <w:r w:rsidRPr="00611795">
        <w:t xml:space="preserve">: </w:t>
      </w:r>
      <w:r>
        <w:t>Прогресс, 1989. – 312 с.</w:t>
      </w:r>
    </w:p>
    <w:p w:rsidR="00DE0F81" w:rsidRPr="00233883" w:rsidRDefault="00DE0F81" w:rsidP="00B56BBA">
      <w:pPr>
        <w:pStyle w:val="afffffffc"/>
        <w:numPr>
          <w:ilvl w:val="0"/>
          <w:numId w:val="56"/>
        </w:numPr>
        <w:suppressAutoHyphens w:val="0"/>
        <w:spacing w:after="0" w:line="360" w:lineRule="auto"/>
        <w:jc w:val="both"/>
      </w:pPr>
      <w:r w:rsidRPr="00EA2598">
        <w:t>Деркач</w:t>
      </w:r>
      <w:r w:rsidRPr="00611795">
        <w:t xml:space="preserve"> </w:t>
      </w:r>
      <w:r w:rsidRPr="00F67C2B">
        <w:t>Б.А</w:t>
      </w:r>
      <w:r w:rsidRPr="00E41D53">
        <w:t xml:space="preserve">. </w:t>
      </w:r>
      <w:r>
        <w:t>І.А. Крилов і розвиток жанру байки в українській дожовтневій літературі</w:t>
      </w:r>
      <w:r w:rsidRPr="00E41D53">
        <w:t xml:space="preserve">: </w:t>
      </w:r>
      <w:r>
        <w:t>дис. …</w:t>
      </w:r>
      <w:r w:rsidRPr="00667D96">
        <w:t xml:space="preserve"> </w:t>
      </w:r>
      <w:r>
        <w:t>доктора філол. наук</w:t>
      </w:r>
      <w:r w:rsidRPr="00484EAD">
        <w:t xml:space="preserve"> </w:t>
      </w:r>
      <w:r w:rsidRPr="00E41D53">
        <w:t xml:space="preserve">: </w:t>
      </w:r>
      <w:r>
        <w:t>10.01.03 / Деркач</w:t>
      </w:r>
      <w:r w:rsidRPr="00EA2598">
        <w:t xml:space="preserve"> </w:t>
      </w:r>
      <w:r>
        <w:t>Борис Андрійович. – К., 1975. – 385 с.</w:t>
      </w:r>
    </w:p>
    <w:p w:rsidR="00DE0F81" w:rsidRPr="0084715F" w:rsidRDefault="00DE0F81" w:rsidP="00B56BBA">
      <w:pPr>
        <w:pStyle w:val="afffffffc"/>
        <w:numPr>
          <w:ilvl w:val="0"/>
          <w:numId w:val="56"/>
        </w:numPr>
        <w:suppressAutoHyphens w:val="0"/>
        <w:spacing w:after="0" w:line="360" w:lineRule="auto"/>
        <w:jc w:val="both"/>
      </w:pPr>
      <w:r>
        <w:t xml:space="preserve">Дземидок Б.О. О комическом / Б.О. Дземидок. – М. </w:t>
      </w:r>
      <w:r w:rsidRPr="00233883">
        <w:t xml:space="preserve">: </w:t>
      </w:r>
      <w:r>
        <w:t>Прогресс, 1974. – 223 с.</w:t>
      </w:r>
    </w:p>
    <w:p w:rsidR="00DE0F81" w:rsidRPr="0084715F" w:rsidRDefault="00DE0F81" w:rsidP="00B56BBA">
      <w:pPr>
        <w:pStyle w:val="afffffffc"/>
        <w:numPr>
          <w:ilvl w:val="0"/>
          <w:numId w:val="56"/>
        </w:numPr>
        <w:suppressAutoHyphens w:val="0"/>
        <w:spacing w:after="0" w:line="360" w:lineRule="auto"/>
        <w:jc w:val="both"/>
      </w:pPr>
      <w:r>
        <w:t xml:space="preserve">Дмитренко В.А. Семантическая структура басни / В.А. Дмитренко // Франція та Україна, науково-практичний досвід у контексті діалогу національних культур : мат-ли ІХ Міжнар. конф. – Днепропетровск : </w:t>
      </w:r>
      <w:r w:rsidRPr="0084715F">
        <w:t>“</w:t>
      </w:r>
      <w:r>
        <w:t>Пороги</w:t>
      </w:r>
      <w:r w:rsidRPr="0084715F">
        <w:t>”</w:t>
      </w:r>
      <w:r>
        <w:t>, 2003. – С. 122 – 124.</w:t>
      </w:r>
    </w:p>
    <w:p w:rsidR="00DE0F81" w:rsidRPr="00FF2643" w:rsidRDefault="00DE0F81" w:rsidP="00B56BBA">
      <w:pPr>
        <w:pStyle w:val="afffffffc"/>
        <w:numPr>
          <w:ilvl w:val="0"/>
          <w:numId w:val="56"/>
        </w:numPr>
        <w:suppressAutoHyphens w:val="0"/>
        <w:spacing w:after="0" w:line="360" w:lineRule="auto"/>
        <w:jc w:val="both"/>
      </w:pPr>
      <w:r>
        <w:t xml:space="preserve">Дмитренко В.А., Уткина Г.Ф. Басня как тип текста /                  </w:t>
      </w:r>
      <w:r w:rsidRPr="000369B1">
        <w:t xml:space="preserve">      </w:t>
      </w:r>
      <w:r>
        <w:t>В.А. Дмитренко, Г.Ф.</w:t>
      </w:r>
      <w:r w:rsidRPr="00D111FD">
        <w:t xml:space="preserve"> </w:t>
      </w:r>
      <w:r>
        <w:t>Уткина // Другі Каразинські читання</w:t>
      </w:r>
      <w:r w:rsidRPr="00484EAD">
        <w:t xml:space="preserve"> </w:t>
      </w:r>
      <w:r>
        <w:t>: 2 століття Харківської лінгвістичної школи</w:t>
      </w:r>
      <w:r w:rsidRPr="00484EAD">
        <w:t xml:space="preserve"> </w:t>
      </w:r>
      <w:r>
        <w:t>: мат-ли Всеукр. наук. конф., 5 лютого 2003. – Харків</w:t>
      </w:r>
      <w:r w:rsidRPr="000369B1">
        <w:t xml:space="preserve"> : Константа</w:t>
      </w:r>
      <w:r>
        <w:t>, 2003. – С. 48 – 49.</w:t>
      </w:r>
    </w:p>
    <w:p w:rsidR="00DE0F81" w:rsidRPr="00DE51E8" w:rsidRDefault="00DE0F81" w:rsidP="00B56BBA">
      <w:pPr>
        <w:pStyle w:val="afffffffc"/>
        <w:numPr>
          <w:ilvl w:val="0"/>
          <w:numId w:val="56"/>
        </w:numPr>
        <w:suppressAutoHyphens w:val="0"/>
        <w:spacing w:after="0" w:line="360" w:lineRule="auto"/>
        <w:jc w:val="both"/>
      </w:pPr>
      <w:r>
        <w:lastRenderedPageBreak/>
        <w:t xml:space="preserve">Домашнев А.И. Интерпретация художественного текста /              А.И. Домашнев, И.П. Шишкина, Е.А. Гончарова. – М. </w:t>
      </w:r>
      <w:r w:rsidRPr="00FF2643">
        <w:t xml:space="preserve">: </w:t>
      </w:r>
      <w:r>
        <w:t>Просвещение, 1989. – 208 с.</w:t>
      </w:r>
    </w:p>
    <w:p w:rsidR="00DE0F81" w:rsidRPr="005E34FE" w:rsidRDefault="00DE0F81" w:rsidP="00B56BBA">
      <w:pPr>
        <w:pStyle w:val="afffffffc"/>
        <w:numPr>
          <w:ilvl w:val="0"/>
          <w:numId w:val="56"/>
        </w:numPr>
        <w:suppressAutoHyphens w:val="0"/>
        <w:spacing w:after="0" w:line="360" w:lineRule="auto"/>
        <w:jc w:val="both"/>
      </w:pPr>
      <w:r w:rsidRPr="000369B1">
        <w:t xml:space="preserve">Дук </w:t>
      </w:r>
      <w:r>
        <w:t xml:space="preserve">П.О. </w:t>
      </w:r>
      <w:r w:rsidRPr="000369B1">
        <w:t>Лінгвостилістична характеристика німецьких гумористичних віршів</w:t>
      </w:r>
      <w:r>
        <w:t xml:space="preserve"> </w:t>
      </w:r>
      <w:r w:rsidRPr="000369B1">
        <w:t>: автореф. дис. на здобуття наук. ступеня канд. філол. наук</w:t>
      </w:r>
      <w:r>
        <w:t xml:space="preserve"> </w:t>
      </w:r>
      <w:r w:rsidRPr="000369B1">
        <w:t>: спец. 10.02.04 “</w:t>
      </w:r>
      <w:r>
        <w:t>Германські мови</w:t>
      </w:r>
      <w:r w:rsidRPr="000369B1">
        <w:t>” / П.О. Дук. – Харків, 2007. – 20 с.</w:t>
      </w:r>
    </w:p>
    <w:p w:rsidR="00DE0F81" w:rsidRPr="00215C4E" w:rsidRDefault="00DE0F81" w:rsidP="00B56BBA">
      <w:pPr>
        <w:pStyle w:val="afffffffc"/>
        <w:numPr>
          <w:ilvl w:val="0"/>
          <w:numId w:val="56"/>
        </w:numPr>
        <w:suppressAutoHyphens w:val="0"/>
        <w:spacing w:after="0" w:line="360" w:lineRule="auto"/>
        <w:jc w:val="both"/>
      </w:pPr>
      <w:r w:rsidRPr="00667D96">
        <w:t xml:space="preserve">Еко </w:t>
      </w:r>
      <w:r w:rsidRPr="00EA2598">
        <w:t>У.</w:t>
      </w:r>
      <w:r>
        <w:t xml:space="preserve"> Поетика відкритого твору / У. Еко // Слово. Знак. Дискурс: Антологія світової літературно-критичної думки ХХ ст</w:t>
      </w:r>
      <w:r w:rsidRPr="00A107DE">
        <w:t xml:space="preserve">. </w:t>
      </w:r>
      <w:r>
        <w:t>;</w:t>
      </w:r>
      <w:r w:rsidRPr="008C41C0">
        <w:t xml:space="preserve"> [</w:t>
      </w:r>
      <w:r>
        <w:t>пер. з італ. А.Г.</w:t>
      </w:r>
      <w:r w:rsidRPr="00A107DE">
        <w:t xml:space="preserve"> </w:t>
      </w:r>
      <w:r>
        <w:t>Погоняйло, В.Г. Резник</w:t>
      </w:r>
      <w:r w:rsidRPr="008C41C0">
        <w:t>]</w:t>
      </w:r>
      <w:r>
        <w:t>. – Львів</w:t>
      </w:r>
      <w:r w:rsidRPr="00A107DE">
        <w:t xml:space="preserve"> </w:t>
      </w:r>
      <w:r>
        <w:t>: Літопис. – 1996.</w:t>
      </w:r>
      <w:r w:rsidRPr="008C41C0">
        <w:t xml:space="preserve"> –</w:t>
      </w:r>
      <w:r>
        <w:t xml:space="preserve"> </w:t>
      </w:r>
      <w:r>
        <w:rPr>
          <w:lang w:val="en-US"/>
        </w:rPr>
        <w:t>C</w:t>
      </w:r>
      <w:r>
        <w:t>.</w:t>
      </w:r>
      <w:r w:rsidRPr="00A107DE">
        <w:t xml:space="preserve"> </w:t>
      </w:r>
      <w:r w:rsidRPr="008C41C0">
        <w:t xml:space="preserve">406 – </w:t>
      </w:r>
      <w:r>
        <w:t>41</w:t>
      </w:r>
      <w:r w:rsidRPr="008C41C0">
        <w:t>9.</w:t>
      </w:r>
    </w:p>
    <w:p w:rsidR="00DE0F81" w:rsidRPr="00C5786E" w:rsidRDefault="00DE0F81" w:rsidP="00B56BBA">
      <w:pPr>
        <w:pStyle w:val="afffffffc"/>
        <w:numPr>
          <w:ilvl w:val="0"/>
          <w:numId w:val="56"/>
        </w:numPr>
        <w:suppressAutoHyphens w:val="0"/>
        <w:spacing w:after="0" w:line="360" w:lineRule="auto"/>
        <w:jc w:val="both"/>
      </w:pPr>
      <w:r w:rsidRPr="008C41C0">
        <w:t>Ермакова О.П. Ирония – ложь – шутка / О.П. Ермакова // Логический анализ языка. Языковые механизмы комизма. – М.</w:t>
      </w:r>
      <w:r>
        <w:t xml:space="preserve"> </w:t>
      </w:r>
      <w:r w:rsidRPr="008C41C0">
        <w:t>: И</w:t>
      </w:r>
      <w:r>
        <w:t>ндрик, 2007. – С. 219 – 229.</w:t>
      </w:r>
    </w:p>
    <w:p w:rsidR="00DE0F81" w:rsidRPr="00C51FB2" w:rsidRDefault="00DE0F81" w:rsidP="00B56BBA">
      <w:pPr>
        <w:pStyle w:val="afffffffc"/>
        <w:numPr>
          <w:ilvl w:val="0"/>
          <w:numId w:val="56"/>
        </w:numPr>
        <w:suppressAutoHyphens w:val="0"/>
        <w:spacing w:after="0" w:line="360" w:lineRule="auto"/>
        <w:jc w:val="both"/>
      </w:pPr>
      <w:r w:rsidRPr="00D26F5D">
        <w:t>Жаботинская С.А. Ономасиологические модели в свете современных школ когнитивной лингвистик</w:t>
      </w:r>
      <w:r>
        <w:t>и / С.А. Жаботинская // С любовью к языку.</w:t>
      </w:r>
      <w:r w:rsidRPr="00D26F5D">
        <w:t xml:space="preserve"> – М.</w:t>
      </w:r>
      <w:r>
        <w:t xml:space="preserve"> </w:t>
      </w:r>
      <w:r w:rsidRPr="00D26F5D">
        <w:t>; Воронеж</w:t>
      </w:r>
      <w:r>
        <w:t xml:space="preserve"> </w:t>
      </w:r>
      <w:r w:rsidRPr="00D26F5D">
        <w:t>: ИЯ РАН</w:t>
      </w:r>
      <w:r>
        <w:t xml:space="preserve"> </w:t>
      </w:r>
      <w:r w:rsidRPr="00D26F5D">
        <w:t>; Во</w:t>
      </w:r>
      <w:r>
        <w:t xml:space="preserve">ронежский госуниверситет, 2002. – С. 115 – </w:t>
      </w:r>
      <w:r w:rsidRPr="00D26F5D">
        <w:t>123</w:t>
      </w:r>
      <w:r>
        <w:t>.</w:t>
      </w:r>
    </w:p>
    <w:p w:rsidR="00DE0F81" w:rsidRPr="006E4667" w:rsidRDefault="00DE0F81" w:rsidP="00B56BBA">
      <w:pPr>
        <w:pStyle w:val="afffffffc"/>
        <w:numPr>
          <w:ilvl w:val="0"/>
          <w:numId w:val="56"/>
        </w:numPr>
        <w:suppressAutoHyphens w:val="0"/>
        <w:spacing w:after="0" w:line="360" w:lineRule="auto"/>
        <w:jc w:val="both"/>
      </w:pPr>
      <w:r w:rsidRPr="0072048E">
        <w:t>Жаботинська С.А. Посес</w:t>
      </w:r>
      <w:r w:rsidRPr="008C41C0">
        <w:t>и</w:t>
      </w:r>
      <w:r w:rsidRPr="0072048E">
        <w:t xml:space="preserve">вна конструкція і концептуальні трансформи </w:t>
      </w:r>
      <w:r>
        <w:t>/ С.А. Жаботинська</w:t>
      </w:r>
      <w:r w:rsidRPr="0072048E">
        <w:t xml:space="preserve"> </w:t>
      </w:r>
      <w:r>
        <w:t xml:space="preserve">// Мова. Людина. Світ. </w:t>
      </w:r>
      <w:r w:rsidRPr="008C41C0">
        <w:t xml:space="preserve">– </w:t>
      </w:r>
      <w:r>
        <w:t>К. : КНЛУ, 2006</w:t>
      </w:r>
      <w:r w:rsidRPr="008C41C0">
        <w:t>. – С</w:t>
      </w:r>
      <w:r w:rsidRPr="0072048E">
        <w:t xml:space="preserve">. </w:t>
      </w:r>
      <w:r w:rsidRPr="008C41C0">
        <w:t xml:space="preserve">178 – </w:t>
      </w:r>
      <w:r>
        <w:t>19</w:t>
      </w:r>
      <w:r w:rsidRPr="008C41C0">
        <w:t>2.</w:t>
      </w:r>
    </w:p>
    <w:p w:rsidR="00DE0F81" w:rsidRDefault="00DE0F81" w:rsidP="00B56BBA">
      <w:pPr>
        <w:pStyle w:val="afffffffc"/>
        <w:numPr>
          <w:ilvl w:val="0"/>
          <w:numId w:val="56"/>
        </w:numPr>
        <w:suppressAutoHyphens w:val="0"/>
        <w:spacing w:after="0" w:line="360" w:lineRule="auto"/>
        <w:jc w:val="both"/>
      </w:pPr>
      <w:r w:rsidRPr="006E4667">
        <w:t>Жигадло О.Ю. Парадоксальні висловлення в англомовному художньому дискурсі: лінгвокогніт</w:t>
      </w:r>
      <w:r>
        <w:t>ивний та прагматичний аспекти : а</w:t>
      </w:r>
      <w:r w:rsidRPr="006E4667">
        <w:t xml:space="preserve">втореф. дис. </w:t>
      </w:r>
      <w:r>
        <w:t xml:space="preserve"> на здобуття наук. ступеня </w:t>
      </w:r>
      <w:r w:rsidRPr="006E4667">
        <w:t>канд. філол. наук</w:t>
      </w:r>
      <w:r>
        <w:t xml:space="preserve"> </w:t>
      </w:r>
      <w:r w:rsidRPr="006E4667">
        <w:t xml:space="preserve">: </w:t>
      </w:r>
      <w:r>
        <w:t xml:space="preserve">спец. </w:t>
      </w:r>
      <w:r w:rsidRPr="006E4667">
        <w:t>10.02.04</w:t>
      </w:r>
      <w:r w:rsidRPr="005B641B">
        <w:t xml:space="preserve"> “</w:t>
      </w:r>
      <w:r>
        <w:t>Германські мови</w:t>
      </w:r>
      <w:r w:rsidRPr="005B641B">
        <w:t>”</w:t>
      </w:r>
      <w:r>
        <w:t xml:space="preserve"> </w:t>
      </w:r>
      <w:r w:rsidRPr="006E4667">
        <w:t xml:space="preserve">/ </w:t>
      </w:r>
      <w:r>
        <w:t xml:space="preserve"> О.Ю. Жигало.</w:t>
      </w:r>
      <w:r w:rsidRPr="006E4667">
        <w:t xml:space="preserve"> </w:t>
      </w:r>
      <w:r>
        <w:t>– К., 2006. – 19 с.</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Жирмунский В.М. Теория литературы. Поэтика. Стилистика: Избранные труды / В.М. Жирмунский. – Л. : Наука, 1977. – 407 с.</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rPr>
        <w:t>Завьялова А.А. Проблемы композиции гуманистической публицистики немецкого Возрождения. Традиции и новаторство</w:t>
      </w:r>
      <w:r>
        <w:rPr>
          <w:sz w:val="28"/>
          <w:szCs w:val="28"/>
          <w:lang w:val="uk-UA"/>
        </w:rPr>
        <w:t xml:space="preserve"> </w:t>
      </w:r>
      <w:r>
        <w:rPr>
          <w:sz w:val="28"/>
          <w:szCs w:val="28"/>
        </w:rPr>
        <w:t>/</w:t>
      </w:r>
      <w:r>
        <w:rPr>
          <w:sz w:val="28"/>
          <w:szCs w:val="28"/>
          <w:lang w:val="uk-UA"/>
        </w:rPr>
        <w:t xml:space="preserve"> А.А. Зав’ялова</w:t>
      </w:r>
      <w:r>
        <w:rPr>
          <w:sz w:val="28"/>
          <w:szCs w:val="28"/>
        </w:rPr>
        <w:t>. – М. : МГПИ им. В.И. Ленина, 1983. – С. 153 – 166.</w:t>
      </w:r>
    </w:p>
    <w:p w:rsidR="00DE0F81" w:rsidRPr="00C5786E" w:rsidRDefault="00DE0F81" w:rsidP="00B56BBA">
      <w:pPr>
        <w:pStyle w:val="afffffffc"/>
        <w:numPr>
          <w:ilvl w:val="0"/>
          <w:numId w:val="56"/>
        </w:numPr>
        <w:suppressAutoHyphens w:val="0"/>
        <w:spacing w:after="0" w:line="360" w:lineRule="auto"/>
        <w:jc w:val="both"/>
      </w:pPr>
      <w:r>
        <w:lastRenderedPageBreak/>
        <w:t xml:space="preserve">Зализняк Анна А. Юмор и остроумие в европейской культурной перспективе / А. Зализняк // Логический анализ языка. Языковые механизмы комизма. – М. </w:t>
      </w:r>
      <w:r w:rsidRPr="00B2170E">
        <w:t xml:space="preserve">: </w:t>
      </w:r>
      <w:r>
        <w:t>Индрик, 2007. – С. 550 – 559.</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rPr>
        <w:t xml:space="preserve">Земская Е.А. Речевые приемы комического в современной литературе </w:t>
      </w:r>
      <w:r>
        <w:rPr>
          <w:sz w:val="28"/>
          <w:szCs w:val="28"/>
          <w:lang w:val="uk-UA"/>
        </w:rPr>
        <w:t xml:space="preserve">/ Е.А. Земская </w:t>
      </w:r>
      <w:r>
        <w:rPr>
          <w:sz w:val="28"/>
          <w:szCs w:val="28"/>
        </w:rPr>
        <w:t>// Исследования по языку современных писателей. – М. : Изд-во АН СССР, 1959.</w:t>
      </w:r>
      <w:r>
        <w:rPr>
          <w:sz w:val="28"/>
          <w:szCs w:val="28"/>
          <w:lang w:val="uk-UA"/>
        </w:rPr>
        <w:t xml:space="preserve"> –</w:t>
      </w:r>
      <w:r>
        <w:rPr>
          <w:sz w:val="28"/>
          <w:szCs w:val="28"/>
        </w:rPr>
        <w:t xml:space="preserve"> С. 215 – 278</w:t>
      </w:r>
      <w:r>
        <w:rPr>
          <w:sz w:val="28"/>
          <w:szCs w:val="28"/>
          <w:lang w:val="uk-UA"/>
        </w:rPr>
        <w:t>.</w:t>
      </w:r>
    </w:p>
    <w:p w:rsidR="00DE0F81" w:rsidRPr="00C5786E" w:rsidRDefault="00DE0F81" w:rsidP="00B56BBA">
      <w:pPr>
        <w:pStyle w:val="afffffffc"/>
        <w:numPr>
          <w:ilvl w:val="0"/>
          <w:numId w:val="56"/>
        </w:numPr>
        <w:suppressAutoHyphens w:val="0"/>
        <w:spacing w:after="0" w:line="360" w:lineRule="auto"/>
        <w:jc w:val="both"/>
      </w:pPr>
      <w:r>
        <w:t xml:space="preserve">Земская Е.А. Веселое словообразование / Е.А. Земская // Логический анализ языка. Языковые механизмы комизма. – М. </w:t>
      </w:r>
      <w:r w:rsidRPr="00B2170E">
        <w:t xml:space="preserve">: </w:t>
      </w:r>
      <w:r>
        <w:t>Индрик, 2007. – С. 642 – 650.</w:t>
      </w:r>
    </w:p>
    <w:p w:rsidR="00DE0F81" w:rsidRPr="006F5CAD"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Иванова Т.П. </w:t>
      </w:r>
      <w:r>
        <w:rPr>
          <w:sz w:val="28"/>
          <w:szCs w:val="28"/>
        </w:rPr>
        <w:t xml:space="preserve">Композиционно-смысловая и синтаксическая структура краткого газетного текста </w:t>
      </w:r>
      <w:r w:rsidRPr="00703CF6">
        <w:rPr>
          <w:sz w:val="28"/>
          <w:szCs w:val="28"/>
        </w:rPr>
        <w:t xml:space="preserve">: </w:t>
      </w:r>
      <w:r>
        <w:rPr>
          <w:sz w:val="28"/>
          <w:szCs w:val="28"/>
          <w:lang w:val="uk-UA"/>
        </w:rPr>
        <w:t xml:space="preserve">автореф. дис. на соискание науч. степени канд. филол. наук </w:t>
      </w:r>
      <w:r w:rsidRPr="00703CF6">
        <w:rPr>
          <w:sz w:val="28"/>
          <w:szCs w:val="28"/>
        </w:rPr>
        <w:t xml:space="preserve">: </w:t>
      </w:r>
      <w:r>
        <w:rPr>
          <w:sz w:val="28"/>
          <w:szCs w:val="28"/>
          <w:lang w:val="uk-UA"/>
        </w:rPr>
        <w:t xml:space="preserve">спец. 10.02.04 </w:t>
      </w:r>
      <w:r w:rsidRPr="00BB2DC3">
        <w:rPr>
          <w:sz w:val="28"/>
          <w:szCs w:val="28"/>
        </w:rPr>
        <w:t>“</w:t>
      </w:r>
      <w:r>
        <w:rPr>
          <w:sz w:val="28"/>
          <w:szCs w:val="28"/>
          <w:lang w:val="uk-UA"/>
        </w:rPr>
        <w:t>Германские языки</w:t>
      </w:r>
      <w:r w:rsidRPr="00BB2DC3">
        <w:rPr>
          <w:sz w:val="28"/>
          <w:szCs w:val="28"/>
        </w:rPr>
        <w:t>”</w:t>
      </w:r>
      <w:r>
        <w:rPr>
          <w:sz w:val="28"/>
          <w:szCs w:val="28"/>
          <w:lang w:val="uk-UA"/>
        </w:rPr>
        <w:t xml:space="preserve"> /                 Т.П. Иванова. –  </w:t>
      </w:r>
      <w:r>
        <w:rPr>
          <w:sz w:val="28"/>
          <w:szCs w:val="28"/>
        </w:rPr>
        <w:t>М., 1975. – 40 с.</w:t>
      </w:r>
    </w:p>
    <w:p w:rsidR="00DE0F81" w:rsidRPr="00C5786E" w:rsidRDefault="00DE0F81" w:rsidP="00B56BBA">
      <w:pPr>
        <w:pStyle w:val="afffffffc"/>
        <w:numPr>
          <w:ilvl w:val="0"/>
          <w:numId w:val="56"/>
        </w:numPr>
        <w:suppressAutoHyphens w:val="0"/>
        <w:spacing w:after="0" w:line="360" w:lineRule="auto"/>
        <w:jc w:val="both"/>
      </w:pPr>
      <w:r>
        <w:t>Иванова Е.И. Юмор</w:t>
      </w:r>
      <w:r w:rsidRPr="006F5CAD">
        <w:t xml:space="preserve">: </w:t>
      </w:r>
      <w:r>
        <w:t xml:space="preserve">психология и лингвистика / Е.И. Иванова,    С.Н. Ениколопов // Логический анализ языка. Языковые механизмы комизма. – М. </w:t>
      </w:r>
      <w:r w:rsidRPr="00B2170E">
        <w:t xml:space="preserve">: </w:t>
      </w:r>
      <w:r>
        <w:t>Индрик, 2007. – С. 651 – 658.</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Іваненко С.М. Поліфонія тексту / С.М. Іваненко. – К. </w:t>
      </w:r>
      <w:r>
        <w:rPr>
          <w:sz w:val="28"/>
          <w:szCs w:val="28"/>
        </w:rPr>
        <w:t xml:space="preserve">: </w:t>
      </w:r>
      <w:r>
        <w:rPr>
          <w:sz w:val="28"/>
          <w:szCs w:val="28"/>
          <w:lang w:val="uk-UA"/>
        </w:rPr>
        <w:t>Вид. центр КДЛУ, 1999. – 318 с.</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rPr>
        <w:t xml:space="preserve">Карасик А.В. Лингвокультурные характеристики английского юмора : </w:t>
      </w:r>
      <w:r>
        <w:rPr>
          <w:sz w:val="28"/>
          <w:szCs w:val="28"/>
          <w:lang w:val="uk-UA"/>
        </w:rPr>
        <w:t>а</w:t>
      </w:r>
      <w:r>
        <w:rPr>
          <w:sz w:val="28"/>
          <w:szCs w:val="28"/>
        </w:rPr>
        <w:t xml:space="preserve">втореф. дис. на соискание науч. степени канд. филол. наук : спец. 10.02.04 </w:t>
      </w:r>
      <w:r w:rsidRPr="00A107DE">
        <w:rPr>
          <w:sz w:val="28"/>
          <w:szCs w:val="28"/>
        </w:rPr>
        <w:t>“</w:t>
      </w:r>
      <w:r>
        <w:rPr>
          <w:sz w:val="28"/>
          <w:szCs w:val="28"/>
        </w:rPr>
        <w:t>Германские языки</w:t>
      </w:r>
      <w:r w:rsidRPr="00A107DE">
        <w:rPr>
          <w:sz w:val="28"/>
          <w:szCs w:val="28"/>
        </w:rPr>
        <w:t>”</w:t>
      </w:r>
      <w:r>
        <w:rPr>
          <w:sz w:val="28"/>
          <w:szCs w:val="28"/>
        </w:rPr>
        <w:t xml:space="preserve"> / А.В. Карасик. – Волгоград, 2001. – 23 с.</w:t>
      </w:r>
    </w:p>
    <w:p w:rsidR="00DE0F81" w:rsidRPr="00805903"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Карасик В.И. Языковой круг</w:t>
      </w:r>
      <w:r w:rsidRPr="00C52201">
        <w:rPr>
          <w:sz w:val="28"/>
          <w:szCs w:val="28"/>
        </w:rPr>
        <w:t xml:space="preserve">: </w:t>
      </w:r>
      <w:r>
        <w:rPr>
          <w:sz w:val="28"/>
          <w:szCs w:val="28"/>
        </w:rPr>
        <w:t xml:space="preserve">личность, концепты, дискурс /         В.И. Карасик. – Волгоград </w:t>
      </w:r>
      <w:r w:rsidRPr="00C52201">
        <w:rPr>
          <w:sz w:val="28"/>
          <w:szCs w:val="28"/>
        </w:rPr>
        <w:t xml:space="preserve">: </w:t>
      </w:r>
      <w:r>
        <w:rPr>
          <w:sz w:val="28"/>
          <w:szCs w:val="28"/>
        </w:rPr>
        <w:t>Перемена, 2002. – 477 с.</w:t>
      </w:r>
    </w:p>
    <w:p w:rsidR="00DE0F81" w:rsidRPr="00675735" w:rsidRDefault="00DE0F81" w:rsidP="00B56BBA">
      <w:pPr>
        <w:widowControl w:val="0"/>
        <w:numPr>
          <w:ilvl w:val="0"/>
          <w:numId w:val="56"/>
        </w:numPr>
        <w:suppressAutoHyphens w:val="0"/>
        <w:spacing w:line="360" w:lineRule="auto"/>
        <w:jc w:val="both"/>
        <w:rPr>
          <w:sz w:val="28"/>
          <w:szCs w:val="28"/>
          <w:lang w:val="uk-UA"/>
        </w:rPr>
      </w:pPr>
      <w:r>
        <w:rPr>
          <w:sz w:val="28"/>
          <w:szCs w:val="28"/>
        </w:rPr>
        <w:t xml:space="preserve">Карасев Л.В. Философия смеха / Л.В. Карасев. – М. </w:t>
      </w:r>
      <w:r w:rsidRPr="00805903">
        <w:rPr>
          <w:sz w:val="28"/>
          <w:szCs w:val="28"/>
        </w:rPr>
        <w:t xml:space="preserve">: </w:t>
      </w:r>
      <w:r>
        <w:rPr>
          <w:sz w:val="28"/>
          <w:szCs w:val="28"/>
        </w:rPr>
        <w:t>Рос. гуманит. ун-т, 1996. – 224 с.</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rPr>
        <w:t xml:space="preserve">Катарсис: метаморфозы трагического сознания / </w:t>
      </w:r>
      <w:r w:rsidRPr="00675735">
        <w:rPr>
          <w:sz w:val="28"/>
          <w:szCs w:val="28"/>
        </w:rPr>
        <w:t>[</w:t>
      </w:r>
      <w:r>
        <w:rPr>
          <w:sz w:val="28"/>
          <w:szCs w:val="28"/>
        </w:rPr>
        <w:t>сост. и общ. ред. В.П. Шестакова</w:t>
      </w:r>
      <w:r w:rsidRPr="00675735">
        <w:rPr>
          <w:sz w:val="28"/>
          <w:szCs w:val="28"/>
        </w:rPr>
        <w:t>]</w:t>
      </w:r>
      <w:r>
        <w:rPr>
          <w:sz w:val="28"/>
          <w:szCs w:val="28"/>
        </w:rPr>
        <w:t xml:space="preserve">. – СПб.: Алетейя, 2007. – 384 </w:t>
      </w:r>
      <w:r>
        <w:rPr>
          <w:sz w:val="28"/>
          <w:szCs w:val="28"/>
          <w:lang w:val="en-US"/>
        </w:rPr>
        <w:t>[</w:t>
      </w:r>
      <w:r>
        <w:rPr>
          <w:sz w:val="28"/>
          <w:szCs w:val="28"/>
        </w:rPr>
        <w:t>8</w:t>
      </w:r>
      <w:r>
        <w:rPr>
          <w:sz w:val="28"/>
          <w:szCs w:val="28"/>
          <w:lang w:val="en-US"/>
        </w:rPr>
        <w:t>]</w:t>
      </w:r>
      <w:r>
        <w:rPr>
          <w:sz w:val="28"/>
          <w:szCs w:val="28"/>
        </w:rPr>
        <w:t xml:space="preserve"> с. – (Мир культуры).</w:t>
      </w:r>
    </w:p>
    <w:p w:rsidR="00DE0F81" w:rsidRPr="00E5194E"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Кафанова О.Б. Об исторической жизни басни. Зарождение и развитие жанра в литературах народов мира / О.Б. Кафанова, Н.В. Михед // Всесвітня література в середніх навчальних закладах України. – 1996. – № 6. – С. 25 – 29.</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rPr>
        <w:lastRenderedPageBreak/>
        <w:t>Киченко А.С. Введение в теорию фольклора / А.С. Киченко. – Черкассы : Черкасский гос. ун-т, 1998. – 176 с.</w:t>
      </w:r>
    </w:p>
    <w:p w:rsidR="00DE0F81" w:rsidRDefault="00DE0F81" w:rsidP="00B56BBA">
      <w:pPr>
        <w:widowControl w:val="0"/>
        <w:numPr>
          <w:ilvl w:val="0"/>
          <w:numId w:val="56"/>
        </w:numPr>
        <w:suppressAutoHyphens w:val="0"/>
        <w:spacing w:line="360" w:lineRule="auto"/>
        <w:jc w:val="both"/>
        <w:rPr>
          <w:sz w:val="28"/>
          <w:szCs w:val="28"/>
          <w:lang w:val="uk-UA"/>
        </w:rPr>
      </w:pPr>
      <w:r w:rsidRPr="009716D2">
        <w:rPr>
          <w:sz w:val="28"/>
          <w:szCs w:val="28"/>
        </w:rPr>
        <w:t>Кнабе Г.С. Материалы к лекциям по общей теории культуры и культуре античного Рима</w:t>
      </w:r>
      <w:r>
        <w:rPr>
          <w:sz w:val="28"/>
          <w:szCs w:val="28"/>
        </w:rPr>
        <w:t xml:space="preserve"> / Г.С. Кнабе</w:t>
      </w:r>
      <w:r w:rsidRPr="009716D2">
        <w:rPr>
          <w:sz w:val="28"/>
          <w:szCs w:val="28"/>
        </w:rPr>
        <w:t>. – М.</w:t>
      </w:r>
      <w:r>
        <w:rPr>
          <w:sz w:val="28"/>
          <w:szCs w:val="28"/>
        </w:rPr>
        <w:t xml:space="preserve"> </w:t>
      </w:r>
      <w:r w:rsidRPr="009716D2">
        <w:rPr>
          <w:sz w:val="28"/>
          <w:szCs w:val="28"/>
        </w:rPr>
        <w:t xml:space="preserve">: </w:t>
      </w:r>
      <w:r>
        <w:rPr>
          <w:sz w:val="28"/>
          <w:szCs w:val="28"/>
          <w:lang w:val="uk-UA"/>
        </w:rPr>
        <w:t>Индрик, 1993. – 527 с.</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rPr>
        <w:t xml:space="preserve">Кожинов В.В. Сюжет, фабула, композиция / В.В. Кожинов // Теория литературы. Основные проблемы в историческом освещении. Роды и жанры литературы : </w:t>
      </w:r>
      <w:r w:rsidRPr="00BB2DC3">
        <w:rPr>
          <w:sz w:val="28"/>
          <w:szCs w:val="28"/>
        </w:rPr>
        <w:t>[</w:t>
      </w:r>
      <w:r>
        <w:rPr>
          <w:sz w:val="28"/>
          <w:szCs w:val="28"/>
          <w:lang w:val="uk-UA"/>
        </w:rPr>
        <w:t>в</w:t>
      </w:r>
      <w:r>
        <w:rPr>
          <w:sz w:val="28"/>
          <w:szCs w:val="28"/>
        </w:rPr>
        <w:t xml:space="preserve"> 3-х кн.</w:t>
      </w:r>
      <w:r w:rsidRPr="00BB2DC3">
        <w:rPr>
          <w:sz w:val="28"/>
          <w:szCs w:val="28"/>
        </w:rPr>
        <w:t>]</w:t>
      </w:r>
      <w:r>
        <w:rPr>
          <w:sz w:val="28"/>
          <w:szCs w:val="28"/>
          <w:lang w:val="uk-UA"/>
        </w:rPr>
        <w:t>.</w:t>
      </w:r>
      <w:r>
        <w:rPr>
          <w:sz w:val="28"/>
          <w:szCs w:val="28"/>
        </w:rPr>
        <w:t xml:space="preserve"> – М. : Наука, 1964–</w:t>
      </w:r>
      <w:r>
        <w:rPr>
          <w:sz w:val="28"/>
          <w:szCs w:val="28"/>
          <w:lang w:val="uk-UA"/>
        </w:rPr>
        <w:t xml:space="preserve"> .</w:t>
      </w:r>
      <w:r w:rsidRPr="000F7885">
        <w:rPr>
          <w:sz w:val="28"/>
          <w:szCs w:val="28"/>
        </w:rPr>
        <w:t xml:space="preserve"> </w:t>
      </w:r>
      <w:r>
        <w:rPr>
          <w:sz w:val="28"/>
          <w:szCs w:val="28"/>
        </w:rPr>
        <w:t>–</w:t>
      </w:r>
      <w:r>
        <w:rPr>
          <w:sz w:val="28"/>
          <w:szCs w:val="28"/>
          <w:lang w:val="uk-UA"/>
        </w:rPr>
        <w:t xml:space="preserve"> Кн. 2.</w:t>
      </w:r>
      <w:r>
        <w:rPr>
          <w:sz w:val="28"/>
          <w:szCs w:val="28"/>
        </w:rPr>
        <w:t xml:space="preserve"> – </w:t>
      </w:r>
      <w:r>
        <w:rPr>
          <w:sz w:val="28"/>
          <w:szCs w:val="28"/>
          <w:lang w:val="uk-UA"/>
        </w:rPr>
        <w:t xml:space="preserve">1964. – </w:t>
      </w:r>
      <w:r>
        <w:rPr>
          <w:sz w:val="28"/>
          <w:szCs w:val="28"/>
        </w:rPr>
        <w:t>С. 408 – 485.</w:t>
      </w:r>
    </w:p>
    <w:p w:rsidR="00DE0F81" w:rsidRDefault="00DE0F81" w:rsidP="00B56BBA">
      <w:pPr>
        <w:widowControl w:val="0"/>
        <w:numPr>
          <w:ilvl w:val="0"/>
          <w:numId w:val="56"/>
        </w:numPr>
        <w:suppressAutoHyphens w:val="0"/>
        <w:spacing w:line="360" w:lineRule="auto"/>
        <w:jc w:val="both"/>
        <w:rPr>
          <w:sz w:val="28"/>
          <w:szCs w:val="28"/>
          <w:lang w:val="uk-UA"/>
        </w:rPr>
      </w:pPr>
      <w:r w:rsidRPr="00F67C2B">
        <w:rPr>
          <w:sz w:val="28"/>
          <w:szCs w:val="28"/>
        </w:rPr>
        <w:t xml:space="preserve">Козинцев А.Г. Юмор: до и после иронии </w:t>
      </w:r>
      <w:r>
        <w:rPr>
          <w:sz w:val="28"/>
          <w:szCs w:val="28"/>
          <w:lang w:val="uk-UA"/>
        </w:rPr>
        <w:t>/ А.Г. Козинцев</w:t>
      </w:r>
      <w:r w:rsidRPr="00F67C2B">
        <w:rPr>
          <w:sz w:val="28"/>
          <w:szCs w:val="28"/>
        </w:rPr>
        <w:t xml:space="preserve"> // Логический анализ языка. Языковые механизмы комизма. – М.</w:t>
      </w:r>
      <w:r>
        <w:rPr>
          <w:sz w:val="28"/>
          <w:szCs w:val="28"/>
        </w:rPr>
        <w:t xml:space="preserve"> </w:t>
      </w:r>
      <w:r w:rsidRPr="00F67C2B">
        <w:rPr>
          <w:sz w:val="28"/>
          <w:szCs w:val="28"/>
        </w:rPr>
        <w:t>: Индрик, 2007. – С. 238 – 253.</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Кондильяк Этьенн Бонно де</w:t>
      </w:r>
      <w:r w:rsidRPr="00BF559C">
        <w:rPr>
          <w:sz w:val="28"/>
          <w:szCs w:val="28"/>
          <w:lang w:val="uk-UA"/>
        </w:rPr>
        <w:t>. О языке и методе</w:t>
      </w:r>
      <w:r>
        <w:rPr>
          <w:sz w:val="28"/>
          <w:szCs w:val="28"/>
          <w:lang w:val="uk-UA"/>
        </w:rPr>
        <w:t xml:space="preserve"> / </w:t>
      </w:r>
      <w:r>
        <w:rPr>
          <w:sz w:val="28"/>
          <w:szCs w:val="28"/>
        </w:rPr>
        <w:t xml:space="preserve">Э. Б. де Кондильяк ;  </w:t>
      </w:r>
      <w:r w:rsidRPr="000F7885">
        <w:rPr>
          <w:sz w:val="28"/>
          <w:szCs w:val="28"/>
        </w:rPr>
        <w:t>[</w:t>
      </w:r>
      <w:r>
        <w:rPr>
          <w:sz w:val="28"/>
          <w:szCs w:val="28"/>
          <w:lang w:val="uk-UA"/>
        </w:rPr>
        <w:t>п</w:t>
      </w:r>
      <w:r>
        <w:rPr>
          <w:sz w:val="28"/>
          <w:szCs w:val="28"/>
        </w:rPr>
        <w:t xml:space="preserve">ер. с фр. </w:t>
      </w:r>
      <w:r w:rsidRPr="00BF559C">
        <w:rPr>
          <w:sz w:val="28"/>
          <w:szCs w:val="28"/>
        </w:rPr>
        <w:t xml:space="preserve"> В.М. Богуславского</w:t>
      </w:r>
      <w:r w:rsidRPr="000F7885">
        <w:rPr>
          <w:sz w:val="28"/>
          <w:szCs w:val="28"/>
        </w:rPr>
        <w:t>]</w:t>
      </w:r>
      <w:r w:rsidRPr="00BF559C">
        <w:rPr>
          <w:sz w:val="28"/>
          <w:szCs w:val="28"/>
        </w:rPr>
        <w:t>. – М.</w:t>
      </w:r>
      <w:r>
        <w:rPr>
          <w:sz w:val="28"/>
          <w:szCs w:val="28"/>
        </w:rPr>
        <w:t xml:space="preserve"> </w:t>
      </w:r>
      <w:r w:rsidRPr="00BF559C">
        <w:rPr>
          <w:sz w:val="28"/>
          <w:szCs w:val="28"/>
        </w:rPr>
        <w:t xml:space="preserve">: КомКнига, 2006. – </w:t>
      </w:r>
      <w:r>
        <w:rPr>
          <w:sz w:val="28"/>
          <w:szCs w:val="28"/>
        </w:rPr>
        <w:t>175 с</w:t>
      </w:r>
      <w:r w:rsidRPr="00BF559C">
        <w:rPr>
          <w:sz w:val="28"/>
          <w:szCs w:val="28"/>
        </w:rPr>
        <w:t>.</w:t>
      </w:r>
    </w:p>
    <w:p w:rsidR="00DE0F81" w:rsidRPr="00720704" w:rsidRDefault="00DE0F81" w:rsidP="00B56BBA">
      <w:pPr>
        <w:widowControl w:val="0"/>
        <w:numPr>
          <w:ilvl w:val="0"/>
          <w:numId w:val="56"/>
        </w:numPr>
        <w:suppressAutoHyphens w:val="0"/>
        <w:spacing w:line="360" w:lineRule="auto"/>
        <w:jc w:val="both"/>
        <w:rPr>
          <w:sz w:val="28"/>
          <w:szCs w:val="28"/>
          <w:lang w:val="uk-UA"/>
        </w:rPr>
      </w:pPr>
      <w:r>
        <w:rPr>
          <w:sz w:val="28"/>
          <w:szCs w:val="28"/>
        </w:rPr>
        <w:t>Косарев А.</w:t>
      </w:r>
      <w:r>
        <w:rPr>
          <w:sz w:val="28"/>
          <w:szCs w:val="28"/>
          <w:lang w:val="uk-UA"/>
        </w:rPr>
        <w:t>Ф.</w:t>
      </w:r>
      <w:r>
        <w:rPr>
          <w:sz w:val="28"/>
          <w:szCs w:val="28"/>
        </w:rPr>
        <w:t xml:space="preserve"> Философия мира: </w:t>
      </w:r>
      <w:r>
        <w:rPr>
          <w:sz w:val="28"/>
          <w:szCs w:val="28"/>
          <w:lang w:val="uk-UA"/>
        </w:rPr>
        <w:t xml:space="preserve">Мифология и ее </w:t>
      </w:r>
      <w:r>
        <w:rPr>
          <w:sz w:val="28"/>
          <w:szCs w:val="28"/>
        </w:rPr>
        <w:t>э</w:t>
      </w:r>
      <w:r>
        <w:rPr>
          <w:sz w:val="28"/>
          <w:szCs w:val="28"/>
          <w:lang w:val="uk-UA"/>
        </w:rPr>
        <w:t xml:space="preserve">вристическая значимость / А.Ф. Косарев. – Спб. </w:t>
      </w:r>
      <w:r>
        <w:rPr>
          <w:sz w:val="28"/>
          <w:szCs w:val="28"/>
        </w:rPr>
        <w:t xml:space="preserve">: </w:t>
      </w:r>
      <w:r>
        <w:rPr>
          <w:sz w:val="28"/>
          <w:szCs w:val="28"/>
          <w:lang w:val="uk-UA"/>
        </w:rPr>
        <w:t>Университетская книга, 2000. – 303 с.</w:t>
      </w:r>
    </w:p>
    <w:p w:rsidR="00DE0F81" w:rsidRPr="00FB1918" w:rsidRDefault="00DE0F81" w:rsidP="00B56BBA">
      <w:pPr>
        <w:widowControl w:val="0"/>
        <w:numPr>
          <w:ilvl w:val="0"/>
          <w:numId w:val="56"/>
        </w:numPr>
        <w:suppressAutoHyphens w:val="0"/>
        <w:spacing w:line="360" w:lineRule="auto"/>
        <w:jc w:val="both"/>
        <w:rPr>
          <w:sz w:val="28"/>
          <w:szCs w:val="28"/>
          <w:lang w:val="uk-UA"/>
        </w:rPr>
      </w:pPr>
      <w:r>
        <w:rPr>
          <w:sz w:val="28"/>
          <w:szCs w:val="28"/>
        </w:rPr>
        <w:t>Косяченко В. Укра</w:t>
      </w:r>
      <w:r>
        <w:rPr>
          <w:sz w:val="28"/>
          <w:szCs w:val="28"/>
          <w:lang w:val="uk-UA"/>
        </w:rPr>
        <w:t xml:space="preserve">їнська радянська байка / В. Косяченко. – К. </w:t>
      </w:r>
      <w:r w:rsidRPr="00720704">
        <w:rPr>
          <w:sz w:val="28"/>
          <w:szCs w:val="28"/>
        </w:rPr>
        <w:t xml:space="preserve">: </w:t>
      </w:r>
      <w:r>
        <w:rPr>
          <w:sz w:val="28"/>
          <w:szCs w:val="28"/>
          <w:lang w:val="uk-UA"/>
        </w:rPr>
        <w:t>Радянський письменник, 1972. – 239 с.</w:t>
      </w:r>
    </w:p>
    <w:p w:rsidR="00DE0F81" w:rsidRPr="00C5786E" w:rsidRDefault="00DE0F81" w:rsidP="00B56BBA">
      <w:pPr>
        <w:pStyle w:val="afffffffc"/>
        <w:numPr>
          <w:ilvl w:val="0"/>
          <w:numId w:val="56"/>
        </w:numPr>
        <w:suppressAutoHyphens w:val="0"/>
        <w:spacing w:after="0" w:line="360" w:lineRule="auto"/>
        <w:jc w:val="both"/>
      </w:pPr>
      <w:r>
        <w:t>Кошелев А.Д. О структуре комического (анекдот, каламбур, шарж, пародия, шутка, комическая история)</w:t>
      </w:r>
      <w:r w:rsidRPr="008C41C0">
        <w:t xml:space="preserve"> </w:t>
      </w:r>
      <w:r>
        <w:t xml:space="preserve">/ А.Д. Кошелев // Логический анализ языка. Языковые механизмы комизма. – М. </w:t>
      </w:r>
      <w:r w:rsidRPr="00B2170E">
        <w:t xml:space="preserve">: </w:t>
      </w:r>
      <w:r>
        <w:t>Индрик, 2007. – С. 263 – 294.</w:t>
      </w:r>
    </w:p>
    <w:p w:rsidR="00DE0F81" w:rsidRPr="00F67C2B"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Кравцов Н.И. Художественные средства создания образа–персонажа в баснях Крылова / Н.И. Кравцов // Поэтика и стилистика русской литературы. – Л. </w:t>
      </w:r>
      <w:r w:rsidRPr="00747144">
        <w:rPr>
          <w:sz w:val="28"/>
          <w:szCs w:val="28"/>
        </w:rPr>
        <w:t xml:space="preserve">: </w:t>
      </w:r>
      <w:r>
        <w:rPr>
          <w:sz w:val="28"/>
          <w:szCs w:val="28"/>
        </w:rPr>
        <w:t>Наука, 1971. – С. 82 – 88.</w:t>
      </w:r>
    </w:p>
    <w:p w:rsidR="00DE0F81" w:rsidRPr="00C5786E" w:rsidRDefault="00DE0F81" w:rsidP="00B56BBA">
      <w:pPr>
        <w:pStyle w:val="afffffffc"/>
        <w:numPr>
          <w:ilvl w:val="0"/>
          <w:numId w:val="56"/>
        </w:numPr>
        <w:suppressAutoHyphens w:val="0"/>
        <w:spacing w:after="0" w:line="360" w:lineRule="auto"/>
        <w:jc w:val="both"/>
      </w:pPr>
      <w:r>
        <w:t xml:space="preserve">Красухин К.Г. Заметки об истоках комического / К.Г. Красухин // Логический анализ языка. Языковые механизмы комизма. – М. </w:t>
      </w:r>
      <w:r w:rsidRPr="00E81A73">
        <w:t xml:space="preserve">: </w:t>
      </w:r>
      <w:r>
        <w:t>Индрик, 2007. – С. 48 – 55.</w:t>
      </w:r>
    </w:p>
    <w:p w:rsidR="00DE0F81" w:rsidRPr="00A107DE" w:rsidRDefault="00DE0F81" w:rsidP="00B56BBA">
      <w:pPr>
        <w:numPr>
          <w:ilvl w:val="0"/>
          <w:numId w:val="56"/>
        </w:numPr>
        <w:suppressAutoHyphens w:val="0"/>
        <w:spacing w:line="360" w:lineRule="auto"/>
        <w:jc w:val="both"/>
        <w:rPr>
          <w:sz w:val="28"/>
          <w:szCs w:val="28"/>
          <w:lang w:val="uk-UA"/>
        </w:rPr>
      </w:pPr>
      <w:r w:rsidRPr="00F67C2B">
        <w:rPr>
          <w:sz w:val="28"/>
          <w:szCs w:val="28"/>
          <w:lang w:val="uk-UA"/>
        </w:rPr>
        <w:t xml:space="preserve">Кресан О.Я. </w:t>
      </w:r>
      <w:r>
        <w:rPr>
          <w:sz w:val="28"/>
          <w:szCs w:val="28"/>
          <w:lang w:val="uk-UA"/>
        </w:rPr>
        <w:t xml:space="preserve">Функції композитної ономасіологічної структури в англомовній художній прозі </w:t>
      </w:r>
      <w:r w:rsidRPr="00F67C2B">
        <w:rPr>
          <w:sz w:val="28"/>
          <w:szCs w:val="28"/>
          <w:lang w:val="uk-UA"/>
        </w:rPr>
        <w:t xml:space="preserve">: </w:t>
      </w:r>
      <w:r>
        <w:rPr>
          <w:sz w:val="28"/>
          <w:szCs w:val="28"/>
          <w:lang w:val="uk-UA"/>
        </w:rPr>
        <w:t xml:space="preserve">автореф. дис. на здобуття наук. ступеня </w:t>
      </w:r>
      <w:r>
        <w:rPr>
          <w:sz w:val="28"/>
          <w:szCs w:val="28"/>
          <w:lang w:val="uk-UA"/>
        </w:rPr>
        <w:lastRenderedPageBreak/>
        <w:t xml:space="preserve">канд. філол. наук </w:t>
      </w:r>
      <w:r w:rsidRPr="00F67C2B">
        <w:rPr>
          <w:sz w:val="28"/>
          <w:szCs w:val="28"/>
          <w:lang w:val="uk-UA"/>
        </w:rPr>
        <w:t xml:space="preserve">: </w:t>
      </w:r>
      <w:r>
        <w:rPr>
          <w:sz w:val="28"/>
          <w:szCs w:val="28"/>
          <w:lang w:val="uk-UA"/>
        </w:rPr>
        <w:t xml:space="preserve">спец. 10.02.04 </w:t>
      </w:r>
      <w:r w:rsidRPr="00A107DE">
        <w:rPr>
          <w:sz w:val="28"/>
          <w:szCs w:val="28"/>
          <w:lang w:val="uk-UA"/>
        </w:rPr>
        <w:t>“</w:t>
      </w:r>
      <w:r>
        <w:rPr>
          <w:sz w:val="28"/>
          <w:szCs w:val="28"/>
          <w:lang w:val="uk-UA"/>
        </w:rPr>
        <w:t>Германські мови</w:t>
      </w:r>
      <w:r w:rsidRPr="00A107DE">
        <w:rPr>
          <w:sz w:val="28"/>
          <w:szCs w:val="28"/>
          <w:lang w:val="uk-UA"/>
        </w:rPr>
        <w:t>”</w:t>
      </w:r>
      <w:r>
        <w:rPr>
          <w:sz w:val="28"/>
          <w:szCs w:val="28"/>
          <w:lang w:val="uk-UA"/>
        </w:rPr>
        <w:t xml:space="preserve"> / О.Я. Кресан. – Одеса, 2001. – 22 с. </w:t>
      </w:r>
    </w:p>
    <w:p w:rsidR="00DE0F81" w:rsidRDefault="00DE0F81" w:rsidP="00B56BBA">
      <w:pPr>
        <w:numPr>
          <w:ilvl w:val="0"/>
          <w:numId w:val="56"/>
        </w:numPr>
        <w:suppressAutoHyphens w:val="0"/>
        <w:spacing w:line="360" w:lineRule="auto"/>
        <w:jc w:val="both"/>
        <w:rPr>
          <w:sz w:val="28"/>
          <w:szCs w:val="28"/>
        </w:rPr>
      </w:pPr>
      <w:r>
        <w:rPr>
          <w:sz w:val="28"/>
          <w:szCs w:val="28"/>
        </w:rPr>
        <w:t xml:space="preserve">Кубрякова Е.С. Об одном фрагменте концептуального анализа слова </w:t>
      </w:r>
      <w:r w:rsidRPr="00AE3F7A">
        <w:rPr>
          <w:i/>
          <w:iCs/>
          <w:sz w:val="28"/>
          <w:szCs w:val="28"/>
        </w:rPr>
        <w:t>память</w:t>
      </w:r>
      <w:r>
        <w:rPr>
          <w:sz w:val="28"/>
          <w:szCs w:val="28"/>
        </w:rPr>
        <w:t xml:space="preserve"> </w:t>
      </w:r>
      <w:r>
        <w:rPr>
          <w:sz w:val="28"/>
          <w:szCs w:val="28"/>
          <w:lang w:val="uk-UA"/>
        </w:rPr>
        <w:t>/ Е.С. Кубрякова</w:t>
      </w:r>
      <w:r>
        <w:rPr>
          <w:sz w:val="28"/>
          <w:szCs w:val="28"/>
        </w:rPr>
        <w:t xml:space="preserve"> // Логический анализ языка. Культурные концепты</w:t>
      </w:r>
      <w:r>
        <w:rPr>
          <w:sz w:val="28"/>
          <w:szCs w:val="28"/>
          <w:lang w:val="uk-UA"/>
        </w:rPr>
        <w:t>.</w:t>
      </w:r>
      <w:r>
        <w:rPr>
          <w:sz w:val="28"/>
          <w:szCs w:val="28"/>
        </w:rPr>
        <w:t xml:space="preserve"> – М. </w:t>
      </w:r>
      <w:r w:rsidRPr="000F7885">
        <w:rPr>
          <w:sz w:val="28"/>
          <w:szCs w:val="28"/>
        </w:rPr>
        <w:t xml:space="preserve">: </w:t>
      </w:r>
      <w:r>
        <w:rPr>
          <w:sz w:val="28"/>
          <w:szCs w:val="28"/>
        </w:rPr>
        <w:t>Наука, 1991. – С. 85 – 91.</w:t>
      </w:r>
    </w:p>
    <w:p w:rsidR="00DE0F81" w:rsidRDefault="00DE0F81" w:rsidP="00B56BBA">
      <w:pPr>
        <w:numPr>
          <w:ilvl w:val="0"/>
          <w:numId w:val="56"/>
        </w:numPr>
        <w:suppressAutoHyphens w:val="0"/>
        <w:spacing w:line="360" w:lineRule="auto"/>
        <w:jc w:val="both"/>
        <w:rPr>
          <w:sz w:val="28"/>
          <w:szCs w:val="28"/>
        </w:rPr>
      </w:pPr>
      <w:r>
        <w:rPr>
          <w:sz w:val="28"/>
          <w:szCs w:val="28"/>
        </w:rPr>
        <w:t xml:space="preserve">Кубрякова Е.С. Проблемы представлений знаний в современной науке и роль лингвистики в решении этих проблем </w:t>
      </w:r>
      <w:r>
        <w:rPr>
          <w:sz w:val="28"/>
          <w:szCs w:val="28"/>
          <w:lang w:val="uk-UA"/>
        </w:rPr>
        <w:t>/                         Е.С. Кубрякова</w:t>
      </w:r>
      <w:r>
        <w:rPr>
          <w:sz w:val="28"/>
          <w:szCs w:val="28"/>
        </w:rPr>
        <w:t xml:space="preserve"> // Язык и структуры представлений знаний</w:t>
      </w:r>
      <w:r>
        <w:rPr>
          <w:sz w:val="28"/>
          <w:szCs w:val="28"/>
          <w:lang w:val="uk-UA"/>
        </w:rPr>
        <w:t xml:space="preserve">. – М. </w:t>
      </w:r>
      <w:r w:rsidRPr="009730C4">
        <w:rPr>
          <w:sz w:val="28"/>
          <w:szCs w:val="28"/>
        </w:rPr>
        <w:t>:</w:t>
      </w:r>
      <w:r>
        <w:rPr>
          <w:sz w:val="28"/>
          <w:szCs w:val="28"/>
          <w:lang w:val="uk-UA"/>
        </w:rPr>
        <w:t xml:space="preserve"> Изд-во РАН, Ин-т научной информации по общественным наукам, 1992. – С. 4 – 38.</w:t>
      </w:r>
    </w:p>
    <w:p w:rsidR="00DE0F81" w:rsidRDefault="00DE0F81" w:rsidP="00B56BBA">
      <w:pPr>
        <w:numPr>
          <w:ilvl w:val="0"/>
          <w:numId w:val="56"/>
        </w:numPr>
        <w:suppressAutoHyphens w:val="0"/>
        <w:spacing w:line="360" w:lineRule="auto"/>
        <w:jc w:val="both"/>
        <w:rPr>
          <w:sz w:val="28"/>
          <w:szCs w:val="28"/>
        </w:rPr>
      </w:pPr>
      <w:r>
        <w:rPr>
          <w:sz w:val="28"/>
          <w:szCs w:val="28"/>
          <w:lang w:val="uk-UA"/>
        </w:rPr>
        <w:t xml:space="preserve">Кубрякова Е.С. Части речи с когнитивной точки зрения /             Е.С. Кубрякова. – М. </w:t>
      </w:r>
      <w:r w:rsidRPr="009730C4">
        <w:rPr>
          <w:sz w:val="28"/>
          <w:szCs w:val="28"/>
        </w:rPr>
        <w:t>:</w:t>
      </w:r>
      <w:r>
        <w:rPr>
          <w:sz w:val="28"/>
          <w:szCs w:val="28"/>
          <w:lang w:val="uk-UA"/>
        </w:rPr>
        <w:t xml:space="preserve"> Институт языкознания РАН, </w:t>
      </w:r>
      <w:r w:rsidRPr="0010508F">
        <w:rPr>
          <w:sz w:val="28"/>
          <w:szCs w:val="28"/>
          <w:lang w:val="uk-UA"/>
        </w:rPr>
        <w:t>1997.</w:t>
      </w:r>
      <w:r>
        <w:rPr>
          <w:sz w:val="28"/>
          <w:szCs w:val="28"/>
          <w:lang w:val="uk-UA"/>
        </w:rPr>
        <w:t xml:space="preserve"> – 331 с</w:t>
      </w:r>
      <w:r w:rsidRPr="009730C4">
        <w:rPr>
          <w:sz w:val="28"/>
          <w:szCs w:val="28"/>
        </w:rPr>
        <w:t>.</w:t>
      </w:r>
    </w:p>
    <w:p w:rsidR="00DE0F81" w:rsidRPr="00C05ACC" w:rsidRDefault="00DE0F81" w:rsidP="00B56BBA">
      <w:pPr>
        <w:numPr>
          <w:ilvl w:val="0"/>
          <w:numId w:val="56"/>
        </w:numPr>
        <w:suppressAutoHyphens w:val="0"/>
        <w:spacing w:line="360" w:lineRule="auto"/>
        <w:jc w:val="both"/>
        <w:rPr>
          <w:sz w:val="28"/>
          <w:szCs w:val="28"/>
        </w:rPr>
      </w:pPr>
      <w:r>
        <w:rPr>
          <w:sz w:val="28"/>
          <w:szCs w:val="28"/>
        </w:rPr>
        <w:t>Кубрякова Е.С. Категоризация мира</w:t>
      </w:r>
      <w:r w:rsidRPr="00C43006">
        <w:rPr>
          <w:sz w:val="28"/>
          <w:szCs w:val="28"/>
        </w:rPr>
        <w:t xml:space="preserve">: </w:t>
      </w:r>
      <w:r>
        <w:rPr>
          <w:sz w:val="28"/>
          <w:szCs w:val="28"/>
        </w:rPr>
        <w:t xml:space="preserve">пространство и время (вступительное слово) </w:t>
      </w:r>
      <w:r>
        <w:rPr>
          <w:sz w:val="28"/>
          <w:szCs w:val="28"/>
          <w:lang w:val="uk-UA"/>
        </w:rPr>
        <w:t>/ Е.С. Кубрякова</w:t>
      </w:r>
      <w:r>
        <w:rPr>
          <w:sz w:val="28"/>
          <w:szCs w:val="28"/>
        </w:rPr>
        <w:t xml:space="preserve"> // Категоризация мира</w:t>
      </w:r>
      <w:r w:rsidRPr="00C43006">
        <w:rPr>
          <w:sz w:val="28"/>
          <w:szCs w:val="28"/>
        </w:rPr>
        <w:t xml:space="preserve">: </w:t>
      </w:r>
      <w:r>
        <w:rPr>
          <w:sz w:val="28"/>
          <w:szCs w:val="28"/>
        </w:rPr>
        <w:t xml:space="preserve">пространство и время. – М. </w:t>
      </w:r>
      <w:r w:rsidRPr="000F7885">
        <w:rPr>
          <w:sz w:val="28"/>
          <w:szCs w:val="28"/>
        </w:rPr>
        <w:t xml:space="preserve">: </w:t>
      </w:r>
      <w:r>
        <w:rPr>
          <w:sz w:val="28"/>
          <w:szCs w:val="28"/>
        </w:rPr>
        <w:t xml:space="preserve">Диалог-МГУ. – </w:t>
      </w:r>
      <w:r w:rsidRPr="0010508F">
        <w:rPr>
          <w:sz w:val="28"/>
          <w:szCs w:val="28"/>
        </w:rPr>
        <w:t>1997</w:t>
      </w:r>
      <w:r>
        <w:rPr>
          <w:sz w:val="28"/>
          <w:szCs w:val="28"/>
        </w:rPr>
        <w:t>. – С. 3 – 14.</w:t>
      </w:r>
    </w:p>
    <w:p w:rsidR="00DE0F81" w:rsidRPr="00B95CE1" w:rsidRDefault="00DE0F81" w:rsidP="00B56BBA">
      <w:pPr>
        <w:numPr>
          <w:ilvl w:val="0"/>
          <w:numId w:val="56"/>
        </w:numPr>
        <w:suppressAutoHyphens w:val="0"/>
        <w:spacing w:line="360" w:lineRule="auto"/>
        <w:jc w:val="both"/>
        <w:rPr>
          <w:sz w:val="28"/>
          <w:szCs w:val="28"/>
        </w:rPr>
      </w:pPr>
      <w:r>
        <w:rPr>
          <w:sz w:val="28"/>
          <w:szCs w:val="28"/>
          <w:lang w:val="uk-UA"/>
        </w:rPr>
        <w:t xml:space="preserve">Кубрякова </w:t>
      </w:r>
      <w:r w:rsidRPr="008F12A1">
        <w:rPr>
          <w:sz w:val="28"/>
          <w:szCs w:val="28"/>
          <w:lang w:val="uk-UA"/>
        </w:rPr>
        <w:t xml:space="preserve">Е.С. Язык и знание: На пути получения знаний о языке: Части речи с когнитивной точки зрения. </w:t>
      </w:r>
      <w:r>
        <w:rPr>
          <w:sz w:val="28"/>
          <w:szCs w:val="28"/>
        </w:rPr>
        <w:t xml:space="preserve">Роль языка в познании мира / </w:t>
      </w:r>
      <w:r>
        <w:rPr>
          <w:sz w:val="28"/>
          <w:szCs w:val="28"/>
          <w:lang w:val="uk-UA"/>
        </w:rPr>
        <w:t xml:space="preserve">Е.С. Кубрякова. </w:t>
      </w:r>
      <w:r>
        <w:rPr>
          <w:sz w:val="28"/>
          <w:szCs w:val="28"/>
        </w:rPr>
        <w:t xml:space="preserve">– М. </w:t>
      </w:r>
      <w:r w:rsidRPr="00DC5E22">
        <w:rPr>
          <w:sz w:val="28"/>
          <w:szCs w:val="28"/>
        </w:rPr>
        <w:t xml:space="preserve">: </w:t>
      </w:r>
      <w:r>
        <w:rPr>
          <w:sz w:val="28"/>
          <w:szCs w:val="28"/>
        </w:rPr>
        <w:t>Языки славянской культуры, 2004. – 560 с</w:t>
      </w:r>
      <w:r>
        <w:rPr>
          <w:sz w:val="28"/>
          <w:szCs w:val="28"/>
          <w:lang w:val="uk-UA"/>
        </w:rPr>
        <w:t>.</w:t>
      </w:r>
    </w:p>
    <w:p w:rsidR="00DE0F81" w:rsidRDefault="00DE0F81" w:rsidP="00B56BBA">
      <w:pPr>
        <w:widowControl w:val="0"/>
        <w:numPr>
          <w:ilvl w:val="0"/>
          <w:numId w:val="56"/>
        </w:numPr>
        <w:suppressAutoHyphens w:val="0"/>
        <w:spacing w:line="360" w:lineRule="auto"/>
        <w:jc w:val="both"/>
        <w:rPr>
          <w:sz w:val="28"/>
          <w:szCs w:val="28"/>
          <w:lang w:val="uk-UA"/>
        </w:rPr>
      </w:pPr>
      <w:r w:rsidRPr="000F4F9F">
        <w:rPr>
          <w:sz w:val="28"/>
          <w:szCs w:val="28"/>
        </w:rPr>
        <w:t>Кузьмичев И.К. Литературные перекрестки: Типология жанров, их историческая судьба</w:t>
      </w:r>
      <w:r>
        <w:rPr>
          <w:sz w:val="28"/>
          <w:szCs w:val="28"/>
          <w:lang w:val="uk-UA"/>
        </w:rPr>
        <w:t xml:space="preserve"> / И.К. Кузьмичев</w:t>
      </w:r>
      <w:r w:rsidRPr="000F4F9F">
        <w:rPr>
          <w:sz w:val="28"/>
          <w:szCs w:val="28"/>
        </w:rPr>
        <w:t>. –  Горький</w:t>
      </w:r>
      <w:r>
        <w:rPr>
          <w:sz w:val="28"/>
          <w:szCs w:val="28"/>
        </w:rPr>
        <w:t xml:space="preserve"> </w:t>
      </w:r>
      <w:r w:rsidRPr="000F4F9F">
        <w:rPr>
          <w:sz w:val="28"/>
          <w:szCs w:val="28"/>
        </w:rPr>
        <w:t>: Волго-Вятское книжн</w:t>
      </w:r>
      <w:r>
        <w:rPr>
          <w:sz w:val="28"/>
          <w:szCs w:val="28"/>
        </w:rPr>
        <w:t xml:space="preserve">ое издательство, 1983. –  </w:t>
      </w:r>
      <w:r>
        <w:rPr>
          <w:sz w:val="28"/>
          <w:szCs w:val="28"/>
          <w:lang w:val="uk-UA"/>
        </w:rPr>
        <w:t>208 с</w:t>
      </w:r>
      <w:r w:rsidRPr="000F4F9F">
        <w:rPr>
          <w:sz w:val="28"/>
          <w:szCs w:val="28"/>
        </w:rPr>
        <w:t>.</w:t>
      </w:r>
      <w:r w:rsidRPr="000F4F9F">
        <w:rPr>
          <w:sz w:val="28"/>
          <w:szCs w:val="28"/>
          <w:lang w:val="uk-UA"/>
        </w:rPr>
        <w:t xml:space="preserve"> </w:t>
      </w:r>
    </w:p>
    <w:p w:rsidR="00DE0F81" w:rsidRPr="00C5786E" w:rsidRDefault="00DE0F81" w:rsidP="00B56BBA">
      <w:pPr>
        <w:widowControl w:val="0"/>
        <w:numPr>
          <w:ilvl w:val="0"/>
          <w:numId w:val="56"/>
        </w:numPr>
        <w:suppressAutoHyphens w:val="0"/>
        <w:spacing w:line="360" w:lineRule="auto"/>
        <w:jc w:val="both"/>
        <w:rPr>
          <w:sz w:val="28"/>
          <w:szCs w:val="28"/>
          <w:lang w:val="uk-UA"/>
        </w:rPr>
      </w:pPr>
      <w:r>
        <w:rPr>
          <w:sz w:val="28"/>
          <w:szCs w:val="28"/>
        </w:rPr>
        <w:t xml:space="preserve">Кухаренко В.А. Интерпретация текста : </w:t>
      </w:r>
      <w:r>
        <w:rPr>
          <w:sz w:val="28"/>
          <w:szCs w:val="28"/>
          <w:lang w:val="uk-UA"/>
        </w:rPr>
        <w:t>у</w:t>
      </w:r>
      <w:r>
        <w:rPr>
          <w:sz w:val="28"/>
          <w:szCs w:val="28"/>
        </w:rPr>
        <w:t>чеб</w:t>
      </w:r>
      <w:r>
        <w:rPr>
          <w:sz w:val="28"/>
          <w:szCs w:val="28"/>
          <w:lang w:val="uk-UA"/>
        </w:rPr>
        <w:t>н.</w:t>
      </w:r>
      <w:r w:rsidRPr="000F7885">
        <w:rPr>
          <w:sz w:val="28"/>
          <w:szCs w:val="28"/>
        </w:rPr>
        <w:t xml:space="preserve"> [</w:t>
      </w:r>
      <w:r>
        <w:rPr>
          <w:sz w:val="28"/>
          <w:szCs w:val="28"/>
        </w:rPr>
        <w:t>для студ</w:t>
      </w:r>
      <w:r>
        <w:rPr>
          <w:sz w:val="28"/>
          <w:szCs w:val="28"/>
          <w:lang w:val="uk-UA"/>
        </w:rPr>
        <w:t xml:space="preserve">. </w:t>
      </w:r>
      <w:r>
        <w:rPr>
          <w:sz w:val="28"/>
          <w:szCs w:val="28"/>
        </w:rPr>
        <w:t>филол</w:t>
      </w:r>
      <w:r>
        <w:rPr>
          <w:sz w:val="28"/>
          <w:szCs w:val="28"/>
          <w:lang w:val="uk-UA"/>
        </w:rPr>
        <w:t>.</w:t>
      </w:r>
      <w:r>
        <w:rPr>
          <w:sz w:val="28"/>
          <w:szCs w:val="28"/>
        </w:rPr>
        <w:t xml:space="preserve"> спец</w:t>
      </w:r>
      <w:r>
        <w:rPr>
          <w:sz w:val="28"/>
          <w:szCs w:val="28"/>
          <w:lang w:val="uk-UA"/>
        </w:rPr>
        <w:t>.</w:t>
      </w:r>
      <w:r w:rsidRPr="000F7885">
        <w:rPr>
          <w:sz w:val="28"/>
          <w:szCs w:val="28"/>
        </w:rPr>
        <w:t>]</w:t>
      </w:r>
      <w:r>
        <w:rPr>
          <w:sz w:val="28"/>
          <w:szCs w:val="28"/>
          <w:lang w:val="uk-UA"/>
        </w:rPr>
        <w:t xml:space="preserve"> / В.А. Кухаренко</w:t>
      </w:r>
      <w:r>
        <w:rPr>
          <w:sz w:val="28"/>
          <w:szCs w:val="28"/>
        </w:rPr>
        <w:t>.</w:t>
      </w:r>
      <w:r>
        <w:rPr>
          <w:sz w:val="28"/>
          <w:szCs w:val="28"/>
          <w:lang w:val="uk-UA"/>
        </w:rPr>
        <w:t xml:space="preserve"> </w:t>
      </w:r>
      <w:r>
        <w:rPr>
          <w:sz w:val="28"/>
          <w:szCs w:val="28"/>
        </w:rPr>
        <w:t>– Одесса : Латстар, 2002. – 292 с.</w:t>
      </w:r>
    </w:p>
    <w:p w:rsidR="00DE0F81" w:rsidRPr="00111188" w:rsidRDefault="00DE0F81" w:rsidP="00B56BBA">
      <w:pPr>
        <w:widowControl w:val="0"/>
        <w:numPr>
          <w:ilvl w:val="0"/>
          <w:numId w:val="56"/>
        </w:numPr>
        <w:suppressAutoHyphens w:val="0"/>
        <w:spacing w:line="360" w:lineRule="auto"/>
        <w:jc w:val="both"/>
        <w:rPr>
          <w:sz w:val="28"/>
          <w:szCs w:val="28"/>
          <w:lang w:val="uk-UA"/>
        </w:rPr>
      </w:pPr>
      <w:r w:rsidRPr="00BF559C">
        <w:rPr>
          <w:sz w:val="28"/>
          <w:szCs w:val="28"/>
          <w:lang w:val="uk-UA"/>
        </w:rPr>
        <w:t>Кухаренко В.А. Інтерпретація тексту</w:t>
      </w:r>
      <w:r>
        <w:rPr>
          <w:sz w:val="28"/>
          <w:szCs w:val="28"/>
          <w:lang w:val="uk-UA"/>
        </w:rPr>
        <w:t xml:space="preserve"> : підруч</w:t>
      </w:r>
      <w:r w:rsidRPr="00BF559C">
        <w:rPr>
          <w:sz w:val="28"/>
          <w:szCs w:val="28"/>
          <w:lang w:val="uk-UA"/>
        </w:rPr>
        <w:t>.</w:t>
      </w:r>
      <w:r>
        <w:rPr>
          <w:sz w:val="28"/>
          <w:szCs w:val="28"/>
          <w:lang w:val="uk-UA"/>
        </w:rPr>
        <w:t xml:space="preserve"> </w:t>
      </w:r>
      <w:r w:rsidRPr="00F67DE6">
        <w:rPr>
          <w:sz w:val="28"/>
          <w:szCs w:val="28"/>
        </w:rPr>
        <w:t>[</w:t>
      </w:r>
      <w:r>
        <w:rPr>
          <w:sz w:val="28"/>
          <w:szCs w:val="28"/>
          <w:lang w:val="uk-UA"/>
        </w:rPr>
        <w:t>для студ. старш. курсів філол. спец.</w:t>
      </w:r>
      <w:r w:rsidRPr="00F67DE6">
        <w:rPr>
          <w:sz w:val="28"/>
          <w:szCs w:val="28"/>
        </w:rPr>
        <w:t>]</w:t>
      </w:r>
      <w:r>
        <w:rPr>
          <w:sz w:val="28"/>
          <w:szCs w:val="28"/>
          <w:lang w:val="uk-UA"/>
        </w:rPr>
        <w:t xml:space="preserve"> / В.А. Кухаренко.</w:t>
      </w:r>
      <w:r w:rsidRPr="00BF559C">
        <w:rPr>
          <w:sz w:val="28"/>
          <w:szCs w:val="28"/>
          <w:lang w:val="uk-UA"/>
        </w:rPr>
        <w:t xml:space="preserve"> – Вінниця</w:t>
      </w:r>
      <w:r>
        <w:rPr>
          <w:sz w:val="28"/>
          <w:szCs w:val="28"/>
          <w:lang w:val="uk-UA"/>
        </w:rPr>
        <w:t xml:space="preserve"> </w:t>
      </w:r>
      <w:r w:rsidRPr="00BF559C">
        <w:rPr>
          <w:sz w:val="28"/>
          <w:szCs w:val="28"/>
        </w:rPr>
        <w:t>:</w:t>
      </w:r>
      <w:r w:rsidRPr="00BF559C">
        <w:rPr>
          <w:sz w:val="28"/>
          <w:szCs w:val="28"/>
          <w:lang w:val="uk-UA"/>
        </w:rPr>
        <w:t xml:space="preserve"> Нова книга, 2004. – 272 с.</w:t>
      </w:r>
    </w:p>
    <w:p w:rsidR="00DE0F81" w:rsidRPr="00C16910" w:rsidRDefault="00DE0F81" w:rsidP="00B56BBA">
      <w:pPr>
        <w:widowControl w:val="0"/>
        <w:numPr>
          <w:ilvl w:val="0"/>
          <w:numId w:val="56"/>
        </w:numPr>
        <w:suppressAutoHyphens w:val="0"/>
        <w:spacing w:line="360" w:lineRule="auto"/>
        <w:jc w:val="both"/>
        <w:rPr>
          <w:sz w:val="28"/>
          <w:szCs w:val="28"/>
          <w:lang w:val="uk-UA"/>
        </w:rPr>
      </w:pPr>
      <w:r w:rsidRPr="00EA2598">
        <w:rPr>
          <w:sz w:val="28"/>
          <w:szCs w:val="28"/>
        </w:rPr>
        <w:t>Лакофф</w:t>
      </w:r>
      <w:r>
        <w:rPr>
          <w:sz w:val="28"/>
          <w:szCs w:val="28"/>
        </w:rPr>
        <w:t xml:space="preserve"> Д</w:t>
      </w:r>
      <w:r>
        <w:rPr>
          <w:sz w:val="28"/>
          <w:szCs w:val="28"/>
          <w:lang w:val="uk-UA"/>
        </w:rPr>
        <w:t>ж</w:t>
      </w:r>
      <w:r>
        <w:rPr>
          <w:sz w:val="28"/>
          <w:szCs w:val="28"/>
        </w:rPr>
        <w:t>.</w:t>
      </w:r>
      <w:r>
        <w:rPr>
          <w:sz w:val="28"/>
          <w:szCs w:val="28"/>
          <w:lang w:val="uk-UA"/>
        </w:rPr>
        <w:t xml:space="preserve"> </w:t>
      </w:r>
      <w:r>
        <w:rPr>
          <w:sz w:val="28"/>
          <w:szCs w:val="28"/>
        </w:rPr>
        <w:t>Метафоры, которыми мы живем</w:t>
      </w:r>
      <w:r>
        <w:rPr>
          <w:sz w:val="28"/>
          <w:szCs w:val="28"/>
          <w:lang w:val="uk-UA"/>
        </w:rPr>
        <w:t xml:space="preserve"> / Дж. Лакофф,            М. Джонсон</w:t>
      </w:r>
      <w:r>
        <w:rPr>
          <w:sz w:val="28"/>
          <w:szCs w:val="28"/>
        </w:rPr>
        <w:t xml:space="preserve"> // Теория метафоры ;</w:t>
      </w:r>
      <w:r>
        <w:rPr>
          <w:sz w:val="28"/>
          <w:szCs w:val="28"/>
          <w:lang w:val="uk-UA"/>
        </w:rPr>
        <w:t xml:space="preserve"> </w:t>
      </w:r>
      <w:r w:rsidRPr="00F67DE6">
        <w:rPr>
          <w:sz w:val="28"/>
          <w:szCs w:val="28"/>
        </w:rPr>
        <w:t>[</w:t>
      </w:r>
      <w:r>
        <w:rPr>
          <w:sz w:val="28"/>
          <w:szCs w:val="28"/>
          <w:lang w:val="uk-UA"/>
        </w:rPr>
        <w:t>п</w:t>
      </w:r>
      <w:r>
        <w:rPr>
          <w:sz w:val="28"/>
          <w:szCs w:val="28"/>
        </w:rPr>
        <w:t>ер. с англ.</w:t>
      </w:r>
      <w:r>
        <w:rPr>
          <w:sz w:val="28"/>
          <w:szCs w:val="28"/>
          <w:lang w:val="uk-UA"/>
        </w:rPr>
        <w:t xml:space="preserve"> Н.В. Перцова</w:t>
      </w:r>
      <w:r w:rsidRPr="00F67DE6">
        <w:rPr>
          <w:sz w:val="28"/>
          <w:szCs w:val="28"/>
        </w:rPr>
        <w:t>]</w:t>
      </w:r>
      <w:r>
        <w:rPr>
          <w:sz w:val="28"/>
          <w:szCs w:val="28"/>
        </w:rPr>
        <w:t xml:space="preserve">. – М. </w:t>
      </w:r>
      <w:r w:rsidRPr="00111188">
        <w:rPr>
          <w:sz w:val="28"/>
          <w:szCs w:val="28"/>
        </w:rPr>
        <w:t xml:space="preserve">: </w:t>
      </w:r>
      <w:r>
        <w:rPr>
          <w:sz w:val="28"/>
          <w:szCs w:val="28"/>
        </w:rPr>
        <w:t>Прогресс. – 1990. – С. 387 – 415.</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Леви-Строс К. </w:t>
      </w:r>
      <w:r>
        <w:rPr>
          <w:sz w:val="28"/>
          <w:szCs w:val="28"/>
        </w:rPr>
        <w:t>Неприрученная мысль // Леви-Строс</w:t>
      </w:r>
      <w:r>
        <w:rPr>
          <w:sz w:val="28"/>
          <w:szCs w:val="28"/>
          <w:lang w:val="uk-UA"/>
        </w:rPr>
        <w:t xml:space="preserve"> К</w:t>
      </w:r>
      <w:r>
        <w:rPr>
          <w:sz w:val="28"/>
          <w:szCs w:val="28"/>
        </w:rPr>
        <w:t>. Первобытное мышление. – М. : Республика, 1994. – С. 113 – 134.</w:t>
      </w:r>
    </w:p>
    <w:p w:rsidR="00DE0F81" w:rsidRPr="009730C4"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Левин Ю.И. Избранные труды. Поэтика. Семиотика / Ю.И. Левин. </w:t>
      </w:r>
      <w:r>
        <w:rPr>
          <w:sz w:val="28"/>
          <w:szCs w:val="28"/>
          <w:lang w:val="uk-UA"/>
        </w:rPr>
        <w:lastRenderedPageBreak/>
        <w:t xml:space="preserve">– М. : </w:t>
      </w:r>
      <w:r>
        <w:rPr>
          <w:sz w:val="28"/>
          <w:szCs w:val="28"/>
        </w:rPr>
        <w:t>“Школа языки русской культуры”, 1998. – 824 с.</w:t>
      </w:r>
    </w:p>
    <w:p w:rsidR="00DE0F81" w:rsidRPr="007042EC" w:rsidRDefault="00DE0F81" w:rsidP="00B56BBA">
      <w:pPr>
        <w:widowControl w:val="0"/>
        <w:numPr>
          <w:ilvl w:val="0"/>
          <w:numId w:val="56"/>
        </w:numPr>
        <w:suppressAutoHyphens w:val="0"/>
        <w:spacing w:line="360" w:lineRule="auto"/>
        <w:jc w:val="both"/>
        <w:rPr>
          <w:sz w:val="28"/>
          <w:szCs w:val="28"/>
          <w:lang w:val="uk-UA"/>
        </w:rPr>
      </w:pPr>
      <w:r w:rsidRPr="00394540">
        <w:rPr>
          <w:sz w:val="28"/>
          <w:szCs w:val="28"/>
          <w:lang w:val="uk-UA"/>
        </w:rPr>
        <w:t>Лейдерман Н.Л. Жанр и проблема художественной целостности</w:t>
      </w:r>
      <w:r>
        <w:rPr>
          <w:sz w:val="28"/>
          <w:szCs w:val="28"/>
          <w:lang w:val="uk-UA"/>
        </w:rPr>
        <w:t xml:space="preserve"> / Н.Л. Лейдерман</w:t>
      </w:r>
      <w:r w:rsidRPr="00394540">
        <w:rPr>
          <w:sz w:val="28"/>
          <w:szCs w:val="28"/>
          <w:lang w:val="uk-UA"/>
        </w:rPr>
        <w:t xml:space="preserve"> // Проблемы жанра в англо-американской литературе (Х</w:t>
      </w:r>
      <w:r>
        <w:rPr>
          <w:sz w:val="28"/>
          <w:szCs w:val="28"/>
          <w:lang w:val="uk-UA"/>
        </w:rPr>
        <w:t>ІХ-ХХ в.). –</w:t>
      </w:r>
      <w:r w:rsidRPr="00394540">
        <w:rPr>
          <w:sz w:val="28"/>
          <w:szCs w:val="28"/>
          <w:lang w:val="uk-UA"/>
        </w:rPr>
        <w:t xml:space="preserve"> </w:t>
      </w:r>
      <w:r>
        <w:rPr>
          <w:sz w:val="28"/>
          <w:szCs w:val="28"/>
          <w:lang w:val="uk-UA"/>
        </w:rPr>
        <w:t xml:space="preserve">Свердловск </w:t>
      </w:r>
      <w:r w:rsidRPr="00394540">
        <w:rPr>
          <w:sz w:val="28"/>
          <w:szCs w:val="28"/>
          <w:lang w:val="uk-UA"/>
        </w:rPr>
        <w:t>: Изд-во Свердловск. гос. пе</w:t>
      </w:r>
      <w:r>
        <w:rPr>
          <w:sz w:val="28"/>
          <w:szCs w:val="28"/>
          <w:lang w:val="uk-UA"/>
        </w:rPr>
        <w:t>д. ин-та, 1976. –  В</w:t>
      </w:r>
      <w:r>
        <w:rPr>
          <w:sz w:val="28"/>
          <w:szCs w:val="28"/>
        </w:rPr>
        <w:t xml:space="preserve">ып. 280. – </w:t>
      </w:r>
      <w:r>
        <w:rPr>
          <w:sz w:val="28"/>
          <w:szCs w:val="28"/>
          <w:lang w:val="uk-UA"/>
        </w:rPr>
        <w:t>С. 3 – 27.</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Лихачев Д.С. </w:t>
      </w:r>
      <w:r w:rsidRPr="00F53432">
        <w:rPr>
          <w:sz w:val="28"/>
          <w:szCs w:val="28"/>
        </w:rPr>
        <w:t>“</w:t>
      </w:r>
      <w:r>
        <w:rPr>
          <w:sz w:val="28"/>
          <w:szCs w:val="28"/>
          <w:lang w:val="uk-UA"/>
        </w:rPr>
        <w:t>Смеховой мир</w:t>
      </w:r>
      <w:r w:rsidRPr="00F53432">
        <w:rPr>
          <w:sz w:val="28"/>
          <w:szCs w:val="28"/>
        </w:rPr>
        <w:t>”</w:t>
      </w:r>
      <w:r>
        <w:rPr>
          <w:sz w:val="28"/>
          <w:szCs w:val="28"/>
          <w:lang w:val="uk-UA"/>
        </w:rPr>
        <w:t xml:space="preserve"> Древней Руси / Д.С. Лихачев,      А.М. Панченко. – Л. : Наука, 1976. – 204 с</w:t>
      </w:r>
      <w:r w:rsidRPr="00642961">
        <w:rPr>
          <w:sz w:val="28"/>
          <w:szCs w:val="28"/>
        </w:rPr>
        <w:t>.</w:t>
      </w:r>
    </w:p>
    <w:p w:rsidR="00DE0F81" w:rsidRDefault="00DE0F81" w:rsidP="00B56BBA">
      <w:pPr>
        <w:widowControl w:val="0"/>
        <w:numPr>
          <w:ilvl w:val="0"/>
          <w:numId w:val="56"/>
        </w:numPr>
        <w:suppressAutoHyphens w:val="0"/>
        <w:spacing w:line="360" w:lineRule="auto"/>
        <w:jc w:val="both"/>
        <w:rPr>
          <w:sz w:val="28"/>
          <w:szCs w:val="28"/>
          <w:lang w:val="uk-UA"/>
        </w:rPr>
      </w:pPr>
      <w:r w:rsidRPr="00EA2598">
        <w:rPr>
          <w:sz w:val="28"/>
          <w:szCs w:val="28"/>
          <w:lang w:val="uk-UA"/>
        </w:rPr>
        <w:t>Ломоносов</w:t>
      </w:r>
      <w:r w:rsidRPr="00EA2598">
        <w:rPr>
          <w:sz w:val="28"/>
          <w:szCs w:val="28"/>
        </w:rPr>
        <w:t xml:space="preserve"> </w:t>
      </w:r>
      <w:r>
        <w:rPr>
          <w:sz w:val="28"/>
          <w:szCs w:val="28"/>
        </w:rPr>
        <w:t xml:space="preserve">М.В. Полное собрание сочинений / М.В. Ломоносов. – М. </w:t>
      </w:r>
      <w:r w:rsidRPr="00965583">
        <w:rPr>
          <w:sz w:val="28"/>
          <w:szCs w:val="28"/>
        </w:rPr>
        <w:t xml:space="preserve">: </w:t>
      </w:r>
      <w:r>
        <w:rPr>
          <w:sz w:val="28"/>
          <w:szCs w:val="28"/>
        </w:rPr>
        <w:t>Издательство Академии наук СССР, 1952– .</w:t>
      </w:r>
      <w:r w:rsidRPr="004E4C74">
        <w:rPr>
          <w:sz w:val="28"/>
          <w:szCs w:val="28"/>
        </w:rPr>
        <w:t xml:space="preserve"> </w:t>
      </w:r>
      <w:r>
        <w:rPr>
          <w:sz w:val="28"/>
          <w:szCs w:val="28"/>
        </w:rPr>
        <w:t>– (Сочинения : в 9 т. / М.В. Ломоносов). – Т. 7 : Труды по филологии. –  1952. – 996 с.</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Лосев А.Ф. Античная философия / А.Ф. Лосев. – М. </w:t>
      </w:r>
      <w:r w:rsidRPr="00982F55">
        <w:rPr>
          <w:sz w:val="28"/>
          <w:szCs w:val="28"/>
        </w:rPr>
        <w:t xml:space="preserve">: </w:t>
      </w:r>
      <w:r>
        <w:rPr>
          <w:sz w:val="28"/>
          <w:szCs w:val="28"/>
          <w:lang w:val="uk-UA"/>
        </w:rPr>
        <w:t>Учпедгиз, 1957. – 236 с.</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Лотман Ю.М. Структура художественного текста / Ю.М. Лотман. – М. </w:t>
      </w:r>
      <w:r>
        <w:rPr>
          <w:sz w:val="28"/>
          <w:szCs w:val="28"/>
        </w:rPr>
        <w:t>: Искусство, 1970. – 384 с.</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Лотман Ю.М. Текст в тексте / Ю.М. Лотман // Ученые записки Тартуского гос. ун-та. Труды по знаковым системам </w:t>
      </w:r>
      <w:r w:rsidRPr="00965583">
        <w:rPr>
          <w:sz w:val="28"/>
          <w:szCs w:val="28"/>
        </w:rPr>
        <w:t xml:space="preserve">: </w:t>
      </w:r>
      <w:r>
        <w:rPr>
          <w:sz w:val="28"/>
          <w:szCs w:val="28"/>
        </w:rPr>
        <w:t xml:space="preserve">Тарту, </w:t>
      </w:r>
      <w:r>
        <w:rPr>
          <w:sz w:val="28"/>
          <w:szCs w:val="28"/>
          <w:lang w:val="uk-UA"/>
        </w:rPr>
        <w:t>1981. – Вып. 567. – С. 3 – 18.</w:t>
      </w:r>
    </w:p>
    <w:p w:rsidR="00DE0F81" w:rsidRDefault="00DE0F81" w:rsidP="00B56BBA">
      <w:pPr>
        <w:widowControl w:val="0"/>
        <w:numPr>
          <w:ilvl w:val="0"/>
          <w:numId w:val="56"/>
        </w:numPr>
        <w:suppressAutoHyphens w:val="0"/>
        <w:spacing w:line="360" w:lineRule="auto"/>
        <w:jc w:val="both"/>
        <w:rPr>
          <w:sz w:val="28"/>
          <w:szCs w:val="28"/>
          <w:lang w:val="uk-UA"/>
        </w:rPr>
      </w:pPr>
      <w:r w:rsidRPr="008F12A1">
        <w:rPr>
          <w:sz w:val="28"/>
          <w:szCs w:val="28"/>
          <w:lang w:val="uk-UA"/>
        </w:rPr>
        <w:t>Лотман Ю.М. О поэтах и поэзии</w:t>
      </w:r>
      <w:r>
        <w:rPr>
          <w:sz w:val="28"/>
          <w:szCs w:val="28"/>
          <w:lang w:val="uk-UA"/>
        </w:rPr>
        <w:t xml:space="preserve"> / Ю.М. Лотман</w:t>
      </w:r>
      <w:r w:rsidRPr="008F12A1">
        <w:rPr>
          <w:sz w:val="28"/>
          <w:szCs w:val="28"/>
          <w:lang w:val="uk-UA"/>
        </w:rPr>
        <w:t>. – СПб.</w:t>
      </w:r>
      <w:r>
        <w:rPr>
          <w:sz w:val="28"/>
          <w:szCs w:val="28"/>
          <w:lang w:val="uk-UA"/>
        </w:rPr>
        <w:t xml:space="preserve"> </w:t>
      </w:r>
      <w:r w:rsidRPr="008F12A1">
        <w:rPr>
          <w:sz w:val="28"/>
          <w:szCs w:val="28"/>
          <w:lang w:val="uk-UA"/>
        </w:rPr>
        <w:t>: “Искусство-СПБ”, 1996. – 848 с</w:t>
      </w:r>
      <w:r>
        <w:rPr>
          <w:sz w:val="28"/>
          <w:szCs w:val="28"/>
          <w:lang w:val="uk-UA"/>
        </w:rPr>
        <w:t>.</w:t>
      </w:r>
    </w:p>
    <w:p w:rsidR="00DE0F81" w:rsidRDefault="00DE0F81" w:rsidP="00B56BBA">
      <w:pPr>
        <w:widowControl w:val="0"/>
        <w:numPr>
          <w:ilvl w:val="0"/>
          <w:numId w:val="56"/>
        </w:numPr>
        <w:suppressAutoHyphens w:val="0"/>
        <w:spacing w:line="360" w:lineRule="auto"/>
        <w:jc w:val="both"/>
        <w:rPr>
          <w:sz w:val="28"/>
          <w:szCs w:val="28"/>
          <w:lang w:val="uk-UA"/>
        </w:rPr>
      </w:pPr>
      <w:r w:rsidRPr="006339A4">
        <w:rPr>
          <w:sz w:val="28"/>
          <w:szCs w:val="28"/>
          <w:lang w:val="uk-UA"/>
        </w:rPr>
        <w:t>Лотман Ю.М. Семиосфера</w:t>
      </w:r>
      <w:r>
        <w:rPr>
          <w:sz w:val="28"/>
          <w:szCs w:val="28"/>
          <w:lang w:val="uk-UA"/>
        </w:rPr>
        <w:t xml:space="preserve"> / Ю.М. Лотман</w:t>
      </w:r>
      <w:r w:rsidRPr="006339A4">
        <w:rPr>
          <w:sz w:val="28"/>
          <w:szCs w:val="28"/>
          <w:lang w:val="uk-UA"/>
        </w:rPr>
        <w:t>. – СПб.</w:t>
      </w:r>
      <w:r>
        <w:rPr>
          <w:sz w:val="28"/>
          <w:szCs w:val="28"/>
          <w:lang w:val="uk-UA"/>
        </w:rPr>
        <w:t xml:space="preserve"> </w:t>
      </w:r>
      <w:r w:rsidRPr="006339A4">
        <w:rPr>
          <w:sz w:val="28"/>
          <w:szCs w:val="28"/>
          <w:lang w:val="uk-UA"/>
        </w:rPr>
        <w:t>: “Искусство – СПб”, 2004.</w:t>
      </w:r>
      <w:r>
        <w:rPr>
          <w:sz w:val="28"/>
          <w:szCs w:val="28"/>
          <w:lang w:val="uk-UA"/>
        </w:rPr>
        <w:t xml:space="preserve"> – 704 с.</w:t>
      </w:r>
    </w:p>
    <w:p w:rsidR="00DE0F81" w:rsidRPr="00233883" w:rsidRDefault="00DE0F81" w:rsidP="00B56BBA">
      <w:pPr>
        <w:widowControl w:val="0"/>
        <w:numPr>
          <w:ilvl w:val="0"/>
          <w:numId w:val="56"/>
        </w:numPr>
        <w:suppressAutoHyphens w:val="0"/>
        <w:spacing w:line="360" w:lineRule="auto"/>
        <w:jc w:val="both"/>
        <w:rPr>
          <w:sz w:val="28"/>
          <w:szCs w:val="28"/>
          <w:lang w:val="uk-UA"/>
        </w:rPr>
      </w:pPr>
      <w:r w:rsidRPr="007A3936">
        <w:rPr>
          <w:sz w:val="28"/>
          <w:szCs w:val="28"/>
        </w:rPr>
        <w:t>Любимова</w:t>
      </w:r>
      <w:r w:rsidRPr="00E53C9A">
        <w:rPr>
          <w:sz w:val="28"/>
          <w:szCs w:val="28"/>
        </w:rPr>
        <w:t xml:space="preserve"> Т.Б. </w:t>
      </w:r>
      <w:r>
        <w:rPr>
          <w:sz w:val="28"/>
          <w:szCs w:val="28"/>
          <w:lang w:val="uk-UA"/>
        </w:rPr>
        <w:t>Комическое</w:t>
      </w:r>
      <w:r>
        <w:rPr>
          <w:sz w:val="28"/>
          <w:szCs w:val="28"/>
        </w:rPr>
        <w:t xml:space="preserve">, его виды и жанры / Т.Б. Любимова. – М. </w:t>
      </w:r>
      <w:r w:rsidRPr="007A3936">
        <w:rPr>
          <w:sz w:val="28"/>
          <w:szCs w:val="28"/>
        </w:rPr>
        <w:t xml:space="preserve">: </w:t>
      </w:r>
      <w:r>
        <w:rPr>
          <w:sz w:val="28"/>
          <w:szCs w:val="28"/>
        </w:rPr>
        <w:t>Знание, 1990. – 64 с.</w:t>
      </w:r>
    </w:p>
    <w:p w:rsidR="00DE0F81" w:rsidRPr="00873663" w:rsidRDefault="00DE0F81" w:rsidP="00B56BBA">
      <w:pPr>
        <w:widowControl w:val="0"/>
        <w:numPr>
          <w:ilvl w:val="0"/>
          <w:numId w:val="56"/>
        </w:numPr>
        <w:suppressAutoHyphens w:val="0"/>
        <w:spacing w:line="360" w:lineRule="auto"/>
        <w:jc w:val="both"/>
        <w:rPr>
          <w:sz w:val="28"/>
          <w:szCs w:val="28"/>
          <w:lang w:val="uk-UA"/>
        </w:rPr>
      </w:pPr>
      <w:r w:rsidRPr="0094009B">
        <w:rPr>
          <w:sz w:val="28"/>
          <w:szCs w:val="28"/>
          <w:lang w:val="uk-UA"/>
        </w:rPr>
        <w:t>Ляшик О.А.</w:t>
      </w:r>
      <w:r w:rsidRPr="00DB6678">
        <w:rPr>
          <w:sz w:val="28"/>
          <w:szCs w:val="28"/>
          <w:lang w:val="uk-UA"/>
        </w:rPr>
        <w:t xml:space="preserve"> Жанрова специф</w:t>
      </w:r>
      <w:r>
        <w:rPr>
          <w:sz w:val="28"/>
          <w:szCs w:val="28"/>
          <w:lang w:val="uk-UA"/>
        </w:rPr>
        <w:t>іка композиційно-смислової структури поетичного тексту</w:t>
      </w:r>
      <w:r w:rsidRPr="00DB6678">
        <w:rPr>
          <w:sz w:val="28"/>
          <w:szCs w:val="28"/>
          <w:lang w:val="uk-UA"/>
        </w:rPr>
        <w:t xml:space="preserve">: </w:t>
      </w:r>
      <w:r>
        <w:rPr>
          <w:sz w:val="28"/>
          <w:szCs w:val="28"/>
          <w:lang w:val="uk-UA"/>
        </w:rPr>
        <w:t>лінгвокогнітивний аспект (на матеріалі творів американського поетичного ренесансу)</w:t>
      </w:r>
      <w:r w:rsidRPr="00DB6678">
        <w:rPr>
          <w:sz w:val="28"/>
          <w:szCs w:val="28"/>
          <w:lang w:val="uk-UA"/>
        </w:rPr>
        <w:t xml:space="preserve">: </w:t>
      </w:r>
      <w:r>
        <w:rPr>
          <w:sz w:val="28"/>
          <w:szCs w:val="28"/>
          <w:lang w:val="uk-UA"/>
        </w:rPr>
        <w:t xml:space="preserve">дис. … канд. філол. наук </w:t>
      </w:r>
      <w:r w:rsidRPr="00DB6678">
        <w:rPr>
          <w:sz w:val="28"/>
          <w:szCs w:val="28"/>
          <w:lang w:val="uk-UA"/>
        </w:rPr>
        <w:t xml:space="preserve">: </w:t>
      </w:r>
      <w:r>
        <w:rPr>
          <w:sz w:val="28"/>
          <w:szCs w:val="28"/>
          <w:lang w:val="uk-UA"/>
        </w:rPr>
        <w:t>10.02.04 / Ляшик Олена Анатоліївна. – К., 2006. – 242 с.</w:t>
      </w:r>
    </w:p>
    <w:p w:rsidR="00DE0F81" w:rsidRDefault="00DE0F81" w:rsidP="00B56BBA">
      <w:pPr>
        <w:numPr>
          <w:ilvl w:val="0"/>
          <w:numId w:val="56"/>
        </w:numPr>
        <w:suppressAutoHyphens w:val="0"/>
        <w:spacing w:line="360" w:lineRule="auto"/>
        <w:jc w:val="both"/>
        <w:rPr>
          <w:sz w:val="28"/>
          <w:szCs w:val="28"/>
        </w:rPr>
      </w:pPr>
      <w:r>
        <w:rPr>
          <w:sz w:val="28"/>
          <w:szCs w:val="28"/>
        </w:rPr>
        <w:t>Макарян</w:t>
      </w:r>
      <w:r>
        <w:rPr>
          <w:sz w:val="28"/>
          <w:szCs w:val="28"/>
          <w:lang w:val="uk-UA"/>
        </w:rPr>
        <w:t xml:space="preserve"> А. О сатире / А. Макарян. – М. </w:t>
      </w:r>
      <w:r>
        <w:rPr>
          <w:sz w:val="28"/>
          <w:szCs w:val="28"/>
        </w:rPr>
        <w:t>:</w:t>
      </w:r>
      <w:r>
        <w:rPr>
          <w:sz w:val="28"/>
          <w:szCs w:val="28"/>
          <w:lang w:val="uk-UA"/>
        </w:rPr>
        <w:t xml:space="preserve"> Советский писатель, 1967. – 276 с.</w:t>
      </w:r>
    </w:p>
    <w:p w:rsidR="00DE0F81" w:rsidRPr="00801F54"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Мамардашвили М.К. Психология творчества: М. Пруст</w:t>
      </w:r>
      <w:r>
        <w:rPr>
          <w:sz w:val="28"/>
          <w:szCs w:val="28"/>
        </w:rPr>
        <w:t xml:space="preserve"> “В поисках утраченного времени”</w:t>
      </w:r>
      <w:r>
        <w:rPr>
          <w:sz w:val="28"/>
          <w:szCs w:val="28"/>
          <w:lang w:val="uk-UA"/>
        </w:rPr>
        <w:t xml:space="preserve"> / М.К. Мамардашвили</w:t>
      </w:r>
      <w:r>
        <w:rPr>
          <w:sz w:val="28"/>
          <w:szCs w:val="28"/>
        </w:rPr>
        <w:t xml:space="preserve">. – Спб : Изд-во Русского </w:t>
      </w:r>
      <w:r>
        <w:rPr>
          <w:sz w:val="28"/>
          <w:szCs w:val="28"/>
        </w:rPr>
        <w:lastRenderedPageBreak/>
        <w:t>Христианского гуманитарного ин-та, журнал Нева, 1997. – 600 с.</w:t>
      </w:r>
    </w:p>
    <w:p w:rsidR="00DE0F81" w:rsidRPr="00525352" w:rsidRDefault="00DE0F81" w:rsidP="00B56BBA">
      <w:pPr>
        <w:widowControl w:val="0"/>
        <w:numPr>
          <w:ilvl w:val="0"/>
          <w:numId w:val="56"/>
        </w:numPr>
        <w:suppressAutoHyphens w:val="0"/>
        <w:spacing w:line="360" w:lineRule="auto"/>
        <w:jc w:val="both"/>
        <w:rPr>
          <w:sz w:val="28"/>
          <w:szCs w:val="28"/>
          <w:lang w:val="uk-UA"/>
        </w:rPr>
      </w:pPr>
      <w:r>
        <w:rPr>
          <w:sz w:val="28"/>
          <w:szCs w:val="28"/>
        </w:rPr>
        <w:t>Манн Ю.М. О гротеске в литературе</w:t>
      </w:r>
      <w:r>
        <w:rPr>
          <w:sz w:val="28"/>
          <w:szCs w:val="28"/>
          <w:lang w:val="uk-UA"/>
        </w:rPr>
        <w:t xml:space="preserve"> / Ю.М. Манн</w:t>
      </w:r>
      <w:r>
        <w:rPr>
          <w:sz w:val="28"/>
          <w:szCs w:val="28"/>
        </w:rPr>
        <w:t xml:space="preserve">. – М. </w:t>
      </w:r>
      <w:r w:rsidRPr="00801F54">
        <w:rPr>
          <w:sz w:val="28"/>
          <w:szCs w:val="28"/>
        </w:rPr>
        <w:t xml:space="preserve">: </w:t>
      </w:r>
      <w:r>
        <w:rPr>
          <w:sz w:val="28"/>
          <w:szCs w:val="28"/>
        </w:rPr>
        <w:t>Советский писатель, 1966. – 182 с.</w:t>
      </w:r>
    </w:p>
    <w:p w:rsidR="00DE0F81" w:rsidRDefault="00DE0F81" w:rsidP="00B56BBA">
      <w:pPr>
        <w:widowControl w:val="0"/>
        <w:numPr>
          <w:ilvl w:val="0"/>
          <w:numId w:val="56"/>
        </w:numPr>
        <w:tabs>
          <w:tab w:val="left" w:pos="360"/>
        </w:tabs>
        <w:suppressAutoHyphens w:val="0"/>
        <w:spacing w:line="360" w:lineRule="auto"/>
        <w:jc w:val="both"/>
        <w:rPr>
          <w:sz w:val="28"/>
          <w:szCs w:val="28"/>
        </w:rPr>
      </w:pPr>
      <w:r w:rsidRPr="00873663">
        <w:rPr>
          <w:sz w:val="28"/>
          <w:szCs w:val="28"/>
        </w:rPr>
        <w:t>Марина Е.</w:t>
      </w:r>
      <w:r>
        <w:rPr>
          <w:sz w:val="28"/>
          <w:szCs w:val="28"/>
        </w:rPr>
        <w:t>С. Контрастивные тропы и фигуры в американской поэзии модернизма</w:t>
      </w:r>
      <w:r w:rsidRPr="00BF559C">
        <w:rPr>
          <w:sz w:val="28"/>
          <w:szCs w:val="28"/>
        </w:rPr>
        <w:t xml:space="preserve">: </w:t>
      </w:r>
      <w:r>
        <w:rPr>
          <w:sz w:val="28"/>
          <w:szCs w:val="28"/>
        </w:rPr>
        <w:t>лингвокогнитивный аспект</w:t>
      </w:r>
      <w:r w:rsidRPr="00BF559C">
        <w:rPr>
          <w:sz w:val="28"/>
          <w:szCs w:val="28"/>
        </w:rPr>
        <w:t xml:space="preserve">: </w:t>
      </w:r>
      <w:r>
        <w:rPr>
          <w:sz w:val="28"/>
          <w:szCs w:val="28"/>
          <w:lang w:val="uk-UA"/>
        </w:rPr>
        <w:t>д</w:t>
      </w:r>
      <w:r>
        <w:rPr>
          <w:sz w:val="28"/>
          <w:szCs w:val="28"/>
        </w:rPr>
        <w:t xml:space="preserve">ис. … канд. филол. наук </w:t>
      </w:r>
      <w:r w:rsidRPr="00BF559C">
        <w:rPr>
          <w:sz w:val="28"/>
          <w:szCs w:val="28"/>
        </w:rPr>
        <w:t xml:space="preserve">: </w:t>
      </w:r>
      <w:r>
        <w:rPr>
          <w:sz w:val="28"/>
          <w:szCs w:val="28"/>
        </w:rPr>
        <w:t>10.02.04</w:t>
      </w:r>
      <w:r>
        <w:rPr>
          <w:sz w:val="28"/>
          <w:szCs w:val="28"/>
          <w:lang w:val="uk-UA"/>
        </w:rPr>
        <w:t xml:space="preserve"> / Марина Елена Сергеевна. –</w:t>
      </w:r>
      <w:r w:rsidRPr="00DB6678">
        <w:rPr>
          <w:sz w:val="28"/>
          <w:szCs w:val="28"/>
        </w:rPr>
        <w:t xml:space="preserve"> </w:t>
      </w:r>
      <w:r>
        <w:rPr>
          <w:sz w:val="28"/>
          <w:szCs w:val="28"/>
        </w:rPr>
        <w:t>К., 2004. – 204 с.</w:t>
      </w:r>
      <w:r w:rsidRPr="00DB6678">
        <w:rPr>
          <w:sz w:val="28"/>
          <w:szCs w:val="28"/>
        </w:rPr>
        <w:t xml:space="preserve"> </w:t>
      </w:r>
    </w:p>
    <w:p w:rsidR="00DE0F81" w:rsidRDefault="00DE0F81" w:rsidP="00B56BBA">
      <w:pPr>
        <w:widowControl w:val="0"/>
        <w:numPr>
          <w:ilvl w:val="0"/>
          <w:numId w:val="56"/>
        </w:numPr>
        <w:tabs>
          <w:tab w:val="left" w:pos="360"/>
        </w:tabs>
        <w:suppressAutoHyphens w:val="0"/>
        <w:spacing w:line="360" w:lineRule="auto"/>
        <w:jc w:val="both"/>
        <w:rPr>
          <w:sz w:val="28"/>
          <w:szCs w:val="28"/>
        </w:rPr>
      </w:pPr>
      <w:r>
        <w:rPr>
          <w:sz w:val="28"/>
          <w:szCs w:val="28"/>
        </w:rPr>
        <w:t xml:space="preserve">Мартынюк А.П. Когнитивные механизмы создания смехового эффекта в англоязычном анекдоте / </w:t>
      </w:r>
      <w:r>
        <w:rPr>
          <w:sz w:val="28"/>
          <w:szCs w:val="28"/>
          <w:lang w:val="uk-UA"/>
        </w:rPr>
        <w:t>А.П. Март</w:t>
      </w:r>
      <w:r>
        <w:rPr>
          <w:sz w:val="28"/>
          <w:szCs w:val="28"/>
        </w:rPr>
        <w:t>ынюк // Культура народов Причерноморья. – Симферополь, 2007. – Т. 2., № 110. – С. 22 – 24.</w:t>
      </w:r>
    </w:p>
    <w:p w:rsidR="00DE0F81" w:rsidRPr="00B51ADA"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Марчишина А.А. Функціонально-семантичні особливості дієслівних операторів гумористичної модальності </w:t>
      </w:r>
      <w:r w:rsidRPr="00B51ADA">
        <w:rPr>
          <w:sz w:val="28"/>
          <w:szCs w:val="28"/>
          <w:lang w:val="uk-UA"/>
        </w:rPr>
        <w:t xml:space="preserve">: </w:t>
      </w:r>
      <w:r>
        <w:rPr>
          <w:sz w:val="28"/>
          <w:szCs w:val="28"/>
          <w:lang w:val="uk-UA"/>
        </w:rPr>
        <w:t xml:space="preserve">автореф. дис. на здобуття наук. ступеня канд. філол. наук </w:t>
      </w:r>
      <w:r w:rsidRPr="006949EB">
        <w:rPr>
          <w:b/>
          <w:bCs/>
          <w:sz w:val="28"/>
          <w:szCs w:val="28"/>
          <w:lang w:val="uk-UA"/>
        </w:rPr>
        <w:t xml:space="preserve">: </w:t>
      </w:r>
      <w:r>
        <w:rPr>
          <w:sz w:val="28"/>
          <w:szCs w:val="28"/>
          <w:lang w:val="uk-UA"/>
        </w:rPr>
        <w:t xml:space="preserve">спец. </w:t>
      </w:r>
      <w:r w:rsidRPr="00873663">
        <w:rPr>
          <w:sz w:val="28"/>
          <w:szCs w:val="28"/>
          <w:lang w:val="uk-UA"/>
        </w:rPr>
        <w:t>10.02.04</w:t>
      </w:r>
      <w:r>
        <w:rPr>
          <w:sz w:val="28"/>
          <w:szCs w:val="28"/>
          <w:lang w:val="uk-UA"/>
        </w:rPr>
        <w:t xml:space="preserve"> </w:t>
      </w:r>
      <w:r w:rsidRPr="00867C23">
        <w:rPr>
          <w:sz w:val="28"/>
          <w:szCs w:val="28"/>
        </w:rPr>
        <w:t>“</w:t>
      </w:r>
      <w:r>
        <w:rPr>
          <w:sz w:val="28"/>
          <w:szCs w:val="28"/>
          <w:lang w:val="uk-UA"/>
        </w:rPr>
        <w:t>Германські мови</w:t>
      </w:r>
      <w:r w:rsidRPr="00867C23">
        <w:rPr>
          <w:sz w:val="28"/>
          <w:szCs w:val="28"/>
        </w:rPr>
        <w:t>”</w:t>
      </w:r>
      <w:r>
        <w:rPr>
          <w:b/>
          <w:bCs/>
          <w:sz w:val="28"/>
          <w:szCs w:val="28"/>
          <w:lang w:val="uk-UA"/>
        </w:rPr>
        <w:t xml:space="preserve"> /  </w:t>
      </w:r>
      <w:r>
        <w:rPr>
          <w:sz w:val="28"/>
          <w:szCs w:val="28"/>
          <w:lang w:val="uk-UA"/>
        </w:rPr>
        <w:t xml:space="preserve">А.А. </w:t>
      </w:r>
      <w:r w:rsidRPr="00867C23">
        <w:rPr>
          <w:sz w:val="28"/>
          <w:szCs w:val="28"/>
          <w:lang w:val="uk-UA"/>
        </w:rPr>
        <w:t>Марчишина</w:t>
      </w:r>
      <w:r>
        <w:rPr>
          <w:sz w:val="28"/>
          <w:szCs w:val="28"/>
          <w:lang w:val="uk-UA"/>
        </w:rPr>
        <w:t>. – К., 2005. – 20 с.</w:t>
      </w:r>
    </w:p>
    <w:p w:rsidR="00DE0F81" w:rsidRPr="00E53C9A"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Маслова В.А. Введение в лингвокультурологию / В.А. Маслова. – М. </w:t>
      </w:r>
      <w:r w:rsidRPr="008120A8">
        <w:rPr>
          <w:sz w:val="28"/>
          <w:szCs w:val="28"/>
        </w:rPr>
        <w:t xml:space="preserve">: </w:t>
      </w:r>
      <w:r>
        <w:rPr>
          <w:sz w:val="28"/>
          <w:szCs w:val="28"/>
        </w:rPr>
        <w:t>Наследие, 1997. – 208 с.</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Мелетинский Е.М. Поэтика мифа / Е.М. Мелетинский. – М. </w:t>
      </w:r>
      <w:r w:rsidRPr="00982F55">
        <w:rPr>
          <w:sz w:val="28"/>
          <w:szCs w:val="28"/>
        </w:rPr>
        <w:t>:</w:t>
      </w:r>
      <w:r>
        <w:rPr>
          <w:sz w:val="28"/>
          <w:szCs w:val="28"/>
          <w:lang w:val="uk-UA"/>
        </w:rPr>
        <w:t xml:space="preserve"> Наука, 1995. – 407 с.</w:t>
      </w:r>
    </w:p>
    <w:p w:rsidR="00DE0F81" w:rsidRPr="002E1D33" w:rsidRDefault="00DE0F81" w:rsidP="00B56BBA">
      <w:pPr>
        <w:widowControl w:val="0"/>
        <w:numPr>
          <w:ilvl w:val="0"/>
          <w:numId w:val="56"/>
        </w:numPr>
        <w:suppressAutoHyphens w:val="0"/>
        <w:spacing w:line="360" w:lineRule="auto"/>
        <w:jc w:val="both"/>
        <w:rPr>
          <w:sz w:val="28"/>
          <w:szCs w:val="28"/>
          <w:lang w:val="uk-UA"/>
        </w:rPr>
      </w:pPr>
      <w:r>
        <w:rPr>
          <w:color w:val="000000"/>
          <w:sz w:val="28"/>
          <w:szCs w:val="28"/>
          <w:lang w:val="uk-UA"/>
        </w:rPr>
        <w:t xml:space="preserve">Мендельсон М.О. Американская сатирическая проза ХХ в. /       М.О. Мендельсон. – М. </w:t>
      </w:r>
      <w:r>
        <w:rPr>
          <w:color w:val="000000"/>
          <w:sz w:val="28"/>
          <w:szCs w:val="28"/>
        </w:rPr>
        <w:t>:</w:t>
      </w:r>
      <w:r>
        <w:rPr>
          <w:color w:val="000000"/>
          <w:sz w:val="28"/>
          <w:szCs w:val="28"/>
          <w:lang w:val="uk-UA"/>
        </w:rPr>
        <w:t xml:space="preserve"> Наука, 1972. – 370 с.</w:t>
      </w:r>
    </w:p>
    <w:p w:rsidR="00DE0F81" w:rsidRDefault="00DE0F81" w:rsidP="00B56BBA">
      <w:pPr>
        <w:widowControl w:val="0"/>
        <w:numPr>
          <w:ilvl w:val="0"/>
          <w:numId w:val="56"/>
        </w:numPr>
        <w:suppressAutoHyphens w:val="0"/>
        <w:spacing w:line="360" w:lineRule="auto"/>
        <w:jc w:val="both"/>
        <w:rPr>
          <w:sz w:val="28"/>
          <w:szCs w:val="28"/>
          <w:lang w:val="uk-UA"/>
        </w:rPr>
      </w:pPr>
      <w:r w:rsidRPr="00616CD0">
        <w:rPr>
          <w:sz w:val="28"/>
          <w:szCs w:val="28"/>
          <w:lang w:val="uk-UA"/>
        </w:rPr>
        <w:t>Минский М. Остроумие и логика когнитивного бессознательного</w:t>
      </w:r>
      <w:r>
        <w:rPr>
          <w:sz w:val="28"/>
          <w:szCs w:val="28"/>
          <w:lang w:val="uk-UA"/>
        </w:rPr>
        <w:t xml:space="preserve"> / М. Минский</w:t>
      </w:r>
      <w:r w:rsidRPr="00616CD0">
        <w:rPr>
          <w:sz w:val="28"/>
          <w:szCs w:val="28"/>
          <w:lang w:val="uk-UA"/>
        </w:rPr>
        <w:t xml:space="preserve"> //</w:t>
      </w:r>
      <w:r>
        <w:rPr>
          <w:sz w:val="28"/>
          <w:szCs w:val="28"/>
          <w:lang w:val="uk-UA"/>
        </w:rPr>
        <w:t xml:space="preserve"> Новое в зарубежной лингвистике. – </w:t>
      </w:r>
      <w:r w:rsidRPr="00616CD0">
        <w:rPr>
          <w:sz w:val="28"/>
          <w:szCs w:val="28"/>
          <w:lang w:val="uk-UA"/>
        </w:rPr>
        <w:t xml:space="preserve"> </w:t>
      </w:r>
      <w:r>
        <w:rPr>
          <w:sz w:val="28"/>
          <w:szCs w:val="28"/>
          <w:lang w:val="uk-UA"/>
        </w:rPr>
        <w:t>М. : Прогресс, 1988. – Вып. 23. –</w:t>
      </w:r>
      <w:r w:rsidRPr="00616CD0">
        <w:rPr>
          <w:sz w:val="28"/>
          <w:szCs w:val="28"/>
          <w:lang w:val="uk-UA"/>
        </w:rPr>
        <w:t xml:space="preserve"> С.</w:t>
      </w:r>
      <w:r>
        <w:rPr>
          <w:sz w:val="28"/>
          <w:szCs w:val="28"/>
          <w:lang w:val="uk-UA"/>
        </w:rPr>
        <w:t xml:space="preserve"> 281 – 309.</w:t>
      </w:r>
    </w:p>
    <w:p w:rsidR="00DE0F81" w:rsidRDefault="00DE0F81" w:rsidP="00B56BBA">
      <w:pPr>
        <w:widowControl w:val="0"/>
        <w:numPr>
          <w:ilvl w:val="0"/>
          <w:numId w:val="56"/>
        </w:numPr>
        <w:suppressAutoHyphens w:val="0"/>
        <w:spacing w:line="360" w:lineRule="auto"/>
        <w:jc w:val="both"/>
        <w:rPr>
          <w:sz w:val="28"/>
          <w:szCs w:val="28"/>
          <w:lang w:val="uk-UA"/>
        </w:rPr>
      </w:pPr>
      <w:r w:rsidRPr="001C4D90">
        <w:rPr>
          <w:sz w:val="28"/>
          <w:szCs w:val="28"/>
          <w:lang w:val="uk-UA"/>
        </w:rPr>
        <w:t>Моклиця</w:t>
      </w:r>
      <w:r>
        <w:rPr>
          <w:sz w:val="28"/>
          <w:szCs w:val="28"/>
          <w:lang w:val="uk-UA"/>
        </w:rPr>
        <w:t xml:space="preserve"> М.В. Основи літературознавства : посібник </w:t>
      </w:r>
      <w:r w:rsidRPr="001C4D90">
        <w:rPr>
          <w:sz w:val="28"/>
          <w:szCs w:val="28"/>
        </w:rPr>
        <w:t>[</w:t>
      </w:r>
      <w:r>
        <w:rPr>
          <w:sz w:val="28"/>
          <w:szCs w:val="28"/>
          <w:lang w:val="uk-UA"/>
        </w:rPr>
        <w:t>для студентів</w:t>
      </w:r>
      <w:r w:rsidRPr="001C4D90">
        <w:rPr>
          <w:sz w:val="28"/>
          <w:szCs w:val="28"/>
        </w:rPr>
        <w:t>]</w:t>
      </w:r>
      <w:r>
        <w:rPr>
          <w:sz w:val="28"/>
          <w:szCs w:val="28"/>
        </w:rPr>
        <w:t xml:space="preserve"> / М.В. Моклиця</w:t>
      </w:r>
      <w:r>
        <w:rPr>
          <w:sz w:val="28"/>
          <w:szCs w:val="28"/>
          <w:lang w:val="uk-UA"/>
        </w:rPr>
        <w:t>. – Тернопіль : Підручники і посібники, 2002. – 192 с.</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Молчанова Г.Г. Семантика художественного текста. </w:t>
      </w:r>
      <w:r>
        <w:rPr>
          <w:sz w:val="28"/>
          <w:szCs w:val="28"/>
        </w:rPr>
        <w:t>(Импликативные аспекты коммуникации)</w:t>
      </w:r>
      <w:r>
        <w:rPr>
          <w:sz w:val="28"/>
          <w:szCs w:val="28"/>
          <w:lang w:val="uk-UA"/>
        </w:rPr>
        <w:t xml:space="preserve"> / Г.Г. Молчанова</w:t>
      </w:r>
      <w:r>
        <w:rPr>
          <w:sz w:val="28"/>
          <w:szCs w:val="28"/>
        </w:rPr>
        <w:t>. – Ташкент : Изд-во “Фан”  Узбекской ССР, 1988</w:t>
      </w:r>
      <w:r>
        <w:rPr>
          <w:sz w:val="28"/>
          <w:szCs w:val="28"/>
          <w:lang w:val="uk-UA"/>
        </w:rPr>
        <w:t>.</w:t>
      </w:r>
      <w:r>
        <w:rPr>
          <w:sz w:val="28"/>
          <w:szCs w:val="28"/>
        </w:rPr>
        <w:t xml:space="preserve"> – 162 с.</w:t>
      </w:r>
    </w:p>
    <w:p w:rsidR="00DE0F81" w:rsidRPr="00E06995" w:rsidRDefault="00DE0F81" w:rsidP="00B56BBA">
      <w:pPr>
        <w:widowControl w:val="0"/>
        <w:numPr>
          <w:ilvl w:val="0"/>
          <w:numId w:val="56"/>
        </w:numPr>
        <w:suppressAutoHyphens w:val="0"/>
        <w:spacing w:line="360" w:lineRule="auto"/>
        <w:jc w:val="both"/>
        <w:rPr>
          <w:sz w:val="28"/>
          <w:szCs w:val="28"/>
          <w:lang w:val="uk-UA"/>
        </w:rPr>
      </w:pPr>
      <w:r>
        <w:rPr>
          <w:sz w:val="28"/>
          <w:szCs w:val="28"/>
        </w:rPr>
        <w:t>Молчанова Г.Г. Имя собственное и слияние концептов. (К основаниям когнитивной лингвистики)</w:t>
      </w:r>
      <w:r>
        <w:rPr>
          <w:sz w:val="28"/>
          <w:szCs w:val="28"/>
          <w:lang w:val="uk-UA"/>
        </w:rPr>
        <w:t xml:space="preserve"> / Г.Г. Молчанова</w:t>
      </w:r>
      <w:r>
        <w:rPr>
          <w:sz w:val="28"/>
          <w:szCs w:val="28"/>
        </w:rPr>
        <w:t xml:space="preserve"> // Традиционные проблемы языкознания в свете новых парадигм знания </w:t>
      </w:r>
      <w:r>
        <w:rPr>
          <w:sz w:val="28"/>
          <w:szCs w:val="28"/>
        </w:rPr>
        <w:lastRenderedPageBreak/>
        <w:t>: Материалы Круглого Стола, апрель, 2000. – М. : Институт языкознания РАН. – 2000. – С. 75 – 81.</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Молчанова Г.Г. Когнитивная стилистика и стилистическая типология / Г.Г. Молчанова //</w:t>
      </w:r>
      <w:r>
        <w:rPr>
          <w:sz w:val="28"/>
          <w:szCs w:val="28"/>
        </w:rPr>
        <w:t xml:space="preserve"> Вестник Московского университета. Серия 19. Лингвистика и межкультурная коммуникация. – 2001. –  № 3. – С. 60 – 72.</w:t>
      </w:r>
    </w:p>
    <w:p w:rsidR="00DE0F81" w:rsidRPr="00B95CE1" w:rsidRDefault="00DE0F81" w:rsidP="00B56BBA">
      <w:pPr>
        <w:numPr>
          <w:ilvl w:val="0"/>
          <w:numId w:val="56"/>
        </w:numPr>
        <w:suppressAutoHyphens w:val="0"/>
        <w:spacing w:line="360" w:lineRule="auto"/>
        <w:jc w:val="both"/>
        <w:rPr>
          <w:sz w:val="28"/>
          <w:szCs w:val="28"/>
        </w:rPr>
      </w:pPr>
      <w:r>
        <w:rPr>
          <w:sz w:val="28"/>
          <w:szCs w:val="28"/>
          <w:lang w:val="uk-UA"/>
        </w:rPr>
        <w:t xml:space="preserve">Морозова М.Н. Имена собственные в баснях И.А. Крылова /       М.Н. Морозова // </w:t>
      </w:r>
      <w:r>
        <w:rPr>
          <w:sz w:val="28"/>
          <w:szCs w:val="28"/>
        </w:rPr>
        <w:t>Поэтика и стилистика русской литературы</w:t>
      </w:r>
      <w:r>
        <w:rPr>
          <w:sz w:val="28"/>
          <w:szCs w:val="28"/>
          <w:lang w:val="uk-UA"/>
        </w:rPr>
        <w:t xml:space="preserve">.  – Л. </w:t>
      </w:r>
      <w:r w:rsidRPr="00747144">
        <w:rPr>
          <w:sz w:val="28"/>
          <w:szCs w:val="28"/>
        </w:rPr>
        <w:t xml:space="preserve">: </w:t>
      </w:r>
      <w:r>
        <w:rPr>
          <w:sz w:val="28"/>
          <w:szCs w:val="28"/>
        </w:rPr>
        <w:t xml:space="preserve">Наука, 1971. – С. </w:t>
      </w:r>
      <w:r>
        <w:rPr>
          <w:sz w:val="28"/>
          <w:szCs w:val="28"/>
          <w:lang w:val="uk-UA"/>
        </w:rPr>
        <w:t>88 – 95</w:t>
      </w:r>
      <w:r>
        <w:rPr>
          <w:sz w:val="28"/>
          <w:szCs w:val="28"/>
        </w:rPr>
        <w:t>.</w:t>
      </w:r>
    </w:p>
    <w:p w:rsidR="00DE0F81" w:rsidRPr="00406BD8"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 </w:t>
      </w:r>
      <w:r>
        <w:rPr>
          <w:sz w:val="28"/>
          <w:szCs w:val="28"/>
        </w:rPr>
        <w:t xml:space="preserve">Москальчук Г.Г. Структура текста как синергетический процесс / Г.Г. Москальчук. – М. </w:t>
      </w:r>
      <w:r w:rsidRPr="00BF559C">
        <w:rPr>
          <w:sz w:val="28"/>
          <w:szCs w:val="28"/>
        </w:rPr>
        <w:t xml:space="preserve">: </w:t>
      </w:r>
      <w:r>
        <w:rPr>
          <w:sz w:val="28"/>
          <w:szCs w:val="28"/>
        </w:rPr>
        <w:t>Едиториал УРСС, 2003. – 296 с.</w:t>
      </w:r>
    </w:p>
    <w:p w:rsidR="00DE0F81" w:rsidRPr="00903ED5" w:rsidRDefault="00DE0F81" w:rsidP="00B56BBA">
      <w:pPr>
        <w:widowControl w:val="0"/>
        <w:numPr>
          <w:ilvl w:val="0"/>
          <w:numId w:val="56"/>
        </w:numPr>
        <w:suppressAutoHyphens w:val="0"/>
        <w:spacing w:line="360" w:lineRule="auto"/>
        <w:jc w:val="both"/>
        <w:rPr>
          <w:sz w:val="28"/>
          <w:szCs w:val="28"/>
          <w:lang w:val="uk-UA"/>
        </w:rPr>
      </w:pPr>
      <w:r>
        <w:rPr>
          <w:color w:val="000000"/>
          <w:sz w:val="28"/>
          <w:szCs w:val="28"/>
          <w:lang w:val="uk-UA"/>
        </w:rPr>
        <w:t>Ніколенко О.М. Бароко. Класицизм. Просвітництво (Література 17-1</w:t>
      </w:r>
      <w:r w:rsidRPr="00385DFC">
        <w:rPr>
          <w:color w:val="000000"/>
          <w:sz w:val="28"/>
          <w:szCs w:val="28"/>
          <w:lang w:val="uk-UA"/>
        </w:rPr>
        <w:t>8</w:t>
      </w:r>
      <w:r>
        <w:rPr>
          <w:color w:val="000000"/>
          <w:sz w:val="28"/>
          <w:szCs w:val="28"/>
          <w:lang w:val="uk-UA"/>
        </w:rPr>
        <w:t xml:space="preserve"> ст.) / О.М. Ніколенко. – Харків </w:t>
      </w:r>
      <w:r w:rsidRPr="00385DFC">
        <w:rPr>
          <w:color w:val="000000"/>
          <w:sz w:val="28"/>
          <w:szCs w:val="28"/>
          <w:lang w:val="uk-UA"/>
        </w:rPr>
        <w:t xml:space="preserve">: </w:t>
      </w:r>
      <w:r>
        <w:rPr>
          <w:color w:val="000000"/>
          <w:sz w:val="28"/>
          <w:szCs w:val="28"/>
          <w:lang w:val="uk-UA"/>
        </w:rPr>
        <w:t>Ранок, Веста, 2003. – 224 с.</w:t>
      </w:r>
    </w:p>
    <w:p w:rsidR="00DE0F81" w:rsidRDefault="00DE0F81" w:rsidP="00B56BBA">
      <w:pPr>
        <w:widowControl w:val="0"/>
        <w:numPr>
          <w:ilvl w:val="0"/>
          <w:numId w:val="56"/>
        </w:numPr>
        <w:suppressAutoHyphens w:val="0"/>
        <w:spacing w:line="360" w:lineRule="auto"/>
        <w:jc w:val="both"/>
        <w:rPr>
          <w:sz w:val="28"/>
          <w:szCs w:val="28"/>
          <w:lang w:val="uk-UA"/>
        </w:rPr>
      </w:pPr>
      <w:r w:rsidRPr="00B047E6">
        <w:rPr>
          <w:color w:val="000000"/>
          <w:sz w:val="28"/>
          <w:szCs w:val="28"/>
          <w:lang w:val="uk-UA"/>
        </w:rPr>
        <w:t>Ніконова В.</w:t>
      </w:r>
      <w:r>
        <w:rPr>
          <w:color w:val="000000"/>
          <w:sz w:val="28"/>
          <w:szCs w:val="28"/>
          <w:lang w:val="uk-UA"/>
        </w:rPr>
        <w:t>Г. Концептуальний простір трагічного в п</w:t>
      </w:r>
      <w:r w:rsidRPr="00B047E6">
        <w:rPr>
          <w:color w:val="000000"/>
          <w:sz w:val="28"/>
          <w:szCs w:val="28"/>
          <w:lang w:val="uk-UA"/>
        </w:rPr>
        <w:t>’</w:t>
      </w:r>
      <w:r>
        <w:rPr>
          <w:color w:val="000000"/>
          <w:sz w:val="28"/>
          <w:szCs w:val="28"/>
          <w:lang w:val="uk-UA"/>
        </w:rPr>
        <w:t>єсах Шекспіра</w:t>
      </w:r>
      <w:r w:rsidRPr="00FA7368">
        <w:rPr>
          <w:sz w:val="28"/>
          <w:szCs w:val="28"/>
          <w:lang w:val="uk-UA"/>
        </w:rPr>
        <w:t>:</w:t>
      </w:r>
      <w:r w:rsidRPr="00B047E6">
        <w:rPr>
          <w:sz w:val="28"/>
          <w:szCs w:val="28"/>
          <w:lang w:val="uk-UA"/>
        </w:rPr>
        <w:t xml:space="preserve"> </w:t>
      </w:r>
      <w:r>
        <w:rPr>
          <w:sz w:val="28"/>
          <w:szCs w:val="28"/>
          <w:lang w:val="uk-UA"/>
        </w:rPr>
        <w:t xml:space="preserve">поетико-когнітивний аналіз : автореф. дис. на здобуття наук. ступеня доктора філол. наук </w:t>
      </w:r>
      <w:r w:rsidRPr="006949EB">
        <w:rPr>
          <w:b/>
          <w:bCs/>
          <w:sz w:val="28"/>
          <w:szCs w:val="28"/>
          <w:lang w:val="uk-UA"/>
        </w:rPr>
        <w:t xml:space="preserve">: </w:t>
      </w:r>
      <w:r>
        <w:rPr>
          <w:sz w:val="28"/>
          <w:szCs w:val="28"/>
          <w:lang w:val="uk-UA"/>
        </w:rPr>
        <w:t xml:space="preserve">спец. </w:t>
      </w:r>
      <w:r w:rsidRPr="00873663">
        <w:rPr>
          <w:sz w:val="28"/>
          <w:szCs w:val="28"/>
          <w:lang w:val="uk-UA"/>
        </w:rPr>
        <w:t>10.02.04</w:t>
      </w:r>
      <w:r>
        <w:rPr>
          <w:b/>
          <w:bCs/>
          <w:sz w:val="28"/>
          <w:szCs w:val="28"/>
          <w:lang w:val="uk-UA"/>
        </w:rPr>
        <w:t xml:space="preserve"> </w:t>
      </w:r>
      <w:r w:rsidRPr="00406BD8">
        <w:rPr>
          <w:sz w:val="28"/>
          <w:szCs w:val="28"/>
        </w:rPr>
        <w:t>“</w:t>
      </w:r>
      <w:r>
        <w:rPr>
          <w:sz w:val="28"/>
          <w:szCs w:val="28"/>
          <w:lang w:val="uk-UA"/>
        </w:rPr>
        <w:t>Германські мови</w:t>
      </w:r>
      <w:r w:rsidRPr="00406BD8">
        <w:rPr>
          <w:sz w:val="28"/>
          <w:szCs w:val="28"/>
        </w:rPr>
        <w:t>”</w:t>
      </w:r>
      <w:r>
        <w:rPr>
          <w:b/>
          <w:bCs/>
          <w:sz w:val="28"/>
          <w:szCs w:val="28"/>
          <w:lang w:val="uk-UA"/>
        </w:rPr>
        <w:t xml:space="preserve">/ </w:t>
      </w:r>
      <w:r>
        <w:rPr>
          <w:sz w:val="28"/>
          <w:szCs w:val="28"/>
          <w:lang w:val="uk-UA"/>
        </w:rPr>
        <w:t>В.Г. Ніконова. – К., 2008. – 32 с.</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Одинцов В.В. Стилистика текста / В.В. Одинцов. – М. </w:t>
      </w:r>
      <w:r w:rsidRPr="00FA7368">
        <w:rPr>
          <w:sz w:val="28"/>
          <w:szCs w:val="28"/>
          <w:lang w:val="uk-UA"/>
        </w:rPr>
        <w:t>: Наука, 1980. – 263 с.</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Оніщенко Н.А. Метафорична і парадоксальна репрезентація концепту </w:t>
      </w:r>
      <w:r w:rsidRPr="007D2ABF">
        <w:rPr>
          <w:i/>
          <w:iCs/>
          <w:sz w:val="28"/>
          <w:szCs w:val="28"/>
          <w:lang w:val="uk-UA"/>
        </w:rPr>
        <w:t>ЛЮДИНА</w:t>
      </w:r>
      <w:r>
        <w:rPr>
          <w:sz w:val="28"/>
          <w:szCs w:val="28"/>
          <w:lang w:val="uk-UA"/>
        </w:rPr>
        <w:t xml:space="preserve"> в німецькомовних афоризмах / Н.А. Оніщенко // Вісник Харківського національного університету ім. В.Н. Каразіна. – 2007. –  № 782. – С. 72 – 77.</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rPr>
        <w:t xml:space="preserve">Осиновская И.А. Ирония и Эрос. Поэтика образного поля /         И.А. Осиновская. – М. : </w:t>
      </w:r>
      <w:r w:rsidRPr="00675735">
        <w:rPr>
          <w:sz w:val="28"/>
          <w:szCs w:val="28"/>
        </w:rPr>
        <w:t>“</w:t>
      </w:r>
      <w:r>
        <w:rPr>
          <w:sz w:val="28"/>
          <w:szCs w:val="28"/>
        </w:rPr>
        <w:t>Памятники исторической мысли</w:t>
      </w:r>
      <w:r w:rsidRPr="00675735">
        <w:rPr>
          <w:sz w:val="28"/>
          <w:szCs w:val="28"/>
        </w:rPr>
        <w:t>”</w:t>
      </w:r>
      <w:r>
        <w:rPr>
          <w:sz w:val="28"/>
          <w:szCs w:val="28"/>
        </w:rPr>
        <w:t xml:space="preserve"> ; </w:t>
      </w:r>
      <w:r w:rsidRPr="00675735">
        <w:rPr>
          <w:sz w:val="28"/>
          <w:szCs w:val="28"/>
        </w:rPr>
        <w:t>“</w:t>
      </w:r>
      <w:r>
        <w:rPr>
          <w:sz w:val="28"/>
          <w:szCs w:val="28"/>
        </w:rPr>
        <w:t>Российская политическая энциклопедия</w:t>
      </w:r>
      <w:r w:rsidRPr="00675735">
        <w:rPr>
          <w:sz w:val="28"/>
          <w:szCs w:val="28"/>
        </w:rPr>
        <w:t>”</w:t>
      </w:r>
      <w:r>
        <w:rPr>
          <w:sz w:val="28"/>
          <w:szCs w:val="28"/>
        </w:rPr>
        <w:t xml:space="preserve"> (РОССПЭН), 2007. – 208 с.</w:t>
      </w:r>
    </w:p>
    <w:p w:rsidR="00DE0F81" w:rsidRPr="00406BD8" w:rsidRDefault="00DE0F81" w:rsidP="00B56BBA">
      <w:pPr>
        <w:numPr>
          <w:ilvl w:val="0"/>
          <w:numId w:val="56"/>
        </w:numPr>
        <w:suppressAutoHyphens w:val="0"/>
        <w:spacing w:line="360" w:lineRule="auto"/>
        <w:jc w:val="both"/>
        <w:rPr>
          <w:sz w:val="28"/>
          <w:szCs w:val="28"/>
          <w:lang w:val="uk-UA"/>
        </w:rPr>
      </w:pPr>
      <w:r>
        <w:rPr>
          <w:sz w:val="28"/>
          <w:szCs w:val="28"/>
          <w:lang w:val="uk-UA"/>
        </w:rPr>
        <w:t xml:space="preserve">Павиленис Р.И. Проблемы смысла / Р.И. Павиленис. – М. </w:t>
      </w:r>
      <w:r w:rsidRPr="00406BD8">
        <w:rPr>
          <w:sz w:val="28"/>
          <w:szCs w:val="28"/>
          <w:lang w:val="uk-UA"/>
        </w:rPr>
        <w:t>: Мысль,</w:t>
      </w:r>
      <w:r>
        <w:rPr>
          <w:sz w:val="28"/>
          <w:szCs w:val="28"/>
          <w:lang w:val="uk-UA"/>
        </w:rPr>
        <w:t xml:space="preserve"> 1983. – 285 с. </w:t>
      </w:r>
    </w:p>
    <w:p w:rsidR="00DE0F81" w:rsidRDefault="00DE0F81" w:rsidP="00B56BBA">
      <w:pPr>
        <w:numPr>
          <w:ilvl w:val="0"/>
          <w:numId w:val="56"/>
        </w:numPr>
        <w:suppressAutoHyphens w:val="0"/>
        <w:spacing w:line="360" w:lineRule="auto"/>
        <w:jc w:val="both"/>
        <w:rPr>
          <w:sz w:val="28"/>
          <w:szCs w:val="28"/>
        </w:rPr>
      </w:pPr>
      <w:r w:rsidRPr="00406BD8">
        <w:rPr>
          <w:sz w:val="28"/>
          <w:szCs w:val="28"/>
          <w:lang w:val="uk-UA"/>
        </w:rPr>
        <w:t>Падучева Е.В. О семантических связях между басней и её моралью</w:t>
      </w:r>
      <w:r>
        <w:rPr>
          <w:sz w:val="28"/>
          <w:szCs w:val="28"/>
          <w:lang w:val="uk-UA"/>
        </w:rPr>
        <w:t xml:space="preserve"> / Е.В. Падучева</w:t>
      </w:r>
      <w:r>
        <w:rPr>
          <w:sz w:val="28"/>
          <w:szCs w:val="28"/>
        </w:rPr>
        <w:t xml:space="preserve"> </w:t>
      </w:r>
      <w:r>
        <w:rPr>
          <w:sz w:val="28"/>
          <w:szCs w:val="28"/>
          <w:lang w:val="uk-UA"/>
        </w:rPr>
        <w:t>// Семиотика (Труд</w:t>
      </w:r>
      <w:r>
        <w:rPr>
          <w:sz w:val="28"/>
          <w:szCs w:val="28"/>
        </w:rPr>
        <w:t>ы по знаковым системам, 9)</w:t>
      </w:r>
      <w:r>
        <w:rPr>
          <w:sz w:val="28"/>
          <w:szCs w:val="28"/>
          <w:lang w:val="uk-UA"/>
        </w:rPr>
        <w:t>. – Тарту : Тартуский ун-т.</w:t>
      </w:r>
      <w:r>
        <w:rPr>
          <w:sz w:val="28"/>
          <w:szCs w:val="28"/>
        </w:rPr>
        <w:t xml:space="preserve"> –</w:t>
      </w:r>
      <w:r>
        <w:rPr>
          <w:sz w:val="28"/>
          <w:szCs w:val="28"/>
          <w:lang w:val="uk-UA"/>
        </w:rPr>
        <w:t xml:space="preserve"> </w:t>
      </w:r>
      <w:r>
        <w:rPr>
          <w:sz w:val="28"/>
          <w:szCs w:val="28"/>
        </w:rPr>
        <w:t xml:space="preserve">1977. – </w:t>
      </w:r>
      <w:r>
        <w:rPr>
          <w:sz w:val="28"/>
          <w:szCs w:val="28"/>
          <w:lang w:val="uk-UA"/>
        </w:rPr>
        <w:t>В</w:t>
      </w:r>
      <w:r>
        <w:rPr>
          <w:sz w:val="28"/>
          <w:szCs w:val="28"/>
        </w:rPr>
        <w:t>ып. 422. – С. 27 – 54.</w:t>
      </w:r>
    </w:p>
    <w:p w:rsidR="00DE0F81" w:rsidRPr="00873663" w:rsidRDefault="00DE0F81" w:rsidP="00B56BBA">
      <w:pPr>
        <w:numPr>
          <w:ilvl w:val="0"/>
          <w:numId w:val="56"/>
        </w:numPr>
        <w:suppressAutoHyphens w:val="0"/>
        <w:spacing w:line="360" w:lineRule="auto"/>
        <w:jc w:val="both"/>
        <w:rPr>
          <w:sz w:val="28"/>
          <w:szCs w:val="28"/>
          <w:lang w:val="uk-UA"/>
        </w:rPr>
      </w:pPr>
      <w:r w:rsidRPr="00BD4777">
        <w:rPr>
          <w:sz w:val="28"/>
          <w:szCs w:val="28"/>
        </w:rPr>
        <w:lastRenderedPageBreak/>
        <w:t>Пастух Н.</w:t>
      </w:r>
      <w:r>
        <w:rPr>
          <w:sz w:val="28"/>
          <w:szCs w:val="28"/>
        </w:rPr>
        <w:t xml:space="preserve">А. </w:t>
      </w:r>
      <w:r>
        <w:rPr>
          <w:sz w:val="28"/>
          <w:szCs w:val="28"/>
          <w:lang w:val="uk-UA"/>
        </w:rPr>
        <w:t>Зооморфні образи в українському фольклорі. Образ зозулі</w:t>
      </w:r>
      <w:r w:rsidRPr="00873663">
        <w:rPr>
          <w:sz w:val="28"/>
          <w:szCs w:val="28"/>
          <w:lang w:val="uk-UA"/>
        </w:rPr>
        <w:t xml:space="preserve">: </w:t>
      </w:r>
      <w:r>
        <w:rPr>
          <w:sz w:val="28"/>
          <w:szCs w:val="28"/>
          <w:lang w:val="uk-UA"/>
        </w:rPr>
        <w:t xml:space="preserve">дис. …канд. філол. наук </w:t>
      </w:r>
      <w:r w:rsidRPr="00873663">
        <w:rPr>
          <w:sz w:val="28"/>
          <w:szCs w:val="28"/>
          <w:lang w:val="uk-UA"/>
        </w:rPr>
        <w:t xml:space="preserve">: </w:t>
      </w:r>
      <w:r>
        <w:rPr>
          <w:sz w:val="28"/>
          <w:szCs w:val="28"/>
          <w:lang w:val="uk-UA"/>
        </w:rPr>
        <w:t>10.01.07 / Пастух Надія Анатоліївна. – Львів, 2001. – 213 с.</w:t>
      </w:r>
    </w:p>
    <w:p w:rsidR="00DE0F81" w:rsidRPr="006B312B" w:rsidRDefault="00DE0F81" w:rsidP="00B56BBA">
      <w:pPr>
        <w:numPr>
          <w:ilvl w:val="0"/>
          <w:numId w:val="56"/>
        </w:numPr>
        <w:suppressAutoHyphens w:val="0"/>
        <w:spacing w:line="360" w:lineRule="auto"/>
        <w:jc w:val="both"/>
        <w:rPr>
          <w:sz w:val="28"/>
          <w:szCs w:val="28"/>
        </w:rPr>
      </w:pPr>
      <w:r>
        <w:rPr>
          <w:sz w:val="28"/>
          <w:szCs w:val="28"/>
        </w:rPr>
        <w:t>Пихтовникова Л.С. Композиционно-стилистические особенности стихотворной басни (на материале немецких стихотворных басен 18 века)</w:t>
      </w:r>
      <w:r w:rsidRPr="008E2838">
        <w:rPr>
          <w:sz w:val="28"/>
          <w:szCs w:val="28"/>
        </w:rPr>
        <w:t xml:space="preserve">: </w:t>
      </w:r>
      <w:r>
        <w:rPr>
          <w:sz w:val="28"/>
          <w:szCs w:val="28"/>
          <w:lang w:val="uk-UA"/>
        </w:rPr>
        <w:t>д</w:t>
      </w:r>
      <w:r>
        <w:rPr>
          <w:sz w:val="28"/>
          <w:szCs w:val="28"/>
        </w:rPr>
        <w:t>ис. …канд. филол. н</w:t>
      </w:r>
      <w:r>
        <w:rPr>
          <w:sz w:val="28"/>
          <w:szCs w:val="28"/>
          <w:lang w:val="uk-UA"/>
        </w:rPr>
        <w:t>аук</w:t>
      </w:r>
      <w:r>
        <w:rPr>
          <w:sz w:val="28"/>
          <w:szCs w:val="28"/>
        </w:rPr>
        <w:t xml:space="preserve">. </w:t>
      </w:r>
      <w:r w:rsidRPr="008E2838">
        <w:rPr>
          <w:sz w:val="28"/>
          <w:szCs w:val="28"/>
        </w:rPr>
        <w:t>: 10.02.04</w:t>
      </w:r>
      <w:r>
        <w:rPr>
          <w:sz w:val="28"/>
          <w:szCs w:val="28"/>
          <w:lang w:val="uk-UA"/>
        </w:rPr>
        <w:t xml:space="preserve"> / Пихтовникова Лидия Сергеевна.</w:t>
      </w:r>
      <w:r w:rsidRPr="008E2838">
        <w:rPr>
          <w:sz w:val="28"/>
          <w:szCs w:val="28"/>
          <w:lang w:val="uk-UA"/>
        </w:rPr>
        <w:t xml:space="preserve"> </w:t>
      </w:r>
      <w:r>
        <w:rPr>
          <w:sz w:val="28"/>
          <w:szCs w:val="28"/>
          <w:lang w:val="uk-UA"/>
        </w:rPr>
        <w:t>– Х., 1992. – 338 с.</w:t>
      </w:r>
    </w:p>
    <w:p w:rsidR="00DE0F81" w:rsidRPr="00B51ADA"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Пихтовникова Л.С. </w:t>
      </w:r>
      <w:r>
        <w:rPr>
          <w:sz w:val="28"/>
          <w:szCs w:val="28"/>
        </w:rPr>
        <w:t xml:space="preserve">Композиционно-стилистические особенности стихотворной басни (на материале немецких стихотворных басен 18 века) </w:t>
      </w:r>
      <w:r w:rsidRPr="008E2838">
        <w:rPr>
          <w:sz w:val="28"/>
          <w:szCs w:val="28"/>
        </w:rPr>
        <w:t>:</w:t>
      </w:r>
      <w:r>
        <w:rPr>
          <w:sz w:val="28"/>
          <w:szCs w:val="28"/>
          <w:lang w:val="uk-UA"/>
        </w:rPr>
        <w:t xml:space="preserve"> а</w:t>
      </w:r>
      <w:r>
        <w:rPr>
          <w:sz w:val="28"/>
          <w:szCs w:val="28"/>
        </w:rPr>
        <w:t xml:space="preserve">втореф. </w:t>
      </w:r>
      <w:r>
        <w:rPr>
          <w:sz w:val="28"/>
          <w:szCs w:val="28"/>
          <w:lang w:val="uk-UA"/>
        </w:rPr>
        <w:t xml:space="preserve"> дис. </w:t>
      </w:r>
      <w:r w:rsidRPr="006840B8">
        <w:rPr>
          <w:sz w:val="28"/>
          <w:szCs w:val="28"/>
          <w:lang w:val="uk-UA"/>
        </w:rPr>
        <w:t>на соискание степени</w:t>
      </w:r>
      <w:r>
        <w:rPr>
          <w:sz w:val="28"/>
          <w:szCs w:val="28"/>
          <w:lang w:val="uk-UA"/>
        </w:rPr>
        <w:t xml:space="preserve"> канд. филол. наук : спец. 10.02.04 </w:t>
      </w:r>
      <w:r w:rsidRPr="006840B8">
        <w:rPr>
          <w:sz w:val="28"/>
          <w:szCs w:val="28"/>
          <w:lang w:val="uk-UA"/>
        </w:rPr>
        <w:t>“</w:t>
      </w:r>
      <w:r>
        <w:rPr>
          <w:sz w:val="28"/>
          <w:szCs w:val="28"/>
          <w:lang w:val="uk-UA"/>
        </w:rPr>
        <w:t>Германские яз</w:t>
      </w:r>
      <w:r w:rsidRPr="006840B8">
        <w:rPr>
          <w:sz w:val="28"/>
          <w:szCs w:val="28"/>
          <w:lang w:val="uk-UA"/>
        </w:rPr>
        <w:t>ыки”</w:t>
      </w:r>
      <w:r>
        <w:rPr>
          <w:sz w:val="28"/>
          <w:szCs w:val="28"/>
          <w:lang w:val="uk-UA"/>
        </w:rPr>
        <w:t xml:space="preserve"> / </w:t>
      </w:r>
      <w:r w:rsidRPr="006949EB">
        <w:rPr>
          <w:b/>
          <w:bCs/>
          <w:sz w:val="28"/>
          <w:szCs w:val="28"/>
          <w:lang w:val="uk-UA"/>
        </w:rPr>
        <w:t xml:space="preserve"> </w:t>
      </w:r>
      <w:r w:rsidRPr="006840B8">
        <w:rPr>
          <w:sz w:val="28"/>
          <w:szCs w:val="28"/>
          <w:lang w:val="uk-UA"/>
        </w:rPr>
        <w:t>Л.С. Пихтовникова.</w:t>
      </w:r>
      <w:r>
        <w:rPr>
          <w:sz w:val="28"/>
          <w:szCs w:val="28"/>
          <w:lang w:val="uk-UA"/>
        </w:rPr>
        <w:t xml:space="preserve"> – К., 1992. – 16 с.</w:t>
      </w:r>
    </w:p>
    <w:p w:rsidR="00DE0F81" w:rsidRDefault="00DE0F81" w:rsidP="00B56BBA">
      <w:pPr>
        <w:numPr>
          <w:ilvl w:val="0"/>
          <w:numId w:val="56"/>
        </w:numPr>
        <w:suppressAutoHyphens w:val="0"/>
        <w:spacing w:line="360" w:lineRule="auto"/>
        <w:jc w:val="both"/>
        <w:rPr>
          <w:sz w:val="28"/>
          <w:szCs w:val="28"/>
          <w:lang w:val="uk-UA"/>
        </w:rPr>
      </w:pPr>
      <w:r>
        <w:rPr>
          <w:sz w:val="28"/>
          <w:szCs w:val="28"/>
          <w:lang w:val="uk-UA"/>
        </w:rPr>
        <w:t xml:space="preserve">Піхтовнікова Л.С. Синергія стилю байки. Німецька віршована байка ХШ – ХХ століття : </w:t>
      </w:r>
      <w:r w:rsidRPr="001C4D90">
        <w:rPr>
          <w:sz w:val="28"/>
          <w:szCs w:val="28"/>
          <w:lang w:val="uk-UA"/>
        </w:rPr>
        <w:t>[</w:t>
      </w:r>
      <w:r>
        <w:rPr>
          <w:sz w:val="28"/>
          <w:szCs w:val="28"/>
          <w:lang w:val="uk-UA"/>
        </w:rPr>
        <w:t>монографія</w:t>
      </w:r>
      <w:r w:rsidRPr="001C4D90">
        <w:rPr>
          <w:sz w:val="28"/>
          <w:szCs w:val="28"/>
          <w:lang w:val="uk-UA"/>
        </w:rPr>
        <w:t>]</w:t>
      </w:r>
      <w:r>
        <w:rPr>
          <w:sz w:val="28"/>
          <w:szCs w:val="28"/>
          <w:lang w:val="uk-UA"/>
        </w:rPr>
        <w:t xml:space="preserve"> / Л.С. Піхтовнікова. –  Харків </w:t>
      </w:r>
      <w:r w:rsidRPr="000C7F9E">
        <w:rPr>
          <w:sz w:val="28"/>
          <w:szCs w:val="28"/>
          <w:lang w:val="uk-UA"/>
        </w:rPr>
        <w:t>:</w:t>
      </w:r>
      <w:r>
        <w:rPr>
          <w:sz w:val="28"/>
          <w:szCs w:val="28"/>
          <w:lang w:val="uk-UA"/>
        </w:rPr>
        <w:t xml:space="preserve"> Бізнес Інформ, 1999. –  220 с. </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Піхтовнікова Л.С. Головні стильові риси віршованої байки і споріднені жанри в системно-еволюційному аспекті /                      Л.С. Піхтовнікова // Науковий вісник Чернівецького ун-ту. Серія : Германська філологія. – 1999. – Вип. 68. – С. 11 – 18.</w:t>
      </w:r>
    </w:p>
    <w:p w:rsidR="00DE0F81" w:rsidRDefault="00DE0F81" w:rsidP="00B56BBA">
      <w:pPr>
        <w:widowControl w:val="0"/>
        <w:numPr>
          <w:ilvl w:val="0"/>
          <w:numId w:val="56"/>
        </w:numPr>
        <w:suppressAutoHyphens w:val="0"/>
        <w:spacing w:line="360" w:lineRule="auto"/>
        <w:jc w:val="both"/>
        <w:rPr>
          <w:sz w:val="28"/>
          <w:szCs w:val="28"/>
          <w:lang w:val="uk-UA"/>
        </w:rPr>
      </w:pPr>
      <w:r w:rsidRPr="00BD4777">
        <w:rPr>
          <w:sz w:val="28"/>
          <w:szCs w:val="28"/>
          <w:lang w:val="uk-UA"/>
        </w:rPr>
        <w:t>Піхтовнікова Л.</w:t>
      </w:r>
      <w:r w:rsidRPr="00BF559C">
        <w:rPr>
          <w:sz w:val="28"/>
          <w:szCs w:val="28"/>
          <w:lang w:val="uk-UA"/>
        </w:rPr>
        <w:t xml:space="preserve">С. Еволюція німецької віршованої байки ( </w:t>
      </w:r>
      <w:r w:rsidRPr="00BF559C">
        <w:rPr>
          <w:sz w:val="28"/>
          <w:szCs w:val="28"/>
          <w:lang w:val="en-US"/>
        </w:rPr>
        <w:t>XIII</w:t>
      </w:r>
      <w:r w:rsidRPr="00BF559C">
        <w:rPr>
          <w:sz w:val="28"/>
          <w:szCs w:val="28"/>
          <w:lang w:val="uk-UA"/>
        </w:rPr>
        <w:t xml:space="preserve"> – </w:t>
      </w:r>
      <w:r w:rsidRPr="00BF559C">
        <w:rPr>
          <w:sz w:val="28"/>
          <w:szCs w:val="28"/>
          <w:lang w:val="en-US"/>
        </w:rPr>
        <w:t>XX</w:t>
      </w:r>
      <w:r w:rsidRPr="00BF559C">
        <w:rPr>
          <w:sz w:val="28"/>
          <w:szCs w:val="28"/>
          <w:lang w:val="uk-UA"/>
        </w:rPr>
        <w:t xml:space="preserve"> ст.)</w:t>
      </w:r>
      <w:r>
        <w:rPr>
          <w:sz w:val="28"/>
          <w:szCs w:val="28"/>
          <w:lang w:val="uk-UA"/>
        </w:rPr>
        <w:t>: жанрово-стилістичні аспекти: д</w:t>
      </w:r>
      <w:r w:rsidRPr="00BF559C">
        <w:rPr>
          <w:sz w:val="28"/>
          <w:szCs w:val="28"/>
          <w:lang w:val="uk-UA"/>
        </w:rPr>
        <w:t>ис</w:t>
      </w:r>
      <w:r>
        <w:rPr>
          <w:sz w:val="28"/>
          <w:szCs w:val="28"/>
          <w:lang w:val="uk-UA"/>
        </w:rPr>
        <w:t>. … докто</w:t>
      </w:r>
      <w:r w:rsidRPr="00BF559C">
        <w:rPr>
          <w:sz w:val="28"/>
          <w:szCs w:val="28"/>
          <w:lang w:val="uk-UA"/>
        </w:rPr>
        <w:t>ра філол. наук</w:t>
      </w:r>
      <w:r>
        <w:rPr>
          <w:sz w:val="28"/>
          <w:szCs w:val="28"/>
          <w:lang w:val="uk-UA"/>
        </w:rPr>
        <w:t xml:space="preserve"> </w:t>
      </w:r>
      <w:r w:rsidRPr="00BF559C">
        <w:rPr>
          <w:sz w:val="28"/>
          <w:szCs w:val="28"/>
          <w:lang w:val="uk-UA"/>
        </w:rPr>
        <w:t>: 10.02.04, 10.01.04</w:t>
      </w:r>
      <w:r>
        <w:rPr>
          <w:sz w:val="28"/>
          <w:szCs w:val="28"/>
          <w:lang w:val="uk-UA"/>
        </w:rPr>
        <w:t xml:space="preserve"> / Піхтовнікова Лідія Сергіївна. </w:t>
      </w:r>
      <w:r w:rsidRPr="00BF559C">
        <w:rPr>
          <w:sz w:val="28"/>
          <w:szCs w:val="28"/>
          <w:lang w:val="uk-UA"/>
        </w:rPr>
        <w:t xml:space="preserve">– </w:t>
      </w:r>
      <w:r>
        <w:rPr>
          <w:sz w:val="28"/>
          <w:szCs w:val="28"/>
          <w:lang w:val="uk-UA"/>
        </w:rPr>
        <w:t>Харків, 2000. –  427 с.</w:t>
      </w:r>
    </w:p>
    <w:p w:rsidR="00DE0F81" w:rsidRPr="005640D2"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Платонова </w:t>
      </w:r>
      <w:r>
        <w:rPr>
          <w:sz w:val="28"/>
          <w:szCs w:val="28"/>
        </w:rPr>
        <w:t>Э.Е. Конспект лекций по культурологии</w:t>
      </w:r>
      <w:r>
        <w:rPr>
          <w:sz w:val="28"/>
          <w:szCs w:val="28"/>
          <w:lang w:val="uk-UA"/>
        </w:rPr>
        <w:t xml:space="preserve"> /                     </w:t>
      </w:r>
      <w:r>
        <w:rPr>
          <w:sz w:val="28"/>
          <w:szCs w:val="28"/>
        </w:rPr>
        <w:t xml:space="preserve">Э.Е. Платонова. – М. </w:t>
      </w:r>
      <w:r w:rsidRPr="00233883">
        <w:rPr>
          <w:sz w:val="28"/>
          <w:szCs w:val="28"/>
        </w:rPr>
        <w:t xml:space="preserve">: </w:t>
      </w:r>
      <w:r>
        <w:rPr>
          <w:sz w:val="28"/>
          <w:szCs w:val="28"/>
        </w:rPr>
        <w:t>Айрис-пресс, 2003. – 304 с.</w:t>
      </w:r>
    </w:p>
    <w:p w:rsidR="00DE0F81" w:rsidRPr="00E923E7"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Подольська Є.А. Культурологія </w:t>
      </w:r>
      <w:r w:rsidRPr="001E1CAB">
        <w:rPr>
          <w:sz w:val="28"/>
          <w:szCs w:val="28"/>
          <w:lang w:val="uk-UA"/>
        </w:rPr>
        <w:t xml:space="preserve">: </w:t>
      </w:r>
      <w:r>
        <w:rPr>
          <w:sz w:val="28"/>
          <w:szCs w:val="28"/>
          <w:lang w:val="uk-UA"/>
        </w:rPr>
        <w:t>навч. посіб. / Подольська Є.А.,</w:t>
      </w:r>
      <w:r w:rsidRPr="001E1CAB">
        <w:rPr>
          <w:sz w:val="28"/>
          <w:szCs w:val="28"/>
          <w:lang w:val="uk-UA"/>
        </w:rPr>
        <w:t xml:space="preserve"> </w:t>
      </w:r>
      <w:r>
        <w:rPr>
          <w:sz w:val="28"/>
          <w:szCs w:val="28"/>
          <w:lang w:val="uk-UA"/>
        </w:rPr>
        <w:t xml:space="preserve">Лихвар В.Д., Іванова К.А. – К. </w:t>
      </w:r>
      <w:r w:rsidRPr="005640D2">
        <w:rPr>
          <w:sz w:val="28"/>
          <w:szCs w:val="28"/>
        </w:rPr>
        <w:t xml:space="preserve">: </w:t>
      </w:r>
      <w:r>
        <w:rPr>
          <w:sz w:val="28"/>
          <w:szCs w:val="28"/>
          <w:lang w:val="uk-UA"/>
        </w:rPr>
        <w:t>Центр навчальної літератури, 2003. – 288 с.</w:t>
      </w:r>
    </w:p>
    <w:p w:rsidR="00DE0F81" w:rsidRPr="00573786"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Поляков В.М. Вопрос</w:t>
      </w:r>
      <w:r>
        <w:rPr>
          <w:sz w:val="28"/>
          <w:szCs w:val="28"/>
        </w:rPr>
        <w:t xml:space="preserve">ы поэтики и художественной семантики </w:t>
      </w:r>
      <w:r>
        <w:rPr>
          <w:sz w:val="28"/>
          <w:szCs w:val="28"/>
          <w:lang w:val="uk-UA"/>
        </w:rPr>
        <w:t xml:space="preserve">: </w:t>
      </w:r>
      <w:r w:rsidRPr="001C4D90">
        <w:rPr>
          <w:sz w:val="28"/>
          <w:szCs w:val="28"/>
        </w:rPr>
        <w:t>[</w:t>
      </w:r>
      <w:r>
        <w:rPr>
          <w:sz w:val="28"/>
          <w:szCs w:val="28"/>
          <w:lang w:val="uk-UA"/>
        </w:rPr>
        <w:t>монография</w:t>
      </w:r>
      <w:r w:rsidRPr="001C4D90">
        <w:rPr>
          <w:sz w:val="28"/>
          <w:szCs w:val="28"/>
        </w:rPr>
        <w:t>]</w:t>
      </w:r>
      <w:r>
        <w:rPr>
          <w:sz w:val="28"/>
          <w:szCs w:val="28"/>
          <w:lang w:val="uk-UA"/>
        </w:rPr>
        <w:t xml:space="preserve"> / В.М. Поляков</w:t>
      </w:r>
      <w:r>
        <w:rPr>
          <w:sz w:val="28"/>
          <w:szCs w:val="28"/>
        </w:rPr>
        <w:t>.</w:t>
      </w:r>
      <w:r>
        <w:rPr>
          <w:sz w:val="28"/>
          <w:szCs w:val="28"/>
          <w:lang w:val="uk-UA"/>
        </w:rPr>
        <w:t xml:space="preserve"> </w:t>
      </w:r>
      <w:r>
        <w:rPr>
          <w:sz w:val="28"/>
          <w:szCs w:val="28"/>
        </w:rPr>
        <w:t>– М. : Советский писатель, 1986. – 480 с</w:t>
      </w:r>
      <w:r>
        <w:rPr>
          <w:sz w:val="28"/>
          <w:szCs w:val="28"/>
          <w:lang w:val="uk-UA"/>
        </w:rPr>
        <w:t>.</w:t>
      </w:r>
    </w:p>
    <w:p w:rsidR="00DE0F81" w:rsidRPr="009176D2" w:rsidRDefault="00DE0F81" w:rsidP="00B56BBA">
      <w:pPr>
        <w:widowControl w:val="0"/>
        <w:numPr>
          <w:ilvl w:val="0"/>
          <w:numId w:val="56"/>
        </w:numPr>
        <w:suppressAutoHyphens w:val="0"/>
        <w:spacing w:line="360" w:lineRule="auto"/>
        <w:jc w:val="both"/>
        <w:rPr>
          <w:sz w:val="28"/>
          <w:szCs w:val="28"/>
          <w:lang w:val="uk-UA"/>
        </w:rPr>
      </w:pPr>
      <w:r w:rsidRPr="000F4F9F">
        <w:rPr>
          <w:sz w:val="28"/>
          <w:szCs w:val="28"/>
        </w:rPr>
        <w:t>Поспелов Г.Н. Теория литературы</w:t>
      </w:r>
      <w:r>
        <w:rPr>
          <w:sz w:val="28"/>
          <w:szCs w:val="28"/>
        </w:rPr>
        <w:t xml:space="preserve"> </w:t>
      </w:r>
      <w:r>
        <w:rPr>
          <w:sz w:val="28"/>
          <w:szCs w:val="28"/>
          <w:lang w:val="uk-UA"/>
        </w:rPr>
        <w:t xml:space="preserve">: учеб. </w:t>
      </w:r>
      <w:r w:rsidRPr="001E1CAB">
        <w:rPr>
          <w:sz w:val="28"/>
          <w:szCs w:val="28"/>
        </w:rPr>
        <w:t>[</w:t>
      </w:r>
      <w:r>
        <w:rPr>
          <w:sz w:val="28"/>
          <w:szCs w:val="28"/>
        </w:rPr>
        <w:t>для студ. филол. спец. ун-</w:t>
      </w:r>
      <w:r>
        <w:rPr>
          <w:sz w:val="28"/>
          <w:szCs w:val="28"/>
        </w:rPr>
        <w:lastRenderedPageBreak/>
        <w:t>тов</w:t>
      </w:r>
      <w:r w:rsidRPr="001E1CAB">
        <w:rPr>
          <w:sz w:val="28"/>
          <w:szCs w:val="28"/>
        </w:rPr>
        <w:t>]</w:t>
      </w:r>
      <w:r>
        <w:rPr>
          <w:sz w:val="28"/>
          <w:szCs w:val="28"/>
        </w:rPr>
        <w:t xml:space="preserve"> / Г.Н. Поспелов</w:t>
      </w:r>
      <w:r w:rsidRPr="000F4F9F">
        <w:rPr>
          <w:sz w:val="28"/>
          <w:szCs w:val="28"/>
        </w:rPr>
        <w:t>. – М.</w:t>
      </w:r>
      <w:r>
        <w:rPr>
          <w:sz w:val="28"/>
          <w:szCs w:val="28"/>
        </w:rPr>
        <w:t xml:space="preserve"> </w:t>
      </w:r>
      <w:r w:rsidRPr="000F4F9F">
        <w:rPr>
          <w:sz w:val="28"/>
          <w:szCs w:val="28"/>
        </w:rPr>
        <w:t xml:space="preserve">: Высшая школа, 1978. – </w:t>
      </w:r>
      <w:r>
        <w:rPr>
          <w:sz w:val="28"/>
          <w:szCs w:val="28"/>
          <w:lang w:val="uk-UA"/>
        </w:rPr>
        <w:t>351 с.</w:t>
      </w:r>
      <w:r w:rsidRPr="00AB108B">
        <w:rPr>
          <w:sz w:val="28"/>
          <w:szCs w:val="28"/>
        </w:rPr>
        <w:t xml:space="preserve"> </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rPr>
        <w:t>Поспелов Г.Н. Теория литературных родов и жанров /                  Г.Н. Поспелов // Вестник Московского университета. Серия 9. Филология. – 1978. – № 4. – С. 12 – 18.</w:t>
      </w:r>
    </w:p>
    <w:p w:rsidR="00DE0F81" w:rsidRPr="00FB1918"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Потебня А.А. </w:t>
      </w:r>
      <w:r>
        <w:rPr>
          <w:sz w:val="28"/>
          <w:szCs w:val="28"/>
        </w:rPr>
        <w:t>Эстетика и поэтика</w:t>
      </w:r>
      <w:r>
        <w:rPr>
          <w:sz w:val="28"/>
          <w:szCs w:val="28"/>
          <w:lang w:val="uk-UA"/>
        </w:rPr>
        <w:t xml:space="preserve"> / А.А. Потебня</w:t>
      </w:r>
      <w:r>
        <w:rPr>
          <w:sz w:val="28"/>
          <w:szCs w:val="28"/>
        </w:rPr>
        <w:t xml:space="preserve">. – М. </w:t>
      </w:r>
      <w:r w:rsidRPr="008049C0">
        <w:rPr>
          <w:sz w:val="28"/>
          <w:szCs w:val="28"/>
        </w:rPr>
        <w:t xml:space="preserve">: </w:t>
      </w:r>
      <w:r>
        <w:rPr>
          <w:sz w:val="28"/>
          <w:szCs w:val="28"/>
        </w:rPr>
        <w:t>Искусство, 1976. – 614 с.</w:t>
      </w:r>
    </w:p>
    <w:p w:rsidR="00DE0F81" w:rsidRPr="005640D2" w:rsidRDefault="00DE0F81" w:rsidP="00B56BBA">
      <w:pPr>
        <w:widowControl w:val="0"/>
        <w:numPr>
          <w:ilvl w:val="0"/>
          <w:numId w:val="56"/>
        </w:numPr>
        <w:suppressAutoHyphens w:val="0"/>
        <w:spacing w:line="360" w:lineRule="auto"/>
        <w:jc w:val="both"/>
        <w:rPr>
          <w:sz w:val="28"/>
          <w:szCs w:val="28"/>
          <w:lang w:val="uk-UA"/>
        </w:rPr>
      </w:pPr>
      <w:r w:rsidRPr="00BF559C">
        <w:rPr>
          <w:sz w:val="28"/>
          <w:szCs w:val="28"/>
        </w:rPr>
        <w:t>Потебня А.А.</w:t>
      </w:r>
      <w:r>
        <w:rPr>
          <w:sz w:val="28"/>
          <w:szCs w:val="28"/>
        </w:rPr>
        <w:t xml:space="preserve"> Теоретическая поэтика </w:t>
      </w:r>
      <w:r>
        <w:rPr>
          <w:sz w:val="28"/>
          <w:szCs w:val="28"/>
          <w:lang w:val="uk-UA"/>
        </w:rPr>
        <w:t xml:space="preserve">: </w:t>
      </w:r>
      <w:r>
        <w:rPr>
          <w:sz w:val="28"/>
          <w:szCs w:val="28"/>
        </w:rPr>
        <w:t xml:space="preserve">учебн. пособ. </w:t>
      </w:r>
      <w:r w:rsidRPr="001E1CAB">
        <w:rPr>
          <w:sz w:val="28"/>
          <w:szCs w:val="28"/>
        </w:rPr>
        <w:t>[</w:t>
      </w:r>
      <w:r>
        <w:rPr>
          <w:sz w:val="28"/>
          <w:szCs w:val="28"/>
        </w:rPr>
        <w:t>для студ. филол. факульт. вузов</w:t>
      </w:r>
      <w:r w:rsidRPr="001E1CAB">
        <w:rPr>
          <w:sz w:val="28"/>
          <w:szCs w:val="28"/>
        </w:rPr>
        <w:t>]</w:t>
      </w:r>
      <w:r>
        <w:rPr>
          <w:sz w:val="28"/>
          <w:szCs w:val="28"/>
        </w:rPr>
        <w:t xml:space="preserve"> ; / </w:t>
      </w:r>
      <w:r w:rsidRPr="000C0946">
        <w:rPr>
          <w:sz w:val="28"/>
          <w:szCs w:val="28"/>
        </w:rPr>
        <w:t>[</w:t>
      </w:r>
      <w:r>
        <w:rPr>
          <w:sz w:val="28"/>
          <w:szCs w:val="28"/>
        </w:rPr>
        <w:t>ред. А.Б. Муратов</w:t>
      </w:r>
      <w:r w:rsidRPr="000C0946">
        <w:rPr>
          <w:sz w:val="28"/>
          <w:szCs w:val="28"/>
        </w:rPr>
        <w:t>]</w:t>
      </w:r>
      <w:r>
        <w:rPr>
          <w:sz w:val="28"/>
          <w:szCs w:val="28"/>
        </w:rPr>
        <w:t xml:space="preserve">. – </w:t>
      </w:r>
      <w:r w:rsidRPr="00BF559C">
        <w:rPr>
          <w:sz w:val="28"/>
          <w:szCs w:val="28"/>
        </w:rPr>
        <w:t>М.</w:t>
      </w:r>
      <w:r>
        <w:rPr>
          <w:sz w:val="28"/>
          <w:szCs w:val="28"/>
        </w:rPr>
        <w:t xml:space="preserve"> : Издательский центр “Академия” ;</w:t>
      </w:r>
      <w:r w:rsidRPr="00BF559C">
        <w:rPr>
          <w:sz w:val="28"/>
          <w:szCs w:val="28"/>
        </w:rPr>
        <w:t xml:space="preserve"> Спб.</w:t>
      </w:r>
      <w:r>
        <w:rPr>
          <w:sz w:val="28"/>
          <w:szCs w:val="28"/>
        </w:rPr>
        <w:t xml:space="preserve"> </w:t>
      </w:r>
      <w:r w:rsidRPr="00BF559C">
        <w:rPr>
          <w:sz w:val="28"/>
          <w:szCs w:val="28"/>
        </w:rPr>
        <w:t xml:space="preserve">: Филологический факультет СпбГУ, 2003. –  </w:t>
      </w:r>
      <w:r>
        <w:rPr>
          <w:sz w:val="28"/>
          <w:szCs w:val="28"/>
        </w:rPr>
        <w:t xml:space="preserve">374 с. </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Походня С.И. Языковые виды и средства реализации иронии /     С.И. Походня. – К. </w:t>
      </w:r>
      <w:r>
        <w:rPr>
          <w:sz w:val="28"/>
          <w:szCs w:val="28"/>
        </w:rPr>
        <w:t>: Наукова думка, 1989. – 128 с.</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Пришва</w:t>
      </w:r>
      <w:r w:rsidRPr="00BB2C29">
        <w:rPr>
          <w:sz w:val="28"/>
          <w:szCs w:val="28"/>
          <w:lang w:val="uk-UA"/>
        </w:rPr>
        <w:t xml:space="preserve"> Б.Г.</w:t>
      </w:r>
      <w:r>
        <w:rPr>
          <w:sz w:val="28"/>
          <w:szCs w:val="28"/>
          <w:lang w:val="uk-UA"/>
        </w:rPr>
        <w:t xml:space="preserve"> Фразеологізми як засіб гумору / Б.Г. Пришва // Мовознавство. – 1973. – № 5. – С. 75 – 79.</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Пришва Б.Г. Словесно-ситуаційні засоби гумору / Б.Г. Пришва // Мовознавство. – 1974. – № 3. – С. 80 – 87.</w:t>
      </w:r>
    </w:p>
    <w:p w:rsidR="00DE0F81" w:rsidRPr="00A62A1C" w:rsidRDefault="00DE0F81" w:rsidP="00B56BBA">
      <w:pPr>
        <w:widowControl w:val="0"/>
        <w:numPr>
          <w:ilvl w:val="0"/>
          <w:numId w:val="56"/>
        </w:numPr>
        <w:suppressAutoHyphens w:val="0"/>
        <w:spacing w:line="360" w:lineRule="auto"/>
        <w:jc w:val="both"/>
        <w:rPr>
          <w:sz w:val="28"/>
          <w:szCs w:val="28"/>
          <w:lang w:val="uk-UA"/>
        </w:rPr>
      </w:pPr>
      <w:r w:rsidRPr="000C0946">
        <w:rPr>
          <w:sz w:val="28"/>
          <w:szCs w:val="28"/>
          <w:lang w:val="uk-UA"/>
        </w:rPr>
        <w:t>Пришва</w:t>
      </w:r>
      <w:r>
        <w:rPr>
          <w:sz w:val="28"/>
          <w:szCs w:val="28"/>
          <w:lang w:val="uk-UA"/>
        </w:rPr>
        <w:t xml:space="preserve"> Б.Г. Засоби гумору в творах О. Вишні. Лінгвостилістичний аналіз / Б.Г. Пришва. – К. </w:t>
      </w:r>
      <w:r w:rsidRPr="005D5E79">
        <w:rPr>
          <w:sz w:val="28"/>
          <w:szCs w:val="28"/>
        </w:rPr>
        <w:t xml:space="preserve">: </w:t>
      </w:r>
      <w:r>
        <w:rPr>
          <w:sz w:val="28"/>
          <w:szCs w:val="28"/>
          <w:lang w:val="uk-UA"/>
        </w:rPr>
        <w:t>Вища школа, 1977. – 118 с.</w:t>
      </w:r>
    </w:p>
    <w:p w:rsidR="00DE0F81" w:rsidRPr="0062708D" w:rsidRDefault="00DE0F81" w:rsidP="00B56BBA">
      <w:pPr>
        <w:widowControl w:val="0"/>
        <w:numPr>
          <w:ilvl w:val="0"/>
          <w:numId w:val="56"/>
        </w:numPr>
        <w:suppressAutoHyphens w:val="0"/>
        <w:spacing w:line="360" w:lineRule="auto"/>
        <w:jc w:val="both"/>
        <w:rPr>
          <w:b/>
          <w:bCs/>
          <w:sz w:val="28"/>
          <w:szCs w:val="28"/>
          <w:lang w:val="uk-UA"/>
        </w:rPr>
      </w:pPr>
      <w:r w:rsidRPr="00EC1A44">
        <w:rPr>
          <w:sz w:val="28"/>
          <w:szCs w:val="28"/>
          <w:lang w:val="uk-UA"/>
        </w:rPr>
        <w:t>Прокофьев П.Л.</w:t>
      </w:r>
      <w:r>
        <w:rPr>
          <w:sz w:val="28"/>
          <w:szCs w:val="28"/>
          <w:lang w:val="uk-UA"/>
        </w:rPr>
        <w:t xml:space="preserve"> Ирония как прагматический аспект высказывания   (на материале английского языка) </w:t>
      </w:r>
      <w:r w:rsidRPr="005640D2">
        <w:rPr>
          <w:sz w:val="28"/>
          <w:szCs w:val="28"/>
        </w:rPr>
        <w:t xml:space="preserve">: </w:t>
      </w:r>
      <w:r>
        <w:rPr>
          <w:sz w:val="28"/>
          <w:szCs w:val="28"/>
        </w:rPr>
        <w:t xml:space="preserve">автореф. дис. на соискание учен. степени </w:t>
      </w:r>
      <w:r>
        <w:rPr>
          <w:sz w:val="28"/>
          <w:szCs w:val="28"/>
          <w:lang w:val="uk-UA"/>
        </w:rPr>
        <w:t>канд</w:t>
      </w:r>
      <w:r>
        <w:rPr>
          <w:sz w:val="28"/>
          <w:szCs w:val="28"/>
        </w:rPr>
        <w:t xml:space="preserve">. </w:t>
      </w:r>
      <w:r>
        <w:rPr>
          <w:sz w:val="28"/>
          <w:szCs w:val="28"/>
          <w:lang w:val="uk-UA"/>
        </w:rPr>
        <w:t>фи</w:t>
      </w:r>
      <w:r>
        <w:rPr>
          <w:sz w:val="28"/>
          <w:szCs w:val="28"/>
        </w:rPr>
        <w:t>лол.</w:t>
      </w:r>
      <w:r>
        <w:rPr>
          <w:sz w:val="28"/>
          <w:szCs w:val="28"/>
          <w:lang w:val="uk-UA"/>
        </w:rPr>
        <w:t xml:space="preserve"> </w:t>
      </w:r>
      <w:r>
        <w:rPr>
          <w:sz w:val="28"/>
          <w:szCs w:val="28"/>
        </w:rPr>
        <w:t>н</w:t>
      </w:r>
      <w:r>
        <w:rPr>
          <w:sz w:val="28"/>
          <w:szCs w:val="28"/>
          <w:lang w:val="uk-UA"/>
        </w:rPr>
        <w:t xml:space="preserve">аук </w:t>
      </w:r>
      <w:r>
        <w:rPr>
          <w:sz w:val="28"/>
          <w:szCs w:val="28"/>
        </w:rPr>
        <w:t>: спец. 10</w:t>
      </w:r>
      <w:r>
        <w:rPr>
          <w:sz w:val="28"/>
          <w:szCs w:val="28"/>
          <w:lang w:val="uk-UA"/>
        </w:rPr>
        <w:t xml:space="preserve">.02.04 </w:t>
      </w:r>
      <w:r w:rsidRPr="00EC1A44">
        <w:rPr>
          <w:sz w:val="28"/>
          <w:szCs w:val="28"/>
        </w:rPr>
        <w:t>“</w:t>
      </w:r>
      <w:r>
        <w:rPr>
          <w:sz w:val="28"/>
          <w:szCs w:val="28"/>
        </w:rPr>
        <w:t>Германские языки</w:t>
      </w:r>
      <w:r w:rsidRPr="00EC1A44">
        <w:rPr>
          <w:sz w:val="28"/>
          <w:szCs w:val="28"/>
        </w:rPr>
        <w:t>”</w:t>
      </w:r>
      <w:r>
        <w:rPr>
          <w:sz w:val="28"/>
          <w:szCs w:val="28"/>
        </w:rPr>
        <w:t xml:space="preserve"> /     П.Л. Прокофьев. – К., 1988. – 24 с.</w:t>
      </w:r>
      <w:r>
        <w:rPr>
          <w:b/>
          <w:bCs/>
          <w:sz w:val="28"/>
          <w:szCs w:val="28"/>
          <w:lang w:val="uk-UA"/>
        </w:rPr>
        <w:t xml:space="preserve"> </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rPr>
        <w:t>Пропп В.Я. Морфология сказки</w:t>
      </w:r>
      <w:r>
        <w:rPr>
          <w:sz w:val="28"/>
          <w:szCs w:val="28"/>
          <w:lang w:val="uk-UA"/>
        </w:rPr>
        <w:t xml:space="preserve"> / В.Я. Пропп</w:t>
      </w:r>
      <w:r>
        <w:rPr>
          <w:sz w:val="28"/>
          <w:szCs w:val="28"/>
        </w:rPr>
        <w:t xml:space="preserve">.  – М. </w:t>
      </w:r>
      <w:r w:rsidRPr="006C17BD">
        <w:rPr>
          <w:sz w:val="28"/>
          <w:szCs w:val="28"/>
        </w:rPr>
        <w:t xml:space="preserve">: </w:t>
      </w:r>
      <w:r>
        <w:rPr>
          <w:sz w:val="28"/>
          <w:szCs w:val="28"/>
        </w:rPr>
        <w:t>Наука,  1969. – 168 с.</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Пропп В.Я. Проблем</w:t>
      </w:r>
      <w:r>
        <w:rPr>
          <w:sz w:val="28"/>
          <w:szCs w:val="28"/>
        </w:rPr>
        <w:t>ы комизма и смеха</w:t>
      </w:r>
      <w:r>
        <w:rPr>
          <w:sz w:val="28"/>
          <w:szCs w:val="28"/>
          <w:lang w:val="uk-UA"/>
        </w:rPr>
        <w:t xml:space="preserve"> / В.Я. Пропп</w:t>
      </w:r>
      <w:r>
        <w:rPr>
          <w:sz w:val="28"/>
          <w:szCs w:val="28"/>
        </w:rPr>
        <w:t xml:space="preserve">. – М. </w:t>
      </w:r>
      <w:r w:rsidRPr="004F694A">
        <w:rPr>
          <w:sz w:val="28"/>
          <w:szCs w:val="28"/>
        </w:rPr>
        <w:t xml:space="preserve">: </w:t>
      </w:r>
      <w:r>
        <w:rPr>
          <w:sz w:val="28"/>
          <w:szCs w:val="28"/>
        </w:rPr>
        <w:t>Искусство, 1976. – 183 с.</w:t>
      </w:r>
    </w:p>
    <w:p w:rsidR="00DE0F81" w:rsidRPr="000457F5"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Проскурин С.Г. </w:t>
      </w:r>
      <w:r>
        <w:rPr>
          <w:sz w:val="28"/>
          <w:szCs w:val="28"/>
        </w:rPr>
        <w:t xml:space="preserve">Мифопоэтический мотив </w:t>
      </w:r>
      <w:r w:rsidRPr="00863575">
        <w:rPr>
          <w:sz w:val="28"/>
          <w:szCs w:val="28"/>
        </w:rPr>
        <w:t>“</w:t>
      </w:r>
      <w:r>
        <w:rPr>
          <w:sz w:val="28"/>
          <w:szCs w:val="28"/>
        </w:rPr>
        <w:t>мирового дерева</w:t>
      </w:r>
      <w:r w:rsidRPr="00863575">
        <w:rPr>
          <w:sz w:val="28"/>
          <w:szCs w:val="28"/>
        </w:rPr>
        <w:t>”</w:t>
      </w:r>
      <w:r>
        <w:rPr>
          <w:sz w:val="28"/>
          <w:szCs w:val="28"/>
        </w:rPr>
        <w:t xml:space="preserve"> в древнеанглийском языке и англосаксонской культуре </w:t>
      </w:r>
      <w:r>
        <w:rPr>
          <w:sz w:val="28"/>
          <w:szCs w:val="28"/>
          <w:lang w:val="uk-UA"/>
        </w:rPr>
        <w:t>/                   С.Г. Проскурин</w:t>
      </w:r>
      <w:r>
        <w:rPr>
          <w:sz w:val="28"/>
          <w:szCs w:val="28"/>
        </w:rPr>
        <w:t xml:space="preserve"> // Логический анализ языка. Культурные концепты. – М. </w:t>
      </w:r>
      <w:r w:rsidRPr="00D313E7">
        <w:rPr>
          <w:sz w:val="28"/>
          <w:szCs w:val="28"/>
        </w:rPr>
        <w:t xml:space="preserve">: </w:t>
      </w:r>
      <w:r>
        <w:rPr>
          <w:sz w:val="28"/>
          <w:szCs w:val="28"/>
          <w:lang w:val="uk-UA"/>
        </w:rPr>
        <w:t>Наука, 1991. – С. 124 – 129.</w:t>
      </w:r>
    </w:p>
    <w:p w:rsidR="00DE0F81" w:rsidRPr="005F7913" w:rsidRDefault="00DE0F81" w:rsidP="00B56BBA">
      <w:pPr>
        <w:pStyle w:val="afffffffc"/>
        <w:numPr>
          <w:ilvl w:val="0"/>
          <w:numId w:val="56"/>
        </w:numPr>
        <w:suppressAutoHyphens w:val="0"/>
        <w:spacing w:after="0" w:line="360" w:lineRule="auto"/>
        <w:jc w:val="both"/>
      </w:pPr>
      <w:r>
        <w:lastRenderedPageBreak/>
        <w:t xml:space="preserve">Радбиль Т.Б. Природа комического </w:t>
      </w:r>
      <w:r>
        <w:rPr>
          <w:lang w:val="en-US"/>
        </w:rPr>
        <w:t>Sub</w:t>
      </w:r>
      <w:r w:rsidRPr="00E002DE">
        <w:t xml:space="preserve"> </w:t>
      </w:r>
      <w:r>
        <w:rPr>
          <w:lang w:val="en-US"/>
        </w:rPr>
        <w:t>Specie</w:t>
      </w:r>
      <w:r>
        <w:t xml:space="preserve"> языковой аномальности / Т.Б. Радбиль // Логический анализ языка. Языковые механизмы комизма. – М. </w:t>
      </w:r>
      <w:r w:rsidRPr="00E002DE">
        <w:t xml:space="preserve">: </w:t>
      </w:r>
      <w:r>
        <w:t>Индрик, 2007. – С. 686 – 698.</w:t>
      </w:r>
    </w:p>
    <w:p w:rsidR="00DE0F81" w:rsidRPr="00C5786E" w:rsidRDefault="00DE0F81" w:rsidP="00B56BBA">
      <w:pPr>
        <w:pStyle w:val="afffffffc"/>
        <w:numPr>
          <w:ilvl w:val="0"/>
          <w:numId w:val="56"/>
        </w:numPr>
        <w:suppressAutoHyphens w:val="0"/>
        <w:spacing w:after="0" w:line="360" w:lineRule="auto"/>
        <w:jc w:val="both"/>
      </w:pPr>
      <w:r>
        <w:t xml:space="preserve">Радзиевская Т.В. Слово </w:t>
      </w:r>
      <w:r w:rsidRPr="00D46D66">
        <w:t>“</w:t>
      </w:r>
      <w:r>
        <w:t>судьба</w:t>
      </w:r>
      <w:r w:rsidRPr="00D46D66">
        <w:t>”</w:t>
      </w:r>
      <w:r>
        <w:t xml:space="preserve"> в современных контекстах</w:t>
      </w:r>
      <w:r w:rsidRPr="00D313E7">
        <w:t xml:space="preserve"> </w:t>
      </w:r>
      <w:r>
        <w:t>/      Т.В. Радзиевская // Логический анализ языка. Языковые механизмы комизма. – М. : Наука, 1991. – С. 64 – 72.</w:t>
      </w:r>
    </w:p>
    <w:p w:rsidR="00DE0F81" w:rsidRDefault="00DE0F81" w:rsidP="00B56BBA">
      <w:pPr>
        <w:widowControl w:val="0"/>
        <w:numPr>
          <w:ilvl w:val="0"/>
          <w:numId w:val="56"/>
        </w:numPr>
        <w:suppressAutoHyphens w:val="0"/>
        <w:spacing w:line="360" w:lineRule="auto"/>
        <w:jc w:val="both"/>
        <w:rPr>
          <w:sz w:val="28"/>
          <w:szCs w:val="28"/>
          <w:lang w:val="uk-UA"/>
        </w:rPr>
      </w:pPr>
      <w:r w:rsidRPr="000C0946">
        <w:rPr>
          <w:sz w:val="28"/>
          <w:szCs w:val="28"/>
          <w:lang w:val="uk-UA"/>
        </w:rPr>
        <w:t>Рассел</w:t>
      </w:r>
      <w:r w:rsidRPr="00EE6BBD">
        <w:rPr>
          <w:sz w:val="28"/>
          <w:szCs w:val="28"/>
          <w:lang w:val="uk-UA"/>
        </w:rPr>
        <w:t xml:space="preserve"> Б. </w:t>
      </w:r>
      <w:r>
        <w:rPr>
          <w:sz w:val="28"/>
          <w:szCs w:val="28"/>
          <w:lang w:val="uk-UA"/>
        </w:rPr>
        <w:t xml:space="preserve">Історія західної філософії / Б. Рассел ; </w:t>
      </w:r>
      <w:r w:rsidRPr="00B9381D">
        <w:rPr>
          <w:sz w:val="28"/>
          <w:szCs w:val="28"/>
          <w:lang w:val="uk-UA"/>
        </w:rPr>
        <w:t>[</w:t>
      </w:r>
      <w:r>
        <w:rPr>
          <w:sz w:val="28"/>
          <w:szCs w:val="28"/>
          <w:lang w:val="uk-UA"/>
        </w:rPr>
        <w:t>пер. з англ.           Ю. Лісняка, П. Таращука</w:t>
      </w:r>
      <w:r w:rsidRPr="000A59D6">
        <w:rPr>
          <w:sz w:val="28"/>
          <w:szCs w:val="28"/>
          <w:lang w:val="uk-UA"/>
        </w:rPr>
        <w:t>]</w:t>
      </w:r>
      <w:r>
        <w:rPr>
          <w:sz w:val="28"/>
          <w:szCs w:val="28"/>
          <w:lang w:val="uk-UA"/>
        </w:rPr>
        <w:t>. – К. : Основи, 1995. – 759 с.</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Руднев В.П. Морфология реальност</w:t>
      </w:r>
      <w:r>
        <w:rPr>
          <w:sz w:val="28"/>
          <w:szCs w:val="28"/>
        </w:rPr>
        <w:t xml:space="preserve">и. Исследование по </w:t>
      </w:r>
      <w:r w:rsidRPr="0048489A">
        <w:rPr>
          <w:sz w:val="28"/>
          <w:szCs w:val="28"/>
        </w:rPr>
        <w:t>“</w:t>
      </w:r>
      <w:r>
        <w:rPr>
          <w:sz w:val="28"/>
          <w:szCs w:val="28"/>
        </w:rPr>
        <w:t>философии текста</w:t>
      </w:r>
      <w:r w:rsidRPr="0048489A">
        <w:rPr>
          <w:sz w:val="28"/>
          <w:szCs w:val="28"/>
        </w:rPr>
        <w:t>”</w:t>
      </w:r>
      <w:r>
        <w:rPr>
          <w:sz w:val="28"/>
          <w:szCs w:val="28"/>
        </w:rPr>
        <w:t xml:space="preserve">. Серия </w:t>
      </w:r>
      <w:r w:rsidRPr="0048489A">
        <w:rPr>
          <w:sz w:val="28"/>
          <w:szCs w:val="28"/>
        </w:rPr>
        <w:t>“</w:t>
      </w:r>
      <w:r>
        <w:rPr>
          <w:sz w:val="28"/>
          <w:szCs w:val="28"/>
        </w:rPr>
        <w:t>Пирамида</w:t>
      </w:r>
      <w:r w:rsidRPr="0048489A">
        <w:rPr>
          <w:sz w:val="28"/>
          <w:szCs w:val="28"/>
        </w:rPr>
        <w:t>”</w:t>
      </w:r>
      <w:r>
        <w:rPr>
          <w:sz w:val="28"/>
          <w:szCs w:val="28"/>
          <w:lang w:val="uk-UA"/>
        </w:rPr>
        <w:t xml:space="preserve"> / В.П. Руднев</w:t>
      </w:r>
      <w:r>
        <w:rPr>
          <w:sz w:val="28"/>
          <w:szCs w:val="28"/>
        </w:rPr>
        <w:t>. – М. : Русское феноменологическое общество, 1996. – 207 с.</w:t>
      </w:r>
    </w:p>
    <w:p w:rsidR="00DE0F81" w:rsidRPr="00215C4E" w:rsidRDefault="00DE0F81" w:rsidP="00B56BBA">
      <w:pPr>
        <w:widowControl w:val="0"/>
        <w:numPr>
          <w:ilvl w:val="0"/>
          <w:numId w:val="56"/>
        </w:numPr>
        <w:suppressAutoHyphens w:val="0"/>
        <w:spacing w:line="360" w:lineRule="auto"/>
        <w:jc w:val="both"/>
        <w:rPr>
          <w:sz w:val="28"/>
          <w:szCs w:val="28"/>
          <w:lang w:val="uk-UA"/>
        </w:rPr>
      </w:pPr>
      <w:r>
        <w:rPr>
          <w:sz w:val="28"/>
          <w:szCs w:val="28"/>
        </w:rPr>
        <w:t>Рюмина М.Т. Эстетика смеха</w:t>
      </w:r>
      <w:r w:rsidRPr="00805903">
        <w:rPr>
          <w:sz w:val="28"/>
          <w:szCs w:val="28"/>
        </w:rPr>
        <w:t xml:space="preserve">: </w:t>
      </w:r>
      <w:r>
        <w:rPr>
          <w:sz w:val="28"/>
          <w:szCs w:val="28"/>
        </w:rPr>
        <w:t>Смех как виртуальная реальность</w:t>
      </w:r>
      <w:r>
        <w:rPr>
          <w:sz w:val="28"/>
          <w:szCs w:val="28"/>
          <w:lang w:val="uk-UA"/>
        </w:rPr>
        <w:t xml:space="preserve"> / М.Т. Рюмина</w:t>
      </w:r>
      <w:r>
        <w:rPr>
          <w:sz w:val="28"/>
          <w:szCs w:val="28"/>
        </w:rPr>
        <w:t xml:space="preserve">. – М. </w:t>
      </w:r>
      <w:r w:rsidRPr="00805903">
        <w:rPr>
          <w:sz w:val="28"/>
          <w:szCs w:val="28"/>
        </w:rPr>
        <w:t xml:space="preserve">: </w:t>
      </w:r>
      <w:r>
        <w:rPr>
          <w:sz w:val="28"/>
          <w:szCs w:val="28"/>
        </w:rPr>
        <w:t>Едиториал УРСС, 2003. – 320 с.</w:t>
      </w:r>
    </w:p>
    <w:p w:rsidR="00DE0F81" w:rsidRPr="00C5786E" w:rsidRDefault="00DE0F81" w:rsidP="00B56BBA">
      <w:pPr>
        <w:pStyle w:val="afffffffc"/>
        <w:numPr>
          <w:ilvl w:val="0"/>
          <w:numId w:val="56"/>
        </w:numPr>
        <w:suppressAutoHyphens w:val="0"/>
        <w:spacing w:after="0" w:line="360" w:lineRule="auto"/>
        <w:jc w:val="both"/>
      </w:pPr>
      <w:r>
        <w:t xml:space="preserve">Рягузова Л.Н. Гротеск как теоретический и художественный концепт в творческой интерпретации Набокова / Л.Н. Рягузова // Логический анализ языка. Языковые механизмы комизма. – М. </w:t>
      </w:r>
      <w:r w:rsidRPr="00E002DE">
        <w:t xml:space="preserve">: </w:t>
      </w:r>
      <w:r>
        <w:t>Индрик, 2007. – С. 436 – 443.</w:t>
      </w:r>
    </w:p>
    <w:p w:rsidR="00DE0F81" w:rsidRPr="00E923E7" w:rsidRDefault="00DE0F81" w:rsidP="00B56BBA">
      <w:pPr>
        <w:widowControl w:val="0"/>
        <w:numPr>
          <w:ilvl w:val="0"/>
          <w:numId w:val="56"/>
        </w:numPr>
        <w:suppressAutoHyphens w:val="0"/>
        <w:spacing w:line="360" w:lineRule="auto"/>
        <w:jc w:val="both"/>
        <w:rPr>
          <w:sz w:val="28"/>
          <w:szCs w:val="28"/>
          <w:lang w:val="uk-UA"/>
        </w:rPr>
      </w:pPr>
      <w:r>
        <w:rPr>
          <w:sz w:val="28"/>
          <w:szCs w:val="28"/>
        </w:rPr>
        <w:t>Сазонова Л.И. От басни барокко к басне классицизма</w:t>
      </w:r>
      <w:r>
        <w:rPr>
          <w:sz w:val="28"/>
          <w:szCs w:val="28"/>
          <w:lang w:val="uk-UA"/>
        </w:rPr>
        <w:t xml:space="preserve"> /                  Л.И. Сазонова</w:t>
      </w:r>
      <w:r>
        <w:rPr>
          <w:sz w:val="28"/>
          <w:szCs w:val="28"/>
        </w:rPr>
        <w:t xml:space="preserve"> // Развитие барокко и зарождение классицизма в России </w:t>
      </w:r>
      <w:r>
        <w:rPr>
          <w:sz w:val="28"/>
          <w:szCs w:val="28"/>
          <w:lang w:val="en-US"/>
        </w:rPr>
        <w:t>XVII</w:t>
      </w:r>
      <w:r>
        <w:rPr>
          <w:sz w:val="28"/>
          <w:szCs w:val="28"/>
          <w:lang w:val="uk-UA"/>
        </w:rPr>
        <w:t>-</w:t>
      </w:r>
      <w:r>
        <w:rPr>
          <w:sz w:val="28"/>
          <w:szCs w:val="28"/>
        </w:rPr>
        <w:t xml:space="preserve"> начала </w:t>
      </w:r>
      <w:r>
        <w:rPr>
          <w:sz w:val="28"/>
          <w:szCs w:val="28"/>
          <w:lang w:val="en-US"/>
        </w:rPr>
        <w:t>XVIII</w:t>
      </w:r>
      <w:r>
        <w:rPr>
          <w:sz w:val="28"/>
          <w:szCs w:val="28"/>
        </w:rPr>
        <w:t xml:space="preserve"> в. –  М. </w:t>
      </w:r>
      <w:r w:rsidRPr="00895BE2">
        <w:rPr>
          <w:sz w:val="28"/>
          <w:szCs w:val="28"/>
        </w:rPr>
        <w:t xml:space="preserve">: </w:t>
      </w:r>
      <w:r>
        <w:rPr>
          <w:sz w:val="28"/>
          <w:szCs w:val="28"/>
        </w:rPr>
        <w:t>Наука, 1989. –  С. 118 – 148.</w:t>
      </w:r>
    </w:p>
    <w:p w:rsidR="00DE0F81" w:rsidRPr="000A7EA0" w:rsidRDefault="00DE0F81" w:rsidP="00B56BBA">
      <w:pPr>
        <w:widowControl w:val="0"/>
        <w:numPr>
          <w:ilvl w:val="0"/>
          <w:numId w:val="56"/>
        </w:numPr>
        <w:suppressAutoHyphens w:val="0"/>
        <w:spacing w:line="360" w:lineRule="auto"/>
        <w:jc w:val="both"/>
        <w:rPr>
          <w:sz w:val="28"/>
          <w:szCs w:val="28"/>
          <w:lang w:val="uk-UA"/>
        </w:rPr>
      </w:pPr>
      <w:r w:rsidRPr="00BD4777">
        <w:rPr>
          <w:sz w:val="28"/>
          <w:szCs w:val="28"/>
          <w:lang w:val="uk-UA"/>
        </w:rPr>
        <w:t>Салихова</w:t>
      </w:r>
      <w:r>
        <w:rPr>
          <w:sz w:val="28"/>
          <w:szCs w:val="28"/>
          <w:lang w:val="uk-UA"/>
        </w:rPr>
        <w:t xml:space="preserve"> Н.К. Языковая природа и функциональная характеристика стилистического приема иронии </w:t>
      </w:r>
      <w:r w:rsidRPr="00E923E7">
        <w:rPr>
          <w:sz w:val="28"/>
          <w:szCs w:val="28"/>
        </w:rPr>
        <w:t xml:space="preserve">: </w:t>
      </w:r>
      <w:r>
        <w:rPr>
          <w:sz w:val="28"/>
          <w:szCs w:val="28"/>
          <w:lang w:val="uk-UA"/>
        </w:rPr>
        <w:t xml:space="preserve">автореф. дис. на соискание науч. степени канд. филол. наук </w:t>
      </w:r>
      <w:r w:rsidRPr="00977891">
        <w:rPr>
          <w:sz w:val="28"/>
          <w:szCs w:val="28"/>
        </w:rPr>
        <w:t>:</w:t>
      </w:r>
      <w:r>
        <w:rPr>
          <w:sz w:val="28"/>
          <w:szCs w:val="28"/>
          <w:lang w:val="uk-UA"/>
        </w:rPr>
        <w:t xml:space="preserve"> спец. 10.02.04</w:t>
      </w:r>
      <w:r w:rsidRPr="00977891">
        <w:rPr>
          <w:sz w:val="28"/>
          <w:szCs w:val="28"/>
        </w:rPr>
        <w:t xml:space="preserve"> </w:t>
      </w:r>
      <w:r w:rsidRPr="003E17E3">
        <w:rPr>
          <w:sz w:val="28"/>
          <w:szCs w:val="28"/>
        </w:rPr>
        <w:t>“</w:t>
      </w:r>
      <w:r>
        <w:rPr>
          <w:sz w:val="28"/>
          <w:szCs w:val="28"/>
        </w:rPr>
        <w:t>Германские языки</w:t>
      </w:r>
      <w:r w:rsidRPr="003E17E3">
        <w:rPr>
          <w:sz w:val="28"/>
          <w:szCs w:val="28"/>
        </w:rPr>
        <w:t>”</w:t>
      </w:r>
      <w:r>
        <w:rPr>
          <w:sz w:val="28"/>
          <w:szCs w:val="28"/>
          <w:lang w:val="uk-UA"/>
        </w:rPr>
        <w:t>/</w:t>
      </w:r>
      <w:r>
        <w:rPr>
          <w:sz w:val="28"/>
          <w:szCs w:val="28"/>
        </w:rPr>
        <w:t xml:space="preserve">     Н.К. Салихова. – Москва, 1976. – </w:t>
      </w:r>
      <w:r>
        <w:rPr>
          <w:sz w:val="28"/>
          <w:szCs w:val="28"/>
          <w:lang w:val="uk-UA"/>
        </w:rPr>
        <w:t>25 с</w:t>
      </w:r>
      <w:r>
        <w:rPr>
          <w:sz w:val="28"/>
          <w:szCs w:val="28"/>
        </w:rPr>
        <w:t>.</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Самохина В.А. Функционально-коммуникативная стилистика текста</w:t>
      </w:r>
      <w:r w:rsidRPr="00C52201">
        <w:rPr>
          <w:sz w:val="28"/>
          <w:szCs w:val="28"/>
        </w:rPr>
        <w:t xml:space="preserve">: </w:t>
      </w:r>
      <w:r>
        <w:rPr>
          <w:sz w:val="28"/>
          <w:szCs w:val="28"/>
        </w:rPr>
        <w:t xml:space="preserve">проблемы и пути решения / В.А. Самохина // </w:t>
      </w:r>
      <w:r>
        <w:rPr>
          <w:sz w:val="28"/>
          <w:szCs w:val="28"/>
          <w:lang w:val="uk-UA"/>
        </w:rPr>
        <w:t xml:space="preserve">Вісник Харківського національного університету імені В.Н. Каразіна. Серія : </w:t>
      </w:r>
      <w:r w:rsidRPr="00EB7640">
        <w:rPr>
          <w:sz w:val="28"/>
          <w:szCs w:val="28"/>
        </w:rPr>
        <w:t>“</w:t>
      </w:r>
      <w:r>
        <w:rPr>
          <w:sz w:val="28"/>
          <w:szCs w:val="28"/>
          <w:lang w:val="uk-UA"/>
        </w:rPr>
        <w:t>Романо-германська філологія</w:t>
      </w:r>
      <w:r w:rsidRPr="00EB7640">
        <w:rPr>
          <w:sz w:val="28"/>
          <w:szCs w:val="28"/>
        </w:rPr>
        <w:t>”</w:t>
      </w:r>
      <w:r>
        <w:rPr>
          <w:sz w:val="28"/>
          <w:szCs w:val="28"/>
        </w:rPr>
        <w:t>. – Х</w:t>
      </w:r>
      <w:r>
        <w:rPr>
          <w:sz w:val="28"/>
          <w:szCs w:val="28"/>
          <w:lang w:val="uk-UA"/>
        </w:rPr>
        <w:t xml:space="preserve">арків : Константа. – 2006. – № 725. – С. 125 – 129. </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Самохина (Дмитренко) В.А. Современный англоязычный юмор малых форм </w:t>
      </w:r>
      <w:r>
        <w:rPr>
          <w:sz w:val="28"/>
          <w:szCs w:val="28"/>
        </w:rPr>
        <w:t xml:space="preserve"> в функционально-комм</w:t>
      </w:r>
      <w:r>
        <w:rPr>
          <w:sz w:val="28"/>
          <w:szCs w:val="28"/>
          <w:lang w:val="uk-UA"/>
        </w:rPr>
        <w:t>у</w:t>
      </w:r>
      <w:r>
        <w:rPr>
          <w:sz w:val="28"/>
          <w:szCs w:val="28"/>
        </w:rPr>
        <w:t xml:space="preserve">никативном аспекте /           В.А. </w:t>
      </w:r>
      <w:r>
        <w:rPr>
          <w:sz w:val="28"/>
          <w:szCs w:val="28"/>
        </w:rPr>
        <w:lastRenderedPageBreak/>
        <w:t>Самохина (Дмитренко) //</w:t>
      </w:r>
      <w:r w:rsidRPr="00EB7640">
        <w:rPr>
          <w:sz w:val="28"/>
          <w:szCs w:val="28"/>
          <w:lang w:val="uk-UA"/>
        </w:rPr>
        <w:t xml:space="preserve"> </w:t>
      </w:r>
      <w:r>
        <w:rPr>
          <w:sz w:val="28"/>
          <w:szCs w:val="28"/>
          <w:lang w:val="uk-UA"/>
        </w:rPr>
        <w:t xml:space="preserve">Вісник Харківського національного університету імені В.Н. Каразіна. Серія : </w:t>
      </w:r>
      <w:r w:rsidRPr="00EB7640">
        <w:rPr>
          <w:sz w:val="28"/>
          <w:szCs w:val="28"/>
        </w:rPr>
        <w:t>“</w:t>
      </w:r>
      <w:r>
        <w:rPr>
          <w:sz w:val="28"/>
          <w:szCs w:val="28"/>
          <w:lang w:val="uk-UA"/>
        </w:rPr>
        <w:t>Романо-германська філологія</w:t>
      </w:r>
      <w:r w:rsidRPr="00EB7640">
        <w:rPr>
          <w:sz w:val="28"/>
          <w:szCs w:val="28"/>
        </w:rPr>
        <w:t>”</w:t>
      </w:r>
      <w:r>
        <w:rPr>
          <w:sz w:val="28"/>
          <w:szCs w:val="28"/>
          <w:lang w:val="uk-UA"/>
        </w:rPr>
        <w:t>. – Харків : Константа. – 2007. – № 772. – С. 83 – 87.</w:t>
      </w:r>
    </w:p>
    <w:p w:rsidR="00DE0F81" w:rsidRPr="00EC1A44"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Санников В.З. Русский яз</w:t>
      </w:r>
      <w:r>
        <w:rPr>
          <w:sz w:val="28"/>
          <w:szCs w:val="28"/>
        </w:rPr>
        <w:t>ы</w:t>
      </w:r>
      <w:r>
        <w:rPr>
          <w:sz w:val="28"/>
          <w:szCs w:val="28"/>
          <w:lang w:val="uk-UA"/>
        </w:rPr>
        <w:t>к</w:t>
      </w:r>
      <w:r>
        <w:rPr>
          <w:sz w:val="28"/>
          <w:szCs w:val="28"/>
        </w:rPr>
        <w:t xml:space="preserve"> в зеркале языковой игры</w:t>
      </w:r>
      <w:r>
        <w:rPr>
          <w:sz w:val="28"/>
          <w:szCs w:val="28"/>
          <w:lang w:val="uk-UA"/>
        </w:rPr>
        <w:t xml:space="preserve"> /                 В.З. Санников</w:t>
      </w:r>
      <w:r>
        <w:rPr>
          <w:sz w:val="28"/>
          <w:szCs w:val="28"/>
        </w:rPr>
        <w:t xml:space="preserve">. – М. </w:t>
      </w:r>
      <w:r w:rsidRPr="00314818">
        <w:rPr>
          <w:sz w:val="28"/>
          <w:szCs w:val="28"/>
        </w:rPr>
        <w:t xml:space="preserve">: </w:t>
      </w:r>
      <w:r>
        <w:rPr>
          <w:sz w:val="28"/>
          <w:szCs w:val="28"/>
        </w:rPr>
        <w:t>Язык русской культуры, 1999. – 544 с.</w:t>
      </w:r>
    </w:p>
    <w:p w:rsidR="00DE0F81" w:rsidRPr="00233883" w:rsidRDefault="00DE0F81" w:rsidP="00B56BBA">
      <w:pPr>
        <w:widowControl w:val="0"/>
        <w:numPr>
          <w:ilvl w:val="0"/>
          <w:numId w:val="56"/>
        </w:numPr>
        <w:suppressAutoHyphens w:val="0"/>
        <w:spacing w:line="360" w:lineRule="auto"/>
        <w:jc w:val="both"/>
        <w:rPr>
          <w:sz w:val="28"/>
          <w:szCs w:val="28"/>
          <w:lang w:val="uk-UA"/>
        </w:rPr>
      </w:pPr>
      <w:r>
        <w:rPr>
          <w:sz w:val="28"/>
          <w:szCs w:val="28"/>
        </w:rPr>
        <w:t>Сатира Х</w:t>
      </w:r>
      <w:r>
        <w:rPr>
          <w:sz w:val="28"/>
          <w:szCs w:val="28"/>
          <w:lang w:val="en-US"/>
        </w:rPr>
        <w:t>I</w:t>
      </w:r>
      <w:r w:rsidRPr="00EC1A44">
        <w:rPr>
          <w:sz w:val="28"/>
          <w:szCs w:val="28"/>
        </w:rPr>
        <w:t>-</w:t>
      </w:r>
      <w:r>
        <w:rPr>
          <w:sz w:val="28"/>
          <w:szCs w:val="28"/>
          <w:lang w:val="en-US"/>
        </w:rPr>
        <w:t>XVII</w:t>
      </w:r>
      <w:r>
        <w:rPr>
          <w:sz w:val="28"/>
          <w:szCs w:val="28"/>
        </w:rPr>
        <w:t xml:space="preserve"> веков / </w:t>
      </w:r>
      <w:r w:rsidRPr="00EC1A44">
        <w:rPr>
          <w:sz w:val="28"/>
          <w:szCs w:val="28"/>
        </w:rPr>
        <w:t>[</w:t>
      </w:r>
      <w:r>
        <w:rPr>
          <w:sz w:val="28"/>
          <w:szCs w:val="28"/>
        </w:rPr>
        <w:t>сост., вступ. ст. и коммент. В.К. Былинина, В.А. Грихина</w:t>
      </w:r>
      <w:r w:rsidRPr="00EC1A44">
        <w:rPr>
          <w:sz w:val="28"/>
          <w:szCs w:val="28"/>
        </w:rPr>
        <w:t>]</w:t>
      </w:r>
      <w:r>
        <w:rPr>
          <w:sz w:val="28"/>
          <w:szCs w:val="28"/>
        </w:rPr>
        <w:t>. – М. : Советская Россия, 1986. – 512 с.</w:t>
      </w:r>
    </w:p>
    <w:p w:rsidR="00DE0F81" w:rsidRPr="00C5786E" w:rsidRDefault="00DE0F81" w:rsidP="00B56BBA">
      <w:pPr>
        <w:pStyle w:val="afffffffc"/>
        <w:numPr>
          <w:ilvl w:val="0"/>
          <w:numId w:val="56"/>
        </w:numPr>
        <w:suppressAutoHyphens w:val="0"/>
        <w:spacing w:after="0" w:line="360" w:lineRule="auto"/>
        <w:jc w:val="both"/>
      </w:pPr>
      <w:r>
        <w:t>Сахарова О.В. Адресованная ирония (языковые механизмы комического в эпиграммах)</w:t>
      </w:r>
      <w:r w:rsidRPr="00D313E7">
        <w:t xml:space="preserve"> </w:t>
      </w:r>
      <w:r>
        <w:t xml:space="preserve">/ О.В. Сахарова // Логический анализ языка. Языковые механизмы комизма. – М. </w:t>
      </w:r>
      <w:r w:rsidRPr="00E002DE">
        <w:t xml:space="preserve">: </w:t>
      </w:r>
      <w:r>
        <w:t>Индрик, 2007. – С. 329 – 339.</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rPr>
        <w:t>Селиванова Е.А. Когнитивная ономасиология</w:t>
      </w:r>
      <w:r>
        <w:rPr>
          <w:sz w:val="28"/>
          <w:szCs w:val="28"/>
          <w:lang w:val="uk-UA"/>
        </w:rPr>
        <w:t xml:space="preserve"> / Е.А. Селиванова</w:t>
      </w:r>
      <w:r>
        <w:rPr>
          <w:sz w:val="28"/>
          <w:szCs w:val="28"/>
        </w:rPr>
        <w:t xml:space="preserve">. – К. </w:t>
      </w:r>
      <w:r w:rsidRPr="00377464">
        <w:rPr>
          <w:sz w:val="28"/>
          <w:szCs w:val="28"/>
        </w:rPr>
        <w:t xml:space="preserve">: </w:t>
      </w:r>
      <w:r>
        <w:rPr>
          <w:sz w:val="28"/>
          <w:szCs w:val="28"/>
        </w:rPr>
        <w:t>Изд-во украинского фитосоциологического центра, 2000. – 248 с.</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Селигеев С.А. Поэтика басни как философского жанра литературы в европейской и индийской литературной традиции / С.А. Селигеев // Учебные записки Туркменского университета. – 1964. – В</w:t>
      </w:r>
      <w:r>
        <w:rPr>
          <w:sz w:val="28"/>
          <w:szCs w:val="28"/>
        </w:rPr>
        <w:t xml:space="preserve">ып. 34. – </w:t>
      </w:r>
      <w:r>
        <w:rPr>
          <w:sz w:val="28"/>
          <w:szCs w:val="28"/>
          <w:lang w:val="uk-UA"/>
        </w:rPr>
        <w:t>С. 79 – 97.</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Семків Р. Іронічна структура: типи іронії в художній літературі /     Р. Семків. – К. : КМ Академія, 2004. – 135 с.</w:t>
      </w:r>
    </w:p>
    <w:p w:rsidR="00DE0F81" w:rsidRDefault="00DE0F81" w:rsidP="00B56BBA">
      <w:pPr>
        <w:widowControl w:val="0"/>
        <w:numPr>
          <w:ilvl w:val="0"/>
          <w:numId w:val="56"/>
        </w:numPr>
        <w:suppressAutoHyphens w:val="0"/>
        <w:spacing w:line="360" w:lineRule="auto"/>
        <w:jc w:val="both"/>
        <w:rPr>
          <w:sz w:val="28"/>
          <w:szCs w:val="28"/>
          <w:lang w:val="uk-UA"/>
        </w:rPr>
      </w:pPr>
      <w:r w:rsidRPr="002E5836">
        <w:rPr>
          <w:sz w:val="28"/>
          <w:szCs w:val="28"/>
          <w:lang w:val="uk-UA"/>
        </w:rPr>
        <w:t>Скідан</w:t>
      </w:r>
      <w:r w:rsidRPr="00FA7368">
        <w:rPr>
          <w:b/>
          <w:bCs/>
          <w:sz w:val="28"/>
          <w:szCs w:val="28"/>
          <w:lang w:val="uk-UA"/>
        </w:rPr>
        <w:t xml:space="preserve"> </w:t>
      </w:r>
      <w:r>
        <w:rPr>
          <w:sz w:val="28"/>
          <w:szCs w:val="28"/>
          <w:lang w:val="uk-UA"/>
        </w:rPr>
        <w:t>О.Г. Контрастивні стилістичні засоби втілення концепту ТВОРЧА ОСОБИСТІСТЬ у художніх текстах У.С. Моема</w:t>
      </w:r>
      <w:r w:rsidRPr="00CD1A44">
        <w:rPr>
          <w:sz w:val="28"/>
          <w:szCs w:val="28"/>
          <w:lang w:val="uk-UA"/>
        </w:rPr>
        <w:t xml:space="preserve">: </w:t>
      </w:r>
      <w:r>
        <w:rPr>
          <w:sz w:val="28"/>
          <w:szCs w:val="28"/>
          <w:lang w:val="uk-UA"/>
        </w:rPr>
        <w:t xml:space="preserve">дис. … канд. філол. наук </w:t>
      </w:r>
      <w:r w:rsidRPr="00CD1A44">
        <w:rPr>
          <w:sz w:val="28"/>
          <w:szCs w:val="28"/>
          <w:lang w:val="uk-UA"/>
        </w:rPr>
        <w:t>: 10.02.04</w:t>
      </w:r>
      <w:r>
        <w:rPr>
          <w:sz w:val="28"/>
          <w:szCs w:val="28"/>
          <w:lang w:val="uk-UA"/>
        </w:rPr>
        <w:t xml:space="preserve"> / Скідан Ольга Геннадіївна. – Харків, 2007. – 187 с</w:t>
      </w:r>
      <w:r w:rsidRPr="00CD1A44">
        <w:rPr>
          <w:sz w:val="28"/>
          <w:szCs w:val="28"/>
          <w:lang w:val="uk-UA"/>
        </w:rPr>
        <w:t>.</w:t>
      </w:r>
    </w:p>
    <w:p w:rsidR="00DE0F81" w:rsidRPr="00863575" w:rsidRDefault="00DE0F81" w:rsidP="00B56BBA">
      <w:pPr>
        <w:widowControl w:val="0"/>
        <w:numPr>
          <w:ilvl w:val="0"/>
          <w:numId w:val="56"/>
        </w:numPr>
        <w:suppressAutoHyphens w:val="0"/>
        <w:spacing w:line="360" w:lineRule="auto"/>
        <w:jc w:val="both"/>
        <w:rPr>
          <w:sz w:val="28"/>
          <w:szCs w:val="28"/>
          <w:lang w:val="uk-UA"/>
        </w:rPr>
      </w:pPr>
      <w:r w:rsidRPr="00863575">
        <w:rPr>
          <w:sz w:val="28"/>
          <w:szCs w:val="28"/>
          <w:lang w:val="uk-UA"/>
        </w:rPr>
        <w:t>Слухай Н.В. Етноконцепти та міфологія східних слов’ян в аспекті лінгвокультурології</w:t>
      </w:r>
      <w:r>
        <w:rPr>
          <w:sz w:val="28"/>
          <w:szCs w:val="28"/>
          <w:lang w:val="uk-UA"/>
        </w:rPr>
        <w:t xml:space="preserve"> / Н.В. Слухай</w:t>
      </w:r>
      <w:r w:rsidRPr="00863575">
        <w:rPr>
          <w:sz w:val="28"/>
          <w:szCs w:val="28"/>
          <w:lang w:val="uk-UA"/>
        </w:rPr>
        <w:t>. – К.</w:t>
      </w:r>
      <w:r>
        <w:rPr>
          <w:sz w:val="28"/>
          <w:szCs w:val="28"/>
          <w:lang w:val="uk-UA"/>
        </w:rPr>
        <w:t xml:space="preserve"> </w:t>
      </w:r>
      <w:r w:rsidRPr="00863575">
        <w:rPr>
          <w:sz w:val="28"/>
          <w:szCs w:val="28"/>
          <w:lang w:val="uk-UA"/>
        </w:rPr>
        <w:t>: Видавничо-поліграфічний центр “Київський університет”, 2005. – 167 с.</w:t>
      </w:r>
    </w:p>
    <w:p w:rsidR="00DE0F81" w:rsidRPr="00C5786E" w:rsidRDefault="00DE0F81" w:rsidP="00B56BBA">
      <w:pPr>
        <w:pStyle w:val="afffffffc"/>
        <w:numPr>
          <w:ilvl w:val="0"/>
          <w:numId w:val="56"/>
        </w:numPr>
        <w:suppressAutoHyphens w:val="0"/>
        <w:spacing w:after="0" w:line="360" w:lineRule="auto"/>
        <w:jc w:val="both"/>
      </w:pPr>
      <w:r>
        <w:t xml:space="preserve">Слышкин Г.Г. Лингвокультурный концепт </w:t>
      </w:r>
      <w:r w:rsidRPr="00C82D18">
        <w:t>“</w:t>
      </w:r>
      <w:r>
        <w:t>страшное</w:t>
      </w:r>
      <w:r w:rsidRPr="00C82D18">
        <w:t>”</w:t>
      </w:r>
      <w:r>
        <w:t xml:space="preserve"> в смеховой картине мира / Г.Г. Слышкин // Логический анализ языка. Языковые механизмы комизма. – М. </w:t>
      </w:r>
      <w:r w:rsidRPr="00E002DE">
        <w:t xml:space="preserve">: </w:t>
      </w:r>
      <w:r>
        <w:t>Индрик, 2007. – С. 454 – 464.</w:t>
      </w:r>
    </w:p>
    <w:p w:rsidR="00DE0F81" w:rsidRPr="00CD5A6F" w:rsidRDefault="00DE0F81" w:rsidP="00B56BBA">
      <w:pPr>
        <w:widowControl w:val="0"/>
        <w:numPr>
          <w:ilvl w:val="0"/>
          <w:numId w:val="56"/>
        </w:numPr>
        <w:suppressAutoHyphens w:val="0"/>
        <w:spacing w:line="360" w:lineRule="auto"/>
        <w:jc w:val="both"/>
        <w:rPr>
          <w:sz w:val="28"/>
          <w:szCs w:val="28"/>
          <w:lang w:val="uk-UA"/>
        </w:rPr>
      </w:pPr>
      <w:r w:rsidRPr="00B9381D">
        <w:rPr>
          <w:sz w:val="28"/>
          <w:szCs w:val="28"/>
          <w:lang w:val="uk-UA"/>
        </w:rPr>
        <w:t>Соколова Н.В.</w:t>
      </w:r>
      <w:r>
        <w:rPr>
          <w:sz w:val="28"/>
          <w:szCs w:val="28"/>
          <w:lang w:val="uk-UA"/>
        </w:rPr>
        <w:t xml:space="preserve"> </w:t>
      </w:r>
      <w:r w:rsidRPr="00CD5A6F">
        <w:rPr>
          <w:sz w:val="28"/>
          <w:szCs w:val="28"/>
          <w:lang w:val="uk-UA"/>
        </w:rPr>
        <w:t xml:space="preserve">Вербалізація концептосфери ФЕМІНІЗМ в американському </w:t>
      </w:r>
      <w:r>
        <w:rPr>
          <w:sz w:val="28"/>
          <w:szCs w:val="28"/>
          <w:lang w:val="uk-UA"/>
        </w:rPr>
        <w:t>жіночому дискурсі ХІХ-ХХІ ст. : а</w:t>
      </w:r>
      <w:r w:rsidRPr="00CD5A6F">
        <w:rPr>
          <w:sz w:val="28"/>
          <w:szCs w:val="28"/>
          <w:lang w:val="uk-UA"/>
        </w:rPr>
        <w:t xml:space="preserve">втореф. дис. </w:t>
      </w:r>
      <w:r>
        <w:rPr>
          <w:sz w:val="28"/>
          <w:szCs w:val="28"/>
          <w:lang w:val="uk-UA"/>
        </w:rPr>
        <w:t xml:space="preserve">на </w:t>
      </w:r>
      <w:r>
        <w:rPr>
          <w:sz w:val="28"/>
          <w:szCs w:val="28"/>
          <w:lang w:val="uk-UA"/>
        </w:rPr>
        <w:lastRenderedPageBreak/>
        <w:t>здобуття наук. ступеня</w:t>
      </w:r>
      <w:r w:rsidRPr="00CD5A6F">
        <w:rPr>
          <w:sz w:val="28"/>
          <w:szCs w:val="28"/>
          <w:lang w:val="uk-UA"/>
        </w:rPr>
        <w:t xml:space="preserve"> канд. філол. наук</w:t>
      </w:r>
      <w:r>
        <w:rPr>
          <w:sz w:val="28"/>
          <w:szCs w:val="28"/>
          <w:lang w:val="uk-UA"/>
        </w:rPr>
        <w:t xml:space="preserve"> </w:t>
      </w:r>
      <w:r w:rsidRPr="00CD5A6F">
        <w:rPr>
          <w:sz w:val="28"/>
          <w:szCs w:val="28"/>
          <w:lang w:val="uk-UA"/>
        </w:rPr>
        <w:t xml:space="preserve">: </w:t>
      </w:r>
      <w:r>
        <w:rPr>
          <w:sz w:val="28"/>
          <w:szCs w:val="28"/>
          <w:lang w:val="uk-UA"/>
        </w:rPr>
        <w:t xml:space="preserve">спец. </w:t>
      </w:r>
      <w:r w:rsidRPr="00CD5A6F">
        <w:rPr>
          <w:sz w:val="28"/>
          <w:szCs w:val="28"/>
          <w:lang w:val="uk-UA"/>
        </w:rPr>
        <w:t>10.02.04</w:t>
      </w:r>
      <w:r>
        <w:rPr>
          <w:sz w:val="28"/>
          <w:szCs w:val="28"/>
          <w:lang w:val="uk-UA"/>
        </w:rPr>
        <w:t xml:space="preserve"> </w:t>
      </w:r>
      <w:r w:rsidRPr="00D313E7">
        <w:rPr>
          <w:sz w:val="28"/>
          <w:szCs w:val="28"/>
          <w:lang w:val="uk-UA"/>
        </w:rPr>
        <w:t>“</w:t>
      </w:r>
      <w:r>
        <w:rPr>
          <w:sz w:val="28"/>
          <w:szCs w:val="28"/>
          <w:lang w:val="uk-UA"/>
        </w:rPr>
        <w:t>Германські мови</w:t>
      </w:r>
      <w:r w:rsidRPr="00D313E7">
        <w:rPr>
          <w:sz w:val="28"/>
          <w:szCs w:val="28"/>
          <w:lang w:val="uk-UA"/>
        </w:rPr>
        <w:t>”</w:t>
      </w:r>
      <w:r w:rsidRPr="00CD5A6F">
        <w:rPr>
          <w:sz w:val="28"/>
          <w:szCs w:val="28"/>
          <w:lang w:val="uk-UA"/>
        </w:rPr>
        <w:t xml:space="preserve">/ </w:t>
      </w:r>
      <w:r>
        <w:rPr>
          <w:sz w:val="28"/>
          <w:szCs w:val="28"/>
          <w:lang w:val="uk-UA"/>
        </w:rPr>
        <w:t xml:space="preserve">Н.В. Соколова. </w:t>
      </w:r>
      <w:r w:rsidRPr="00CD5A6F">
        <w:rPr>
          <w:sz w:val="28"/>
          <w:szCs w:val="28"/>
          <w:lang w:val="uk-UA"/>
        </w:rPr>
        <w:t xml:space="preserve"> – Одеса, 2007. – 21 с.</w:t>
      </w:r>
    </w:p>
    <w:p w:rsidR="00DE0F81" w:rsidRPr="00DD4E8C" w:rsidRDefault="00DE0F81" w:rsidP="00B56BBA">
      <w:pPr>
        <w:widowControl w:val="0"/>
        <w:numPr>
          <w:ilvl w:val="0"/>
          <w:numId w:val="56"/>
        </w:numPr>
        <w:suppressAutoHyphens w:val="0"/>
        <w:spacing w:line="360" w:lineRule="auto"/>
        <w:jc w:val="both"/>
        <w:rPr>
          <w:sz w:val="28"/>
          <w:szCs w:val="28"/>
          <w:lang w:val="uk-UA"/>
        </w:rPr>
      </w:pPr>
      <w:r w:rsidRPr="00BD4777">
        <w:rPr>
          <w:sz w:val="28"/>
          <w:szCs w:val="28"/>
          <w:lang w:val="uk-UA"/>
        </w:rPr>
        <w:t>Співак С.М.</w:t>
      </w:r>
      <w:r>
        <w:rPr>
          <w:sz w:val="28"/>
          <w:szCs w:val="28"/>
          <w:lang w:val="uk-UA"/>
        </w:rPr>
        <w:t xml:space="preserve"> Власна назва в композиційно-смисловій структурі віршованих текстів американської поезії ХХ століття</w:t>
      </w:r>
      <w:r w:rsidRPr="000B3EB5">
        <w:rPr>
          <w:sz w:val="28"/>
          <w:szCs w:val="28"/>
          <w:lang w:val="uk-UA"/>
        </w:rPr>
        <w:t xml:space="preserve">: </w:t>
      </w:r>
      <w:r>
        <w:rPr>
          <w:sz w:val="28"/>
          <w:szCs w:val="28"/>
          <w:lang w:val="uk-UA"/>
        </w:rPr>
        <w:t>комунікативно-когнітивний підхід</w:t>
      </w:r>
      <w:r w:rsidRPr="000B3EB5">
        <w:rPr>
          <w:sz w:val="28"/>
          <w:szCs w:val="28"/>
          <w:lang w:val="uk-UA"/>
        </w:rPr>
        <w:t xml:space="preserve">: </w:t>
      </w:r>
      <w:r>
        <w:rPr>
          <w:sz w:val="28"/>
          <w:szCs w:val="28"/>
          <w:lang w:val="uk-UA"/>
        </w:rPr>
        <w:t>дис. … канд. філол. наук : 10.02.04 / Співак Світлана Миколаївна. – К., 2003. – 197 с.</w:t>
      </w:r>
    </w:p>
    <w:p w:rsidR="00DE0F81" w:rsidRDefault="00DE0F81" w:rsidP="00B56BBA">
      <w:pPr>
        <w:widowControl w:val="0"/>
        <w:numPr>
          <w:ilvl w:val="0"/>
          <w:numId w:val="56"/>
        </w:numPr>
        <w:suppressAutoHyphens w:val="0"/>
        <w:spacing w:line="360" w:lineRule="auto"/>
        <w:jc w:val="both"/>
        <w:rPr>
          <w:sz w:val="28"/>
          <w:szCs w:val="28"/>
          <w:lang w:val="uk-UA"/>
        </w:rPr>
      </w:pPr>
      <w:r w:rsidRPr="009A73D8">
        <w:rPr>
          <w:sz w:val="28"/>
          <w:szCs w:val="28"/>
          <w:lang w:val="uk-UA"/>
        </w:rPr>
        <w:t>Стенник Ю.В. О специфике жанровой природы басни</w:t>
      </w:r>
      <w:r>
        <w:rPr>
          <w:sz w:val="28"/>
          <w:szCs w:val="28"/>
          <w:lang w:val="uk-UA"/>
        </w:rPr>
        <w:t xml:space="preserve"> /               Ю.В. Стенник</w:t>
      </w:r>
      <w:r w:rsidRPr="009A73D8">
        <w:rPr>
          <w:sz w:val="28"/>
          <w:szCs w:val="28"/>
          <w:lang w:val="uk-UA"/>
        </w:rPr>
        <w:t xml:space="preserve"> // Русская литература. –  1980. – № 4. –  С. 106 – 119.</w:t>
      </w:r>
      <w:r w:rsidRPr="00AB108B">
        <w:rPr>
          <w:sz w:val="28"/>
          <w:szCs w:val="28"/>
          <w:lang w:val="uk-UA"/>
        </w:rPr>
        <w:t xml:space="preserve"> </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rPr>
        <w:t>Степанов Г.В. О границах лингвистического и литературоведческого анализа художественного текста</w:t>
      </w:r>
      <w:r>
        <w:rPr>
          <w:sz w:val="28"/>
          <w:szCs w:val="28"/>
          <w:lang w:val="uk-UA"/>
        </w:rPr>
        <w:t xml:space="preserve"> /                Г.В. Степанов</w:t>
      </w:r>
      <w:r>
        <w:rPr>
          <w:sz w:val="28"/>
          <w:szCs w:val="28"/>
        </w:rPr>
        <w:t xml:space="preserve"> // Изв. АН СССР. Сер. лит. и яз. – 1980. – Т. 39, № 3. – С. 198 – 204. </w:t>
      </w:r>
    </w:p>
    <w:p w:rsidR="00DE0F81" w:rsidRDefault="00DE0F81" w:rsidP="00B56BBA">
      <w:pPr>
        <w:widowControl w:val="0"/>
        <w:numPr>
          <w:ilvl w:val="0"/>
          <w:numId w:val="56"/>
        </w:numPr>
        <w:suppressAutoHyphens w:val="0"/>
        <w:spacing w:line="360" w:lineRule="auto"/>
        <w:jc w:val="both"/>
        <w:rPr>
          <w:sz w:val="28"/>
          <w:szCs w:val="28"/>
          <w:lang w:val="uk-UA"/>
        </w:rPr>
      </w:pPr>
      <w:r w:rsidRPr="00E14510">
        <w:rPr>
          <w:sz w:val="28"/>
          <w:szCs w:val="28"/>
        </w:rPr>
        <w:t>Степанов Ю.С. Константы. Словарь русской культуры. Опыты исследования</w:t>
      </w:r>
      <w:r>
        <w:rPr>
          <w:sz w:val="28"/>
          <w:szCs w:val="28"/>
          <w:lang w:val="uk-UA"/>
        </w:rPr>
        <w:t xml:space="preserve"> / Ю.С. Степанов</w:t>
      </w:r>
      <w:r w:rsidRPr="00E14510">
        <w:rPr>
          <w:sz w:val="28"/>
          <w:szCs w:val="28"/>
        </w:rPr>
        <w:t>. – М.</w:t>
      </w:r>
      <w:r>
        <w:rPr>
          <w:sz w:val="28"/>
          <w:szCs w:val="28"/>
        </w:rPr>
        <w:t xml:space="preserve"> </w:t>
      </w:r>
      <w:r w:rsidRPr="00E14510">
        <w:rPr>
          <w:sz w:val="28"/>
          <w:szCs w:val="28"/>
        </w:rPr>
        <w:t>: Школа “Языки русской культуры”, 1997. – 824 с.</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rPr>
        <w:t>Степанов Ю.С. Константы</w:t>
      </w:r>
      <w:r>
        <w:rPr>
          <w:sz w:val="28"/>
          <w:szCs w:val="28"/>
          <w:lang w:val="uk-UA"/>
        </w:rPr>
        <w:t>: с</w:t>
      </w:r>
      <w:r w:rsidRPr="00E14510">
        <w:rPr>
          <w:sz w:val="28"/>
          <w:szCs w:val="28"/>
        </w:rPr>
        <w:t>ловарь русской культуры</w:t>
      </w:r>
      <w:r>
        <w:rPr>
          <w:sz w:val="28"/>
          <w:szCs w:val="28"/>
          <w:lang w:val="uk-UA"/>
        </w:rPr>
        <w:t xml:space="preserve"> /              Ю.С. Степанов</w:t>
      </w:r>
      <w:r w:rsidRPr="00E14510">
        <w:rPr>
          <w:sz w:val="28"/>
          <w:szCs w:val="28"/>
        </w:rPr>
        <w:t>.</w:t>
      </w:r>
      <w:r>
        <w:rPr>
          <w:sz w:val="28"/>
          <w:szCs w:val="28"/>
          <w:lang w:val="uk-UA"/>
        </w:rPr>
        <w:t xml:space="preserve"> – М. : Академический проект, 2004. – 991 с.</w:t>
      </w:r>
    </w:p>
    <w:p w:rsidR="00DE0F81" w:rsidRPr="00C11513"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Стилистика английского яз</w:t>
      </w:r>
      <w:r>
        <w:rPr>
          <w:sz w:val="28"/>
          <w:szCs w:val="28"/>
        </w:rPr>
        <w:t>ы</w:t>
      </w:r>
      <w:r>
        <w:rPr>
          <w:sz w:val="28"/>
          <w:szCs w:val="28"/>
          <w:lang w:val="uk-UA"/>
        </w:rPr>
        <w:t xml:space="preserve">ка / </w:t>
      </w:r>
      <w:r w:rsidRPr="00406BD8">
        <w:rPr>
          <w:sz w:val="28"/>
          <w:szCs w:val="28"/>
        </w:rPr>
        <w:t>[</w:t>
      </w:r>
      <w:r>
        <w:rPr>
          <w:sz w:val="28"/>
          <w:szCs w:val="28"/>
          <w:lang w:val="uk-UA"/>
        </w:rPr>
        <w:t>Мороховский А.Н.,          Воробьева О.П., Лихошерст Н.И., Тимошенко З.В.</w:t>
      </w:r>
      <w:r w:rsidRPr="00406BD8">
        <w:rPr>
          <w:sz w:val="28"/>
          <w:szCs w:val="28"/>
        </w:rPr>
        <w:t>]</w:t>
      </w:r>
      <w:r>
        <w:rPr>
          <w:sz w:val="28"/>
          <w:szCs w:val="28"/>
        </w:rPr>
        <w:t>.</w:t>
      </w:r>
      <w:r>
        <w:rPr>
          <w:sz w:val="28"/>
          <w:szCs w:val="28"/>
          <w:lang w:val="uk-UA"/>
        </w:rPr>
        <w:t xml:space="preserve"> – К. </w:t>
      </w:r>
      <w:r w:rsidRPr="00FB1918">
        <w:rPr>
          <w:sz w:val="28"/>
          <w:szCs w:val="28"/>
        </w:rPr>
        <w:t xml:space="preserve">: </w:t>
      </w:r>
      <w:r>
        <w:rPr>
          <w:sz w:val="28"/>
          <w:szCs w:val="28"/>
        </w:rPr>
        <w:t>Вища школа, 1991. – 272 с.</w:t>
      </w:r>
    </w:p>
    <w:p w:rsidR="00DE0F81" w:rsidRPr="00535FB0" w:rsidRDefault="00DE0F81" w:rsidP="00B56BBA">
      <w:pPr>
        <w:widowControl w:val="0"/>
        <w:numPr>
          <w:ilvl w:val="0"/>
          <w:numId w:val="56"/>
        </w:numPr>
        <w:suppressAutoHyphens w:val="0"/>
        <w:spacing w:line="360" w:lineRule="auto"/>
        <w:jc w:val="both"/>
        <w:rPr>
          <w:sz w:val="28"/>
          <w:szCs w:val="28"/>
          <w:lang w:val="uk-UA"/>
        </w:rPr>
      </w:pPr>
      <w:r>
        <w:rPr>
          <w:color w:val="000000"/>
          <w:sz w:val="28"/>
          <w:szCs w:val="28"/>
          <w:lang w:val="uk-UA"/>
        </w:rPr>
        <w:t xml:space="preserve">Танасейчук А.Б. Философская основа политического воззрения     </w:t>
      </w:r>
      <w:r>
        <w:rPr>
          <w:color w:val="000000"/>
          <w:sz w:val="28"/>
          <w:szCs w:val="28"/>
        </w:rPr>
        <w:t xml:space="preserve">А. Бирса </w:t>
      </w:r>
      <w:r>
        <w:rPr>
          <w:color w:val="000000"/>
          <w:sz w:val="28"/>
          <w:szCs w:val="28"/>
          <w:lang w:val="uk-UA"/>
        </w:rPr>
        <w:t xml:space="preserve">/ А.Б. Танасейчук </w:t>
      </w:r>
      <w:r>
        <w:rPr>
          <w:color w:val="000000"/>
          <w:sz w:val="28"/>
          <w:szCs w:val="28"/>
        </w:rPr>
        <w:t>// Вестник Ленинградского университета. История языка, литературы. – 1985. – № 2. – Вып. 1. – С. 93 – 95.</w:t>
      </w:r>
    </w:p>
    <w:p w:rsidR="00DE0F81" w:rsidRPr="00BF559C" w:rsidRDefault="00DE0F81" w:rsidP="00B56BBA">
      <w:pPr>
        <w:widowControl w:val="0"/>
        <w:numPr>
          <w:ilvl w:val="0"/>
          <w:numId w:val="56"/>
        </w:numPr>
        <w:suppressAutoHyphens w:val="0"/>
        <w:spacing w:line="360" w:lineRule="auto"/>
        <w:jc w:val="both"/>
        <w:rPr>
          <w:sz w:val="28"/>
          <w:szCs w:val="28"/>
          <w:lang w:val="uk-UA"/>
        </w:rPr>
      </w:pPr>
      <w:r w:rsidRPr="00050779">
        <w:rPr>
          <w:sz w:val="28"/>
          <w:szCs w:val="28"/>
          <w:lang w:val="uk-UA"/>
        </w:rPr>
        <w:t>Тараненко Л.І.</w:t>
      </w:r>
      <w:r w:rsidRPr="00BF559C">
        <w:rPr>
          <w:sz w:val="28"/>
          <w:szCs w:val="28"/>
          <w:lang w:val="uk-UA"/>
        </w:rPr>
        <w:t xml:space="preserve"> Просодичні засоби реалізації зв’язності тексту англійської прозової байки (експеримен</w:t>
      </w:r>
      <w:r>
        <w:rPr>
          <w:sz w:val="28"/>
          <w:szCs w:val="28"/>
          <w:lang w:val="uk-UA"/>
        </w:rPr>
        <w:t>тально-фонетичне дослідження): д</w:t>
      </w:r>
      <w:r w:rsidRPr="00BF559C">
        <w:rPr>
          <w:sz w:val="28"/>
          <w:szCs w:val="28"/>
          <w:lang w:val="uk-UA"/>
        </w:rPr>
        <w:t>ис. … канд. філол. наук</w:t>
      </w:r>
      <w:r>
        <w:rPr>
          <w:sz w:val="28"/>
          <w:szCs w:val="28"/>
          <w:lang w:val="uk-UA"/>
        </w:rPr>
        <w:t xml:space="preserve"> </w:t>
      </w:r>
      <w:r w:rsidRPr="00BF559C">
        <w:rPr>
          <w:sz w:val="28"/>
          <w:szCs w:val="28"/>
          <w:lang w:val="uk-UA"/>
        </w:rPr>
        <w:t>: 10.02.04</w:t>
      </w:r>
      <w:r>
        <w:rPr>
          <w:sz w:val="28"/>
          <w:szCs w:val="28"/>
          <w:lang w:val="uk-UA"/>
        </w:rPr>
        <w:t xml:space="preserve"> / Тараненко Лариса Іванівна.</w:t>
      </w:r>
      <w:r w:rsidRPr="00BF559C">
        <w:rPr>
          <w:sz w:val="28"/>
          <w:szCs w:val="28"/>
          <w:lang w:val="uk-UA"/>
        </w:rPr>
        <w:t xml:space="preserve"> – К., 2003.</w:t>
      </w:r>
      <w:r>
        <w:rPr>
          <w:sz w:val="28"/>
          <w:szCs w:val="28"/>
          <w:lang w:val="uk-UA"/>
        </w:rPr>
        <w:t xml:space="preserve"> – 233 с.</w:t>
      </w:r>
    </w:p>
    <w:p w:rsidR="00DE0F81" w:rsidRPr="00E923E7" w:rsidRDefault="00DE0F81" w:rsidP="00B56BBA">
      <w:pPr>
        <w:pStyle w:val="afffffffc"/>
        <w:numPr>
          <w:ilvl w:val="0"/>
          <w:numId w:val="56"/>
        </w:numPr>
        <w:suppressAutoHyphens w:val="0"/>
        <w:spacing w:after="0" w:line="360" w:lineRule="auto"/>
        <w:jc w:val="both"/>
      </w:pPr>
      <w:r w:rsidRPr="009A73D8">
        <w:t>Тимофеев Л.И. Основы теории литературы</w:t>
      </w:r>
      <w:r>
        <w:t xml:space="preserve"> : учебн. пособ. </w:t>
      </w:r>
      <w:r w:rsidRPr="003E17E3">
        <w:t>[</w:t>
      </w:r>
      <w:r>
        <w:t>для студ. пед. ин-тов</w:t>
      </w:r>
      <w:r w:rsidRPr="003E17E3">
        <w:t>]</w:t>
      </w:r>
      <w:r>
        <w:t xml:space="preserve"> / Л.И. Тимофеев. – </w:t>
      </w:r>
      <w:r w:rsidRPr="003E17E3">
        <w:t>[</w:t>
      </w:r>
      <w:r>
        <w:t>5-е изд.</w:t>
      </w:r>
      <w:r w:rsidRPr="003E17E3">
        <w:t>]</w:t>
      </w:r>
      <w:r>
        <w:t>. – М. : Просвещение, 1976. – 548 с.</w:t>
      </w:r>
      <w:r w:rsidRPr="009176D2">
        <w:t xml:space="preserve"> </w:t>
      </w:r>
    </w:p>
    <w:p w:rsidR="00DE0F81" w:rsidRPr="00504754" w:rsidRDefault="00DE0F81" w:rsidP="00B56BBA">
      <w:pPr>
        <w:pStyle w:val="afffffffc"/>
        <w:numPr>
          <w:ilvl w:val="0"/>
          <w:numId w:val="56"/>
        </w:numPr>
        <w:suppressAutoHyphens w:val="0"/>
        <w:spacing w:after="0" w:line="360" w:lineRule="auto"/>
        <w:jc w:val="both"/>
      </w:pPr>
      <w:r>
        <w:t xml:space="preserve">Тишунина Н.В. Жанровое своеобразие “театра масок” У.Б. Йетса /  Н.В. Тишунина // Проблемы жанра литератур Западной Европы и </w:t>
      </w:r>
      <w:r>
        <w:lastRenderedPageBreak/>
        <w:t xml:space="preserve">США ХІХ – перв. пол. ХХ в. – Ленинград </w:t>
      </w:r>
      <w:r w:rsidRPr="00E923E7">
        <w:t xml:space="preserve">: </w:t>
      </w:r>
      <w:r>
        <w:t>Гос.пединститут, 1983. – С. 39 – 56.</w:t>
      </w:r>
    </w:p>
    <w:p w:rsidR="00DE0F81" w:rsidRPr="00E14510" w:rsidRDefault="00DE0F81" w:rsidP="00B56BBA">
      <w:pPr>
        <w:pStyle w:val="afffffffc"/>
        <w:numPr>
          <w:ilvl w:val="0"/>
          <w:numId w:val="56"/>
        </w:numPr>
        <w:suppressAutoHyphens w:val="0"/>
        <w:spacing w:after="0" w:line="360" w:lineRule="auto"/>
        <w:jc w:val="both"/>
      </w:pPr>
      <w:r>
        <w:t xml:space="preserve">Тодоров Ц. Теории символа ; </w:t>
      </w:r>
      <w:r w:rsidRPr="003E17E3">
        <w:t>[</w:t>
      </w:r>
      <w:r>
        <w:t>пер. с франц. Б. Наумова</w:t>
      </w:r>
      <w:r w:rsidRPr="003E17E3">
        <w:t>]</w:t>
      </w:r>
      <w:r>
        <w:t xml:space="preserve">. – М. </w:t>
      </w:r>
      <w:r w:rsidRPr="00801F54">
        <w:t xml:space="preserve">: </w:t>
      </w:r>
      <w:r>
        <w:t>Дом интеллектуальной книги, 1999. – 384 с.</w:t>
      </w:r>
    </w:p>
    <w:p w:rsidR="00DE0F81" w:rsidRPr="00504754" w:rsidRDefault="00DE0F81" w:rsidP="00B56BBA">
      <w:pPr>
        <w:pStyle w:val="afffffffc"/>
        <w:numPr>
          <w:ilvl w:val="0"/>
          <w:numId w:val="56"/>
        </w:numPr>
        <w:suppressAutoHyphens w:val="0"/>
        <w:spacing w:after="0" w:line="360" w:lineRule="auto"/>
        <w:jc w:val="both"/>
      </w:pPr>
      <w:r w:rsidRPr="00470945">
        <w:t xml:space="preserve">Токарев Г.В. Концепт как объект лингвокультурологии: (На материале репрезентаций концепта “Труд” в рус. </w:t>
      </w:r>
      <w:r>
        <w:t>я</w:t>
      </w:r>
      <w:r w:rsidRPr="00470945">
        <w:t>з.)</w:t>
      </w:r>
      <w:r>
        <w:t xml:space="preserve"> / Г.В. Топоров.</w:t>
      </w:r>
      <w:r w:rsidRPr="00470945">
        <w:t xml:space="preserve"> – Волгоград</w:t>
      </w:r>
      <w:r>
        <w:t xml:space="preserve"> </w:t>
      </w:r>
      <w:r w:rsidRPr="00470945">
        <w:t>: Перемена, 2003. – 232 с.</w:t>
      </w:r>
    </w:p>
    <w:p w:rsidR="00DE0F81" w:rsidRPr="00CD5A6F" w:rsidRDefault="00DE0F81" w:rsidP="00B56BBA">
      <w:pPr>
        <w:pStyle w:val="afffffffc"/>
        <w:numPr>
          <w:ilvl w:val="0"/>
          <w:numId w:val="56"/>
        </w:numPr>
        <w:suppressAutoHyphens w:val="0"/>
        <w:spacing w:after="0" w:line="360" w:lineRule="auto"/>
        <w:jc w:val="both"/>
      </w:pPr>
      <w:r>
        <w:t xml:space="preserve">Томашевский Б.В. Теория литературы. Поэтика / Б.В. Томашевский. – М. </w:t>
      </w:r>
      <w:r w:rsidRPr="005C5E00">
        <w:t xml:space="preserve">: </w:t>
      </w:r>
      <w:r>
        <w:t>Аспект Пресс, 1999. – 334 с.</w:t>
      </w:r>
    </w:p>
    <w:p w:rsidR="00DE0F81" w:rsidRPr="001E49AC" w:rsidRDefault="00DE0F81" w:rsidP="00B56BBA">
      <w:pPr>
        <w:pStyle w:val="afffffffc"/>
        <w:numPr>
          <w:ilvl w:val="0"/>
          <w:numId w:val="56"/>
        </w:numPr>
        <w:suppressAutoHyphens w:val="0"/>
        <w:spacing w:after="0" w:line="360" w:lineRule="auto"/>
        <w:jc w:val="both"/>
      </w:pPr>
      <w:r>
        <w:t>Топоров</w:t>
      </w:r>
      <w:r w:rsidRPr="00CD5A6F">
        <w:rPr>
          <w:b/>
          <w:bCs/>
        </w:rPr>
        <w:t xml:space="preserve"> </w:t>
      </w:r>
      <w:r w:rsidRPr="00CD5A6F">
        <w:t xml:space="preserve">В.Н. СУДЬБА и СЛУЧАЙ </w:t>
      </w:r>
      <w:r>
        <w:t>/ В.Н. Топоров</w:t>
      </w:r>
      <w:r w:rsidRPr="00CD5A6F">
        <w:t xml:space="preserve"> // Понятие судьбы в контексте разных культур</w:t>
      </w:r>
      <w:r>
        <w:t xml:space="preserve">. – М. : Наука, 1994. – С. 38 – </w:t>
      </w:r>
      <w:r w:rsidRPr="00CD5A6F">
        <w:t>75.</w:t>
      </w:r>
    </w:p>
    <w:p w:rsidR="00DE0F81" w:rsidRPr="00CD5A6F" w:rsidRDefault="00DE0F81" w:rsidP="00B56BBA">
      <w:pPr>
        <w:pStyle w:val="afffffffc"/>
        <w:numPr>
          <w:ilvl w:val="0"/>
          <w:numId w:val="56"/>
        </w:numPr>
        <w:suppressAutoHyphens w:val="0"/>
        <w:spacing w:after="0" w:line="360" w:lineRule="auto"/>
        <w:jc w:val="both"/>
      </w:pPr>
      <w:r>
        <w:t>Топоров В.Н. Животные / В.Н. Топоров // Мифы народов мира. – 1998. – Т. 1. – С. 440 – 449.</w:t>
      </w:r>
    </w:p>
    <w:p w:rsidR="00DE0F81" w:rsidRPr="00D12F62" w:rsidRDefault="00DE0F81" w:rsidP="00B56BBA">
      <w:pPr>
        <w:pStyle w:val="afffffffc"/>
        <w:numPr>
          <w:ilvl w:val="0"/>
          <w:numId w:val="56"/>
        </w:numPr>
        <w:suppressAutoHyphens w:val="0"/>
        <w:spacing w:after="0" w:line="360" w:lineRule="auto"/>
        <w:jc w:val="both"/>
      </w:pPr>
      <w:r>
        <w:t xml:space="preserve">Трахтенберг Л.А. Механизмы комизма в культуре и языке петровской эпохи / Л.А. Трахтенберг // Логический анализ языка. Языковые механизмы комизма. – М. </w:t>
      </w:r>
      <w:r w:rsidRPr="00B840A9">
        <w:t xml:space="preserve">: </w:t>
      </w:r>
      <w:r>
        <w:t>Индрик, 2007. – С. 89 – 102.</w:t>
      </w:r>
    </w:p>
    <w:p w:rsidR="00DE0F81" w:rsidRPr="00C5786E" w:rsidRDefault="00DE0F81" w:rsidP="00B56BBA">
      <w:pPr>
        <w:pStyle w:val="afffffffc"/>
        <w:numPr>
          <w:ilvl w:val="0"/>
          <w:numId w:val="56"/>
        </w:numPr>
        <w:suppressAutoHyphens w:val="0"/>
        <w:spacing w:after="0" w:line="360" w:lineRule="auto"/>
        <w:jc w:val="both"/>
      </w:pPr>
      <w:r>
        <w:t xml:space="preserve">Трач А.С. Экономия и избыточность сегментных средств в комическом тексте (на материале произведений М.М. Жванецкого) / А.С. Трач // Логический анализ языка. Языковые механизмы комизма. – М. </w:t>
      </w:r>
      <w:r w:rsidRPr="00B840A9">
        <w:t xml:space="preserve">: </w:t>
      </w:r>
      <w:r>
        <w:t>Индрик, 2007. – С. 175 – 185.</w:t>
      </w:r>
    </w:p>
    <w:p w:rsidR="00DE0F81" w:rsidRDefault="00DE0F81" w:rsidP="00B56BBA">
      <w:pPr>
        <w:pStyle w:val="afffffffc"/>
        <w:numPr>
          <w:ilvl w:val="0"/>
          <w:numId w:val="56"/>
        </w:numPr>
        <w:suppressAutoHyphens w:val="0"/>
        <w:spacing w:after="0" w:line="360" w:lineRule="auto"/>
        <w:jc w:val="both"/>
      </w:pPr>
      <w:r w:rsidRPr="00050779">
        <w:t>Тремасова</w:t>
      </w:r>
      <w:r>
        <w:t xml:space="preserve"> Г.Г. Языковые средства выражения сатирического смысла (английская и американская художественная литература и публицистика ХХ века) : автореф. дис. на соискание учен. степени канд. филол. наук </w:t>
      </w:r>
      <w:r w:rsidRPr="00C5786E">
        <w:t xml:space="preserve">: </w:t>
      </w:r>
      <w:r>
        <w:t xml:space="preserve">спец. 10.02.04 </w:t>
      </w:r>
      <w:r w:rsidRPr="000A59D6">
        <w:t>“</w:t>
      </w:r>
      <w:r>
        <w:t>Германские языки</w:t>
      </w:r>
      <w:r w:rsidRPr="000A59D6">
        <w:t>”</w:t>
      </w:r>
      <w:r>
        <w:t xml:space="preserve"> /                   Г.Г. Тремасова. – М., 1979. – 26 с.</w:t>
      </w:r>
    </w:p>
    <w:p w:rsidR="00DE0F81" w:rsidRPr="00965583" w:rsidRDefault="00DE0F81" w:rsidP="00B56BBA">
      <w:pPr>
        <w:pStyle w:val="afffffffc"/>
        <w:numPr>
          <w:ilvl w:val="0"/>
          <w:numId w:val="56"/>
        </w:numPr>
        <w:suppressAutoHyphens w:val="0"/>
        <w:spacing w:after="0" w:line="360" w:lineRule="auto"/>
        <w:jc w:val="both"/>
      </w:pPr>
      <w:r>
        <w:t xml:space="preserve">Тураева З.Я. Лингвистика текста / З.Я. Тураева. – М. </w:t>
      </w:r>
      <w:r w:rsidRPr="002B79A3">
        <w:t xml:space="preserve">: </w:t>
      </w:r>
      <w:r>
        <w:t>Просвещение, 1986. – 126 с.</w:t>
      </w:r>
    </w:p>
    <w:p w:rsidR="00DE0F81" w:rsidRDefault="00DE0F81" w:rsidP="00B56BBA">
      <w:pPr>
        <w:pStyle w:val="afffffffc"/>
        <w:numPr>
          <w:ilvl w:val="0"/>
          <w:numId w:val="56"/>
        </w:numPr>
        <w:suppressAutoHyphens w:val="0"/>
        <w:spacing w:after="0" w:line="360" w:lineRule="auto"/>
        <w:jc w:val="both"/>
      </w:pPr>
      <w:r>
        <w:t>Тураева З.Я. Лингвистика текста и категория модальности /          З.Я. Тураева // Вопросы языкознания. – 1994. – № 3. – С. 105 – 115.</w:t>
      </w:r>
    </w:p>
    <w:p w:rsidR="00DE0F81" w:rsidRPr="005C5E00" w:rsidRDefault="00DE0F81" w:rsidP="00B56BBA">
      <w:pPr>
        <w:pStyle w:val="afffffffc"/>
        <w:numPr>
          <w:ilvl w:val="0"/>
          <w:numId w:val="56"/>
        </w:numPr>
        <w:suppressAutoHyphens w:val="0"/>
        <w:spacing w:after="0" w:line="360" w:lineRule="auto"/>
        <w:jc w:val="both"/>
      </w:pPr>
      <w:r w:rsidRPr="00461AB9">
        <w:lastRenderedPageBreak/>
        <w:t xml:space="preserve">Тураева З.Я. Лингвистика текста на исходе второго тысячеления </w:t>
      </w:r>
      <w:r>
        <w:t xml:space="preserve"> / З.Я. Тураева </w:t>
      </w:r>
      <w:r w:rsidRPr="00461AB9">
        <w:t xml:space="preserve">// </w:t>
      </w:r>
      <w:r>
        <w:t>Вісник Київського лінгвістичного університету. Серія  : Філологія. – 1999. – Т. 2. – № 2. – С. 17 – 25.</w:t>
      </w:r>
    </w:p>
    <w:p w:rsidR="00DE0F81" w:rsidRPr="009176D2" w:rsidRDefault="00DE0F81" w:rsidP="00B56BBA">
      <w:pPr>
        <w:pStyle w:val="afffffffc"/>
        <w:numPr>
          <w:ilvl w:val="0"/>
          <w:numId w:val="56"/>
        </w:numPr>
        <w:suppressAutoHyphens w:val="0"/>
        <w:spacing w:after="0" w:line="360" w:lineRule="auto"/>
        <w:jc w:val="both"/>
      </w:pPr>
      <w:r>
        <w:t>Тынянов Ю.Н. Поэтика. История литературы. Кино /                  Ю.Н. Тынянов. – М. : Наука, 1977. – 575 с.</w:t>
      </w:r>
    </w:p>
    <w:p w:rsidR="00DE0F81" w:rsidRPr="001A775E" w:rsidRDefault="00DE0F81" w:rsidP="00B56BBA">
      <w:pPr>
        <w:pStyle w:val="afffffffc"/>
        <w:numPr>
          <w:ilvl w:val="0"/>
          <w:numId w:val="56"/>
        </w:numPr>
        <w:suppressAutoHyphens w:val="0"/>
        <w:spacing w:after="0" w:line="360" w:lineRule="auto"/>
        <w:jc w:val="both"/>
      </w:pPr>
      <w:r>
        <w:t xml:space="preserve">Українська байка / </w:t>
      </w:r>
      <w:r w:rsidRPr="00763025">
        <w:t>[</w:t>
      </w:r>
      <w:r>
        <w:t>упорядкув., пер. Б.А. Деркача, В.Т. Косяченка</w:t>
      </w:r>
      <w:r w:rsidRPr="00763025">
        <w:t>]</w:t>
      </w:r>
      <w:r>
        <w:t>. – К. : Дніпро, 1983. – 463 с.</w:t>
      </w:r>
    </w:p>
    <w:p w:rsidR="00DE0F81" w:rsidRPr="00377464"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 xml:space="preserve">Успенский Б.А. Поэтика композиции. Структура художественного текста и типы композиционной формы / Б.А. Успенский. – М. </w:t>
      </w:r>
      <w:r>
        <w:rPr>
          <w:sz w:val="28"/>
          <w:szCs w:val="28"/>
        </w:rPr>
        <w:t>: Искусство, 1970. – 256 с.</w:t>
      </w:r>
    </w:p>
    <w:p w:rsidR="00DE0F81" w:rsidRDefault="00DE0F81" w:rsidP="00B56BBA">
      <w:pPr>
        <w:widowControl w:val="0"/>
        <w:numPr>
          <w:ilvl w:val="0"/>
          <w:numId w:val="56"/>
        </w:numPr>
        <w:suppressAutoHyphens w:val="0"/>
        <w:spacing w:line="360" w:lineRule="auto"/>
        <w:jc w:val="both"/>
        <w:rPr>
          <w:sz w:val="28"/>
          <w:szCs w:val="28"/>
          <w:lang w:val="uk-UA"/>
        </w:rPr>
      </w:pPr>
      <w:r>
        <w:rPr>
          <w:sz w:val="28"/>
          <w:szCs w:val="28"/>
        </w:rPr>
        <w:t>Уфимцева Н.В. Семантика слова</w:t>
      </w:r>
      <w:r>
        <w:rPr>
          <w:sz w:val="28"/>
          <w:szCs w:val="28"/>
          <w:lang w:val="uk-UA"/>
        </w:rPr>
        <w:t xml:space="preserve"> / Н.В. Уфимцева</w:t>
      </w:r>
      <w:r>
        <w:rPr>
          <w:sz w:val="28"/>
          <w:szCs w:val="28"/>
        </w:rPr>
        <w:t xml:space="preserve"> // Аспекты семантического исследования. – М. </w:t>
      </w:r>
      <w:r w:rsidRPr="00377464">
        <w:rPr>
          <w:sz w:val="28"/>
          <w:szCs w:val="28"/>
        </w:rPr>
        <w:t xml:space="preserve">: </w:t>
      </w:r>
      <w:r>
        <w:rPr>
          <w:sz w:val="28"/>
          <w:szCs w:val="28"/>
          <w:lang w:val="uk-UA"/>
        </w:rPr>
        <w:t>Наука, 1980. – С. 5 – 80.</w:t>
      </w:r>
    </w:p>
    <w:p w:rsidR="00DE0F81" w:rsidRPr="00825BDB" w:rsidRDefault="00DE0F81" w:rsidP="00B56BBA">
      <w:pPr>
        <w:pStyle w:val="afffffffc"/>
        <w:numPr>
          <w:ilvl w:val="0"/>
          <w:numId w:val="56"/>
        </w:numPr>
        <w:suppressAutoHyphens w:val="0"/>
        <w:spacing w:after="0" w:line="360" w:lineRule="auto"/>
        <w:jc w:val="both"/>
      </w:pPr>
      <w:r>
        <w:t xml:space="preserve">Флоренский П.Ф. Анализ пространственности и времени в изобразительных искусствах / П.Ф. Флоренский. – М. </w:t>
      </w:r>
      <w:r w:rsidRPr="00181D9E">
        <w:t xml:space="preserve">: </w:t>
      </w:r>
      <w:r>
        <w:t>Прогресс, 1993. – 321 с.</w:t>
      </w:r>
    </w:p>
    <w:p w:rsidR="00DE0F81" w:rsidRPr="00B229B3" w:rsidRDefault="00DE0F81" w:rsidP="00B56BBA">
      <w:pPr>
        <w:pStyle w:val="afffffffc"/>
        <w:numPr>
          <w:ilvl w:val="0"/>
          <w:numId w:val="56"/>
        </w:numPr>
        <w:suppressAutoHyphens w:val="0"/>
        <w:spacing w:after="0" w:line="360" w:lineRule="auto"/>
        <w:jc w:val="both"/>
      </w:pPr>
      <w:r>
        <w:t>Фрейд З. Остроумие и его отношение к бессознательному /              З. Фрейд. – М. : Современные проблемы, 1925. – 318 с.</w:t>
      </w:r>
    </w:p>
    <w:p w:rsidR="00DE0F81" w:rsidRPr="00684473" w:rsidRDefault="00DE0F81" w:rsidP="00B56BBA">
      <w:pPr>
        <w:pStyle w:val="afffffffc"/>
        <w:numPr>
          <w:ilvl w:val="0"/>
          <w:numId w:val="56"/>
        </w:numPr>
        <w:suppressAutoHyphens w:val="0"/>
        <w:spacing w:after="0" w:line="360" w:lineRule="auto"/>
        <w:jc w:val="both"/>
      </w:pPr>
      <w:r>
        <w:t xml:space="preserve">Фрейденберг О.М. Поэтика сюжета и жанра / О.М. Фрейденберг. – М. </w:t>
      </w:r>
      <w:r w:rsidRPr="00B229B3">
        <w:t>:</w:t>
      </w:r>
      <w:r>
        <w:t xml:space="preserve"> Лабиринт, 1997. – 448 с.</w:t>
      </w:r>
    </w:p>
    <w:p w:rsidR="00DE0F81" w:rsidRPr="00982F55" w:rsidRDefault="00DE0F81" w:rsidP="00B56BBA">
      <w:pPr>
        <w:pStyle w:val="afffffffc"/>
        <w:numPr>
          <w:ilvl w:val="0"/>
          <w:numId w:val="56"/>
        </w:numPr>
        <w:suppressAutoHyphens w:val="0"/>
        <w:spacing w:after="0" w:line="360" w:lineRule="auto"/>
        <w:jc w:val="both"/>
      </w:pPr>
      <w:r w:rsidRPr="000C0946">
        <w:t>Хализев</w:t>
      </w:r>
      <w:r>
        <w:t xml:space="preserve"> В.Е. Теория литературы : </w:t>
      </w:r>
      <w:r w:rsidRPr="000C0946">
        <w:t>[</w:t>
      </w:r>
      <w:r>
        <w:t>учеб. для вузов</w:t>
      </w:r>
      <w:r w:rsidRPr="000C0946">
        <w:t>]</w:t>
      </w:r>
      <w:r>
        <w:t xml:space="preserve">. – М. </w:t>
      </w:r>
      <w:r w:rsidRPr="00982F55">
        <w:t xml:space="preserve">: </w:t>
      </w:r>
      <w:r>
        <w:t xml:space="preserve">Высшая школа, 1999. – 396 с. </w:t>
      </w:r>
    </w:p>
    <w:p w:rsidR="00DE0F81" w:rsidRPr="00982F55" w:rsidRDefault="00DE0F81" w:rsidP="00B56BBA">
      <w:pPr>
        <w:pStyle w:val="afffffffc"/>
        <w:numPr>
          <w:ilvl w:val="0"/>
          <w:numId w:val="56"/>
        </w:numPr>
        <w:suppressAutoHyphens w:val="0"/>
        <w:spacing w:after="0" w:line="360" w:lineRule="auto"/>
        <w:jc w:val="both"/>
      </w:pPr>
      <w:r w:rsidRPr="00050779">
        <w:t xml:space="preserve">Хахалова </w:t>
      </w:r>
      <w:r>
        <w:t>С.А. Категория метафоричности (форма, средства виражения, функции) : автореф. дис</w:t>
      </w:r>
      <w:r w:rsidRPr="00982F55">
        <w:t>.</w:t>
      </w:r>
      <w:r>
        <w:t xml:space="preserve"> на соискание науч. степени доктора филол. наук :  спец. 10.02.04 </w:t>
      </w:r>
      <w:r w:rsidRPr="00763025">
        <w:t>“</w:t>
      </w:r>
      <w:r>
        <w:t>Германские языки</w:t>
      </w:r>
      <w:r w:rsidRPr="00763025">
        <w:t>”</w:t>
      </w:r>
      <w:r>
        <w:t xml:space="preserve"> /                 С.А. Хахалова. – М., 1997. – 32 с.</w:t>
      </w:r>
    </w:p>
    <w:p w:rsidR="00DE0F81" w:rsidRPr="00801F54" w:rsidRDefault="00DE0F81" w:rsidP="00B56BBA">
      <w:pPr>
        <w:pStyle w:val="afffffffc"/>
        <w:numPr>
          <w:ilvl w:val="0"/>
          <w:numId w:val="56"/>
        </w:numPr>
        <w:suppressAutoHyphens w:val="0"/>
        <w:spacing w:after="0" w:line="360" w:lineRule="auto"/>
        <w:jc w:val="both"/>
      </w:pPr>
      <w:r>
        <w:t>Храпченко М.Б. Природа эстетического знака / М.Б. Храпченко // Семиотика и художественное творчество. – М. : Наука. – 1977. – С. 7 – 41.</w:t>
      </w:r>
    </w:p>
    <w:p w:rsidR="00DE0F81" w:rsidRPr="00362703" w:rsidRDefault="00DE0F81" w:rsidP="00B56BBA">
      <w:pPr>
        <w:pStyle w:val="afffffffc"/>
        <w:numPr>
          <w:ilvl w:val="0"/>
          <w:numId w:val="56"/>
        </w:numPr>
        <w:suppressAutoHyphens w:val="0"/>
        <w:spacing w:after="0" w:line="360" w:lineRule="auto"/>
        <w:jc w:val="both"/>
      </w:pPr>
      <w:r>
        <w:t xml:space="preserve">Чернухина И.Я. Общие особенности поэтического текста /          И.Я. Чернухина. – Воронеж </w:t>
      </w:r>
      <w:r w:rsidRPr="00A26AA1">
        <w:t xml:space="preserve">: </w:t>
      </w:r>
      <w:r>
        <w:t>Изд-во Воронежского ун-та, 1987. – 158 с.</w:t>
      </w:r>
    </w:p>
    <w:p w:rsidR="00DE0F81" w:rsidRDefault="00DE0F81" w:rsidP="00B56BBA">
      <w:pPr>
        <w:pStyle w:val="afffffffc"/>
        <w:numPr>
          <w:ilvl w:val="0"/>
          <w:numId w:val="56"/>
        </w:numPr>
        <w:suppressAutoHyphens w:val="0"/>
        <w:spacing w:after="0" w:line="360" w:lineRule="auto"/>
        <w:jc w:val="both"/>
      </w:pPr>
      <w:r>
        <w:lastRenderedPageBreak/>
        <w:t xml:space="preserve">Чернухина И.Я. Основы контрастивной поэтики / И.Я. Чернухина. – Воронеж </w:t>
      </w:r>
      <w:r w:rsidRPr="00771186">
        <w:t xml:space="preserve">: </w:t>
      </w:r>
      <w:r>
        <w:t>Изд-во Воронежского ун-та, 1990. – 198 с.</w:t>
      </w:r>
    </w:p>
    <w:p w:rsidR="00DE0F81" w:rsidRPr="00C52201" w:rsidRDefault="00DE0F81" w:rsidP="00B56BBA">
      <w:pPr>
        <w:pStyle w:val="afffffffc"/>
        <w:numPr>
          <w:ilvl w:val="0"/>
          <w:numId w:val="56"/>
        </w:numPr>
        <w:suppressAutoHyphens w:val="0"/>
        <w:spacing w:after="0" w:line="360" w:lineRule="auto"/>
        <w:jc w:val="both"/>
      </w:pPr>
      <w:r>
        <w:t xml:space="preserve">Шатуновский И.Б. Ирония и ее виды / И.Б. Шатуновский // Логический анализ языка. Языковые механизмы комизма. – М. </w:t>
      </w:r>
      <w:r w:rsidRPr="00B840A9">
        <w:t xml:space="preserve">: </w:t>
      </w:r>
      <w:r>
        <w:t>Индрик, 2007. – С. 340 – 372.</w:t>
      </w:r>
    </w:p>
    <w:p w:rsidR="00DE0F81" w:rsidRPr="00B512D9" w:rsidRDefault="00DE0F81" w:rsidP="00B56BBA">
      <w:pPr>
        <w:pStyle w:val="afffffffc"/>
        <w:numPr>
          <w:ilvl w:val="0"/>
          <w:numId w:val="56"/>
        </w:numPr>
        <w:suppressAutoHyphens w:val="0"/>
        <w:spacing w:after="0" w:line="360" w:lineRule="auto"/>
        <w:jc w:val="both"/>
      </w:pPr>
      <w:r>
        <w:t>Шейгал Е.И. Карнавализация концептов в жанре политического фельетона / Е.И. Шейгал, А.Е. Слепцова // Человек в коммуникации</w:t>
      </w:r>
      <w:r w:rsidRPr="00C52201">
        <w:t xml:space="preserve">: </w:t>
      </w:r>
      <w:r>
        <w:t xml:space="preserve">концепт, жанр, дискурс. – Волгоград </w:t>
      </w:r>
      <w:r w:rsidRPr="00C52201">
        <w:t xml:space="preserve">: </w:t>
      </w:r>
      <w:r>
        <w:t>Парадигма, 2006. – С. 39 – 47.</w:t>
      </w:r>
    </w:p>
    <w:p w:rsidR="00DE0F81" w:rsidRPr="00111188" w:rsidRDefault="00DE0F81" w:rsidP="00B56BBA">
      <w:pPr>
        <w:pStyle w:val="afffffffc"/>
        <w:numPr>
          <w:ilvl w:val="0"/>
          <w:numId w:val="56"/>
        </w:numPr>
        <w:suppressAutoHyphens w:val="0"/>
        <w:spacing w:after="0" w:line="360" w:lineRule="auto"/>
        <w:jc w:val="both"/>
      </w:pPr>
      <w:r>
        <w:t xml:space="preserve">Шкловский В.Б. Избранное: в 2 т. / В.Б. Шкловский. – М. </w:t>
      </w:r>
      <w:r w:rsidRPr="007444E5">
        <w:t xml:space="preserve">: </w:t>
      </w:r>
      <w:r>
        <w:t>Художественная литература, 1983– .</w:t>
      </w:r>
      <w:r w:rsidRPr="00763025">
        <w:t xml:space="preserve"> </w:t>
      </w:r>
      <w:r>
        <w:t>– Т. 1: Тетива. О несходстве сходного; Энергия заблуждения. Книга о сюжете. – 1983. – 640 с.</w:t>
      </w:r>
    </w:p>
    <w:p w:rsidR="00DE0F81" w:rsidRPr="00BB362C" w:rsidRDefault="00DE0F81" w:rsidP="00B56BBA">
      <w:pPr>
        <w:pStyle w:val="afffffffc"/>
        <w:numPr>
          <w:ilvl w:val="0"/>
          <w:numId w:val="56"/>
        </w:numPr>
        <w:suppressAutoHyphens w:val="0"/>
        <w:spacing w:after="0" w:line="360" w:lineRule="auto"/>
        <w:jc w:val="both"/>
      </w:pPr>
      <w:r>
        <w:t xml:space="preserve">Шмид В. Нарратология / В. Шмид. – М. </w:t>
      </w:r>
      <w:r w:rsidRPr="00352DFB">
        <w:t xml:space="preserve">: </w:t>
      </w:r>
      <w:r>
        <w:t>Языки славянской культуры, 2003. – 312 с.</w:t>
      </w:r>
    </w:p>
    <w:p w:rsidR="00DE0F81" w:rsidRPr="00720704" w:rsidRDefault="00DE0F81" w:rsidP="00B56BBA">
      <w:pPr>
        <w:pStyle w:val="afffffffc"/>
        <w:numPr>
          <w:ilvl w:val="0"/>
          <w:numId w:val="56"/>
        </w:numPr>
        <w:suppressAutoHyphens w:val="0"/>
        <w:spacing w:after="0" w:line="360" w:lineRule="auto"/>
        <w:jc w:val="both"/>
      </w:pPr>
      <w:r w:rsidRPr="00050779">
        <w:t>Шонь</w:t>
      </w:r>
      <w:r w:rsidRPr="0062708D">
        <w:rPr>
          <w:b/>
          <w:bCs/>
        </w:rPr>
        <w:t xml:space="preserve"> </w:t>
      </w:r>
      <w:r w:rsidRPr="00BB362C">
        <w:t>О.Б. Мовностилістичні засоби реалізації гумору, іронії і сатири в аме</w:t>
      </w:r>
      <w:r>
        <w:t>риканському короткому оповіданні</w:t>
      </w:r>
      <w:r w:rsidRPr="000A59D6">
        <w:t xml:space="preserve"> </w:t>
      </w:r>
      <w:r w:rsidRPr="00BB362C">
        <w:t xml:space="preserve">: </w:t>
      </w:r>
      <w:r w:rsidRPr="00711DB0">
        <w:t>а</w:t>
      </w:r>
      <w:r>
        <w:t>втореф. дис. на здобуття наук. ступеня канд. філол. наук</w:t>
      </w:r>
      <w:r w:rsidRPr="000A59D6">
        <w:t xml:space="preserve"> </w:t>
      </w:r>
      <w:r w:rsidRPr="00BB362C">
        <w:t xml:space="preserve">: </w:t>
      </w:r>
      <w:r>
        <w:t xml:space="preserve">спец. </w:t>
      </w:r>
      <w:r w:rsidRPr="00050779">
        <w:t>10.02.04</w:t>
      </w:r>
      <w:r>
        <w:t xml:space="preserve"> </w:t>
      </w:r>
      <w:r w:rsidRPr="00711DB0">
        <w:t>“</w:t>
      </w:r>
      <w:r>
        <w:t>Германські мови</w:t>
      </w:r>
      <w:r w:rsidRPr="00711DB0">
        <w:t>”</w:t>
      </w:r>
      <w:r>
        <w:t>/ О.Б. Шонь. – Львів, 2003. – 16 с.</w:t>
      </w:r>
    </w:p>
    <w:p w:rsidR="00DE0F81" w:rsidRPr="00720704" w:rsidRDefault="00DE0F81" w:rsidP="00B56BBA">
      <w:pPr>
        <w:pStyle w:val="afffffffc"/>
        <w:numPr>
          <w:ilvl w:val="0"/>
          <w:numId w:val="56"/>
        </w:numPr>
        <w:suppressAutoHyphens w:val="0"/>
        <w:spacing w:after="0" w:line="360" w:lineRule="auto"/>
        <w:jc w:val="both"/>
      </w:pPr>
      <w:r w:rsidRPr="00720704">
        <w:t>Щерб</w:t>
      </w:r>
      <w:r>
        <w:t>іна А.О. Жанри сатири і гумору / А.О. Щербіна. – К.</w:t>
      </w:r>
      <w:r w:rsidRPr="00957D4F">
        <w:t xml:space="preserve"> </w:t>
      </w:r>
      <w:r w:rsidRPr="00720704">
        <w:t>:</w:t>
      </w:r>
      <w:r>
        <w:t xml:space="preserve"> Дніпро, 1977. – </w:t>
      </w:r>
      <w:r w:rsidRPr="00711DB0">
        <w:t>136 с</w:t>
      </w:r>
      <w:r>
        <w:t>.</w:t>
      </w:r>
    </w:p>
    <w:p w:rsidR="00DE0F81" w:rsidRDefault="00DE0F81" w:rsidP="00B56BBA">
      <w:pPr>
        <w:widowControl w:val="0"/>
        <w:numPr>
          <w:ilvl w:val="0"/>
          <w:numId w:val="56"/>
        </w:numPr>
        <w:tabs>
          <w:tab w:val="left" w:pos="360"/>
        </w:tabs>
        <w:suppressAutoHyphens w:val="0"/>
        <w:spacing w:line="360" w:lineRule="auto"/>
        <w:jc w:val="both"/>
        <w:rPr>
          <w:sz w:val="28"/>
          <w:szCs w:val="28"/>
        </w:rPr>
      </w:pPr>
      <w:r w:rsidRPr="00711DB0">
        <w:rPr>
          <w:sz w:val="28"/>
          <w:szCs w:val="28"/>
          <w:lang w:val="uk-UA"/>
        </w:rPr>
        <w:t>Эко</w:t>
      </w:r>
      <w:r>
        <w:rPr>
          <w:sz w:val="28"/>
          <w:szCs w:val="28"/>
          <w:lang w:val="uk-UA"/>
        </w:rPr>
        <w:t xml:space="preserve"> У</w:t>
      </w:r>
      <w:r w:rsidRPr="00711DB0">
        <w:rPr>
          <w:sz w:val="28"/>
          <w:szCs w:val="28"/>
          <w:lang w:val="uk-UA"/>
        </w:rPr>
        <w:t xml:space="preserve">. Отсутствующая структура. Введение в семиологию / </w:t>
      </w:r>
      <w:r>
        <w:rPr>
          <w:sz w:val="28"/>
          <w:szCs w:val="28"/>
          <w:lang w:val="uk-UA"/>
        </w:rPr>
        <w:t xml:space="preserve">          У. </w:t>
      </w:r>
      <w:r>
        <w:rPr>
          <w:sz w:val="28"/>
          <w:szCs w:val="28"/>
        </w:rPr>
        <w:t xml:space="preserve">Эко ; </w:t>
      </w:r>
      <w:r w:rsidRPr="00711DB0">
        <w:rPr>
          <w:sz w:val="28"/>
          <w:szCs w:val="28"/>
        </w:rPr>
        <w:t>[</w:t>
      </w:r>
      <w:r>
        <w:rPr>
          <w:sz w:val="28"/>
          <w:szCs w:val="28"/>
          <w:lang w:val="uk-UA"/>
        </w:rPr>
        <w:t>п</w:t>
      </w:r>
      <w:r w:rsidRPr="00711DB0">
        <w:rPr>
          <w:sz w:val="28"/>
          <w:szCs w:val="28"/>
          <w:lang w:val="uk-UA"/>
        </w:rPr>
        <w:t xml:space="preserve">ер. с  </w:t>
      </w:r>
      <w:r>
        <w:rPr>
          <w:sz w:val="28"/>
          <w:szCs w:val="28"/>
        </w:rPr>
        <w:t>итал. В.Г. Резник и А.Г. Погоняйло</w:t>
      </w:r>
      <w:r w:rsidRPr="00711DB0">
        <w:rPr>
          <w:sz w:val="28"/>
          <w:szCs w:val="28"/>
        </w:rPr>
        <w:t>]</w:t>
      </w:r>
      <w:r>
        <w:rPr>
          <w:sz w:val="28"/>
          <w:szCs w:val="28"/>
          <w:lang w:val="uk-UA"/>
        </w:rPr>
        <w:t>.</w:t>
      </w:r>
      <w:r>
        <w:rPr>
          <w:sz w:val="28"/>
          <w:szCs w:val="28"/>
        </w:rPr>
        <w:t xml:space="preserve"> – Спб. </w:t>
      </w:r>
      <w:r w:rsidRPr="00BF559C">
        <w:rPr>
          <w:sz w:val="28"/>
          <w:szCs w:val="28"/>
        </w:rPr>
        <w:t>: “</w:t>
      </w:r>
      <w:r>
        <w:rPr>
          <w:sz w:val="28"/>
          <w:szCs w:val="28"/>
        </w:rPr>
        <w:t>Симпозиум</w:t>
      </w:r>
      <w:r w:rsidRPr="00BF559C">
        <w:rPr>
          <w:sz w:val="28"/>
          <w:szCs w:val="28"/>
        </w:rPr>
        <w:t>”</w:t>
      </w:r>
      <w:r>
        <w:rPr>
          <w:sz w:val="28"/>
          <w:szCs w:val="28"/>
        </w:rPr>
        <w:t xml:space="preserve"> , 2004. – 544 с.</w:t>
      </w:r>
    </w:p>
    <w:p w:rsidR="00DE0F81" w:rsidRDefault="00DE0F81" w:rsidP="00B56BBA">
      <w:pPr>
        <w:widowControl w:val="0"/>
        <w:numPr>
          <w:ilvl w:val="0"/>
          <w:numId w:val="56"/>
        </w:numPr>
        <w:tabs>
          <w:tab w:val="left" w:pos="360"/>
        </w:tabs>
        <w:suppressAutoHyphens w:val="0"/>
        <w:spacing w:line="360" w:lineRule="auto"/>
        <w:jc w:val="both"/>
        <w:rPr>
          <w:sz w:val="28"/>
          <w:szCs w:val="28"/>
        </w:rPr>
      </w:pPr>
      <w:r>
        <w:rPr>
          <w:sz w:val="28"/>
          <w:szCs w:val="28"/>
        </w:rPr>
        <w:t>Эльсберг Я. Вопросы теории сатиры</w:t>
      </w:r>
      <w:r>
        <w:rPr>
          <w:sz w:val="28"/>
          <w:szCs w:val="28"/>
          <w:lang w:val="uk-UA"/>
        </w:rPr>
        <w:t xml:space="preserve"> / Я. </w:t>
      </w:r>
      <w:r>
        <w:rPr>
          <w:sz w:val="28"/>
          <w:szCs w:val="28"/>
        </w:rPr>
        <w:t xml:space="preserve">Эльсберг. – М. </w:t>
      </w:r>
      <w:r w:rsidRPr="004F694A">
        <w:rPr>
          <w:sz w:val="28"/>
          <w:szCs w:val="28"/>
        </w:rPr>
        <w:t xml:space="preserve">: </w:t>
      </w:r>
      <w:r>
        <w:rPr>
          <w:sz w:val="28"/>
          <w:szCs w:val="28"/>
        </w:rPr>
        <w:t>Советский писатель, 1957. – 427 с.</w:t>
      </w:r>
    </w:p>
    <w:p w:rsidR="00DE0F81" w:rsidRDefault="00DE0F81" w:rsidP="00B56BBA">
      <w:pPr>
        <w:widowControl w:val="0"/>
        <w:numPr>
          <w:ilvl w:val="0"/>
          <w:numId w:val="56"/>
        </w:numPr>
        <w:tabs>
          <w:tab w:val="left" w:pos="360"/>
        </w:tabs>
        <w:suppressAutoHyphens w:val="0"/>
        <w:spacing w:line="360" w:lineRule="auto"/>
        <w:jc w:val="both"/>
        <w:rPr>
          <w:sz w:val="28"/>
          <w:szCs w:val="28"/>
        </w:rPr>
      </w:pPr>
      <w:r>
        <w:rPr>
          <w:sz w:val="28"/>
          <w:szCs w:val="28"/>
          <w:lang w:val="uk-UA"/>
        </w:rPr>
        <w:t xml:space="preserve">Юнг </w:t>
      </w:r>
      <w:r w:rsidRPr="00647234">
        <w:rPr>
          <w:sz w:val="28"/>
          <w:szCs w:val="28"/>
          <w:lang w:val="uk-UA"/>
        </w:rPr>
        <w:t>К.</w:t>
      </w:r>
      <w:r>
        <w:rPr>
          <w:sz w:val="28"/>
          <w:szCs w:val="28"/>
          <w:lang w:val="uk-UA"/>
        </w:rPr>
        <w:t xml:space="preserve"> -</w:t>
      </w:r>
      <w:r w:rsidRPr="00647234">
        <w:rPr>
          <w:sz w:val="28"/>
          <w:szCs w:val="28"/>
          <w:lang w:val="uk-UA"/>
        </w:rPr>
        <w:t>Г. Архетип</w:t>
      </w:r>
      <w:r>
        <w:rPr>
          <w:sz w:val="28"/>
          <w:szCs w:val="28"/>
        </w:rPr>
        <w:t>ы</w:t>
      </w:r>
      <w:r w:rsidRPr="00647234">
        <w:rPr>
          <w:sz w:val="28"/>
          <w:szCs w:val="28"/>
          <w:lang w:val="uk-UA"/>
        </w:rPr>
        <w:t xml:space="preserve"> и символ</w:t>
      </w:r>
      <w:r>
        <w:rPr>
          <w:sz w:val="28"/>
          <w:szCs w:val="28"/>
          <w:lang w:val="uk-UA"/>
        </w:rPr>
        <w:t>ы / К.-Г. Юнг</w:t>
      </w:r>
      <w:r w:rsidRPr="00647234">
        <w:rPr>
          <w:sz w:val="28"/>
          <w:szCs w:val="28"/>
          <w:lang w:val="uk-UA"/>
        </w:rPr>
        <w:t>.</w:t>
      </w:r>
      <w:r>
        <w:rPr>
          <w:sz w:val="28"/>
          <w:szCs w:val="28"/>
          <w:lang w:val="uk-UA"/>
        </w:rPr>
        <w:t xml:space="preserve"> –</w:t>
      </w:r>
      <w:r w:rsidRPr="00647234">
        <w:rPr>
          <w:sz w:val="28"/>
          <w:szCs w:val="28"/>
          <w:lang w:val="uk-UA"/>
        </w:rPr>
        <w:t xml:space="preserve"> </w:t>
      </w:r>
      <w:r>
        <w:rPr>
          <w:sz w:val="28"/>
          <w:szCs w:val="28"/>
          <w:lang w:val="uk-UA"/>
        </w:rPr>
        <w:t xml:space="preserve">М. </w:t>
      </w:r>
      <w:r w:rsidRPr="00647234">
        <w:rPr>
          <w:sz w:val="28"/>
          <w:szCs w:val="28"/>
          <w:lang w:val="uk-UA"/>
        </w:rPr>
        <w:t xml:space="preserve">: </w:t>
      </w:r>
      <w:r>
        <w:rPr>
          <w:sz w:val="28"/>
          <w:szCs w:val="28"/>
          <w:lang w:val="en-US"/>
        </w:rPr>
        <w:t>Rennaisance</w:t>
      </w:r>
      <w:r w:rsidRPr="00647234">
        <w:rPr>
          <w:sz w:val="28"/>
          <w:szCs w:val="28"/>
          <w:lang w:val="uk-UA"/>
        </w:rPr>
        <w:t>,</w:t>
      </w:r>
      <w:r>
        <w:rPr>
          <w:sz w:val="28"/>
          <w:szCs w:val="28"/>
          <w:lang w:val="uk-UA"/>
        </w:rPr>
        <w:t xml:space="preserve"> 1991. – 306 с.</w:t>
      </w:r>
    </w:p>
    <w:p w:rsidR="00DE0F81" w:rsidRPr="00C54376" w:rsidRDefault="00DE0F81" w:rsidP="00B56BBA">
      <w:pPr>
        <w:pStyle w:val="afffffffc"/>
        <w:numPr>
          <w:ilvl w:val="0"/>
          <w:numId w:val="56"/>
        </w:numPr>
        <w:suppressAutoHyphens w:val="0"/>
        <w:spacing w:after="0" w:line="360" w:lineRule="auto"/>
        <w:jc w:val="both"/>
      </w:pPr>
      <w:r>
        <w:t>Юнкельсон Н. О басенном жанре / Н. Юнкельсон // Дальний восток. – 1957. – № 6. – С. 176 – 180.</w:t>
      </w:r>
    </w:p>
    <w:p w:rsidR="00DE0F81" w:rsidRPr="00DE0F81" w:rsidRDefault="00DE0F81" w:rsidP="00B56BBA">
      <w:pPr>
        <w:pStyle w:val="afffffffc"/>
        <w:numPr>
          <w:ilvl w:val="0"/>
          <w:numId w:val="56"/>
        </w:numPr>
        <w:suppressAutoHyphens w:val="0"/>
        <w:spacing w:after="0" w:line="360" w:lineRule="auto"/>
        <w:jc w:val="both"/>
        <w:rPr>
          <w:lang w:val="en-US"/>
        </w:rPr>
      </w:pPr>
      <w:r w:rsidRPr="00DE0F81">
        <w:rPr>
          <w:lang w:val="en-US"/>
        </w:rPr>
        <w:t xml:space="preserve">Aristotle. Art </w:t>
      </w:r>
      <w:r w:rsidRPr="00A13DDA">
        <w:rPr>
          <w:lang w:val="en-US"/>
        </w:rPr>
        <w:t>of</w:t>
      </w:r>
      <w:r w:rsidRPr="00DE0F81">
        <w:rPr>
          <w:lang w:val="en-US"/>
        </w:rPr>
        <w:t xml:space="preserve"> </w:t>
      </w:r>
      <w:r w:rsidRPr="00A13DDA">
        <w:rPr>
          <w:lang w:val="en-US"/>
        </w:rPr>
        <w:t>Rhetoric</w:t>
      </w:r>
      <w:r w:rsidRPr="00DE0F81">
        <w:rPr>
          <w:lang w:val="en-US"/>
        </w:rPr>
        <w:t xml:space="preserve"> / Aristotle</w:t>
      </w:r>
      <w:r w:rsidRPr="000A59D6">
        <w:rPr>
          <w:lang w:val="en-US"/>
        </w:rPr>
        <w:t xml:space="preserve"> </w:t>
      </w:r>
      <w:r>
        <w:rPr>
          <w:lang w:val="en-US"/>
        </w:rPr>
        <w:t>; [</w:t>
      </w:r>
      <w:r w:rsidRPr="00A13DDA">
        <w:rPr>
          <w:lang w:val="en-US"/>
        </w:rPr>
        <w:t>tr</w:t>
      </w:r>
      <w:r w:rsidRPr="00DE0F81">
        <w:rPr>
          <w:lang w:val="en-US"/>
        </w:rPr>
        <w:t xml:space="preserve">. </w:t>
      </w:r>
      <w:r w:rsidRPr="00A13DDA">
        <w:rPr>
          <w:lang w:val="en-US"/>
        </w:rPr>
        <w:t>by</w:t>
      </w:r>
      <w:r w:rsidRPr="00DE0F81">
        <w:rPr>
          <w:lang w:val="en-US"/>
        </w:rPr>
        <w:t xml:space="preserve"> </w:t>
      </w:r>
      <w:r w:rsidRPr="00A13DDA">
        <w:rPr>
          <w:lang w:val="en-US"/>
        </w:rPr>
        <w:t>J</w:t>
      </w:r>
      <w:r w:rsidRPr="00DE0F81">
        <w:rPr>
          <w:lang w:val="en-US"/>
        </w:rPr>
        <w:t>.</w:t>
      </w:r>
      <w:r w:rsidRPr="00A13DDA">
        <w:rPr>
          <w:lang w:val="en-US"/>
        </w:rPr>
        <w:t>Henry</w:t>
      </w:r>
      <w:r w:rsidRPr="00DE0F81">
        <w:rPr>
          <w:lang w:val="en-US"/>
        </w:rPr>
        <w:t xml:space="preserve"> </w:t>
      </w:r>
      <w:r w:rsidRPr="00A13DDA">
        <w:rPr>
          <w:lang w:val="en-US"/>
        </w:rPr>
        <w:t>Freese</w:t>
      </w:r>
      <w:r>
        <w:rPr>
          <w:lang w:val="en-US"/>
        </w:rPr>
        <w:t>]</w:t>
      </w:r>
      <w:r w:rsidRPr="00DE0F81">
        <w:rPr>
          <w:lang w:val="en-US"/>
        </w:rPr>
        <w:t xml:space="preserve">. – </w:t>
      </w:r>
      <w:r w:rsidRPr="00A13DDA">
        <w:rPr>
          <w:lang w:val="en-US"/>
        </w:rPr>
        <w:t>Loeb</w:t>
      </w:r>
      <w:r w:rsidRPr="00DE0F81">
        <w:rPr>
          <w:lang w:val="en-US"/>
        </w:rPr>
        <w:t xml:space="preserve"> </w:t>
      </w:r>
      <w:r w:rsidRPr="00A13DDA">
        <w:rPr>
          <w:lang w:val="en-US"/>
        </w:rPr>
        <w:t>Classical</w:t>
      </w:r>
      <w:r w:rsidRPr="00DE0F81">
        <w:rPr>
          <w:lang w:val="en-US"/>
        </w:rPr>
        <w:t xml:space="preserve"> </w:t>
      </w:r>
      <w:r w:rsidRPr="00A13DDA">
        <w:rPr>
          <w:lang w:val="en-US"/>
        </w:rPr>
        <w:t>Library</w:t>
      </w:r>
      <w:r w:rsidRPr="00957D4F">
        <w:rPr>
          <w:lang w:val="en-US"/>
        </w:rPr>
        <w:t xml:space="preserve"> </w:t>
      </w:r>
      <w:r w:rsidRPr="00DE0F81">
        <w:rPr>
          <w:lang w:val="en-US"/>
        </w:rPr>
        <w:t xml:space="preserve">: </w:t>
      </w:r>
      <w:r w:rsidRPr="00A13DDA">
        <w:rPr>
          <w:lang w:val="en-US"/>
        </w:rPr>
        <w:t>Cambridge</w:t>
      </w:r>
      <w:r w:rsidRPr="00DE0F81">
        <w:rPr>
          <w:lang w:val="en-US"/>
        </w:rPr>
        <w:t xml:space="preserve">, </w:t>
      </w:r>
      <w:r w:rsidRPr="00A13DDA">
        <w:rPr>
          <w:lang w:val="en-US"/>
        </w:rPr>
        <w:t>MA</w:t>
      </w:r>
      <w:r w:rsidRPr="00957D4F">
        <w:rPr>
          <w:lang w:val="en-US"/>
        </w:rPr>
        <w:t xml:space="preserve"> </w:t>
      </w:r>
      <w:r w:rsidRPr="00DE0F81">
        <w:rPr>
          <w:lang w:val="en-US"/>
        </w:rPr>
        <w:t xml:space="preserve">: </w:t>
      </w:r>
      <w:r w:rsidRPr="00A13DDA">
        <w:rPr>
          <w:lang w:val="en-US"/>
        </w:rPr>
        <w:t>Harvard</w:t>
      </w:r>
      <w:r w:rsidRPr="00DE0F81">
        <w:rPr>
          <w:lang w:val="en-US"/>
        </w:rPr>
        <w:t xml:space="preserve"> </w:t>
      </w:r>
      <w:r w:rsidRPr="00A13DDA">
        <w:rPr>
          <w:lang w:val="en-US"/>
        </w:rPr>
        <w:t>University</w:t>
      </w:r>
      <w:r w:rsidRPr="00DE0F81">
        <w:rPr>
          <w:lang w:val="en-US"/>
        </w:rPr>
        <w:t xml:space="preserve"> </w:t>
      </w:r>
      <w:r w:rsidRPr="00A13DDA">
        <w:rPr>
          <w:lang w:val="en-US"/>
        </w:rPr>
        <w:t>Press</w:t>
      </w:r>
      <w:r w:rsidRPr="00DE0F81">
        <w:rPr>
          <w:lang w:val="en-US"/>
        </w:rPr>
        <w:t xml:space="preserve">, 1991. – </w:t>
      </w:r>
      <w:r w:rsidRPr="00DF0C5F">
        <w:rPr>
          <w:lang w:val="en-US"/>
        </w:rPr>
        <w:t xml:space="preserve">315 </w:t>
      </w:r>
      <w:r>
        <w:rPr>
          <w:lang w:val="en-US"/>
        </w:rPr>
        <w:t>p</w:t>
      </w:r>
      <w:r w:rsidRPr="00D2692F">
        <w:rPr>
          <w:lang w:val="en-US"/>
        </w:rPr>
        <w:t>.</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lastRenderedPageBreak/>
        <w:t>Attardo S. Linguistic theories of humour / S. Attardo. – Berlin-N.Y.</w:t>
      </w:r>
      <w:r w:rsidRPr="00957D4F">
        <w:rPr>
          <w:lang w:val="en-US"/>
        </w:rPr>
        <w:t xml:space="preserve"> </w:t>
      </w:r>
      <w:r>
        <w:rPr>
          <w:lang w:val="en-US"/>
        </w:rPr>
        <w:t>: Mouton de Gruyter, 1994. – 386 p.</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Barcelona A. Introduction. The cognitive theory of metaphor and metonymy / Barcelona A</w:t>
      </w:r>
      <w:r w:rsidRPr="00D111FD">
        <w:rPr>
          <w:lang w:val="en-US"/>
        </w:rPr>
        <w:t>.</w:t>
      </w:r>
      <w:r>
        <w:rPr>
          <w:lang w:val="en-US"/>
        </w:rPr>
        <w:t xml:space="preserve"> // Metaphor and Metonymy at the Crossroads: A Cognitive Perspective. – Berlin</w:t>
      </w:r>
      <w:r w:rsidRPr="00745318">
        <w:rPr>
          <w:lang w:val="en-US"/>
        </w:rPr>
        <w:t xml:space="preserve"> </w:t>
      </w:r>
      <w:r>
        <w:rPr>
          <w:lang w:val="en-US"/>
        </w:rPr>
        <w:t>; N.Y.</w:t>
      </w:r>
      <w:r w:rsidRPr="00957D4F">
        <w:rPr>
          <w:lang w:val="en-US"/>
        </w:rPr>
        <w:t xml:space="preserve"> </w:t>
      </w:r>
      <w:r>
        <w:rPr>
          <w:lang w:val="en-US"/>
        </w:rPr>
        <w:t>: Mouton de Gruyter, 2000. – P. 1 – 28.</w:t>
      </w:r>
    </w:p>
    <w:p w:rsidR="00DE0F81" w:rsidRPr="00DE0F81" w:rsidRDefault="00DE0F81" w:rsidP="00B56BBA">
      <w:pPr>
        <w:pStyle w:val="afffffffc"/>
        <w:numPr>
          <w:ilvl w:val="0"/>
          <w:numId w:val="56"/>
        </w:numPr>
        <w:suppressAutoHyphens w:val="0"/>
        <w:spacing w:after="0" w:line="360" w:lineRule="auto"/>
        <w:jc w:val="both"/>
        <w:rPr>
          <w:lang w:val="en-US"/>
        </w:rPr>
      </w:pPr>
      <w:r w:rsidRPr="00A13DDA">
        <w:rPr>
          <w:lang w:val="en-US"/>
        </w:rPr>
        <w:t>Blackham</w:t>
      </w:r>
      <w:r w:rsidRPr="00DE0F81">
        <w:rPr>
          <w:lang w:val="en-US"/>
        </w:rPr>
        <w:t xml:space="preserve">  </w:t>
      </w:r>
      <w:r w:rsidRPr="00A13DDA">
        <w:rPr>
          <w:lang w:val="en-US"/>
        </w:rPr>
        <w:t>H</w:t>
      </w:r>
      <w:r w:rsidRPr="00DE0F81">
        <w:rPr>
          <w:lang w:val="en-US"/>
        </w:rPr>
        <w:t>.</w:t>
      </w:r>
      <w:r w:rsidRPr="00A13DDA">
        <w:rPr>
          <w:lang w:val="en-US"/>
        </w:rPr>
        <w:t>J</w:t>
      </w:r>
      <w:r w:rsidRPr="00DE0F81">
        <w:rPr>
          <w:lang w:val="en-US"/>
        </w:rPr>
        <w:t xml:space="preserve">. </w:t>
      </w:r>
      <w:r w:rsidRPr="00A13DDA">
        <w:rPr>
          <w:lang w:val="en-US"/>
        </w:rPr>
        <w:t>The</w:t>
      </w:r>
      <w:r w:rsidRPr="00DE0F81">
        <w:rPr>
          <w:lang w:val="en-US"/>
        </w:rPr>
        <w:t xml:space="preserve"> </w:t>
      </w:r>
      <w:r w:rsidRPr="00A13DDA">
        <w:rPr>
          <w:lang w:val="en-US"/>
        </w:rPr>
        <w:t>Fable</w:t>
      </w:r>
      <w:r w:rsidRPr="00DE0F81">
        <w:rPr>
          <w:lang w:val="en-US"/>
        </w:rPr>
        <w:t xml:space="preserve"> </w:t>
      </w:r>
      <w:r w:rsidRPr="00A13DDA">
        <w:rPr>
          <w:lang w:val="en-US"/>
        </w:rPr>
        <w:t>as</w:t>
      </w:r>
      <w:r w:rsidRPr="00DE0F81">
        <w:rPr>
          <w:lang w:val="en-US"/>
        </w:rPr>
        <w:t xml:space="preserve"> </w:t>
      </w:r>
      <w:r w:rsidRPr="00A13DDA">
        <w:rPr>
          <w:lang w:val="en-US"/>
        </w:rPr>
        <w:t>Literature</w:t>
      </w:r>
      <w:r>
        <w:rPr>
          <w:lang w:val="en-US"/>
        </w:rPr>
        <w:t xml:space="preserve"> / H.J.</w:t>
      </w:r>
      <w:r w:rsidRPr="00113506">
        <w:rPr>
          <w:lang w:val="en-US"/>
        </w:rPr>
        <w:t xml:space="preserve"> </w:t>
      </w:r>
      <w:r w:rsidRPr="00A13DDA">
        <w:rPr>
          <w:lang w:val="en-US"/>
        </w:rPr>
        <w:t>Blackham</w:t>
      </w:r>
      <w:r>
        <w:rPr>
          <w:lang w:val="en-US"/>
        </w:rPr>
        <w:t xml:space="preserve">. – </w:t>
      </w:r>
      <w:r w:rsidRPr="00A13DDA">
        <w:rPr>
          <w:lang w:val="en-US"/>
        </w:rPr>
        <w:t>London</w:t>
      </w:r>
      <w:r w:rsidRPr="00957D4F">
        <w:rPr>
          <w:lang w:val="en-US"/>
        </w:rPr>
        <w:t xml:space="preserve"> </w:t>
      </w:r>
      <w:r w:rsidRPr="00DE0F81">
        <w:rPr>
          <w:lang w:val="en-US"/>
        </w:rPr>
        <w:t xml:space="preserve">: </w:t>
      </w:r>
      <w:r w:rsidRPr="00A13DDA">
        <w:rPr>
          <w:lang w:val="en-US"/>
        </w:rPr>
        <w:t>Athlone</w:t>
      </w:r>
      <w:r w:rsidRPr="00DE0F81">
        <w:rPr>
          <w:lang w:val="en-US"/>
        </w:rPr>
        <w:t xml:space="preserve"> </w:t>
      </w:r>
      <w:r w:rsidRPr="00A13DDA">
        <w:rPr>
          <w:lang w:val="en-US"/>
        </w:rPr>
        <w:t>Press</w:t>
      </w:r>
      <w:r w:rsidRPr="00DE0F81">
        <w:rPr>
          <w:lang w:val="en-US"/>
        </w:rPr>
        <w:t>, 1985</w:t>
      </w:r>
      <w:r w:rsidRPr="00E53C9A">
        <w:rPr>
          <w:lang w:val="en-US"/>
        </w:rPr>
        <w:t xml:space="preserve">. </w:t>
      </w:r>
      <w:r>
        <w:rPr>
          <w:lang w:val="en-US"/>
        </w:rPr>
        <w:t>–</w:t>
      </w:r>
      <w:r w:rsidRPr="00E53C9A">
        <w:rPr>
          <w:lang w:val="en-US"/>
        </w:rPr>
        <w:t xml:space="preserve"> </w:t>
      </w:r>
      <w:r w:rsidRPr="00DE0F81">
        <w:rPr>
          <w:lang w:val="en-US"/>
        </w:rPr>
        <w:t xml:space="preserve"> </w:t>
      </w:r>
      <w:r>
        <w:rPr>
          <w:lang w:val="en-US"/>
        </w:rPr>
        <w:t>256 p</w:t>
      </w:r>
      <w:r w:rsidRPr="00E53C9A">
        <w:rPr>
          <w:lang w:val="en-US"/>
        </w:rPr>
        <w:t>.</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 xml:space="preserve">Collins A. Framework for a theory of comparison and mapping / </w:t>
      </w:r>
      <w:r w:rsidRPr="00D111FD">
        <w:rPr>
          <w:lang w:val="en-US"/>
        </w:rPr>
        <w:t xml:space="preserve">      </w:t>
      </w:r>
      <w:r w:rsidRPr="00957D4F">
        <w:rPr>
          <w:lang w:val="en-US"/>
        </w:rPr>
        <w:t xml:space="preserve">    </w:t>
      </w:r>
      <w:r>
        <w:rPr>
          <w:lang w:val="en-US"/>
        </w:rPr>
        <w:t>A.</w:t>
      </w:r>
      <w:r w:rsidRPr="00D111FD">
        <w:rPr>
          <w:lang w:val="en-US"/>
        </w:rPr>
        <w:t xml:space="preserve"> </w:t>
      </w:r>
      <w:r>
        <w:rPr>
          <w:lang w:val="en-US"/>
        </w:rPr>
        <w:t>Collins, M. Burstein // Similarity and Analogical Reasoning</w:t>
      </w:r>
      <w:r w:rsidRPr="000A59D6">
        <w:rPr>
          <w:lang w:val="en-US"/>
        </w:rPr>
        <w:t xml:space="preserve"> </w:t>
      </w:r>
      <w:r>
        <w:rPr>
          <w:lang w:val="en-US"/>
        </w:rPr>
        <w:t xml:space="preserve">; </w:t>
      </w:r>
      <w:r>
        <w:t>е</w:t>
      </w:r>
      <w:r>
        <w:rPr>
          <w:lang w:val="en-US"/>
        </w:rPr>
        <w:t xml:space="preserve">d. by </w:t>
      </w:r>
      <w:r w:rsidRPr="009D5FEC">
        <w:rPr>
          <w:lang w:val="en-US"/>
        </w:rPr>
        <w:t xml:space="preserve">  </w:t>
      </w:r>
      <w:r>
        <w:rPr>
          <w:lang w:val="en-US"/>
        </w:rPr>
        <w:t>S.</w:t>
      </w:r>
      <w:r w:rsidRPr="00D111FD">
        <w:rPr>
          <w:lang w:val="en-US"/>
        </w:rPr>
        <w:t xml:space="preserve"> </w:t>
      </w:r>
      <w:r>
        <w:rPr>
          <w:lang w:val="en-US"/>
        </w:rPr>
        <w:t>Vosniadou, A.</w:t>
      </w:r>
      <w:r w:rsidRPr="00D111FD">
        <w:rPr>
          <w:lang w:val="en-US"/>
        </w:rPr>
        <w:t xml:space="preserve"> </w:t>
      </w:r>
      <w:r>
        <w:rPr>
          <w:lang w:val="en-US"/>
        </w:rPr>
        <w:t>Ortony. – N. Y.</w:t>
      </w:r>
      <w:r w:rsidRPr="00957D4F">
        <w:rPr>
          <w:lang w:val="en-US"/>
        </w:rPr>
        <w:t xml:space="preserve"> </w:t>
      </w:r>
      <w:r>
        <w:rPr>
          <w:lang w:val="en-US"/>
        </w:rPr>
        <w:t>: Cambridge University Press. – 1989. – P. 546 – 566.</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 xml:space="preserve">Coulson S. Blending Basics / S. Coulson, T. Oakley. – 2004. – 34 p. – </w:t>
      </w:r>
      <w:r>
        <w:t>Режим</w:t>
      </w:r>
      <w:r w:rsidRPr="00DE0F81">
        <w:rPr>
          <w:lang w:val="en-US"/>
        </w:rPr>
        <w:t xml:space="preserve"> </w:t>
      </w:r>
      <w:r>
        <w:t>доступу</w:t>
      </w:r>
      <w:r w:rsidRPr="00957D4F">
        <w:rPr>
          <w:lang w:val="en-US"/>
        </w:rPr>
        <w:t xml:space="preserve"> </w:t>
      </w:r>
      <w:r w:rsidRPr="00DE0F81">
        <w:rPr>
          <w:lang w:val="en-US"/>
        </w:rPr>
        <w:t xml:space="preserve">: </w:t>
      </w:r>
      <w:hyperlink r:id="rId13" w:history="1">
        <w:r w:rsidRPr="00057AB9">
          <w:rPr>
            <w:rStyle w:val="af0"/>
            <w:color w:val="000000"/>
            <w:lang w:val="en-US"/>
          </w:rPr>
          <w:t>http://cogsci.ucsd.edu/ - coulson/blendbasics 4.htm</w:t>
        </w:r>
      </w:hyperlink>
      <w:r>
        <w:rPr>
          <w:lang w:val="en-US"/>
        </w:rPr>
        <w:t>.</w:t>
      </w:r>
    </w:p>
    <w:p w:rsidR="00DE0F81" w:rsidRPr="005E63F9" w:rsidRDefault="00DE0F81" w:rsidP="00B56BBA">
      <w:pPr>
        <w:pStyle w:val="afffffffc"/>
        <w:numPr>
          <w:ilvl w:val="0"/>
          <w:numId w:val="56"/>
        </w:numPr>
        <w:suppressAutoHyphens w:val="0"/>
        <w:spacing w:after="0" w:line="360" w:lineRule="auto"/>
        <w:jc w:val="both"/>
      </w:pPr>
      <w:r>
        <w:rPr>
          <w:lang w:val="en-US"/>
        </w:rPr>
        <w:t>Dekhnich</w:t>
      </w:r>
      <w:r w:rsidRPr="00DE0F81">
        <w:rPr>
          <w:lang w:val="en-US"/>
        </w:rPr>
        <w:t xml:space="preserve"> </w:t>
      </w:r>
      <w:r>
        <w:rPr>
          <w:lang w:val="en-US"/>
        </w:rPr>
        <w:t>O</w:t>
      </w:r>
      <w:r w:rsidRPr="00DE0F81">
        <w:rPr>
          <w:lang w:val="en-US"/>
        </w:rPr>
        <w:t>.</w:t>
      </w:r>
      <w:r>
        <w:rPr>
          <w:lang w:val="en-US"/>
        </w:rPr>
        <w:t>V</w:t>
      </w:r>
      <w:r w:rsidRPr="00DE0F81">
        <w:rPr>
          <w:lang w:val="en-US"/>
        </w:rPr>
        <w:t xml:space="preserve">. </w:t>
      </w:r>
      <w:r>
        <w:rPr>
          <w:lang w:val="en-US"/>
        </w:rPr>
        <w:t>Tree</w:t>
      </w:r>
      <w:r w:rsidRPr="00DE0F81">
        <w:rPr>
          <w:lang w:val="en-US"/>
        </w:rPr>
        <w:t xml:space="preserve"> </w:t>
      </w:r>
      <w:r>
        <w:rPr>
          <w:lang w:val="en-US"/>
        </w:rPr>
        <w:t>is</w:t>
      </w:r>
      <w:r w:rsidRPr="00DE0F81">
        <w:rPr>
          <w:lang w:val="en-US"/>
        </w:rPr>
        <w:t xml:space="preserve"> </w:t>
      </w:r>
      <w:r>
        <w:rPr>
          <w:lang w:val="en-US"/>
        </w:rPr>
        <w:t>a</w:t>
      </w:r>
      <w:r w:rsidRPr="00DE0F81">
        <w:rPr>
          <w:lang w:val="en-US"/>
        </w:rPr>
        <w:t xml:space="preserve"> </w:t>
      </w:r>
      <w:r>
        <w:rPr>
          <w:lang w:val="en-US"/>
        </w:rPr>
        <w:t>Tool</w:t>
      </w:r>
      <w:r w:rsidRPr="00DE0F81">
        <w:rPr>
          <w:lang w:val="en-US"/>
        </w:rPr>
        <w:t xml:space="preserve"> </w:t>
      </w:r>
      <w:r>
        <w:rPr>
          <w:lang w:val="en-US"/>
        </w:rPr>
        <w:t>t</w:t>
      </w:r>
      <w:r>
        <w:t>о</w:t>
      </w:r>
      <w:r w:rsidRPr="00DE0F81">
        <w:rPr>
          <w:lang w:val="en-US"/>
        </w:rPr>
        <w:t xml:space="preserve"> </w:t>
      </w:r>
      <w:r>
        <w:rPr>
          <w:lang w:val="en-US"/>
        </w:rPr>
        <w:t>Structure</w:t>
      </w:r>
      <w:r w:rsidRPr="00DE0F81">
        <w:rPr>
          <w:lang w:val="en-US"/>
        </w:rPr>
        <w:t xml:space="preserve"> </w:t>
      </w:r>
      <w:r>
        <w:rPr>
          <w:lang w:val="en-US"/>
        </w:rPr>
        <w:t>World</w:t>
      </w:r>
      <w:r w:rsidRPr="00DE0F81">
        <w:rPr>
          <w:lang w:val="en-US"/>
        </w:rPr>
        <w:t xml:space="preserve">? / </w:t>
      </w:r>
      <w:r>
        <w:rPr>
          <w:lang w:val="en-US"/>
        </w:rPr>
        <w:t>O</w:t>
      </w:r>
      <w:r w:rsidRPr="00DE0F81">
        <w:rPr>
          <w:lang w:val="en-US"/>
        </w:rPr>
        <w:t>.</w:t>
      </w:r>
      <w:r>
        <w:rPr>
          <w:lang w:val="en-US"/>
        </w:rPr>
        <w:t>V</w:t>
      </w:r>
      <w:r w:rsidRPr="00DE0F81">
        <w:rPr>
          <w:lang w:val="en-US"/>
        </w:rPr>
        <w:t xml:space="preserve">.  </w:t>
      </w:r>
      <w:r>
        <w:rPr>
          <w:lang w:val="en-US"/>
        </w:rPr>
        <w:t>Dekhnich</w:t>
      </w:r>
      <w:r>
        <w:t xml:space="preserve"> // Международный конгресс по когнитивной лингвистике. – Тамбов </w:t>
      </w:r>
      <w:r w:rsidRPr="00440EDB">
        <w:t xml:space="preserve">: </w:t>
      </w:r>
      <w:r>
        <w:t>Изд</w:t>
      </w:r>
      <w:r w:rsidRPr="00440EDB">
        <w:t>-</w:t>
      </w:r>
      <w:r>
        <w:t>во</w:t>
      </w:r>
      <w:r w:rsidRPr="00440EDB">
        <w:t xml:space="preserve"> </w:t>
      </w:r>
      <w:r>
        <w:t xml:space="preserve">ТГУ, </w:t>
      </w:r>
      <w:r w:rsidRPr="00440EDB">
        <w:t xml:space="preserve"> 26-28 </w:t>
      </w:r>
      <w:r>
        <w:t>сентября</w:t>
      </w:r>
      <w:r w:rsidRPr="00440EDB">
        <w:t xml:space="preserve"> </w:t>
      </w:r>
      <w:r>
        <w:t>2006</w:t>
      </w:r>
      <w:r w:rsidRPr="00440EDB">
        <w:t xml:space="preserve">. – </w:t>
      </w:r>
      <w:r>
        <w:t>С</w:t>
      </w:r>
      <w:r w:rsidRPr="00440EDB">
        <w:t>.</w:t>
      </w:r>
      <w:r>
        <w:t xml:space="preserve"> 103</w:t>
      </w:r>
      <w:r w:rsidRPr="00440EDB">
        <w:t xml:space="preserve"> – </w:t>
      </w:r>
      <w:r>
        <w:t>105</w:t>
      </w:r>
      <w:r w:rsidRPr="00440EDB">
        <w:t>.</w:t>
      </w:r>
    </w:p>
    <w:p w:rsidR="00DE0F81" w:rsidRPr="00DE0F81" w:rsidRDefault="00DE0F81" w:rsidP="00B56BBA">
      <w:pPr>
        <w:pStyle w:val="afffffffc"/>
        <w:numPr>
          <w:ilvl w:val="0"/>
          <w:numId w:val="56"/>
        </w:numPr>
        <w:suppressAutoHyphens w:val="0"/>
        <w:spacing w:after="0" w:line="360" w:lineRule="auto"/>
        <w:jc w:val="both"/>
        <w:rPr>
          <w:lang w:val="en-US"/>
        </w:rPr>
      </w:pPr>
      <w:r>
        <w:rPr>
          <w:lang w:val="en-GB"/>
        </w:rPr>
        <w:t>Dirven</w:t>
      </w:r>
      <w:r w:rsidRPr="00DE0F81">
        <w:rPr>
          <w:lang w:val="en-US"/>
        </w:rPr>
        <w:t xml:space="preserve"> </w:t>
      </w:r>
      <w:r>
        <w:rPr>
          <w:lang w:val="en-GB"/>
        </w:rPr>
        <w:t>R</w:t>
      </w:r>
      <w:r w:rsidRPr="00DE0F81">
        <w:rPr>
          <w:lang w:val="en-US"/>
        </w:rPr>
        <w:t xml:space="preserve">. </w:t>
      </w:r>
      <w:r>
        <w:rPr>
          <w:lang w:val="en-US"/>
        </w:rPr>
        <w:t>Cognitive</w:t>
      </w:r>
      <w:r w:rsidRPr="00DE0F81">
        <w:rPr>
          <w:lang w:val="en-US"/>
        </w:rPr>
        <w:t xml:space="preserve"> </w:t>
      </w:r>
      <w:r>
        <w:rPr>
          <w:lang w:val="en-US"/>
        </w:rPr>
        <w:t>Exploration</w:t>
      </w:r>
      <w:r w:rsidRPr="00DE0F81">
        <w:rPr>
          <w:lang w:val="en-US"/>
        </w:rPr>
        <w:t xml:space="preserve"> </w:t>
      </w:r>
      <w:r>
        <w:rPr>
          <w:lang w:val="en-US"/>
        </w:rPr>
        <w:t>of</w:t>
      </w:r>
      <w:r w:rsidRPr="00DE0F81">
        <w:rPr>
          <w:lang w:val="en-US"/>
        </w:rPr>
        <w:t xml:space="preserve"> </w:t>
      </w:r>
      <w:r>
        <w:rPr>
          <w:lang w:val="en-US"/>
        </w:rPr>
        <w:t>Language</w:t>
      </w:r>
      <w:r w:rsidRPr="00DE0F81">
        <w:rPr>
          <w:lang w:val="en-US"/>
        </w:rPr>
        <w:t xml:space="preserve"> </w:t>
      </w:r>
      <w:r>
        <w:rPr>
          <w:lang w:val="en-US"/>
        </w:rPr>
        <w:t>and</w:t>
      </w:r>
      <w:r w:rsidRPr="00DE0F81">
        <w:rPr>
          <w:lang w:val="en-US"/>
        </w:rPr>
        <w:t xml:space="preserve"> </w:t>
      </w:r>
      <w:r>
        <w:rPr>
          <w:lang w:val="en-US"/>
        </w:rPr>
        <w:t xml:space="preserve">Linguistics / </w:t>
      </w:r>
      <w:r w:rsidRPr="00D111FD">
        <w:rPr>
          <w:lang w:val="en-US"/>
        </w:rPr>
        <w:t xml:space="preserve">        </w:t>
      </w:r>
      <w:r w:rsidRPr="00957D4F">
        <w:rPr>
          <w:lang w:val="en-US"/>
        </w:rPr>
        <w:t xml:space="preserve">    </w:t>
      </w:r>
      <w:r>
        <w:rPr>
          <w:lang w:val="en-US"/>
        </w:rPr>
        <w:t xml:space="preserve">R. </w:t>
      </w:r>
      <w:r>
        <w:rPr>
          <w:lang w:val="en-GB"/>
        </w:rPr>
        <w:t>Dirven, V.</w:t>
      </w:r>
      <w:r w:rsidRPr="00D111FD">
        <w:rPr>
          <w:lang w:val="en-US"/>
        </w:rPr>
        <w:t xml:space="preserve"> </w:t>
      </w:r>
      <w:r>
        <w:rPr>
          <w:lang w:val="en-US"/>
        </w:rPr>
        <w:t>Verspoor</w:t>
      </w:r>
      <w:r w:rsidRPr="00DE0F81">
        <w:rPr>
          <w:lang w:val="en-US"/>
        </w:rPr>
        <w:t xml:space="preserve">. – </w:t>
      </w:r>
      <w:r>
        <w:rPr>
          <w:lang w:val="en-US"/>
        </w:rPr>
        <w:t>Amsterdam</w:t>
      </w:r>
      <w:r w:rsidRPr="00DE0F81">
        <w:rPr>
          <w:lang w:val="en-US"/>
        </w:rPr>
        <w:t xml:space="preserve">, </w:t>
      </w:r>
      <w:r>
        <w:rPr>
          <w:lang w:val="en-US"/>
        </w:rPr>
        <w:t>Philadelphia</w:t>
      </w:r>
      <w:r w:rsidRPr="00957D4F">
        <w:rPr>
          <w:lang w:val="en-US"/>
        </w:rPr>
        <w:t xml:space="preserve"> </w:t>
      </w:r>
      <w:r w:rsidRPr="00DE0F81">
        <w:rPr>
          <w:lang w:val="en-US"/>
        </w:rPr>
        <w:t xml:space="preserve">: </w:t>
      </w:r>
      <w:r>
        <w:rPr>
          <w:lang w:val="en-US"/>
        </w:rPr>
        <w:t>John</w:t>
      </w:r>
      <w:r w:rsidRPr="00DE0F81">
        <w:rPr>
          <w:lang w:val="en-US"/>
        </w:rPr>
        <w:t xml:space="preserve"> </w:t>
      </w:r>
      <w:r>
        <w:rPr>
          <w:lang w:val="en-US"/>
        </w:rPr>
        <w:t>Benjamin</w:t>
      </w:r>
      <w:r w:rsidRPr="00DE0F81">
        <w:rPr>
          <w:lang w:val="en-US"/>
        </w:rPr>
        <w:t>’</w:t>
      </w:r>
      <w:r>
        <w:rPr>
          <w:lang w:val="en-US"/>
        </w:rPr>
        <w:t>s</w:t>
      </w:r>
      <w:r w:rsidRPr="00DE0F81">
        <w:rPr>
          <w:lang w:val="en-US"/>
        </w:rPr>
        <w:t xml:space="preserve"> </w:t>
      </w:r>
      <w:r>
        <w:rPr>
          <w:lang w:val="en-US"/>
        </w:rPr>
        <w:t>Publishing</w:t>
      </w:r>
      <w:r w:rsidRPr="00DE0F81">
        <w:rPr>
          <w:lang w:val="en-US"/>
        </w:rPr>
        <w:t xml:space="preserve"> </w:t>
      </w:r>
      <w:r>
        <w:rPr>
          <w:lang w:val="en-US"/>
        </w:rPr>
        <w:t>Company</w:t>
      </w:r>
      <w:r w:rsidRPr="00DE0F81">
        <w:rPr>
          <w:lang w:val="en-US"/>
        </w:rPr>
        <w:t xml:space="preserve">, 1998. – </w:t>
      </w:r>
      <w:r w:rsidRPr="003E5707">
        <w:rPr>
          <w:lang w:val="en-US"/>
        </w:rPr>
        <w:t xml:space="preserve">301 </w:t>
      </w:r>
      <w:r>
        <w:t>р</w:t>
      </w:r>
      <w:r w:rsidRPr="00DE0F81">
        <w:rPr>
          <w:lang w:val="en-US"/>
        </w:rPr>
        <w:t>.</w:t>
      </w:r>
    </w:p>
    <w:p w:rsidR="00DE0F81" w:rsidRPr="00DE0F81" w:rsidRDefault="00DE0F81" w:rsidP="00B56BBA">
      <w:pPr>
        <w:pStyle w:val="afffffffc"/>
        <w:numPr>
          <w:ilvl w:val="0"/>
          <w:numId w:val="56"/>
        </w:numPr>
        <w:suppressAutoHyphens w:val="0"/>
        <w:spacing w:after="0" w:line="360" w:lineRule="auto"/>
        <w:jc w:val="both"/>
        <w:rPr>
          <w:lang w:val="en-US"/>
        </w:rPr>
      </w:pPr>
      <w:r>
        <w:rPr>
          <w:lang w:val="en-GB"/>
        </w:rPr>
        <w:t>Dirven</w:t>
      </w:r>
      <w:r w:rsidRPr="00DE0F81">
        <w:rPr>
          <w:lang w:val="en-US"/>
        </w:rPr>
        <w:t xml:space="preserve"> </w:t>
      </w:r>
      <w:r>
        <w:rPr>
          <w:lang w:val="en-GB"/>
        </w:rPr>
        <w:t>R. Introduction</w:t>
      </w:r>
      <w:r w:rsidRPr="00440EDB">
        <w:rPr>
          <w:lang w:val="en-US"/>
        </w:rPr>
        <w:t xml:space="preserve"> </w:t>
      </w:r>
      <w:r>
        <w:rPr>
          <w:lang w:val="en-GB"/>
        </w:rPr>
        <w:t>/ R. Dirven // Metaphor and Metonymy in Comparison and Contrast. – Berlin</w:t>
      </w:r>
      <w:r w:rsidRPr="00745318">
        <w:rPr>
          <w:lang w:val="en-US"/>
        </w:rPr>
        <w:t xml:space="preserve"> </w:t>
      </w:r>
      <w:r>
        <w:rPr>
          <w:lang w:val="en-GB"/>
        </w:rPr>
        <w:t>; N.Y.</w:t>
      </w:r>
      <w:r w:rsidRPr="00957D4F">
        <w:rPr>
          <w:lang w:val="en-US"/>
        </w:rPr>
        <w:t xml:space="preserve"> </w:t>
      </w:r>
      <w:r>
        <w:rPr>
          <w:lang w:val="en-GB"/>
        </w:rPr>
        <w:t>: Mouton de Gruyter, 2002. – P. 1 – 38.</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Dixon B. Structure, tone and style in Garrison Keillor’s Lake Wobegon Days / B.</w:t>
      </w:r>
      <w:r w:rsidRPr="006118D7">
        <w:rPr>
          <w:lang w:val="en-US"/>
        </w:rPr>
        <w:t xml:space="preserve"> </w:t>
      </w:r>
      <w:r>
        <w:rPr>
          <w:lang w:val="en-US"/>
        </w:rPr>
        <w:t>Dixon  // Whimsy VII. International Humor. – Tempe, AZ. – West Lafayette</w:t>
      </w:r>
      <w:r w:rsidRPr="008D2D06">
        <w:rPr>
          <w:lang w:val="en-US"/>
        </w:rPr>
        <w:t xml:space="preserve"> </w:t>
      </w:r>
      <w:r>
        <w:rPr>
          <w:lang w:val="en-US"/>
        </w:rPr>
        <w:t>: Purdue Un-ty, 1989. – P. 113</w:t>
      </w:r>
      <w:r w:rsidRPr="008D2D06">
        <w:rPr>
          <w:lang w:val="en-US"/>
        </w:rPr>
        <w:t xml:space="preserve"> – </w:t>
      </w:r>
      <w:r>
        <w:rPr>
          <w:lang w:val="en-US"/>
        </w:rPr>
        <w:t>114.</w:t>
      </w:r>
    </w:p>
    <w:p w:rsidR="00DE0F81" w:rsidRPr="00DE0F81" w:rsidRDefault="00DE0F81" w:rsidP="00B56BBA">
      <w:pPr>
        <w:pStyle w:val="afffffffc"/>
        <w:numPr>
          <w:ilvl w:val="0"/>
          <w:numId w:val="56"/>
        </w:numPr>
        <w:suppressAutoHyphens w:val="0"/>
        <w:spacing w:after="0" w:line="360" w:lineRule="auto"/>
        <w:jc w:val="both"/>
        <w:rPr>
          <w:lang w:val="en-US"/>
        </w:rPr>
      </w:pPr>
      <w:r w:rsidRPr="00DE0F81">
        <w:rPr>
          <w:lang w:val="en-US"/>
        </w:rPr>
        <w:t xml:space="preserve">Eliade M. </w:t>
      </w:r>
      <w:r>
        <w:rPr>
          <w:lang w:val="en-US"/>
        </w:rPr>
        <w:t>Images</w:t>
      </w:r>
      <w:r w:rsidRPr="00DE0F81">
        <w:rPr>
          <w:lang w:val="en-US"/>
        </w:rPr>
        <w:t xml:space="preserve"> </w:t>
      </w:r>
      <w:r>
        <w:rPr>
          <w:lang w:val="en-US"/>
        </w:rPr>
        <w:t>and</w:t>
      </w:r>
      <w:r w:rsidRPr="00DE0F81">
        <w:rPr>
          <w:lang w:val="en-US"/>
        </w:rPr>
        <w:t xml:space="preserve"> </w:t>
      </w:r>
      <w:r>
        <w:rPr>
          <w:lang w:val="en-US"/>
        </w:rPr>
        <w:t>Symbols / M.</w:t>
      </w:r>
      <w:r w:rsidRPr="00DE0F81">
        <w:rPr>
          <w:lang w:val="en-US"/>
        </w:rPr>
        <w:t xml:space="preserve"> Eliade. – </w:t>
      </w:r>
      <w:r>
        <w:rPr>
          <w:lang w:val="en-US"/>
        </w:rPr>
        <w:t>N</w:t>
      </w:r>
      <w:r w:rsidRPr="00DE0F81">
        <w:rPr>
          <w:lang w:val="en-US"/>
        </w:rPr>
        <w:t>.</w:t>
      </w:r>
      <w:r>
        <w:rPr>
          <w:lang w:val="en-US"/>
        </w:rPr>
        <w:t>Y</w:t>
      </w:r>
      <w:r w:rsidRPr="00DE0F81">
        <w:rPr>
          <w:lang w:val="en-US"/>
        </w:rPr>
        <w:t>.</w:t>
      </w:r>
      <w:r w:rsidRPr="00E7378D">
        <w:rPr>
          <w:lang w:val="en-US"/>
        </w:rPr>
        <w:t xml:space="preserve"> </w:t>
      </w:r>
      <w:r w:rsidRPr="00DE0F81">
        <w:rPr>
          <w:lang w:val="en-US"/>
        </w:rPr>
        <w:t xml:space="preserve">: </w:t>
      </w:r>
      <w:r>
        <w:rPr>
          <w:lang w:val="en-US"/>
        </w:rPr>
        <w:t>Harcourt</w:t>
      </w:r>
      <w:r w:rsidRPr="00DE0F81">
        <w:rPr>
          <w:lang w:val="en-US"/>
        </w:rPr>
        <w:t xml:space="preserve">, </w:t>
      </w:r>
      <w:r>
        <w:rPr>
          <w:lang w:val="en-US"/>
        </w:rPr>
        <w:t>Brace</w:t>
      </w:r>
      <w:r w:rsidRPr="00DE0F81">
        <w:rPr>
          <w:lang w:val="en-US"/>
        </w:rPr>
        <w:t xml:space="preserve"> &amp; </w:t>
      </w:r>
      <w:r>
        <w:rPr>
          <w:lang w:val="en-US"/>
        </w:rPr>
        <w:t>Co</w:t>
      </w:r>
      <w:r w:rsidRPr="00DE0F81">
        <w:rPr>
          <w:lang w:val="en-US"/>
        </w:rPr>
        <w:t xml:space="preserve">, 1969. – 414 </w:t>
      </w:r>
      <w:r>
        <w:rPr>
          <w:lang w:val="en-US"/>
        </w:rPr>
        <w:t>p</w:t>
      </w:r>
      <w:r w:rsidRPr="00DE0F81">
        <w:rPr>
          <w:lang w:val="en-US"/>
        </w:rPr>
        <w:t>.</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Elkin</w:t>
      </w:r>
      <w:r w:rsidRPr="00DE0F81">
        <w:rPr>
          <w:lang w:val="en-US"/>
        </w:rPr>
        <w:t xml:space="preserve"> </w:t>
      </w:r>
      <w:r>
        <w:rPr>
          <w:lang w:val="en-US"/>
        </w:rPr>
        <w:t>P</w:t>
      </w:r>
      <w:r w:rsidRPr="00DE0F81">
        <w:rPr>
          <w:lang w:val="en-US"/>
        </w:rPr>
        <w:t>.</w:t>
      </w:r>
      <w:r>
        <w:rPr>
          <w:lang w:val="en-US"/>
        </w:rPr>
        <w:t>K</w:t>
      </w:r>
      <w:r w:rsidRPr="00DE0F81">
        <w:rPr>
          <w:lang w:val="en-US"/>
        </w:rPr>
        <w:t xml:space="preserve">. </w:t>
      </w:r>
      <w:r>
        <w:rPr>
          <w:lang w:val="en-US"/>
        </w:rPr>
        <w:t>Satire</w:t>
      </w:r>
      <w:r w:rsidRPr="00DE0F81">
        <w:rPr>
          <w:lang w:val="en-US"/>
        </w:rPr>
        <w:t xml:space="preserve">: </w:t>
      </w:r>
      <w:r>
        <w:rPr>
          <w:lang w:val="en-US"/>
        </w:rPr>
        <w:t>An</w:t>
      </w:r>
      <w:r w:rsidRPr="00DE0F81">
        <w:rPr>
          <w:lang w:val="en-US"/>
        </w:rPr>
        <w:t xml:space="preserve"> </w:t>
      </w:r>
      <w:r>
        <w:rPr>
          <w:lang w:val="en-US"/>
        </w:rPr>
        <w:t>Inaugural</w:t>
      </w:r>
      <w:r w:rsidRPr="00DE0F81">
        <w:rPr>
          <w:lang w:val="en-US"/>
        </w:rPr>
        <w:t xml:space="preserve"> </w:t>
      </w:r>
      <w:r>
        <w:rPr>
          <w:lang w:val="en-US"/>
        </w:rPr>
        <w:t>Lecture</w:t>
      </w:r>
      <w:r w:rsidRPr="00DE0F81">
        <w:rPr>
          <w:lang w:val="en-US"/>
        </w:rPr>
        <w:t xml:space="preserve"> </w:t>
      </w:r>
      <w:r>
        <w:rPr>
          <w:lang w:val="en-US"/>
        </w:rPr>
        <w:t>Delivered</w:t>
      </w:r>
      <w:r w:rsidRPr="00DE0F81">
        <w:rPr>
          <w:lang w:val="en-US"/>
        </w:rPr>
        <w:t xml:space="preserve"> </w:t>
      </w:r>
      <w:r>
        <w:rPr>
          <w:lang w:val="en-US"/>
        </w:rPr>
        <w:t>in</w:t>
      </w:r>
      <w:r w:rsidRPr="00DE0F81">
        <w:rPr>
          <w:lang w:val="en-US"/>
        </w:rPr>
        <w:t xml:space="preserve"> </w:t>
      </w:r>
      <w:r>
        <w:rPr>
          <w:lang w:val="en-US"/>
        </w:rPr>
        <w:t>Armidale</w:t>
      </w:r>
      <w:r w:rsidRPr="00DE0F81">
        <w:rPr>
          <w:lang w:val="en-US"/>
        </w:rPr>
        <w:t xml:space="preserve">, </w:t>
      </w:r>
      <w:r>
        <w:rPr>
          <w:lang w:val="en-US"/>
        </w:rPr>
        <w:t>New</w:t>
      </w:r>
      <w:r w:rsidRPr="00DE0F81">
        <w:rPr>
          <w:lang w:val="en-US"/>
        </w:rPr>
        <w:t xml:space="preserve"> </w:t>
      </w:r>
      <w:r>
        <w:rPr>
          <w:lang w:val="en-US"/>
        </w:rPr>
        <w:t>South</w:t>
      </w:r>
      <w:r w:rsidRPr="00DE0F81">
        <w:rPr>
          <w:lang w:val="en-US"/>
        </w:rPr>
        <w:t xml:space="preserve"> </w:t>
      </w:r>
      <w:r>
        <w:rPr>
          <w:lang w:val="en-US"/>
        </w:rPr>
        <w:t>Wales / P.K</w:t>
      </w:r>
      <w:r w:rsidRPr="00DE0F81">
        <w:rPr>
          <w:lang w:val="en-US"/>
        </w:rPr>
        <w:t>.</w:t>
      </w:r>
      <w:r w:rsidRPr="006118D7">
        <w:rPr>
          <w:lang w:val="en-US"/>
        </w:rPr>
        <w:t xml:space="preserve"> </w:t>
      </w:r>
      <w:r>
        <w:rPr>
          <w:lang w:val="en-US"/>
        </w:rPr>
        <w:t xml:space="preserve">Elkin. </w:t>
      </w:r>
      <w:r w:rsidRPr="00DE0F81">
        <w:rPr>
          <w:lang w:val="en-US"/>
        </w:rPr>
        <w:t xml:space="preserve"> – </w:t>
      </w:r>
      <w:r>
        <w:rPr>
          <w:lang w:val="en-US"/>
        </w:rPr>
        <w:t>New</w:t>
      </w:r>
      <w:r w:rsidRPr="00DE0F81">
        <w:rPr>
          <w:lang w:val="en-US"/>
        </w:rPr>
        <w:t xml:space="preserve"> </w:t>
      </w:r>
      <w:r>
        <w:rPr>
          <w:lang w:val="en-US"/>
        </w:rPr>
        <w:t>England</w:t>
      </w:r>
      <w:r w:rsidRPr="00E7378D">
        <w:rPr>
          <w:lang w:val="en-US"/>
        </w:rPr>
        <w:t xml:space="preserve"> </w:t>
      </w:r>
      <w:r w:rsidRPr="00DE0F81">
        <w:rPr>
          <w:lang w:val="en-US"/>
        </w:rPr>
        <w:t xml:space="preserve">: </w:t>
      </w:r>
      <w:r>
        <w:rPr>
          <w:lang w:val="en-US"/>
        </w:rPr>
        <w:t>Printed</w:t>
      </w:r>
      <w:r w:rsidRPr="00DE0F81">
        <w:rPr>
          <w:lang w:val="en-US"/>
        </w:rPr>
        <w:t xml:space="preserve"> </w:t>
      </w:r>
      <w:r>
        <w:rPr>
          <w:lang w:val="en-US"/>
        </w:rPr>
        <w:t>by</w:t>
      </w:r>
      <w:r w:rsidRPr="00DE0F81">
        <w:rPr>
          <w:lang w:val="en-US"/>
        </w:rPr>
        <w:t xml:space="preserve"> </w:t>
      </w:r>
      <w:r>
        <w:rPr>
          <w:lang w:val="en-US"/>
        </w:rPr>
        <w:t>the</w:t>
      </w:r>
      <w:r w:rsidRPr="00DE0F81">
        <w:rPr>
          <w:lang w:val="en-US"/>
        </w:rPr>
        <w:t xml:space="preserve"> </w:t>
      </w:r>
      <w:r>
        <w:rPr>
          <w:lang w:val="en-US"/>
        </w:rPr>
        <w:t>University of</w:t>
      </w:r>
      <w:r w:rsidRPr="00DE0F81">
        <w:rPr>
          <w:lang w:val="en-US"/>
        </w:rPr>
        <w:t xml:space="preserve"> </w:t>
      </w:r>
      <w:r>
        <w:rPr>
          <w:lang w:val="en-US"/>
        </w:rPr>
        <w:t>New</w:t>
      </w:r>
      <w:r w:rsidRPr="00DE0F81">
        <w:rPr>
          <w:lang w:val="en-US"/>
        </w:rPr>
        <w:t xml:space="preserve"> </w:t>
      </w:r>
      <w:r>
        <w:rPr>
          <w:lang w:val="en-US"/>
        </w:rPr>
        <w:t>England</w:t>
      </w:r>
      <w:r w:rsidRPr="00DE0F81">
        <w:rPr>
          <w:lang w:val="en-US"/>
        </w:rPr>
        <w:t xml:space="preserve">. – 1974. – </w:t>
      </w:r>
      <w:r>
        <w:rPr>
          <w:lang w:val="en-US"/>
        </w:rPr>
        <w:t>October</w:t>
      </w:r>
      <w:r w:rsidRPr="00DE0F81">
        <w:rPr>
          <w:lang w:val="en-US"/>
        </w:rPr>
        <w:t xml:space="preserve"> 14. – 13 </w:t>
      </w:r>
      <w:r>
        <w:rPr>
          <w:lang w:val="en-US"/>
        </w:rPr>
        <w:t>p</w:t>
      </w:r>
      <w:r w:rsidRPr="00DE0F81">
        <w:rPr>
          <w:lang w:val="en-US"/>
        </w:rPr>
        <w:t>.</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lastRenderedPageBreak/>
        <w:t>Enkvist N.E. Linguistic Stylistics / N.E. Enkvist. – The Hague, Paris</w:t>
      </w:r>
      <w:r w:rsidRPr="00E7378D">
        <w:rPr>
          <w:lang w:val="en-US"/>
        </w:rPr>
        <w:t xml:space="preserve"> </w:t>
      </w:r>
      <w:r>
        <w:rPr>
          <w:lang w:val="en-US"/>
        </w:rPr>
        <w:t>: Mouton, 1973. – 332 p.</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Fauconnier G. Mental Spaces: Aspects of Meaning Construction in Natural Language / G. Fauconnier. – Cambridge</w:t>
      </w:r>
      <w:r w:rsidRPr="00E7378D">
        <w:rPr>
          <w:lang w:val="en-US"/>
        </w:rPr>
        <w:t xml:space="preserve"> </w:t>
      </w:r>
      <w:r>
        <w:rPr>
          <w:lang w:val="en-US"/>
        </w:rPr>
        <w:t>: Cambridge University Press, 1994. – 190 p.</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Fauconnier G. Mappings in Thought and Language /</w:t>
      </w:r>
      <w:r w:rsidRPr="006118D7">
        <w:rPr>
          <w:lang w:val="en-US"/>
        </w:rPr>
        <w:t xml:space="preserve"> </w:t>
      </w:r>
      <w:r>
        <w:rPr>
          <w:lang w:val="en-US"/>
        </w:rPr>
        <w:t>G. Fauconnier. – Cambridge</w:t>
      </w:r>
      <w:r w:rsidRPr="00E7378D">
        <w:rPr>
          <w:lang w:val="en-US"/>
        </w:rPr>
        <w:t xml:space="preserve"> </w:t>
      </w:r>
      <w:r>
        <w:rPr>
          <w:lang w:val="en-US"/>
        </w:rPr>
        <w:t>: Cambridge University Press, 1997. – 205 p.</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Fauconnier G. Principles of conceptual integration / G. Fauconnier // Discource and Cognition: Bridging the Gap. – Stanford</w:t>
      </w:r>
      <w:r w:rsidRPr="00E7378D">
        <w:rPr>
          <w:lang w:val="en-US"/>
        </w:rPr>
        <w:t xml:space="preserve"> </w:t>
      </w:r>
      <w:r>
        <w:rPr>
          <w:lang w:val="en-US"/>
        </w:rPr>
        <w:t>: CSLI Publications, 1998. – P. 269 – 283.</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Fauconnier G. The Way We Think: Conceptual Blending and the Mind’s Hidden Complexities / G. Fauconnier, M.</w:t>
      </w:r>
      <w:r w:rsidRPr="006118D7">
        <w:rPr>
          <w:lang w:val="en-US"/>
        </w:rPr>
        <w:t xml:space="preserve"> </w:t>
      </w:r>
      <w:r>
        <w:rPr>
          <w:lang w:val="en-US"/>
        </w:rPr>
        <w:t>Turner. – N.Y.</w:t>
      </w:r>
      <w:r w:rsidRPr="00E7378D">
        <w:rPr>
          <w:lang w:val="en-US"/>
        </w:rPr>
        <w:t xml:space="preserve"> </w:t>
      </w:r>
      <w:r>
        <w:rPr>
          <w:lang w:val="en-US"/>
        </w:rPr>
        <w:t>: Basic Books, 2002. – 440 p.</w:t>
      </w:r>
    </w:p>
    <w:p w:rsidR="00DE0F81" w:rsidRPr="00DE0F81" w:rsidRDefault="00DE0F81" w:rsidP="00B56BBA">
      <w:pPr>
        <w:pStyle w:val="afffffffc"/>
        <w:numPr>
          <w:ilvl w:val="0"/>
          <w:numId w:val="56"/>
        </w:numPr>
        <w:suppressAutoHyphens w:val="0"/>
        <w:spacing w:after="0" w:line="360" w:lineRule="auto"/>
        <w:jc w:val="both"/>
        <w:rPr>
          <w:lang w:val="en-US"/>
        </w:rPr>
      </w:pPr>
      <w:r w:rsidRPr="0072048E">
        <w:rPr>
          <w:lang w:val="en-US"/>
        </w:rPr>
        <w:t>Fillmore</w:t>
      </w:r>
      <w:r w:rsidRPr="00DE0F81">
        <w:rPr>
          <w:lang w:val="en-US"/>
        </w:rPr>
        <w:t xml:space="preserve"> </w:t>
      </w:r>
      <w:r w:rsidRPr="0072048E">
        <w:rPr>
          <w:lang w:val="en-US"/>
        </w:rPr>
        <w:t>Ch</w:t>
      </w:r>
      <w:r w:rsidRPr="00DE0F81">
        <w:rPr>
          <w:lang w:val="en-US"/>
        </w:rPr>
        <w:t xml:space="preserve">. </w:t>
      </w:r>
      <w:r w:rsidRPr="0072048E">
        <w:rPr>
          <w:lang w:val="en-US"/>
        </w:rPr>
        <w:t>J</w:t>
      </w:r>
      <w:r w:rsidRPr="00DE0F81">
        <w:rPr>
          <w:lang w:val="en-US"/>
        </w:rPr>
        <w:t xml:space="preserve">. </w:t>
      </w:r>
      <w:r w:rsidRPr="0072048E">
        <w:rPr>
          <w:lang w:val="en-US"/>
        </w:rPr>
        <w:t>Frame</w:t>
      </w:r>
      <w:r w:rsidRPr="00DE0F81">
        <w:rPr>
          <w:lang w:val="en-US"/>
        </w:rPr>
        <w:t xml:space="preserve"> </w:t>
      </w:r>
      <w:r w:rsidRPr="0072048E">
        <w:rPr>
          <w:lang w:val="en-US"/>
        </w:rPr>
        <w:t>semantics</w:t>
      </w:r>
      <w:r w:rsidRPr="00DE0F81">
        <w:rPr>
          <w:lang w:val="en-US"/>
        </w:rPr>
        <w:t xml:space="preserve"> </w:t>
      </w:r>
      <w:r>
        <w:rPr>
          <w:lang w:val="en-US"/>
        </w:rPr>
        <w:t xml:space="preserve">/ Ch. J. </w:t>
      </w:r>
      <w:r w:rsidRPr="00DE0F81">
        <w:rPr>
          <w:lang w:val="en-US"/>
        </w:rPr>
        <w:t xml:space="preserve"> </w:t>
      </w:r>
      <w:r w:rsidRPr="0072048E">
        <w:rPr>
          <w:lang w:val="en-US"/>
        </w:rPr>
        <w:t>Fillmore</w:t>
      </w:r>
      <w:r w:rsidRPr="00DE0F81">
        <w:rPr>
          <w:lang w:val="en-US"/>
        </w:rPr>
        <w:t xml:space="preserve"> // </w:t>
      </w:r>
      <w:r w:rsidRPr="0072048E">
        <w:rPr>
          <w:lang w:val="en-US"/>
        </w:rPr>
        <w:t>Linguistics</w:t>
      </w:r>
      <w:r w:rsidRPr="00DE0F81">
        <w:rPr>
          <w:lang w:val="en-US"/>
        </w:rPr>
        <w:t xml:space="preserve"> </w:t>
      </w:r>
      <w:r w:rsidRPr="0072048E">
        <w:rPr>
          <w:lang w:val="en-US"/>
        </w:rPr>
        <w:t>in</w:t>
      </w:r>
      <w:r w:rsidRPr="00DE0F81">
        <w:rPr>
          <w:lang w:val="en-US"/>
        </w:rPr>
        <w:t xml:space="preserve"> </w:t>
      </w:r>
      <w:r w:rsidRPr="0072048E">
        <w:rPr>
          <w:lang w:val="en-US"/>
        </w:rPr>
        <w:t>the</w:t>
      </w:r>
      <w:r w:rsidRPr="00DE0F81">
        <w:rPr>
          <w:lang w:val="en-US"/>
        </w:rPr>
        <w:t xml:space="preserve"> </w:t>
      </w:r>
      <w:r w:rsidRPr="0072048E">
        <w:rPr>
          <w:lang w:val="en-US"/>
        </w:rPr>
        <w:t>morning</w:t>
      </w:r>
      <w:r w:rsidRPr="00DE0F81">
        <w:rPr>
          <w:lang w:val="en-US"/>
        </w:rPr>
        <w:t xml:space="preserve"> </w:t>
      </w:r>
      <w:r w:rsidRPr="0072048E">
        <w:rPr>
          <w:lang w:val="en-US"/>
        </w:rPr>
        <w:t>calm</w:t>
      </w:r>
      <w:r w:rsidRPr="00E7378D">
        <w:rPr>
          <w:lang w:val="en-US"/>
        </w:rPr>
        <w:t xml:space="preserve"> </w:t>
      </w:r>
      <w:r w:rsidRPr="00DE0F81">
        <w:rPr>
          <w:lang w:val="en-US"/>
        </w:rPr>
        <w:t xml:space="preserve">: </w:t>
      </w:r>
      <w:r w:rsidRPr="0072048E">
        <w:rPr>
          <w:lang w:val="en-US"/>
        </w:rPr>
        <w:t>Selected</w:t>
      </w:r>
      <w:r w:rsidRPr="00DE0F81">
        <w:rPr>
          <w:lang w:val="en-US"/>
        </w:rPr>
        <w:t xml:space="preserve"> </w:t>
      </w:r>
      <w:r w:rsidRPr="0072048E">
        <w:rPr>
          <w:lang w:val="en-US"/>
        </w:rPr>
        <w:t>papers</w:t>
      </w:r>
      <w:r w:rsidRPr="00DE0F81">
        <w:rPr>
          <w:lang w:val="en-US"/>
        </w:rPr>
        <w:t xml:space="preserve"> </w:t>
      </w:r>
      <w:r w:rsidRPr="0072048E">
        <w:rPr>
          <w:lang w:val="en-US"/>
        </w:rPr>
        <w:t>from</w:t>
      </w:r>
      <w:r w:rsidRPr="00DE0F81">
        <w:rPr>
          <w:lang w:val="en-US"/>
        </w:rPr>
        <w:t xml:space="preserve"> </w:t>
      </w:r>
      <w:r w:rsidRPr="0072048E">
        <w:rPr>
          <w:lang w:val="en-US"/>
        </w:rPr>
        <w:t>the</w:t>
      </w:r>
      <w:r w:rsidRPr="00DE0F81">
        <w:rPr>
          <w:lang w:val="en-US"/>
        </w:rPr>
        <w:t xml:space="preserve"> </w:t>
      </w:r>
      <w:r w:rsidRPr="0072048E">
        <w:rPr>
          <w:lang w:val="en-US"/>
        </w:rPr>
        <w:t>SICOL</w:t>
      </w:r>
      <w:r>
        <w:rPr>
          <w:lang w:val="en-US"/>
        </w:rPr>
        <w:t xml:space="preserve">. </w:t>
      </w:r>
      <w:r w:rsidRPr="00DE0F81">
        <w:rPr>
          <w:lang w:val="en-US"/>
        </w:rPr>
        <w:t xml:space="preserve">– </w:t>
      </w:r>
      <w:r w:rsidRPr="0072048E">
        <w:rPr>
          <w:lang w:val="en-US"/>
        </w:rPr>
        <w:t>Seoul</w:t>
      </w:r>
      <w:r w:rsidRPr="00DE0F81">
        <w:rPr>
          <w:lang w:val="en-US"/>
        </w:rPr>
        <w:t xml:space="preserve">, 1982. – </w:t>
      </w:r>
      <w:r>
        <w:t>Р</w:t>
      </w:r>
      <w:r w:rsidRPr="00DE0F81">
        <w:rPr>
          <w:lang w:val="en-US"/>
        </w:rPr>
        <w:t>. 111</w:t>
      </w:r>
      <w:r w:rsidRPr="009E6A3B">
        <w:rPr>
          <w:lang w:val="en-US"/>
        </w:rPr>
        <w:t xml:space="preserve"> – </w:t>
      </w:r>
      <w:r w:rsidRPr="00DE0F81">
        <w:rPr>
          <w:lang w:val="en-US"/>
        </w:rPr>
        <w:t>137</w:t>
      </w:r>
      <w:r w:rsidRPr="00AC7FE8">
        <w:rPr>
          <w:lang w:val="en-US"/>
        </w:rPr>
        <w:t>.</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Freeman</w:t>
      </w:r>
      <w:r w:rsidRPr="00DE0F81">
        <w:rPr>
          <w:lang w:val="en-US"/>
        </w:rPr>
        <w:t xml:space="preserve"> </w:t>
      </w:r>
      <w:r>
        <w:rPr>
          <w:lang w:val="en-US"/>
        </w:rPr>
        <w:t>M</w:t>
      </w:r>
      <w:r w:rsidRPr="00DE0F81">
        <w:rPr>
          <w:lang w:val="en-US"/>
        </w:rPr>
        <w:t>.</w:t>
      </w:r>
      <w:r>
        <w:rPr>
          <w:lang w:val="en-US"/>
        </w:rPr>
        <w:t xml:space="preserve"> Metaphor and metonymy as conceptual mappings</w:t>
      </w:r>
      <w:r w:rsidRPr="00440EDB">
        <w:rPr>
          <w:lang w:val="en-US"/>
        </w:rPr>
        <w:t xml:space="preserve"> </w:t>
      </w:r>
      <w:r>
        <w:rPr>
          <w:lang w:val="en-US"/>
        </w:rPr>
        <w:t xml:space="preserve">/ </w:t>
      </w:r>
      <w:r w:rsidRPr="00E5734E">
        <w:rPr>
          <w:lang w:val="en-US"/>
        </w:rPr>
        <w:t xml:space="preserve">       </w:t>
      </w:r>
      <w:r w:rsidRPr="00E7378D">
        <w:rPr>
          <w:lang w:val="en-US"/>
        </w:rPr>
        <w:t xml:space="preserve">   </w:t>
      </w:r>
      <w:r>
        <w:rPr>
          <w:lang w:val="en-US"/>
        </w:rPr>
        <w:t>M.</w:t>
      </w:r>
      <w:r w:rsidRPr="006118D7">
        <w:rPr>
          <w:lang w:val="en-US"/>
        </w:rPr>
        <w:t xml:space="preserve"> </w:t>
      </w:r>
      <w:r>
        <w:rPr>
          <w:lang w:val="en-US"/>
        </w:rPr>
        <w:t>Freeman // 6-th International Cognitive Linguistics Conference, Sweden, 10-16 July, 1999</w:t>
      </w:r>
      <w:r w:rsidRPr="000A59D6">
        <w:rPr>
          <w:lang w:val="en-US"/>
        </w:rPr>
        <w:t xml:space="preserve"> </w:t>
      </w:r>
      <w:r>
        <w:rPr>
          <w:lang w:val="en-US"/>
        </w:rPr>
        <w:t>: Abstracts. – Stockholm</w:t>
      </w:r>
      <w:r w:rsidRPr="00E7378D">
        <w:rPr>
          <w:lang w:val="en-US"/>
        </w:rPr>
        <w:t xml:space="preserve"> </w:t>
      </w:r>
      <w:r>
        <w:rPr>
          <w:lang w:val="en-US"/>
        </w:rPr>
        <w:t>: Stockholm University Press, 1999. – P. 58 – 59.</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Freeman</w:t>
      </w:r>
      <w:r w:rsidRPr="00DE0F81">
        <w:rPr>
          <w:lang w:val="en-US"/>
        </w:rPr>
        <w:t xml:space="preserve"> </w:t>
      </w:r>
      <w:r>
        <w:rPr>
          <w:lang w:val="en-US"/>
        </w:rPr>
        <w:t>M</w:t>
      </w:r>
      <w:r w:rsidRPr="00DE0F81">
        <w:rPr>
          <w:lang w:val="en-US"/>
        </w:rPr>
        <w:t xml:space="preserve">. </w:t>
      </w:r>
      <w:r>
        <w:rPr>
          <w:lang w:val="en-US"/>
        </w:rPr>
        <w:t>Poetry</w:t>
      </w:r>
      <w:r w:rsidRPr="00DE0F81">
        <w:rPr>
          <w:lang w:val="en-US"/>
        </w:rPr>
        <w:t xml:space="preserve"> </w:t>
      </w:r>
      <w:r>
        <w:rPr>
          <w:lang w:val="en-US"/>
        </w:rPr>
        <w:t>and</w:t>
      </w:r>
      <w:r w:rsidRPr="00DE0F81">
        <w:rPr>
          <w:lang w:val="en-US"/>
        </w:rPr>
        <w:t xml:space="preserve"> </w:t>
      </w:r>
      <w:r>
        <w:rPr>
          <w:lang w:val="en-US"/>
        </w:rPr>
        <w:t>the</w:t>
      </w:r>
      <w:r w:rsidRPr="00DE0F81">
        <w:rPr>
          <w:lang w:val="en-US"/>
        </w:rPr>
        <w:t xml:space="preserve"> </w:t>
      </w:r>
      <w:r>
        <w:rPr>
          <w:lang w:val="en-US"/>
        </w:rPr>
        <w:t>scope</w:t>
      </w:r>
      <w:r w:rsidRPr="00DE0F81">
        <w:rPr>
          <w:lang w:val="en-US"/>
        </w:rPr>
        <w:t xml:space="preserve"> </w:t>
      </w:r>
      <w:r>
        <w:rPr>
          <w:lang w:val="en-US"/>
        </w:rPr>
        <w:t>of</w:t>
      </w:r>
      <w:r w:rsidRPr="00DE0F81">
        <w:rPr>
          <w:lang w:val="en-US"/>
        </w:rPr>
        <w:t xml:space="preserve"> </w:t>
      </w:r>
      <w:r>
        <w:rPr>
          <w:lang w:val="en-US"/>
        </w:rPr>
        <w:t>metaphor</w:t>
      </w:r>
      <w:r w:rsidRPr="00DE0F81">
        <w:rPr>
          <w:lang w:val="en-US"/>
        </w:rPr>
        <w:t xml:space="preserve">: </w:t>
      </w:r>
      <w:r>
        <w:rPr>
          <w:lang w:val="en-US"/>
        </w:rPr>
        <w:t>Toward</w:t>
      </w:r>
      <w:r w:rsidRPr="00DE0F81">
        <w:rPr>
          <w:lang w:val="en-US"/>
        </w:rPr>
        <w:t xml:space="preserve"> </w:t>
      </w:r>
      <w:r>
        <w:rPr>
          <w:lang w:val="en-US"/>
        </w:rPr>
        <w:t>a</w:t>
      </w:r>
      <w:r w:rsidRPr="00DE0F81">
        <w:rPr>
          <w:lang w:val="en-US"/>
        </w:rPr>
        <w:t xml:space="preserve"> </w:t>
      </w:r>
      <w:r>
        <w:rPr>
          <w:lang w:val="en-US"/>
        </w:rPr>
        <w:t>cognitive</w:t>
      </w:r>
      <w:r w:rsidRPr="00DE0F81">
        <w:rPr>
          <w:lang w:val="en-US"/>
        </w:rPr>
        <w:t xml:space="preserve"> </w:t>
      </w:r>
      <w:r>
        <w:rPr>
          <w:lang w:val="en-US"/>
        </w:rPr>
        <w:t>theory</w:t>
      </w:r>
      <w:r w:rsidRPr="00DE0F81">
        <w:rPr>
          <w:lang w:val="en-US"/>
        </w:rPr>
        <w:t xml:space="preserve"> </w:t>
      </w:r>
      <w:r>
        <w:rPr>
          <w:lang w:val="en-US"/>
        </w:rPr>
        <w:t>of</w:t>
      </w:r>
      <w:r w:rsidRPr="00DE0F81">
        <w:rPr>
          <w:lang w:val="en-US"/>
        </w:rPr>
        <w:t xml:space="preserve"> </w:t>
      </w:r>
      <w:r>
        <w:rPr>
          <w:lang w:val="en-US"/>
        </w:rPr>
        <w:t>literature</w:t>
      </w:r>
      <w:r w:rsidRPr="00DE0F81">
        <w:rPr>
          <w:lang w:val="en-US"/>
        </w:rPr>
        <w:t xml:space="preserve"> </w:t>
      </w:r>
      <w:r>
        <w:rPr>
          <w:lang w:val="en-US"/>
        </w:rPr>
        <w:t>/ M. Freeman</w:t>
      </w:r>
      <w:r w:rsidRPr="00DE0F81">
        <w:rPr>
          <w:lang w:val="en-US"/>
        </w:rPr>
        <w:t xml:space="preserve"> // </w:t>
      </w:r>
      <w:r>
        <w:rPr>
          <w:lang w:val="en-US"/>
        </w:rPr>
        <w:t>Metaphor</w:t>
      </w:r>
      <w:r w:rsidRPr="00DE0F81">
        <w:rPr>
          <w:lang w:val="en-US"/>
        </w:rPr>
        <w:t xml:space="preserve"> </w:t>
      </w:r>
      <w:r>
        <w:rPr>
          <w:lang w:val="en-US"/>
        </w:rPr>
        <w:t>and</w:t>
      </w:r>
      <w:r w:rsidRPr="00DE0F81">
        <w:rPr>
          <w:lang w:val="en-US"/>
        </w:rPr>
        <w:t xml:space="preserve"> </w:t>
      </w:r>
      <w:r>
        <w:rPr>
          <w:lang w:val="en-US"/>
        </w:rPr>
        <w:t>Metonymy</w:t>
      </w:r>
      <w:r w:rsidRPr="00DE0F81">
        <w:rPr>
          <w:lang w:val="en-US"/>
        </w:rPr>
        <w:t xml:space="preserve"> </w:t>
      </w:r>
      <w:r>
        <w:rPr>
          <w:lang w:val="en-US"/>
        </w:rPr>
        <w:t>at</w:t>
      </w:r>
      <w:r w:rsidRPr="00DE0F81">
        <w:rPr>
          <w:lang w:val="en-US"/>
        </w:rPr>
        <w:t xml:space="preserve"> </w:t>
      </w:r>
      <w:r>
        <w:rPr>
          <w:lang w:val="en-US"/>
        </w:rPr>
        <w:t>the</w:t>
      </w:r>
      <w:r w:rsidRPr="00DE0F81">
        <w:rPr>
          <w:lang w:val="en-US"/>
        </w:rPr>
        <w:t xml:space="preserve"> </w:t>
      </w:r>
      <w:r>
        <w:rPr>
          <w:lang w:val="en-US"/>
        </w:rPr>
        <w:t>Crossroads</w:t>
      </w:r>
      <w:r w:rsidRPr="00DE0F81">
        <w:rPr>
          <w:lang w:val="en-US"/>
        </w:rPr>
        <w:t xml:space="preserve">. </w:t>
      </w:r>
      <w:r>
        <w:rPr>
          <w:lang w:val="en-US"/>
        </w:rPr>
        <w:t>A Cognitive Perspective. – Berlin, N.Y.</w:t>
      </w:r>
      <w:r w:rsidRPr="00E7378D">
        <w:rPr>
          <w:lang w:val="en-US"/>
        </w:rPr>
        <w:t xml:space="preserve"> </w:t>
      </w:r>
      <w:r>
        <w:rPr>
          <w:lang w:val="en-US"/>
        </w:rPr>
        <w:t>: Mouton de Gruyter, 2000. – P. 253</w:t>
      </w:r>
      <w:r w:rsidRPr="009E6A3B">
        <w:rPr>
          <w:lang w:val="en-US"/>
        </w:rPr>
        <w:t xml:space="preserve"> – </w:t>
      </w:r>
      <w:r>
        <w:rPr>
          <w:lang w:val="en-US"/>
        </w:rPr>
        <w:t>283</w:t>
      </w:r>
      <w:r w:rsidRPr="00C11513">
        <w:rPr>
          <w:lang w:val="en-US"/>
        </w:rPr>
        <w:t>.</w:t>
      </w:r>
    </w:p>
    <w:p w:rsidR="00DE0F81" w:rsidRPr="00075253" w:rsidRDefault="00DE0F81" w:rsidP="00B56BBA">
      <w:pPr>
        <w:pStyle w:val="afffffffc"/>
        <w:numPr>
          <w:ilvl w:val="0"/>
          <w:numId w:val="56"/>
        </w:numPr>
        <w:suppressAutoHyphens w:val="0"/>
        <w:spacing w:after="0" w:line="360" w:lineRule="auto"/>
        <w:jc w:val="both"/>
      </w:pPr>
      <w:r>
        <w:rPr>
          <w:lang w:val="en-US"/>
        </w:rPr>
        <w:t>Gaskill D. Victor Raskin’s theory of humour applied to certain Cotton Mather texts / D. Gaskill // Whimsy IV. International Humor. – Tempe, AZ</w:t>
      </w:r>
      <w:r>
        <w:t xml:space="preserve"> </w:t>
      </w:r>
      <w:r>
        <w:rPr>
          <w:lang w:val="en-US"/>
        </w:rPr>
        <w:t>: Arizona State Un-ty, 1988. – P. 154</w:t>
      </w:r>
      <w:r>
        <w:t xml:space="preserve"> – </w:t>
      </w:r>
      <w:r>
        <w:rPr>
          <w:lang w:val="en-US"/>
        </w:rPr>
        <w:t>155.</w:t>
      </w:r>
    </w:p>
    <w:p w:rsidR="00DE0F81" w:rsidRPr="00DE0F81" w:rsidRDefault="00DE0F81" w:rsidP="00B56BBA">
      <w:pPr>
        <w:pStyle w:val="afffffffc"/>
        <w:numPr>
          <w:ilvl w:val="0"/>
          <w:numId w:val="56"/>
        </w:numPr>
        <w:suppressAutoHyphens w:val="0"/>
        <w:spacing w:after="0" w:line="360" w:lineRule="auto"/>
        <w:jc w:val="both"/>
        <w:rPr>
          <w:lang w:val="en-US"/>
        </w:rPr>
      </w:pPr>
      <w:r w:rsidRPr="00DE0F81">
        <w:rPr>
          <w:lang w:val="en-US"/>
        </w:rPr>
        <w:t xml:space="preserve">Gentner D. </w:t>
      </w:r>
      <w:r>
        <w:rPr>
          <w:lang w:val="en-US"/>
        </w:rPr>
        <w:t>Structure</w:t>
      </w:r>
      <w:r w:rsidRPr="00DE0F81">
        <w:rPr>
          <w:lang w:val="en-US"/>
        </w:rPr>
        <w:t>-</w:t>
      </w:r>
      <w:r>
        <w:rPr>
          <w:lang w:val="en-US"/>
        </w:rPr>
        <w:t>mapping</w:t>
      </w:r>
      <w:r w:rsidRPr="00DE0F81">
        <w:rPr>
          <w:lang w:val="en-US"/>
        </w:rPr>
        <w:t xml:space="preserve">: </w:t>
      </w:r>
      <w:r>
        <w:rPr>
          <w:lang w:val="en-US"/>
        </w:rPr>
        <w:t>a</w:t>
      </w:r>
      <w:r w:rsidRPr="00DE0F81">
        <w:rPr>
          <w:lang w:val="en-US"/>
        </w:rPr>
        <w:t xml:space="preserve"> </w:t>
      </w:r>
      <w:r>
        <w:rPr>
          <w:lang w:val="en-US"/>
        </w:rPr>
        <w:t>theoretical</w:t>
      </w:r>
      <w:r w:rsidRPr="00DE0F81">
        <w:rPr>
          <w:lang w:val="en-US"/>
        </w:rPr>
        <w:t xml:space="preserve"> </w:t>
      </w:r>
      <w:r>
        <w:rPr>
          <w:lang w:val="en-US"/>
        </w:rPr>
        <w:t>framework</w:t>
      </w:r>
      <w:r w:rsidRPr="00DE0F81">
        <w:rPr>
          <w:lang w:val="en-US"/>
        </w:rPr>
        <w:t xml:space="preserve"> </w:t>
      </w:r>
      <w:r>
        <w:rPr>
          <w:lang w:val="en-US"/>
        </w:rPr>
        <w:t>for</w:t>
      </w:r>
      <w:r w:rsidRPr="00DE0F81">
        <w:rPr>
          <w:lang w:val="en-US"/>
        </w:rPr>
        <w:t xml:space="preserve"> </w:t>
      </w:r>
      <w:r>
        <w:rPr>
          <w:lang w:val="en-US"/>
        </w:rPr>
        <w:t>analogy</w:t>
      </w:r>
      <w:r w:rsidRPr="00DE0F81">
        <w:rPr>
          <w:lang w:val="en-US"/>
        </w:rPr>
        <w:t xml:space="preserve"> </w:t>
      </w:r>
      <w:r>
        <w:rPr>
          <w:lang w:val="en-US"/>
        </w:rPr>
        <w:t xml:space="preserve">/ </w:t>
      </w:r>
      <w:r w:rsidRPr="00E7378D">
        <w:rPr>
          <w:lang w:val="en-US"/>
        </w:rPr>
        <w:t xml:space="preserve">   </w:t>
      </w:r>
      <w:r>
        <w:rPr>
          <w:lang w:val="en-US"/>
        </w:rPr>
        <w:t>D.</w:t>
      </w:r>
      <w:r w:rsidRPr="00E5734E">
        <w:rPr>
          <w:lang w:val="en-US"/>
        </w:rPr>
        <w:t xml:space="preserve"> </w:t>
      </w:r>
      <w:r w:rsidRPr="00DE0F81">
        <w:rPr>
          <w:lang w:val="en-US"/>
        </w:rPr>
        <w:t xml:space="preserve">Gentner // </w:t>
      </w:r>
      <w:r>
        <w:rPr>
          <w:lang w:val="en-US"/>
        </w:rPr>
        <w:t>Cognitive</w:t>
      </w:r>
      <w:r w:rsidRPr="00DE0F81">
        <w:rPr>
          <w:lang w:val="en-US"/>
        </w:rPr>
        <w:t xml:space="preserve"> </w:t>
      </w:r>
      <w:r>
        <w:rPr>
          <w:lang w:val="en-US"/>
        </w:rPr>
        <w:t xml:space="preserve">Science, </w:t>
      </w:r>
      <w:r w:rsidRPr="00DE0F81">
        <w:rPr>
          <w:lang w:val="en-US"/>
        </w:rPr>
        <w:t xml:space="preserve">1983. – № 7. – </w:t>
      </w:r>
      <w:r>
        <w:t>Р</w:t>
      </w:r>
      <w:r w:rsidRPr="00DE0F81">
        <w:rPr>
          <w:lang w:val="en-US"/>
        </w:rPr>
        <w:t>. 155</w:t>
      </w:r>
      <w:r w:rsidRPr="009E6A3B">
        <w:rPr>
          <w:lang w:val="en-US"/>
        </w:rPr>
        <w:t xml:space="preserve"> – </w:t>
      </w:r>
      <w:r w:rsidRPr="00DE0F81">
        <w:rPr>
          <w:lang w:val="en-US"/>
        </w:rPr>
        <w:t>170</w:t>
      </w:r>
      <w:r w:rsidRPr="00BB362C">
        <w:rPr>
          <w:lang w:val="en-US"/>
        </w:rPr>
        <w:t>.</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lastRenderedPageBreak/>
        <w:t>Gibbs R.W. The Poetics of Mind: Figurative Thought, Language and Understanding / R.W. Gibbs. – Cambridge</w:t>
      </w:r>
      <w:r w:rsidRPr="00E7378D">
        <w:rPr>
          <w:lang w:val="en-US"/>
        </w:rPr>
        <w:t xml:space="preserve"> </w:t>
      </w:r>
      <w:r>
        <w:rPr>
          <w:lang w:val="en-US"/>
        </w:rPr>
        <w:t>: Cambridge University Press, 1994. – 527 p.</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Gick M.L. Analogical Problem Solving / M.L. Gick, K.J. Holyoak // Cognitive Psychology, 1980. – Vol. 12. – P. 306 – 355.</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Gilinsky</w:t>
      </w:r>
      <w:r w:rsidRPr="00DE0F81">
        <w:rPr>
          <w:lang w:val="en-US"/>
        </w:rPr>
        <w:t xml:space="preserve"> </w:t>
      </w:r>
      <w:r>
        <w:rPr>
          <w:lang w:val="en-US"/>
        </w:rPr>
        <w:t>J. Studies</w:t>
      </w:r>
      <w:r w:rsidRPr="00DE0F81">
        <w:rPr>
          <w:lang w:val="en-US"/>
        </w:rPr>
        <w:t xml:space="preserve"> </w:t>
      </w:r>
      <w:r>
        <w:rPr>
          <w:lang w:val="en-US"/>
        </w:rPr>
        <w:t>in</w:t>
      </w:r>
      <w:r w:rsidRPr="00DE0F81">
        <w:rPr>
          <w:lang w:val="en-US"/>
        </w:rPr>
        <w:t xml:space="preserve"> </w:t>
      </w:r>
      <w:r>
        <w:rPr>
          <w:lang w:val="en-US"/>
        </w:rPr>
        <w:t>English</w:t>
      </w:r>
      <w:r w:rsidRPr="00DE0F81">
        <w:rPr>
          <w:lang w:val="en-US"/>
        </w:rPr>
        <w:t xml:space="preserve"> </w:t>
      </w:r>
      <w:r>
        <w:rPr>
          <w:lang w:val="en-US"/>
        </w:rPr>
        <w:t>and</w:t>
      </w:r>
      <w:r w:rsidRPr="00DE0F81">
        <w:rPr>
          <w:lang w:val="en-US"/>
        </w:rPr>
        <w:t xml:space="preserve"> </w:t>
      </w:r>
      <w:r>
        <w:rPr>
          <w:lang w:val="en-US"/>
        </w:rPr>
        <w:t>American</w:t>
      </w:r>
      <w:r w:rsidRPr="00DE0F81">
        <w:rPr>
          <w:lang w:val="en-US"/>
        </w:rPr>
        <w:t xml:space="preserve"> </w:t>
      </w:r>
      <w:r>
        <w:rPr>
          <w:lang w:val="en-US"/>
        </w:rPr>
        <w:t>Literature</w:t>
      </w:r>
      <w:r w:rsidRPr="00DE0F81">
        <w:rPr>
          <w:lang w:val="en-US"/>
        </w:rPr>
        <w:t xml:space="preserve"> </w:t>
      </w:r>
      <w:r>
        <w:rPr>
          <w:lang w:val="en-US"/>
        </w:rPr>
        <w:t>and</w:t>
      </w:r>
      <w:r w:rsidRPr="00DE0F81">
        <w:rPr>
          <w:lang w:val="en-US"/>
        </w:rPr>
        <w:t xml:space="preserve"> </w:t>
      </w:r>
      <w:r>
        <w:rPr>
          <w:lang w:val="en-US"/>
        </w:rPr>
        <w:t>Style /</w:t>
      </w:r>
      <w:r w:rsidRPr="00F07F46">
        <w:rPr>
          <w:lang w:val="en-US"/>
        </w:rPr>
        <w:t xml:space="preserve"> </w:t>
      </w:r>
      <w:r>
        <w:rPr>
          <w:lang w:val="en-US"/>
        </w:rPr>
        <w:t>Gilinsky</w:t>
      </w:r>
      <w:r w:rsidRPr="00DE0F81">
        <w:rPr>
          <w:lang w:val="en-US"/>
        </w:rPr>
        <w:t xml:space="preserve"> </w:t>
      </w:r>
      <w:r>
        <w:rPr>
          <w:lang w:val="en-US"/>
        </w:rPr>
        <w:t>J., Khvostenko L., Weise A. – State Text-Book Publishing House, the Ministry of Education of RSFSR, Leningrad Branch</w:t>
      </w:r>
      <w:r w:rsidRPr="00DE0F81">
        <w:rPr>
          <w:lang w:val="en-US"/>
        </w:rPr>
        <w:t xml:space="preserve">. – </w:t>
      </w:r>
      <w:r>
        <w:rPr>
          <w:lang w:val="en-US"/>
        </w:rPr>
        <w:t>Leningrad</w:t>
      </w:r>
      <w:r w:rsidRPr="00DE0F81">
        <w:rPr>
          <w:lang w:val="en-US"/>
        </w:rPr>
        <w:t xml:space="preserve">, </w:t>
      </w:r>
      <w:r>
        <w:rPr>
          <w:lang w:val="en-US"/>
        </w:rPr>
        <w:t>1956</w:t>
      </w:r>
      <w:r w:rsidRPr="00DE0F81">
        <w:rPr>
          <w:lang w:val="en-US"/>
        </w:rPr>
        <w:t xml:space="preserve">. – </w:t>
      </w:r>
      <w:r>
        <w:rPr>
          <w:lang w:val="en-US"/>
        </w:rPr>
        <w:t>48 p</w:t>
      </w:r>
      <w:r w:rsidRPr="00DE0F81">
        <w:rPr>
          <w:lang w:val="en-US"/>
        </w:rPr>
        <w:t>.</w:t>
      </w:r>
    </w:p>
    <w:p w:rsidR="00DE0F81" w:rsidRPr="00DE0F81" w:rsidRDefault="00DE0F81" w:rsidP="00B56BBA">
      <w:pPr>
        <w:pStyle w:val="afffffffc"/>
        <w:numPr>
          <w:ilvl w:val="0"/>
          <w:numId w:val="56"/>
        </w:numPr>
        <w:suppressAutoHyphens w:val="0"/>
        <w:spacing w:after="0" w:line="360" w:lineRule="auto"/>
        <w:jc w:val="both"/>
        <w:rPr>
          <w:lang w:val="en-US"/>
        </w:rPr>
      </w:pPr>
      <w:r>
        <w:rPr>
          <w:lang w:val="en-GB"/>
        </w:rPr>
        <w:t>Grady J</w:t>
      </w:r>
      <w:r w:rsidRPr="00DE0F81">
        <w:rPr>
          <w:lang w:val="en-US"/>
        </w:rPr>
        <w:t xml:space="preserve">. </w:t>
      </w:r>
      <w:r>
        <w:rPr>
          <w:lang w:val="en-GB"/>
        </w:rPr>
        <w:t>A</w:t>
      </w:r>
      <w:r w:rsidRPr="00DE0F81">
        <w:rPr>
          <w:lang w:val="en-US"/>
        </w:rPr>
        <w:t xml:space="preserve"> </w:t>
      </w:r>
      <w:r>
        <w:rPr>
          <w:lang w:val="en-GB"/>
        </w:rPr>
        <w:t>typology</w:t>
      </w:r>
      <w:r w:rsidRPr="00DE0F81">
        <w:rPr>
          <w:lang w:val="en-US"/>
        </w:rPr>
        <w:t xml:space="preserve"> </w:t>
      </w:r>
      <w:r>
        <w:rPr>
          <w:lang w:val="en-GB"/>
        </w:rPr>
        <w:t>of</w:t>
      </w:r>
      <w:r w:rsidRPr="00DE0F81">
        <w:rPr>
          <w:lang w:val="en-US"/>
        </w:rPr>
        <w:t xml:space="preserve"> </w:t>
      </w:r>
      <w:r>
        <w:rPr>
          <w:lang w:val="en-GB"/>
        </w:rPr>
        <w:t>motivation</w:t>
      </w:r>
      <w:r w:rsidRPr="00DE0F81">
        <w:rPr>
          <w:lang w:val="en-US"/>
        </w:rPr>
        <w:t xml:space="preserve"> </w:t>
      </w:r>
      <w:r>
        <w:rPr>
          <w:lang w:val="en-GB"/>
        </w:rPr>
        <w:t>for</w:t>
      </w:r>
      <w:r w:rsidRPr="00DE0F81">
        <w:rPr>
          <w:lang w:val="en-US"/>
        </w:rPr>
        <w:t xml:space="preserve"> </w:t>
      </w:r>
      <w:r>
        <w:rPr>
          <w:lang w:val="en-GB"/>
        </w:rPr>
        <w:t>conceptual</w:t>
      </w:r>
      <w:r w:rsidRPr="00DE0F81">
        <w:rPr>
          <w:lang w:val="en-US"/>
        </w:rPr>
        <w:t xml:space="preserve"> </w:t>
      </w:r>
      <w:r>
        <w:rPr>
          <w:lang w:val="en-GB"/>
        </w:rPr>
        <w:t>metaphor</w:t>
      </w:r>
      <w:r w:rsidRPr="000A59D6">
        <w:rPr>
          <w:lang w:val="en-US"/>
        </w:rPr>
        <w:t xml:space="preserve"> </w:t>
      </w:r>
      <w:r>
        <w:rPr>
          <w:lang w:val="en-US"/>
        </w:rPr>
        <w:t xml:space="preserve">: Correlation vs. resemblance </w:t>
      </w:r>
      <w:r w:rsidRPr="00440EDB">
        <w:rPr>
          <w:lang w:val="en-US"/>
        </w:rPr>
        <w:t xml:space="preserve">/ </w:t>
      </w:r>
      <w:r>
        <w:rPr>
          <w:lang w:val="en-US"/>
        </w:rPr>
        <w:t>J. Grady // Metaphor in Cognitive Linguistics</w:t>
      </w:r>
      <w:r w:rsidRPr="000A59D6">
        <w:rPr>
          <w:lang w:val="en-US"/>
        </w:rPr>
        <w:t xml:space="preserve"> </w:t>
      </w:r>
      <w:r>
        <w:rPr>
          <w:lang w:val="en-US"/>
        </w:rPr>
        <w:t>: Selected Papers from the Fifth International Cognitive</w:t>
      </w:r>
      <w:r w:rsidRPr="004F3A7A">
        <w:rPr>
          <w:lang w:val="en-US"/>
        </w:rPr>
        <w:t xml:space="preserve"> </w:t>
      </w:r>
      <w:r>
        <w:rPr>
          <w:lang w:val="en-US"/>
        </w:rPr>
        <w:t>Linguistics Conference</w:t>
      </w:r>
      <w:r w:rsidRPr="000A59D6">
        <w:rPr>
          <w:lang w:val="en-US"/>
        </w:rPr>
        <w:t xml:space="preserve"> </w:t>
      </w:r>
      <w:r>
        <w:rPr>
          <w:lang w:val="en-US"/>
        </w:rPr>
        <w:t>; Ed. by R.W.</w:t>
      </w:r>
      <w:r w:rsidRPr="00E5734E">
        <w:rPr>
          <w:lang w:val="en-US"/>
        </w:rPr>
        <w:t xml:space="preserve"> </w:t>
      </w:r>
      <w:r>
        <w:rPr>
          <w:lang w:val="en-US"/>
        </w:rPr>
        <w:t>Gibbs, G.J.</w:t>
      </w:r>
      <w:r w:rsidRPr="00E5734E">
        <w:rPr>
          <w:lang w:val="en-US"/>
        </w:rPr>
        <w:t xml:space="preserve"> </w:t>
      </w:r>
      <w:r>
        <w:rPr>
          <w:lang w:val="en-US"/>
        </w:rPr>
        <w:t>Steen. – Amsterdam; Philadelphia</w:t>
      </w:r>
      <w:r w:rsidRPr="00E7378D">
        <w:rPr>
          <w:lang w:val="en-US"/>
        </w:rPr>
        <w:t xml:space="preserve"> </w:t>
      </w:r>
      <w:r>
        <w:rPr>
          <w:lang w:val="en-US"/>
        </w:rPr>
        <w:t>: Joan Benjamins Publishing Company, 1997. – P. 79</w:t>
      </w:r>
      <w:r w:rsidRPr="009E6A3B">
        <w:rPr>
          <w:lang w:val="en-US"/>
        </w:rPr>
        <w:t xml:space="preserve"> – </w:t>
      </w:r>
      <w:r>
        <w:rPr>
          <w:lang w:val="en-US"/>
        </w:rPr>
        <w:t xml:space="preserve">100. </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Gregory</w:t>
      </w:r>
      <w:r w:rsidRPr="00DE0F81">
        <w:rPr>
          <w:lang w:val="en-US"/>
        </w:rPr>
        <w:t xml:space="preserve"> </w:t>
      </w:r>
      <w:r>
        <w:rPr>
          <w:lang w:val="en-US"/>
        </w:rPr>
        <w:t>P.</w:t>
      </w:r>
      <w:r w:rsidRPr="00DE0F81">
        <w:rPr>
          <w:lang w:val="en-US"/>
        </w:rPr>
        <w:t xml:space="preserve"> </w:t>
      </w:r>
      <w:r>
        <w:rPr>
          <w:lang w:val="en-US"/>
        </w:rPr>
        <w:t>The</w:t>
      </w:r>
      <w:r w:rsidRPr="00DE0F81">
        <w:rPr>
          <w:lang w:val="en-US"/>
        </w:rPr>
        <w:t xml:space="preserve"> </w:t>
      </w:r>
      <w:r>
        <w:rPr>
          <w:lang w:val="en-US"/>
        </w:rPr>
        <w:t>Fables</w:t>
      </w:r>
      <w:r w:rsidRPr="00DE0F81">
        <w:rPr>
          <w:lang w:val="en-US"/>
        </w:rPr>
        <w:t xml:space="preserve"> </w:t>
      </w:r>
      <w:r>
        <w:rPr>
          <w:lang w:val="en-US"/>
        </w:rPr>
        <w:t>of</w:t>
      </w:r>
      <w:r w:rsidRPr="00DE0F81">
        <w:rPr>
          <w:lang w:val="en-US"/>
        </w:rPr>
        <w:t xml:space="preserve"> </w:t>
      </w:r>
      <w:r>
        <w:rPr>
          <w:lang w:val="en-US"/>
        </w:rPr>
        <w:t>Aesop / P. Gregory. – Boston</w:t>
      </w:r>
      <w:r w:rsidRPr="00E7378D">
        <w:rPr>
          <w:lang w:val="en-US"/>
        </w:rPr>
        <w:t xml:space="preserve"> </w:t>
      </w:r>
      <w:r w:rsidRPr="00DE0F81">
        <w:rPr>
          <w:lang w:val="en-US"/>
        </w:rPr>
        <w:t xml:space="preserve">: </w:t>
      </w:r>
      <w:r>
        <w:rPr>
          <w:lang w:val="en-US"/>
        </w:rPr>
        <w:t>Gambit</w:t>
      </w:r>
      <w:r w:rsidRPr="00DE0F81">
        <w:rPr>
          <w:lang w:val="en-US"/>
        </w:rPr>
        <w:t xml:space="preserve">, </w:t>
      </w:r>
      <w:r>
        <w:rPr>
          <w:lang w:val="en-US"/>
        </w:rPr>
        <w:t>1975. – 176 p.</w:t>
      </w:r>
    </w:p>
    <w:p w:rsidR="00DE0F81" w:rsidRPr="00DE0F81" w:rsidRDefault="00DE0F81" w:rsidP="00B56BBA">
      <w:pPr>
        <w:pStyle w:val="afffffffc"/>
        <w:numPr>
          <w:ilvl w:val="0"/>
          <w:numId w:val="56"/>
        </w:numPr>
        <w:suppressAutoHyphens w:val="0"/>
        <w:spacing w:after="0" w:line="360" w:lineRule="auto"/>
        <w:jc w:val="both"/>
        <w:rPr>
          <w:lang w:val="en-US"/>
        </w:rPr>
      </w:pPr>
      <w:r w:rsidRPr="00DE0F81">
        <w:rPr>
          <w:lang w:val="en-US"/>
        </w:rPr>
        <w:t>Hegel  G.W.F. Asthetik. Mit einem ein f</w:t>
      </w:r>
      <w:r>
        <w:rPr>
          <w:lang w:val="de-DE"/>
        </w:rPr>
        <w:t>ü</w:t>
      </w:r>
      <w:r w:rsidRPr="00DE0F81">
        <w:rPr>
          <w:lang w:val="en-US"/>
        </w:rPr>
        <w:t>hrenden Essay von G.Lukacs</w:t>
      </w:r>
      <w:r w:rsidRPr="00440EDB">
        <w:rPr>
          <w:lang w:val="de-DE"/>
        </w:rPr>
        <w:t xml:space="preserve"> / G.W.F. Hegel</w:t>
      </w:r>
      <w:r w:rsidRPr="00DE0F81">
        <w:rPr>
          <w:lang w:val="en-US"/>
        </w:rPr>
        <w:t>. – Berlin</w:t>
      </w:r>
      <w:r w:rsidRPr="00E7378D">
        <w:rPr>
          <w:lang w:val="de-DE"/>
        </w:rPr>
        <w:t xml:space="preserve"> </w:t>
      </w:r>
      <w:r w:rsidRPr="00DE0F81">
        <w:rPr>
          <w:lang w:val="en-US"/>
        </w:rPr>
        <w:t xml:space="preserve">: Aufbauverlag, 1955. – </w:t>
      </w:r>
      <w:r w:rsidRPr="00440EDB">
        <w:rPr>
          <w:lang w:val="de-DE"/>
        </w:rPr>
        <w:t xml:space="preserve">1174 </w:t>
      </w:r>
      <w:r>
        <w:rPr>
          <w:lang w:val="de-DE"/>
        </w:rPr>
        <w:t>S</w:t>
      </w:r>
      <w:r w:rsidRPr="00DE0F81">
        <w:rPr>
          <w:lang w:val="en-US"/>
        </w:rPr>
        <w:t>.</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Holdcraft</w:t>
      </w:r>
      <w:r w:rsidRPr="00DE0F81">
        <w:rPr>
          <w:lang w:val="en-US"/>
        </w:rPr>
        <w:t xml:space="preserve"> </w:t>
      </w:r>
      <w:r>
        <w:rPr>
          <w:lang w:val="en-US"/>
        </w:rPr>
        <w:t>D</w:t>
      </w:r>
      <w:r w:rsidRPr="00DE0F81">
        <w:rPr>
          <w:lang w:val="en-US"/>
        </w:rPr>
        <w:t xml:space="preserve">. </w:t>
      </w:r>
      <w:r>
        <w:rPr>
          <w:lang w:val="en-US"/>
        </w:rPr>
        <w:t>Words</w:t>
      </w:r>
      <w:r w:rsidRPr="00DE0F81">
        <w:rPr>
          <w:lang w:val="en-US"/>
        </w:rPr>
        <w:t xml:space="preserve"> </w:t>
      </w:r>
      <w:r>
        <w:rPr>
          <w:lang w:val="en-US"/>
        </w:rPr>
        <w:t>and</w:t>
      </w:r>
      <w:r w:rsidRPr="00DE0F81">
        <w:rPr>
          <w:lang w:val="en-US"/>
        </w:rPr>
        <w:t xml:space="preserve"> </w:t>
      </w:r>
      <w:r>
        <w:rPr>
          <w:lang w:val="en-US"/>
        </w:rPr>
        <w:t>Deeds</w:t>
      </w:r>
      <w:r w:rsidRPr="00DE0F81">
        <w:rPr>
          <w:lang w:val="en-US"/>
        </w:rPr>
        <w:t xml:space="preserve">: </w:t>
      </w:r>
      <w:r>
        <w:rPr>
          <w:lang w:val="en-US"/>
        </w:rPr>
        <w:t>Problems</w:t>
      </w:r>
      <w:r w:rsidRPr="00DE0F81">
        <w:rPr>
          <w:lang w:val="en-US"/>
        </w:rPr>
        <w:t xml:space="preserve"> </w:t>
      </w:r>
      <w:r>
        <w:rPr>
          <w:lang w:val="en-US"/>
        </w:rPr>
        <w:t>in</w:t>
      </w:r>
      <w:r w:rsidRPr="00DE0F81">
        <w:rPr>
          <w:lang w:val="en-US"/>
        </w:rPr>
        <w:t xml:space="preserve"> </w:t>
      </w:r>
      <w:r>
        <w:rPr>
          <w:lang w:val="en-US"/>
        </w:rPr>
        <w:t>the</w:t>
      </w:r>
      <w:r w:rsidRPr="00DE0F81">
        <w:rPr>
          <w:lang w:val="en-US"/>
        </w:rPr>
        <w:t xml:space="preserve"> </w:t>
      </w:r>
      <w:r>
        <w:rPr>
          <w:lang w:val="en-US"/>
        </w:rPr>
        <w:t>Theory</w:t>
      </w:r>
      <w:r w:rsidRPr="00DE0F81">
        <w:rPr>
          <w:lang w:val="en-US"/>
        </w:rPr>
        <w:t xml:space="preserve"> </w:t>
      </w:r>
      <w:r>
        <w:rPr>
          <w:lang w:val="en-US"/>
        </w:rPr>
        <w:t>of</w:t>
      </w:r>
      <w:r w:rsidRPr="00DE0F81">
        <w:rPr>
          <w:lang w:val="en-US"/>
        </w:rPr>
        <w:t xml:space="preserve"> </w:t>
      </w:r>
      <w:r>
        <w:rPr>
          <w:lang w:val="en-US"/>
        </w:rPr>
        <w:t>Speech</w:t>
      </w:r>
      <w:r w:rsidRPr="00DE0F81">
        <w:rPr>
          <w:lang w:val="en-US"/>
        </w:rPr>
        <w:t xml:space="preserve"> </w:t>
      </w:r>
      <w:r>
        <w:rPr>
          <w:lang w:val="en-US"/>
        </w:rPr>
        <w:t>Arts / D.</w:t>
      </w:r>
      <w:r w:rsidRPr="00E5734E">
        <w:rPr>
          <w:lang w:val="en-US"/>
        </w:rPr>
        <w:t xml:space="preserve"> </w:t>
      </w:r>
      <w:r>
        <w:rPr>
          <w:lang w:val="en-US"/>
        </w:rPr>
        <w:t xml:space="preserve">Holdcraft </w:t>
      </w:r>
      <w:r w:rsidRPr="00DE0F81">
        <w:rPr>
          <w:lang w:val="en-US"/>
        </w:rPr>
        <w:t xml:space="preserve">. – </w:t>
      </w:r>
      <w:r>
        <w:rPr>
          <w:lang w:val="en-US"/>
        </w:rPr>
        <w:t>Oxford</w:t>
      </w:r>
      <w:r w:rsidRPr="00E7378D">
        <w:rPr>
          <w:lang w:val="en-US"/>
        </w:rPr>
        <w:t xml:space="preserve"> </w:t>
      </w:r>
      <w:r w:rsidRPr="00DE0F81">
        <w:rPr>
          <w:lang w:val="en-US"/>
        </w:rPr>
        <w:t xml:space="preserve">: </w:t>
      </w:r>
      <w:r>
        <w:rPr>
          <w:lang w:val="en-US"/>
        </w:rPr>
        <w:t>Clarendon</w:t>
      </w:r>
      <w:r w:rsidRPr="00DE0F81">
        <w:rPr>
          <w:lang w:val="en-US"/>
        </w:rPr>
        <w:t xml:space="preserve"> </w:t>
      </w:r>
      <w:r>
        <w:rPr>
          <w:lang w:val="en-US"/>
        </w:rPr>
        <w:t>Press</w:t>
      </w:r>
      <w:r w:rsidRPr="00DE0F81">
        <w:rPr>
          <w:lang w:val="en-US"/>
        </w:rPr>
        <w:t xml:space="preserve">, 1978. – 178 </w:t>
      </w:r>
      <w:r>
        <w:rPr>
          <w:lang w:val="en-US"/>
        </w:rPr>
        <w:t>p</w:t>
      </w:r>
      <w:r w:rsidRPr="00DE0F81">
        <w:rPr>
          <w:lang w:val="en-US"/>
        </w:rPr>
        <w:t>.</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 xml:space="preserve">Kolek L. Towards a poetics of comic narratives: notes on the semiotic structures of jokes / L. Kolek // Semiotica. – 1985. </w:t>
      </w:r>
      <w:r w:rsidRPr="00DE0F81">
        <w:rPr>
          <w:lang w:val="en-US"/>
        </w:rPr>
        <w:t xml:space="preserve">– </w:t>
      </w:r>
      <w:r>
        <w:rPr>
          <w:lang w:val="en-US"/>
        </w:rPr>
        <w:t xml:space="preserve"> </w:t>
      </w:r>
      <w:r w:rsidRPr="00DE0F81">
        <w:rPr>
          <w:lang w:val="en-US"/>
        </w:rPr>
        <w:t xml:space="preserve">№ 53 (1-3). – </w:t>
      </w:r>
      <w:r>
        <w:t>Р</w:t>
      </w:r>
      <w:r w:rsidRPr="00DE0F81">
        <w:rPr>
          <w:lang w:val="en-US"/>
        </w:rPr>
        <w:t>. 145</w:t>
      </w:r>
      <w:r>
        <w:rPr>
          <w:lang w:val="en-US"/>
        </w:rPr>
        <w:t xml:space="preserve"> – </w:t>
      </w:r>
      <w:r w:rsidRPr="00DE0F81">
        <w:rPr>
          <w:lang w:val="en-US"/>
        </w:rPr>
        <w:t>163.</w:t>
      </w:r>
    </w:p>
    <w:p w:rsidR="00DE0F81" w:rsidRPr="00DE0F81" w:rsidRDefault="00DE0F81" w:rsidP="00B56BBA">
      <w:pPr>
        <w:pStyle w:val="afffffffc"/>
        <w:numPr>
          <w:ilvl w:val="0"/>
          <w:numId w:val="56"/>
        </w:numPr>
        <w:suppressAutoHyphens w:val="0"/>
        <w:spacing w:after="0" w:line="360" w:lineRule="auto"/>
        <w:jc w:val="both"/>
        <w:rPr>
          <w:lang w:val="en-US"/>
        </w:rPr>
      </w:pPr>
      <w:r w:rsidRPr="00DE0F81">
        <w:rPr>
          <w:lang w:val="en-US"/>
        </w:rPr>
        <w:t xml:space="preserve">Labov W. The Transformation of Experience in Narrative Syntax </w:t>
      </w:r>
      <w:r>
        <w:rPr>
          <w:lang w:val="en-US"/>
        </w:rPr>
        <w:t xml:space="preserve">/ </w:t>
      </w:r>
      <w:r w:rsidRPr="00E7378D">
        <w:rPr>
          <w:lang w:val="en-US"/>
        </w:rPr>
        <w:t xml:space="preserve">     </w:t>
      </w:r>
      <w:r>
        <w:rPr>
          <w:lang w:val="en-US"/>
        </w:rPr>
        <w:t>W. Labov</w:t>
      </w:r>
      <w:r w:rsidRPr="00DE0F81">
        <w:rPr>
          <w:lang w:val="en-US"/>
        </w:rPr>
        <w:t xml:space="preserve"> //</w:t>
      </w:r>
      <w:r>
        <w:rPr>
          <w:lang w:val="en-US"/>
        </w:rPr>
        <w:t xml:space="preserve"> Language in the Inner City</w:t>
      </w:r>
      <w:r w:rsidRPr="00C22055">
        <w:rPr>
          <w:lang w:val="en-US"/>
        </w:rPr>
        <w:t xml:space="preserve"> </w:t>
      </w:r>
      <w:r>
        <w:rPr>
          <w:lang w:val="en-US"/>
        </w:rPr>
        <w:t xml:space="preserve">; ed. by  W. Labov. – </w:t>
      </w:r>
      <w:r w:rsidRPr="00DE0F81">
        <w:rPr>
          <w:lang w:val="en-US"/>
        </w:rPr>
        <w:t xml:space="preserve"> </w:t>
      </w:r>
      <w:r>
        <w:rPr>
          <w:lang w:val="en-US"/>
        </w:rPr>
        <w:t>Philadelphia</w:t>
      </w:r>
      <w:r w:rsidRPr="00E7378D">
        <w:rPr>
          <w:lang w:val="en-US"/>
        </w:rPr>
        <w:t xml:space="preserve"> </w:t>
      </w:r>
      <w:r>
        <w:rPr>
          <w:lang w:val="en-US"/>
        </w:rPr>
        <w:t>: Univ. of  Pennsylvania  Press, 1972</w:t>
      </w:r>
      <w:r w:rsidRPr="00362703">
        <w:rPr>
          <w:lang w:val="en-US"/>
        </w:rPr>
        <w:t xml:space="preserve">. – </w:t>
      </w:r>
      <w:r>
        <w:t>Р</w:t>
      </w:r>
      <w:r>
        <w:rPr>
          <w:lang w:val="en-US"/>
        </w:rPr>
        <w:t>. 354</w:t>
      </w:r>
      <w:r w:rsidRPr="009E6A3B">
        <w:rPr>
          <w:lang w:val="en-US"/>
        </w:rPr>
        <w:t xml:space="preserve"> – </w:t>
      </w:r>
      <w:r w:rsidRPr="000D7DC2">
        <w:rPr>
          <w:lang w:val="en-US"/>
        </w:rPr>
        <w:t>396</w:t>
      </w:r>
      <w:r w:rsidRPr="00362703">
        <w:rPr>
          <w:lang w:val="en-US"/>
        </w:rPr>
        <w:t>.</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Lakoff G. Metaphors We Live By / G. Lakoff, M. Johnson. – Chicago</w:t>
      </w:r>
      <w:r w:rsidRPr="00E7378D">
        <w:rPr>
          <w:lang w:val="en-US"/>
        </w:rPr>
        <w:t xml:space="preserve"> </w:t>
      </w:r>
      <w:r>
        <w:rPr>
          <w:lang w:val="en-US"/>
        </w:rPr>
        <w:t>: Chicago University Press, 1980. – 242 p.</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Lakoff G. The Contemporary Theory of Metaphor / G. Lakoff // Metaphor and Thought</w:t>
      </w:r>
      <w:r w:rsidRPr="00C22055">
        <w:rPr>
          <w:lang w:val="en-US"/>
        </w:rPr>
        <w:t xml:space="preserve"> </w:t>
      </w:r>
      <w:r>
        <w:rPr>
          <w:lang w:val="en-US"/>
        </w:rPr>
        <w:t xml:space="preserve">; </w:t>
      </w:r>
      <w:r>
        <w:t>е</w:t>
      </w:r>
      <w:r>
        <w:rPr>
          <w:lang w:val="en-US"/>
        </w:rPr>
        <w:t>d. by A. Ortony. – Cambridge University Press, 1993. – P. 202 – 251.</w:t>
      </w:r>
    </w:p>
    <w:p w:rsidR="00DE0F81" w:rsidRPr="00DE0F81" w:rsidRDefault="00DE0F81" w:rsidP="00B56BBA">
      <w:pPr>
        <w:pStyle w:val="afffffffc"/>
        <w:numPr>
          <w:ilvl w:val="0"/>
          <w:numId w:val="56"/>
        </w:numPr>
        <w:suppressAutoHyphens w:val="0"/>
        <w:spacing w:after="0" w:line="360" w:lineRule="auto"/>
        <w:jc w:val="both"/>
        <w:rPr>
          <w:lang w:val="en-US"/>
        </w:rPr>
      </w:pPr>
      <w:r w:rsidRPr="009716D2">
        <w:rPr>
          <w:lang w:val="en-US"/>
        </w:rPr>
        <w:lastRenderedPageBreak/>
        <w:t>Lakoff</w:t>
      </w:r>
      <w:r w:rsidRPr="00DE0F81">
        <w:rPr>
          <w:lang w:val="en-US"/>
        </w:rPr>
        <w:t xml:space="preserve"> </w:t>
      </w:r>
      <w:r w:rsidRPr="009716D2">
        <w:rPr>
          <w:lang w:val="en-US"/>
        </w:rPr>
        <w:t>G</w:t>
      </w:r>
      <w:r w:rsidRPr="00DE0F81">
        <w:rPr>
          <w:lang w:val="en-US"/>
        </w:rPr>
        <w:t>.</w:t>
      </w:r>
      <w:r>
        <w:rPr>
          <w:lang w:val="en-US"/>
        </w:rPr>
        <w:t xml:space="preserve"> </w:t>
      </w:r>
      <w:r w:rsidRPr="009716D2">
        <w:rPr>
          <w:lang w:val="en-US"/>
        </w:rPr>
        <w:t>Philosophy</w:t>
      </w:r>
      <w:r w:rsidRPr="00DE0F81">
        <w:rPr>
          <w:lang w:val="en-US"/>
        </w:rPr>
        <w:t xml:space="preserve"> </w:t>
      </w:r>
      <w:r w:rsidRPr="009716D2">
        <w:rPr>
          <w:lang w:val="en-US"/>
        </w:rPr>
        <w:t>in</w:t>
      </w:r>
      <w:r w:rsidRPr="00DE0F81">
        <w:rPr>
          <w:lang w:val="en-US"/>
        </w:rPr>
        <w:t xml:space="preserve"> </w:t>
      </w:r>
      <w:r w:rsidRPr="009716D2">
        <w:rPr>
          <w:lang w:val="en-US"/>
        </w:rPr>
        <w:t>the</w:t>
      </w:r>
      <w:r w:rsidRPr="00DE0F81">
        <w:rPr>
          <w:lang w:val="en-US"/>
        </w:rPr>
        <w:t xml:space="preserve"> </w:t>
      </w:r>
      <w:r w:rsidRPr="009716D2">
        <w:rPr>
          <w:lang w:val="en-US"/>
        </w:rPr>
        <w:t>Flesh</w:t>
      </w:r>
      <w:r w:rsidRPr="00DE0F81">
        <w:rPr>
          <w:lang w:val="en-US"/>
        </w:rPr>
        <w:t xml:space="preserve">: </w:t>
      </w:r>
      <w:r w:rsidRPr="009716D2">
        <w:rPr>
          <w:lang w:val="en-US"/>
        </w:rPr>
        <w:t>The</w:t>
      </w:r>
      <w:r w:rsidRPr="00DE0F81">
        <w:rPr>
          <w:lang w:val="en-US"/>
        </w:rPr>
        <w:t xml:space="preserve"> </w:t>
      </w:r>
      <w:r w:rsidRPr="009716D2">
        <w:rPr>
          <w:lang w:val="en-US"/>
        </w:rPr>
        <w:t>Embodied</w:t>
      </w:r>
      <w:r w:rsidRPr="00DE0F81">
        <w:rPr>
          <w:lang w:val="en-US"/>
        </w:rPr>
        <w:t xml:space="preserve"> </w:t>
      </w:r>
      <w:r w:rsidRPr="009716D2">
        <w:rPr>
          <w:lang w:val="en-US"/>
        </w:rPr>
        <w:t>Mind</w:t>
      </w:r>
      <w:r w:rsidRPr="00DE0F81">
        <w:rPr>
          <w:lang w:val="en-US"/>
        </w:rPr>
        <w:t xml:space="preserve"> </w:t>
      </w:r>
      <w:r w:rsidRPr="009716D2">
        <w:rPr>
          <w:lang w:val="en-US"/>
        </w:rPr>
        <w:t>and</w:t>
      </w:r>
      <w:r w:rsidRPr="00DE0F81">
        <w:rPr>
          <w:lang w:val="en-US"/>
        </w:rPr>
        <w:t xml:space="preserve"> </w:t>
      </w:r>
      <w:r w:rsidRPr="009716D2">
        <w:rPr>
          <w:lang w:val="en-US"/>
        </w:rPr>
        <w:t>its</w:t>
      </w:r>
      <w:r w:rsidRPr="00DE0F81">
        <w:rPr>
          <w:lang w:val="en-US"/>
        </w:rPr>
        <w:t xml:space="preserve"> </w:t>
      </w:r>
      <w:r w:rsidRPr="009716D2">
        <w:rPr>
          <w:lang w:val="en-US"/>
        </w:rPr>
        <w:t>Challenge</w:t>
      </w:r>
      <w:r w:rsidRPr="00DE0F81">
        <w:rPr>
          <w:lang w:val="en-US"/>
        </w:rPr>
        <w:t xml:space="preserve"> </w:t>
      </w:r>
      <w:r w:rsidRPr="009716D2">
        <w:rPr>
          <w:lang w:val="en-US"/>
        </w:rPr>
        <w:t>to</w:t>
      </w:r>
      <w:r w:rsidRPr="00DE0F81">
        <w:rPr>
          <w:lang w:val="en-US"/>
        </w:rPr>
        <w:t xml:space="preserve"> </w:t>
      </w:r>
      <w:r w:rsidRPr="009716D2">
        <w:rPr>
          <w:lang w:val="en-US"/>
        </w:rPr>
        <w:t>Western</w:t>
      </w:r>
      <w:r w:rsidRPr="00DE0F81">
        <w:rPr>
          <w:lang w:val="en-US"/>
        </w:rPr>
        <w:t xml:space="preserve"> </w:t>
      </w:r>
      <w:r w:rsidRPr="009716D2">
        <w:rPr>
          <w:lang w:val="en-US"/>
        </w:rPr>
        <w:t>Thought</w:t>
      </w:r>
      <w:r>
        <w:rPr>
          <w:lang w:val="en-US"/>
        </w:rPr>
        <w:t xml:space="preserve"> / G. Lakoff, M. </w:t>
      </w:r>
      <w:r w:rsidRPr="009716D2">
        <w:rPr>
          <w:lang w:val="en-US"/>
        </w:rPr>
        <w:t>Johnson</w:t>
      </w:r>
      <w:r w:rsidRPr="00DE0F81">
        <w:rPr>
          <w:lang w:val="en-US"/>
        </w:rPr>
        <w:t xml:space="preserve">. – </w:t>
      </w:r>
      <w:r w:rsidRPr="009716D2">
        <w:rPr>
          <w:lang w:val="en-US"/>
        </w:rPr>
        <w:t>N</w:t>
      </w:r>
      <w:r w:rsidRPr="00DE0F81">
        <w:rPr>
          <w:lang w:val="en-US"/>
        </w:rPr>
        <w:t>.</w:t>
      </w:r>
      <w:r w:rsidRPr="009716D2">
        <w:rPr>
          <w:lang w:val="en-US"/>
        </w:rPr>
        <w:t>Y</w:t>
      </w:r>
      <w:r w:rsidRPr="00DE0F81">
        <w:rPr>
          <w:lang w:val="en-US"/>
        </w:rPr>
        <w:t>.</w:t>
      </w:r>
      <w:r w:rsidRPr="00E7378D">
        <w:rPr>
          <w:lang w:val="en-US"/>
        </w:rPr>
        <w:t xml:space="preserve"> </w:t>
      </w:r>
      <w:r w:rsidRPr="00DE0F81">
        <w:rPr>
          <w:lang w:val="en-US"/>
        </w:rPr>
        <w:t xml:space="preserve">: </w:t>
      </w:r>
      <w:r w:rsidRPr="009716D2">
        <w:rPr>
          <w:lang w:val="en-US"/>
        </w:rPr>
        <w:t>Basic</w:t>
      </w:r>
      <w:r w:rsidRPr="00DE0F81">
        <w:rPr>
          <w:lang w:val="en-US"/>
        </w:rPr>
        <w:t xml:space="preserve"> </w:t>
      </w:r>
      <w:r w:rsidRPr="009716D2">
        <w:rPr>
          <w:lang w:val="en-US"/>
        </w:rPr>
        <w:t>Books</w:t>
      </w:r>
      <w:r w:rsidRPr="00DE0F81">
        <w:rPr>
          <w:lang w:val="en-US"/>
        </w:rPr>
        <w:t xml:space="preserve">, 1999. – 624 </w:t>
      </w:r>
      <w:r w:rsidRPr="009716D2">
        <w:rPr>
          <w:lang w:val="en-US"/>
        </w:rPr>
        <w:t>p</w:t>
      </w:r>
      <w:r w:rsidRPr="00DE0F81">
        <w:rPr>
          <w:lang w:val="en-US"/>
        </w:rPr>
        <w:t>.</w:t>
      </w:r>
    </w:p>
    <w:p w:rsidR="00DE0F81" w:rsidRPr="00DE0F81" w:rsidRDefault="00DE0F81" w:rsidP="00B56BBA">
      <w:pPr>
        <w:pStyle w:val="afffffffc"/>
        <w:numPr>
          <w:ilvl w:val="0"/>
          <w:numId w:val="56"/>
        </w:numPr>
        <w:suppressAutoHyphens w:val="0"/>
        <w:spacing w:after="0" w:line="360" w:lineRule="auto"/>
        <w:jc w:val="both"/>
        <w:rPr>
          <w:lang w:val="en-US"/>
        </w:rPr>
      </w:pPr>
      <w:r>
        <w:rPr>
          <w:lang w:val="en-GB"/>
        </w:rPr>
        <w:t>Levin</w:t>
      </w:r>
      <w:r w:rsidRPr="00DE0F81">
        <w:rPr>
          <w:lang w:val="en-US"/>
        </w:rPr>
        <w:t xml:space="preserve"> </w:t>
      </w:r>
      <w:r>
        <w:rPr>
          <w:lang w:val="en-GB"/>
        </w:rPr>
        <w:t>S</w:t>
      </w:r>
      <w:r w:rsidRPr="00DE0F81">
        <w:rPr>
          <w:lang w:val="en-US"/>
        </w:rPr>
        <w:t>.</w:t>
      </w:r>
      <w:r>
        <w:rPr>
          <w:lang w:val="en-GB"/>
        </w:rPr>
        <w:t>R</w:t>
      </w:r>
      <w:r w:rsidRPr="00DE0F81">
        <w:rPr>
          <w:lang w:val="en-US"/>
        </w:rPr>
        <w:t xml:space="preserve">. </w:t>
      </w:r>
      <w:r>
        <w:rPr>
          <w:lang w:val="en-GB"/>
        </w:rPr>
        <w:t>Metaphoric</w:t>
      </w:r>
      <w:r w:rsidRPr="00DE0F81">
        <w:rPr>
          <w:lang w:val="en-US"/>
        </w:rPr>
        <w:t xml:space="preserve"> </w:t>
      </w:r>
      <w:r>
        <w:rPr>
          <w:lang w:val="en-GB"/>
        </w:rPr>
        <w:t>Worlds</w:t>
      </w:r>
      <w:r>
        <w:rPr>
          <w:lang w:val="en-US"/>
        </w:rPr>
        <w:t xml:space="preserve"> </w:t>
      </w:r>
      <w:r>
        <w:rPr>
          <w:lang w:val="en-GB"/>
        </w:rPr>
        <w:t>/ S.R. Levin</w:t>
      </w:r>
      <w:r>
        <w:rPr>
          <w:lang w:val="en-US"/>
        </w:rPr>
        <w:t xml:space="preserve"> // </w:t>
      </w:r>
      <w:r>
        <w:rPr>
          <w:lang w:val="en-GB"/>
        </w:rPr>
        <w:t>Conceptions</w:t>
      </w:r>
      <w:r w:rsidRPr="00DE0F81">
        <w:rPr>
          <w:lang w:val="en-US"/>
        </w:rPr>
        <w:t xml:space="preserve"> </w:t>
      </w:r>
      <w:r>
        <w:rPr>
          <w:lang w:val="en-GB"/>
        </w:rPr>
        <w:t>of</w:t>
      </w:r>
      <w:r w:rsidRPr="00DE0F81">
        <w:rPr>
          <w:lang w:val="en-US"/>
        </w:rPr>
        <w:t xml:space="preserve"> </w:t>
      </w:r>
      <w:r>
        <w:rPr>
          <w:lang w:val="en-GB"/>
        </w:rPr>
        <w:t>a</w:t>
      </w:r>
      <w:r w:rsidRPr="00DE0F81">
        <w:rPr>
          <w:lang w:val="en-US"/>
        </w:rPr>
        <w:t xml:space="preserve"> </w:t>
      </w:r>
      <w:r>
        <w:rPr>
          <w:lang w:val="en-GB"/>
        </w:rPr>
        <w:t>Romantic</w:t>
      </w:r>
      <w:r w:rsidRPr="00DE0F81">
        <w:rPr>
          <w:lang w:val="en-US"/>
        </w:rPr>
        <w:t xml:space="preserve"> </w:t>
      </w:r>
      <w:r>
        <w:rPr>
          <w:lang w:val="en-GB"/>
        </w:rPr>
        <w:t>Nature</w:t>
      </w:r>
      <w:r w:rsidRPr="00266548">
        <w:rPr>
          <w:lang w:val="en-US"/>
        </w:rPr>
        <w:t xml:space="preserve">. – </w:t>
      </w:r>
      <w:r>
        <w:rPr>
          <w:lang w:val="en-US"/>
        </w:rPr>
        <w:t>New Haven</w:t>
      </w:r>
      <w:r w:rsidRPr="00745318">
        <w:rPr>
          <w:lang w:val="en-US"/>
        </w:rPr>
        <w:t xml:space="preserve"> </w:t>
      </w:r>
      <w:r>
        <w:rPr>
          <w:lang w:val="en-US"/>
        </w:rPr>
        <w:t>; L.</w:t>
      </w:r>
      <w:r w:rsidRPr="00E7378D">
        <w:rPr>
          <w:lang w:val="en-US"/>
        </w:rPr>
        <w:t xml:space="preserve"> </w:t>
      </w:r>
      <w:r>
        <w:rPr>
          <w:lang w:val="en-US"/>
        </w:rPr>
        <w:t>: Yale University Press, 1988. – P.</w:t>
      </w:r>
      <w:r>
        <w:rPr>
          <w:lang w:val="en-GB"/>
        </w:rPr>
        <w:t xml:space="preserve"> </w:t>
      </w:r>
      <w:r w:rsidRPr="00DE0F81">
        <w:rPr>
          <w:lang w:val="en-US"/>
        </w:rPr>
        <w:t>146</w:t>
      </w:r>
      <w:r w:rsidRPr="009E6A3B">
        <w:rPr>
          <w:lang w:val="en-US"/>
        </w:rPr>
        <w:t xml:space="preserve"> – </w:t>
      </w:r>
      <w:r w:rsidRPr="00DE0F81">
        <w:rPr>
          <w:lang w:val="en-US"/>
        </w:rPr>
        <w:t>147</w:t>
      </w:r>
      <w:r>
        <w:rPr>
          <w:lang w:val="en-US"/>
        </w:rPr>
        <w:t>.</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Lewis</w:t>
      </w:r>
      <w:r w:rsidRPr="00DE0F81">
        <w:rPr>
          <w:lang w:val="en-US"/>
        </w:rPr>
        <w:t xml:space="preserve"> </w:t>
      </w:r>
      <w:r>
        <w:rPr>
          <w:lang w:val="en-US"/>
        </w:rPr>
        <w:t>C</w:t>
      </w:r>
      <w:r w:rsidRPr="00DE0F81">
        <w:rPr>
          <w:lang w:val="en-US"/>
        </w:rPr>
        <w:t>.</w:t>
      </w:r>
      <w:r>
        <w:rPr>
          <w:lang w:val="en-US"/>
        </w:rPr>
        <w:t>S</w:t>
      </w:r>
      <w:r w:rsidRPr="00DE0F81">
        <w:rPr>
          <w:lang w:val="en-US"/>
        </w:rPr>
        <w:t xml:space="preserve">. </w:t>
      </w:r>
      <w:r>
        <w:rPr>
          <w:lang w:val="en-US"/>
        </w:rPr>
        <w:t>The</w:t>
      </w:r>
      <w:r w:rsidRPr="00DE0F81">
        <w:rPr>
          <w:lang w:val="en-US"/>
        </w:rPr>
        <w:t xml:space="preserve"> </w:t>
      </w:r>
      <w:r>
        <w:rPr>
          <w:lang w:val="en-US"/>
        </w:rPr>
        <w:t>Allegory</w:t>
      </w:r>
      <w:r w:rsidRPr="00DE0F81">
        <w:rPr>
          <w:lang w:val="en-US"/>
        </w:rPr>
        <w:t xml:space="preserve"> </w:t>
      </w:r>
      <w:r>
        <w:rPr>
          <w:lang w:val="en-US"/>
        </w:rPr>
        <w:t>of</w:t>
      </w:r>
      <w:r w:rsidRPr="00DE0F81">
        <w:rPr>
          <w:lang w:val="en-US"/>
        </w:rPr>
        <w:t xml:space="preserve"> </w:t>
      </w:r>
      <w:r>
        <w:rPr>
          <w:lang w:val="en-US"/>
        </w:rPr>
        <w:t>Love / C.S. Levin</w:t>
      </w:r>
      <w:r w:rsidRPr="00DE0F81">
        <w:rPr>
          <w:lang w:val="en-US"/>
        </w:rPr>
        <w:t xml:space="preserve">. – </w:t>
      </w:r>
      <w:r>
        <w:rPr>
          <w:lang w:val="en-US"/>
        </w:rPr>
        <w:t>Oxford</w:t>
      </w:r>
      <w:r w:rsidRPr="00E7378D">
        <w:rPr>
          <w:lang w:val="en-US"/>
        </w:rPr>
        <w:t xml:space="preserve"> </w:t>
      </w:r>
      <w:r w:rsidRPr="00DE0F81">
        <w:rPr>
          <w:lang w:val="en-US"/>
        </w:rPr>
        <w:t xml:space="preserve">: </w:t>
      </w:r>
      <w:r>
        <w:rPr>
          <w:lang w:val="en-US"/>
        </w:rPr>
        <w:t>Oxford</w:t>
      </w:r>
      <w:r w:rsidRPr="00DE0F81">
        <w:rPr>
          <w:lang w:val="en-US"/>
        </w:rPr>
        <w:t xml:space="preserve"> </w:t>
      </w:r>
      <w:r>
        <w:rPr>
          <w:lang w:val="en-US"/>
        </w:rPr>
        <w:t>University</w:t>
      </w:r>
      <w:r w:rsidRPr="00DE0F81">
        <w:rPr>
          <w:lang w:val="en-US"/>
        </w:rPr>
        <w:t xml:space="preserve"> </w:t>
      </w:r>
      <w:r>
        <w:rPr>
          <w:lang w:val="en-US"/>
        </w:rPr>
        <w:t>Press</w:t>
      </w:r>
      <w:r w:rsidRPr="00DE0F81">
        <w:rPr>
          <w:lang w:val="en-US"/>
        </w:rPr>
        <w:t xml:space="preserve">, 1936. – 244 </w:t>
      </w:r>
      <w:r>
        <w:rPr>
          <w:lang w:val="en-US"/>
        </w:rPr>
        <w:t>p</w:t>
      </w:r>
      <w:r w:rsidRPr="00DE0F81">
        <w:rPr>
          <w:lang w:val="en-US"/>
        </w:rPr>
        <w:t>.</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McGhee P.E. On the cognitive origins of incongruity humour: fantasy assimilation versus reality assimilation / P.E. McGhee // The psychology of humour. – L. – N.Y.</w:t>
      </w:r>
      <w:r w:rsidRPr="00E7378D">
        <w:rPr>
          <w:lang w:val="en-US"/>
        </w:rPr>
        <w:t xml:space="preserve"> </w:t>
      </w:r>
      <w:r>
        <w:rPr>
          <w:lang w:val="en-US"/>
        </w:rPr>
        <w:t>: Academic Press, 1972. – P. 61</w:t>
      </w:r>
      <w:r w:rsidRPr="009E6A3B">
        <w:rPr>
          <w:lang w:val="en-US"/>
        </w:rPr>
        <w:t xml:space="preserve"> – </w:t>
      </w:r>
      <w:r>
        <w:rPr>
          <w:lang w:val="en-US"/>
        </w:rPr>
        <w:t>80.</w:t>
      </w:r>
    </w:p>
    <w:p w:rsidR="00DE0F81" w:rsidRPr="00DE0F81" w:rsidRDefault="00DE0F81" w:rsidP="00B56BBA">
      <w:pPr>
        <w:pStyle w:val="afffffffc"/>
        <w:numPr>
          <w:ilvl w:val="0"/>
          <w:numId w:val="56"/>
        </w:numPr>
        <w:suppressAutoHyphens w:val="0"/>
        <w:spacing w:after="0" w:line="360" w:lineRule="auto"/>
        <w:jc w:val="both"/>
        <w:rPr>
          <w:lang w:val="en-US"/>
        </w:rPr>
      </w:pPr>
      <w:r w:rsidRPr="00571E46">
        <w:rPr>
          <w:color w:val="001000"/>
          <w:lang w:val="en-US"/>
        </w:rPr>
        <w:t>Perry</w:t>
      </w:r>
      <w:r>
        <w:rPr>
          <w:color w:val="001000"/>
          <w:lang w:val="en-US"/>
        </w:rPr>
        <w:t xml:space="preserve"> B.E. </w:t>
      </w:r>
      <w:r w:rsidRPr="000E2BA8">
        <w:rPr>
          <w:color w:val="001000"/>
          <w:lang w:val="en-US"/>
        </w:rPr>
        <w:t>Babrius and Phaedrus</w:t>
      </w:r>
      <w:r>
        <w:rPr>
          <w:color w:val="001000"/>
          <w:lang w:val="en-US"/>
        </w:rPr>
        <w:t xml:space="preserve"> / B.E. Perry. – </w:t>
      </w:r>
      <w:r w:rsidRPr="00571E46">
        <w:rPr>
          <w:color w:val="001000"/>
          <w:lang w:val="en-US"/>
        </w:rPr>
        <w:t>Cambridge, Massachusetts</w:t>
      </w:r>
      <w:r w:rsidRPr="00E7378D">
        <w:rPr>
          <w:color w:val="001000"/>
          <w:lang w:val="en-US"/>
        </w:rPr>
        <w:t xml:space="preserve"> </w:t>
      </w:r>
      <w:r w:rsidRPr="00571E46">
        <w:rPr>
          <w:color w:val="001000"/>
          <w:lang w:val="en-US"/>
        </w:rPr>
        <w:t>: Harvard University Press, 1984</w:t>
      </w:r>
      <w:r>
        <w:rPr>
          <w:color w:val="001000"/>
          <w:lang w:val="en-US"/>
        </w:rPr>
        <w:t>. – 114 p.</w:t>
      </w:r>
    </w:p>
    <w:p w:rsidR="00DE0F81" w:rsidRPr="00DE0F81" w:rsidRDefault="00DE0F81" w:rsidP="00B56BBA">
      <w:pPr>
        <w:pStyle w:val="afffffffc"/>
        <w:numPr>
          <w:ilvl w:val="0"/>
          <w:numId w:val="56"/>
        </w:numPr>
        <w:suppressAutoHyphens w:val="0"/>
        <w:spacing w:after="0" w:line="360" w:lineRule="auto"/>
        <w:jc w:val="both"/>
        <w:rPr>
          <w:lang w:val="en-US"/>
        </w:rPr>
      </w:pPr>
      <w:r w:rsidRPr="00C22055">
        <w:rPr>
          <w:color w:val="001000"/>
          <w:lang w:val="de-DE"/>
        </w:rPr>
        <w:t>Pichtownikowa L. Synergie des Fabelstils: Die deutsche Verfabel vom 13.-</w:t>
      </w:r>
      <w:r w:rsidRPr="00D46D66">
        <w:rPr>
          <w:color w:val="001000"/>
          <w:lang w:val="de-DE"/>
        </w:rPr>
        <w:t>21. Jahrhundert</w:t>
      </w:r>
      <w:r w:rsidRPr="00DE0F81">
        <w:rPr>
          <w:color w:val="001000"/>
          <w:lang w:val="en-US"/>
        </w:rPr>
        <w:t xml:space="preserve"> / </w:t>
      </w:r>
      <w:r w:rsidRPr="00D46D66">
        <w:rPr>
          <w:color w:val="001000"/>
          <w:lang w:val="de-DE"/>
        </w:rPr>
        <w:t>L.</w:t>
      </w:r>
      <w:r>
        <w:rPr>
          <w:color w:val="001000"/>
          <w:lang w:val="de-DE"/>
        </w:rPr>
        <w:t xml:space="preserve"> </w:t>
      </w:r>
      <w:r w:rsidRPr="00D46D66">
        <w:rPr>
          <w:color w:val="001000"/>
          <w:lang w:val="de-DE"/>
        </w:rPr>
        <w:t>Pichtownikowa</w:t>
      </w:r>
      <w:r>
        <w:rPr>
          <w:color w:val="001000"/>
          <w:lang w:val="de-DE"/>
        </w:rPr>
        <w:t xml:space="preserve"> // </w:t>
      </w:r>
      <w:r w:rsidRPr="00D46D66">
        <w:rPr>
          <w:color w:val="001000"/>
          <w:lang w:val="de-DE"/>
        </w:rPr>
        <w:t>Ukrainische Beiträge zur Germanistik. – Band 5. – Aachen</w:t>
      </w:r>
      <w:r w:rsidRPr="00E7378D">
        <w:rPr>
          <w:color w:val="001000"/>
          <w:lang w:val="de-DE"/>
        </w:rPr>
        <w:t xml:space="preserve"> </w:t>
      </w:r>
      <w:r w:rsidRPr="00D46D66">
        <w:rPr>
          <w:color w:val="001000"/>
          <w:lang w:val="de-DE"/>
        </w:rPr>
        <w:t>: Shaker Verlag, 2008. – 322 S.</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Raskin V. Semantic mechanisms of humour / V. Raskin. – Dordrecht-Boston-Lancaster</w:t>
      </w:r>
      <w:r w:rsidRPr="00C22055">
        <w:rPr>
          <w:lang w:val="en-US"/>
        </w:rPr>
        <w:t xml:space="preserve"> </w:t>
      </w:r>
      <w:r>
        <w:rPr>
          <w:lang w:val="en-US"/>
        </w:rPr>
        <w:t>: D. Reidel, 1985. – 284 p.</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Rosch</w:t>
      </w:r>
      <w:r w:rsidRPr="00DE0F81">
        <w:rPr>
          <w:lang w:val="en-US"/>
        </w:rPr>
        <w:t xml:space="preserve"> </w:t>
      </w:r>
      <w:r>
        <w:rPr>
          <w:lang w:val="en-US"/>
        </w:rPr>
        <w:t>E</w:t>
      </w:r>
      <w:r w:rsidRPr="00DE0F81">
        <w:rPr>
          <w:lang w:val="en-US"/>
        </w:rPr>
        <w:t xml:space="preserve">. </w:t>
      </w:r>
      <w:r>
        <w:rPr>
          <w:lang w:val="en-US"/>
        </w:rPr>
        <w:t>Principles of categorization / E. Rosch // Cognition and Catrgorisation. – Hillsdale (N. J.)</w:t>
      </w:r>
      <w:r w:rsidRPr="00E7378D">
        <w:rPr>
          <w:lang w:val="en-US"/>
        </w:rPr>
        <w:t xml:space="preserve"> </w:t>
      </w:r>
      <w:r>
        <w:rPr>
          <w:lang w:val="en-US"/>
        </w:rPr>
        <w:t>: Lawrence Erlbaum Associates, 1977. – P. 27</w:t>
      </w:r>
      <w:r w:rsidRPr="009E6A3B">
        <w:rPr>
          <w:lang w:val="en-US"/>
        </w:rPr>
        <w:t xml:space="preserve"> – </w:t>
      </w:r>
      <w:r>
        <w:rPr>
          <w:lang w:val="en-US"/>
        </w:rPr>
        <w:t>48</w:t>
      </w:r>
      <w:r w:rsidRPr="00DE0F81">
        <w:rPr>
          <w:lang w:val="en-US"/>
        </w:rPr>
        <w:t>.</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Rosch</w:t>
      </w:r>
      <w:r w:rsidRPr="00DE0F81">
        <w:rPr>
          <w:lang w:val="en-US"/>
        </w:rPr>
        <w:t xml:space="preserve"> </w:t>
      </w:r>
      <w:r>
        <w:rPr>
          <w:lang w:val="en-US"/>
        </w:rPr>
        <w:t>E</w:t>
      </w:r>
      <w:r w:rsidRPr="00DE0F81">
        <w:rPr>
          <w:lang w:val="en-US"/>
        </w:rPr>
        <w:t>.</w:t>
      </w:r>
      <w:r>
        <w:rPr>
          <w:lang w:val="en-US"/>
        </w:rPr>
        <w:t xml:space="preserve"> Classification of real-world objects: Origins and representations in cognition /</w:t>
      </w:r>
      <w:r w:rsidRPr="00A623B4">
        <w:rPr>
          <w:lang w:val="en-US"/>
        </w:rPr>
        <w:t xml:space="preserve"> </w:t>
      </w:r>
      <w:r>
        <w:rPr>
          <w:lang w:val="en-US"/>
        </w:rPr>
        <w:t>E. Rosch // Thinking: Readings in Cognitive Science. – Cambridge</w:t>
      </w:r>
      <w:r w:rsidRPr="009D5FEC">
        <w:rPr>
          <w:lang w:val="en-US"/>
        </w:rPr>
        <w:t xml:space="preserve"> </w:t>
      </w:r>
      <w:r>
        <w:rPr>
          <w:lang w:val="en-US"/>
        </w:rPr>
        <w:t>; L.</w:t>
      </w:r>
      <w:r w:rsidRPr="009D5FEC">
        <w:rPr>
          <w:lang w:val="en-US"/>
        </w:rPr>
        <w:t xml:space="preserve"> </w:t>
      </w:r>
      <w:r>
        <w:rPr>
          <w:lang w:val="en-US"/>
        </w:rPr>
        <w:t>; N.Y.</w:t>
      </w:r>
      <w:r w:rsidRPr="00E7378D">
        <w:rPr>
          <w:lang w:val="en-US"/>
        </w:rPr>
        <w:t xml:space="preserve"> </w:t>
      </w:r>
      <w:r>
        <w:rPr>
          <w:lang w:val="en-US"/>
        </w:rPr>
        <w:t>: Cambridge University Press, 1983. – P. 212</w:t>
      </w:r>
      <w:r w:rsidRPr="009E6A3B">
        <w:rPr>
          <w:lang w:val="en-US"/>
        </w:rPr>
        <w:t xml:space="preserve"> – </w:t>
      </w:r>
      <w:r>
        <w:rPr>
          <w:lang w:val="en-US"/>
        </w:rPr>
        <w:t>222</w:t>
      </w:r>
      <w:r w:rsidRPr="00DE0F81">
        <w:rPr>
          <w:lang w:val="en-US"/>
        </w:rPr>
        <w:t>.</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Ryan M. –L. Possible Worlds, Artificial Intelligence and Narrative Theory / M. –L.</w:t>
      </w:r>
      <w:r w:rsidRPr="00A623B4">
        <w:rPr>
          <w:lang w:val="en-US"/>
        </w:rPr>
        <w:t xml:space="preserve"> </w:t>
      </w:r>
      <w:r>
        <w:rPr>
          <w:lang w:val="en-US"/>
        </w:rPr>
        <w:t>Ryan. – N.Y.</w:t>
      </w:r>
      <w:r w:rsidRPr="00E7378D">
        <w:rPr>
          <w:lang w:val="en-US"/>
        </w:rPr>
        <w:t xml:space="preserve"> </w:t>
      </w:r>
      <w:r>
        <w:rPr>
          <w:lang w:val="en-US"/>
        </w:rPr>
        <w:t>: Bloomington &amp; Indianapolis Press, 1991. – 285 p.</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Santambrogio</w:t>
      </w:r>
      <w:r w:rsidRPr="00DE0F81">
        <w:rPr>
          <w:lang w:val="en-US"/>
        </w:rPr>
        <w:t xml:space="preserve"> </w:t>
      </w:r>
      <w:r>
        <w:rPr>
          <w:lang w:val="en-US"/>
        </w:rPr>
        <w:t>M</w:t>
      </w:r>
      <w:r w:rsidRPr="00DE0F81">
        <w:rPr>
          <w:lang w:val="en-US"/>
        </w:rPr>
        <w:t>.</w:t>
      </w:r>
      <w:r>
        <w:rPr>
          <w:lang w:val="en-US"/>
        </w:rPr>
        <w:t xml:space="preserve"> Introduction / M. Santambrogio, P. Violi</w:t>
      </w:r>
      <w:r w:rsidRPr="00DE0F81">
        <w:rPr>
          <w:lang w:val="en-US"/>
        </w:rPr>
        <w:t xml:space="preserve"> // </w:t>
      </w:r>
      <w:r>
        <w:rPr>
          <w:lang w:val="en-US"/>
        </w:rPr>
        <w:t>Meaning</w:t>
      </w:r>
      <w:r w:rsidRPr="00DE0F81">
        <w:rPr>
          <w:lang w:val="en-US"/>
        </w:rPr>
        <w:t xml:space="preserve"> </w:t>
      </w:r>
      <w:r>
        <w:rPr>
          <w:lang w:val="en-US"/>
        </w:rPr>
        <w:t>and</w:t>
      </w:r>
      <w:r w:rsidRPr="00DE0F81">
        <w:rPr>
          <w:lang w:val="en-US"/>
        </w:rPr>
        <w:t xml:space="preserve"> </w:t>
      </w:r>
      <w:r>
        <w:rPr>
          <w:lang w:val="en-US"/>
        </w:rPr>
        <w:t>Mental</w:t>
      </w:r>
      <w:r w:rsidRPr="00DE0F81">
        <w:rPr>
          <w:lang w:val="en-US"/>
        </w:rPr>
        <w:t xml:space="preserve"> </w:t>
      </w:r>
      <w:r>
        <w:rPr>
          <w:lang w:val="en-US"/>
        </w:rPr>
        <w:t>Representations</w:t>
      </w:r>
      <w:r w:rsidRPr="00DE0F81">
        <w:rPr>
          <w:lang w:val="en-US"/>
        </w:rPr>
        <w:t>.</w:t>
      </w:r>
      <w:r>
        <w:rPr>
          <w:lang w:val="en-US"/>
        </w:rPr>
        <w:t xml:space="preserve"> – Bloomington and Indianapolis</w:t>
      </w:r>
      <w:r w:rsidRPr="00E7378D">
        <w:rPr>
          <w:lang w:val="en-US"/>
        </w:rPr>
        <w:t xml:space="preserve"> </w:t>
      </w:r>
      <w:r>
        <w:rPr>
          <w:lang w:val="en-US"/>
        </w:rPr>
        <w:t>: Indiana University Press. – 1988. – P. 3</w:t>
      </w:r>
      <w:r w:rsidRPr="00D4552A">
        <w:rPr>
          <w:lang w:val="en-US"/>
        </w:rPr>
        <w:t xml:space="preserve"> – </w:t>
      </w:r>
      <w:r>
        <w:rPr>
          <w:lang w:val="en-US"/>
        </w:rPr>
        <w:t>23</w:t>
      </w:r>
      <w:r w:rsidRPr="00720704">
        <w:rPr>
          <w:lang w:val="en-US"/>
        </w:rPr>
        <w:t>.</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Semino</w:t>
      </w:r>
      <w:r w:rsidRPr="00DE0F81">
        <w:rPr>
          <w:lang w:val="en-US"/>
        </w:rPr>
        <w:t xml:space="preserve"> </w:t>
      </w:r>
      <w:r>
        <w:rPr>
          <w:lang w:val="en-US"/>
        </w:rPr>
        <w:t>E</w:t>
      </w:r>
      <w:r w:rsidRPr="00DE0F81">
        <w:rPr>
          <w:lang w:val="en-US"/>
        </w:rPr>
        <w:t xml:space="preserve">. </w:t>
      </w:r>
      <w:r>
        <w:rPr>
          <w:lang w:val="en-US"/>
        </w:rPr>
        <w:t>Language</w:t>
      </w:r>
      <w:r w:rsidRPr="00DE0F81">
        <w:rPr>
          <w:lang w:val="en-US"/>
        </w:rPr>
        <w:t xml:space="preserve"> </w:t>
      </w:r>
      <w:r>
        <w:rPr>
          <w:lang w:val="en-US"/>
        </w:rPr>
        <w:t>and</w:t>
      </w:r>
      <w:r w:rsidRPr="00DE0F81">
        <w:rPr>
          <w:lang w:val="en-US"/>
        </w:rPr>
        <w:t xml:space="preserve"> </w:t>
      </w:r>
      <w:r>
        <w:rPr>
          <w:lang w:val="en-US"/>
        </w:rPr>
        <w:t>World</w:t>
      </w:r>
      <w:r w:rsidRPr="00DE0F81">
        <w:rPr>
          <w:lang w:val="en-US"/>
        </w:rPr>
        <w:t xml:space="preserve"> </w:t>
      </w:r>
      <w:r>
        <w:rPr>
          <w:lang w:val="en-US"/>
        </w:rPr>
        <w:t>Creation</w:t>
      </w:r>
      <w:r w:rsidRPr="00DE0F81">
        <w:rPr>
          <w:lang w:val="en-US"/>
        </w:rPr>
        <w:t xml:space="preserve"> </w:t>
      </w:r>
      <w:r>
        <w:rPr>
          <w:lang w:val="en-US"/>
        </w:rPr>
        <w:t>in</w:t>
      </w:r>
      <w:r w:rsidRPr="00DE0F81">
        <w:rPr>
          <w:lang w:val="en-US"/>
        </w:rPr>
        <w:t xml:space="preserve"> </w:t>
      </w:r>
      <w:r>
        <w:rPr>
          <w:lang w:val="en-US"/>
        </w:rPr>
        <w:t>Poems</w:t>
      </w:r>
      <w:r w:rsidRPr="00DE0F81">
        <w:rPr>
          <w:lang w:val="en-US"/>
        </w:rPr>
        <w:t xml:space="preserve"> </w:t>
      </w:r>
      <w:r>
        <w:rPr>
          <w:lang w:val="en-US"/>
        </w:rPr>
        <w:t>and</w:t>
      </w:r>
      <w:r w:rsidRPr="00DE0F81">
        <w:rPr>
          <w:lang w:val="en-US"/>
        </w:rPr>
        <w:t xml:space="preserve"> </w:t>
      </w:r>
      <w:r>
        <w:rPr>
          <w:lang w:val="en-US"/>
        </w:rPr>
        <w:t>Other</w:t>
      </w:r>
      <w:r w:rsidRPr="00DE0F81">
        <w:rPr>
          <w:lang w:val="en-US"/>
        </w:rPr>
        <w:t xml:space="preserve"> </w:t>
      </w:r>
      <w:r>
        <w:rPr>
          <w:lang w:val="en-US"/>
        </w:rPr>
        <w:t xml:space="preserve">Texts / </w:t>
      </w:r>
      <w:r w:rsidRPr="00C22055">
        <w:rPr>
          <w:lang w:val="en-US"/>
        </w:rPr>
        <w:t xml:space="preserve">   </w:t>
      </w:r>
      <w:r>
        <w:rPr>
          <w:lang w:val="en-US"/>
        </w:rPr>
        <w:t>E.</w:t>
      </w:r>
      <w:r w:rsidRPr="00E5734E">
        <w:rPr>
          <w:lang w:val="en-US"/>
        </w:rPr>
        <w:t xml:space="preserve"> </w:t>
      </w:r>
      <w:r>
        <w:rPr>
          <w:lang w:val="en-US"/>
        </w:rPr>
        <w:t>Semino</w:t>
      </w:r>
      <w:r w:rsidRPr="00DE0F81">
        <w:rPr>
          <w:lang w:val="en-US"/>
        </w:rPr>
        <w:t xml:space="preserve">. – </w:t>
      </w:r>
      <w:r>
        <w:rPr>
          <w:lang w:val="en-US"/>
        </w:rPr>
        <w:t>L</w:t>
      </w:r>
      <w:r w:rsidRPr="00DE0F81">
        <w:rPr>
          <w:lang w:val="en-US"/>
        </w:rPr>
        <w:t xml:space="preserve">.; </w:t>
      </w:r>
      <w:r>
        <w:rPr>
          <w:lang w:val="en-US"/>
        </w:rPr>
        <w:t>N</w:t>
      </w:r>
      <w:r w:rsidRPr="00DE0F81">
        <w:rPr>
          <w:lang w:val="en-US"/>
        </w:rPr>
        <w:t>.</w:t>
      </w:r>
      <w:r>
        <w:rPr>
          <w:lang w:val="en-US"/>
        </w:rPr>
        <w:t>Y</w:t>
      </w:r>
      <w:r w:rsidRPr="00DE0F81">
        <w:rPr>
          <w:lang w:val="en-US"/>
        </w:rPr>
        <w:t>.</w:t>
      </w:r>
      <w:r w:rsidRPr="00E7378D">
        <w:rPr>
          <w:lang w:val="en-US"/>
        </w:rPr>
        <w:t xml:space="preserve"> </w:t>
      </w:r>
      <w:r w:rsidRPr="00DE0F81">
        <w:rPr>
          <w:lang w:val="en-US"/>
        </w:rPr>
        <w:t xml:space="preserve">: </w:t>
      </w:r>
      <w:r>
        <w:rPr>
          <w:lang w:val="en-US"/>
        </w:rPr>
        <w:t>Longman</w:t>
      </w:r>
      <w:r w:rsidRPr="00DE0F81">
        <w:rPr>
          <w:lang w:val="en-US"/>
        </w:rPr>
        <w:t xml:space="preserve">, 1997. – </w:t>
      </w:r>
      <w:r>
        <w:rPr>
          <w:lang w:val="en-US"/>
        </w:rPr>
        <w:t>274 p</w:t>
      </w:r>
      <w:r w:rsidRPr="00266548">
        <w:rPr>
          <w:lang w:val="en-US"/>
        </w:rPr>
        <w:t>.</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lastRenderedPageBreak/>
        <w:t xml:space="preserve">Shen Y. Cognitive constrains on poetic figures / Y. Shen // Cognitive Linguistics. – 1997. – </w:t>
      </w:r>
      <w:r w:rsidRPr="00DE0F81">
        <w:rPr>
          <w:lang w:val="en-US"/>
        </w:rPr>
        <w:t xml:space="preserve">№ 8-1. – </w:t>
      </w:r>
      <w:r>
        <w:t>Р</w:t>
      </w:r>
      <w:r w:rsidRPr="00DE0F81">
        <w:rPr>
          <w:lang w:val="en-US"/>
        </w:rPr>
        <w:t>. 33 – 71.</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Sweetser E. Cognitive links and domains: Basic aspects of mental space theory / E. Sweetser, G. Fauconnier // Spaces, Worlds, and Grammar</w:t>
      </w:r>
      <w:r w:rsidRPr="009D5FEC">
        <w:rPr>
          <w:lang w:val="en-US"/>
        </w:rPr>
        <w:t xml:space="preserve"> </w:t>
      </w:r>
      <w:r>
        <w:rPr>
          <w:lang w:val="en-US"/>
        </w:rPr>
        <w:t>; ed. by G.</w:t>
      </w:r>
      <w:r w:rsidRPr="00E5734E">
        <w:rPr>
          <w:lang w:val="en-US"/>
        </w:rPr>
        <w:t xml:space="preserve"> </w:t>
      </w:r>
      <w:r>
        <w:rPr>
          <w:lang w:val="en-US"/>
        </w:rPr>
        <w:t>Fauconnier, E. Sweetser. – Chicago; L.</w:t>
      </w:r>
      <w:r w:rsidRPr="00E7378D">
        <w:rPr>
          <w:lang w:val="en-US"/>
        </w:rPr>
        <w:t xml:space="preserve"> </w:t>
      </w:r>
      <w:r>
        <w:rPr>
          <w:lang w:val="en-US"/>
        </w:rPr>
        <w:t>: The University of Chicago Press. – 1996. – P. 1 – 28.</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Sweetser E. Compositionality and blending: Composition in cognitive realistic framework / E.</w:t>
      </w:r>
      <w:r w:rsidRPr="00F84F90">
        <w:rPr>
          <w:lang w:val="en-US"/>
        </w:rPr>
        <w:t xml:space="preserve"> </w:t>
      </w:r>
      <w:r>
        <w:rPr>
          <w:lang w:val="en-US"/>
        </w:rPr>
        <w:t>Sweetser // Cognitive Linguistics: Foundations, Scope, and Methodology</w:t>
      </w:r>
      <w:r w:rsidRPr="00745318">
        <w:rPr>
          <w:lang w:val="en-US"/>
        </w:rPr>
        <w:t xml:space="preserve"> </w:t>
      </w:r>
      <w:r>
        <w:rPr>
          <w:lang w:val="en-US"/>
        </w:rPr>
        <w:t>; ed. by T. Janssen, G. Redeker. – Berlin</w:t>
      </w:r>
      <w:r w:rsidRPr="00E7378D">
        <w:rPr>
          <w:lang w:val="en-US"/>
        </w:rPr>
        <w:t xml:space="preserve"> </w:t>
      </w:r>
      <w:r>
        <w:rPr>
          <w:lang w:val="en-US"/>
        </w:rPr>
        <w:t>: Mouton de Gruyter. – 1999. – P. 129 – 162.</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Taylor</w:t>
      </w:r>
      <w:r w:rsidRPr="00DE0F81">
        <w:rPr>
          <w:lang w:val="en-US"/>
        </w:rPr>
        <w:t xml:space="preserve"> </w:t>
      </w:r>
      <w:r>
        <w:rPr>
          <w:lang w:val="en-US"/>
        </w:rPr>
        <w:t>J</w:t>
      </w:r>
      <w:r w:rsidRPr="00DE0F81">
        <w:rPr>
          <w:lang w:val="en-US"/>
        </w:rPr>
        <w:t>.</w:t>
      </w:r>
      <w:r>
        <w:rPr>
          <w:lang w:val="en-US"/>
        </w:rPr>
        <w:t>R</w:t>
      </w:r>
      <w:r w:rsidRPr="00DE0F81">
        <w:rPr>
          <w:lang w:val="en-US"/>
        </w:rPr>
        <w:t xml:space="preserve">. </w:t>
      </w:r>
      <w:r>
        <w:rPr>
          <w:lang w:val="en-US"/>
        </w:rPr>
        <w:t>Linguistic</w:t>
      </w:r>
      <w:r w:rsidRPr="00DE0F81">
        <w:rPr>
          <w:lang w:val="en-US"/>
        </w:rPr>
        <w:t xml:space="preserve"> </w:t>
      </w:r>
      <w:r>
        <w:rPr>
          <w:lang w:val="en-US"/>
        </w:rPr>
        <w:t>Categorisation</w:t>
      </w:r>
      <w:r w:rsidRPr="00DE0F81">
        <w:rPr>
          <w:lang w:val="en-US"/>
        </w:rPr>
        <w:t xml:space="preserve">: </w:t>
      </w:r>
      <w:r>
        <w:rPr>
          <w:lang w:val="en-US"/>
        </w:rPr>
        <w:t>Prototypes</w:t>
      </w:r>
      <w:r w:rsidRPr="00DE0F81">
        <w:rPr>
          <w:lang w:val="en-US"/>
        </w:rPr>
        <w:t xml:space="preserve"> </w:t>
      </w:r>
      <w:r>
        <w:rPr>
          <w:lang w:val="en-US"/>
        </w:rPr>
        <w:t>in</w:t>
      </w:r>
      <w:r w:rsidRPr="00DE0F81">
        <w:rPr>
          <w:lang w:val="en-US"/>
        </w:rPr>
        <w:t xml:space="preserve"> </w:t>
      </w:r>
      <w:r>
        <w:rPr>
          <w:lang w:val="en-US"/>
        </w:rPr>
        <w:t>Linguistic</w:t>
      </w:r>
      <w:r w:rsidRPr="00DE0F81">
        <w:rPr>
          <w:lang w:val="en-US"/>
        </w:rPr>
        <w:t xml:space="preserve"> </w:t>
      </w:r>
      <w:r>
        <w:rPr>
          <w:lang w:val="en-US"/>
        </w:rPr>
        <w:t>Theory / J.R.</w:t>
      </w:r>
      <w:r w:rsidRPr="00E5734E">
        <w:rPr>
          <w:lang w:val="en-US"/>
        </w:rPr>
        <w:t xml:space="preserve"> </w:t>
      </w:r>
      <w:r>
        <w:rPr>
          <w:lang w:val="en-US"/>
        </w:rPr>
        <w:t>Taylor</w:t>
      </w:r>
      <w:r w:rsidRPr="00DE0F81">
        <w:rPr>
          <w:lang w:val="en-US"/>
        </w:rPr>
        <w:t xml:space="preserve">. – </w:t>
      </w:r>
      <w:r>
        <w:rPr>
          <w:lang w:val="en-US"/>
        </w:rPr>
        <w:t>L</w:t>
      </w:r>
      <w:r w:rsidRPr="00DE0F81">
        <w:rPr>
          <w:lang w:val="en-US"/>
        </w:rPr>
        <w:t xml:space="preserve">., </w:t>
      </w:r>
      <w:r>
        <w:rPr>
          <w:lang w:val="en-US"/>
        </w:rPr>
        <w:t>N</w:t>
      </w:r>
      <w:r w:rsidRPr="00DE0F81">
        <w:rPr>
          <w:lang w:val="en-US"/>
        </w:rPr>
        <w:t>.</w:t>
      </w:r>
      <w:r>
        <w:rPr>
          <w:lang w:val="en-US"/>
        </w:rPr>
        <w:t>Y</w:t>
      </w:r>
      <w:r w:rsidRPr="00DE0F81">
        <w:rPr>
          <w:lang w:val="en-US"/>
        </w:rPr>
        <w:t>.</w:t>
      </w:r>
      <w:r w:rsidRPr="00E7378D">
        <w:rPr>
          <w:lang w:val="en-US"/>
        </w:rPr>
        <w:t xml:space="preserve"> </w:t>
      </w:r>
      <w:r w:rsidRPr="00DE0F81">
        <w:rPr>
          <w:lang w:val="en-US"/>
        </w:rPr>
        <w:t xml:space="preserve">: </w:t>
      </w:r>
      <w:r>
        <w:rPr>
          <w:lang w:val="en-US"/>
        </w:rPr>
        <w:t>Routledge</w:t>
      </w:r>
      <w:r w:rsidRPr="00DE0F81">
        <w:rPr>
          <w:lang w:val="en-US"/>
        </w:rPr>
        <w:t xml:space="preserve">, 1995. – 304 </w:t>
      </w:r>
      <w:r>
        <w:rPr>
          <w:lang w:val="en-US"/>
        </w:rPr>
        <w:t>p</w:t>
      </w:r>
      <w:r w:rsidRPr="00DE0F81">
        <w:rPr>
          <w:lang w:val="en-US"/>
        </w:rPr>
        <w:t>.</w:t>
      </w:r>
    </w:p>
    <w:p w:rsidR="00DE0F81" w:rsidRPr="00DE0F81" w:rsidRDefault="00DE0F81" w:rsidP="00B56BBA">
      <w:pPr>
        <w:pStyle w:val="afffffffc"/>
        <w:numPr>
          <w:ilvl w:val="0"/>
          <w:numId w:val="56"/>
        </w:numPr>
        <w:suppressAutoHyphens w:val="0"/>
        <w:spacing w:after="0" w:line="360" w:lineRule="auto"/>
        <w:jc w:val="both"/>
        <w:rPr>
          <w:lang w:val="en-US"/>
        </w:rPr>
      </w:pPr>
      <w:r w:rsidRPr="00AE265A">
        <w:rPr>
          <w:lang w:val="en-US"/>
        </w:rPr>
        <w:t>Turner</w:t>
      </w:r>
      <w:r w:rsidRPr="00DE0F81">
        <w:rPr>
          <w:b/>
          <w:bCs/>
          <w:lang w:val="en-US"/>
        </w:rPr>
        <w:t xml:space="preserve"> </w:t>
      </w:r>
      <w:r>
        <w:rPr>
          <w:lang w:val="en-US"/>
        </w:rPr>
        <w:t>G</w:t>
      </w:r>
      <w:r w:rsidRPr="00DE0F81">
        <w:rPr>
          <w:lang w:val="en-US"/>
        </w:rPr>
        <w:t>.</w:t>
      </w:r>
      <w:r>
        <w:rPr>
          <w:lang w:val="en-US"/>
        </w:rPr>
        <w:t>W</w:t>
      </w:r>
      <w:r w:rsidRPr="00DE0F81">
        <w:rPr>
          <w:lang w:val="en-US"/>
        </w:rPr>
        <w:t xml:space="preserve">. </w:t>
      </w:r>
      <w:r>
        <w:rPr>
          <w:lang w:val="en-US"/>
        </w:rPr>
        <w:t>Stylistics / G.W. Turner</w:t>
      </w:r>
      <w:r w:rsidRPr="00DE0F81">
        <w:rPr>
          <w:lang w:val="en-US"/>
        </w:rPr>
        <w:t xml:space="preserve">. – </w:t>
      </w:r>
      <w:r>
        <w:rPr>
          <w:lang w:val="en-US"/>
        </w:rPr>
        <w:t>Harmondsworth</w:t>
      </w:r>
      <w:r w:rsidRPr="00E7378D">
        <w:rPr>
          <w:lang w:val="en-US"/>
        </w:rPr>
        <w:t xml:space="preserve"> </w:t>
      </w:r>
      <w:r>
        <w:rPr>
          <w:lang w:val="en-US"/>
        </w:rPr>
        <w:t>: Penguin</w:t>
      </w:r>
      <w:r w:rsidRPr="00DE0F81">
        <w:rPr>
          <w:lang w:val="en-US"/>
        </w:rPr>
        <w:t xml:space="preserve"> </w:t>
      </w:r>
      <w:r>
        <w:rPr>
          <w:lang w:val="en-US"/>
        </w:rPr>
        <w:t>books</w:t>
      </w:r>
      <w:r w:rsidRPr="00DE0F81">
        <w:rPr>
          <w:lang w:val="en-US"/>
        </w:rPr>
        <w:t xml:space="preserve"> </w:t>
      </w:r>
      <w:r>
        <w:rPr>
          <w:lang w:val="en-US"/>
        </w:rPr>
        <w:t>LTD</w:t>
      </w:r>
      <w:r w:rsidRPr="00DE0F81">
        <w:rPr>
          <w:lang w:val="en-US"/>
        </w:rPr>
        <w:t>, 1975</w:t>
      </w:r>
      <w:r>
        <w:rPr>
          <w:lang w:val="en-US"/>
        </w:rPr>
        <w:t>. –</w:t>
      </w:r>
      <w:r w:rsidRPr="00DE0F81">
        <w:rPr>
          <w:lang w:val="en-US"/>
        </w:rPr>
        <w:t xml:space="preserve"> 120 </w:t>
      </w:r>
      <w:r>
        <w:t>р</w:t>
      </w:r>
      <w:r>
        <w:rPr>
          <w:lang w:val="en-US"/>
        </w:rPr>
        <w:t>.</w:t>
      </w:r>
    </w:p>
    <w:p w:rsidR="00DE0F81" w:rsidRPr="00DE0F81" w:rsidRDefault="00DE0F81" w:rsidP="00B56BBA">
      <w:pPr>
        <w:pStyle w:val="afffffffc"/>
        <w:numPr>
          <w:ilvl w:val="0"/>
          <w:numId w:val="56"/>
        </w:numPr>
        <w:suppressAutoHyphens w:val="0"/>
        <w:spacing w:after="0" w:line="360" w:lineRule="auto"/>
        <w:jc w:val="both"/>
        <w:rPr>
          <w:lang w:val="en-US"/>
        </w:rPr>
      </w:pPr>
      <w:r w:rsidRPr="00DE0F81">
        <w:rPr>
          <w:lang w:val="en-US"/>
        </w:rPr>
        <w:t>Turner M.</w:t>
      </w:r>
      <w:r>
        <w:rPr>
          <w:lang w:val="en-US"/>
        </w:rPr>
        <w:t xml:space="preserve"> Conceptual integration and formal expression / M. Turner, </w:t>
      </w:r>
      <w:r w:rsidRPr="00E7378D">
        <w:rPr>
          <w:lang w:val="en-US"/>
        </w:rPr>
        <w:t xml:space="preserve">   </w:t>
      </w:r>
      <w:r>
        <w:rPr>
          <w:lang w:val="en-US"/>
        </w:rPr>
        <w:t>J.</w:t>
      </w:r>
      <w:r w:rsidRPr="00E5734E">
        <w:rPr>
          <w:lang w:val="en-US"/>
        </w:rPr>
        <w:t xml:space="preserve"> </w:t>
      </w:r>
      <w:r>
        <w:rPr>
          <w:lang w:val="en-US"/>
        </w:rPr>
        <w:t>Fauconnier // Metaphor and Symbolic Activity. – Lawrence</w:t>
      </w:r>
      <w:r w:rsidRPr="00E7378D">
        <w:rPr>
          <w:lang w:val="en-US"/>
        </w:rPr>
        <w:t xml:space="preserve"> </w:t>
      </w:r>
      <w:r>
        <w:rPr>
          <w:lang w:val="en-US"/>
        </w:rPr>
        <w:t xml:space="preserve">: Erlbaum Association, Inc., 1995. – </w:t>
      </w:r>
      <w:r w:rsidRPr="00DE0F81">
        <w:rPr>
          <w:lang w:val="en-US"/>
        </w:rPr>
        <w:t xml:space="preserve">№ 10 (3). – </w:t>
      </w:r>
      <w:r>
        <w:t>Р</w:t>
      </w:r>
      <w:r w:rsidRPr="00DE0F81">
        <w:rPr>
          <w:lang w:val="en-US"/>
        </w:rPr>
        <w:t>. 183 – 204.</w:t>
      </w:r>
    </w:p>
    <w:p w:rsidR="00DE0F81" w:rsidRPr="00DE0F81" w:rsidRDefault="00DE0F81" w:rsidP="00B56BBA">
      <w:pPr>
        <w:pStyle w:val="afffffffc"/>
        <w:numPr>
          <w:ilvl w:val="0"/>
          <w:numId w:val="56"/>
        </w:numPr>
        <w:suppressAutoHyphens w:val="0"/>
        <w:spacing w:after="0" w:line="360" w:lineRule="auto"/>
        <w:jc w:val="both"/>
        <w:rPr>
          <w:lang w:val="en-US"/>
        </w:rPr>
      </w:pPr>
      <w:r w:rsidRPr="00DE0F81">
        <w:rPr>
          <w:lang w:val="en-US"/>
        </w:rPr>
        <w:t>Turner M. The Literary Mind: The Origin of Thought and Language</w:t>
      </w:r>
      <w:r>
        <w:rPr>
          <w:lang w:val="en-US"/>
        </w:rPr>
        <w:t xml:space="preserve"> / </w:t>
      </w:r>
      <w:r w:rsidRPr="00E7378D">
        <w:rPr>
          <w:lang w:val="en-US"/>
        </w:rPr>
        <w:t xml:space="preserve"> </w:t>
      </w:r>
      <w:r>
        <w:rPr>
          <w:lang w:val="en-US"/>
        </w:rPr>
        <w:t>M.</w:t>
      </w:r>
      <w:r w:rsidRPr="00E5734E">
        <w:rPr>
          <w:lang w:val="en-US"/>
        </w:rPr>
        <w:t xml:space="preserve"> </w:t>
      </w:r>
      <w:r>
        <w:rPr>
          <w:lang w:val="en-US"/>
        </w:rPr>
        <w:t>Turner</w:t>
      </w:r>
      <w:r w:rsidRPr="00DE0F81">
        <w:rPr>
          <w:lang w:val="en-US"/>
        </w:rPr>
        <w:t>. – N. Y.</w:t>
      </w:r>
      <w:r w:rsidRPr="00C22055">
        <w:rPr>
          <w:lang w:val="en-US"/>
        </w:rPr>
        <w:t xml:space="preserve"> </w:t>
      </w:r>
      <w:r w:rsidRPr="00DE0F81">
        <w:rPr>
          <w:lang w:val="en-US"/>
        </w:rPr>
        <w:t>; Oxford</w:t>
      </w:r>
      <w:r w:rsidRPr="00E7378D">
        <w:rPr>
          <w:lang w:val="en-US"/>
        </w:rPr>
        <w:t xml:space="preserve"> </w:t>
      </w:r>
      <w:r w:rsidRPr="00DE0F81">
        <w:rPr>
          <w:lang w:val="en-US"/>
        </w:rPr>
        <w:t>: Oxford University Press, 1998. – 187 p.</w:t>
      </w:r>
    </w:p>
    <w:p w:rsidR="00DE0F81" w:rsidRPr="00DE0F81" w:rsidRDefault="00DE0F81" w:rsidP="00B56BBA">
      <w:pPr>
        <w:pStyle w:val="afffffffc"/>
        <w:numPr>
          <w:ilvl w:val="0"/>
          <w:numId w:val="56"/>
        </w:numPr>
        <w:suppressAutoHyphens w:val="0"/>
        <w:spacing w:after="0" w:line="360" w:lineRule="auto"/>
        <w:jc w:val="both"/>
        <w:rPr>
          <w:lang w:val="en-US"/>
        </w:rPr>
      </w:pPr>
      <w:r w:rsidRPr="00DE0F81">
        <w:rPr>
          <w:lang w:val="en-US"/>
        </w:rPr>
        <w:t>Turner M.</w:t>
      </w:r>
      <w:r>
        <w:rPr>
          <w:lang w:val="en-US"/>
        </w:rPr>
        <w:t xml:space="preserve"> Metaphor, metonymy, and blending / M. Turner,</w:t>
      </w:r>
      <w:r w:rsidRPr="00E7378D">
        <w:rPr>
          <w:lang w:val="en-US"/>
        </w:rPr>
        <w:t xml:space="preserve">                    </w:t>
      </w:r>
      <w:r>
        <w:rPr>
          <w:lang w:val="en-US"/>
        </w:rPr>
        <w:t>J. Fauconnier  // Metaphor and Metonymy at the Crossroads</w:t>
      </w:r>
      <w:r w:rsidRPr="00E7378D">
        <w:rPr>
          <w:lang w:val="en-US"/>
        </w:rPr>
        <w:t xml:space="preserve"> </w:t>
      </w:r>
      <w:r>
        <w:rPr>
          <w:lang w:val="en-US"/>
        </w:rPr>
        <w:t>: A Cognitive Perspective. – Berlin</w:t>
      </w:r>
      <w:r w:rsidRPr="00745318">
        <w:rPr>
          <w:lang w:val="en-US"/>
        </w:rPr>
        <w:t xml:space="preserve"> </w:t>
      </w:r>
      <w:r>
        <w:rPr>
          <w:lang w:val="en-US"/>
        </w:rPr>
        <w:t>; N.Y.: Mouton de Gruyter, 2000. – P. 133 – 149.</w:t>
      </w:r>
    </w:p>
    <w:p w:rsidR="00DE0F81" w:rsidRPr="00DE0F81" w:rsidRDefault="00DE0F81" w:rsidP="00B56BBA">
      <w:pPr>
        <w:pStyle w:val="afffffffc"/>
        <w:numPr>
          <w:ilvl w:val="0"/>
          <w:numId w:val="56"/>
        </w:numPr>
        <w:suppressAutoHyphens w:val="0"/>
        <w:spacing w:after="0" w:line="360" w:lineRule="auto"/>
        <w:jc w:val="both"/>
        <w:rPr>
          <w:lang w:val="en-US"/>
        </w:rPr>
      </w:pPr>
      <w:r w:rsidRPr="00DE0F81">
        <w:rPr>
          <w:color w:val="000000"/>
          <w:lang w:val="en-US"/>
        </w:rPr>
        <w:t>Quinnam B. Fables from incunabla to modern picture books</w:t>
      </w:r>
      <w:r>
        <w:rPr>
          <w:color w:val="000000"/>
          <w:lang w:val="en-US"/>
        </w:rPr>
        <w:t xml:space="preserve"> /</w:t>
      </w:r>
      <w:r w:rsidRPr="00E7378D">
        <w:rPr>
          <w:color w:val="000000"/>
          <w:lang w:val="en-US"/>
        </w:rPr>
        <w:t xml:space="preserve">                </w:t>
      </w:r>
      <w:r>
        <w:rPr>
          <w:color w:val="000000"/>
          <w:lang w:val="en-US"/>
        </w:rPr>
        <w:t>B.</w:t>
      </w:r>
      <w:r w:rsidRPr="00E5734E">
        <w:rPr>
          <w:color w:val="000000"/>
          <w:lang w:val="en-US"/>
        </w:rPr>
        <w:t xml:space="preserve"> </w:t>
      </w:r>
      <w:r w:rsidRPr="00DE0F81">
        <w:rPr>
          <w:color w:val="000000"/>
          <w:lang w:val="en-US"/>
        </w:rPr>
        <w:t xml:space="preserve">Quinnam. –  </w:t>
      </w:r>
      <w:r w:rsidRPr="00DE0F81">
        <w:rPr>
          <w:color w:val="000000"/>
          <w:spacing w:val="-5"/>
          <w:lang w:val="en-US"/>
        </w:rPr>
        <w:t>Washington, 1966. – 150</w:t>
      </w:r>
      <w:r>
        <w:rPr>
          <w:color w:val="000000"/>
          <w:spacing w:val="-5"/>
          <w:lang w:val="en-US"/>
        </w:rPr>
        <w:t xml:space="preserve"> </w:t>
      </w:r>
      <w:r w:rsidRPr="00DE0F81">
        <w:rPr>
          <w:color w:val="000000"/>
          <w:spacing w:val="-5"/>
          <w:lang w:val="en-US"/>
        </w:rPr>
        <w:t>p</w:t>
      </w:r>
      <w:r w:rsidRPr="00DE0F81">
        <w:rPr>
          <w:i/>
          <w:iCs/>
          <w:color w:val="000000"/>
          <w:spacing w:val="-5"/>
          <w:lang w:val="en-US"/>
        </w:rPr>
        <w:t>.</w:t>
      </w:r>
    </w:p>
    <w:p w:rsidR="00DE0F81" w:rsidRPr="00DE0F81" w:rsidRDefault="00DE0F81" w:rsidP="00B56BBA">
      <w:pPr>
        <w:pStyle w:val="afffffffc"/>
        <w:numPr>
          <w:ilvl w:val="0"/>
          <w:numId w:val="56"/>
        </w:numPr>
        <w:suppressAutoHyphens w:val="0"/>
        <w:spacing w:after="0" w:line="360" w:lineRule="auto"/>
        <w:jc w:val="both"/>
        <w:rPr>
          <w:lang w:val="en-US"/>
        </w:rPr>
      </w:pPr>
      <w:r>
        <w:rPr>
          <w:color w:val="000000"/>
          <w:spacing w:val="-5"/>
          <w:lang w:val="en-US"/>
        </w:rPr>
        <w:t>Vogel S. Humour: A Semiogenetic Approach / S. Vogel. – Bochum</w:t>
      </w:r>
      <w:r w:rsidRPr="00E7378D">
        <w:rPr>
          <w:color w:val="000000"/>
          <w:spacing w:val="-5"/>
          <w:lang w:val="en-US"/>
        </w:rPr>
        <w:t xml:space="preserve"> </w:t>
      </w:r>
      <w:r>
        <w:rPr>
          <w:color w:val="000000"/>
          <w:spacing w:val="-5"/>
          <w:lang w:val="en-US"/>
        </w:rPr>
        <w:t>: Brockmeyer, 1989. – 384 p.</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Yaron</w:t>
      </w:r>
      <w:r w:rsidRPr="00DE0F81">
        <w:rPr>
          <w:lang w:val="en-US"/>
        </w:rPr>
        <w:t xml:space="preserve"> </w:t>
      </w:r>
      <w:r>
        <w:rPr>
          <w:lang w:val="en-US"/>
        </w:rPr>
        <w:t>I</w:t>
      </w:r>
      <w:r w:rsidRPr="00DE0F81">
        <w:rPr>
          <w:lang w:val="en-US"/>
        </w:rPr>
        <w:t xml:space="preserve">. </w:t>
      </w:r>
      <w:r>
        <w:rPr>
          <w:lang w:val="en-US"/>
        </w:rPr>
        <w:t>Processing</w:t>
      </w:r>
      <w:r w:rsidRPr="00DE0F81">
        <w:rPr>
          <w:lang w:val="en-US"/>
        </w:rPr>
        <w:t xml:space="preserve"> </w:t>
      </w:r>
      <w:r>
        <w:rPr>
          <w:lang w:val="en-US"/>
        </w:rPr>
        <w:t>of</w:t>
      </w:r>
      <w:r w:rsidRPr="00DE0F81">
        <w:rPr>
          <w:lang w:val="en-US"/>
        </w:rPr>
        <w:t xml:space="preserve"> </w:t>
      </w:r>
      <w:r>
        <w:rPr>
          <w:lang w:val="en-US"/>
        </w:rPr>
        <w:t>obscure</w:t>
      </w:r>
      <w:r w:rsidRPr="00DE0F81">
        <w:rPr>
          <w:lang w:val="en-US"/>
        </w:rPr>
        <w:t xml:space="preserve"> </w:t>
      </w:r>
      <w:r>
        <w:rPr>
          <w:lang w:val="en-US"/>
        </w:rPr>
        <w:t>poetic</w:t>
      </w:r>
      <w:r w:rsidRPr="00DE0F81">
        <w:rPr>
          <w:lang w:val="en-US"/>
        </w:rPr>
        <w:t xml:space="preserve"> </w:t>
      </w:r>
      <w:r>
        <w:rPr>
          <w:lang w:val="en-US"/>
        </w:rPr>
        <w:t>texts</w:t>
      </w:r>
      <w:r w:rsidRPr="00DE0F81">
        <w:rPr>
          <w:lang w:val="en-US"/>
        </w:rPr>
        <w:t xml:space="preserve">: </w:t>
      </w:r>
      <w:r>
        <w:rPr>
          <w:lang w:val="en-US"/>
        </w:rPr>
        <w:t>Mechanisms</w:t>
      </w:r>
      <w:r w:rsidRPr="00DE0F81">
        <w:rPr>
          <w:lang w:val="en-US"/>
        </w:rPr>
        <w:t xml:space="preserve"> </w:t>
      </w:r>
      <w:r>
        <w:rPr>
          <w:lang w:val="en-US"/>
        </w:rPr>
        <w:t>of</w:t>
      </w:r>
      <w:r w:rsidRPr="00DE0F81">
        <w:rPr>
          <w:lang w:val="en-US"/>
        </w:rPr>
        <w:t xml:space="preserve"> </w:t>
      </w:r>
      <w:r>
        <w:rPr>
          <w:lang w:val="en-US"/>
        </w:rPr>
        <w:t xml:space="preserve">selection / </w:t>
      </w:r>
      <w:r w:rsidRPr="00E7378D">
        <w:rPr>
          <w:lang w:val="en-US"/>
        </w:rPr>
        <w:t xml:space="preserve">   </w:t>
      </w:r>
      <w:r>
        <w:rPr>
          <w:lang w:val="en-US"/>
        </w:rPr>
        <w:t>I.</w:t>
      </w:r>
      <w:r w:rsidRPr="00E5734E">
        <w:rPr>
          <w:lang w:val="en-US"/>
        </w:rPr>
        <w:t xml:space="preserve"> </w:t>
      </w:r>
      <w:r>
        <w:rPr>
          <w:lang w:val="en-US"/>
        </w:rPr>
        <w:t>Yaron</w:t>
      </w:r>
      <w:r w:rsidRPr="00DE0F81">
        <w:rPr>
          <w:lang w:val="en-US"/>
        </w:rPr>
        <w:t xml:space="preserve"> // </w:t>
      </w:r>
      <w:r>
        <w:rPr>
          <w:lang w:val="en-US"/>
        </w:rPr>
        <w:t>Journal</w:t>
      </w:r>
      <w:r w:rsidRPr="00DE0F81">
        <w:rPr>
          <w:lang w:val="en-US"/>
        </w:rPr>
        <w:t xml:space="preserve"> </w:t>
      </w:r>
      <w:r>
        <w:rPr>
          <w:lang w:val="en-US"/>
        </w:rPr>
        <w:t>of</w:t>
      </w:r>
      <w:r w:rsidRPr="00DE0F81">
        <w:rPr>
          <w:lang w:val="en-US"/>
        </w:rPr>
        <w:t xml:space="preserve"> </w:t>
      </w:r>
      <w:r>
        <w:rPr>
          <w:lang w:val="en-US"/>
        </w:rPr>
        <w:t>Literary</w:t>
      </w:r>
      <w:r w:rsidRPr="00DE0F81">
        <w:rPr>
          <w:lang w:val="en-US"/>
        </w:rPr>
        <w:t xml:space="preserve"> </w:t>
      </w:r>
      <w:r>
        <w:rPr>
          <w:lang w:val="en-US"/>
        </w:rPr>
        <w:t>Semantics</w:t>
      </w:r>
      <w:r w:rsidRPr="00DE0F81">
        <w:rPr>
          <w:lang w:val="en-US"/>
        </w:rPr>
        <w:t xml:space="preserve">. – </w:t>
      </w:r>
      <w:r>
        <w:rPr>
          <w:lang w:val="en-US"/>
        </w:rPr>
        <w:t>Berlin</w:t>
      </w:r>
      <w:r w:rsidRPr="00745318">
        <w:rPr>
          <w:lang w:val="en-US"/>
        </w:rPr>
        <w:t xml:space="preserve"> </w:t>
      </w:r>
      <w:r w:rsidRPr="00DE0F81">
        <w:rPr>
          <w:lang w:val="en-US"/>
        </w:rPr>
        <w:t xml:space="preserve">; </w:t>
      </w:r>
      <w:r>
        <w:rPr>
          <w:lang w:val="en-US"/>
        </w:rPr>
        <w:t>N</w:t>
      </w:r>
      <w:r w:rsidRPr="00DE0F81">
        <w:rPr>
          <w:lang w:val="en-US"/>
        </w:rPr>
        <w:t>.</w:t>
      </w:r>
      <w:r>
        <w:rPr>
          <w:lang w:val="en-US"/>
        </w:rPr>
        <w:t>Y</w:t>
      </w:r>
      <w:r w:rsidRPr="00DE0F81">
        <w:rPr>
          <w:lang w:val="en-US"/>
        </w:rPr>
        <w:t>.</w:t>
      </w:r>
      <w:r w:rsidRPr="00E7378D">
        <w:rPr>
          <w:lang w:val="en-US"/>
        </w:rPr>
        <w:t xml:space="preserve"> </w:t>
      </w:r>
      <w:r w:rsidRPr="00DE0F81">
        <w:rPr>
          <w:lang w:val="en-US"/>
        </w:rPr>
        <w:t xml:space="preserve">: </w:t>
      </w:r>
      <w:r>
        <w:rPr>
          <w:lang w:val="en-US"/>
        </w:rPr>
        <w:t>Mouton</w:t>
      </w:r>
      <w:r w:rsidRPr="00DE0F81">
        <w:rPr>
          <w:lang w:val="en-US"/>
        </w:rPr>
        <w:t xml:space="preserve"> </w:t>
      </w:r>
      <w:r>
        <w:rPr>
          <w:lang w:val="en-US"/>
        </w:rPr>
        <w:t>de</w:t>
      </w:r>
      <w:r w:rsidRPr="00DE0F81">
        <w:rPr>
          <w:lang w:val="en-US"/>
        </w:rPr>
        <w:t xml:space="preserve"> </w:t>
      </w:r>
      <w:r>
        <w:rPr>
          <w:lang w:val="en-US"/>
        </w:rPr>
        <w:t>Gruyter</w:t>
      </w:r>
      <w:r w:rsidRPr="00DE0F81">
        <w:rPr>
          <w:lang w:val="en-US"/>
        </w:rPr>
        <w:t xml:space="preserve">. – 2002. – </w:t>
      </w:r>
      <w:r>
        <w:rPr>
          <w:lang w:val="en-US"/>
        </w:rPr>
        <w:t>Vol</w:t>
      </w:r>
      <w:r w:rsidRPr="00DE0F81">
        <w:rPr>
          <w:lang w:val="en-US"/>
        </w:rPr>
        <w:t xml:space="preserve">. 31. – № 2. – </w:t>
      </w:r>
      <w:r>
        <w:rPr>
          <w:lang w:val="en-US"/>
        </w:rPr>
        <w:t>P</w:t>
      </w:r>
      <w:r w:rsidRPr="00DE0F81">
        <w:rPr>
          <w:lang w:val="en-US"/>
        </w:rPr>
        <w:t>. 133</w:t>
      </w:r>
      <w:r w:rsidRPr="009E6A3B">
        <w:rPr>
          <w:lang w:val="en-US"/>
        </w:rPr>
        <w:t xml:space="preserve"> – </w:t>
      </w:r>
      <w:r w:rsidRPr="00DE0F81">
        <w:rPr>
          <w:lang w:val="en-US"/>
        </w:rPr>
        <w:t>170</w:t>
      </w:r>
      <w:r w:rsidRPr="00D63BC7">
        <w:rPr>
          <w:lang w:val="en-US"/>
        </w:rPr>
        <w:t>.</w:t>
      </w:r>
    </w:p>
    <w:p w:rsidR="00DE0F81" w:rsidRPr="00DE0F81" w:rsidRDefault="00DE0F81" w:rsidP="00DE0F81">
      <w:pPr>
        <w:pStyle w:val="afffffffc"/>
        <w:rPr>
          <w:lang w:val="en-US"/>
        </w:rPr>
      </w:pPr>
    </w:p>
    <w:p w:rsidR="00DE0F81" w:rsidRPr="00DE0F81" w:rsidRDefault="00DE0F81" w:rsidP="00DE0F81">
      <w:pPr>
        <w:pStyle w:val="afffffffc"/>
        <w:jc w:val="center"/>
        <w:rPr>
          <w:b/>
          <w:bCs/>
          <w:lang w:val="en-US"/>
        </w:rPr>
      </w:pPr>
    </w:p>
    <w:p w:rsidR="00DE0F81" w:rsidRPr="00FA7368" w:rsidRDefault="00DE0F81" w:rsidP="00DE0F81">
      <w:pPr>
        <w:pStyle w:val="afffffffc"/>
        <w:jc w:val="center"/>
        <w:rPr>
          <w:b/>
          <w:bCs/>
        </w:rPr>
      </w:pPr>
      <w:r w:rsidRPr="00FA7368">
        <w:rPr>
          <w:b/>
          <w:bCs/>
        </w:rPr>
        <w:lastRenderedPageBreak/>
        <w:t>ДОВІДКОВА ЛІТЕРАТУРА</w:t>
      </w:r>
    </w:p>
    <w:p w:rsidR="00DE0F81" w:rsidRPr="00FA7368" w:rsidRDefault="00DE0F81" w:rsidP="00B56BBA">
      <w:pPr>
        <w:pStyle w:val="afffffffc"/>
        <w:numPr>
          <w:ilvl w:val="0"/>
          <w:numId w:val="56"/>
        </w:numPr>
        <w:suppressAutoHyphens w:val="0"/>
        <w:spacing w:after="0" w:line="360" w:lineRule="auto"/>
        <w:jc w:val="both"/>
      </w:pPr>
      <w:r w:rsidRPr="000C0946">
        <w:t>Ахманова</w:t>
      </w:r>
      <w:r>
        <w:t xml:space="preserve"> О.С. Словарь лингвистических терминов / </w:t>
      </w:r>
      <w:r w:rsidRPr="000C0946">
        <w:t>[</w:t>
      </w:r>
      <w:r>
        <w:t>авт.-сост.  О.С. Ахманова</w:t>
      </w:r>
      <w:r w:rsidRPr="000C0946">
        <w:t>]</w:t>
      </w:r>
      <w:r>
        <w:t xml:space="preserve">. – М. </w:t>
      </w:r>
      <w:r w:rsidRPr="003E6846">
        <w:t xml:space="preserve">: </w:t>
      </w:r>
      <w:r>
        <w:t>Советская энциклопедия, 1969. – 608 с.</w:t>
      </w:r>
    </w:p>
    <w:p w:rsidR="00DE0F81" w:rsidRPr="003E6846" w:rsidRDefault="00DE0F81" w:rsidP="00B56BBA">
      <w:pPr>
        <w:pStyle w:val="afffffffc"/>
        <w:numPr>
          <w:ilvl w:val="0"/>
          <w:numId w:val="56"/>
        </w:numPr>
        <w:suppressAutoHyphens w:val="0"/>
        <w:spacing w:after="0" w:line="360" w:lineRule="auto"/>
        <w:jc w:val="both"/>
      </w:pPr>
      <w:r>
        <w:t>Большой англо-русский словарь</w:t>
      </w:r>
      <w:r w:rsidRPr="00F84F90">
        <w:t xml:space="preserve"> </w:t>
      </w:r>
      <w:r>
        <w:t xml:space="preserve">/ </w:t>
      </w:r>
      <w:r w:rsidRPr="00F84F90">
        <w:t>[</w:t>
      </w:r>
      <w:r>
        <w:t>ред. И.Р. Гальперин</w:t>
      </w:r>
      <w:r w:rsidRPr="00F84F90">
        <w:t>]</w:t>
      </w:r>
      <w:r>
        <w:t>. – Т.</w:t>
      </w:r>
      <w:r w:rsidRPr="0082178C">
        <w:t xml:space="preserve"> </w:t>
      </w:r>
      <w:r>
        <w:t xml:space="preserve">1. – М. </w:t>
      </w:r>
      <w:r w:rsidRPr="007A2381">
        <w:t xml:space="preserve">: </w:t>
      </w:r>
      <w:r>
        <w:t>Советская энциклопедия, 1972. – 822 с.</w:t>
      </w:r>
    </w:p>
    <w:p w:rsidR="00DE0F81" w:rsidRPr="003E6846" w:rsidRDefault="00DE0F81" w:rsidP="00B56BBA">
      <w:pPr>
        <w:pStyle w:val="afffffffc"/>
        <w:numPr>
          <w:ilvl w:val="0"/>
          <w:numId w:val="56"/>
        </w:numPr>
        <w:suppressAutoHyphens w:val="0"/>
        <w:spacing w:after="0" w:line="360" w:lineRule="auto"/>
        <w:jc w:val="both"/>
      </w:pPr>
      <w:r>
        <w:t xml:space="preserve">Большой англо-русский словарь / </w:t>
      </w:r>
      <w:r w:rsidRPr="00F84F90">
        <w:t>[</w:t>
      </w:r>
      <w:r>
        <w:t>ред. И.Р. Гальперин</w:t>
      </w:r>
      <w:r w:rsidRPr="00F84F90">
        <w:t>]</w:t>
      </w:r>
      <w:r>
        <w:t>. – Т.</w:t>
      </w:r>
      <w:r w:rsidRPr="0082178C">
        <w:t xml:space="preserve"> </w:t>
      </w:r>
      <w:r>
        <w:t xml:space="preserve">2. – М. </w:t>
      </w:r>
      <w:r w:rsidRPr="007A2381">
        <w:t xml:space="preserve">: </w:t>
      </w:r>
      <w:r>
        <w:t>Советская энциклопедия, 1972. – 863 с.</w:t>
      </w:r>
    </w:p>
    <w:p w:rsidR="00DE0F81" w:rsidRDefault="00DE0F81" w:rsidP="00B56BBA">
      <w:pPr>
        <w:pStyle w:val="afffffffc"/>
        <w:numPr>
          <w:ilvl w:val="0"/>
          <w:numId w:val="56"/>
        </w:numPr>
        <w:suppressAutoHyphens w:val="0"/>
        <w:spacing w:after="0" w:line="360" w:lineRule="auto"/>
        <w:jc w:val="both"/>
      </w:pPr>
      <w:r>
        <w:t>Большой энциклопедический словарь</w:t>
      </w:r>
      <w:r w:rsidRPr="00BD2756">
        <w:t xml:space="preserve">: </w:t>
      </w:r>
      <w:r>
        <w:t xml:space="preserve">в 2 т. / </w:t>
      </w:r>
      <w:r w:rsidRPr="007A2381">
        <w:t>[</w:t>
      </w:r>
      <w:r>
        <w:t>ред. А.М. Прохоров</w:t>
      </w:r>
      <w:r w:rsidRPr="007A2381">
        <w:t>]</w:t>
      </w:r>
      <w:r>
        <w:t xml:space="preserve">. –  М. </w:t>
      </w:r>
      <w:r w:rsidRPr="00BD2756">
        <w:t xml:space="preserve">: </w:t>
      </w:r>
      <w:r>
        <w:t>Советская энциклопедия, 1991. – Т.</w:t>
      </w:r>
      <w:r w:rsidRPr="0082178C">
        <w:t xml:space="preserve"> </w:t>
      </w:r>
      <w:r>
        <w:t>1. – 863 с.</w:t>
      </w:r>
    </w:p>
    <w:p w:rsidR="00DE0F81" w:rsidRPr="00FD0A32" w:rsidRDefault="00DE0F81" w:rsidP="00B56BBA">
      <w:pPr>
        <w:pStyle w:val="afffffffc"/>
        <w:numPr>
          <w:ilvl w:val="0"/>
          <w:numId w:val="56"/>
        </w:numPr>
        <w:suppressAutoHyphens w:val="0"/>
        <w:spacing w:after="0" w:line="360" w:lineRule="auto"/>
        <w:jc w:val="both"/>
      </w:pPr>
      <w:r w:rsidRPr="00F62970">
        <w:t>ВТССУКМ</w:t>
      </w:r>
      <w:r>
        <w:t xml:space="preserve"> = Великий тлумачний словник сучасної української мови</w:t>
      </w:r>
      <w:r w:rsidRPr="00745318">
        <w:t xml:space="preserve"> </w:t>
      </w:r>
      <w:r>
        <w:t xml:space="preserve">: 170000 / </w:t>
      </w:r>
      <w:r w:rsidRPr="00745318">
        <w:t>[авт.-ред. В.Т. Бусел]</w:t>
      </w:r>
      <w:r>
        <w:t>. – К.</w:t>
      </w:r>
      <w:r w:rsidRPr="00745318">
        <w:t xml:space="preserve"> </w:t>
      </w:r>
      <w:r w:rsidRPr="00D63BC7">
        <w:t xml:space="preserve">: </w:t>
      </w:r>
      <w:r>
        <w:t>Ірпінь</w:t>
      </w:r>
      <w:r w:rsidRPr="00D63BC7">
        <w:t xml:space="preserve">: </w:t>
      </w:r>
      <w:r>
        <w:t xml:space="preserve">ВТФ </w:t>
      </w:r>
      <w:r w:rsidRPr="00D63BC7">
        <w:t>“Перун”</w:t>
      </w:r>
      <w:r>
        <w:t>, 2004. – 1426 с.</w:t>
      </w:r>
    </w:p>
    <w:p w:rsidR="00DE0F81" w:rsidRPr="002E5050" w:rsidRDefault="00DE0F81" w:rsidP="00B56BBA">
      <w:pPr>
        <w:pStyle w:val="afffffffc"/>
        <w:numPr>
          <w:ilvl w:val="0"/>
          <w:numId w:val="56"/>
        </w:numPr>
        <w:suppressAutoHyphens w:val="0"/>
        <w:spacing w:after="0" w:line="360" w:lineRule="auto"/>
        <w:jc w:val="both"/>
      </w:pPr>
      <w:r w:rsidRPr="002E5050">
        <w:t>История всемирной литературы: энциклопедия в 9 т. / глав. редкол.</w:t>
      </w:r>
      <w:r w:rsidRPr="00745318">
        <w:t xml:space="preserve"> </w:t>
      </w:r>
      <w:r w:rsidRPr="002E5050">
        <w:t>: Бердников Г.П. (главн. ред.) и [др.]. – М.</w:t>
      </w:r>
      <w:r w:rsidRPr="00E7378D">
        <w:t xml:space="preserve"> </w:t>
      </w:r>
      <w:r w:rsidRPr="002E5050">
        <w:t>: Наука, 1983. – Т. 1. / Брагинский И.С., Балашов Н.И. – 1983. – 584 с.</w:t>
      </w:r>
      <w:r w:rsidRPr="00C22055">
        <w:t xml:space="preserve"> </w:t>
      </w:r>
      <w:r w:rsidRPr="002E5050">
        <w:t xml:space="preserve">; Т. 2. / </w:t>
      </w:r>
      <w:r w:rsidRPr="00E5734E">
        <w:t xml:space="preserve"> </w:t>
      </w:r>
      <w:r w:rsidRPr="002E5050">
        <w:t xml:space="preserve">Короглы Х.Г., Михайлов </w:t>
      </w:r>
      <w:r>
        <w:t>А.Д. – 1984. – 672 с.</w:t>
      </w:r>
      <w:r w:rsidRPr="00C22055">
        <w:t xml:space="preserve"> </w:t>
      </w:r>
      <w:r>
        <w:t xml:space="preserve">;  Т. 3. </w:t>
      </w:r>
      <w:r w:rsidRPr="00E7378D">
        <w:t xml:space="preserve">/ </w:t>
      </w:r>
      <w:r w:rsidRPr="002E5050">
        <w:t xml:space="preserve">Балашов Н.И., </w:t>
      </w:r>
      <w:r w:rsidRPr="00E7378D">
        <w:t xml:space="preserve">        </w:t>
      </w:r>
      <w:r w:rsidRPr="002E5050">
        <w:t>Брагинский</w:t>
      </w:r>
      <w:r>
        <w:t xml:space="preserve"> И.С. – 1985. – 816 с.</w:t>
      </w:r>
      <w:r w:rsidRPr="00C22055">
        <w:t xml:space="preserve"> </w:t>
      </w:r>
      <w:r>
        <w:t>; Т. 4. /</w:t>
      </w:r>
      <w:r w:rsidRPr="00E7378D">
        <w:t xml:space="preserve"> </w:t>
      </w:r>
      <w:r w:rsidRPr="002E5050">
        <w:t>Виппер Ю.Б., Гринцер П.А. – 1987. – 688 с.</w:t>
      </w:r>
      <w:r w:rsidRPr="00C22055">
        <w:t xml:space="preserve"> </w:t>
      </w:r>
      <w:r w:rsidRPr="002E5050">
        <w:t xml:space="preserve">; Т. 6. / </w:t>
      </w:r>
      <w:r w:rsidRPr="00E7378D">
        <w:t xml:space="preserve"> </w:t>
      </w:r>
      <w:r w:rsidRPr="002E5050">
        <w:t>Тертерян И.А., Затонский Д.В. – 1989. – 880 с.</w:t>
      </w:r>
    </w:p>
    <w:p w:rsidR="00DE0F81" w:rsidRPr="00AE1B33" w:rsidRDefault="00DE0F81" w:rsidP="00B56BBA">
      <w:pPr>
        <w:pStyle w:val="afffffffc"/>
        <w:numPr>
          <w:ilvl w:val="0"/>
          <w:numId w:val="56"/>
        </w:numPr>
        <w:suppressAutoHyphens w:val="0"/>
        <w:spacing w:after="0" w:line="360" w:lineRule="auto"/>
        <w:jc w:val="both"/>
      </w:pPr>
      <w:r>
        <w:t xml:space="preserve">Кондаков И.В. Логический словарь-справочник / И.В. Кондаков. – М. </w:t>
      </w:r>
      <w:r w:rsidRPr="00BB362C">
        <w:t>:</w:t>
      </w:r>
      <w:r>
        <w:t xml:space="preserve"> Наука, 1975. – 717 с.</w:t>
      </w:r>
    </w:p>
    <w:p w:rsidR="00DE0F81" w:rsidRPr="00825BDB" w:rsidRDefault="00DE0F81" w:rsidP="00B56BBA">
      <w:pPr>
        <w:pStyle w:val="afffffffc"/>
        <w:numPr>
          <w:ilvl w:val="0"/>
          <w:numId w:val="56"/>
        </w:numPr>
        <w:suppressAutoHyphens w:val="0"/>
        <w:spacing w:after="0" w:line="360" w:lineRule="auto"/>
        <w:jc w:val="both"/>
      </w:pPr>
      <w:r>
        <w:t xml:space="preserve">Краткий словарь иностранных слов / </w:t>
      </w:r>
      <w:r w:rsidRPr="002E5050">
        <w:t>[</w:t>
      </w:r>
      <w:r>
        <w:t>ред. И.В. Ляхина,               Н.Ф. Петрова</w:t>
      </w:r>
      <w:r w:rsidRPr="002E5050">
        <w:t>]</w:t>
      </w:r>
      <w:r>
        <w:t xml:space="preserve">. – М. </w:t>
      </w:r>
      <w:r w:rsidRPr="00AE1B33">
        <w:t xml:space="preserve">: </w:t>
      </w:r>
      <w:r>
        <w:t>Гос. Из-во иностранных и национальных словарей, 1952. – 488 с.</w:t>
      </w:r>
    </w:p>
    <w:p w:rsidR="00DE0F81" w:rsidRPr="00FD0A32" w:rsidRDefault="00DE0F81" w:rsidP="00B56BBA">
      <w:pPr>
        <w:pStyle w:val="afffffffc"/>
        <w:numPr>
          <w:ilvl w:val="0"/>
          <w:numId w:val="56"/>
        </w:numPr>
        <w:suppressAutoHyphens w:val="0"/>
        <w:spacing w:after="0" w:line="360" w:lineRule="auto"/>
        <w:jc w:val="both"/>
      </w:pPr>
      <w:r>
        <w:t xml:space="preserve">КСКТ – Краткий словарь когнитивных терминов / Е.С. Кубрякова, В.З. Демьянков, Ю.Г. Панкрац, Д.Г. Лузина. – М. </w:t>
      </w:r>
      <w:r w:rsidRPr="00825BDB">
        <w:t xml:space="preserve">: </w:t>
      </w:r>
      <w:r>
        <w:t>Изд-во Московского университета, 1997. – 187 с.</w:t>
      </w:r>
    </w:p>
    <w:p w:rsidR="00DE0F81" w:rsidRPr="00C5786E" w:rsidRDefault="00DE0F81" w:rsidP="00B56BBA">
      <w:pPr>
        <w:pStyle w:val="afffffffc"/>
        <w:numPr>
          <w:ilvl w:val="0"/>
          <w:numId w:val="56"/>
        </w:numPr>
        <w:suppressAutoHyphens w:val="0"/>
        <w:spacing w:after="0" w:line="360" w:lineRule="auto"/>
        <w:jc w:val="both"/>
      </w:pPr>
      <w:r>
        <w:t>Кузьменко В.І. Словник літературознавчих термінів : навч. посібник / В.І. Кузьменко. – К. : Український письменник, 1997. – 230 с.</w:t>
      </w:r>
    </w:p>
    <w:p w:rsidR="00DE0F81" w:rsidRPr="00960424" w:rsidRDefault="00DE0F81" w:rsidP="00B56BBA">
      <w:pPr>
        <w:pStyle w:val="afffffffc"/>
        <w:numPr>
          <w:ilvl w:val="0"/>
          <w:numId w:val="56"/>
        </w:numPr>
        <w:suppressAutoHyphens w:val="0"/>
        <w:spacing w:after="0" w:line="360" w:lineRule="auto"/>
        <w:jc w:val="both"/>
      </w:pPr>
      <w:r w:rsidRPr="00F62970">
        <w:t>Культурология:</w:t>
      </w:r>
      <w:r w:rsidRPr="00C5786E">
        <w:t xml:space="preserve"> </w:t>
      </w:r>
      <w:r>
        <w:t xml:space="preserve">краткий словарь / </w:t>
      </w:r>
      <w:r w:rsidRPr="00F62970">
        <w:t>[</w:t>
      </w:r>
      <w:r>
        <w:t>сост. Ю.Г. Єкимов и др. ; ред. И.Ф. Кефели</w:t>
      </w:r>
      <w:r w:rsidRPr="00F62970">
        <w:t>]</w:t>
      </w:r>
      <w:r>
        <w:t xml:space="preserve">. – Спб. </w:t>
      </w:r>
      <w:r w:rsidRPr="00C5786E">
        <w:t xml:space="preserve">: </w:t>
      </w:r>
      <w:r>
        <w:t>ТОО ТК Петрополис, 1995. – 45 с.</w:t>
      </w:r>
    </w:p>
    <w:p w:rsidR="00DE0F81" w:rsidRDefault="00DE0F81" w:rsidP="00B56BBA">
      <w:pPr>
        <w:widowControl w:val="0"/>
        <w:numPr>
          <w:ilvl w:val="0"/>
          <w:numId w:val="56"/>
        </w:numPr>
        <w:suppressAutoHyphens w:val="0"/>
        <w:spacing w:line="360" w:lineRule="auto"/>
        <w:jc w:val="both"/>
        <w:rPr>
          <w:sz w:val="28"/>
          <w:szCs w:val="28"/>
          <w:lang w:val="uk-UA"/>
        </w:rPr>
      </w:pPr>
      <w:r w:rsidRPr="00F62970">
        <w:rPr>
          <w:sz w:val="28"/>
          <w:szCs w:val="28"/>
          <w:lang w:val="uk-UA"/>
        </w:rPr>
        <w:t>Культурология</w:t>
      </w:r>
      <w:r w:rsidRPr="004F073F">
        <w:rPr>
          <w:sz w:val="28"/>
          <w:szCs w:val="28"/>
        </w:rPr>
        <w:t>:</w:t>
      </w:r>
      <w:r>
        <w:rPr>
          <w:sz w:val="28"/>
          <w:szCs w:val="28"/>
          <w:lang w:val="uk-UA"/>
        </w:rPr>
        <w:t xml:space="preserve"> История мировой культур</w:t>
      </w:r>
      <w:r>
        <w:rPr>
          <w:sz w:val="28"/>
          <w:szCs w:val="28"/>
        </w:rPr>
        <w:t xml:space="preserve">ы </w:t>
      </w:r>
      <w:r>
        <w:rPr>
          <w:sz w:val="28"/>
          <w:szCs w:val="28"/>
          <w:lang w:val="uk-UA"/>
        </w:rPr>
        <w:t xml:space="preserve">: учеб. </w:t>
      </w:r>
      <w:r w:rsidRPr="00F62970">
        <w:rPr>
          <w:sz w:val="28"/>
          <w:szCs w:val="28"/>
        </w:rPr>
        <w:t>[</w:t>
      </w:r>
      <w:r>
        <w:rPr>
          <w:sz w:val="28"/>
          <w:szCs w:val="28"/>
          <w:lang w:val="uk-UA"/>
        </w:rPr>
        <w:t>для студ. в</w:t>
      </w:r>
      <w:r>
        <w:rPr>
          <w:sz w:val="28"/>
          <w:szCs w:val="28"/>
        </w:rPr>
        <w:t xml:space="preserve">ысш. </w:t>
      </w:r>
      <w:r>
        <w:rPr>
          <w:sz w:val="28"/>
          <w:szCs w:val="28"/>
        </w:rPr>
        <w:lastRenderedPageBreak/>
        <w:t>учеб. завед.</w:t>
      </w:r>
      <w:r w:rsidRPr="00F62970">
        <w:rPr>
          <w:sz w:val="28"/>
          <w:szCs w:val="28"/>
        </w:rPr>
        <w:t>]</w:t>
      </w:r>
      <w:r>
        <w:rPr>
          <w:sz w:val="28"/>
          <w:szCs w:val="28"/>
        </w:rPr>
        <w:t xml:space="preserve"> / </w:t>
      </w:r>
      <w:r w:rsidRPr="00F62970">
        <w:rPr>
          <w:sz w:val="28"/>
          <w:szCs w:val="28"/>
        </w:rPr>
        <w:t>[</w:t>
      </w:r>
      <w:r>
        <w:rPr>
          <w:sz w:val="28"/>
          <w:szCs w:val="28"/>
          <w:lang w:val="uk-UA"/>
        </w:rPr>
        <w:t xml:space="preserve">ред. </w:t>
      </w:r>
      <w:r>
        <w:rPr>
          <w:sz w:val="28"/>
          <w:szCs w:val="28"/>
        </w:rPr>
        <w:t>А.Н. Маркова</w:t>
      </w:r>
      <w:r w:rsidRPr="00F62970">
        <w:rPr>
          <w:sz w:val="28"/>
          <w:szCs w:val="28"/>
        </w:rPr>
        <w:t>]</w:t>
      </w:r>
      <w:r>
        <w:rPr>
          <w:sz w:val="28"/>
          <w:szCs w:val="28"/>
        </w:rPr>
        <w:t xml:space="preserve">. – М. </w:t>
      </w:r>
      <w:r w:rsidRPr="00C5786E">
        <w:rPr>
          <w:sz w:val="28"/>
          <w:szCs w:val="28"/>
        </w:rPr>
        <w:t xml:space="preserve">: </w:t>
      </w:r>
      <w:r w:rsidRPr="00CC1B65">
        <w:rPr>
          <w:sz w:val="28"/>
          <w:szCs w:val="28"/>
        </w:rPr>
        <w:t>“</w:t>
      </w:r>
      <w:r>
        <w:rPr>
          <w:sz w:val="28"/>
          <w:szCs w:val="28"/>
        </w:rPr>
        <w:t>Культура и спорт</w:t>
      </w:r>
      <w:r w:rsidRPr="00CC1B65">
        <w:rPr>
          <w:sz w:val="28"/>
          <w:szCs w:val="28"/>
        </w:rPr>
        <w:t>”</w:t>
      </w:r>
      <w:r>
        <w:rPr>
          <w:sz w:val="28"/>
          <w:szCs w:val="28"/>
        </w:rPr>
        <w:t xml:space="preserve">, Издательское объединение </w:t>
      </w:r>
      <w:r w:rsidRPr="00CC1B65">
        <w:rPr>
          <w:sz w:val="28"/>
          <w:szCs w:val="28"/>
        </w:rPr>
        <w:t>“</w:t>
      </w:r>
      <w:r>
        <w:rPr>
          <w:sz w:val="28"/>
          <w:szCs w:val="28"/>
        </w:rPr>
        <w:t>ЮНИТИ</w:t>
      </w:r>
      <w:r w:rsidRPr="00CC1B65">
        <w:rPr>
          <w:sz w:val="28"/>
          <w:szCs w:val="28"/>
        </w:rPr>
        <w:t>”</w:t>
      </w:r>
      <w:r>
        <w:rPr>
          <w:sz w:val="28"/>
          <w:szCs w:val="28"/>
        </w:rPr>
        <w:t>, 199</w:t>
      </w:r>
      <w:r>
        <w:rPr>
          <w:sz w:val="28"/>
          <w:szCs w:val="28"/>
          <w:lang w:val="uk-UA"/>
        </w:rPr>
        <w:t>8</w:t>
      </w:r>
      <w:r>
        <w:rPr>
          <w:sz w:val="28"/>
          <w:szCs w:val="28"/>
        </w:rPr>
        <w:t xml:space="preserve">. – </w:t>
      </w:r>
      <w:r>
        <w:rPr>
          <w:sz w:val="28"/>
          <w:szCs w:val="28"/>
          <w:lang w:val="uk-UA"/>
        </w:rPr>
        <w:t>600 с</w:t>
      </w:r>
      <w:r>
        <w:rPr>
          <w:sz w:val="28"/>
          <w:szCs w:val="28"/>
        </w:rPr>
        <w:t>.</w:t>
      </w:r>
    </w:p>
    <w:p w:rsidR="00DE0F81" w:rsidRPr="00DA7A26" w:rsidRDefault="00DE0F81" w:rsidP="00B56BBA">
      <w:pPr>
        <w:pStyle w:val="afffffffc"/>
        <w:numPr>
          <w:ilvl w:val="0"/>
          <w:numId w:val="56"/>
        </w:numPr>
        <w:suppressAutoHyphens w:val="0"/>
        <w:spacing w:after="0" w:line="360" w:lineRule="auto"/>
        <w:jc w:val="both"/>
      </w:pPr>
      <w:r>
        <w:t xml:space="preserve">Літературознавчий словник-довідник / </w:t>
      </w:r>
      <w:r w:rsidRPr="002E5050">
        <w:t>[</w:t>
      </w:r>
      <w:r>
        <w:t>уклад. Р.Е. Гром’як,         Ю.І. Ковалів та ін.</w:t>
      </w:r>
      <w:r w:rsidRPr="002E5050">
        <w:t>]</w:t>
      </w:r>
      <w:r>
        <w:t>. – К. : Видавничий центр “Академія”, 1997. – 752 с.</w:t>
      </w:r>
    </w:p>
    <w:p w:rsidR="00DE0F81" w:rsidRPr="004B5124" w:rsidRDefault="00DE0F81" w:rsidP="00B56BBA">
      <w:pPr>
        <w:pStyle w:val="afffffffc"/>
        <w:numPr>
          <w:ilvl w:val="0"/>
          <w:numId w:val="56"/>
        </w:numPr>
        <w:suppressAutoHyphens w:val="0"/>
        <w:spacing w:after="0" w:line="360" w:lineRule="auto"/>
        <w:jc w:val="both"/>
      </w:pPr>
      <w:r w:rsidRPr="00310D4F">
        <w:t>ЛЭТП</w:t>
      </w:r>
      <w:r>
        <w:t xml:space="preserve"> = Литературная энциклопедия терминов и понятий / </w:t>
      </w:r>
      <w:r w:rsidRPr="00310D4F">
        <w:t>[</w:t>
      </w:r>
      <w:r>
        <w:t>сост.-ред. А.Н. Николюкин</w:t>
      </w:r>
      <w:r w:rsidRPr="00310D4F">
        <w:t>]</w:t>
      </w:r>
      <w:r>
        <w:t>. – М. : НПК “Интелвак”, 2001. – 1596 с.</w:t>
      </w:r>
    </w:p>
    <w:p w:rsidR="00DE0F81" w:rsidRPr="00337010" w:rsidRDefault="00DE0F81" w:rsidP="00B56BBA">
      <w:pPr>
        <w:pStyle w:val="afffffffc"/>
        <w:numPr>
          <w:ilvl w:val="0"/>
          <w:numId w:val="56"/>
        </w:numPr>
        <w:suppressAutoHyphens w:val="0"/>
        <w:spacing w:after="0" w:line="360" w:lineRule="auto"/>
        <w:jc w:val="both"/>
      </w:pPr>
      <w:r>
        <w:t xml:space="preserve">ЛЭС = </w:t>
      </w:r>
      <w:r w:rsidRPr="00232D23">
        <w:t xml:space="preserve">Литературный энциклопедический словарь / </w:t>
      </w:r>
      <w:r w:rsidRPr="001E49AC">
        <w:t>[</w:t>
      </w:r>
      <w:r w:rsidRPr="00232D23">
        <w:t xml:space="preserve">ред. </w:t>
      </w:r>
      <w:r>
        <w:t xml:space="preserve">           В.М. Кожевникова</w:t>
      </w:r>
      <w:r w:rsidRPr="001E49AC">
        <w:t xml:space="preserve">, </w:t>
      </w:r>
      <w:r>
        <w:t>П.Я. Николаева</w:t>
      </w:r>
      <w:r w:rsidRPr="001E49AC">
        <w:t>]</w:t>
      </w:r>
      <w:r>
        <w:t>. –  М. :</w:t>
      </w:r>
      <w:r w:rsidRPr="00DF0C5F">
        <w:t xml:space="preserve"> </w:t>
      </w:r>
      <w:r>
        <w:t>Советская энциклопедия, 1987. – 750 с.</w:t>
      </w:r>
    </w:p>
    <w:p w:rsidR="00DE0F81" w:rsidRPr="004B5124" w:rsidRDefault="00DE0F81" w:rsidP="00B56BBA">
      <w:pPr>
        <w:pStyle w:val="afffffffc"/>
        <w:numPr>
          <w:ilvl w:val="0"/>
          <w:numId w:val="56"/>
        </w:numPr>
        <w:suppressAutoHyphens w:val="0"/>
        <w:spacing w:after="0" w:line="360" w:lineRule="auto"/>
        <w:jc w:val="both"/>
      </w:pPr>
      <w:r>
        <w:t xml:space="preserve">ЛЭС = Лингвистический энциклопедический словарь / </w:t>
      </w:r>
      <w:r w:rsidRPr="001E49AC">
        <w:t>[</w:t>
      </w:r>
      <w:r>
        <w:t>ред.        В.Н. Ярцева</w:t>
      </w:r>
      <w:r w:rsidRPr="001E49AC">
        <w:t>]</w:t>
      </w:r>
      <w:r>
        <w:t xml:space="preserve">. – М. </w:t>
      </w:r>
      <w:r w:rsidRPr="00337010">
        <w:t xml:space="preserve">: </w:t>
      </w:r>
      <w:r>
        <w:t>Советская энциклопедия, 1990. – 685 с.</w:t>
      </w:r>
    </w:p>
    <w:p w:rsidR="00DE0F81" w:rsidRPr="00006529" w:rsidRDefault="00DE0F81" w:rsidP="00B56BBA">
      <w:pPr>
        <w:pStyle w:val="afffffffc"/>
        <w:numPr>
          <w:ilvl w:val="0"/>
          <w:numId w:val="56"/>
        </w:numPr>
        <w:suppressAutoHyphens w:val="0"/>
        <w:spacing w:after="0" w:line="360" w:lineRule="auto"/>
        <w:jc w:val="both"/>
      </w:pPr>
      <w:r>
        <w:t>Мала енциклопедія англійської літератури</w:t>
      </w:r>
      <w:r w:rsidRPr="004B5124">
        <w:t xml:space="preserve"> / </w:t>
      </w:r>
      <w:r w:rsidRPr="001E49AC">
        <w:t>[</w:t>
      </w:r>
      <w:r>
        <w:t>укл. Е. Соломаха</w:t>
      </w:r>
      <w:r w:rsidRPr="001E49AC">
        <w:t>]</w:t>
      </w:r>
      <w:r>
        <w:t>. – К. : Альтерпрес, 1998. –  Том 1. – 544 с.</w:t>
      </w:r>
    </w:p>
    <w:p w:rsidR="00DE0F81" w:rsidRPr="00BD2756" w:rsidRDefault="00DE0F81" w:rsidP="00B56BBA">
      <w:pPr>
        <w:pStyle w:val="afffffffc"/>
        <w:numPr>
          <w:ilvl w:val="0"/>
          <w:numId w:val="56"/>
        </w:numPr>
        <w:suppressAutoHyphens w:val="0"/>
        <w:spacing w:after="0" w:line="360" w:lineRule="auto"/>
        <w:jc w:val="both"/>
      </w:pPr>
      <w:r>
        <w:t xml:space="preserve">Мюллер В.К. Англо-русский словарь / </w:t>
      </w:r>
      <w:r w:rsidRPr="001E49AC">
        <w:t>[</w:t>
      </w:r>
      <w:r>
        <w:t>ред. В.Я. Есипова,           Л.П. Попова, Н.И. Максакова</w:t>
      </w:r>
      <w:r w:rsidRPr="001E49AC">
        <w:t>]</w:t>
      </w:r>
      <w:r>
        <w:t xml:space="preserve">. – М. </w:t>
      </w:r>
      <w:r w:rsidRPr="00B37BAC">
        <w:t>: “</w:t>
      </w:r>
      <w:r>
        <w:t>Алькор +</w:t>
      </w:r>
      <w:r w:rsidRPr="00B37BAC">
        <w:t>”</w:t>
      </w:r>
      <w:r>
        <w:t xml:space="preserve">, 1991. – 843 с. </w:t>
      </w:r>
    </w:p>
    <w:p w:rsidR="00DE0F81" w:rsidRPr="008120A8" w:rsidRDefault="00DE0F81" w:rsidP="00B56BBA">
      <w:pPr>
        <w:pStyle w:val="afffffffc"/>
        <w:numPr>
          <w:ilvl w:val="0"/>
          <w:numId w:val="56"/>
        </w:numPr>
        <w:suppressAutoHyphens w:val="0"/>
        <w:spacing w:after="0" w:line="360" w:lineRule="auto"/>
        <w:jc w:val="both"/>
      </w:pPr>
      <w:r>
        <w:t xml:space="preserve">Словарь литературоведческих терминов / </w:t>
      </w:r>
      <w:r w:rsidRPr="001E49AC">
        <w:t>[</w:t>
      </w:r>
      <w:r>
        <w:t>ред. Л.И. Тимофеев,   С.В. Тураев</w:t>
      </w:r>
      <w:r w:rsidRPr="001E49AC">
        <w:t>]</w:t>
      </w:r>
      <w:r>
        <w:t xml:space="preserve">. – М. </w:t>
      </w:r>
      <w:r w:rsidRPr="00BD2756">
        <w:t xml:space="preserve">: </w:t>
      </w:r>
      <w:r>
        <w:t>Просвещение, 1974. – 509 с.</w:t>
      </w:r>
    </w:p>
    <w:p w:rsidR="00DE0F81" w:rsidRPr="00895BE2" w:rsidRDefault="00DE0F81" w:rsidP="00B56BBA">
      <w:pPr>
        <w:widowControl w:val="0"/>
        <w:numPr>
          <w:ilvl w:val="0"/>
          <w:numId w:val="56"/>
        </w:numPr>
        <w:suppressAutoHyphens w:val="0"/>
        <w:spacing w:line="360" w:lineRule="auto"/>
        <w:jc w:val="both"/>
        <w:rPr>
          <w:sz w:val="28"/>
          <w:szCs w:val="28"/>
          <w:lang w:val="uk-UA"/>
        </w:rPr>
      </w:pPr>
      <w:r>
        <w:rPr>
          <w:sz w:val="28"/>
          <w:szCs w:val="28"/>
          <w:lang w:val="uk-UA"/>
        </w:rPr>
        <w:t>Татаркевич В. Історія філософії</w:t>
      </w:r>
      <w:r w:rsidRPr="001E49AC">
        <w:rPr>
          <w:sz w:val="28"/>
          <w:szCs w:val="28"/>
          <w:lang w:val="uk-UA"/>
        </w:rPr>
        <w:t>:</w:t>
      </w:r>
      <w:r>
        <w:rPr>
          <w:sz w:val="28"/>
          <w:szCs w:val="28"/>
          <w:lang w:val="uk-UA"/>
        </w:rPr>
        <w:t xml:space="preserve"> в 3 т. / </w:t>
      </w:r>
      <w:r w:rsidRPr="001E49AC">
        <w:rPr>
          <w:sz w:val="28"/>
          <w:szCs w:val="28"/>
          <w:lang w:val="uk-UA"/>
        </w:rPr>
        <w:t>[</w:t>
      </w:r>
      <w:r>
        <w:rPr>
          <w:sz w:val="28"/>
          <w:szCs w:val="28"/>
          <w:lang w:val="uk-UA"/>
        </w:rPr>
        <w:t>пер. з польс.                        Я. Саноцького, О. Гірного</w:t>
      </w:r>
      <w:r w:rsidRPr="001E49AC">
        <w:rPr>
          <w:sz w:val="28"/>
          <w:szCs w:val="28"/>
          <w:lang w:val="uk-UA"/>
        </w:rPr>
        <w:t>]</w:t>
      </w:r>
      <w:r>
        <w:rPr>
          <w:sz w:val="28"/>
          <w:szCs w:val="28"/>
          <w:lang w:val="uk-UA"/>
        </w:rPr>
        <w:t xml:space="preserve">.  – Львів </w:t>
      </w:r>
      <w:r w:rsidRPr="001E49AC">
        <w:rPr>
          <w:sz w:val="28"/>
          <w:szCs w:val="28"/>
          <w:lang w:val="uk-UA"/>
        </w:rPr>
        <w:t>:</w:t>
      </w:r>
      <w:r>
        <w:rPr>
          <w:sz w:val="28"/>
          <w:szCs w:val="28"/>
          <w:lang w:val="uk-UA"/>
        </w:rPr>
        <w:t xml:space="preserve"> Свічадо, 1999. – Т. 2 : Філософія Нового часу до 1830 року. –  </w:t>
      </w:r>
      <w:r w:rsidRPr="0082178C">
        <w:rPr>
          <w:sz w:val="28"/>
          <w:szCs w:val="28"/>
        </w:rPr>
        <w:t xml:space="preserve">352 </w:t>
      </w:r>
      <w:r>
        <w:rPr>
          <w:sz w:val="28"/>
          <w:szCs w:val="28"/>
          <w:lang w:val="en-US"/>
        </w:rPr>
        <w:t>c</w:t>
      </w:r>
      <w:r>
        <w:rPr>
          <w:sz w:val="28"/>
          <w:szCs w:val="28"/>
          <w:lang w:val="uk-UA"/>
        </w:rPr>
        <w:t>.</w:t>
      </w:r>
    </w:p>
    <w:p w:rsidR="00DE0F81" w:rsidRPr="00B00AB2" w:rsidRDefault="00DE0F81" w:rsidP="00B56BBA">
      <w:pPr>
        <w:pStyle w:val="afffffffc"/>
        <w:numPr>
          <w:ilvl w:val="0"/>
          <w:numId w:val="56"/>
        </w:numPr>
        <w:tabs>
          <w:tab w:val="clear" w:pos="1260"/>
          <w:tab w:val="num" w:pos="0"/>
        </w:tabs>
        <w:suppressAutoHyphens w:val="0"/>
        <w:spacing w:after="0" w:line="360" w:lineRule="auto"/>
        <w:jc w:val="both"/>
      </w:pPr>
      <w:r w:rsidRPr="00675735">
        <w:t>Тресиддер</w:t>
      </w:r>
      <w:r w:rsidRPr="00A96509">
        <w:t xml:space="preserve"> Дж.</w:t>
      </w:r>
      <w:r>
        <w:t xml:space="preserve"> Словарь символов / Дж. Трессидер. – М. </w:t>
      </w:r>
      <w:r w:rsidRPr="008E57AE">
        <w:t xml:space="preserve">: </w:t>
      </w:r>
      <w:r>
        <w:t>ФАИР-ПРЕСС, 1999. – С. 342 – 344.</w:t>
      </w:r>
    </w:p>
    <w:p w:rsidR="00DE0F81" w:rsidRPr="00DE688C" w:rsidRDefault="00DE0F81" w:rsidP="00B56BBA">
      <w:pPr>
        <w:pStyle w:val="afffffffc"/>
        <w:numPr>
          <w:ilvl w:val="0"/>
          <w:numId w:val="56"/>
        </w:numPr>
        <w:suppressAutoHyphens w:val="0"/>
        <w:spacing w:after="0" w:line="360" w:lineRule="auto"/>
        <w:jc w:val="both"/>
      </w:pPr>
      <w:r>
        <w:t xml:space="preserve">ФЭС = Философский энциклопедический словарь / </w:t>
      </w:r>
      <w:r w:rsidRPr="00BF0233">
        <w:t>[</w:t>
      </w:r>
      <w:r>
        <w:t>ред.               С.С. Аверинцев</w:t>
      </w:r>
      <w:r w:rsidRPr="00BF0233">
        <w:t>]</w:t>
      </w:r>
      <w:r>
        <w:t xml:space="preserve">. – М. </w:t>
      </w:r>
      <w:r w:rsidRPr="00BD2756">
        <w:t xml:space="preserve">: </w:t>
      </w:r>
      <w:r>
        <w:t>Советская энциклопедия, 1989. – 815 с.</w:t>
      </w:r>
    </w:p>
    <w:p w:rsidR="00DE0F81" w:rsidRPr="006F332F" w:rsidRDefault="00DE0F81" w:rsidP="00B56BBA">
      <w:pPr>
        <w:pStyle w:val="afffffffc"/>
        <w:numPr>
          <w:ilvl w:val="0"/>
          <w:numId w:val="56"/>
        </w:numPr>
        <w:suppressAutoHyphens w:val="0"/>
        <w:spacing w:after="0" w:line="360" w:lineRule="auto"/>
        <w:jc w:val="both"/>
      </w:pPr>
      <w:r w:rsidRPr="00F62970">
        <w:t>Холл</w:t>
      </w:r>
      <w:r>
        <w:t xml:space="preserve"> Дж. Словарь сюжетов и символов в искусстве / Дж. Холл ; </w:t>
      </w:r>
      <w:r w:rsidRPr="00951155">
        <w:t>[</w:t>
      </w:r>
      <w:r>
        <w:t>пер. с англ. А. Майкапар</w:t>
      </w:r>
      <w:r w:rsidRPr="00951155">
        <w:t>]</w:t>
      </w:r>
      <w:r w:rsidRPr="00C22055">
        <w:t>.</w:t>
      </w:r>
      <w:r>
        <w:t xml:space="preserve"> – М. : КРОН-ПРЕСС, 1999. – 656 с.</w:t>
      </w:r>
    </w:p>
    <w:p w:rsidR="00DE0F81" w:rsidRPr="00720704" w:rsidRDefault="00DE0F81" w:rsidP="00B56BBA">
      <w:pPr>
        <w:pStyle w:val="afffffffc"/>
        <w:numPr>
          <w:ilvl w:val="0"/>
          <w:numId w:val="56"/>
        </w:numPr>
        <w:suppressAutoHyphens w:val="0"/>
        <w:spacing w:after="0" w:line="360" w:lineRule="auto"/>
        <w:jc w:val="both"/>
      </w:pPr>
      <w:r>
        <w:t xml:space="preserve">Энциклопедия символов, знаков, эмблем / </w:t>
      </w:r>
      <w:r w:rsidRPr="00BF0233">
        <w:t>[</w:t>
      </w:r>
      <w:r>
        <w:t>сост. В. Андреева и др.</w:t>
      </w:r>
      <w:r w:rsidRPr="00BF0233">
        <w:t>]</w:t>
      </w:r>
      <w:r>
        <w:t xml:space="preserve">. – М. </w:t>
      </w:r>
      <w:r w:rsidRPr="006F332F">
        <w:t xml:space="preserve">: </w:t>
      </w:r>
      <w:r>
        <w:t>ЛОКИД – МИФ, 2000. – 576 с.</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Beckson</w:t>
      </w:r>
      <w:r w:rsidRPr="00DE0F81">
        <w:rPr>
          <w:lang w:val="en-US"/>
        </w:rPr>
        <w:t xml:space="preserve"> </w:t>
      </w:r>
      <w:r>
        <w:rPr>
          <w:lang w:val="en-US"/>
        </w:rPr>
        <w:t>K</w:t>
      </w:r>
      <w:r w:rsidRPr="00DE0F81">
        <w:rPr>
          <w:lang w:val="en-US"/>
        </w:rPr>
        <w:t xml:space="preserve">. </w:t>
      </w:r>
      <w:r>
        <w:rPr>
          <w:lang w:val="en-US"/>
        </w:rPr>
        <w:t>Irony</w:t>
      </w:r>
      <w:r w:rsidRPr="00DE0F81">
        <w:rPr>
          <w:lang w:val="en-US"/>
        </w:rPr>
        <w:t xml:space="preserve"> / </w:t>
      </w:r>
      <w:r>
        <w:rPr>
          <w:lang w:val="en-US"/>
        </w:rPr>
        <w:t>K</w:t>
      </w:r>
      <w:r w:rsidRPr="00E7378D">
        <w:rPr>
          <w:lang w:val="en-US"/>
        </w:rPr>
        <w:t xml:space="preserve">. </w:t>
      </w:r>
      <w:r>
        <w:rPr>
          <w:lang w:val="en-US"/>
        </w:rPr>
        <w:t>Beckson</w:t>
      </w:r>
      <w:r w:rsidRPr="00DE0F81">
        <w:rPr>
          <w:lang w:val="en-US"/>
        </w:rPr>
        <w:t xml:space="preserve"> // </w:t>
      </w:r>
      <w:r>
        <w:rPr>
          <w:lang w:val="en-US"/>
        </w:rPr>
        <w:t>Encyclopedia</w:t>
      </w:r>
      <w:r w:rsidRPr="00DE0F81">
        <w:rPr>
          <w:lang w:val="en-US"/>
        </w:rPr>
        <w:t xml:space="preserve"> </w:t>
      </w:r>
      <w:r>
        <w:rPr>
          <w:lang w:val="en-US"/>
        </w:rPr>
        <w:t>International</w:t>
      </w:r>
      <w:r w:rsidRPr="00DE0F81">
        <w:rPr>
          <w:lang w:val="en-US"/>
        </w:rPr>
        <w:t xml:space="preserve">. – </w:t>
      </w:r>
      <w:r>
        <w:rPr>
          <w:lang w:val="en-US"/>
        </w:rPr>
        <w:t>First</w:t>
      </w:r>
      <w:r w:rsidRPr="00DE0F81">
        <w:rPr>
          <w:lang w:val="en-US"/>
        </w:rPr>
        <w:t xml:space="preserve"> </w:t>
      </w:r>
      <w:r>
        <w:rPr>
          <w:lang w:val="en-US"/>
        </w:rPr>
        <w:t>Edition</w:t>
      </w:r>
      <w:r w:rsidRPr="00DE0F81">
        <w:rPr>
          <w:lang w:val="en-US"/>
        </w:rPr>
        <w:t xml:space="preserve">. – </w:t>
      </w:r>
      <w:r>
        <w:rPr>
          <w:lang w:val="en-US"/>
        </w:rPr>
        <w:t>N</w:t>
      </w:r>
      <w:r w:rsidRPr="00DE0F81">
        <w:rPr>
          <w:lang w:val="en-US"/>
        </w:rPr>
        <w:t>.</w:t>
      </w:r>
      <w:r>
        <w:rPr>
          <w:lang w:val="en-US"/>
        </w:rPr>
        <w:t>Y</w:t>
      </w:r>
      <w:r w:rsidRPr="00DE0F81">
        <w:rPr>
          <w:lang w:val="en-US"/>
        </w:rPr>
        <w:t>.</w:t>
      </w:r>
      <w:r w:rsidRPr="00E7378D">
        <w:rPr>
          <w:lang w:val="en-US"/>
        </w:rPr>
        <w:t xml:space="preserve"> </w:t>
      </w:r>
      <w:r w:rsidRPr="00DE0F81">
        <w:rPr>
          <w:lang w:val="en-US"/>
        </w:rPr>
        <w:t xml:space="preserve">: </w:t>
      </w:r>
      <w:r>
        <w:rPr>
          <w:lang w:val="en-US"/>
        </w:rPr>
        <w:t>Grolier</w:t>
      </w:r>
      <w:r w:rsidRPr="00DE0F81">
        <w:rPr>
          <w:lang w:val="en-US"/>
        </w:rPr>
        <w:t xml:space="preserve"> </w:t>
      </w:r>
      <w:r>
        <w:rPr>
          <w:lang w:val="en-US"/>
        </w:rPr>
        <w:t>Incorporated</w:t>
      </w:r>
      <w:r w:rsidRPr="00DE0F81">
        <w:rPr>
          <w:lang w:val="en-US"/>
        </w:rPr>
        <w:t xml:space="preserve">, 1964. – </w:t>
      </w:r>
      <w:r>
        <w:rPr>
          <w:lang w:val="en-US"/>
        </w:rPr>
        <w:t>Vol</w:t>
      </w:r>
      <w:r w:rsidRPr="00DE0F81">
        <w:rPr>
          <w:lang w:val="en-US"/>
        </w:rPr>
        <w:t>.</w:t>
      </w:r>
      <w:r w:rsidRPr="00720704">
        <w:rPr>
          <w:lang w:val="en-US"/>
        </w:rPr>
        <w:t xml:space="preserve"> </w:t>
      </w:r>
      <w:r w:rsidRPr="00DE0F81">
        <w:rPr>
          <w:lang w:val="en-US"/>
        </w:rPr>
        <w:t xml:space="preserve">9. – </w:t>
      </w:r>
      <w:r>
        <w:rPr>
          <w:lang w:val="en-US"/>
        </w:rPr>
        <w:t>P</w:t>
      </w:r>
      <w:r w:rsidRPr="00DE0F81">
        <w:rPr>
          <w:lang w:val="en-US"/>
        </w:rPr>
        <w:t>. 433</w:t>
      </w:r>
      <w:r w:rsidRPr="00720704">
        <w:rPr>
          <w:lang w:val="en-US"/>
        </w:rPr>
        <w:t>.</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lastRenderedPageBreak/>
        <w:t>Collins Dictionary and Thesaurus / [ed. by H. Collins]. – England</w:t>
      </w:r>
      <w:r w:rsidRPr="00E7378D">
        <w:rPr>
          <w:lang w:val="en-US"/>
        </w:rPr>
        <w:t xml:space="preserve"> </w:t>
      </w:r>
      <w:r>
        <w:rPr>
          <w:lang w:val="en-US"/>
        </w:rPr>
        <w:t>: Market House Books Ltd, Aylesbury, 2004. – 1397 p.</w:t>
      </w:r>
    </w:p>
    <w:p w:rsidR="00DE0F81" w:rsidRPr="00806A21" w:rsidRDefault="00DE0F81" w:rsidP="00B56BBA">
      <w:pPr>
        <w:pStyle w:val="afffffffc"/>
        <w:numPr>
          <w:ilvl w:val="0"/>
          <w:numId w:val="56"/>
        </w:numPr>
        <w:suppressAutoHyphens w:val="0"/>
        <w:spacing w:after="0" w:line="360" w:lineRule="auto"/>
        <w:jc w:val="both"/>
      </w:pPr>
      <w:r>
        <w:rPr>
          <w:lang w:val="en-US"/>
        </w:rPr>
        <w:t>Elliot</w:t>
      </w:r>
      <w:r w:rsidRPr="00DE0F81">
        <w:rPr>
          <w:lang w:val="en-US"/>
        </w:rPr>
        <w:t xml:space="preserve"> </w:t>
      </w:r>
      <w:r>
        <w:rPr>
          <w:lang w:val="en-US"/>
        </w:rPr>
        <w:t>R</w:t>
      </w:r>
      <w:r w:rsidRPr="00DE0F81">
        <w:rPr>
          <w:lang w:val="en-US"/>
        </w:rPr>
        <w:t>.</w:t>
      </w:r>
      <w:r>
        <w:rPr>
          <w:lang w:val="en-US"/>
        </w:rPr>
        <w:t>C</w:t>
      </w:r>
      <w:r w:rsidRPr="00DE0F81">
        <w:rPr>
          <w:lang w:val="en-US"/>
        </w:rPr>
        <w:t xml:space="preserve">. </w:t>
      </w:r>
      <w:r>
        <w:rPr>
          <w:lang w:val="en-US"/>
        </w:rPr>
        <w:t>Satire / R.C. Elliot</w:t>
      </w:r>
      <w:r w:rsidRPr="00DE0F81">
        <w:rPr>
          <w:lang w:val="en-US"/>
        </w:rPr>
        <w:t xml:space="preserve"> // </w:t>
      </w:r>
      <w:r>
        <w:rPr>
          <w:lang w:val="en-US"/>
        </w:rPr>
        <w:t>The</w:t>
      </w:r>
      <w:r w:rsidRPr="00DE0F81">
        <w:rPr>
          <w:lang w:val="en-US"/>
        </w:rPr>
        <w:t xml:space="preserve"> </w:t>
      </w:r>
      <w:r>
        <w:rPr>
          <w:lang w:val="en-US"/>
        </w:rPr>
        <w:t>New</w:t>
      </w:r>
      <w:r w:rsidRPr="00DE0F81">
        <w:rPr>
          <w:lang w:val="en-US"/>
        </w:rPr>
        <w:t xml:space="preserve"> </w:t>
      </w:r>
      <w:r>
        <w:rPr>
          <w:lang w:val="en-US"/>
        </w:rPr>
        <w:t>Encyclopedia</w:t>
      </w:r>
      <w:r w:rsidRPr="00DE0F81">
        <w:rPr>
          <w:lang w:val="en-US"/>
        </w:rPr>
        <w:t xml:space="preserve"> </w:t>
      </w:r>
      <w:r>
        <w:rPr>
          <w:lang w:val="en-US"/>
        </w:rPr>
        <w:t>Britannica</w:t>
      </w:r>
      <w:r w:rsidRPr="00DE0F81">
        <w:rPr>
          <w:lang w:val="en-US"/>
        </w:rPr>
        <w:t xml:space="preserve">. </w:t>
      </w:r>
      <w:r>
        <w:rPr>
          <w:lang w:val="en-US"/>
        </w:rPr>
        <w:t>Knowledge</w:t>
      </w:r>
      <w:r>
        <w:t xml:space="preserve"> </w:t>
      </w:r>
      <w:r>
        <w:rPr>
          <w:lang w:val="en-US"/>
        </w:rPr>
        <w:t>in</w:t>
      </w:r>
      <w:r>
        <w:t xml:space="preserve"> </w:t>
      </w:r>
      <w:r>
        <w:rPr>
          <w:lang w:val="en-US"/>
        </w:rPr>
        <w:t>Depth</w:t>
      </w:r>
      <w:r>
        <w:t xml:space="preserve"> – </w:t>
      </w:r>
      <w:r>
        <w:rPr>
          <w:lang w:val="en-US"/>
        </w:rPr>
        <w:t>Chicago</w:t>
      </w:r>
      <w:r>
        <w:t xml:space="preserve"> : </w:t>
      </w:r>
      <w:r>
        <w:rPr>
          <w:lang w:val="en-US"/>
        </w:rPr>
        <w:t>Encycl</w:t>
      </w:r>
      <w:r>
        <w:t xml:space="preserve">. </w:t>
      </w:r>
      <w:r>
        <w:rPr>
          <w:lang w:val="en-US"/>
        </w:rPr>
        <w:t>Britannica</w:t>
      </w:r>
      <w:r>
        <w:t xml:space="preserve">, </w:t>
      </w:r>
      <w:r>
        <w:rPr>
          <w:lang w:val="en-US"/>
        </w:rPr>
        <w:t>Inc</w:t>
      </w:r>
      <w:r>
        <w:t xml:space="preserve">., 1993. – </w:t>
      </w:r>
      <w:r>
        <w:rPr>
          <w:lang w:val="en-US"/>
        </w:rPr>
        <w:t>Vol</w:t>
      </w:r>
      <w:r>
        <w:t xml:space="preserve">. 23. – </w:t>
      </w:r>
      <w:r>
        <w:rPr>
          <w:lang w:val="en-US"/>
        </w:rPr>
        <w:t>P</w:t>
      </w:r>
      <w:r>
        <w:t>. 173 – 176.</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Fixler</w:t>
      </w:r>
      <w:r w:rsidRPr="00DE0F81">
        <w:rPr>
          <w:lang w:val="en-US"/>
        </w:rPr>
        <w:t xml:space="preserve"> </w:t>
      </w:r>
      <w:r>
        <w:rPr>
          <w:lang w:val="en-US"/>
        </w:rPr>
        <w:t>M</w:t>
      </w:r>
      <w:r w:rsidRPr="00DE0F81">
        <w:rPr>
          <w:lang w:val="en-US"/>
        </w:rPr>
        <w:t xml:space="preserve">. </w:t>
      </w:r>
      <w:r>
        <w:rPr>
          <w:lang w:val="en-US"/>
        </w:rPr>
        <w:t>Humor / M. Fixler</w:t>
      </w:r>
      <w:r w:rsidRPr="00DE0F81">
        <w:rPr>
          <w:lang w:val="en-US"/>
        </w:rPr>
        <w:t xml:space="preserve"> // </w:t>
      </w:r>
      <w:r>
        <w:rPr>
          <w:lang w:val="en-US"/>
        </w:rPr>
        <w:t>The</w:t>
      </w:r>
      <w:r w:rsidRPr="00DE0F81">
        <w:rPr>
          <w:lang w:val="en-US"/>
        </w:rPr>
        <w:t xml:space="preserve"> </w:t>
      </w:r>
      <w:r>
        <w:rPr>
          <w:lang w:val="en-US"/>
        </w:rPr>
        <w:t>American</w:t>
      </w:r>
      <w:r w:rsidRPr="00DE0F81">
        <w:rPr>
          <w:lang w:val="en-US"/>
        </w:rPr>
        <w:t xml:space="preserve"> </w:t>
      </w:r>
      <w:r>
        <w:rPr>
          <w:lang w:val="en-US"/>
        </w:rPr>
        <w:t>People</w:t>
      </w:r>
      <w:r w:rsidRPr="00DE0F81">
        <w:rPr>
          <w:lang w:val="en-US"/>
        </w:rPr>
        <w:t xml:space="preserve"> </w:t>
      </w:r>
      <w:r>
        <w:rPr>
          <w:lang w:val="en-US"/>
        </w:rPr>
        <w:t>Encycl</w:t>
      </w:r>
      <w:r w:rsidRPr="00DE0F81">
        <w:rPr>
          <w:lang w:val="en-US"/>
        </w:rPr>
        <w:t xml:space="preserve">. </w:t>
      </w:r>
      <w:r>
        <w:rPr>
          <w:lang w:val="en-US"/>
        </w:rPr>
        <w:t>(A Modern Reference Book). – N.Y.</w:t>
      </w:r>
      <w:r w:rsidRPr="00E7378D">
        <w:rPr>
          <w:lang w:val="en-US"/>
        </w:rPr>
        <w:t xml:space="preserve"> </w:t>
      </w:r>
      <w:r>
        <w:rPr>
          <w:lang w:val="en-US"/>
        </w:rPr>
        <w:t>: Grolier Incorporated, 1967. – Vol. 10. – P. 56</w:t>
      </w:r>
      <w:r w:rsidRPr="009E6A3B">
        <w:rPr>
          <w:lang w:val="en-US"/>
        </w:rPr>
        <w:t xml:space="preserve"> – </w:t>
      </w:r>
      <w:r>
        <w:rPr>
          <w:lang w:val="en-US"/>
        </w:rPr>
        <w:t>57</w:t>
      </w:r>
      <w:r w:rsidRPr="00720704">
        <w:rPr>
          <w:lang w:val="en-US"/>
        </w:rPr>
        <w:t>.</w:t>
      </w:r>
    </w:p>
    <w:p w:rsidR="00DE0F81" w:rsidRPr="007A59BD" w:rsidRDefault="00DE0F81" w:rsidP="00B56BBA">
      <w:pPr>
        <w:numPr>
          <w:ilvl w:val="0"/>
          <w:numId w:val="56"/>
        </w:numPr>
        <w:tabs>
          <w:tab w:val="num" w:pos="900"/>
        </w:tabs>
        <w:suppressAutoHyphens w:val="0"/>
        <w:spacing w:line="360" w:lineRule="auto"/>
        <w:ind w:right="-185"/>
        <w:jc w:val="both"/>
        <w:rPr>
          <w:sz w:val="28"/>
          <w:szCs w:val="28"/>
          <w:lang w:val="en-US"/>
        </w:rPr>
      </w:pPr>
      <w:r w:rsidRPr="00310D4F">
        <w:rPr>
          <w:sz w:val="28"/>
          <w:szCs w:val="28"/>
          <w:lang w:val="en-US"/>
        </w:rPr>
        <w:t xml:space="preserve">Oxford </w:t>
      </w:r>
      <w:r>
        <w:rPr>
          <w:sz w:val="28"/>
          <w:szCs w:val="28"/>
          <w:lang w:val="en-US"/>
        </w:rPr>
        <w:t>Guide to British and American Culture</w:t>
      </w:r>
      <w:r>
        <w:rPr>
          <w:sz w:val="28"/>
          <w:szCs w:val="28"/>
          <w:lang w:val="uk-UA"/>
        </w:rPr>
        <w:t xml:space="preserve"> </w:t>
      </w:r>
      <w:r>
        <w:rPr>
          <w:sz w:val="28"/>
          <w:szCs w:val="28"/>
          <w:lang w:val="en-US"/>
        </w:rPr>
        <w:t>/ [ed. by J. Crowther]. – Oxford University Press, 1999. – 600 p.</w:t>
      </w:r>
    </w:p>
    <w:p w:rsidR="00DE0F81" w:rsidRPr="00DE0F81" w:rsidRDefault="00DE0F81" w:rsidP="00B56BBA">
      <w:pPr>
        <w:pStyle w:val="afffffffc"/>
        <w:numPr>
          <w:ilvl w:val="0"/>
          <w:numId w:val="56"/>
        </w:numPr>
        <w:suppressAutoHyphens w:val="0"/>
        <w:spacing w:after="0" w:line="360" w:lineRule="auto"/>
        <w:jc w:val="both"/>
        <w:rPr>
          <w:lang w:val="en-US"/>
        </w:rPr>
      </w:pPr>
      <w:r w:rsidRPr="00DE0F81">
        <w:rPr>
          <w:lang w:val="en-US"/>
        </w:rPr>
        <w:t>Preminger A.</w:t>
      </w:r>
      <w:r>
        <w:rPr>
          <w:lang w:val="en-US"/>
        </w:rPr>
        <w:t xml:space="preserve"> </w:t>
      </w:r>
      <w:r w:rsidRPr="00DE0F81">
        <w:rPr>
          <w:lang w:val="en-US"/>
        </w:rPr>
        <w:t>The New Princeton Encyclopedia of Poetry and Poets</w:t>
      </w:r>
      <w:r>
        <w:rPr>
          <w:lang w:val="en-US"/>
        </w:rPr>
        <w:t xml:space="preserve"> / </w:t>
      </w:r>
      <w:r w:rsidRPr="00E7378D">
        <w:rPr>
          <w:lang w:val="en-US"/>
        </w:rPr>
        <w:t xml:space="preserve">  </w:t>
      </w:r>
      <w:r>
        <w:rPr>
          <w:lang w:val="en-US"/>
        </w:rPr>
        <w:t>A.</w:t>
      </w:r>
      <w:r w:rsidRPr="00E5734E">
        <w:rPr>
          <w:lang w:val="en-US"/>
        </w:rPr>
        <w:t xml:space="preserve"> </w:t>
      </w:r>
      <w:r w:rsidRPr="00DE0F81">
        <w:rPr>
          <w:lang w:val="en-US"/>
        </w:rPr>
        <w:t>Preminger</w:t>
      </w:r>
      <w:r>
        <w:rPr>
          <w:lang w:val="en-US"/>
        </w:rPr>
        <w:t xml:space="preserve">, T.V.F. </w:t>
      </w:r>
      <w:r w:rsidRPr="00DE0F81">
        <w:rPr>
          <w:lang w:val="en-US"/>
        </w:rPr>
        <w:t>Brogan. – Princeton (N.J.)</w:t>
      </w:r>
      <w:r w:rsidRPr="00E7378D">
        <w:rPr>
          <w:lang w:val="en-US"/>
        </w:rPr>
        <w:t xml:space="preserve"> </w:t>
      </w:r>
      <w:r w:rsidRPr="00DE0F81">
        <w:rPr>
          <w:lang w:val="en-US"/>
        </w:rPr>
        <w:t>: Princeton University Press, 1993. – 1383 p.</w:t>
      </w:r>
    </w:p>
    <w:p w:rsidR="00DE0F81" w:rsidRPr="00DE0F81" w:rsidRDefault="00DE0F81" w:rsidP="00B56BBA">
      <w:pPr>
        <w:pStyle w:val="afffffffc"/>
        <w:numPr>
          <w:ilvl w:val="0"/>
          <w:numId w:val="56"/>
        </w:numPr>
        <w:suppressAutoHyphens w:val="0"/>
        <w:spacing w:after="0" w:line="360" w:lineRule="auto"/>
        <w:jc w:val="both"/>
        <w:rPr>
          <w:lang w:val="en-US"/>
        </w:rPr>
      </w:pPr>
      <w:r>
        <w:rPr>
          <w:lang w:val="en-US"/>
        </w:rPr>
        <w:t>Scott</w:t>
      </w:r>
      <w:r w:rsidRPr="00DE0F81">
        <w:rPr>
          <w:lang w:val="en-US"/>
        </w:rPr>
        <w:t xml:space="preserve"> </w:t>
      </w:r>
      <w:r>
        <w:rPr>
          <w:lang w:val="en-US"/>
        </w:rPr>
        <w:t>A</w:t>
      </w:r>
      <w:r w:rsidRPr="00DE0F81">
        <w:rPr>
          <w:lang w:val="en-US"/>
        </w:rPr>
        <w:t xml:space="preserve">. </w:t>
      </w:r>
      <w:r>
        <w:rPr>
          <w:lang w:val="en-US"/>
        </w:rPr>
        <w:t>F</w:t>
      </w:r>
      <w:r w:rsidRPr="00DE0F81">
        <w:rPr>
          <w:lang w:val="en-US"/>
        </w:rPr>
        <w:t xml:space="preserve">. </w:t>
      </w:r>
      <w:r>
        <w:rPr>
          <w:lang w:val="en-US"/>
        </w:rPr>
        <w:t>A</w:t>
      </w:r>
      <w:r w:rsidRPr="00DE0F81">
        <w:rPr>
          <w:lang w:val="en-US"/>
        </w:rPr>
        <w:t xml:space="preserve"> </w:t>
      </w:r>
      <w:r>
        <w:rPr>
          <w:lang w:val="en-US"/>
        </w:rPr>
        <w:t>Concise</w:t>
      </w:r>
      <w:r w:rsidRPr="00DE0F81">
        <w:rPr>
          <w:lang w:val="en-US"/>
        </w:rPr>
        <w:t xml:space="preserve"> </w:t>
      </w:r>
      <w:r>
        <w:rPr>
          <w:lang w:val="en-US"/>
        </w:rPr>
        <w:t>Dictionary</w:t>
      </w:r>
      <w:r w:rsidRPr="00DE0F81">
        <w:rPr>
          <w:lang w:val="en-US"/>
        </w:rPr>
        <w:t xml:space="preserve"> </w:t>
      </w:r>
      <w:r>
        <w:rPr>
          <w:lang w:val="en-US"/>
        </w:rPr>
        <w:t>of</w:t>
      </w:r>
      <w:r w:rsidRPr="00DE0F81">
        <w:rPr>
          <w:lang w:val="en-US"/>
        </w:rPr>
        <w:t xml:space="preserve"> </w:t>
      </w:r>
      <w:r>
        <w:rPr>
          <w:lang w:val="en-US"/>
        </w:rPr>
        <w:t>Current</w:t>
      </w:r>
      <w:r w:rsidRPr="00DE0F81">
        <w:rPr>
          <w:lang w:val="en-US"/>
        </w:rPr>
        <w:t xml:space="preserve"> </w:t>
      </w:r>
      <w:r>
        <w:rPr>
          <w:lang w:val="en-US"/>
        </w:rPr>
        <w:t>Literary</w:t>
      </w:r>
      <w:r w:rsidRPr="00DE0F81">
        <w:rPr>
          <w:lang w:val="en-US"/>
        </w:rPr>
        <w:t xml:space="preserve"> </w:t>
      </w:r>
      <w:r>
        <w:rPr>
          <w:lang w:val="en-US"/>
        </w:rPr>
        <w:t xml:space="preserve">Terms / </w:t>
      </w:r>
      <w:r w:rsidRPr="00E5734E">
        <w:rPr>
          <w:lang w:val="en-US"/>
        </w:rPr>
        <w:t xml:space="preserve">          </w:t>
      </w:r>
      <w:r w:rsidRPr="00E7378D">
        <w:rPr>
          <w:lang w:val="en-US"/>
        </w:rPr>
        <w:t xml:space="preserve">   </w:t>
      </w:r>
      <w:r>
        <w:rPr>
          <w:lang w:val="en-US"/>
        </w:rPr>
        <w:t>A.F. Scott</w:t>
      </w:r>
      <w:r w:rsidRPr="00DE0F81">
        <w:rPr>
          <w:lang w:val="en-US"/>
        </w:rPr>
        <w:t xml:space="preserve">. – </w:t>
      </w:r>
      <w:r>
        <w:rPr>
          <w:lang w:val="en-US"/>
        </w:rPr>
        <w:t>The</w:t>
      </w:r>
      <w:r w:rsidRPr="00DE0F81">
        <w:rPr>
          <w:lang w:val="en-US"/>
        </w:rPr>
        <w:t xml:space="preserve"> </w:t>
      </w:r>
      <w:r>
        <w:rPr>
          <w:lang w:val="en-US"/>
        </w:rPr>
        <w:t>Macmillan</w:t>
      </w:r>
      <w:r w:rsidRPr="00DE0F81">
        <w:rPr>
          <w:lang w:val="en-US"/>
        </w:rPr>
        <w:t xml:space="preserve"> </w:t>
      </w:r>
      <w:r>
        <w:rPr>
          <w:lang w:val="en-US"/>
        </w:rPr>
        <w:t>Press</w:t>
      </w:r>
      <w:r w:rsidRPr="00DE0F81">
        <w:rPr>
          <w:lang w:val="en-US"/>
        </w:rPr>
        <w:t xml:space="preserve"> </w:t>
      </w:r>
      <w:r>
        <w:rPr>
          <w:lang w:val="en-US"/>
        </w:rPr>
        <w:t>Ltd</w:t>
      </w:r>
      <w:r w:rsidRPr="00DE0F81">
        <w:rPr>
          <w:lang w:val="en-US"/>
        </w:rPr>
        <w:t xml:space="preserve">, 1980. – </w:t>
      </w:r>
      <w:r w:rsidRPr="00C43006">
        <w:rPr>
          <w:lang w:val="en-US"/>
        </w:rPr>
        <w:t xml:space="preserve">324 </w:t>
      </w:r>
      <w:r>
        <w:t>р</w:t>
      </w:r>
      <w:r>
        <w:rPr>
          <w:lang w:val="en-US"/>
        </w:rPr>
        <w:t>.</w:t>
      </w:r>
    </w:p>
    <w:p w:rsidR="00DE0F81" w:rsidRPr="00DE0F81" w:rsidRDefault="00DE0F81" w:rsidP="00B56BBA">
      <w:pPr>
        <w:pStyle w:val="afffffffc"/>
        <w:numPr>
          <w:ilvl w:val="0"/>
          <w:numId w:val="56"/>
        </w:numPr>
        <w:suppressAutoHyphens w:val="0"/>
        <w:spacing w:after="0" w:line="360" w:lineRule="auto"/>
        <w:jc w:val="both"/>
        <w:rPr>
          <w:lang w:val="en-US"/>
        </w:rPr>
      </w:pPr>
      <w:r w:rsidRPr="00951155">
        <w:rPr>
          <w:lang w:val="en-US"/>
        </w:rPr>
        <w:t>The</w:t>
      </w:r>
      <w:r w:rsidRPr="00DE0F81">
        <w:rPr>
          <w:lang w:val="en-US"/>
        </w:rPr>
        <w:t xml:space="preserve"> </w:t>
      </w:r>
      <w:r w:rsidRPr="00951155">
        <w:rPr>
          <w:lang w:val="en-US"/>
        </w:rPr>
        <w:t>New</w:t>
      </w:r>
      <w:r w:rsidRPr="00BF0233">
        <w:rPr>
          <w:lang w:val="en-US"/>
        </w:rPr>
        <w:t xml:space="preserve"> </w:t>
      </w:r>
      <w:r>
        <w:rPr>
          <w:lang w:val="en-US"/>
        </w:rPr>
        <w:t>Encyclopedia</w:t>
      </w:r>
      <w:r w:rsidRPr="00DE0F81">
        <w:rPr>
          <w:lang w:val="en-US"/>
        </w:rPr>
        <w:t xml:space="preserve"> </w:t>
      </w:r>
      <w:r>
        <w:rPr>
          <w:lang w:val="en-US"/>
        </w:rPr>
        <w:t>Britannica</w:t>
      </w:r>
      <w:r w:rsidRPr="008D2D06">
        <w:rPr>
          <w:lang w:val="en-US"/>
        </w:rPr>
        <w:t xml:space="preserve"> </w:t>
      </w:r>
      <w:r>
        <w:rPr>
          <w:lang w:val="en-US"/>
        </w:rPr>
        <w:t>: [in 29 v</w:t>
      </w:r>
      <w:r w:rsidRPr="00DE0F81">
        <w:rPr>
          <w:lang w:val="en-US"/>
        </w:rPr>
        <w:t>.</w:t>
      </w:r>
      <w:r>
        <w:rPr>
          <w:lang w:val="en-US"/>
        </w:rPr>
        <w:t>].</w:t>
      </w:r>
      <w:r w:rsidRPr="00DE0F81">
        <w:rPr>
          <w:lang w:val="en-US"/>
        </w:rPr>
        <w:t xml:space="preserve"> – </w:t>
      </w:r>
      <w:r>
        <w:rPr>
          <w:lang w:val="en-US"/>
        </w:rPr>
        <w:t>Chicago</w:t>
      </w:r>
      <w:r w:rsidRPr="00E7378D">
        <w:rPr>
          <w:lang w:val="en-US"/>
        </w:rPr>
        <w:t xml:space="preserve"> </w:t>
      </w:r>
      <w:r>
        <w:rPr>
          <w:lang w:val="en-US"/>
        </w:rPr>
        <w:t>: the University of  Chicago, 1988–  .</w:t>
      </w:r>
      <w:r w:rsidRPr="00951155">
        <w:rPr>
          <w:lang w:val="en-US"/>
        </w:rPr>
        <w:t xml:space="preserve"> </w:t>
      </w:r>
      <w:r>
        <w:rPr>
          <w:lang w:val="en-US"/>
        </w:rPr>
        <w:t>– Vol</w:t>
      </w:r>
      <w:r w:rsidRPr="00DE0F81">
        <w:rPr>
          <w:lang w:val="en-US"/>
        </w:rPr>
        <w:t>.</w:t>
      </w:r>
      <w:r>
        <w:rPr>
          <w:lang w:val="en-US"/>
        </w:rPr>
        <w:t xml:space="preserve"> 4. – 1988. – 982 p.</w:t>
      </w:r>
      <w:r w:rsidRPr="00C22055">
        <w:rPr>
          <w:lang w:val="en-US"/>
        </w:rPr>
        <w:t xml:space="preserve"> </w:t>
      </w:r>
      <w:r>
        <w:rPr>
          <w:lang w:val="en-US"/>
        </w:rPr>
        <w:t>; Vol. 7. – 1988. – 1046 p.</w:t>
      </w:r>
      <w:r w:rsidRPr="00C22055">
        <w:rPr>
          <w:lang w:val="en-US"/>
        </w:rPr>
        <w:t xml:space="preserve"> </w:t>
      </w:r>
      <w:r>
        <w:rPr>
          <w:lang w:val="en-US"/>
        </w:rPr>
        <w:t xml:space="preserve">; Vol. 23. – 1010 p. </w:t>
      </w:r>
    </w:p>
    <w:p w:rsidR="00DE0F81" w:rsidRDefault="00DE0F81" w:rsidP="00DE0F81">
      <w:pPr>
        <w:jc w:val="center"/>
        <w:rPr>
          <w:b/>
          <w:bCs/>
          <w:sz w:val="28"/>
          <w:szCs w:val="28"/>
          <w:lang w:val="uk-UA"/>
        </w:rPr>
      </w:pPr>
    </w:p>
    <w:p w:rsidR="00DE0F81" w:rsidRPr="00AA02D9" w:rsidRDefault="00DE0F81" w:rsidP="00DE0F81">
      <w:pPr>
        <w:jc w:val="center"/>
        <w:rPr>
          <w:b/>
          <w:bCs/>
          <w:sz w:val="28"/>
          <w:szCs w:val="28"/>
          <w:lang w:val="uk-UA"/>
        </w:rPr>
      </w:pPr>
      <w:r w:rsidRPr="00AA02D9">
        <w:rPr>
          <w:b/>
          <w:bCs/>
          <w:sz w:val="28"/>
          <w:szCs w:val="28"/>
          <w:lang w:val="uk-UA"/>
        </w:rPr>
        <w:t>ДЖЕРЕЛА ІЛЮСТРАТИВНОГО МАТЕРІАЛУ</w:t>
      </w:r>
    </w:p>
    <w:p w:rsidR="00DE0F81" w:rsidRPr="00AA02D9" w:rsidRDefault="00DE0F81" w:rsidP="00DE0F81">
      <w:pPr>
        <w:spacing w:line="360" w:lineRule="auto"/>
        <w:ind w:left="360"/>
        <w:jc w:val="both"/>
        <w:rPr>
          <w:sz w:val="28"/>
          <w:szCs w:val="28"/>
          <w:lang w:val="uk-UA"/>
        </w:rPr>
      </w:pPr>
    </w:p>
    <w:p w:rsidR="00DE0F81" w:rsidRPr="00D63BC7" w:rsidRDefault="00DE0F81" w:rsidP="00B56BBA">
      <w:pPr>
        <w:numPr>
          <w:ilvl w:val="0"/>
          <w:numId w:val="56"/>
        </w:numPr>
        <w:suppressAutoHyphens w:val="0"/>
        <w:spacing w:line="360" w:lineRule="auto"/>
        <w:jc w:val="both"/>
        <w:rPr>
          <w:b/>
          <w:bCs/>
          <w:sz w:val="28"/>
          <w:szCs w:val="28"/>
          <w:u w:val="single"/>
          <w:lang w:val="uk-UA"/>
        </w:rPr>
      </w:pPr>
      <w:r>
        <w:rPr>
          <w:sz w:val="28"/>
          <w:szCs w:val="28"/>
        </w:rPr>
        <w:t>Американский юмор ХХ века</w:t>
      </w:r>
      <w:r w:rsidRPr="00D63BC7">
        <w:rPr>
          <w:sz w:val="28"/>
          <w:szCs w:val="28"/>
        </w:rPr>
        <w:t xml:space="preserve">: </w:t>
      </w:r>
      <w:r>
        <w:rPr>
          <w:sz w:val="28"/>
          <w:szCs w:val="28"/>
        </w:rPr>
        <w:t>Сборник</w:t>
      </w:r>
      <w:r>
        <w:rPr>
          <w:sz w:val="28"/>
          <w:szCs w:val="28"/>
          <w:lang w:val="uk-UA"/>
        </w:rPr>
        <w:t xml:space="preserve"> / </w:t>
      </w:r>
      <w:r w:rsidRPr="00BF0233">
        <w:rPr>
          <w:sz w:val="28"/>
          <w:szCs w:val="28"/>
        </w:rPr>
        <w:t>[</w:t>
      </w:r>
      <w:r>
        <w:rPr>
          <w:sz w:val="28"/>
          <w:szCs w:val="28"/>
          <w:lang w:val="uk-UA"/>
        </w:rPr>
        <w:t>с</w:t>
      </w:r>
      <w:r>
        <w:rPr>
          <w:sz w:val="28"/>
          <w:szCs w:val="28"/>
        </w:rPr>
        <w:t>ост. С.Б. Белов</w:t>
      </w:r>
      <w:r w:rsidRPr="00BF0233">
        <w:rPr>
          <w:sz w:val="28"/>
          <w:szCs w:val="28"/>
        </w:rPr>
        <w:t>]</w:t>
      </w:r>
      <w:r>
        <w:rPr>
          <w:sz w:val="28"/>
          <w:szCs w:val="28"/>
        </w:rPr>
        <w:t xml:space="preserve">. – М. </w:t>
      </w:r>
      <w:r w:rsidRPr="0069116C">
        <w:rPr>
          <w:sz w:val="28"/>
          <w:szCs w:val="28"/>
        </w:rPr>
        <w:t xml:space="preserve">: </w:t>
      </w:r>
      <w:r>
        <w:rPr>
          <w:sz w:val="28"/>
          <w:szCs w:val="28"/>
        </w:rPr>
        <w:t>Радуга, 1984. – 528 с.</w:t>
      </w:r>
    </w:p>
    <w:p w:rsidR="00DE0F81" w:rsidRPr="008E57AE" w:rsidRDefault="00DE0F81" w:rsidP="00B56BBA">
      <w:pPr>
        <w:numPr>
          <w:ilvl w:val="0"/>
          <w:numId w:val="56"/>
        </w:numPr>
        <w:suppressAutoHyphens w:val="0"/>
        <w:spacing w:line="360" w:lineRule="auto"/>
        <w:jc w:val="both"/>
        <w:rPr>
          <w:b/>
          <w:bCs/>
          <w:sz w:val="28"/>
          <w:szCs w:val="28"/>
          <w:u w:val="single"/>
          <w:lang w:val="uk-UA"/>
        </w:rPr>
      </w:pPr>
      <w:r>
        <w:rPr>
          <w:sz w:val="28"/>
          <w:szCs w:val="28"/>
          <w:lang w:val="uk-UA"/>
        </w:rPr>
        <w:t xml:space="preserve">Бирс А. </w:t>
      </w:r>
      <w:r w:rsidRPr="008E57AE">
        <w:rPr>
          <w:sz w:val="28"/>
          <w:szCs w:val="28"/>
        </w:rPr>
        <w:t>“</w:t>
      </w:r>
      <w:r>
        <w:rPr>
          <w:sz w:val="28"/>
          <w:szCs w:val="28"/>
        </w:rPr>
        <w:t>Словарь сатаны</w:t>
      </w:r>
      <w:r w:rsidRPr="008E57AE">
        <w:rPr>
          <w:sz w:val="28"/>
          <w:szCs w:val="28"/>
        </w:rPr>
        <w:t>”</w:t>
      </w:r>
      <w:r>
        <w:rPr>
          <w:sz w:val="28"/>
          <w:szCs w:val="28"/>
        </w:rPr>
        <w:t xml:space="preserve"> и рассказы ; </w:t>
      </w:r>
      <w:r w:rsidRPr="00BF0233">
        <w:rPr>
          <w:sz w:val="28"/>
          <w:szCs w:val="28"/>
        </w:rPr>
        <w:t>[</w:t>
      </w:r>
      <w:r>
        <w:rPr>
          <w:sz w:val="28"/>
          <w:szCs w:val="28"/>
          <w:lang w:val="uk-UA"/>
        </w:rPr>
        <w:t>п</w:t>
      </w:r>
      <w:r>
        <w:rPr>
          <w:sz w:val="28"/>
          <w:szCs w:val="28"/>
        </w:rPr>
        <w:t xml:space="preserve">ер. с англ. </w:t>
      </w:r>
      <w:r>
        <w:rPr>
          <w:sz w:val="28"/>
          <w:szCs w:val="28"/>
          <w:lang w:val="uk-UA"/>
        </w:rPr>
        <w:t xml:space="preserve">Р. </w:t>
      </w:r>
      <w:r>
        <w:rPr>
          <w:sz w:val="28"/>
          <w:szCs w:val="28"/>
        </w:rPr>
        <w:t>Орловой</w:t>
      </w:r>
      <w:r w:rsidRPr="00BF0233">
        <w:rPr>
          <w:sz w:val="28"/>
          <w:szCs w:val="28"/>
        </w:rPr>
        <w:t>]</w:t>
      </w:r>
      <w:r>
        <w:rPr>
          <w:sz w:val="28"/>
          <w:szCs w:val="28"/>
          <w:lang w:val="uk-UA"/>
        </w:rPr>
        <w:t>.</w:t>
      </w:r>
      <w:r>
        <w:rPr>
          <w:sz w:val="28"/>
          <w:szCs w:val="28"/>
        </w:rPr>
        <w:t xml:space="preserve"> – М. </w:t>
      </w:r>
      <w:r w:rsidRPr="008E57AE">
        <w:rPr>
          <w:sz w:val="28"/>
          <w:szCs w:val="28"/>
        </w:rPr>
        <w:t xml:space="preserve">: </w:t>
      </w:r>
      <w:r>
        <w:rPr>
          <w:sz w:val="28"/>
          <w:szCs w:val="28"/>
        </w:rPr>
        <w:t>Художественная литература, 1966. – 287 с.</w:t>
      </w:r>
    </w:p>
    <w:p w:rsidR="00DE0F81" w:rsidRPr="00E329FF" w:rsidRDefault="00DE0F81" w:rsidP="00B56BBA">
      <w:pPr>
        <w:numPr>
          <w:ilvl w:val="0"/>
          <w:numId w:val="56"/>
        </w:numPr>
        <w:suppressAutoHyphens w:val="0"/>
        <w:spacing w:line="360" w:lineRule="auto"/>
        <w:jc w:val="both"/>
        <w:rPr>
          <w:b/>
          <w:bCs/>
          <w:color w:val="000000"/>
          <w:sz w:val="28"/>
          <w:szCs w:val="28"/>
          <w:u w:val="single"/>
          <w:lang w:val="uk-UA"/>
        </w:rPr>
      </w:pPr>
      <w:r>
        <w:rPr>
          <w:sz w:val="28"/>
          <w:szCs w:val="28"/>
          <w:lang w:val="en-US"/>
        </w:rPr>
        <w:t>Ade</w:t>
      </w:r>
      <w:r w:rsidRPr="00BF539C">
        <w:rPr>
          <w:sz w:val="28"/>
          <w:szCs w:val="28"/>
          <w:lang w:val="en-US"/>
        </w:rPr>
        <w:t xml:space="preserve"> </w:t>
      </w:r>
      <w:r>
        <w:rPr>
          <w:sz w:val="28"/>
          <w:szCs w:val="28"/>
          <w:lang w:val="en-US"/>
        </w:rPr>
        <w:t>J</w:t>
      </w:r>
      <w:r w:rsidRPr="00BF539C">
        <w:rPr>
          <w:sz w:val="28"/>
          <w:szCs w:val="28"/>
          <w:lang w:val="en-US"/>
        </w:rPr>
        <w:t xml:space="preserve">. </w:t>
      </w:r>
      <w:r>
        <w:rPr>
          <w:sz w:val="28"/>
          <w:szCs w:val="28"/>
          <w:lang w:val="en-US"/>
        </w:rPr>
        <w:t>The</w:t>
      </w:r>
      <w:r w:rsidRPr="00BF539C">
        <w:rPr>
          <w:sz w:val="28"/>
          <w:szCs w:val="28"/>
          <w:lang w:val="en-US"/>
        </w:rPr>
        <w:t xml:space="preserve"> </w:t>
      </w:r>
      <w:r>
        <w:rPr>
          <w:sz w:val="28"/>
          <w:szCs w:val="28"/>
          <w:lang w:val="en-US"/>
        </w:rPr>
        <w:t xml:space="preserve">Fables. – 2005a. – 18 p. – </w:t>
      </w:r>
      <w:r>
        <w:rPr>
          <w:sz w:val="28"/>
          <w:szCs w:val="28"/>
          <w:lang w:val="uk-UA"/>
        </w:rPr>
        <w:t xml:space="preserve">Режим доступу </w:t>
      </w:r>
      <w:r>
        <w:rPr>
          <w:sz w:val="28"/>
          <w:szCs w:val="28"/>
          <w:lang w:val="en-US"/>
        </w:rPr>
        <w:t xml:space="preserve">: </w:t>
      </w:r>
      <w:hyperlink r:id="rId14" w:history="1">
        <w:r w:rsidRPr="00BF539C">
          <w:rPr>
            <w:rStyle w:val="af0"/>
            <w:color w:val="000000"/>
            <w:sz w:val="28"/>
            <w:szCs w:val="28"/>
            <w:lang w:val="en-US"/>
          </w:rPr>
          <w:t>http://gaslight.mtroyal.ab.ca/gaslight/fablmenu.htm</w:t>
        </w:r>
      </w:hyperlink>
      <w:r>
        <w:rPr>
          <w:color w:val="000000"/>
          <w:sz w:val="28"/>
          <w:szCs w:val="28"/>
          <w:u w:val="single"/>
          <w:lang w:val="en-US"/>
        </w:rPr>
        <w:t>.</w:t>
      </w:r>
    </w:p>
    <w:p w:rsidR="00DE0F81" w:rsidRPr="0068505E" w:rsidRDefault="00DE0F81" w:rsidP="00B56BBA">
      <w:pPr>
        <w:numPr>
          <w:ilvl w:val="0"/>
          <w:numId w:val="56"/>
        </w:numPr>
        <w:suppressAutoHyphens w:val="0"/>
        <w:spacing w:line="360" w:lineRule="auto"/>
        <w:jc w:val="both"/>
        <w:rPr>
          <w:b/>
          <w:bCs/>
          <w:sz w:val="28"/>
          <w:szCs w:val="28"/>
          <w:u w:val="single"/>
          <w:lang w:val="uk-UA"/>
        </w:rPr>
      </w:pPr>
      <w:r>
        <w:rPr>
          <w:sz w:val="28"/>
          <w:szCs w:val="28"/>
          <w:lang w:val="en-US"/>
        </w:rPr>
        <w:t xml:space="preserve">Ade J. The Fables. – 2005b. – 13 p. – </w:t>
      </w:r>
      <w:r>
        <w:rPr>
          <w:sz w:val="28"/>
          <w:szCs w:val="28"/>
          <w:lang w:val="uk-UA"/>
        </w:rPr>
        <w:t xml:space="preserve">Режим доступу </w:t>
      </w:r>
      <w:r>
        <w:rPr>
          <w:sz w:val="28"/>
          <w:szCs w:val="28"/>
          <w:lang w:val="en-US"/>
        </w:rPr>
        <w:t xml:space="preserve">: </w:t>
      </w:r>
      <w:hyperlink r:id="rId15" w:history="1">
        <w:r w:rsidRPr="00BF539C">
          <w:rPr>
            <w:rStyle w:val="af0"/>
            <w:color w:val="000000"/>
            <w:sz w:val="28"/>
            <w:szCs w:val="28"/>
            <w:lang w:val="en-US"/>
          </w:rPr>
          <w:t>http://www.flicklives.com./FanPages/jl 012/intro 9. htm</w:t>
        </w:r>
      </w:hyperlink>
      <w:r>
        <w:rPr>
          <w:color w:val="000000"/>
          <w:sz w:val="28"/>
          <w:szCs w:val="28"/>
          <w:u w:val="single"/>
          <w:lang w:val="en-US"/>
        </w:rPr>
        <w:t>.</w:t>
      </w:r>
    </w:p>
    <w:p w:rsidR="00DE0F81" w:rsidRPr="0068505E" w:rsidRDefault="00DE0F81" w:rsidP="00B56BBA">
      <w:pPr>
        <w:numPr>
          <w:ilvl w:val="0"/>
          <w:numId w:val="56"/>
        </w:numPr>
        <w:suppressAutoHyphens w:val="0"/>
        <w:spacing w:line="360" w:lineRule="auto"/>
        <w:jc w:val="both"/>
        <w:rPr>
          <w:b/>
          <w:bCs/>
          <w:sz w:val="28"/>
          <w:szCs w:val="28"/>
          <w:u w:val="single"/>
          <w:lang w:val="uk-UA"/>
        </w:rPr>
      </w:pPr>
      <w:r>
        <w:rPr>
          <w:sz w:val="28"/>
          <w:szCs w:val="28"/>
          <w:lang w:val="en-US"/>
        </w:rPr>
        <w:t xml:space="preserve">Ade J. The Fables. – 2005c. – 12 p. – </w:t>
      </w:r>
      <w:r>
        <w:rPr>
          <w:sz w:val="28"/>
          <w:szCs w:val="28"/>
          <w:lang w:val="uk-UA"/>
        </w:rPr>
        <w:t xml:space="preserve">Режим доступу </w:t>
      </w:r>
      <w:r>
        <w:rPr>
          <w:sz w:val="28"/>
          <w:szCs w:val="28"/>
          <w:lang w:val="en-US"/>
        </w:rPr>
        <w:t xml:space="preserve">: </w:t>
      </w:r>
      <w:hyperlink r:id="rId16" w:history="1">
        <w:r w:rsidRPr="00BF539C">
          <w:rPr>
            <w:rStyle w:val="af0"/>
            <w:color w:val="000000"/>
            <w:sz w:val="28"/>
            <w:szCs w:val="28"/>
            <w:lang w:val="en-US"/>
          </w:rPr>
          <w:t>http://www/indianahistory.org/pop hist/people/ade. htm</w:t>
        </w:r>
      </w:hyperlink>
      <w:r>
        <w:rPr>
          <w:color w:val="000000"/>
          <w:sz w:val="28"/>
          <w:szCs w:val="28"/>
          <w:u w:val="single"/>
          <w:lang w:val="en-US"/>
        </w:rPr>
        <w:t>.</w:t>
      </w:r>
    </w:p>
    <w:p w:rsidR="00DE0F81" w:rsidRPr="00D63BC7" w:rsidRDefault="00DE0F81" w:rsidP="00B56BBA">
      <w:pPr>
        <w:widowControl w:val="0"/>
        <w:numPr>
          <w:ilvl w:val="0"/>
          <w:numId w:val="56"/>
        </w:numPr>
        <w:suppressAutoHyphens w:val="0"/>
        <w:spacing w:line="360" w:lineRule="auto"/>
        <w:jc w:val="both"/>
        <w:rPr>
          <w:color w:val="000000"/>
          <w:sz w:val="28"/>
          <w:szCs w:val="28"/>
          <w:lang w:val="uk-UA"/>
        </w:rPr>
      </w:pPr>
      <w:r w:rsidRPr="00895BE2">
        <w:rPr>
          <w:sz w:val="28"/>
          <w:szCs w:val="28"/>
          <w:lang w:val="en-US"/>
        </w:rPr>
        <w:lastRenderedPageBreak/>
        <w:t>Ade George. Fables in Slang. – 2005</w:t>
      </w:r>
      <w:r>
        <w:rPr>
          <w:sz w:val="28"/>
          <w:szCs w:val="28"/>
          <w:lang w:val="en-US"/>
        </w:rPr>
        <w:t>d</w:t>
      </w:r>
      <w:r w:rsidRPr="00895BE2">
        <w:rPr>
          <w:sz w:val="28"/>
          <w:szCs w:val="28"/>
          <w:lang w:val="en-US"/>
        </w:rPr>
        <w:t>. –</w:t>
      </w:r>
      <w:r>
        <w:rPr>
          <w:sz w:val="28"/>
          <w:szCs w:val="28"/>
          <w:lang w:val="en-US"/>
        </w:rPr>
        <w:t xml:space="preserve"> 8 p. –</w:t>
      </w:r>
      <w:r w:rsidRPr="00895BE2">
        <w:rPr>
          <w:sz w:val="28"/>
          <w:szCs w:val="28"/>
          <w:lang w:val="en-US"/>
        </w:rPr>
        <w:t xml:space="preserve"> </w:t>
      </w:r>
      <w:r>
        <w:rPr>
          <w:sz w:val="28"/>
          <w:szCs w:val="28"/>
          <w:lang w:val="uk-UA"/>
        </w:rPr>
        <w:t xml:space="preserve">Режим доступу </w:t>
      </w:r>
      <w:r w:rsidRPr="0068505E">
        <w:rPr>
          <w:sz w:val="28"/>
          <w:szCs w:val="28"/>
          <w:lang w:val="en-US"/>
        </w:rPr>
        <w:t xml:space="preserve">: </w:t>
      </w:r>
      <w:hyperlink r:id="rId17" w:history="1">
        <w:r w:rsidRPr="00BF539C">
          <w:rPr>
            <w:rStyle w:val="af0"/>
            <w:color w:val="000000"/>
            <w:sz w:val="28"/>
            <w:szCs w:val="28"/>
            <w:lang w:val="en-US"/>
          </w:rPr>
          <w:t>http://www.gutenberg.org/files/11930</w:t>
        </w:r>
      </w:hyperlink>
      <w:r w:rsidRPr="00E329FF">
        <w:rPr>
          <w:color w:val="000000"/>
          <w:sz w:val="28"/>
          <w:szCs w:val="28"/>
          <w:lang w:val="en-US"/>
        </w:rPr>
        <w:t>.</w:t>
      </w:r>
    </w:p>
    <w:p w:rsidR="00DE0F81" w:rsidRPr="00E329FF" w:rsidRDefault="00DE0F81" w:rsidP="00B56BBA">
      <w:pPr>
        <w:widowControl w:val="0"/>
        <w:numPr>
          <w:ilvl w:val="0"/>
          <w:numId w:val="56"/>
        </w:numPr>
        <w:suppressAutoHyphens w:val="0"/>
        <w:spacing w:line="360" w:lineRule="auto"/>
        <w:jc w:val="both"/>
        <w:rPr>
          <w:color w:val="000000"/>
          <w:sz w:val="28"/>
          <w:szCs w:val="28"/>
          <w:lang w:val="uk-UA"/>
        </w:rPr>
      </w:pPr>
      <w:r w:rsidRPr="00895BE2">
        <w:rPr>
          <w:sz w:val="28"/>
          <w:szCs w:val="28"/>
          <w:lang w:val="en-US"/>
        </w:rPr>
        <w:t>Bierce A.</w:t>
      </w:r>
      <w:r>
        <w:rPr>
          <w:sz w:val="28"/>
          <w:szCs w:val="28"/>
          <w:lang w:val="en-US"/>
        </w:rPr>
        <w:t xml:space="preserve"> Tales and fables / [c</w:t>
      </w:r>
      <w:r>
        <w:rPr>
          <w:sz w:val="28"/>
          <w:szCs w:val="28"/>
        </w:rPr>
        <w:t>ост</w:t>
      </w:r>
      <w:r w:rsidRPr="00642961">
        <w:rPr>
          <w:sz w:val="28"/>
          <w:szCs w:val="28"/>
          <w:lang w:val="en-US"/>
        </w:rPr>
        <w:t xml:space="preserve">. </w:t>
      </w:r>
      <w:r>
        <w:rPr>
          <w:sz w:val="28"/>
          <w:szCs w:val="28"/>
        </w:rPr>
        <w:t>и</w:t>
      </w:r>
      <w:r w:rsidRPr="00642961">
        <w:rPr>
          <w:sz w:val="28"/>
          <w:szCs w:val="28"/>
          <w:lang w:val="en-US"/>
        </w:rPr>
        <w:t xml:space="preserve"> </w:t>
      </w:r>
      <w:r>
        <w:rPr>
          <w:sz w:val="28"/>
          <w:szCs w:val="28"/>
        </w:rPr>
        <w:t>предисл</w:t>
      </w:r>
      <w:r w:rsidRPr="00642961">
        <w:rPr>
          <w:sz w:val="28"/>
          <w:szCs w:val="28"/>
          <w:lang w:val="en-US"/>
        </w:rPr>
        <w:t xml:space="preserve">. </w:t>
      </w:r>
      <w:r>
        <w:rPr>
          <w:sz w:val="28"/>
          <w:szCs w:val="28"/>
        </w:rPr>
        <w:t>А.М. Зверева</w:t>
      </w:r>
      <w:r w:rsidRPr="007A7E7E">
        <w:rPr>
          <w:sz w:val="28"/>
          <w:szCs w:val="28"/>
        </w:rPr>
        <w:t>]</w:t>
      </w:r>
      <w:r>
        <w:rPr>
          <w:sz w:val="28"/>
          <w:szCs w:val="28"/>
        </w:rPr>
        <w:t xml:space="preserve">. – М. </w:t>
      </w:r>
      <w:r w:rsidRPr="00642961">
        <w:rPr>
          <w:sz w:val="28"/>
          <w:szCs w:val="28"/>
        </w:rPr>
        <w:t xml:space="preserve">: </w:t>
      </w:r>
      <w:r>
        <w:rPr>
          <w:sz w:val="28"/>
          <w:szCs w:val="28"/>
        </w:rPr>
        <w:t>Прогресс, 1982. – 535 с.</w:t>
      </w:r>
    </w:p>
    <w:p w:rsidR="00DE0F81" w:rsidRDefault="00DE0F81" w:rsidP="00B56BBA">
      <w:pPr>
        <w:widowControl w:val="0"/>
        <w:numPr>
          <w:ilvl w:val="0"/>
          <w:numId w:val="56"/>
        </w:numPr>
        <w:suppressAutoHyphens w:val="0"/>
        <w:spacing w:line="360" w:lineRule="auto"/>
        <w:rPr>
          <w:color w:val="000000"/>
          <w:sz w:val="28"/>
          <w:szCs w:val="28"/>
          <w:lang w:val="uk-UA"/>
        </w:rPr>
      </w:pPr>
      <w:r w:rsidRPr="00895BE2">
        <w:rPr>
          <w:sz w:val="28"/>
          <w:szCs w:val="28"/>
          <w:lang w:val="en-US"/>
        </w:rPr>
        <w:t xml:space="preserve">Bierce A. The Fables. –  2004. –  67 p. – </w:t>
      </w:r>
      <w:r>
        <w:rPr>
          <w:sz w:val="28"/>
          <w:szCs w:val="28"/>
          <w:lang w:val="uk-UA"/>
        </w:rPr>
        <w:t xml:space="preserve">Режим доступу </w:t>
      </w:r>
      <w:r w:rsidRPr="00895BE2">
        <w:rPr>
          <w:sz w:val="28"/>
          <w:szCs w:val="28"/>
          <w:lang w:val="en-US"/>
        </w:rPr>
        <w:t xml:space="preserve">: </w:t>
      </w:r>
      <w:hyperlink r:id="rId18" w:history="1">
        <w:r w:rsidRPr="00BF539C">
          <w:rPr>
            <w:rStyle w:val="af0"/>
            <w:color w:val="000000"/>
            <w:sz w:val="28"/>
            <w:szCs w:val="28"/>
            <w:lang w:val="en-US"/>
          </w:rPr>
          <w:t>http://www.analitica.com/biblioteca/bierce/fables.asp</w:t>
        </w:r>
      </w:hyperlink>
      <w:r w:rsidRPr="00E329FF">
        <w:rPr>
          <w:color w:val="000000"/>
          <w:sz w:val="28"/>
          <w:szCs w:val="28"/>
          <w:lang w:val="en-US"/>
        </w:rPr>
        <w:t>.</w:t>
      </w:r>
    </w:p>
    <w:p w:rsidR="00DE0F81" w:rsidRPr="00E329FF" w:rsidRDefault="00DE0F81" w:rsidP="00B56BBA">
      <w:pPr>
        <w:widowControl w:val="0"/>
        <w:numPr>
          <w:ilvl w:val="0"/>
          <w:numId w:val="56"/>
        </w:numPr>
        <w:suppressAutoHyphens w:val="0"/>
        <w:spacing w:line="360" w:lineRule="auto"/>
        <w:jc w:val="both"/>
        <w:rPr>
          <w:color w:val="000000"/>
          <w:sz w:val="28"/>
          <w:szCs w:val="28"/>
          <w:lang w:val="uk-UA"/>
        </w:rPr>
      </w:pPr>
      <w:r>
        <w:rPr>
          <w:sz w:val="28"/>
          <w:szCs w:val="28"/>
          <w:lang w:val="en-US"/>
        </w:rPr>
        <w:t>Carryl G.</w:t>
      </w:r>
      <w:r>
        <w:rPr>
          <w:color w:val="000000"/>
          <w:sz w:val="28"/>
          <w:szCs w:val="28"/>
          <w:lang w:val="en-US"/>
        </w:rPr>
        <w:t xml:space="preserve">W. Fables for the Frivolous. – 2007. – 19 p. – </w:t>
      </w:r>
      <w:r>
        <w:rPr>
          <w:color w:val="000000"/>
          <w:sz w:val="28"/>
          <w:szCs w:val="28"/>
          <w:lang w:val="uk-UA"/>
        </w:rPr>
        <w:t xml:space="preserve">Режим доступу </w:t>
      </w:r>
      <w:r>
        <w:rPr>
          <w:color w:val="000000"/>
          <w:sz w:val="28"/>
          <w:szCs w:val="28"/>
          <w:lang w:val="en-US"/>
        </w:rPr>
        <w:t xml:space="preserve">: </w:t>
      </w:r>
      <w:hyperlink r:id="rId19" w:history="1">
        <w:r w:rsidRPr="00BF539C">
          <w:rPr>
            <w:rStyle w:val="af0"/>
            <w:color w:val="000000"/>
            <w:sz w:val="28"/>
            <w:szCs w:val="28"/>
            <w:lang w:val="en-US"/>
          </w:rPr>
          <w:t>http://www.gutenberg.org</w:t>
        </w:r>
      </w:hyperlink>
      <w:r>
        <w:rPr>
          <w:color w:val="000000"/>
          <w:sz w:val="28"/>
          <w:szCs w:val="28"/>
          <w:lang w:val="en-US"/>
        </w:rPr>
        <w:t>.</w:t>
      </w:r>
    </w:p>
    <w:p w:rsidR="00DE0F81" w:rsidRPr="000E2BA8" w:rsidRDefault="00DE0F81" w:rsidP="00B56BBA">
      <w:pPr>
        <w:numPr>
          <w:ilvl w:val="0"/>
          <w:numId w:val="56"/>
        </w:numPr>
        <w:suppressAutoHyphens w:val="0"/>
        <w:spacing w:line="360" w:lineRule="auto"/>
        <w:jc w:val="both"/>
        <w:rPr>
          <w:b/>
          <w:bCs/>
          <w:sz w:val="28"/>
          <w:szCs w:val="28"/>
          <w:u w:val="single"/>
          <w:lang w:val="uk-UA"/>
        </w:rPr>
      </w:pPr>
      <w:r>
        <w:rPr>
          <w:sz w:val="28"/>
          <w:szCs w:val="28"/>
          <w:lang w:val="en-US"/>
        </w:rPr>
        <w:t>Chaucer</w:t>
      </w:r>
      <w:r w:rsidRPr="00C577E6">
        <w:rPr>
          <w:sz w:val="28"/>
          <w:szCs w:val="28"/>
          <w:lang w:val="en-US"/>
        </w:rPr>
        <w:t xml:space="preserve"> </w:t>
      </w:r>
      <w:r>
        <w:rPr>
          <w:sz w:val="28"/>
          <w:szCs w:val="28"/>
          <w:lang w:val="en-US"/>
        </w:rPr>
        <w:t>J. The Canterbury Tales. The Nun’s Priest’s Tale // The Norton Anthology. World Masterpieces. – 6</w:t>
      </w:r>
      <w:r w:rsidRPr="00BC529F">
        <w:rPr>
          <w:sz w:val="28"/>
          <w:szCs w:val="28"/>
          <w:vertAlign w:val="superscript"/>
          <w:lang w:val="en-US"/>
        </w:rPr>
        <w:t>th</w:t>
      </w:r>
      <w:r>
        <w:rPr>
          <w:sz w:val="28"/>
          <w:szCs w:val="28"/>
          <w:lang w:val="en-US"/>
        </w:rPr>
        <w:t xml:space="preserve"> edt. – N.Y., L.</w:t>
      </w:r>
      <w:r w:rsidRPr="00E7378D">
        <w:rPr>
          <w:sz w:val="28"/>
          <w:szCs w:val="28"/>
          <w:lang w:val="en-US"/>
        </w:rPr>
        <w:t xml:space="preserve"> </w:t>
      </w:r>
      <w:r>
        <w:rPr>
          <w:sz w:val="28"/>
          <w:szCs w:val="28"/>
          <w:lang w:val="en-US"/>
        </w:rPr>
        <w:t>: W.W. Norton &amp; Company, 1992. – P. 1607 – 1621.</w:t>
      </w:r>
    </w:p>
    <w:p w:rsidR="00DE0F81" w:rsidRPr="000E2BA8" w:rsidRDefault="00DE0F81" w:rsidP="00B56BBA">
      <w:pPr>
        <w:numPr>
          <w:ilvl w:val="0"/>
          <w:numId w:val="56"/>
        </w:numPr>
        <w:suppressAutoHyphens w:val="0"/>
        <w:spacing w:line="360" w:lineRule="auto"/>
        <w:jc w:val="both"/>
        <w:rPr>
          <w:sz w:val="28"/>
          <w:szCs w:val="28"/>
          <w:lang w:val="uk-UA"/>
        </w:rPr>
      </w:pPr>
      <w:r w:rsidRPr="000E2BA8">
        <w:rPr>
          <w:sz w:val="28"/>
          <w:szCs w:val="28"/>
          <w:lang w:val="en-US"/>
        </w:rPr>
        <w:t>Fables of Power</w:t>
      </w:r>
      <w:r>
        <w:rPr>
          <w:sz w:val="28"/>
          <w:szCs w:val="28"/>
          <w:lang w:val="en-US"/>
        </w:rPr>
        <w:t>: Aesopian Writing and Political History. – Durhman</w:t>
      </w:r>
      <w:r w:rsidRPr="00E7378D">
        <w:rPr>
          <w:sz w:val="28"/>
          <w:szCs w:val="28"/>
          <w:lang w:val="en-US"/>
        </w:rPr>
        <w:t xml:space="preserve"> </w:t>
      </w:r>
      <w:r>
        <w:rPr>
          <w:sz w:val="28"/>
          <w:szCs w:val="28"/>
          <w:lang w:val="en-US"/>
        </w:rPr>
        <w:t>: Duke University Press, 1991. – 48 p.</w:t>
      </w:r>
    </w:p>
    <w:p w:rsidR="00DE0F81" w:rsidRPr="00DD4E8C" w:rsidRDefault="00DE0F81" w:rsidP="00B56BBA">
      <w:pPr>
        <w:widowControl w:val="0"/>
        <w:numPr>
          <w:ilvl w:val="0"/>
          <w:numId w:val="56"/>
        </w:numPr>
        <w:suppressAutoHyphens w:val="0"/>
        <w:spacing w:line="360" w:lineRule="auto"/>
        <w:jc w:val="both"/>
        <w:rPr>
          <w:sz w:val="28"/>
          <w:szCs w:val="28"/>
          <w:lang w:val="uk-UA"/>
        </w:rPr>
      </w:pPr>
      <w:r>
        <w:rPr>
          <w:sz w:val="28"/>
          <w:szCs w:val="28"/>
          <w:lang w:val="en-US"/>
        </w:rPr>
        <w:t xml:space="preserve">Gay John. The Fables. – 2005. – 95 p. – </w:t>
      </w:r>
      <w:r>
        <w:rPr>
          <w:sz w:val="28"/>
          <w:szCs w:val="28"/>
          <w:lang w:val="uk-UA"/>
        </w:rPr>
        <w:t xml:space="preserve">Режим доступу </w:t>
      </w:r>
      <w:r>
        <w:rPr>
          <w:sz w:val="28"/>
          <w:szCs w:val="28"/>
          <w:lang w:val="en-US"/>
        </w:rPr>
        <w:t xml:space="preserve">:        </w:t>
      </w:r>
      <w:hyperlink r:id="rId20" w:history="1">
        <w:r w:rsidRPr="00BF539C">
          <w:rPr>
            <w:rStyle w:val="af0"/>
            <w:sz w:val="28"/>
            <w:szCs w:val="28"/>
            <w:lang w:val="en-US"/>
          </w:rPr>
          <w:t>http://www.kalliope.org/ John Gay</w:t>
        </w:r>
      </w:hyperlink>
      <w:r>
        <w:rPr>
          <w:color w:val="000000"/>
          <w:sz w:val="28"/>
          <w:szCs w:val="28"/>
          <w:lang w:val="en-US"/>
        </w:rPr>
        <w:t>.</w:t>
      </w:r>
    </w:p>
    <w:p w:rsidR="00DE0F81" w:rsidRDefault="00DE0F81" w:rsidP="00B56BBA">
      <w:pPr>
        <w:widowControl w:val="0"/>
        <w:numPr>
          <w:ilvl w:val="0"/>
          <w:numId w:val="56"/>
        </w:numPr>
        <w:suppressAutoHyphens w:val="0"/>
        <w:spacing w:line="360" w:lineRule="auto"/>
        <w:jc w:val="both"/>
        <w:rPr>
          <w:sz w:val="28"/>
          <w:szCs w:val="28"/>
          <w:lang w:val="uk-UA"/>
        </w:rPr>
      </w:pPr>
      <w:r>
        <w:rPr>
          <w:color w:val="000000"/>
          <w:sz w:val="28"/>
          <w:szCs w:val="28"/>
          <w:lang w:val="en-US"/>
        </w:rPr>
        <w:t>Kington M. Updated fables for the 21</w:t>
      </w:r>
      <w:r w:rsidRPr="00DD4E8C">
        <w:rPr>
          <w:color w:val="000000"/>
          <w:sz w:val="28"/>
          <w:szCs w:val="28"/>
          <w:vertAlign w:val="superscript"/>
          <w:lang w:val="en-US"/>
        </w:rPr>
        <w:t>st</w:t>
      </w:r>
      <w:r>
        <w:rPr>
          <w:color w:val="000000"/>
          <w:sz w:val="28"/>
          <w:szCs w:val="28"/>
          <w:lang w:val="en-US"/>
        </w:rPr>
        <w:t xml:space="preserve"> century / Kington M. // The Independent, November 24. – London</w:t>
      </w:r>
      <w:r w:rsidRPr="00E7378D">
        <w:rPr>
          <w:color w:val="000000"/>
          <w:sz w:val="28"/>
          <w:szCs w:val="28"/>
          <w:lang w:val="en-US"/>
        </w:rPr>
        <w:t xml:space="preserve"> </w:t>
      </w:r>
      <w:r>
        <w:rPr>
          <w:color w:val="000000"/>
          <w:sz w:val="28"/>
          <w:szCs w:val="28"/>
          <w:lang w:val="en-US"/>
        </w:rPr>
        <w:t xml:space="preserve">: Independent Newspapers UK Limited. – 2004. – </w:t>
      </w:r>
      <w:r>
        <w:rPr>
          <w:color w:val="000000"/>
          <w:sz w:val="28"/>
          <w:szCs w:val="28"/>
          <w:lang w:val="uk-UA"/>
        </w:rPr>
        <w:t xml:space="preserve">№ </w:t>
      </w:r>
      <w:r>
        <w:rPr>
          <w:color w:val="000000"/>
          <w:sz w:val="28"/>
          <w:szCs w:val="28"/>
          <w:lang w:val="en-US"/>
        </w:rPr>
        <w:t>11. – P. 5-6.</w:t>
      </w:r>
    </w:p>
    <w:p w:rsidR="00DE0F81" w:rsidRPr="00C16910" w:rsidRDefault="00DE0F81" w:rsidP="00B56BBA">
      <w:pPr>
        <w:numPr>
          <w:ilvl w:val="0"/>
          <w:numId w:val="56"/>
        </w:numPr>
        <w:suppressAutoHyphens w:val="0"/>
        <w:spacing w:line="360" w:lineRule="auto"/>
        <w:jc w:val="both"/>
        <w:rPr>
          <w:sz w:val="28"/>
          <w:szCs w:val="28"/>
          <w:lang w:val="en-US"/>
        </w:rPr>
      </w:pPr>
      <w:r>
        <w:rPr>
          <w:sz w:val="28"/>
          <w:szCs w:val="28"/>
          <w:lang w:val="en-US"/>
        </w:rPr>
        <w:t>Mandeville B. The Fable of Bees: or Private Vices, Public Benefits: 2 vols. / [commen. by F.B. Kaye]. – Indianapolis</w:t>
      </w:r>
      <w:r w:rsidRPr="00E7378D">
        <w:rPr>
          <w:sz w:val="28"/>
          <w:szCs w:val="28"/>
          <w:lang w:val="en-US"/>
        </w:rPr>
        <w:t xml:space="preserve"> </w:t>
      </w:r>
      <w:r>
        <w:rPr>
          <w:sz w:val="28"/>
          <w:szCs w:val="28"/>
          <w:lang w:val="en-US"/>
        </w:rPr>
        <w:t xml:space="preserve">: Liberty Fund, 1988. – Vol. 1. – </w:t>
      </w:r>
      <w:r w:rsidRPr="00C16910">
        <w:rPr>
          <w:sz w:val="28"/>
          <w:szCs w:val="28"/>
          <w:lang w:val="en-US"/>
        </w:rPr>
        <w:t xml:space="preserve">500 </w:t>
      </w:r>
      <w:r>
        <w:rPr>
          <w:sz w:val="28"/>
          <w:szCs w:val="28"/>
        </w:rPr>
        <w:t>р</w:t>
      </w:r>
      <w:r w:rsidRPr="00E95713">
        <w:rPr>
          <w:sz w:val="28"/>
          <w:szCs w:val="28"/>
          <w:lang w:val="en-US"/>
        </w:rPr>
        <w:t>.</w:t>
      </w:r>
    </w:p>
    <w:p w:rsidR="00DE0F81" w:rsidRPr="000E0EF0" w:rsidRDefault="00DE0F81" w:rsidP="00B56BBA">
      <w:pPr>
        <w:numPr>
          <w:ilvl w:val="0"/>
          <w:numId w:val="56"/>
        </w:numPr>
        <w:suppressAutoHyphens w:val="0"/>
        <w:spacing w:line="360" w:lineRule="auto"/>
        <w:jc w:val="both"/>
        <w:rPr>
          <w:sz w:val="28"/>
          <w:szCs w:val="28"/>
          <w:lang w:val="en-US"/>
        </w:rPr>
      </w:pPr>
      <w:r>
        <w:rPr>
          <w:sz w:val="28"/>
          <w:szCs w:val="28"/>
          <w:lang w:val="en-US"/>
        </w:rPr>
        <w:t>Mandeville B. The Grumbling Hive: or, Knaves Turn’d Honest. – 2003.</w:t>
      </w:r>
      <w:r w:rsidRPr="000E0EF0">
        <w:rPr>
          <w:sz w:val="28"/>
          <w:szCs w:val="28"/>
          <w:lang w:val="en-US"/>
        </w:rPr>
        <w:t xml:space="preserve"> </w:t>
      </w:r>
      <w:r>
        <w:rPr>
          <w:sz w:val="28"/>
          <w:szCs w:val="28"/>
          <w:lang w:val="en-US"/>
        </w:rPr>
        <w:t>–</w:t>
      </w:r>
      <w:r w:rsidRPr="000E0EF0">
        <w:rPr>
          <w:sz w:val="28"/>
          <w:szCs w:val="28"/>
          <w:lang w:val="en-US"/>
        </w:rPr>
        <w:t xml:space="preserve"> 12 </w:t>
      </w:r>
      <w:r>
        <w:rPr>
          <w:sz w:val="28"/>
          <w:szCs w:val="28"/>
          <w:lang w:val="en-US"/>
        </w:rPr>
        <w:t>p</w:t>
      </w:r>
      <w:r w:rsidRPr="000E0EF0">
        <w:rPr>
          <w:sz w:val="28"/>
          <w:szCs w:val="28"/>
          <w:lang w:val="en-US"/>
        </w:rPr>
        <w:t>. –</w:t>
      </w:r>
      <w:r>
        <w:rPr>
          <w:sz w:val="28"/>
          <w:szCs w:val="28"/>
          <w:lang w:val="uk-UA"/>
        </w:rPr>
        <w:t xml:space="preserve"> Режим доступу </w:t>
      </w:r>
      <w:r w:rsidRPr="000E0EF0">
        <w:rPr>
          <w:sz w:val="28"/>
          <w:szCs w:val="28"/>
          <w:lang w:val="en-US"/>
        </w:rPr>
        <w:t xml:space="preserve">: </w:t>
      </w:r>
      <w:hyperlink r:id="rId21" w:history="1">
        <w:r w:rsidRPr="00BF539C">
          <w:rPr>
            <w:rStyle w:val="af0"/>
            <w:color w:val="000000"/>
            <w:sz w:val="28"/>
            <w:szCs w:val="28"/>
            <w:lang w:val="en-US"/>
          </w:rPr>
          <w:t>http</w:t>
        </w:r>
        <w:r w:rsidRPr="000E0EF0">
          <w:rPr>
            <w:rStyle w:val="af0"/>
            <w:color w:val="000000"/>
            <w:sz w:val="28"/>
            <w:szCs w:val="28"/>
            <w:lang w:val="en-US"/>
          </w:rPr>
          <w:t>://</w:t>
        </w:r>
        <w:r w:rsidRPr="00BF539C">
          <w:rPr>
            <w:rStyle w:val="af0"/>
            <w:color w:val="000000"/>
            <w:sz w:val="28"/>
            <w:szCs w:val="28"/>
            <w:lang w:val="en-US"/>
          </w:rPr>
          <w:t>andromeda</w:t>
        </w:r>
        <w:r w:rsidRPr="000E0EF0">
          <w:rPr>
            <w:rStyle w:val="af0"/>
            <w:color w:val="000000"/>
            <w:sz w:val="28"/>
            <w:szCs w:val="28"/>
            <w:lang w:val="en-US"/>
          </w:rPr>
          <w:t>.</w:t>
        </w:r>
        <w:r w:rsidRPr="00BF539C">
          <w:rPr>
            <w:rStyle w:val="af0"/>
            <w:color w:val="000000"/>
            <w:sz w:val="28"/>
            <w:szCs w:val="28"/>
            <w:lang w:val="en-US"/>
          </w:rPr>
          <w:t>rutgers</w:t>
        </w:r>
        <w:r w:rsidRPr="000E0EF0">
          <w:rPr>
            <w:rStyle w:val="af0"/>
            <w:color w:val="000000"/>
            <w:sz w:val="28"/>
            <w:szCs w:val="28"/>
            <w:lang w:val="en-US"/>
          </w:rPr>
          <w:t>.</w:t>
        </w:r>
        <w:r w:rsidRPr="00BF539C">
          <w:rPr>
            <w:rStyle w:val="af0"/>
            <w:color w:val="000000"/>
            <w:sz w:val="28"/>
            <w:szCs w:val="28"/>
            <w:lang w:val="en-US"/>
          </w:rPr>
          <w:t>edu</w:t>
        </w:r>
        <w:r w:rsidRPr="000E0EF0">
          <w:rPr>
            <w:rStyle w:val="af0"/>
            <w:color w:val="000000"/>
            <w:sz w:val="28"/>
            <w:szCs w:val="28"/>
            <w:lang w:val="en-US"/>
          </w:rPr>
          <w:t>/~</w:t>
        </w:r>
        <w:r w:rsidRPr="00BF539C">
          <w:rPr>
            <w:rStyle w:val="af0"/>
            <w:color w:val="000000"/>
            <w:sz w:val="28"/>
            <w:szCs w:val="28"/>
            <w:lang w:val="en-US"/>
          </w:rPr>
          <w:t>jlynch</w:t>
        </w:r>
      </w:hyperlink>
      <w:r w:rsidRPr="000E0EF0">
        <w:rPr>
          <w:color w:val="000000"/>
          <w:sz w:val="28"/>
          <w:szCs w:val="28"/>
          <w:lang w:val="en-US"/>
        </w:rPr>
        <w:t>/</w:t>
      </w:r>
      <w:r w:rsidRPr="00BF539C">
        <w:rPr>
          <w:color w:val="000000"/>
          <w:sz w:val="28"/>
          <w:szCs w:val="28"/>
          <w:lang w:val="en-US"/>
        </w:rPr>
        <w:t>Texts</w:t>
      </w:r>
      <w:r w:rsidRPr="000E0EF0">
        <w:rPr>
          <w:color w:val="000000"/>
          <w:sz w:val="28"/>
          <w:szCs w:val="28"/>
          <w:lang w:val="en-US"/>
        </w:rPr>
        <w:t>/</w:t>
      </w:r>
      <w:r w:rsidRPr="00BF539C">
        <w:rPr>
          <w:color w:val="000000"/>
          <w:sz w:val="28"/>
          <w:szCs w:val="28"/>
          <w:lang w:val="en-US"/>
        </w:rPr>
        <w:t>hive</w:t>
      </w:r>
      <w:r w:rsidRPr="000E0EF0">
        <w:rPr>
          <w:color w:val="000000"/>
          <w:sz w:val="28"/>
          <w:szCs w:val="28"/>
          <w:lang w:val="en-US"/>
        </w:rPr>
        <w:t>.</w:t>
      </w:r>
      <w:r w:rsidRPr="00BF539C">
        <w:rPr>
          <w:color w:val="000000"/>
          <w:sz w:val="28"/>
          <w:szCs w:val="28"/>
          <w:lang w:val="en-US"/>
        </w:rPr>
        <w:t>htm</w:t>
      </w:r>
      <w:r w:rsidRPr="000E0EF0">
        <w:rPr>
          <w:color w:val="000000"/>
          <w:sz w:val="28"/>
          <w:szCs w:val="28"/>
          <w:lang w:val="en-US"/>
        </w:rPr>
        <w:t>.</w:t>
      </w:r>
    </w:p>
    <w:p w:rsidR="00DE0F81" w:rsidRPr="009E6A3B" w:rsidRDefault="00DE0F81" w:rsidP="00B56BBA">
      <w:pPr>
        <w:numPr>
          <w:ilvl w:val="0"/>
          <w:numId w:val="56"/>
        </w:numPr>
        <w:suppressAutoHyphens w:val="0"/>
        <w:spacing w:line="360" w:lineRule="auto"/>
        <w:jc w:val="both"/>
        <w:rPr>
          <w:sz w:val="28"/>
          <w:szCs w:val="28"/>
          <w:u w:val="single"/>
          <w:lang w:val="en-US"/>
        </w:rPr>
      </w:pPr>
      <w:r>
        <w:rPr>
          <w:sz w:val="28"/>
          <w:szCs w:val="28"/>
          <w:lang w:val="en-US"/>
        </w:rPr>
        <w:t>McMurry L.B. Fifty Famous Fables. – 2007. – 42 p. –</w:t>
      </w:r>
      <w:r w:rsidRPr="00E7378D">
        <w:rPr>
          <w:sz w:val="28"/>
          <w:szCs w:val="28"/>
          <w:lang w:val="en-US"/>
        </w:rPr>
        <w:t xml:space="preserve"> </w:t>
      </w:r>
      <w:r>
        <w:rPr>
          <w:sz w:val="28"/>
          <w:szCs w:val="28"/>
        </w:rPr>
        <w:t>Режим</w:t>
      </w:r>
      <w:r w:rsidRPr="00E7378D">
        <w:rPr>
          <w:sz w:val="28"/>
          <w:szCs w:val="28"/>
          <w:lang w:val="en-US"/>
        </w:rPr>
        <w:t xml:space="preserve"> </w:t>
      </w:r>
      <w:r>
        <w:rPr>
          <w:sz w:val="28"/>
          <w:szCs w:val="28"/>
        </w:rPr>
        <w:t>доступу</w:t>
      </w:r>
      <w:r w:rsidRPr="00E7378D">
        <w:rPr>
          <w:sz w:val="28"/>
          <w:szCs w:val="28"/>
          <w:lang w:val="en-US"/>
        </w:rPr>
        <w:t xml:space="preserve"> </w:t>
      </w:r>
      <w:r w:rsidRPr="006F6A76">
        <w:rPr>
          <w:sz w:val="28"/>
          <w:szCs w:val="28"/>
          <w:lang w:val="en-US"/>
        </w:rPr>
        <w:t xml:space="preserve">: </w:t>
      </w:r>
      <w:hyperlink r:id="rId22" w:history="1">
        <w:r w:rsidRPr="00BF539C">
          <w:rPr>
            <w:rStyle w:val="af0"/>
            <w:color w:val="000000"/>
            <w:sz w:val="28"/>
            <w:szCs w:val="28"/>
            <w:lang w:val="en-US"/>
          </w:rPr>
          <w:t>http://www.fullbooks.com/</w:t>
        </w:r>
      </w:hyperlink>
      <w:r w:rsidRPr="00BF539C">
        <w:rPr>
          <w:sz w:val="28"/>
          <w:szCs w:val="28"/>
          <w:lang w:val="en-US"/>
        </w:rPr>
        <w:t>.</w:t>
      </w:r>
    </w:p>
    <w:p w:rsidR="00DE0F81" w:rsidRPr="009E6A3B" w:rsidRDefault="00DE0F81" w:rsidP="00B56BBA">
      <w:pPr>
        <w:numPr>
          <w:ilvl w:val="0"/>
          <w:numId w:val="56"/>
        </w:numPr>
        <w:suppressAutoHyphens w:val="0"/>
        <w:spacing w:line="360" w:lineRule="auto"/>
        <w:jc w:val="both"/>
        <w:rPr>
          <w:sz w:val="28"/>
          <w:szCs w:val="28"/>
          <w:u w:val="single"/>
          <w:lang w:val="en-US"/>
        </w:rPr>
      </w:pPr>
      <w:r w:rsidRPr="006F6A76">
        <w:rPr>
          <w:sz w:val="28"/>
          <w:szCs w:val="28"/>
          <w:lang w:val="en-US"/>
        </w:rPr>
        <w:t>Phillips H. W.</w:t>
      </w:r>
      <w:r>
        <w:rPr>
          <w:sz w:val="28"/>
          <w:szCs w:val="28"/>
          <w:lang w:val="en-US"/>
        </w:rPr>
        <w:t xml:space="preserve"> Fables for the Times. – 2007. – 5 p. – </w:t>
      </w:r>
      <w:r>
        <w:rPr>
          <w:sz w:val="28"/>
          <w:szCs w:val="28"/>
          <w:lang w:val="uk-UA"/>
        </w:rPr>
        <w:t xml:space="preserve">Режим доступу </w:t>
      </w:r>
      <w:r>
        <w:rPr>
          <w:sz w:val="28"/>
          <w:szCs w:val="28"/>
          <w:lang w:val="en-US"/>
        </w:rPr>
        <w:t xml:space="preserve">: </w:t>
      </w:r>
      <w:hyperlink r:id="rId23" w:history="1">
        <w:r w:rsidRPr="00BF539C">
          <w:rPr>
            <w:rStyle w:val="af0"/>
            <w:color w:val="000000"/>
            <w:sz w:val="28"/>
            <w:szCs w:val="28"/>
            <w:lang w:val="en-US"/>
          </w:rPr>
          <w:t>http://www.gutenberg.org/</w:t>
        </w:r>
      </w:hyperlink>
      <w:r>
        <w:rPr>
          <w:sz w:val="28"/>
          <w:szCs w:val="28"/>
          <w:lang w:val="en-US"/>
        </w:rPr>
        <w:t>.</w:t>
      </w:r>
    </w:p>
    <w:p w:rsidR="00DE0F81" w:rsidRPr="00BF539C" w:rsidRDefault="00DE0F81" w:rsidP="00B56BBA">
      <w:pPr>
        <w:numPr>
          <w:ilvl w:val="0"/>
          <w:numId w:val="56"/>
        </w:numPr>
        <w:suppressAutoHyphens w:val="0"/>
        <w:spacing w:line="360" w:lineRule="auto"/>
        <w:jc w:val="both"/>
        <w:rPr>
          <w:sz w:val="28"/>
          <w:szCs w:val="28"/>
          <w:lang w:val="en-US"/>
        </w:rPr>
      </w:pPr>
      <w:r w:rsidRPr="006F6A76">
        <w:rPr>
          <w:sz w:val="28"/>
          <w:szCs w:val="28"/>
          <w:lang w:val="en-US"/>
        </w:rPr>
        <w:t xml:space="preserve"> </w:t>
      </w:r>
      <w:r>
        <w:rPr>
          <w:sz w:val="28"/>
          <w:szCs w:val="28"/>
          <w:lang w:val="en-US"/>
        </w:rPr>
        <w:t>Saroyan W. The Fables. – 2006</w:t>
      </w:r>
      <w:r>
        <w:rPr>
          <w:sz w:val="28"/>
          <w:szCs w:val="28"/>
          <w:lang w:val="uk-UA"/>
        </w:rPr>
        <w:t>а</w:t>
      </w:r>
      <w:r>
        <w:rPr>
          <w:sz w:val="28"/>
          <w:szCs w:val="28"/>
          <w:lang w:val="en-US"/>
        </w:rPr>
        <w:t xml:space="preserve">. – 9 p. – </w:t>
      </w:r>
      <w:r>
        <w:rPr>
          <w:sz w:val="28"/>
          <w:szCs w:val="28"/>
          <w:lang w:val="uk-UA"/>
        </w:rPr>
        <w:t xml:space="preserve">Режим доступу </w:t>
      </w:r>
      <w:r>
        <w:rPr>
          <w:sz w:val="28"/>
          <w:szCs w:val="28"/>
          <w:lang w:val="en-US"/>
        </w:rPr>
        <w:t xml:space="preserve">: </w:t>
      </w:r>
      <w:hyperlink r:id="rId24" w:history="1">
        <w:r w:rsidRPr="00BF539C">
          <w:rPr>
            <w:rStyle w:val="af0"/>
            <w:color w:val="000000"/>
            <w:sz w:val="28"/>
            <w:szCs w:val="28"/>
            <w:lang w:val="en-US"/>
          </w:rPr>
          <w:t>http://www.questia.com/search/saroyan/</w:t>
        </w:r>
      </w:hyperlink>
      <w:r w:rsidRPr="00BF539C">
        <w:rPr>
          <w:color w:val="000000"/>
          <w:sz w:val="28"/>
          <w:szCs w:val="28"/>
          <w:lang w:val="en-US"/>
        </w:rPr>
        <w:t>.</w:t>
      </w:r>
    </w:p>
    <w:p w:rsidR="00DE0F81" w:rsidRPr="00D63BC7" w:rsidRDefault="00DE0F81" w:rsidP="00B56BBA">
      <w:pPr>
        <w:numPr>
          <w:ilvl w:val="0"/>
          <w:numId w:val="56"/>
        </w:numPr>
        <w:suppressAutoHyphens w:val="0"/>
        <w:spacing w:line="360" w:lineRule="auto"/>
        <w:jc w:val="both"/>
        <w:rPr>
          <w:sz w:val="28"/>
          <w:szCs w:val="28"/>
          <w:u w:val="single"/>
          <w:lang w:val="en-US"/>
        </w:rPr>
      </w:pPr>
      <w:r>
        <w:rPr>
          <w:sz w:val="28"/>
          <w:szCs w:val="28"/>
          <w:lang w:val="en-US"/>
        </w:rPr>
        <w:lastRenderedPageBreak/>
        <w:t>Saroyan W. The Fables. – 2006</w:t>
      </w:r>
      <w:r>
        <w:rPr>
          <w:sz w:val="28"/>
          <w:szCs w:val="28"/>
          <w:lang w:val="uk-UA"/>
        </w:rPr>
        <w:t>б</w:t>
      </w:r>
      <w:r>
        <w:rPr>
          <w:sz w:val="28"/>
          <w:szCs w:val="28"/>
          <w:lang w:val="en-US"/>
        </w:rPr>
        <w:t xml:space="preserve">. – 9 p. – </w:t>
      </w:r>
      <w:r>
        <w:rPr>
          <w:sz w:val="28"/>
          <w:szCs w:val="28"/>
          <w:lang w:val="uk-UA"/>
        </w:rPr>
        <w:t xml:space="preserve">Режим доступу </w:t>
      </w:r>
      <w:r>
        <w:rPr>
          <w:sz w:val="28"/>
          <w:szCs w:val="28"/>
          <w:lang w:val="en-US"/>
        </w:rPr>
        <w:t xml:space="preserve">: </w:t>
      </w:r>
      <w:hyperlink r:id="rId25" w:history="1">
        <w:r w:rsidRPr="00BF539C">
          <w:rPr>
            <w:rStyle w:val="af0"/>
            <w:color w:val="000000"/>
            <w:sz w:val="28"/>
            <w:szCs w:val="28"/>
            <w:lang w:val="en-US"/>
          </w:rPr>
          <w:t>http://en.wikipedia.org/wiki/Talk:William _Saroyan</w:t>
        </w:r>
      </w:hyperlink>
      <w:r>
        <w:rPr>
          <w:color w:val="000000"/>
          <w:sz w:val="28"/>
          <w:szCs w:val="28"/>
          <w:lang w:val="en-US"/>
        </w:rPr>
        <w:t>.</w:t>
      </w:r>
    </w:p>
    <w:p w:rsidR="00DE0F81" w:rsidRPr="00763532" w:rsidRDefault="00DE0F81" w:rsidP="00B56BBA">
      <w:pPr>
        <w:numPr>
          <w:ilvl w:val="0"/>
          <w:numId w:val="56"/>
        </w:numPr>
        <w:tabs>
          <w:tab w:val="num" w:pos="900"/>
        </w:tabs>
        <w:suppressAutoHyphens w:val="0"/>
        <w:spacing w:line="360" w:lineRule="auto"/>
        <w:ind w:right="-185"/>
        <w:jc w:val="both"/>
        <w:rPr>
          <w:color w:val="000000"/>
          <w:sz w:val="28"/>
          <w:szCs w:val="28"/>
          <w:lang w:val="en-US"/>
        </w:rPr>
      </w:pPr>
      <w:r>
        <w:rPr>
          <w:sz w:val="28"/>
          <w:szCs w:val="28"/>
          <w:lang w:val="en-US"/>
        </w:rPr>
        <w:t xml:space="preserve">Thurber J. The Fables. – 2005a. – 38 p. – </w:t>
      </w:r>
      <w:r>
        <w:rPr>
          <w:sz w:val="28"/>
          <w:szCs w:val="28"/>
          <w:lang w:val="uk-UA"/>
        </w:rPr>
        <w:t xml:space="preserve">Режим доступу </w:t>
      </w:r>
      <w:r>
        <w:rPr>
          <w:sz w:val="28"/>
          <w:szCs w:val="28"/>
          <w:lang w:val="en-US"/>
        </w:rPr>
        <w:t xml:space="preserve">: </w:t>
      </w:r>
      <w:hyperlink r:id="rId26" w:history="1">
        <w:r w:rsidRPr="00BF539C">
          <w:rPr>
            <w:rStyle w:val="af0"/>
            <w:color w:val="000000"/>
            <w:sz w:val="28"/>
            <w:szCs w:val="28"/>
            <w:lang w:val="en-US"/>
          </w:rPr>
          <w:t xml:space="preserve">http://www.latin.ru/cgibin/search/odm.pl?search=/Arts/Literature/Authors/T/Thurber,_James/. </w:t>
        </w:r>
      </w:hyperlink>
    </w:p>
    <w:p w:rsidR="00DE0F81" w:rsidRPr="00E329FF" w:rsidRDefault="00DE0F81" w:rsidP="00B56BBA">
      <w:pPr>
        <w:widowControl w:val="0"/>
        <w:numPr>
          <w:ilvl w:val="0"/>
          <w:numId w:val="56"/>
        </w:numPr>
        <w:suppressAutoHyphens w:val="0"/>
        <w:spacing w:line="360" w:lineRule="auto"/>
        <w:jc w:val="both"/>
        <w:rPr>
          <w:color w:val="000000"/>
          <w:sz w:val="28"/>
          <w:szCs w:val="28"/>
          <w:lang w:val="uk-UA"/>
        </w:rPr>
      </w:pPr>
      <w:r w:rsidRPr="00895BE2">
        <w:rPr>
          <w:sz w:val="28"/>
          <w:szCs w:val="28"/>
          <w:lang w:val="en-US"/>
        </w:rPr>
        <w:t>Thurber James. The Fables. – 2005</w:t>
      </w:r>
      <w:r>
        <w:rPr>
          <w:sz w:val="28"/>
          <w:szCs w:val="28"/>
          <w:lang w:val="en-US"/>
        </w:rPr>
        <w:t>b</w:t>
      </w:r>
      <w:r w:rsidRPr="00895BE2">
        <w:rPr>
          <w:sz w:val="28"/>
          <w:szCs w:val="28"/>
          <w:lang w:val="en-US"/>
        </w:rPr>
        <w:t>.</w:t>
      </w:r>
      <w:r w:rsidRPr="00895BE2">
        <w:rPr>
          <w:sz w:val="28"/>
          <w:szCs w:val="28"/>
          <w:lang w:val="uk-UA"/>
        </w:rPr>
        <w:t xml:space="preserve"> –</w:t>
      </w:r>
      <w:r>
        <w:rPr>
          <w:sz w:val="28"/>
          <w:szCs w:val="28"/>
          <w:lang w:val="en-US"/>
        </w:rPr>
        <w:t xml:space="preserve"> 11 p. –</w:t>
      </w:r>
      <w:r w:rsidRPr="00895BE2">
        <w:rPr>
          <w:sz w:val="28"/>
          <w:szCs w:val="28"/>
          <w:lang w:val="uk-UA"/>
        </w:rPr>
        <w:t xml:space="preserve"> </w:t>
      </w:r>
      <w:r>
        <w:rPr>
          <w:sz w:val="28"/>
          <w:szCs w:val="28"/>
          <w:lang w:val="uk-UA"/>
        </w:rPr>
        <w:t xml:space="preserve">Режим доступу </w:t>
      </w:r>
      <w:r w:rsidRPr="0068505E">
        <w:rPr>
          <w:sz w:val="28"/>
          <w:szCs w:val="28"/>
          <w:lang w:val="en-US"/>
        </w:rPr>
        <w:t xml:space="preserve">: </w:t>
      </w:r>
      <w:hyperlink r:id="rId27" w:history="1">
        <w:r w:rsidRPr="00BF539C">
          <w:rPr>
            <w:rStyle w:val="af0"/>
            <w:color w:val="000000"/>
            <w:sz w:val="28"/>
            <w:szCs w:val="28"/>
            <w:lang w:val="en-US"/>
          </w:rPr>
          <w:t>http://www.bigeye.com/thurber.htm</w:t>
        </w:r>
      </w:hyperlink>
      <w:r>
        <w:rPr>
          <w:color w:val="000000"/>
          <w:sz w:val="28"/>
          <w:szCs w:val="28"/>
          <w:lang w:val="en-US"/>
        </w:rPr>
        <w:t>.</w:t>
      </w:r>
    </w:p>
    <w:p w:rsidR="00DE0F81" w:rsidRPr="007223C5" w:rsidRDefault="00DE0F81" w:rsidP="00B56BBA">
      <w:pPr>
        <w:numPr>
          <w:ilvl w:val="0"/>
          <w:numId w:val="56"/>
        </w:numPr>
        <w:suppressAutoHyphens w:val="0"/>
        <w:spacing w:line="360" w:lineRule="auto"/>
        <w:jc w:val="both"/>
        <w:rPr>
          <w:sz w:val="28"/>
          <w:szCs w:val="28"/>
          <w:u w:val="single"/>
          <w:lang w:val="en-US"/>
        </w:rPr>
      </w:pPr>
      <w:r w:rsidRPr="00895BE2">
        <w:rPr>
          <w:sz w:val="28"/>
          <w:szCs w:val="28"/>
          <w:lang w:val="en-US"/>
        </w:rPr>
        <w:t>Thurber James. The Fables. – 2005</w:t>
      </w:r>
      <w:r>
        <w:rPr>
          <w:sz w:val="28"/>
          <w:szCs w:val="28"/>
          <w:lang w:val="en-US"/>
        </w:rPr>
        <w:t>c</w:t>
      </w:r>
      <w:r w:rsidRPr="00895BE2">
        <w:rPr>
          <w:sz w:val="28"/>
          <w:szCs w:val="28"/>
          <w:lang w:val="en-US"/>
        </w:rPr>
        <w:t>.</w:t>
      </w:r>
      <w:r w:rsidRPr="00895BE2">
        <w:rPr>
          <w:sz w:val="28"/>
          <w:szCs w:val="28"/>
          <w:lang w:val="uk-UA"/>
        </w:rPr>
        <w:t xml:space="preserve"> –</w:t>
      </w:r>
      <w:r>
        <w:rPr>
          <w:sz w:val="28"/>
          <w:szCs w:val="28"/>
          <w:lang w:val="en-US"/>
        </w:rPr>
        <w:t xml:space="preserve"> 6 p. –</w:t>
      </w:r>
      <w:r w:rsidRPr="00895BE2">
        <w:rPr>
          <w:sz w:val="28"/>
          <w:szCs w:val="28"/>
          <w:lang w:val="uk-UA"/>
        </w:rPr>
        <w:t xml:space="preserve"> </w:t>
      </w:r>
      <w:r>
        <w:rPr>
          <w:sz w:val="28"/>
          <w:szCs w:val="28"/>
          <w:lang w:val="uk-UA"/>
        </w:rPr>
        <w:t xml:space="preserve">Режим доступу </w:t>
      </w:r>
      <w:r w:rsidRPr="0068505E">
        <w:rPr>
          <w:sz w:val="28"/>
          <w:szCs w:val="28"/>
          <w:lang w:val="en-US"/>
        </w:rPr>
        <w:t>:</w:t>
      </w:r>
      <w:r>
        <w:rPr>
          <w:sz w:val="28"/>
          <w:szCs w:val="28"/>
          <w:lang w:val="en-US"/>
        </w:rPr>
        <w:t xml:space="preserve"> </w:t>
      </w:r>
      <w:hyperlink r:id="rId28" w:history="1">
        <w:r w:rsidRPr="00BF539C">
          <w:rPr>
            <w:rStyle w:val="af0"/>
            <w:color w:val="000000"/>
            <w:sz w:val="28"/>
            <w:szCs w:val="28"/>
            <w:lang w:val="en-US"/>
          </w:rPr>
          <w:t>http://www.compedit.com/james_thurber_and_depression_humor.htm</w:t>
        </w:r>
      </w:hyperlink>
      <w:r>
        <w:rPr>
          <w:color w:val="000000"/>
          <w:sz w:val="28"/>
          <w:szCs w:val="28"/>
          <w:u w:val="single"/>
          <w:lang w:val="en-US"/>
        </w:rPr>
        <w:t>.</w:t>
      </w:r>
    </w:p>
    <w:p w:rsidR="00DE0F81" w:rsidRPr="005D5E79" w:rsidRDefault="00DE0F81" w:rsidP="00DE0F81">
      <w:pPr>
        <w:spacing w:line="360" w:lineRule="auto"/>
        <w:jc w:val="both"/>
        <w:rPr>
          <w:sz w:val="28"/>
          <w:szCs w:val="28"/>
          <w:u w:val="single"/>
          <w:lang w:val="en-US"/>
        </w:rPr>
      </w:pPr>
    </w:p>
    <w:p w:rsidR="00DE0F81" w:rsidRDefault="00DE0F81" w:rsidP="00DE0F81">
      <w:pPr>
        <w:spacing w:line="360" w:lineRule="auto"/>
        <w:ind w:left="360"/>
        <w:jc w:val="both"/>
        <w:rPr>
          <w:b/>
          <w:bCs/>
          <w:sz w:val="28"/>
          <w:szCs w:val="28"/>
          <w:u w:val="single"/>
          <w:lang w:val="uk-UA"/>
        </w:rPr>
      </w:pPr>
    </w:p>
    <w:p w:rsidR="00DE0F81" w:rsidRDefault="00DE0F81" w:rsidP="00DE0F81">
      <w:pPr>
        <w:spacing w:line="360" w:lineRule="auto"/>
        <w:ind w:left="360"/>
        <w:jc w:val="both"/>
        <w:rPr>
          <w:b/>
          <w:bCs/>
          <w:sz w:val="28"/>
          <w:szCs w:val="28"/>
          <w:u w:val="single"/>
          <w:lang w:val="uk-UA"/>
        </w:rPr>
      </w:pPr>
    </w:p>
    <w:p w:rsidR="00DE0F81" w:rsidRDefault="00DE0F81" w:rsidP="00DE0F81">
      <w:pPr>
        <w:spacing w:line="360" w:lineRule="auto"/>
        <w:ind w:left="360"/>
        <w:jc w:val="both"/>
        <w:rPr>
          <w:b/>
          <w:bCs/>
          <w:sz w:val="28"/>
          <w:szCs w:val="28"/>
          <w:u w:val="single"/>
          <w:lang w:val="uk-UA"/>
        </w:rPr>
      </w:pPr>
    </w:p>
    <w:p w:rsidR="00DE0F81" w:rsidRDefault="00DE0F81" w:rsidP="00DE0F81">
      <w:pPr>
        <w:spacing w:line="360" w:lineRule="auto"/>
        <w:ind w:left="360"/>
        <w:jc w:val="both"/>
        <w:rPr>
          <w:b/>
          <w:bCs/>
          <w:sz w:val="28"/>
          <w:szCs w:val="28"/>
          <w:u w:val="single"/>
          <w:lang w:val="uk-UA"/>
        </w:rPr>
      </w:pPr>
    </w:p>
    <w:p w:rsidR="00DE0F81" w:rsidRDefault="00DE0F81" w:rsidP="00DE0F81">
      <w:pPr>
        <w:spacing w:line="360" w:lineRule="auto"/>
        <w:ind w:left="360"/>
        <w:jc w:val="both"/>
        <w:rPr>
          <w:b/>
          <w:bCs/>
          <w:sz w:val="28"/>
          <w:szCs w:val="28"/>
          <w:u w:val="single"/>
          <w:lang w:val="uk-UA"/>
        </w:rPr>
      </w:pPr>
    </w:p>
    <w:p w:rsidR="00DE0F81" w:rsidRDefault="00DE0F81" w:rsidP="00DE0F81">
      <w:pPr>
        <w:spacing w:line="360" w:lineRule="auto"/>
        <w:ind w:left="360"/>
        <w:jc w:val="both"/>
        <w:rPr>
          <w:b/>
          <w:bCs/>
          <w:sz w:val="28"/>
          <w:szCs w:val="28"/>
          <w:u w:val="single"/>
          <w:lang w:val="uk-UA"/>
        </w:rPr>
      </w:pPr>
    </w:p>
    <w:p w:rsidR="00DE0F81" w:rsidRDefault="00DE0F81" w:rsidP="00DE0F81">
      <w:pPr>
        <w:spacing w:line="360" w:lineRule="auto"/>
        <w:ind w:left="360"/>
        <w:jc w:val="both"/>
        <w:rPr>
          <w:b/>
          <w:bCs/>
          <w:sz w:val="28"/>
          <w:szCs w:val="28"/>
          <w:u w:val="single"/>
          <w:lang w:val="uk-UA"/>
        </w:rPr>
      </w:pPr>
    </w:p>
    <w:p w:rsidR="00DE0F81" w:rsidRDefault="00DE0F81" w:rsidP="00DE0F81">
      <w:pPr>
        <w:spacing w:line="360" w:lineRule="auto"/>
        <w:ind w:left="360"/>
        <w:jc w:val="both"/>
        <w:rPr>
          <w:b/>
          <w:bCs/>
          <w:sz w:val="28"/>
          <w:szCs w:val="28"/>
          <w:u w:val="single"/>
          <w:lang w:val="uk-UA"/>
        </w:rPr>
      </w:pPr>
    </w:p>
    <w:p w:rsidR="00DE0F81" w:rsidRPr="00B22060" w:rsidRDefault="00DE0F81" w:rsidP="00DE0F81">
      <w:pPr>
        <w:rPr>
          <w:lang w:val="uk-UA"/>
        </w:rPr>
      </w:pPr>
    </w:p>
    <w:p w:rsidR="00DE0F81" w:rsidRPr="00DE0F81" w:rsidRDefault="00DE0F81" w:rsidP="00DE0F81">
      <w:pPr>
        <w:spacing w:line="360" w:lineRule="auto"/>
        <w:ind w:firstLine="708"/>
        <w:jc w:val="both"/>
        <w:rPr>
          <w:sz w:val="28"/>
          <w:szCs w:val="28"/>
          <w:lang w:val="uk-UA"/>
        </w:rPr>
      </w:pPr>
    </w:p>
    <w:p w:rsidR="00DE0F81" w:rsidRDefault="00DE0F81" w:rsidP="00DE0F81">
      <w:pPr>
        <w:spacing w:line="360" w:lineRule="auto"/>
        <w:ind w:firstLine="708"/>
        <w:jc w:val="both"/>
        <w:rPr>
          <w:sz w:val="28"/>
          <w:szCs w:val="28"/>
          <w:lang w:val="uk-UA"/>
        </w:rPr>
      </w:pPr>
    </w:p>
    <w:p w:rsidR="00DE0F81" w:rsidRPr="00A6648C" w:rsidRDefault="00DE0F81" w:rsidP="00DE0F81">
      <w:pPr>
        <w:widowControl w:val="0"/>
        <w:spacing w:line="360" w:lineRule="auto"/>
        <w:ind w:firstLine="720"/>
        <w:jc w:val="both"/>
        <w:rPr>
          <w:sz w:val="28"/>
          <w:szCs w:val="28"/>
          <w:lang w:val="uk-UA"/>
        </w:rPr>
      </w:pPr>
    </w:p>
    <w:p w:rsidR="00DE0F81" w:rsidRPr="00D65F83" w:rsidRDefault="00DE0F81" w:rsidP="00DE0F81">
      <w:pPr>
        <w:spacing w:line="360" w:lineRule="auto"/>
        <w:ind w:firstLine="708"/>
        <w:jc w:val="both"/>
        <w:rPr>
          <w:sz w:val="28"/>
          <w:szCs w:val="28"/>
          <w:lang w:val="uk-UA"/>
        </w:rPr>
      </w:pPr>
    </w:p>
    <w:p w:rsidR="00DE0F81" w:rsidRDefault="00DE0F81" w:rsidP="00DE0F81">
      <w:pPr>
        <w:spacing w:line="360" w:lineRule="auto"/>
        <w:ind w:firstLine="708"/>
        <w:jc w:val="both"/>
        <w:rPr>
          <w:sz w:val="28"/>
          <w:szCs w:val="28"/>
          <w:lang w:val="uk-UA"/>
        </w:rPr>
      </w:pPr>
    </w:p>
    <w:p w:rsidR="00DE0F81" w:rsidRPr="00363460" w:rsidRDefault="00DE0F81" w:rsidP="00DE0F81">
      <w:pPr>
        <w:spacing w:line="360" w:lineRule="auto"/>
        <w:ind w:firstLine="708"/>
        <w:jc w:val="both"/>
        <w:rPr>
          <w:sz w:val="28"/>
          <w:szCs w:val="28"/>
          <w:lang w:val="uk-UA"/>
        </w:rPr>
      </w:pPr>
    </w:p>
    <w:p w:rsidR="00DE0F81" w:rsidRPr="00DE0F81" w:rsidRDefault="00DE0F81" w:rsidP="00DE0F81">
      <w:pPr>
        <w:pStyle w:val="afffffffc"/>
        <w:rPr>
          <w:lang w:val="uk-UA"/>
        </w:rPr>
      </w:pPr>
    </w:p>
    <w:p w:rsidR="00DE0F81" w:rsidRDefault="00DE0F81" w:rsidP="00DE0F81">
      <w:pPr>
        <w:spacing w:line="360" w:lineRule="auto"/>
        <w:ind w:firstLine="708"/>
        <w:jc w:val="both"/>
        <w:rPr>
          <w:sz w:val="28"/>
          <w:szCs w:val="28"/>
          <w:lang w:val="uk-UA"/>
        </w:rPr>
      </w:pPr>
    </w:p>
    <w:p w:rsidR="00DE0F81" w:rsidRPr="00CA7EDC" w:rsidRDefault="00DE0F81" w:rsidP="00DE0F81">
      <w:pPr>
        <w:spacing w:line="360" w:lineRule="auto"/>
        <w:jc w:val="both"/>
        <w:rPr>
          <w:sz w:val="28"/>
          <w:szCs w:val="28"/>
          <w:lang w:val="uk-UA"/>
        </w:rPr>
      </w:pPr>
    </w:p>
    <w:p w:rsidR="00DE0F81" w:rsidRDefault="00DE0F81" w:rsidP="00DE0F81">
      <w:pPr>
        <w:widowControl w:val="0"/>
        <w:spacing w:line="360" w:lineRule="auto"/>
        <w:ind w:firstLine="720"/>
        <w:jc w:val="both"/>
        <w:rPr>
          <w:sz w:val="28"/>
          <w:szCs w:val="28"/>
          <w:lang w:val="uk-UA"/>
        </w:rPr>
      </w:pPr>
    </w:p>
    <w:p w:rsidR="00DE0F81" w:rsidRPr="002119A6" w:rsidRDefault="00DE0F81" w:rsidP="00DE0F81">
      <w:pPr>
        <w:spacing w:line="360" w:lineRule="auto"/>
        <w:ind w:firstLine="708"/>
        <w:jc w:val="both"/>
        <w:rPr>
          <w:b/>
          <w:bCs/>
          <w:sz w:val="28"/>
          <w:szCs w:val="28"/>
          <w:lang w:val="uk-UA"/>
        </w:rPr>
      </w:pPr>
    </w:p>
    <w:p w:rsidR="00DE0F81" w:rsidRDefault="00DE0F81" w:rsidP="00DE0F81">
      <w:pPr>
        <w:widowControl w:val="0"/>
        <w:spacing w:line="360" w:lineRule="auto"/>
        <w:ind w:firstLine="720"/>
        <w:jc w:val="both"/>
        <w:rPr>
          <w:sz w:val="28"/>
          <w:szCs w:val="28"/>
          <w:lang w:val="uk-UA"/>
        </w:rPr>
      </w:pPr>
    </w:p>
    <w:p w:rsidR="00DE0F81" w:rsidRDefault="00DE0F81" w:rsidP="00DE0F81">
      <w:pPr>
        <w:spacing w:line="360" w:lineRule="auto"/>
        <w:ind w:firstLine="708"/>
        <w:jc w:val="both"/>
        <w:rPr>
          <w:b/>
          <w:bCs/>
          <w:sz w:val="28"/>
          <w:szCs w:val="28"/>
          <w:lang w:val="uk-UA"/>
        </w:rPr>
      </w:pPr>
    </w:p>
    <w:p w:rsidR="00DE0F81" w:rsidRDefault="00DE0F81" w:rsidP="00DE0F81">
      <w:pPr>
        <w:spacing w:line="360" w:lineRule="auto"/>
        <w:ind w:firstLine="708"/>
        <w:jc w:val="both"/>
        <w:rPr>
          <w:b/>
          <w:bCs/>
          <w:sz w:val="28"/>
          <w:szCs w:val="28"/>
          <w:lang w:val="uk-UA"/>
        </w:rPr>
      </w:pPr>
    </w:p>
    <w:p w:rsidR="00C36CA0" w:rsidRPr="00DE0F81" w:rsidRDefault="00C36CA0" w:rsidP="00C36CA0">
      <w:pPr>
        <w:rPr>
          <w:lang w:val="uk-UA"/>
        </w:rPr>
      </w:pPr>
    </w:p>
    <w:p w:rsidR="00391697" w:rsidRDefault="00391697" w:rsidP="00391697">
      <w:pPr>
        <w:spacing w:line="360" w:lineRule="auto"/>
        <w:jc w:val="center"/>
        <w:rPr>
          <w:b/>
          <w:sz w:val="28"/>
          <w:szCs w:val="28"/>
          <w:lang w:val="uk-UA"/>
        </w:rPr>
      </w:pPr>
      <w:r>
        <w:rPr>
          <w:lang w:val="uk-UA"/>
        </w:rPr>
        <w:br w:type="page"/>
      </w:r>
    </w:p>
    <w:p w:rsidR="00EB24CD" w:rsidRPr="00C466EE" w:rsidRDefault="00EB24CD" w:rsidP="00830E48">
      <w:pPr>
        <w:rPr>
          <w:sz w:val="22"/>
          <w:szCs w:val="22"/>
          <w:lang w:val="uk-UA"/>
        </w:rPr>
      </w:pPr>
    </w:p>
    <w:p w:rsidR="00EB24CD" w:rsidRPr="00830E48" w:rsidRDefault="00EB24CD" w:rsidP="00EB24CD">
      <w:pPr>
        <w:pStyle w:val="afffffffc"/>
        <w:ind w:firstLine="397"/>
        <w:rPr>
          <w:spacing w:val="-4"/>
          <w:sz w:val="20"/>
          <w:szCs w:val="20"/>
          <w:lang w:val="uk-UA"/>
        </w:rPr>
      </w:pPr>
    </w:p>
    <w:p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29"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30"/>
      <w:headerReference w:type="default" r:id="rId31"/>
      <w:footerReference w:type="even" r:id="rId32"/>
      <w:footerReference w:type="default" r:id="rId33"/>
      <w:headerReference w:type="first" r:id="rId34"/>
      <w:footerReference w:type="first" r:id="rId3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BBA" w:rsidRDefault="00B56BBA">
      <w:r>
        <w:separator/>
      </w:r>
    </w:p>
  </w:endnote>
  <w:endnote w:type="continuationSeparator" w:id="0">
    <w:p w:rsidR="00B56BBA" w:rsidRDefault="00B56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BBA" w:rsidRDefault="00B56BBA">
      <w:r>
        <w:separator/>
      </w:r>
    </w:p>
  </w:footnote>
  <w:footnote w:type="continuationSeparator" w:id="0">
    <w:p w:rsidR="00B56BBA" w:rsidRDefault="00B56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d"/>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8"/>
                          </w:pPr>
                        </w:p>
                        <w:p w:rsidR="00F94ED3" w:rsidRDefault="00F94ED3">
                          <w:pPr>
                            <w:pStyle w:val="1fffffd"/>
                          </w:pPr>
                        </w:p>
                        <w:p w:rsidR="00F94ED3" w:rsidRDefault="00F94ED3">
                          <w:pPr>
                            <w:pStyle w:val="afffffffffffffff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8"/>
                    </w:pPr>
                  </w:p>
                  <w:p w:rsidR="00F94ED3" w:rsidRDefault="00F94ED3">
                    <w:pPr>
                      <w:pStyle w:val="1fffffd"/>
                    </w:pPr>
                  </w:p>
                  <w:p w:rsidR="00F94ED3" w:rsidRDefault="00F94ED3">
                    <w:pPr>
                      <w:pStyle w:val="afffffffffffffffffd"/>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5E35B2E"/>
    <w:multiLevelType w:val="hybridMultilevel"/>
    <w:tmpl w:val="C8D6530A"/>
    <w:lvl w:ilvl="0" w:tplc="867A5FBA">
      <w:numFmt w:val="bullet"/>
      <w:lvlText w:val="-"/>
      <w:lvlJc w:val="left"/>
      <w:pPr>
        <w:tabs>
          <w:tab w:val="num" w:pos="1593"/>
        </w:tabs>
        <w:ind w:left="1593" w:hanging="885"/>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41">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303C30C1"/>
    <w:multiLevelType w:val="hybridMultilevel"/>
    <w:tmpl w:val="0E9A8962"/>
    <w:lvl w:ilvl="0" w:tplc="28DA9EEA">
      <w:start w:val="3"/>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44">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9">
    <w:nsid w:val="54C07E91"/>
    <w:multiLevelType w:val="hybridMultilevel"/>
    <w:tmpl w:val="DD64D996"/>
    <w:lvl w:ilvl="0" w:tplc="FF146338">
      <w:start w:val="1"/>
      <w:numFmt w:val="decimal"/>
      <w:lvlText w:val="%1."/>
      <w:lvlJc w:val="left"/>
      <w:pPr>
        <w:tabs>
          <w:tab w:val="num" w:pos="1260"/>
        </w:tabs>
        <w:ind w:left="1260" w:hanging="360"/>
      </w:pPr>
      <w:rPr>
        <w:b w:val="0"/>
        <w:bCs w:val="0"/>
      </w:rPr>
    </w:lvl>
    <w:lvl w:ilvl="1" w:tplc="09A42082">
      <w:start w:val="19"/>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607D6C5D"/>
    <w:multiLevelType w:val="singleLevel"/>
    <w:tmpl w:val="1B04D2A4"/>
    <w:lvl w:ilvl="0">
      <w:start w:val="1"/>
      <w:numFmt w:val="decimal"/>
      <w:pStyle w:val="spis"/>
      <w:lvlText w:val="%1."/>
      <w:lvlJc w:val="left"/>
      <w:pPr>
        <w:tabs>
          <w:tab w:val="num" w:pos="360"/>
        </w:tabs>
        <w:ind w:left="360" w:hanging="360"/>
      </w:pPr>
    </w:lvl>
  </w:abstractNum>
  <w:abstractNum w:abstractNumId="51">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731125F5"/>
    <w:multiLevelType w:val="singleLevel"/>
    <w:tmpl w:val="4E32241E"/>
    <w:lvl w:ilvl="0">
      <w:numFmt w:val="none"/>
      <w:pStyle w:val="63"/>
      <w:lvlText w:val=""/>
      <w:lvlJc w:val="left"/>
      <w:pPr>
        <w:tabs>
          <w:tab w:val="num" w:pos="360"/>
        </w:tabs>
      </w:pPr>
    </w:lvl>
  </w:abstractNum>
  <w:abstractNum w:abstractNumId="53">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6"/>
  </w:num>
  <w:num w:numId="39">
    <w:abstractNumId w:val="45"/>
  </w:num>
  <w:num w:numId="40">
    <w:abstractNumId w:val="48"/>
  </w:num>
  <w:num w:numId="41">
    <w:abstractNumId w:val="44"/>
  </w:num>
  <w:num w:numId="42">
    <w:abstractNumId w:val="38"/>
  </w:num>
  <w:num w:numId="43">
    <w:abstractNumId w:val="53"/>
  </w:num>
  <w:num w:numId="44">
    <w:abstractNumId w:val="51"/>
  </w:num>
  <w:num w:numId="45">
    <w:abstractNumId w:val="55"/>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47"/>
  </w:num>
  <w:num w:numId="52">
    <w:abstractNumId w:val="50"/>
  </w:num>
  <w:num w:numId="53">
    <w:abstractNumId w:val="52"/>
    <w:lvlOverride w:ilvl="0">
      <w:startOverride w:val="1"/>
    </w:lvlOverride>
  </w:num>
  <w:num w:numId="54">
    <w:abstractNumId w:val="40"/>
  </w:num>
  <w:num w:numId="55">
    <w:abstractNumId w:val="43"/>
  </w:num>
  <w:num w:numId="56">
    <w:abstractNumId w:val="4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46EF6"/>
    <w:rsid w:val="00051685"/>
    <w:rsid w:val="00051715"/>
    <w:rsid w:val="000561E5"/>
    <w:rsid w:val="0006090C"/>
    <w:rsid w:val="00074ED5"/>
    <w:rsid w:val="000879C3"/>
    <w:rsid w:val="00090484"/>
    <w:rsid w:val="000A0165"/>
    <w:rsid w:val="000A0BF4"/>
    <w:rsid w:val="000B2A00"/>
    <w:rsid w:val="000B7B2F"/>
    <w:rsid w:val="000C5796"/>
    <w:rsid w:val="000C72EA"/>
    <w:rsid w:val="000E1517"/>
    <w:rsid w:val="000E6014"/>
    <w:rsid w:val="000E6102"/>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974A0"/>
    <w:rsid w:val="001A197B"/>
    <w:rsid w:val="001A2934"/>
    <w:rsid w:val="001A5504"/>
    <w:rsid w:val="001B199C"/>
    <w:rsid w:val="001B2A95"/>
    <w:rsid w:val="001B606E"/>
    <w:rsid w:val="001C05C2"/>
    <w:rsid w:val="001E7A14"/>
    <w:rsid w:val="001F1507"/>
    <w:rsid w:val="0020172C"/>
    <w:rsid w:val="002124BE"/>
    <w:rsid w:val="00221984"/>
    <w:rsid w:val="00242054"/>
    <w:rsid w:val="00244F6B"/>
    <w:rsid w:val="002504DA"/>
    <w:rsid w:val="00250702"/>
    <w:rsid w:val="00264B3A"/>
    <w:rsid w:val="00295F43"/>
    <w:rsid w:val="0029659F"/>
    <w:rsid w:val="002F365F"/>
    <w:rsid w:val="002F3E19"/>
    <w:rsid w:val="002F3EAC"/>
    <w:rsid w:val="002F57BC"/>
    <w:rsid w:val="0030185F"/>
    <w:rsid w:val="003132EE"/>
    <w:rsid w:val="00340E92"/>
    <w:rsid w:val="0034484C"/>
    <w:rsid w:val="00345C40"/>
    <w:rsid w:val="00354107"/>
    <w:rsid w:val="00375E4D"/>
    <w:rsid w:val="00391697"/>
    <w:rsid w:val="00393ADC"/>
    <w:rsid w:val="003B269B"/>
    <w:rsid w:val="003B7401"/>
    <w:rsid w:val="003C730D"/>
    <w:rsid w:val="003D55C0"/>
    <w:rsid w:val="003E2CBE"/>
    <w:rsid w:val="003E6E3C"/>
    <w:rsid w:val="003F1EBF"/>
    <w:rsid w:val="003F4EAE"/>
    <w:rsid w:val="004030D1"/>
    <w:rsid w:val="00403EEE"/>
    <w:rsid w:val="00407EA8"/>
    <w:rsid w:val="00411D54"/>
    <w:rsid w:val="00414194"/>
    <w:rsid w:val="00417878"/>
    <w:rsid w:val="004247DC"/>
    <w:rsid w:val="00432219"/>
    <w:rsid w:val="00432748"/>
    <w:rsid w:val="00435367"/>
    <w:rsid w:val="00437754"/>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D4514"/>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53C54"/>
    <w:rsid w:val="005540F3"/>
    <w:rsid w:val="00556144"/>
    <w:rsid w:val="00575C6C"/>
    <w:rsid w:val="005803EE"/>
    <w:rsid w:val="00587966"/>
    <w:rsid w:val="00591858"/>
    <w:rsid w:val="005941E6"/>
    <w:rsid w:val="005A2875"/>
    <w:rsid w:val="005A4EFD"/>
    <w:rsid w:val="005D1401"/>
    <w:rsid w:val="005D5E2E"/>
    <w:rsid w:val="005E0E5D"/>
    <w:rsid w:val="005F6773"/>
    <w:rsid w:val="00602523"/>
    <w:rsid w:val="00621992"/>
    <w:rsid w:val="00641AA3"/>
    <w:rsid w:val="006609BC"/>
    <w:rsid w:val="00663A9C"/>
    <w:rsid w:val="00674A3E"/>
    <w:rsid w:val="00676B01"/>
    <w:rsid w:val="00680AAA"/>
    <w:rsid w:val="00681268"/>
    <w:rsid w:val="00694585"/>
    <w:rsid w:val="0069514E"/>
    <w:rsid w:val="006A1AD1"/>
    <w:rsid w:val="006A1CBB"/>
    <w:rsid w:val="006B0379"/>
    <w:rsid w:val="006B187E"/>
    <w:rsid w:val="006C3339"/>
    <w:rsid w:val="006C71EE"/>
    <w:rsid w:val="006D4611"/>
    <w:rsid w:val="006E3F64"/>
    <w:rsid w:val="006E5AAE"/>
    <w:rsid w:val="006F12A0"/>
    <w:rsid w:val="00700395"/>
    <w:rsid w:val="00712080"/>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B9B"/>
    <w:rsid w:val="00803975"/>
    <w:rsid w:val="008144FE"/>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0DE5"/>
    <w:rsid w:val="009658CF"/>
    <w:rsid w:val="0097379D"/>
    <w:rsid w:val="009806C0"/>
    <w:rsid w:val="009838B6"/>
    <w:rsid w:val="00985D88"/>
    <w:rsid w:val="009B1AB3"/>
    <w:rsid w:val="009B37E9"/>
    <w:rsid w:val="009C2C71"/>
    <w:rsid w:val="009C6ED3"/>
    <w:rsid w:val="009D71F4"/>
    <w:rsid w:val="009E33A2"/>
    <w:rsid w:val="009F2914"/>
    <w:rsid w:val="009F689E"/>
    <w:rsid w:val="009F7EAC"/>
    <w:rsid w:val="00A12FCA"/>
    <w:rsid w:val="00A15D9A"/>
    <w:rsid w:val="00A22F04"/>
    <w:rsid w:val="00A3570B"/>
    <w:rsid w:val="00A3734A"/>
    <w:rsid w:val="00A4158A"/>
    <w:rsid w:val="00A41FCB"/>
    <w:rsid w:val="00A44631"/>
    <w:rsid w:val="00A521E0"/>
    <w:rsid w:val="00A528C9"/>
    <w:rsid w:val="00A53071"/>
    <w:rsid w:val="00A563C6"/>
    <w:rsid w:val="00A7566D"/>
    <w:rsid w:val="00A8058E"/>
    <w:rsid w:val="00A86215"/>
    <w:rsid w:val="00A87668"/>
    <w:rsid w:val="00A92492"/>
    <w:rsid w:val="00A96A3C"/>
    <w:rsid w:val="00AC5CFA"/>
    <w:rsid w:val="00AD10B9"/>
    <w:rsid w:val="00AE503D"/>
    <w:rsid w:val="00B04EC4"/>
    <w:rsid w:val="00B066F8"/>
    <w:rsid w:val="00B1230A"/>
    <w:rsid w:val="00B14BFC"/>
    <w:rsid w:val="00B22436"/>
    <w:rsid w:val="00B3301B"/>
    <w:rsid w:val="00B437D0"/>
    <w:rsid w:val="00B44AF7"/>
    <w:rsid w:val="00B46023"/>
    <w:rsid w:val="00B470C3"/>
    <w:rsid w:val="00B506D2"/>
    <w:rsid w:val="00B508AB"/>
    <w:rsid w:val="00B53BD0"/>
    <w:rsid w:val="00B5408A"/>
    <w:rsid w:val="00B56BBA"/>
    <w:rsid w:val="00B64AEE"/>
    <w:rsid w:val="00B64B36"/>
    <w:rsid w:val="00B70F76"/>
    <w:rsid w:val="00B8206A"/>
    <w:rsid w:val="00B829A8"/>
    <w:rsid w:val="00B90669"/>
    <w:rsid w:val="00B91484"/>
    <w:rsid w:val="00BB02C6"/>
    <w:rsid w:val="00BB06CC"/>
    <w:rsid w:val="00BB1BA6"/>
    <w:rsid w:val="00BC24E5"/>
    <w:rsid w:val="00BC34E0"/>
    <w:rsid w:val="00BD11AF"/>
    <w:rsid w:val="00BD3389"/>
    <w:rsid w:val="00BD6FBD"/>
    <w:rsid w:val="00BE256E"/>
    <w:rsid w:val="00BE2595"/>
    <w:rsid w:val="00BE5ED9"/>
    <w:rsid w:val="00BF56BC"/>
    <w:rsid w:val="00C01E05"/>
    <w:rsid w:val="00C205B0"/>
    <w:rsid w:val="00C20DA6"/>
    <w:rsid w:val="00C24ABC"/>
    <w:rsid w:val="00C27DEF"/>
    <w:rsid w:val="00C32999"/>
    <w:rsid w:val="00C3471C"/>
    <w:rsid w:val="00C34C20"/>
    <w:rsid w:val="00C35A60"/>
    <w:rsid w:val="00C36CA0"/>
    <w:rsid w:val="00C466EE"/>
    <w:rsid w:val="00C50E4C"/>
    <w:rsid w:val="00C57DC8"/>
    <w:rsid w:val="00C70C58"/>
    <w:rsid w:val="00C747A5"/>
    <w:rsid w:val="00C905C9"/>
    <w:rsid w:val="00C91A96"/>
    <w:rsid w:val="00C9272C"/>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13A16"/>
    <w:rsid w:val="00D31313"/>
    <w:rsid w:val="00D34BCB"/>
    <w:rsid w:val="00D440B5"/>
    <w:rsid w:val="00D553E8"/>
    <w:rsid w:val="00D62361"/>
    <w:rsid w:val="00D658EC"/>
    <w:rsid w:val="00D870BC"/>
    <w:rsid w:val="00D963CD"/>
    <w:rsid w:val="00D97F12"/>
    <w:rsid w:val="00DA4D5C"/>
    <w:rsid w:val="00DA5001"/>
    <w:rsid w:val="00DC7523"/>
    <w:rsid w:val="00DD4EAD"/>
    <w:rsid w:val="00DE0F81"/>
    <w:rsid w:val="00E26F4E"/>
    <w:rsid w:val="00E373E3"/>
    <w:rsid w:val="00E5494D"/>
    <w:rsid w:val="00E63D91"/>
    <w:rsid w:val="00E65358"/>
    <w:rsid w:val="00E8063E"/>
    <w:rsid w:val="00E85936"/>
    <w:rsid w:val="00E9259D"/>
    <w:rsid w:val="00EB0FF8"/>
    <w:rsid w:val="00EB24CD"/>
    <w:rsid w:val="00EB34DC"/>
    <w:rsid w:val="00EC628B"/>
    <w:rsid w:val="00EC68A6"/>
    <w:rsid w:val="00EC7A88"/>
    <w:rsid w:val="00ED516D"/>
    <w:rsid w:val="00EE2F24"/>
    <w:rsid w:val="00EF1776"/>
    <w:rsid w:val="00EF3D3D"/>
    <w:rsid w:val="00F0249A"/>
    <w:rsid w:val="00F02799"/>
    <w:rsid w:val="00F06EA3"/>
    <w:rsid w:val="00F173D9"/>
    <w:rsid w:val="00F23BAD"/>
    <w:rsid w:val="00F24C48"/>
    <w:rsid w:val="00F30E24"/>
    <w:rsid w:val="00F43D7B"/>
    <w:rsid w:val="00F46161"/>
    <w:rsid w:val="00F46910"/>
    <w:rsid w:val="00F64CC5"/>
    <w:rsid w:val="00F67CC0"/>
    <w:rsid w:val="00F72146"/>
    <w:rsid w:val="00F83B6A"/>
    <w:rsid w:val="00F864E0"/>
    <w:rsid w:val="00F91991"/>
    <w:rsid w:val="00F94720"/>
    <w:rsid w:val="00F94ED3"/>
    <w:rsid w:val="00FA6228"/>
    <w:rsid w:val="00FC3778"/>
    <w:rsid w:val="00FC3B19"/>
    <w:rsid w:val="00FC5888"/>
    <w:rsid w:val="00FD2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link w:val="afffffff1"/>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6">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7">
    <w:name w:val="footnote text"/>
    <w:basedOn w:val="a9"/>
    <w:pPr>
      <w:spacing w:line="240" w:lineRule="atLeast"/>
      <w:jc w:val="both"/>
    </w:pPr>
  </w:style>
  <w:style w:type="paragraph" w:styleId="afffffff8">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9">
    <w:name w:val="Title"/>
    <w:aliases w:val="Знак1 Знак Знак Знак Знак Знак Знак Знак Знак"/>
    <w:basedOn w:val="a9"/>
    <w:next w:val="afffffffa"/>
    <w:qFormat/>
    <w:pPr>
      <w:spacing w:line="360" w:lineRule="auto"/>
      <w:jc w:val="center"/>
    </w:pPr>
    <w:rPr>
      <w:caps/>
      <w:sz w:val="32"/>
      <w:szCs w:val="20"/>
    </w:rPr>
  </w:style>
  <w:style w:type="paragraph" w:styleId="afffffffa">
    <w:name w:val="Subtitle"/>
    <w:basedOn w:val="a9"/>
    <w:next w:val="afffffff5"/>
    <w:qFormat/>
    <w:pPr>
      <w:widowControl w:val="0"/>
      <w:jc w:val="center"/>
    </w:pPr>
    <w:rPr>
      <w:rFonts w:ascii="OpenSymbol" w:hAnsi="OpenSymbol" w:cs="OpenSymbol"/>
      <w:b/>
      <w:sz w:val="20"/>
      <w:szCs w:val="20"/>
    </w:rPr>
  </w:style>
  <w:style w:type="paragraph" w:styleId="afffffffb">
    <w:name w:val="footer"/>
    <w:basedOn w:val="a9"/>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d">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d"/>
    <w:pPr>
      <w:widowControl w:val="0"/>
      <w:spacing w:line="360" w:lineRule="auto"/>
    </w:pPr>
    <w:rPr>
      <w:sz w:val="18"/>
      <w:szCs w:val="20"/>
      <w:lang w:val="en-US"/>
    </w:rPr>
  </w:style>
  <w:style w:type="paragraph" w:customStyle="1" w:styleId="afffffffe">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0">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4">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5">
    <w:name w:val="Balloon Text"/>
    <w:aliases w:val=" Знак"/>
    <w:basedOn w:val="a9"/>
    <w:pPr>
      <w:widowControl w:val="0"/>
      <w:ind w:firstLine="567"/>
      <w:jc w:val="both"/>
    </w:pPr>
    <w:rPr>
      <w:rFonts w:ascii="Helvetica" w:hAnsi="Helvetica" w:cs="Helvetica"/>
      <w:sz w:val="16"/>
      <w:szCs w:val="16"/>
    </w:rPr>
  </w:style>
  <w:style w:type="paragraph" w:styleId="affffffff6">
    <w:name w:val="Bibliography"/>
    <w:basedOn w:val="a9"/>
    <w:next w:val="a9"/>
    <w:pPr>
      <w:widowControl w:val="0"/>
      <w:spacing w:line="360" w:lineRule="auto"/>
      <w:ind w:firstLine="567"/>
      <w:jc w:val="both"/>
    </w:pPr>
    <w:rPr>
      <w:sz w:val="28"/>
      <w:szCs w:val="20"/>
    </w:rPr>
  </w:style>
  <w:style w:type="paragraph" w:styleId="affffffff7">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8">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d">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e">
    <w:name w:val="текст"/>
    <w:basedOn w:val="a9"/>
    <w:pPr>
      <w:spacing w:line="360" w:lineRule="auto"/>
      <w:ind w:firstLine="709"/>
      <w:jc w:val="both"/>
    </w:pPr>
    <w:rPr>
      <w:sz w:val="28"/>
      <w:szCs w:val="20"/>
    </w:rPr>
  </w:style>
  <w:style w:type="paragraph" w:customStyle="1" w:styleId="afffffffff">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9"/>
    <w:pPr>
      <w:widowControl w:val="0"/>
      <w:autoSpaceDE w:val="0"/>
      <w:spacing w:before="120" w:after="240" w:line="288" w:lineRule="auto"/>
      <w:jc w:val="center"/>
    </w:pPr>
    <w:rPr>
      <w:sz w:val="28"/>
      <w:szCs w:val="26"/>
    </w:rPr>
  </w:style>
  <w:style w:type="paragraph" w:customStyle="1" w:styleId="afffffffff6">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c">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9"/>
    <w:pPr>
      <w:keepNext/>
      <w:spacing w:before="160" w:after="120"/>
      <w:ind w:left="964" w:hanging="964"/>
    </w:pPr>
    <w:rPr>
      <w:rFonts w:eastAsia="Impact"/>
      <w:sz w:val="18"/>
    </w:rPr>
  </w:style>
  <w:style w:type="paragraph" w:customStyle="1" w:styleId="affffffffff">
    <w:name w:val="Обычный вправо"/>
    <w:basedOn w:val="a9"/>
    <w:pPr>
      <w:jc w:val="right"/>
    </w:pPr>
    <w:rPr>
      <w:rFonts w:eastAsia="Impact"/>
      <w:sz w:val="20"/>
      <w:szCs w:val="20"/>
    </w:rPr>
  </w:style>
  <w:style w:type="paragraph" w:customStyle="1" w:styleId="affffffffff0">
    <w:name w:val="Специальность"/>
    <w:basedOn w:val="a9"/>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2">
    <w:name w:val="Обычный без отступа"/>
    <w:basedOn w:val="a9"/>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9"/>
    <w:pPr>
      <w:spacing w:line="360" w:lineRule="auto"/>
      <w:ind w:firstLine="709"/>
      <w:jc w:val="both"/>
    </w:pPr>
    <w:rPr>
      <w:sz w:val="28"/>
      <w:szCs w:val="28"/>
    </w:rPr>
  </w:style>
  <w:style w:type="paragraph" w:customStyle="1" w:styleId="affffffffff5">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6">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9">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5"/>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a">
    <w:name w:val="Содержимое таблицы"/>
    <w:basedOn w:val="a9"/>
    <w:pPr>
      <w:suppressLineNumbers/>
    </w:pPr>
    <w:rPr>
      <w:sz w:val="20"/>
      <w:szCs w:val="20"/>
    </w:rPr>
  </w:style>
  <w:style w:type="paragraph" w:customStyle="1" w:styleId="affffffffffb">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c">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e">
    <w:name w:val="Текст таблицы"/>
    <w:basedOn w:val="a9"/>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2">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4">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5">
    <w:name w:val="Обычный текст"/>
    <w:basedOn w:val="a9"/>
    <w:pPr>
      <w:ind w:firstLine="454"/>
      <w:jc w:val="both"/>
    </w:pPr>
    <w:rPr>
      <w:szCs w:val="20"/>
    </w:rPr>
  </w:style>
  <w:style w:type="paragraph" w:customStyle="1" w:styleId="afffffffffff6">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7">
    <w:name w:val="Норм без абзаца"/>
    <w:basedOn w:val="a9"/>
    <w:pPr>
      <w:jc w:val="both"/>
    </w:pPr>
    <w:rPr>
      <w:rFonts w:ascii="UkrainianPeterburg" w:hAnsi="UkrainianPeterburg" w:cs="UkrainianPeterburg"/>
      <w:sz w:val="16"/>
      <w:szCs w:val="16"/>
    </w:rPr>
  </w:style>
  <w:style w:type="paragraph" w:customStyle="1" w:styleId="afffffffffff8">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7">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d">
    <w:name w:val="2"/>
    <w:basedOn w:val="a9"/>
    <w:next w:val="affffffff2"/>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b">
    <w:name w:val="Текст_статті Знак"/>
    <w:basedOn w:val="a9"/>
    <w:pPr>
      <w:ind w:firstLine="284"/>
      <w:jc w:val="both"/>
    </w:pPr>
    <w:rPr>
      <w:sz w:val="20"/>
      <w:szCs w:val="20"/>
      <w:lang w:val="uk-UA"/>
    </w:rPr>
  </w:style>
  <w:style w:type="paragraph" w:customStyle="1" w:styleId="afffffffffffc">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9"/>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9"/>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9"/>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1">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4">
    <w:name w:val="текст сноски"/>
    <w:basedOn w:val="a9"/>
    <w:pPr>
      <w:autoSpaceDE w:val="0"/>
    </w:pPr>
    <w:rPr>
      <w:sz w:val="20"/>
      <w:szCs w:val="20"/>
    </w:rPr>
  </w:style>
  <w:style w:type="paragraph" w:customStyle="1" w:styleId="affffffffffff5">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6">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9"/>
    <w:pPr>
      <w:autoSpaceDE w:val="0"/>
      <w:spacing w:before="100" w:after="100"/>
      <w:ind w:left="360" w:right="360"/>
    </w:pPr>
  </w:style>
  <w:style w:type="paragraph" w:styleId="affffffffffff8">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d">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9"/>
    <w:pPr>
      <w:autoSpaceDE w:val="0"/>
      <w:spacing w:before="100" w:after="100"/>
    </w:pPr>
    <w:rPr>
      <w:sz w:val="20"/>
      <w:lang w:val="uk-UA"/>
    </w:rPr>
  </w:style>
  <w:style w:type="paragraph" w:customStyle="1" w:styleId="afffffffffffff">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5"/>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1">
    <w:name w:val="дисертация"/>
    <w:basedOn w:val="a9"/>
    <w:pPr>
      <w:spacing w:line="360" w:lineRule="auto"/>
      <w:ind w:firstLine="720"/>
      <w:jc w:val="both"/>
    </w:pPr>
    <w:rPr>
      <w:sz w:val="28"/>
      <w:szCs w:val="20"/>
      <w:lang w:val="uk-UA"/>
    </w:rPr>
  </w:style>
  <w:style w:type="paragraph" w:customStyle="1" w:styleId="afffffffffffff2">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5"/>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5"/>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5"/>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3">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5">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9">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9"/>
    <w:pPr>
      <w:autoSpaceDE w:val="0"/>
    </w:pPr>
    <w:rPr>
      <w:sz w:val="20"/>
      <w:szCs w:val="20"/>
    </w:rPr>
  </w:style>
  <w:style w:type="paragraph" w:customStyle="1" w:styleId="afffffffffffffe">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5">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6">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7">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8">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9">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a">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d">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e">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0">
    <w:name w:val="Титул"/>
    <w:basedOn w:val="a9"/>
    <w:pPr>
      <w:jc w:val="center"/>
    </w:pPr>
    <w:rPr>
      <w:sz w:val="32"/>
      <w:szCs w:val="20"/>
      <w:lang w:val="uk-UA"/>
    </w:rPr>
  </w:style>
  <w:style w:type="paragraph" w:customStyle="1" w:styleId="afffffffffffffff1">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9"/>
    <w:pPr>
      <w:jc w:val="center"/>
    </w:pPr>
    <w:rPr>
      <w:sz w:val="26"/>
      <w:szCs w:val="26"/>
    </w:rPr>
  </w:style>
  <w:style w:type="paragraph" w:customStyle="1" w:styleId="afffffffffffffff4">
    <w:name w:val="Ссылка"/>
    <w:basedOn w:val="a9"/>
    <w:pPr>
      <w:spacing w:line="360" w:lineRule="auto"/>
      <w:ind w:firstLine="709"/>
      <w:jc w:val="both"/>
    </w:pPr>
  </w:style>
  <w:style w:type="paragraph" w:customStyle="1" w:styleId="afffffffffffffff5">
    <w:name w:val="Рисунок Знак"/>
    <w:basedOn w:val="a9"/>
    <w:pPr>
      <w:spacing w:after="240"/>
      <w:jc w:val="center"/>
    </w:pPr>
  </w:style>
  <w:style w:type="paragraph" w:customStyle="1" w:styleId="afffffffffffffff6">
    <w:name w:val="Рисунок"/>
    <w:basedOn w:val="a9"/>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9"/>
    <w:next w:val="a9"/>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b">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1">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9"/>
    <w:pPr>
      <w:keepLines/>
      <w:spacing w:after="360" w:line="360" w:lineRule="auto"/>
      <w:jc w:val="center"/>
    </w:pPr>
    <w:rPr>
      <w:szCs w:val="20"/>
    </w:rPr>
  </w:style>
  <w:style w:type="paragraph" w:customStyle="1" w:styleId="affffffffffffffff6">
    <w:name w:val="Подпись к таблице"/>
    <w:basedOn w:val="a9"/>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uiPriority w:val="34"/>
    <w:qFormat/>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0">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d">
    <w:name w:val="??????? ??????????1"/>
    <w:basedOn w:val="affffffffffffff0"/>
    <w:pPr>
      <w:tabs>
        <w:tab w:val="center" w:pos="4536"/>
        <w:tab w:val="right" w:pos="9072"/>
      </w:tabs>
      <w:overflowPunct/>
      <w:textAlignment w:val="auto"/>
    </w:pPr>
    <w:rPr>
      <w:sz w:val="20"/>
      <w:szCs w:val="20"/>
      <w:lang w:val="ru-RU"/>
    </w:rPr>
  </w:style>
  <w:style w:type="paragraph" w:customStyle="1" w:styleId="1fffffe">
    <w:name w:val="?????? ??????????1"/>
    <w:basedOn w:val="affffffffffffff0"/>
    <w:pPr>
      <w:tabs>
        <w:tab w:val="center" w:pos="4153"/>
        <w:tab w:val="right" w:pos="8306"/>
      </w:tabs>
      <w:overflowPunct/>
      <w:textAlignment w:val="auto"/>
    </w:pPr>
    <w:rPr>
      <w:sz w:val="20"/>
      <w:szCs w:val="20"/>
      <w:lang w:val="ru-RU"/>
    </w:rPr>
  </w:style>
  <w:style w:type="paragraph" w:customStyle="1" w:styleId="1ffffff">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6"/>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9"/>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d">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e">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f">
    <w:name w:val="Памятник"/>
    <w:basedOn w:val="a9"/>
    <w:next w:val="a9"/>
    <w:pPr>
      <w:spacing w:line="360" w:lineRule="auto"/>
      <w:jc w:val="both"/>
    </w:pPr>
    <w:rPr>
      <w:sz w:val="28"/>
      <w:szCs w:val="20"/>
      <w:lang w:val="uk-UA"/>
    </w:rPr>
  </w:style>
  <w:style w:type="paragraph" w:customStyle="1" w:styleId="afffffffffffffffffff0">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1">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6">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7">
    <w:name w:val="Основний А"/>
    <w:basedOn w:val="a9"/>
    <w:pPr>
      <w:jc w:val="both"/>
    </w:pPr>
    <w:rPr>
      <w:sz w:val="22"/>
      <w:lang w:val="en-GB"/>
    </w:rPr>
  </w:style>
  <w:style w:type="paragraph" w:customStyle="1" w:styleId="afffffffffffffffffff8">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9">
    <w:name w:val="Дисертация"/>
    <w:basedOn w:val="a9"/>
    <w:pPr>
      <w:spacing w:line="360" w:lineRule="auto"/>
      <w:ind w:firstLine="709"/>
      <w:jc w:val="both"/>
    </w:pPr>
    <w:rPr>
      <w:sz w:val="28"/>
      <w:szCs w:val="28"/>
    </w:rPr>
  </w:style>
  <w:style w:type="paragraph" w:customStyle="1" w:styleId="afffffffffffffffffffa">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c">
    <w:name w:val="Светлана"/>
    <w:basedOn w:val="a9"/>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0">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1">
    <w:name w:val="footnote reference"/>
    <w:basedOn w:val="aa"/>
    <w:rsid w:val="00524D1A"/>
    <w:rPr>
      <w:vertAlign w:val="superscript"/>
    </w:rPr>
  </w:style>
  <w:style w:type="character" w:styleId="affffffffffffffffffff2">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3">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4">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5">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6">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7">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8">
    <w:name w:val="Перечисление"/>
    <w:basedOn w:val="affffffffffffffffffff7"/>
    <w:next w:val="affffffffffffffffffff7"/>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9">
    <w:name w:val="пример"/>
    <w:basedOn w:val="aa"/>
    <w:rsid w:val="00B829A8"/>
  </w:style>
  <w:style w:type="character" w:customStyle="1" w:styleId="affffffffffffffffffffa">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b">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c">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d">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0">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e">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f">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0">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1"/>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1">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2">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3">
    <w:name w:val="Замітка"/>
    <w:basedOn w:val="a9"/>
    <w:next w:val="afffffffffffffffffffff4"/>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4">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5">
    <w:name w:val="Œ·˚˜Ì˚È"/>
    <w:rsid w:val="008638C0"/>
    <w:pPr>
      <w:autoSpaceDE w:val="0"/>
      <w:autoSpaceDN w:val="0"/>
    </w:pPr>
    <w:rPr>
      <w:rFonts w:ascii="Times New Roman" w:eastAsia="MS Mincho" w:hAnsi="Times New Roman" w:cs="Times New Roman"/>
      <w:lang w:eastAsia="en-US"/>
    </w:rPr>
  </w:style>
  <w:style w:type="paragraph" w:customStyle="1" w:styleId="afffffffffffffffffffff6">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5"/>
    <w:next w:val="afffffffffffffffffffff5"/>
    <w:rsid w:val="009F689E"/>
    <w:pPr>
      <w:keepNext/>
      <w:ind w:firstLine="567"/>
    </w:pPr>
    <w:rPr>
      <w:sz w:val="28"/>
      <w:szCs w:val="28"/>
      <w:lang w:val="uk-UA"/>
    </w:rPr>
  </w:style>
  <w:style w:type="paragraph" w:customStyle="1" w:styleId="3ffc">
    <w:name w:val="Á‡„ÓÎÓ‚ÓÍ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e">
    <w:name w:val="Á‡„ÓÎÓ‚ÓÍ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7">
    <w:name w:val="ŒÒÌÓ‚ÌÓÈ ¯ËÙÚ"/>
    <w:rsid w:val="009F689E"/>
  </w:style>
  <w:style w:type="paragraph" w:customStyle="1" w:styleId="afffffffffffffffffffff8">
    <w:name w:val="¬ÂıÌËÈ ÍÓÎÓÌÚËÚÛÎ"/>
    <w:basedOn w:val="afffffffffffffffffffff5"/>
    <w:rsid w:val="009F689E"/>
    <w:pPr>
      <w:tabs>
        <w:tab w:val="center" w:pos="4153"/>
        <w:tab w:val="right" w:pos="8306"/>
      </w:tabs>
    </w:pPr>
    <w:rPr>
      <w:rFonts w:ascii="Times New Roman CYR" w:hAnsi="Times New Roman CYR"/>
    </w:rPr>
  </w:style>
  <w:style w:type="character" w:customStyle="1" w:styleId="afffffffffffffffffffff9">
    <w:name w:val="ÌÓÏÂ ÒÚ‡ÌËˆ˚"/>
    <w:basedOn w:val="afffffffffffffffffffff7"/>
    <w:rsid w:val="009F689E"/>
  </w:style>
  <w:style w:type="paragraph" w:customStyle="1" w:styleId="afffffffffffffffffffffa">
    <w:name w:val="ÕËÊÌËÈ ÍÓÎÓÌÚËÚÛÎ"/>
    <w:basedOn w:val="afffffffffffffffffffff5"/>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b">
    <w:name w:val="ŒÒÌÓ‚ÌÓÈ ÚÂÍÒÚ"/>
    <w:basedOn w:val="afffffffffffffffffffff5"/>
    <w:rsid w:val="009F689E"/>
    <w:pPr>
      <w:jc w:val="center"/>
    </w:pPr>
    <w:rPr>
      <w:rFonts w:ascii="Courier New" w:hAnsi="Courier New"/>
      <w:b/>
      <w:sz w:val="28"/>
      <w:szCs w:val="28"/>
    </w:rPr>
  </w:style>
  <w:style w:type="paragraph" w:customStyle="1" w:styleId="2fffff3">
    <w:name w:val="ŒÒÌÓ‚ÌÓÈ ÚÂÍÒÚ Ò ÓÚÒÚÛÔÓÏ 2"/>
    <w:basedOn w:val="afffffffffffffffffffff5"/>
    <w:rsid w:val="009F689E"/>
    <w:pPr>
      <w:spacing w:line="360" w:lineRule="auto"/>
      <w:ind w:firstLine="567"/>
    </w:pPr>
    <w:rPr>
      <w:sz w:val="28"/>
      <w:szCs w:val="28"/>
      <w:lang w:val="uk-UA"/>
    </w:rPr>
  </w:style>
  <w:style w:type="paragraph" w:customStyle="1" w:styleId="3ffd">
    <w:name w:val="ŒÒÌÓ‚ÌÓÈ ÚÂÍÒÚ Ò ÓÚÒÚÛÔÓÏ 3"/>
    <w:basedOn w:val="afffffffffffffffffffff5"/>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6"/>
    <w:next w:val="afffffffffffffffffffff6"/>
    <w:rsid w:val="009F689E"/>
    <w:pPr>
      <w:keepNext/>
      <w:ind w:firstLine="567"/>
    </w:pPr>
    <w:rPr>
      <w:sz w:val="28"/>
      <w:szCs w:val="28"/>
      <w:lang w:val="uk-UA"/>
    </w:rPr>
  </w:style>
  <w:style w:type="paragraph" w:customStyle="1" w:styleId="3ffe">
    <w:name w:val="壕渠藻鉛�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f">
    <w:name w:val="壕渠藻鉛�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c">
    <w:name w:val="�樗薗博 ｿ_徐�"/>
    <w:rsid w:val="009F689E"/>
  </w:style>
  <w:style w:type="paragraph" w:customStyle="1" w:styleId="afffffffffffffffffffffd">
    <w:name w:val="蛹_將庶 数藻著序卵"/>
    <w:basedOn w:val="afffffffffffffffffffff6"/>
    <w:rsid w:val="009F689E"/>
    <w:pPr>
      <w:tabs>
        <w:tab w:val="center" w:pos="4153"/>
        <w:tab w:val="right" w:pos="8306"/>
      </w:tabs>
    </w:pPr>
    <w:rPr>
      <w:rFonts w:ascii="Times New Roman CYR" w:hAnsi="Times New Roman CYR"/>
    </w:rPr>
  </w:style>
  <w:style w:type="character" w:customStyle="1" w:styleId="afffffffffffffffffffffe">
    <w:name w:val="樗東_ 迄_�恕�"/>
    <w:basedOn w:val="afffffffffffffffffffffc"/>
    <w:rsid w:val="009F689E"/>
  </w:style>
  <w:style w:type="paragraph" w:customStyle="1" w:styleId="affffffffffffffffffffff">
    <w:name w:val="齒ｾ衷� 数藻著序卵"/>
    <w:basedOn w:val="afffffffffffffffffffff6"/>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樗薗博 �趨�"/>
    <w:basedOn w:val="afffffffffffffffffffff6"/>
    <w:rsid w:val="009F689E"/>
    <w:pPr>
      <w:jc w:val="center"/>
    </w:pPr>
    <w:rPr>
      <w:rFonts w:ascii="Courier New" w:hAnsi="Courier New"/>
      <w:b/>
      <w:sz w:val="28"/>
      <w:szCs w:val="28"/>
    </w:rPr>
  </w:style>
  <w:style w:type="paragraph" w:customStyle="1" w:styleId="2fffff6">
    <w:name w:val="�樗薗博 �趨� � 曝迄藍箔 2"/>
    <w:basedOn w:val="afffffffffffffffffffff6"/>
    <w:rsid w:val="009F689E"/>
    <w:pPr>
      <w:spacing w:line="360" w:lineRule="auto"/>
      <w:ind w:firstLine="567"/>
    </w:pPr>
    <w:rPr>
      <w:sz w:val="28"/>
      <w:szCs w:val="28"/>
      <w:lang w:val="uk-UA"/>
    </w:rPr>
  </w:style>
  <w:style w:type="paragraph" w:customStyle="1" w:styleId="3fff">
    <w:name w:val="�樗薗博 �趨� � 曝迄藍箔 3"/>
    <w:basedOn w:val="afffffffffffffffffffff6"/>
    <w:rsid w:val="009F689E"/>
    <w:pPr>
      <w:spacing w:line="360" w:lineRule="auto"/>
      <w:ind w:firstLine="284"/>
      <w:jc w:val="both"/>
    </w:pPr>
    <w:rPr>
      <w:b/>
      <w:spacing w:val="6"/>
      <w:sz w:val="28"/>
      <w:szCs w:val="28"/>
      <w:lang w:val="uk-UA"/>
    </w:rPr>
  </w:style>
  <w:style w:type="paragraph" w:customStyle="1" w:styleId="affffffffffffffffffffff1">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2">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5"/>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3">
    <w:name w:val="Знак Знак"/>
    <w:basedOn w:val="aa"/>
    <w:rsid w:val="00F94ED3"/>
    <w:rPr>
      <w:sz w:val="24"/>
      <w:szCs w:val="24"/>
      <w:lang w:val="ru-RU" w:eastAsia="ru-RU" w:bidi="ar-SA"/>
    </w:rPr>
  </w:style>
  <w:style w:type="character" w:customStyle="1" w:styleId="affffffffffffffffffffff4">
    <w:name w:val="КУ_литература Знак"/>
    <w:basedOn w:val="affffffffffffffffffffff3"/>
    <w:rsid w:val="00F94ED3"/>
    <w:rPr>
      <w:spacing w:val="-2"/>
      <w:sz w:val="18"/>
      <w:szCs w:val="18"/>
      <w:lang w:val="ru-RU" w:eastAsia="ru-RU" w:bidi="ar-SA"/>
    </w:rPr>
  </w:style>
  <w:style w:type="paragraph" w:customStyle="1" w:styleId="affffffffffffffffffffff5">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6">
    <w:name w:val="КУ_автор Знак"/>
    <w:basedOn w:val="affffffffffffffffffffff3"/>
    <w:rsid w:val="00F94ED3"/>
    <w:rPr>
      <w:rFonts w:ascii="Arial" w:hAnsi="Arial" w:cs="Arial"/>
      <w:i/>
      <w:iCs/>
      <w:sz w:val="18"/>
      <w:szCs w:val="18"/>
      <w:lang w:val="ru-RU" w:eastAsia="ru-RU" w:bidi="ar-SA"/>
    </w:rPr>
  </w:style>
  <w:style w:type="paragraph" w:customStyle="1" w:styleId="affffffffffffffffffffff7">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8">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9">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a">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b">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c">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5"/>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4">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rsid w:val="008E76AB"/>
    <w:rPr>
      <w:rFonts w:ascii="Times New Roman" w:eastAsia="Times New Roman" w:hAnsi="Times New Roman"/>
      <w:sz w:val="24"/>
      <w:szCs w:val="24"/>
    </w:rPr>
  </w:style>
  <w:style w:type="character" w:customStyle="1" w:styleId="affffffffffffffffffffffd">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rsid w:val="00B22436"/>
    <w:rPr>
      <w:rFonts w:ascii="Segoe UI" w:hAnsi="Segoe UI" w:cs="Segoe UI"/>
      <w:sz w:val="18"/>
      <w:szCs w:val="18"/>
      <w:lang w:eastAsia="ar-SA"/>
    </w:rPr>
  </w:style>
  <w:style w:type="character" w:customStyle="1" w:styleId="afffffffffffffffffffffff">
    <w:name w:val="Знак Знак Знак"/>
    <w:basedOn w:val="aa"/>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a"/>
    <w:rsid w:val="009153A9"/>
    <w:rPr>
      <w:rFonts w:ascii="Times New Roman" w:hAnsi="Times New Roman" w:cs="Times New Roman"/>
      <w:i/>
    </w:rPr>
  </w:style>
  <w:style w:type="paragraph" w:customStyle="1" w:styleId="afffffffffffffffffffffff2">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5"/>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c"/>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c"/>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6"/>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6">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5"/>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0">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 w:type="character" w:customStyle="1" w:styleId="publicationinfo">
    <w:name w:val="publicationinfo"/>
    <w:basedOn w:val="aa"/>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9"/>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9"/>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a"/>
    <w:rsid w:val="00EB0FF8"/>
    <w:rPr>
      <w:rFonts w:ascii="Times New Roman" w:hAnsi="Times New Roman" w:cs="Times New Roman"/>
    </w:rPr>
  </w:style>
  <w:style w:type="paragraph" w:customStyle="1" w:styleId="4ffa">
    <w:name w:val="Абзац списка4"/>
    <w:basedOn w:val="a9"/>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a"/>
    <w:rsid w:val="00EB0FF8"/>
    <w:rPr>
      <w:rFonts w:ascii="Times New Roman" w:hAnsi="Times New Roman" w:cs="Times New Roman"/>
      <w:sz w:val="2"/>
    </w:rPr>
  </w:style>
  <w:style w:type="paragraph" w:customStyle="1" w:styleId="poe">
    <w:name w:val="poe"/>
    <w:basedOn w:val="a9"/>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a"/>
    <w:rsid w:val="00EB0FF8"/>
    <w:rPr>
      <w:rFonts w:ascii="Times New Roman" w:hAnsi="Times New Roman" w:cs="Times New Roman"/>
    </w:rPr>
  </w:style>
  <w:style w:type="paragraph" w:customStyle="1" w:styleId="body0">
    <w:name w:val="body"/>
    <w:basedOn w:val="a9"/>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
    <w:next w:val="aff"/>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e"/>
    <w:rsid w:val="00EB0FF8"/>
    <w:rPr>
      <w:rFonts w:ascii="Times New Roman" w:hAnsi="Times New Roman" w:cs="Times New Roman"/>
      <w:b/>
      <w:bCs/>
      <w:sz w:val="20"/>
      <w:szCs w:val="20"/>
      <w:lang w:val="ru-RU" w:eastAsia="ru-RU"/>
    </w:rPr>
  </w:style>
  <w:style w:type="paragraph" w:customStyle="1" w:styleId="5ff2">
    <w:name w:val="Текст выноски5"/>
    <w:basedOn w:val="a9"/>
    <w:rsid w:val="00EB0FF8"/>
    <w:pPr>
      <w:suppressAutoHyphens w:val="0"/>
    </w:pPr>
    <w:rPr>
      <w:rFonts w:ascii="Tahoma" w:eastAsia="Times New Roman" w:hAnsi="Tahoma" w:cs="Tahoma"/>
      <w:sz w:val="16"/>
      <w:szCs w:val="16"/>
      <w:lang w:eastAsia="ru-RU"/>
    </w:rPr>
  </w:style>
  <w:style w:type="character" w:customStyle="1" w:styleId="unicode1">
    <w:name w:val="unicode1"/>
    <w:basedOn w:val="aa"/>
    <w:rsid w:val="00EB0FF8"/>
    <w:rPr>
      <w:rFonts w:ascii="inherit" w:hAnsi="inherit" w:cs="Times New Roman"/>
    </w:rPr>
  </w:style>
  <w:style w:type="paragraph" w:customStyle="1" w:styleId="280">
    <w:name w:val="Основной текст с отступом 28"/>
    <w:basedOn w:val="a9"/>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a"/>
    <w:rsid w:val="001B606E"/>
  </w:style>
  <w:style w:type="paragraph" w:customStyle="1" w:styleId="affffffffffffffffffffffff2">
    <w:name w:val="......."/>
    <w:basedOn w:val="a9"/>
    <w:next w:val="a9"/>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9"/>
    <w:next w:val="a9"/>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9"/>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a"/>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9"/>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a"/>
    <w:rsid w:val="001974A0"/>
    <w:rPr>
      <w:rFonts w:ascii="Times New Roman" w:hAnsi="Times New Roman" w:cs="Times New Roman"/>
    </w:rPr>
  </w:style>
  <w:style w:type="paragraph" w:customStyle="1" w:styleId="affffffffffffffffffffffff4">
    <w:name w:val="Приклади Знак Знак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a"/>
    <w:rsid w:val="00074ED5"/>
    <w:rPr>
      <w:i/>
      <w:sz w:val="28"/>
      <w:szCs w:val="28"/>
      <w:lang w:val="en-US" w:eastAsia="ru-RU" w:bidi="ar-SA"/>
    </w:rPr>
  </w:style>
  <w:style w:type="paragraph" w:customStyle="1" w:styleId="Style10">
    <w:name w:val="Style 1"/>
    <w:basedOn w:val="a9"/>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74ED5"/>
    <w:rPr>
      <w:rFonts w:ascii="Verdana" w:hAnsi="Verdana" w:hint="default"/>
      <w:color w:val="000000"/>
      <w:sz w:val="18"/>
      <w:szCs w:val="18"/>
      <w:shd w:val="clear" w:color="auto" w:fill="FFFFFF"/>
    </w:rPr>
  </w:style>
  <w:style w:type="paragraph" w:customStyle="1" w:styleId="reading1">
    <w:name w:val="reading1"/>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9"/>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a"/>
    <w:rsid w:val="00074ED5"/>
    <w:rPr>
      <w:i/>
      <w:iCs/>
      <w:sz w:val="28"/>
      <w:szCs w:val="28"/>
      <w:lang w:val="uk-UA" w:eastAsia="ru-RU" w:bidi="ar-SA"/>
    </w:rPr>
  </w:style>
  <w:style w:type="paragraph" w:customStyle="1" w:styleId="reading10">
    <w:name w:val="reading1 Знак"/>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9"/>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a"/>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a"/>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9"/>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9"/>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9"/>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9"/>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9"/>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9"/>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9"/>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a"/>
    <w:rsid w:val="00BD3389"/>
    <w:rPr>
      <w:rFonts w:ascii="Arial" w:hAnsi="Arial" w:cs="Arial" w:hint="default"/>
      <w:b/>
      <w:bCs/>
      <w:i w:val="0"/>
      <w:iCs w:val="0"/>
      <w:color w:val="000000"/>
      <w:sz w:val="28"/>
      <w:szCs w:val="28"/>
    </w:rPr>
  </w:style>
  <w:style w:type="character" w:customStyle="1" w:styleId="titlubiografie1">
    <w:name w:val="titlubiografie1"/>
    <w:basedOn w:val="aa"/>
    <w:rsid w:val="00BD3389"/>
    <w:rPr>
      <w:rFonts w:ascii="Verdana" w:hAnsi="Verdana" w:hint="default"/>
      <w:b/>
      <w:bCs/>
      <w:i w:val="0"/>
      <w:iCs w:val="0"/>
      <w:smallCaps w:val="0"/>
      <w:color w:val="FFFFFF"/>
      <w:sz w:val="23"/>
      <w:szCs w:val="23"/>
    </w:rPr>
  </w:style>
  <w:style w:type="paragraph" w:customStyle="1" w:styleId="bibliographie1">
    <w:name w:val="bibliographie1"/>
    <w:basedOn w:val="a9"/>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a"/>
    <w:rsid w:val="00BD3389"/>
    <w:rPr>
      <w:rFonts w:ascii="Verdana" w:hAnsi="Verdana" w:hint="default"/>
      <w:b/>
      <w:bCs/>
      <w:color w:val="333333"/>
      <w:sz w:val="20"/>
      <w:szCs w:val="20"/>
    </w:rPr>
  </w:style>
  <w:style w:type="character" w:customStyle="1" w:styleId="smalltext1">
    <w:name w:val="smalltext1"/>
    <w:basedOn w:val="aa"/>
    <w:rsid w:val="00BD3389"/>
    <w:rPr>
      <w:sz w:val="24"/>
      <w:szCs w:val="24"/>
    </w:rPr>
  </w:style>
  <w:style w:type="character" w:customStyle="1" w:styleId="scrisinterior">
    <w:name w:val="scris_interior"/>
    <w:basedOn w:val="aa"/>
    <w:rsid w:val="00BD3389"/>
  </w:style>
  <w:style w:type="paragraph" w:customStyle="1" w:styleId="style11">
    <w:name w:val="style1"/>
    <w:basedOn w:val="a9"/>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a"/>
    <w:rsid w:val="00BD3389"/>
    <w:rPr>
      <w:rFonts w:ascii="Times New Roman" w:hAnsi="Times New Roman" w:cs="Times New Roman" w:hint="default"/>
      <w:b/>
      <w:bCs/>
      <w:sz w:val="24"/>
      <w:szCs w:val="24"/>
    </w:rPr>
  </w:style>
  <w:style w:type="character" w:customStyle="1" w:styleId="text131">
    <w:name w:val="text131"/>
    <w:basedOn w:val="aa"/>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9"/>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9"/>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9"/>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a"/>
    <w:locked/>
    <w:rsid w:val="00B508AB"/>
    <w:rPr>
      <w:lang w:val="ru-RU" w:eastAsia="ru-RU" w:bidi="ar-SA"/>
    </w:rPr>
  </w:style>
  <w:style w:type="paragraph" w:customStyle="1" w:styleId="theorie1">
    <w:name w:val="theorie1"/>
    <w:basedOn w:val="a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
    <w:next w:val="aff"/>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a"/>
    <w:rsid w:val="00B508AB"/>
    <w:rPr>
      <w:rFonts w:ascii="Courier New" w:hAnsi="Courier New" w:cs="Courier New"/>
      <w:lang w:val="en-US" w:eastAsia="en-US"/>
    </w:rPr>
  </w:style>
  <w:style w:type="character" w:customStyle="1" w:styleId="CharChar10">
    <w:name w:val="Char Char10"/>
    <w:basedOn w:val="aa"/>
    <w:rsid w:val="00B508AB"/>
    <w:rPr>
      <w:b/>
      <w:bCs/>
      <w:sz w:val="24"/>
      <w:lang w:val="uk-UA" w:eastAsia="ru-RU" w:bidi="ar-SA"/>
    </w:rPr>
  </w:style>
  <w:style w:type="character" w:customStyle="1" w:styleId="CharChar9">
    <w:name w:val="Char Char9"/>
    <w:basedOn w:val="aa"/>
    <w:rsid w:val="00B508AB"/>
    <w:rPr>
      <w:sz w:val="24"/>
      <w:szCs w:val="24"/>
      <w:lang w:val="en-US" w:eastAsia="en-US" w:bidi="ar-SA"/>
    </w:rPr>
  </w:style>
  <w:style w:type="character" w:customStyle="1" w:styleId="CharChar8">
    <w:name w:val="Char Char8"/>
    <w:basedOn w:val="aa"/>
    <w:semiHidden/>
    <w:rsid w:val="00B508AB"/>
    <w:rPr>
      <w:lang w:val="ru-RU" w:eastAsia="ru-RU" w:bidi="ar-SA"/>
    </w:rPr>
  </w:style>
  <w:style w:type="character" w:customStyle="1" w:styleId="CharChar7">
    <w:name w:val="Char Char7"/>
    <w:basedOn w:val="aa"/>
    <w:rsid w:val="00B508AB"/>
    <w:rPr>
      <w:sz w:val="28"/>
      <w:lang w:val="de-DE" w:eastAsia="ru-RU" w:bidi="ar-SA"/>
    </w:rPr>
  </w:style>
  <w:style w:type="character" w:customStyle="1" w:styleId="CharChar30">
    <w:name w:val="Char Char3"/>
    <w:basedOn w:val="aa"/>
    <w:rsid w:val="00B508AB"/>
    <w:rPr>
      <w:sz w:val="24"/>
      <w:szCs w:val="24"/>
      <w:lang w:val="uk-UA" w:eastAsia="ru-RU" w:bidi="ar-SA"/>
    </w:rPr>
  </w:style>
  <w:style w:type="character" w:customStyle="1" w:styleId="CharChar19">
    <w:name w:val="Char Char19"/>
    <w:basedOn w:val="aa"/>
    <w:rsid w:val="00B508AB"/>
    <w:rPr>
      <w:b/>
      <w:color w:val="000000"/>
      <w:sz w:val="28"/>
      <w:szCs w:val="24"/>
      <w:lang w:val="ru-RU" w:eastAsia="en-US" w:bidi="ar-SA"/>
    </w:rPr>
  </w:style>
  <w:style w:type="character" w:customStyle="1" w:styleId="CharChar18">
    <w:name w:val="Char Char18"/>
    <w:basedOn w:val="aa"/>
    <w:rsid w:val="00B508AB"/>
    <w:rPr>
      <w:rFonts w:ascii="Arial" w:hAnsi="Arial" w:cs="Arial"/>
      <w:b/>
      <w:bCs/>
      <w:i/>
      <w:iCs/>
      <w:sz w:val="28"/>
      <w:szCs w:val="28"/>
      <w:lang w:val="en-US" w:eastAsia="en-US" w:bidi="ar-SA"/>
    </w:rPr>
  </w:style>
  <w:style w:type="character" w:customStyle="1" w:styleId="CharChar17">
    <w:name w:val="Char Char17"/>
    <w:basedOn w:val="aa"/>
    <w:rsid w:val="00B508AB"/>
    <w:rPr>
      <w:rFonts w:ascii="Arial" w:hAnsi="Arial" w:cs="Arial"/>
      <w:b/>
      <w:bCs/>
      <w:sz w:val="26"/>
      <w:szCs w:val="26"/>
      <w:lang w:val="en-US" w:eastAsia="en-US" w:bidi="ar-SA"/>
    </w:rPr>
  </w:style>
  <w:style w:type="character" w:customStyle="1" w:styleId="CharChar16">
    <w:name w:val="Char Char16"/>
    <w:basedOn w:val="aa"/>
    <w:rsid w:val="00B508AB"/>
    <w:rPr>
      <w:b/>
      <w:snapToGrid w:val="0"/>
      <w:sz w:val="28"/>
      <w:lang w:val="uk-UA" w:eastAsia="ru-RU" w:bidi="ar-SA"/>
    </w:rPr>
  </w:style>
  <w:style w:type="character" w:customStyle="1" w:styleId="CharChar15">
    <w:name w:val="Char Char15"/>
    <w:basedOn w:val="aa"/>
    <w:rsid w:val="00B508AB"/>
    <w:rPr>
      <w:b/>
      <w:snapToGrid w:val="0"/>
      <w:sz w:val="32"/>
      <w:lang w:val="uk-UA" w:eastAsia="ru-RU" w:bidi="ar-SA"/>
    </w:rPr>
  </w:style>
  <w:style w:type="character" w:customStyle="1" w:styleId="CharChar14">
    <w:name w:val="Char Char14"/>
    <w:basedOn w:val="aa"/>
    <w:rsid w:val="00B508AB"/>
    <w:rPr>
      <w:b/>
      <w:caps/>
      <w:sz w:val="28"/>
      <w:szCs w:val="24"/>
      <w:lang w:val="uk-UA" w:eastAsia="en-US" w:bidi="ar-SA"/>
    </w:rPr>
  </w:style>
  <w:style w:type="character" w:customStyle="1" w:styleId="CharChar13">
    <w:name w:val="Char Char13"/>
    <w:basedOn w:val="aa"/>
    <w:rsid w:val="00B508AB"/>
    <w:rPr>
      <w:sz w:val="24"/>
      <w:szCs w:val="24"/>
      <w:lang w:val="en-US" w:eastAsia="en-US" w:bidi="ar-SA"/>
    </w:rPr>
  </w:style>
  <w:style w:type="character" w:customStyle="1" w:styleId="CharChar12">
    <w:name w:val="Char Char12"/>
    <w:basedOn w:val="aa"/>
    <w:rsid w:val="00B508AB"/>
    <w:rPr>
      <w:i/>
      <w:iCs/>
      <w:sz w:val="24"/>
      <w:szCs w:val="24"/>
      <w:lang w:val="en-US" w:eastAsia="en-US" w:bidi="ar-SA"/>
    </w:rPr>
  </w:style>
  <w:style w:type="character" w:customStyle="1" w:styleId="CharChar11">
    <w:name w:val="Char Char11"/>
    <w:basedOn w:val="aa"/>
    <w:rsid w:val="00B508AB"/>
    <w:rPr>
      <w:sz w:val="24"/>
      <w:szCs w:val="24"/>
      <w:lang w:val="ru-RU" w:eastAsia="ru-RU" w:bidi="ar-SA"/>
    </w:rPr>
  </w:style>
  <w:style w:type="character" w:customStyle="1" w:styleId="152">
    <w:name w:val="Знак Знак15"/>
    <w:basedOn w:val="aa"/>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a"/>
    <w:rsid w:val="00B508AB"/>
    <w:rPr>
      <w:rFonts w:ascii="Times New Roman" w:eastAsia="Times New Roman" w:hAnsi="Times New Roman" w:cs="Times New Roman"/>
      <w:sz w:val="24"/>
      <w:szCs w:val="24"/>
      <w:lang w:val="en-US"/>
    </w:rPr>
  </w:style>
  <w:style w:type="character" w:customStyle="1" w:styleId="135">
    <w:name w:val="Знак Знак13"/>
    <w:basedOn w:val="aa"/>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a"/>
    <w:rsid w:val="00B508AB"/>
    <w:rPr>
      <w:rFonts w:ascii="Times New Roman" w:eastAsia="Times New Roman" w:hAnsi="Times New Roman" w:cs="Times New Roman"/>
      <w:sz w:val="28"/>
      <w:szCs w:val="20"/>
      <w:lang w:val="de-DE" w:eastAsia="ru-RU"/>
    </w:rPr>
  </w:style>
  <w:style w:type="character" w:customStyle="1" w:styleId="CharChar6">
    <w:name w:val="Char Char6"/>
    <w:basedOn w:val="aa"/>
    <w:rsid w:val="00B508AB"/>
    <w:rPr>
      <w:sz w:val="28"/>
      <w:lang w:val="ru-RU" w:eastAsia="ru-RU" w:bidi="ar-SA"/>
    </w:rPr>
  </w:style>
  <w:style w:type="character" w:customStyle="1" w:styleId="CharChar5">
    <w:name w:val="Char Char5"/>
    <w:basedOn w:val="aa"/>
    <w:rsid w:val="00B508AB"/>
    <w:rPr>
      <w:spacing w:val="-10"/>
      <w:sz w:val="28"/>
      <w:szCs w:val="24"/>
      <w:lang w:val="uk-UA" w:eastAsia="ru-RU" w:bidi="ar-SA"/>
    </w:rPr>
  </w:style>
  <w:style w:type="character" w:customStyle="1" w:styleId="CharChar4">
    <w:name w:val="Char Char4"/>
    <w:basedOn w:val="aa"/>
    <w:rsid w:val="00B508AB"/>
    <w:rPr>
      <w:sz w:val="16"/>
      <w:szCs w:val="16"/>
      <w:lang w:val="ru-RU" w:eastAsia="ru-RU" w:bidi="ar-SA"/>
    </w:rPr>
  </w:style>
  <w:style w:type="character" w:customStyle="1" w:styleId="8f0">
    <w:name w:val="Знак Знак8"/>
    <w:basedOn w:val="aa"/>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9"/>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9"/>
    <w:rsid w:val="00BC34E0"/>
    <w:rPr>
      <w:rFonts w:ascii="Tahoma" w:eastAsia="Times New Roman" w:hAnsi="Tahoma" w:cs="Tahoma"/>
      <w:sz w:val="16"/>
      <w:szCs w:val="16"/>
    </w:rPr>
  </w:style>
  <w:style w:type="character" w:customStyle="1" w:styleId="s1">
    <w:name w:val="s1"/>
    <w:basedOn w:val="aa"/>
    <w:rsid w:val="00393ADC"/>
    <w:rPr>
      <w:rFonts w:ascii="Times New Roman" w:hAnsi="Times New Roman" w:cs="Times New Roman"/>
    </w:rPr>
  </w:style>
  <w:style w:type="character" w:customStyle="1" w:styleId="textfull">
    <w:name w:val="textfull"/>
    <w:basedOn w:val="aa"/>
    <w:rsid w:val="00393ADC"/>
    <w:rPr>
      <w:rFonts w:ascii="Times New Roman" w:hAnsi="Times New Roman" w:cs="Times New Roman"/>
    </w:rPr>
  </w:style>
  <w:style w:type="paragraph" w:customStyle="1" w:styleId="9e">
    <w:name w:val="Основной текст с отступом9"/>
    <w:basedOn w:val="a9"/>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a"/>
    <w:rsid w:val="00393ADC"/>
    <w:rPr>
      <w:rFonts w:ascii="Times New Roman" w:hAnsi="Times New Roman" w:cs="Times New Roman"/>
    </w:rPr>
  </w:style>
  <w:style w:type="character" w:customStyle="1" w:styleId="latin">
    <w:name w:val="latin"/>
    <w:basedOn w:val="aa"/>
    <w:rsid w:val="00393ADC"/>
    <w:rPr>
      <w:rFonts w:ascii="Times New Roman" w:hAnsi="Times New Roman" w:cs="Times New Roman"/>
    </w:rPr>
  </w:style>
  <w:style w:type="character" w:customStyle="1" w:styleId="greek">
    <w:name w:val="greek"/>
    <w:basedOn w:val="aa"/>
    <w:rsid w:val="00393ADC"/>
    <w:rPr>
      <w:rFonts w:ascii="Times New Roman" w:hAnsi="Times New Roman" w:cs="Times New Roman"/>
    </w:rPr>
  </w:style>
  <w:style w:type="character" w:customStyle="1" w:styleId="sem">
    <w:name w:val="sem"/>
    <w:basedOn w:val="aa"/>
    <w:rsid w:val="00393ADC"/>
    <w:rPr>
      <w:rFonts w:ascii="Times New Roman" w:hAnsi="Times New Roman" w:cs="Times New Roman"/>
    </w:rPr>
  </w:style>
  <w:style w:type="character" w:customStyle="1" w:styleId="breadcrumb">
    <w:name w:val="breadcrumb"/>
    <w:basedOn w:val="aa"/>
    <w:rsid w:val="00393ADC"/>
    <w:rPr>
      <w:rFonts w:ascii="Times New Roman" w:hAnsi="Times New Roman" w:cs="Times New Roman"/>
    </w:rPr>
  </w:style>
  <w:style w:type="paragraph" w:customStyle="1" w:styleId="BodyText25">
    <w:name w:val="Body Text 25"/>
    <w:basedOn w:val="a9"/>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9"/>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9"/>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9"/>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9"/>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9"/>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9"/>
    <w:next w:val="a9"/>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9"/>
    <w:next w:val="a9"/>
    <w:semiHidden/>
    <w:rsid w:val="00830E48"/>
    <w:pPr>
      <w:suppressAutoHyphens w:val="0"/>
      <w:ind w:left="240" w:hanging="240"/>
    </w:pPr>
    <w:rPr>
      <w:rFonts w:ascii="Times New Roman" w:eastAsia="Times New Roman" w:hAnsi="Times New Roman" w:cs="Times New Roman"/>
      <w:lang w:eastAsia="ru-RU"/>
    </w:rPr>
  </w:style>
  <w:style w:type="paragraph" w:styleId="afffffff1">
    <w:name w:val="macro"/>
    <w:link w:val="afffffff0"/>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a"/>
    <w:uiPriority w:val="99"/>
    <w:semiHidden/>
    <w:rsid w:val="00830E48"/>
    <w:rPr>
      <w:rFonts w:ascii="Consolas" w:eastAsia="Garamond" w:hAnsi="Consolas" w:cs="Consolas"/>
      <w:lang w:eastAsia="ar-SA"/>
    </w:rPr>
  </w:style>
  <w:style w:type="paragraph" w:styleId="4ffd">
    <w:name w:val="index 4"/>
    <w:basedOn w:val="a9"/>
    <w:next w:val="a9"/>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9"/>
    <w:next w:val="a9"/>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9"/>
    <w:next w:val="a9"/>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9"/>
    <w:next w:val="a9"/>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9"/>
    <w:next w:val="a9"/>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9"/>
    <w:next w:val="a9"/>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d"/>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a"/>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e">
    <w:name w:val="ж-осн"/>
    <w:basedOn w:val="a9"/>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9"/>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9"/>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a"/>
    <w:rsid w:val="00391697"/>
    <w:rPr>
      <w:strike w:val="0"/>
      <w:dstrike w:val="0"/>
      <w:color w:val="731E1E"/>
      <w:u w:val="none"/>
      <w:effect w:val="none"/>
    </w:rPr>
  </w:style>
  <w:style w:type="table" w:styleId="1ffffffffc">
    <w:name w:val="Table Grid 1"/>
    <w:basedOn w:val="ab"/>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b"/>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9"/>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Normal0">
    <w:name w:val="Normal"/>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a"/>
    <w:rsid w:val="00C92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cogsci.ucsd.edu/%20-%20coulson/blendbasics%204.htm" TargetMode="External"/><Relationship Id="rId18" Type="http://schemas.openxmlformats.org/officeDocument/2006/relationships/hyperlink" Target="http://www.analitica.com/biblioteca/bierce/fables.asp" TargetMode="External"/><Relationship Id="rId26" Type="http://schemas.openxmlformats.org/officeDocument/2006/relationships/hyperlink" Target="http://www.latin.ru/cgibin/search/odm.pl?search=/Arts/Literature/Authors/T/Thurber,_James/.%20" TargetMode="External"/><Relationship Id="rId21" Type="http://schemas.openxmlformats.org/officeDocument/2006/relationships/hyperlink" Target="http://andromeda.rutgers.edu/~jlynch" TargetMode="External"/><Relationship Id="rId34" Type="http://schemas.openxmlformats.org/officeDocument/2006/relationships/header" Target="header5.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hyperlink" Target="http://www.gutenberg.org/files/11930" TargetMode="External"/><Relationship Id="rId25" Type="http://schemas.openxmlformats.org/officeDocument/2006/relationships/hyperlink" Target="http://en.wikipedia.org/wiki/Talk:William%20_Saroyan" TargetMode="Externa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indianahistory.org/pop%20hist/people/ade.%20htm" TargetMode="External"/><Relationship Id="rId20" Type="http://schemas.openxmlformats.org/officeDocument/2006/relationships/hyperlink" Target="http://www.kalliope.org/%20John%20Gay" TargetMode="External"/><Relationship Id="rId29" Type="http://schemas.openxmlformats.org/officeDocument/2006/relationships/hyperlink" Target="http://www.mydisser.com/search.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questia.com/search/saroyan/"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licklives.com./FanPages/jl%20012/intro%209.%20htm" TargetMode="External"/><Relationship Id="rId23" Type="http://schemas.openxmlformats.org/officeDocument/2006/relationships/hyperlink" Target="http://www.gutenberg.org/" TargetMode="External"/><Relationship Id="rId28" Type="http://schemas.openxmlformats.org/officeDocument/2006/relationships/hyperlink" Target="http://www.compedit.com/james_thurber_and_depression_humor.htm"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gutenberg.org"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gaslight.mtroyal.ab.ca/gaslight/fablmenu.htm" TargetMode="External"/><Relationship Id="rId22" Type="http://schemas.openxmlformats.org/officeDocument/2006/relationships/hyperlink" Target="http://www.fullbooks.com/" TargetMode="External"/><Relationship Id="rId27" Type="http://schemas.openxmlformats.org/officeDocument/2006/relationships/hyperlink" Target="http://www.bigeye.com/thurber.htm" TargetMode="External"/><Relationship Id="rId30" Type="http://schemas.openxmlformats.org/officeDocument/2006/relationships/header" Target="header3.xml"/><Relationship Id="rId35" Type="http://schemas.openxmlformats.org/officeDocument/2006/relationships/footer" Target="footer6.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1106</TotalTime>
  <Pages>114</Pages>
  <Words>31879</Words>
  <Characters>181711</Characters>
  <Application>Microsoft Office Word</Application>
  <DocSecurity>0</DocSecurity>
  <Lines>1514</Lines>
  <Paragraphs>426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213164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308</cp:revision>
  <cp:lastPrinted>2009-02-06T08:36:00Z</cp:lastPrinted>
  <dcterms:created xsi:type="dcterms:W3CDTF">2015-03-22T11:10:00Z</dcterms:created>
  <dcterms:modified xsi:type="dcterms:W3CDTF">2015-03-31T07:35:00Z</dcterms:modified>
</cp:coreProperties>
</file>