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F68B1" w:rsidRDefault="005F68B1" w:rsidP="005F68B1">
      <w:r w:rsidRPr="00E004E2">
        <w:rPr>
          <w:rFonts w:ascii="Times New Roman" w:hAnsi="Times New Roman"/>
          <w:b/>
          <w:sz w:val="24"/>
          <w:szCs w:val="24"/>
        </w:rPr>
        <w:t>Пірко Ярослав Васильович</w:t>
      </w:r>
      <w:r w:rsidRPr="00E004E2">
        <w:rPr>
          <w:rFonts w:ascii="Times New Roman" w:hAnsi="Times New Roman"/>
          <w:sz w:val="24"/>
          <w:szCs w:val="24"/>
        </w:rPr>
        <w:t>, учений секретар</w:t>
      </w:r>
      <w:r w:rsidRPr="00294276">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Державна установа</w:t>
      </w:r>
      <w:r w:rsidRPr="00E004E2">
        <w:rPr>
          <w:rFonts w:ascii="Times New Roman" w:hAnsi="Times New Roman"/>
          <w:sz w:val="24"/>
          <w:szCs w:val="24"/>
        </w:rPr>
        <w:t xml:space="preserve"> «Інститут харчової біотехнології та геноміки Національної академії наук України». Назва дисертації:</w:t>
      </w:r>
      <w:r w:rsidRPr="00E004E2">
        <w:rPr>
          <w:rFonts w:ascii="Times New Roman" w:hAnsi="Times New Roman"/>
          <w:b/>
          <w:sz w:val="24"/>
          <w:szCs w:val="24"/>
        </w:rPr>
        <w:t xml:space="preserve"> </w:t>
      </w:r>
      <w:r w:rsidRPr="00E004E2">
        <w:rPr>
          <w:rFonts w:ascii="Times New Roman" w:hAnsi="Times New Roman"/>
          <w:sz w:val="24"/>
          <w:szCs w:val="24"/>
        </w:rPr>
        <w:t>«</w:t>
      </w:r>
      <w:r w:rsidRPr="00E004E2">
        <w:rPr>
          <w:rFonts w:ascii="Times New Roman" w:hAnsi="Times New Roman"/>
          <w:bCs/>
          <w:sz w:val="24"/>
          <w:szCs w:val="24"/>
        </w:rPr>
        <w:t>Поліморфізм довжини інтронів генів білків цитоскелету як ефективний інструмент генотипування рослин</w:t>
      </w:r>
      <w:r w:rsidRPr="00E004E2">
        <w:rPr>
          <w:rFonts w:ascii="Times New Roman" w:hAnsi="Times New Roman"/>
          <w:sz w:val="24"/>
          <w:szCs w:val="24"/>
        </w:rPr>
        <w:t xml:space="preserve">». Шифр та назва спеціальності – </w:t>
      </w:r>
      <w:r w:rsidRPr="00E004E2">
        <w:rPr>
          <w:rFonts w:ascii="Times New Roman" w:hAnsi="Times New Roman"/>
          <w:color w:val="000000"/>
          <w:spacing w:val="6"/>
          <w:sz w:val="24"/>
          <w:szCs w:val="24"/>
          <w:shd w:val="clear" w:color="auto" w:fill="FFFFFF"/>
        </w:rPr>
        <w:t xml:space="preserve">03.00.22 – молекулярна генетика. </w:t>
      </w:r>
      <w:r w:rsidRPr="00E004E2">
        <w:rPr>
          <w:rFonts w:ascii="Times New Roman" w:hAnsi="Times New Roman"/>
          <w:sz w:val="24"/>
          <w:szCs w:val="24"/>
        </w:rPr>
        <w:t>Спецрада  Д 26.254.01 Державної установи «Інститут харчової біотехнології та геноміки Національної академії наук України»</w:t>
      </w:r>
    </w:p>
    <w:sectPr w:rsidR="00A11521" w:rsidRPr="005F68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F68B1" w:rsidRPr="005F68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844C1-B111-4DC2-8C56-A66C9FED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2021-06-11T18:11:00Z</dcterms:created>
  <dcterms:modified xsi:type="dcterms:W3CDTF">2021-06-11T19:03:00Z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