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54E27" w:rsidRDefault="00854E27" w:rsidP="00854E27">
      <w:r w:rsidRPr="00854E27">
        <w:rPr>
          <w:rFonts w:ascii="Times New Roman" w:eastAsia="Arial Narrow" w:hAnsi="Times New Roman" w:cs="Times New Roman"/>
          <w:b/>
          <w:bCs/>
          <w:color w:val="000000"/>
          <w:kern w:val="0"/>
          <w:sz w:val="24"/>
          <w:lang w:val="uk-UA" w:eastAsia="uk-UA" w:bidi="uk-UA"/>
        </w:rPr>
        <w:t>Максимець Віра Євгенівна</w:t>
      </w:r>
      <w:r w:rsidRPr="00854E27">
        <w:rPr>
          <w:rFonts w:ascii="Times New Roman" w:eastAsia="Arial Narrow" w:hAnsi="Times New Roman" w:cs="Times New Roman"/>
          <w:color w:val="000000"/>
          <w:kern w:val="0"/>
          <w:sz w:val="24"/>
          <w:lang w:val="uk-UA" w:eastAsia="uk-UA" w:bidi="uk-UA"/>
        </w:rPr>
        <w:t>, асистент кафедри між</w:t>
      </w:r>
      <w:r w:rsidRPr="00854E27">
        <w:rPr>
          <w:rFonts w:ascii="Times New Roman" w:eastAsia="Arial Narrow" w:hAnsi="Times New Roman" w:cs="Times New Roman"/>
          <w:color w:val="000000"/>
          <w:kern w:val="0"/>
          <w:sz w:val="24"/>
          <w:lang w:val="uk-UA" w:eastAsia="uk-UA" w:bidi="uk-UA"/>
        </w:rPr>
        <w:softHyphen/>
        <w:t>народної інформації Інституту прикладної математики та фундаментальних наук Національного університету «Львівська політехніка»: «Трансформація зовнішньої по</w:t>
      </w:r>
      <w:r w:rsidRPr="00854E27">
        <w:rPr>
          <w:rFonts w:ascii="Times New Roman" w:eastAsia="Arial Narrow" w:hAnsi="Times New Roman" w:cs="Times New Roman"/>
          <w:color w:val="000000"/>
          <w:kern w:val="0"/>
          <w:sz w:val="24"/>
          <w:lang w:val="uk-UA" w:eastAsia="uk-UA" w:bidi="uk-UA"/>
        </w:rPr>
        <w:softHyphen/>
        <w:t>літики Словацької Республіки в умовах формування но</w:t>
      </w:r>
      <w:r w:rsidRPr="00854E27">
        <w:rPr>
          <w:rFonts w:ascii="Times New Roman" w:eastAsia="Arial Narrow" w:hAnsi="Times New Roman" w:cs="Times New Roman"/>
          <w:color w:val="000000"/>
          <w:kern w:val="0"/>
          <w:sz w:val="24"/>
          <w:lang w:val="uk-UA" w:eastAsia="uk-UA" w:bidi="uk-UA"/>
        </w:rPr>
        <w:softHyphen/>
        <w:t xml:space="preserve">вої системи </w:t>
      </w:r>
      <w:r w:rsidRPr="00854E27">
        <w:rPr>
          <w:rFonts w:ascii="Times New Roman" w:eastAsia="Arial Narrow" w:hAnsi="Times New Roman" w:cs="Times New Roman"/>
          <w:color w:val="000000"/>
          <w:kern w:val="0"/>
          <w:sz w:val="24"/>
          <w:lang w:val="uk-UA" w:eastAsia="ru-RU" w:bidi="ru-RU"/>
        </w:rPr>
        <w:t xml:space="preserve">«балансу </w:t>
      </w:r>
      <w:r w:rsidRPr="00854E27">
        <w:rPr>
          <w:rFonts w:ascii="Times New Roman" w:eastAsia="Arial Narrow" w:hAnsi="Times New Roman" w:cs="Times New Roman"/>
          <w:color w:val="000000"/>
          <w:kern w:val="0"/>
          <w:sz w:val="24"/>
          <w:lang w:val="uk-UA" w:eastAsia="uk-UA" w:bidi="uk-UA"/>
        </w:rPr>
        <w:t xml:space="preserve">сил» в Центрально-Східній Європі» (23.00.04 - політичні проблеми міжнародних </w:t>
      </w:r>
      <w:r w:rsidRPr="00854E27">
        <w:rPr>
          <w:rFonts w:ascii="Times New Roman" w:eastAsia="Arial Narrow" w:hAnsi="Times New Roman" w:cs="Times New Roman"/>
          <w:color w:val="000000"/>
          <w:kern w:val="0"/>
          <w:sz w:val="24"/>
          <w:lang w:val="uk-UA" w:eastAsia="ru-RU" w:bidi="ru-RU"/>
        </w:rPr>
        <w:t xml:space="preserve">систем </w:t>
      </w:r>
      <w:r w:rsidRPr="00854E27">
        <w:rPr>
          <w:rFonts w:ascii="Times New Roman" w:eastAsia="Arial Narrow" w:hAnsi="Times New Roman" w:cs="Times New Roman"/>
          <w:color w:val="000000"/>
          <w:kern w:val="0"/>
          <w:sz w:val="24"/>
          <w:lang w:val="uk-UA" w:eastAsia="uk-UA" w:bidi="uk-UA"/>
        </w:rPr>
        <w:t xml:space="preserve">та глобального розвитку). Спецрада </w:t>
      </w:r>
      <w:r w:rsidRPr="00854E27">
        <w:rPr>
          <w:rFonts w:ascii="Times New Roman" w:eastAsia="Arial Narrow" w:hAnsi="Times New Roman" w:cs="Times New Roman"/>
          <w:color w:val="000000"/>
          <w:kern w:val="0"/>
          <w:sz w:val="24"/>
          <w:lang w:eastAsia="ru-RU" w:bidi="ru-RU"/>
        </w:rPr>
        <w:t xml:space="preserve">К </w:t>
      </w:r>
      <w:r w:rsidRPr="00854E27">
        <w:rPr>
          <w:rFonts w:ascii="Times New Roman" w:eastAsia="Arial Narrow" w:hAnsi="Times New Roman" w:cs="Times New Roman"/>
          <w:color w:val="000000"/>
          <w:kern w:val="0"/>
          <w:sz w:val="24"/>
          <w:lang w:val="uk-UA" w:eastAsia="uk-UA" w:bidi="uk-UA"/>
        </w:rPr>
        <w:t>26.728.02 у Диплома</w:t>
      </w:r>
      <w:r w:rsidRPr="00854E27">
        <w:rPr>
          <w:rFonts w:ascii="Times New Roman" w:eastAsia="Arial Narrow" w:hAnsi="Times New Roman" w:cs="Times New Roman"/>
          <w:color w:val="000000"/>
          <w:kern w:val="0"/>
          <w:sz w:val="24"/>
          <w:lang w:val="uk-UA" w:eastAsia="uk-UA" w:bidi="uk-UA"/>
        </w:rPr>
        <w:softHyphen/>
        <w:t>тичній академії України при МЗС України</w:t>
      </w:r>
    </w:p>
    <w:sectPr w:rsidR="00047DE3" w:rsidRPr="00854E2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902ED-E940-4C2D-870B-DFBFA837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2020-04-28T19:07:00Z</dcterms:created>
  <dcterms:modified xsi:type="dcterms:W3CDTF">2020-04-29T09:05:00Z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