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C84A"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Орлов</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Андрей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Александрович</w:t>
      </w:r>
      <w:r w:rsidRPr="00411D62">
        <w:rPr>
          <w:rFonts w:ascii="Helvetica" w:hAnsi="Helvetica" w:cs="Helvetica"/>
          <w:b/>
          <w:bCs/>
          <w:color w:val="222222"/>
          <w:sz w:val="21"/>
          <w:szCs w:val="21"/>
        </w:rPr>
        <w:t>.</w:t>
      </w:r>
    </w:p>
    <w:p w14:paraId="6A6D83BD"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Исследование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электрогенерации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возможностей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электроориентации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колючего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ската</w:t>
      </w:r>
      <w:r w:rsidRPr="00411D62">
        <w:rPr>
          <w:rFonts w:ascii="Helvetica" w:hAnsi="Helvetica" w:cs="Helvetica"/>
          <w:b/>
          <w:bCs/>
          <w:color w:val="222222"/>
          <w:sz w:val="21"/>
          <w:szCs w:val="21"/>
        </w:rPr>
        <w:t xml:space="preserve"> Raja clavata : </w:t>
      </w:r>
      <w:r w:rsidRPr="00411D62">
        <w:rPr>
          <w:rFonts w:ascii="Helvetica" w:hAnsi="Helvetica" w:cs="Helvetica" w:hint="eastAsia"/>
          <w:b/>
          <w:bCs/>
          <w:color w:val="222222"/>
          <w:sz w:val="21"/>
          <w:szCs w:val="21"/>
        </w:rPr>
        <w:t>диссертация</w:t>
      </w:r>
      <w:r w:rsidRPr="00411D62">
        <w:rPr>
          <w:rFonts w:ascii="Helvetica" w:hAnsi="Helvetica" w:cs="Helvetica"/>
          <w:b/>
          <w:bCs/>
          <w:color w:val="222222"/>
          <w:sz w:val="21"/>
          <w:szCs w:val="21"/>
        </w:rPr>
        <w:t xml:space="preserve"> ... </w:t>
      </w:r>
      <w:r w:rsidRPr="00411D62">
        <w:rPr>
          <w:rFonts w:ascii="Helvetica" w:hAnsi="Helvetica" w:cs="Helvetica" w:hint="eastAsia"/>
          <w:b/>
          <w:bCs/>
          <w:color w:val="222222"/>
          <w:sz w:val="21"/>
          <w:szCs w:val="21"/>
        </w:rPr>
        <w:t>кандидата</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биологических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наук</w:t>
      </w:r>
      <w:r w:rsidRPr="00411D62">
        <w:rPr>
          <w:rFonts w:ascii="Helvetica" w:hAnsi="Helvetica" w:cs="Helvetica"/>
          <w:b/>
          <w:bCs/>
          <w:color w:val="222222"/>
          <w:sz w:val="21"/>
          <w:szCs w:val="21"/>
        </w:rPr>
        <w:t xml:space="preserve"> : 03.00.08, 03.00.02. - </w:t>
      </w:r>
      <w:r w:rsidRPr="00411D62">
        <w:rPr>
          <w:rFonts w:ascii="Helvetica" w:hAnsi="Helvetica" w:cs="Helvetica" w:hint="eastAsia"/>
          <w:b/>
          <w:bCs/>
          <w:color w:val="222222"/>
          <w:sz w:val="21"/>
          <w:szCs w:val="21"/>
        </w:rPr>
        <w:t>Москва</w:t>
      </w:r>
      <w:r w:rsidRPr="00411D62">
        <w:rPr>
          <w:rFonts w:ascii="Helvetica" w:hAnsi="Helvetica" w:cs="Helvetica"/>
          <w:b/>
          <w:bCs/>
          <w:color w:val="222222"/>
          <w:sz w:val="21"/>
          <w:szCs w:val="21"/>
        </w:rPr>
        <w:t xml:space="preserve">, 1984. - 146 </w:t>
      </w:r>
      <w:r w:rsidRPr="00411D62">
        <w:rPr>
          <w:rFonts w:ascii="Helvetica" w:hAnsi="Helvetica" w:cs="Helvetica" w:hint="eastAsia"/>
          <w:b/>
          <w:bCs/>
          <w:color w:val="222222"/>
          <w:sz w:val="21"/>
          <w:szCs w:val="21"/>
        </w:rPr>
        <w:t>с</w:t>
      </w:r>
      <w:r w:rsidRPr="00411D62">
        <w:rPr>
          <w:rFonts w:ascii="Helvetica" w:hAnsi="Helvetica" w:cs="Helvetica"/>
          <w:b/>
          <w:bCs/>
          <w:color w:val="222222"/>
          <w:sz w:val="21"/>
          <w:szCs w:val="21"/>
        </w:rPr>
        <w:t xml:space="preserve">. : </w:t>
      </w:r>
      <w:r w:rsidRPr="00411D62">
        <w:rPr>
          <w:rFonts w:ascii="Helvetica" w:hAnsi="Helvetica" w:cs="Helvetica" w:hint="eastAsia"/>
          <w:b/>
          <w:bCs/>
          <w:color w:val="222222"/>
          <w:sz w:val="21"/>
          <w:szCs w:val="21"/>
        </w:rPr>
        <w:t>ил</w:t>
      </w:r>
      <w:r w:rsidRPr="00411D62">
        <w:rPr>
          <w:rFonts w:ascii="Helvetica" w:hAnsi="Helvetica" w:cs="Helvetica"/>
          <w:b/>
          <w:bCs/>
          <w:color w:val="222222"/>
          <w:sz w:val="21"/>
          <w:szCs w:val="21"/>
        </w:rPr>
        <w:t>.</w:t>
      </w:r>
    </w:p>
    <w:p w14:paraId="0663E718"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больше</w:t>
      </w:r>
    </w:p>
    <w:p w14:paraId="41A539BE"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Цитаты</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из</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текста</w:t>
      </w:r>
      <w:r w:rsidRPr="00411D62">
        <w:rPr>
          <w:rFonts w:ascii="Helvetica" w:hAnsi="Helvetica" w:cs="Helvetica"/>
          <w:b/>
          <w:bCs/>
          <w:color w:val="222222"/>
          <w:sz w:val="21"/>
          <w:szCs w:val="21"/>
        </w:rPr>
        <w:t>:</w:t>
      </w:r>
    </w:p>
    <w:p w14:paraId="7AA50670"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стр</w:t>
      </w:r>
      <w:r w:rsidRPr="00411D62">
        <w:rPr>
          <w:rFonts w:ascii="Helvetica" w:hAnsi="Helvetica" w:cs="Helvetica"/>
          <w:b/>
          <w:bCs/>
          <w:color w:val="222222"/>
          <w:sz w:val="21"/>
          <w:szCs w:val="21"/>
        </w:rPr>
        <w:t>. 1</w:t>
      </w:r>
    </w:p>
    <w:p w14:paraId="27F4DD6A"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f^'^S'3/^^:r-6 </w:t>
      </w:r>
      <w:r w:rsidRPr="00411D62">
        <w:rPr>
          <w:rFonts w:ascii="Helvetica" w:hAnsi="Helvetica" w:cs="Helvetica" w:hint="eastAsia"/>
          <w:b/>
          <w:bCs/>
          <w:color w:val="222222"/>
          <w:sz w:val="21"/>
          <w:szCs w:val="21"/>
        </w:rPr>
        <w:t>Институт</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Эволюционной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морфологии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экологии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животных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им</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w:t>
      </w:r>
      <w:r w:rsidRPr="00411D62">
        <w:rPr>
          <w:rFonts w:ascii="Helvetica" w:hAnsi="Helvetica" w:cs="Helvetica"/>
          <w:b/>
          <w:bCs/>
          <w:color w:val="222222"/>
          <w:sz w:val="21"/>
          <w:szCs w:val="21"/>
        </w:rPr>
        <w:t>.</w:t>
      </w:r>
      <w:r w:rsidRPr="00411D62">
        <w:rPr>
          <w:rFonts w:ascii="Helvetica" w:hAnsi="Helvetica" w:cs="Helvetica" w:hint="eastAsia"/>
          <w:b/>
          <w:bCs/>
          <w:color w:val="222222"/>
          <w:sz w:val="21"/>
          <w:szCs w:val="21"/>
        </w:rPr>
        <w:t>Н</w:t>
      </w:r>
      <w:r w:rsidRPr="00411D62">
        <w:rPr>
          <w:rFonts w:ascii="Helvetica" w:hAnsi="Helvetica" w:cs="Helvetica"/>
          <w:b/>
          <w:bCs/>
          <w:color w:val="222222"/>
          <w:sz w:val="21"/>
          <w:szCs w:val="21"/>
        </w:rPr>
        <w:t>.</w:t>
      </w:r>
      <w:r w:rsidRPr="00411D62">
        <w:rPr>
          <w:rFonts w:ascii="Helvetica" w:hAnsi="Helvetica" w:cs="Helvetica" w:hint="eastAsia"/>
          <w:b/>
          <w:bCs/>
          <w:color w:val="222222"/>
          <w:sz w:val="21"/>
          <w:szCs w:val="21"/>
        </w:rPr>
        <w:t>Северцова</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АН</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СССР</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На</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правах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рукописи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УДК</w:t>
      </w:r>
      <w:r w:rsidRPr="00411D62">
        <w:rPr>
          <w:rFonts w:ascii="Helvetica" w:hAnsi="Helvetica" w:cs="Helvetica"/>
          <w:b/>
          <w:bCs/>
          <w:color w:val="222222"/>
          <w:sz w:val="21"/>
          <w:szCs w:val="21"/>
        </w:rPr>
        <w:t xml:space="preserve"> 597.0; 597.3 </w:t>
      </w:r>
      <w:r w:rsidRPr="00411D62">
        <w:rPr>
          <w:rFonts w:ascii="Helvetica" w:hAnsi="Helvetica" w:cs="Helvetica" w:hint="eastAsia"/>
          <w:b/>
          <w:bCs/>
          <w:color w:val="222222"/>
          <w:sz w:val="21"/>
          <w:szCs w:val="21"/>
        </w:rPr>
        <w:t>ОРЛОВ</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Андрей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Александрович</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ИССЛЕДОВАНИЕ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ЭЛЕКТРОГЕНЕРАЦИИ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ВОЗМОЖНОСТЕЙ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ЭЛЕКТРООРИЕНТАЦИИ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КОЛШЕГО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СКАТА</w:t>
      </w:r>
      <w:r w:rsidRPr="00411D62">
        <w:rPr>
          <w:rFonts w:ascii="Helvetica" w:hAnsi="Helvetica" w:cs="Helvetica"/>
          <w:b/>
          <w:bCs/>
          <w:color w:val="222222"/>
          <w:sz w:val="21"/>
          <w:szCs w:val="21"/>
        </w:rPr>
        <w:t xml:space="preserve"> RAJA CLAVATA 03.00.08 - </w:t>
      </w:r>
      <w:r w:rsidRPr="00411D62">
        <w:rPr>
          <w:rFonts w:ascii="Helvetica" w:hAnsi="Helvetica" w:cs="Helvetica" w:hint="eastAsia"/>
          <w:b/>
          <w:bCs/>
          <w:color w:val="222222"/>
          <w:sz w:val="21"/>
          <w:szCs w:val="21"/>
        </w:rPr>
        <w:t>зоология</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включая</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ихтиологию</w:t>
      </w:r>
      <w:r w:rsidRPr="00411D62">
        <w:rPr>
          <w:rFonts w:ascii="Helvetica" w:hAnsi="Helvetica" w:cs="Helvetica"/>
          <w:b/>
          <w:bCs/>
          <w:color w:val="222222"/>
          <w:sz w:val="21"/>
          <w:szCs w:val="21"/>
        </w:rPr>
        <w:t xml:space="preserve"> 03.00.02 - </w:t>
      </w:r>
      <w:r w:rsidRPr="00411D62">
        <w:rPr>
          <w:rFonts w:ascii="Helvetica" w:hAnsi="Helvetica" w:cs="Helvetica" w:hint="eastAsia"/>
          <w:b/>
          <w:bCs/>
          <w:color w:val="222222"/>
          <w:sz w:val="21"/>
          <w:szCs w:val="21"/>
        </w:rPr>
        <w:t>биофизика</w:t>
      </w:r>
    </w:p>
    <w:p w14:paraId="77DF068B"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стр</w:t>
      </w:r>
      <w:r w:rsidRPr="00411D62">
        <w:rPr>
          <w:rFonts w:ascii="Helvetica" w:hAnsi="Helvetica" w:cs="Helvetica"/>
          <w:b/>
          <w:bCs/>
          <w:color w:val="222222"/>
          <w:sz w:val="21"/>
          <w:szCs w:val="21"/>
        </w:rPr>
        <w:t>. 2</w:t>
      </w:r>
    </w:p>
    <w:p w14:paraId="420AF6EF"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органа</w:t>
      </w:r>
      <w:r w:rsidRPr="00411D62">
        <w:rPr>
          <w:rFonts w:ascii="Helvetica" w:hAnsi="Helvetica" w:cs="Helvetica"/>
          <w:b/>
          <w:bCs/>
          <w:color w:val="222222"/>
          <w:sz w:val="21"/>
          <w:szCs w:val="21"/>
        </w:rPr>
        <w:t xml:space="preserve"> 2.6. </w:t>
      </w:r>
      <w:r w:rsidRPr="00411D62">
        <w:rPr>
          <w:rFonts w:ascii="Helvetica" w:hAnsi="Helvetica" w:cs="Helvetica" w:hint="eastAsia"/>
          <w:b/>
          <w:bCs/>
          <w:color w:val="222222"/>
          <w:sz w:val="21"/>
          <w:szCs w:val="21"/>
        </w:rPr>
        <w:t>Обсуящение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Глава</w:t>
      </w:r>
      <w:r w:rsidRPr="00411D62">
        <w:rPr>
          <w:rFonts w:ascii="Helvetica" w:hAnsi="Helvetica" w:cs="Helvetica"/>
          <w:b/>
          <w:bCs/>
          <w:color w:val="222222"/>
          <w:sz w:val="21"/>
          <w:szCs w:val="21"/>
        </w:rPr>
        <w:t xml:space="preserve"> 3. </w:t>
      </w:r>
      <w:r w:rsidRPr="00411D62">
        <w:rPr>
          <w:rFonts w:ascii="Helvetica" w:hAnsi="Helvetica" w:cs="Helvetica" w:hint="eastAsia"/>
          <w:b/>
          <w:bCs/>
          <w:color w:val="222222"/>
          <w:sz w:val="21"/>
          <w:szCs w:val="21"/>
        </w:rPr>
        <w:t>Исследование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возможностей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электрокомму­</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никации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w:t>
      </w:r>
      <w:r w:rsidRPr="00411D62">
        <w:rPr>
          <w:rFonts w:ascii="Helvetica" w:hAnsi="Helvetica" w:cs="Helvetica"/>
          <w:b/>
          <w:bCs/>
          <w:color w:val="222222"/>
          <w:sz w:val="21"/>
          <w:szCs w:val="21"/>
        </w:rPr>
        <w:t xml:space="preserve"> R. clavata 3.1. </w:t>
      </w:r>
      <w:r w:rsidRPr="00411D62">
        <w:rPr>
          <w:rFonts w:ascii="Helvetica" w:hAnsi="Helvetica" w:cs="Helvetica" w:hint="eastAsia"/>
          <w:b/>
          <w:bCs/>
          <w:color w:val="222222"/>
          <w:sz w:val="21"/>
          <w:szCs w:val="21"/>
        </w:rPr>
        <w:t>Методика</w:t>
      </w:r>
      <w:r w:rsidRPr="00411D62">
        <w:rPr>
          <w:rFonts w:ascii="Helvetica" w:hAnsi="Helvetica" w:cs="Helvetica"/>
          <w:b/>
          <w:bCs/>
          <w:color w:val="222222"/>
          <w:sz w:val="21"/>
          <w:szCs w:val="21"/>
        </w:rPr>
        <w:t xml:space="preserve"> 3.2. </w:t>
      </w:r>
      <w:r w:rsidRPr="00411D62">
        <w:rPr>
          <w:rFonts w:ascii="Helvetica" w:hAnsi="Helvetica" w:cs="Helvetica" w:hint="eastAsia"/>
          <w:b/>
          <w:bCs/>
          <w:color w:val="222222"/>
          <w:sz w:val="21"/>
          <w:szCs w:val="21"/>
        </w:rPr>
        <w:t>Полученные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результаты</w:t>
      </w:r>
      <w:r w:rsidRPr="00411D62">
        <w:rPr>
          <w:rFonts w:ascii="Helvetica" w:hAnsi="Helvetica" w:cs="Helvetica"/>
          <w:b/>
          <w:bCs/>
          <w:color w:val="222222"/>
          <w:sz w:val="21"/>
          <w:szCs w:val="21"/>
        </w:rPr>
        <w:t xml:space="preserve"> 3.3. </w:t>
      </w:r>
      <w:r w:rsidRPr="00411D62">
        <w:rPr>
          <w:rFonts w:ascii="Helvetica" w:hAnsi="Helvetica" w:cs="Helvetica" w:hint="eastAsia"/>
          <w:b/>
          <w:bCs/>
          <w:color w:val="222222"/>
          <w:sz w:val="21"/>
          <w:szCs w:val="21"/>
        </w:rPr>
        <w:t>Обсуждение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Глава</w:t>
      </w:r>
      <w:r w:rsidRPr="00411D62">
        <w:rPr>
          <w:rFonts w:ascii="Helvetica" w:hAnsi="Helvetica" w:cs="Helvetica"/>
          <w:b/>
          <w:bCs/>
          <w:color w:val="222222"/>
          <w:sz w:val="21"/>
          <w:szCs w:val="21"/>
        </w:rPr>
        <w:t xml:space="preserve"> 4. </w:t>
      </w:r>
      <w:r w:rsidRPr="00411D62">
        <w:rPr>
          <w:rFonts w:ascii="Helvetica" w:hAnsi="Helvetica" w:cs="Helvetica" w:hint="eastAsia"/>
          <w:b/>
          <w:bCs/>
          <w:color w:val="222222"/>
          <w:sz w:val="21"/>
          <w:szCs w:val="21"/>
        </w:rPr>
        <w:t>Исследование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возможностей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активной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локации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w:t>
      </w:r>
      <w:r w:rsidRPr="00411D62">
        <w:rPr>
          <w:rFonts w:ascii="Helvetica" w:hAnsi="Helvetica" w:cs="Helvetica"/>
          <w:b/>
          <w:bCs/>
          <w:color w:val="222222"/>
          <w:sz w:val="21"/>
          <w:szCs w:val="21"/>
        </w:rPr>
        <w:t xml:space="preserve"> R* clavata 4.1. </w:t>
      </w:r>
      <w:r w:rsidRPr="00411D62">
        <w:rPr>
          <w:rFonts w:ascii="Helvetica" w:hAnsi="Helvetica" w:cs="Helvetica" w:hint="eastAsia"/>
          <w:b/>
          <w:bCs/>
          <w:color w:val="222222"/>
          <w:sz w:val="21"/>
          <w:szCs w:val="21"/>
        </w:rPr>
        <w:t>Методика</w:t>
      </w:r>
      <w:r w:rsidRPr="00411D62">
        <w:rPr>
          <w:rFonts w:ascii="Helvetica" w:hAnsi="Helvetica" w:cs="Helvetica"/>
          <w:b/>
          <w:bCs/>
          <w:color w:val="222222"/>
          <w:sz w:val="21"/>
          <w:szCs w:val="21"/>
        </w:rPr>
        <w:t xml:space="preserve"> 4.2. </w:t>
      </w:r>
      <w:r w:rsidRPr="00411D62">
        <w:rPr>
          <w:rFonts w:ascii="Helvetica" w:hAnsi="Helvetica" w:cs="Helvetica" w:hint="eastAsia"/>
          <w:b/>
          <w:bCs/>
          <w:color w:val="222222"/>
          <w:sz w:val="21"/>
          <w:szCs w:val="21"/>
        </w:rPr>
        <w:t>Полученные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результаты</w:t>
      </w:r>
      <w:r w:rsidRPr="00411D62">
        <w:rPr>
          <w:rFonts w:ascii="Helvetica" w:hAnsi="Helvetica" w:cs="Helvetica"/>
          <w:b/>
          <w:bCs/>
          <w:color w:val="222222"/>
          <w:sz w:val="21"/>
          <w:szCs w:val="21"/>
        </w:rPr>
        <w:t xml:space="preserve"> 29 35 44 50 59 67 73 74 76 81 91 94</w:t>
      </w:r>
    </w:p>
    <w:p w14:paraId="39B01327"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стр</w:t>
      </w:r>
      <w:r w:rsidRPr="00411D62">
        <w:rPr>
          <w:rFonts w:ascii="Helvetica" w:hAnsi="Helvetica" w:cs="Helvetica"/>
          <w:b/>
          <w:bCs/>
          <w:color w:val="222222"/>
          <w:sz w:val="21"/>
          <w:szCs w:val="21"/>
        </w:rPr>
        <w:t>. 8</w:t>
      </w:r>
    </w:p>
    <w:p w14:paraId="32DBA153"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позволяет</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предполагать</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возможность</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участия</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электрогенераторных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систем</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скатов</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активной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ориентации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Целью</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настоящей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работы</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является</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изучение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особенностей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электрогенерации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электрических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органах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скатовых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на</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примере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колючего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ската</w:t>
      </w:r>
      <w:r w:rsidRPr="00411D62">
        <w:rPr>
          <w:rFonts w:ascii="Helvetica" w:hAnsi="Helvetica" w:cs="Helvetica"/>
          <w:b/>
          <w:bCs/>
          <w:color w:val="222222"/>
          <w:sz w:val="21"/>
          <w:szCs w:val="21"/>
        </w:rPr>
        <w:t xml:space="preserve"> Raja ciavata), </w:t>
      </w:r>
      <w:r w:rsidRPr="00411D62">
        <w:rPr>
          <w:rFonts w:ascii="Helvetica" w:hAnsi="Helvetica" w:cs="Helvetica" w:hint="eastAsia"/>
          <w:b/>
          <w:bCs/>
          <w:color w:val="222222"/>
          <w:sz w:val="21"/>
          <w:szCs w:val="21"/>
        </w:rPr>
        <w:t>а</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также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экспериментальное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иссле­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принципиальной</w:t>
      </w:r>
    </w:p>
    <w:p w14:paraId="2EC8C50B" w14:textId="77777777" w:rsidR="00411D62" w:rsidRPr="00411D62" w:rsidRDefault="00411D62" w:rsidP="00411D62">
      <w:pPr>
        <w:rPr>
          <w:rFonts w:ascii="Helvetica" w:hAnsi="Helvetica" w:cs="Helvetica"/>
          <w:b/>
          <w:bCs/>
          <w:color w:val="222222"/>
          <w:sz w:val="21"/>
          <w:szCs w:val="21"/>
        </w:rPr>
      </w:pPr>
    </w:p>
    <w:p w14:paraId="673C134E"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Оглавление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диссертации</w:t>
      </w:r>
    </w:p>
    <w:p w14:paraId="06BD8F26"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кандидат</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биологических</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наук</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Орлов</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Андрей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Александрович</w:t>
      </w:r>
    </w:p>
    <w:p w14:paraId="3129694A"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lastRenderedPageBreak/>
        <w:t>Введение</w:t>
      </w:r>
    </w:p>
    <w:p w14:paraId="1CB91679" w14:textId="77777777" w:rsidR="00411D62" w:rsidRPr="00411D62" w:rsidRDefault="00411D62" w:rsidP="00411D62">
      <w:pPr>
        <w:rPr>
          <w:rFonts w:ascii="Helvetica" w:hAnsi="Helvetica" w:cs="Helvetica"/>
          <w:b/>
          <w:bCs/>
          <w:color w:val="222222"/>
          <w:sz w:val="21"/>
          <w:szCs w:val="21"/>
        </w:rPr>
      </w:pPr>
    </w:p>
    <w:p w14:paraId="039FEA97"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Глава</w:t>
      </w:r>
      <w:r w:rsidRPr="00411D62">
        <w:rPr>
          <w:rFonts w:ascii="Helvetica" w:hAnsi="Helvetica" w:cs="Helvetica"/>
          <w:b/>
          <w:bCs/>
          <w:color w:val="222222"/>
          <w:sz w:val="21"/>
          <w:szCs w:val="21"/>
        </w:rPr>
        <w:t xml:space="preserve"> I. </w:t>
      </w:r>
      <w:r w:rsidRPr="00411D62">
        <w:rPr>
          <w:rFonts w:ascii="Helvetica" w:hAnsi="Helvetica" w:cs="Helvetica" w:hint="eastAsia"/>
          <w:b/>
          <w:bCs/>
          <w:color w:val="222222"/>
          <w:sz w:val="21"/>
          <w:szCs w:val="21"/>
        </w:rPr>
        <w:t>Краткий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обзор</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литературы</w:t>
      </w:r>
      <w:r w:rsidRPr="00411D62">
        <w:rPr>
          <w:rFonts w:ascii="Helvetica" w:hAnsi="Helvetica" w:cs="Helvetica"/>
          <w:b/>
          <w:bCs/>
          <w:color w:val="222222"/>
          <w:sz w:val="21"/>
          <w:szCs w:val="21"/>
        </w:rPr>
        <w:t>.II</w:t>
      </w:r>
    </w:p>
    <w:p w14:paraId="28F75309" w14:textId="77777777" w:rsidR="00411D62" w:rsidRPr="00411D62" w:rsidRDefault="00411D62" w:rsidP="00411D62">
      <w:pPr>
        <w:rPr>
          <w:rFonts w:ascii="Helvetica" w:hAnsi="Helvetica" w:cs="Helvetica"/>
          <w:b/>
          <w:bCs/>
          <w:color w:val="222222"/>
          <w:sz w:val="21"/>
          <w:szCs w:val="21"/>
        </w:rPr>
      </w:pPr>
    </w:p>
    <w:p w14:paraId="3339523E"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1.1. </w:t>
      </w:r>
      <w:r w:rsidRPr="00411D62">
        <w:rPr>
          <w:rFonts w:ascii="Helvetica" w:hAnsi="Helvetica" w:cs="Helvetica" w:hint="eastAsia"/>
          <w:b/>
          <w:bCs/>
          <w:color w:val="222222"/>
          <w:sz w:val="21"/>
          <w:szCs w:val="21"/>
        </w:rPr>
        <w:t>Электрорецепторы</w:t>
      </w:r>
      <w:r w:rsidRPr="00411D62">
        <w:rPr>
          <w:rFonts w:ascii="Helvetica" w:hAnsi="Helvetica" w:cs="Helvetica"/>
          <w:b/>
          <w:bCs/>
          <w:color w:val="222222"/>
          <w:sz w:val="21"/>
          <w:szCs w:val="21"/>
        </w:rPr>
        <w:t xml:space="preserve"> .II</w:t>
      </w:r>
    </w:p>
    <w:p w14:paraId="3914E36C" w14:textId="77777777" w:rsidR="00411D62" w:rsidRPr="00411D62" w:rsidRDefault="00411D62" w:rsidP="00411D62">
      <w:pPr>
        <w:rPr>
          <w:rFonts w:ascii="Helvetica" w:hAnsi="Helvetica" w:cs="Helvetica"/>
          <w:b/>
          <w:bCs/>
          <w:color w:val="222222"/>
          <w:sz w:val="21"/>
          <w:szCs w:val="21"/>
        </w:rPr>
      </w:pPr>
    </w:p>
    <w:p w14:paraId="71658A56"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I.I.I. </w:t>
      </w:r>
      <w:r w:rsidRPr="00411D62">
        <w:rPr>
          <w:rFonts w:ascii="Helvetica" w:hAnsi="Helvetica" w:cs="Helvetica" w:hint="eastAsia"/>
          <w:b/>
          <w:bCs/>
          <w:color w:val="222222"/>
          <w:sz w:val="21"/>
          <w:szCs w:val="21"/>
        </w:rPr>
        <w:t>Ампулы</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Лоренцини</w:t>
      </w:r>
    </w:p>
    <w:p w14:paraId="5F78F8DB" w14:textId="77777777" w:rsidR="00411D62" w:rsidRPr="00411D62" w:rsidRDefault="00411D62" w:rsidP="00411D62">
      <w:pPr>
        <w:rPr>
          <w:rFonts w:ascii="Helvetica" w:hAnsi="Helvetica" w:cs="Helvetica"/>
          <w:b/>
          <w:bCs/>
          <w:color w:val="222222"/>
          <w:sz w:val="21"/>
          <w:szCs w:val="21"/>
        </w:rPr>
      </w:pPr>
    </w:p>
    <w:p w14:paraId="3EEFCDE3"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1.2. </w:t>
      </w:r>
      <w:r w:rsidRPr="00411D62">
        <w:rPr>
          <w:rFonts w:ascii="Helvetica" w:hAnsi="Helvetica" w:cs="Helvetica" w:hint="eastAsia"/>
          <w:b/>
          <w:bCs/>
          <w:color w:val="222222"/>
          <w:sz w:val="21"/>
          <w:szCs w:val="21"/>
        </w:rPr>
        <w:t>Электрические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органы</w:t>
      </w:r>
      <w:r w:rsidRPr="00411D62">
        <w:rPr>
          <w:rFonts w:ascii="Helvetica" w:hAnsi="Helvetica" w:cs="Helvetica"/>
          <w:b/>
          <w:bCs/>
          <w:color w:val="222222"/>
          <w:sz w:val="21"/>
          <w:szCs w:val="21"/>
        </w:rPr>
        <w:t>.</w:t>
      </w:r>
    </w:p>
    <w:p w14:paraId="10BA5FA0" w14:textId="77777777" w:rsidR="00411D62" w:rsidRPr="00411D62" w:rsidRDefault="00411D62" w:rsidP="00411D62">
      <w:pPr>
        <w:rPr>
          <w:rFonts w:ascii="Helvetica" w:hAnsi="Helvetica" w:cs="Helvetica"/>
          <w:b/>
          <w:bCs/>
          <w:color w:val="222222"/>
          <w:sz w:val="21"/>
          <w:szCs w:val="21"/>
        </w:rPr>
      </w:pPr>
    </w:p>
    <w:p w14:paraId="58F32EA7"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I.2.I. </w:t>
      </w:r>
      <w:r w:rsidRPr="00411D62">
        <w:rPr>
          <w:rFonts w:ascii="Helvetica" w:hAnsi="Helvetica" w:cs="Helvetica" w:hint="eastAsia"/>
          <w:b/>
          <w:bCs/>
          <w:color w:val="222222"/>
          <w:sz w:val="21"/>
          <w:szCs w:val="21"/>
        </w:rPr>
        <w:t>Электрические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органы</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скатов</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рода</w:t>
      </w:r>
      <w:r w:rsidRPr="00411D62">
        <w:rPr>
          <w:rFonts w:ascii="Helvetica" w:hAnsi="Helvetica" w:cs="Helvetica"/>
          <w:b/>
          <w:bCs/>
          <w:color w:val="222222"/>
          <w:sz w:val="21"/>
          <w:szCs w:val="21"/>
        </w:rPr>
        <w:t xml:space="preserve"> Raja</w:t>
      </w:r>
    </w:p>
    <w:p w14:paraId="045198FC" w14:textId="77777777" w:rsidR="00411D62" w:rsidRPr="00411D62" w:rsidRDefault="00411D62" w:rsidP="00411D62">
      <w:pPr>
        <w:rPr>
          <w:rFonts w:ascii="Helvetica" w:hAnsi="Helvetica" w:cs="Helvetica"/>
          <w:b/>
          <w:bCs/>
          <w:color w:val="222222"/>
          <w:sz w:val="21"/>
          <w:szCs w:val="21"/>
        </w:rPr>
      </w:pPr>
    </w:p>
    <w:p w14:paraId="4966A6A1"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Глава</w:t>
      </w:r>
      <w:r w:rsidRPr="00411D62">
        <w:rPr>
          <w:rFonts w:ascii="Helvetica" w:hAnsi="Helvetica" w:cs="Helvetica"/>
          <w:b/>
          <w:bCs/>
          <w:color w:val="222222"/>
          <w:sz w:val="21"/>
          <w:szCs w:val="21"/>
        </w:rPr>
        <w:t xml:space="preserve"> 2. </w:t>
      </w:r>
      <w:r w:rsidRPr="00411D62">
        <w:rPr>
          <w:rFonts w:ascii="Helvetica" w:hAnsi="Helvetica" w:cs="Helvetica" w:hint="eastAsia"/>
          <w:b/>
          <w:bCs/>
          <w:color w:val="222222"/>
          <w:sz w:val="21"/>
          <w:szCs w:val="21"/>
        </w:rPr>
        <w:t>Исследование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электрогенераторной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системы</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колючего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ската</w:t>
      </w:r>
      <w:r w:rsidRPr="00411D62">
        <w:rPr>
          <w:rFonts w:ascii="Helvetica" w:hAnsi="Helvetica" w:cs="Helvetica"/>
          <w:b/>
          <w:bCs/>
          <w:color w:val="222222"/>
          <w:sz w:val="21"/>
          <w:szCs w:val="21"/>
        </w:rPr>
        <w:t xml:space="preserve"> R. clavata (l).</w:t>
      </w:r>
    </w:p>
    <w:p w14:paraId="02135957" w14:textId="77777777" w:rsidR="00411D62" w:rsidRPr="00411D62" w:rsidRDefault="00411D62" w:rsidP="00411D62">
      <w:pPr>
        <w:rPr>
          <w:rFonts w:ascii="Helvetica" w:hAnsi="Helvetica" w:cs="Helvetica"/>
          <w:b/>
          <w:bCs/>
          <w:color w:val="222222"/>
          <w:sz w:val="21"/>
          <w:szCs w:val="21"/>
        </w:rPr>
      </w:pPr>
    </w:p>
    <w:p w14:paraId="3B5712D5"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2.1. </w:t>
      </w:r>
      <w:r w:rsidRPr="00411D62">
        <w:rPr>
          <w:rFonts w:ascii="Helvetica" w:hAnsi="Helvetica" w:cs="Helvetica" w:hint="eastAsia"/>
          <w:b/>
          <w:bCs/>
          <w:color w:val="222222"/>
          <w:sz w:val="21"/>
          <w:szCs w:val="21"/>
        </w:rPr>
        <w:t>Методика</w:t>
      </w:r>
      <w:r w:rsidRPr="00411D62">
        <w:rPr>
          <w:rFonts w:ascii="Helvetica" w:hAnsi="Helvetica" w:cs="Helvetica"/>
          <w:b/>
          <w:bCs/>
          <w:color w:val="222222"/>
          <w:sz w:val="21"/>
          <w:szCs w:val="21"/>
        </w:rPr>
        <w:t>.</w:t>
      </w:r>
    </w:p>
    <w:p w14:paraId="167A4003" w14:textId="77777777" w:rsidR="00411D62" w:rsidRPr="00411D62" w:rsidRDefault="00411D62" w:rsidP="00411D62">
      <w:pPr>
        <w:rPr>
          <w:rFonts w:ascii="Helvetica" w:hAnsi="Helvetica" w:cs="Helvetica"/>
          <w:b/>
          <w:bCs/>
          <w:color w:val="222222"/>
          <w:sz w:val="21"/>
          <w:szCs w:val="21"/>
        </w:rPr>
      </w:pPr>
    </w:p>
    <w:p w14:paraId="6AF67A45"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2.2. </w:t>
      </w:r>
      <w:r w:rsidRPr="00411D62">
        <w:rPr>
          <w:rFonts w:ascii="Helvetica" w:hAnsi="Helvetica" w:cs="Helvetica" w:hint="eastAsia"/>
          <w:b/>
          <w:bCs/>
          <w:color w:val="222222"/>
          <w:sz w:val="21"/>
          <w:szCs w:val="21"/>
        </w:rPr>
        <w:t>Разряды</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электрического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органа</w:t>
      </w:r>
      <w:r w:rsidRPr="00411D62">
        <w:rPr>
          <w:rFonts w:ascii="Helvetica" w:hAnsi="Helvetica" w:cs="Helvetica"/>
          <w:b/>
          <w:bCs/>
          <w:color w:val="222222"/>
          <w:sz w:val="21"/>
          <w:szCs w:val="21"/>
        </w:rPr>
        <w:t>.</w:t>
      </w:r>
    </w:p>
    <w:p w14:paraId="0CBD9857" w14:textId="77777777" w:rsidR="00411D62" w:rsidRPr="00411D62" w:rsidRDefault="00411D62" w:rsidP="00411D62">
      <w:pPr>
        <w:rPr>
          <w:rFonts w:ascii="Helvetica" w:hAnsi="Helvetica" w:cs="Helvetica"/>
          <w:b/>
          <w:bCs/>
          <w:color w:val="222222"/>
          <w:sz w:val="21"/>
          <w:szCs w:val="21"/>
        </w:rPr>
      </w:pPr>
    </w:p>
    <w:p w14:paraId="6089EB0A"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2.3. </w:t>
      </w:r>
      <w:r w:rsidRPr="00411D62">
        <w:rPr>
          <w:rFonts w:ascii="Helvetica" w:hAnsi="Helvetica" w:cs="Helvetica" w:hint="eastAsia"/>
          <w:b/>
          <w:bCs/>
          <w:color w:val="222222"/>
          <w:sz w:val="21"/>
          <w:szCs w:val="21"/>
        </w:rPr>
        <w:t>Пространственное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распределение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поля</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при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разряде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электрического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органа</w:t>
      </w:r>
      <w:r w:rsidRPr="00411D62">
        <w:rPr>
          <w:rFonts w:ascii="Helvetica" w:hAnsi="Helvetica" w:cs="Helvetica"/>
          <w:b/>
          <w:bCs/>
          <w:color w:val="222222"/>
          <w:sz w:val="21"/>
          <w:szCs w:val="21"/>
        </w:rPr>
        <w:t>.</w:t>
      </w:r>
    </w:p>
    <w:p w14:paraId="260AC9A2" w14:textId="77777777" w:rsidR="00411D62" w:rsidRPr="00411D62" w:rsidRDefault="00411D62" w:rsidP="00411D62">
      <w:pPr>
        <w:rPr>
          <w:rFonts w:ascii="Helvetica" w:hAnsi="Helvetica" w:cs="Helvetica"/>
          <w:b/>
          <w:bCs/>
          <w:color w:val="222222"/>
          <w:sz w:val="21"/>
          <w:szCs w:val="21"/>
        </w:rPr>
      </w:pPr>
    </w:p>
    <w:p w14:paraId="06E60E04"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2.4. </w:t>
      </w:r>
      <w:r w:rsidRPr="00411D62">
        <w:rPr>
          <w:rFonts w:ascii="Helvetica" w:hAnsi="Helvetica" w:cs="Helvetica" w:hint="eastAsia"/>
          <w:b/>
          <w:bCs/>
          <w:color w:val="222222"/>
          <w:sz w:val="21"/>
          <w:szCs w:val="21"/>
        </w:rPr>
        <w:t>Биофизические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характеристики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электрического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органа</w:t>
      </w:r>
      <w:r w:rsidRPr="00411D62">
        <w:rPr>
          <w:rFonts w:ascii="Helvetica" w:hAnsi="Helvetica" w:cs="Helvetica"/>
          <w:b/>
          <w:bCs/>
          <w:color w:val="222222"/>
          <w:sz w:val="21"/>
          <w:szCs w:val="21"/>
        </w:rPr>
        <w:t>.</w:t>
      </w:r>
    </w:p>
    <w:p w14:paraId="42B471D7" w14:textId="77777777" w:rsidR="00411D62" w:rsidRPr="00411D62" w:rsidRDefault="00411D62" w:rsidP="00411D62">
      <w:pPr>
        <w:rPr>
          <w:rFonts w:ascii="Helvetica" w:hAnsi="Helvetica" w:cs="Helvetica"/>
          <w:b/>
          <w:bCs/>
          <w:color w:val="222222"/>
          <w:sz w:val="21"/>
          <w:szCs w:val="21"/>
        </w:rPr>
      </w:pPr>
    </w:p>
    <w:p w14:paraId="1F801C66"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2.5. </w:t>
      </w:r>
      <w:r w:rsidRPr="00411D62">
        <w:rPr>
          <w:rFonts w:ascii="Helvetica" w:hAnsi="Helvetica" w:cs="Helvetica" w:hint="eastAsia"/>
          <w:b/>
          <w:bCs/>
          <w:color w:val="222222"/>
          <w:sz w:val="21"/>
          <w:szCs w:val="21"/>
        </w:rPr>
        <w:t>Эквивалентная</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схема</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электрического</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органа</w:t>
      </w:r>
      <w:r w:rsidRPr="00411D62">
        <w:rPr>
          <w:rFonts w:ascii="Helvetica" w:hAnsi="Helvetica" w:cs="Helvetica"/>
          <w:b/>
          <w:bCs/>
          <w:color w:val="222222"/>
          <w:sz w:val="21"/>
          <w:szCs w:val="21"/>
        </w:rPr>
        <w:t>.</w:t>
      </w:r>
    </w:p>
    <w:p w14:paraId="10CE3FFC" w14:textId="77777777" w:rsidR="00411D62" w:rsidRPr="00411D62" w:rsidRDefault="00411D62" w:rsidP="00411D62">
      <w:pPr>
        <w:rPr>
          <w:rFonts w:ascii="Helvetica" w:hAnsi="Helvetica" w:cs="Helvetica"/>
          <w:b/>
          <w:bCs/>
          <w:color w:val="222222"/>
          <w:sz w:val="21"/>
          <w:szCs w:val="21"/>
        </w:rPr>
      </w:pPr>
    </w:p>
    <w:p w14:paraId="53797299"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2.6. </w:t>
      </w:r>
      <w:r w:rsidRPr="00411D62">
        <w:rPr>
          <w:rFonts w:ascii="Helvetica" w:hAnsi="Helvetica" w:cs="Helvetica" w:hint="eastAsia"/>
          <w:b/>
          <w:bCs/>
          <w:color w:val="222222"/>
          <w:sz w:val="21"/>
          <w:szCs w:val="21"/>
        </w:rPr>
        <w:t>Обсуящение</w:t>
      </w:r>
      <w:r w:rsidRPr="00411D62">
        <w:rPr>
          <w:rFonts w:ascii="Helvetica" w:hAnsi="Helvetica" w:cs="Helvetica"/>
          <w:b/>
          <w:bCs/>
          <w:color w:val="222222"/>
          <w:sz w:val="21"/>
          <w:szCs w:val="21"/>
        </w:rPr>
        <w:t>.</w:t>
      </w:r>
    </w:p>
    <w:p w14:paraId="752E3F6E" w14:textId="77777777" w:rsidR="00411D62" w:rsidRPr="00411D62" w:rsidRDefault="00411D62" w:rsidP="00411D62">
      <w:pPr>
        <w:rPr>
          <w:rFonts w:ascii="Helvetica" w:hAnsi="Helvetica" w:cs="Helvetica"/>
          <w:b/>
          <w:bCs/>
          <w:color w:val="222222"/>
          <w:sz w:val="21"/>
          <w:szCs w:val="21"/>
        </w:rPr>
      </w:pPr>
    </w:p>
    <w:p w14:paraId="0A4455BA"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Глава</w:t>
      </w:r>
      <w:r w:rsidRPr="00411D62">
        <w:rPr>
          <w:rFonts w:ascii="Helvetica" w:hAnsi="Helvetica" w:cs="Helvetica"/>
          <w:b/>
          <w:bCs/>
          <w:color w:val="222222"/>
          <w:sz w:val="21"/>
          <w:szCs w:val="21"/>
        </w:rPr>
        <w:t xml:space="preserve"> 3. </w:t>
      </w:r>
      <w:r w:rsidRPr="00411D62">
        <w:rPr>
          <w:rFonts w:ascii="Helvetica" w:hAnsi="Helvetica" w:cs="Helvetica" w:hint="eastAsia"/>
          <w:b/>
          <w:bCs/>
          <w:color w:val="222222"/>
          <w:sz w:val="21"/>
          <w:szCs w:val="21"/>
        </w:rPr>
        <w:t>Исследование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возможностей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электрокоммуникации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w:t>
      </w:r>
      <w:r w:rsidRPr="00411D62">
        <w:rPr>
          <w:rFonts w:ascii="Helvetica" w:hAnsi="Helvetica" w:cs="Helvetica"/>
          <w:b/>
          <w:bCs/>
          <w:color w:val="222222"/>
          <w:sz w:val="21"/>
          <w:szCs w:val="21"/>
        </w:rPr>
        <w:t xml:space="preserve"> R. clavata.</w:t>
      </w:r>
    </w:p>
    <w:p w14:paraId="7A99704C" w14:textId="77777777" w:rsidR="00411D62" w:rsidRPr="00411D62" w:rsidRDefault="00411D62" w:rsidP="00411D62">
      <w:pPr>
        <w:rPr>
          <w:rFonts w:ascii="Helvetica" w:hAnsi="Helvetica" w:cs="Helvetica"/>
          <w:b/>
          <w:bCs/>
          <w:color w:val="222222"/>
          <w:sz w:val="21"/>
          <w:szCs w:val="21"/>
        </w:rPr>
      </w:pPr>
    </w:p>
    <w:p w14:paraId="6B76087F"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3.1. </w:t>
      </w:r>
      <w:r w:rsidRPr="00411D62">
        <w:rPr>
          <w:rFonts w:ascii="Helvetica" w:hAnsi="Helvetica" w:cs="Helvetica" w:hint="eastAsia"/>
          <w:b/>
          <w:bCs/>
          <w:color w:val="222222"/>
          <w:sz w:val="21"/>
          <w:szCs w:val="21"/>
        </w:rPr>
        <w:t>Методика</w:t>
      </w:r>
      <w:r w:rsidRPr="00411D62">
        <w:rPr>
          <w:rFonts w:ascii="Helvetica" w:hAnsi="Helvetica" w:cs="Helvetica"/>
          <w:b/>
          <w:bCs/>
          <w:color w:val="222222"/>
          <w:sz w:val="21"/>
          <w:szCs w:val="21"/>
        </w:rPr>
        <w:t>.</w:t>
      </w:r>
    </w:p>
    <w:p w14:paraId="2A30D7C4" w14:textId="77777777" w:rsidR="00411D62" w:rsidRPr="00411D62" w:rsidRDefault="00411D62" w:rsidP="00411D62">
      <w:pPr>
        <w:rPr>
          <w:rFonts w:ascii="Helvetica" w:hAnsi="Helvetica" w:cs="Helvetica"/>
          <w:b/>
          <w:bCs/>
          <w:color w:val="222222"/>
          <w:sz w:val="21"/>
          <w:szCs w:val="21"/>
        </w:rPr>
      </w:pPr>
    </w:p>
    <w:p w14:paraId="2ED235C6"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3.2. </w:t>
      </w:r>
      <w:r w:rsidRPr="00411D62">
        <w:rPr>
          <w:rFonts w:ascii="Helvetica" w:hAnsi="Helvetica" w:cs="Helvetica" w:hint="eastAsia"/>
          <w:b/>
          <w:bCs/>
          <w:color w:val="222222"/>
          <w:sz w:val="21"/>
          <w:szCs w:val="21"/>
        </w:rPr>
        <w:t>Полученные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результаты</w:t>
      </w:r>
      <w:r w:rsidRPr="00411D62">
        <w:rPr>
          <w:rFonts w:ascii="Helvetica" w:hAnsi="Helvetica" w:cs="Helvetica"/>
          <w:b/>
          <w:bCs/>
          <w:color w:val="222222"/>
          <w:sz w:val="21"/>
          <w:szCs w:val="21"/>
        </w:rPr>
        <w:t>.</w:t>
      </w:r>
    </w:p>
    <w:p w14:paraId="5165AFEA" w14:textId="77777777" w:rsidR="00411D62" w:rsidRPr="00411D62" w:rsidRDefault="00411D62" w:rsidP="00411D62">
      <w:pPr>
        <w:rPr>
          <w:rFonts w:ascii="Helvetica" w:hAnsi="Helvetica" w:cs="Helvetica"/>
          <w:b/>
          <w:bCs/>
          <w:color w:val="222222"/>
          <w:sz w:val="21"/>
          <w:szCs w:val="21"/>
        </w:rPr>
      </w:pPr>
    </w:p>
    <w:p w14:paraId="451A8CAF"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3.3. </w:t>
      </w:r>
      <w:r w:rsidRPr="00411D62">
        <w:rPr>
          <w:rFonts w:ascii="Helvetica" w:hAnsi="Helvetica" w:cs="Helvetica" w:hint="eastAsia"/>
          <w:b/>
          <w:bCs/>
          <w:color w:val="222222"/>
          <w:sz w:val="21"/>
          <w:szCs w:val="21"/>
        </w:rPr>
        <w:t>Обсуждение</w:t>
      </w:r>
      <w:r w:rsidRPr="00411D62">
        <w:rPr>
          <w:rFonts w:ascii="Helvetica" w:hAnsi="Helvetica" w:cs="Helvetica"/>
          <w:b/>
          <w:bCs/>
          <w:color w:val="222222"/>
          <w:sz w:val="21"/>
          <w:szCs w:val="21"/>
        </w:rPr>
        <w:t>.</w:t>
      </w:r>
    </w:p>
    <w:p w14:paraId="2693E5E6" w14:textId="77777777" w:rsidR="00411D62" w:rsidRPr="00411D62" w:rsidRDefault="00411D62" w:rsidP="00411D62">
      <w:pPr>
        <w:rPr>
          <w:rFonts w:ascii="Helvetica" w:hAnsi="Helvetica" w:cs="Helvetica"/>
          <w:b/>
          <w:bCs/>
          <w:color w:val="222222"/>
          <w:sz w:val="21"/>
          <w:szCs w:val="21"/>
        </w:rPr>
      </w:pPr>
    </w:p>
    <w:p w14:paraId="12E7779B"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hint="eastAsia"/>
          <w:b/>
          <w:bCs/>
          <w:color w:val="222222"/>
          <w:sz w:val="21"/>
          <w:szCs w:val="21"/>
        </w:rPr>
        <w:t>Глава</w:t>
      </w:r>
      <w:r w:rsidRPr="00411D62">
        <w:rPr>
          <w:rFonts w:ascii="Helvetica" w:hAnsi="Helvetica" w:cs="Helvetica"/>
          <w:b/>
          <w:bCs/>
          <w:color w:val="222222"/>
          <w:sz w:val="21"/>
          <w:szCs w:val="21"/>
        </w:rPr>
        <w:t xml:space="preserve"> 4. </w:t>
      </w:r>
      <w:r w:rsidRPr="00411D62">
        <w:rPr>
          <w:rFonts w:ascii="Helvetica" w:hAnsi="Helvetica" w:cs="Helvetica" w:hint="eastAsia"/>
          <w:b/>
          <w:bCs/>
          <w:color w:val="222222"/>
          <w:sz w:val="21"/>
          <w:szCs w:val="21"/>
        </w:rPr>
        <w:t>Исследование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возможностей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активной</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электролокации</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у</w:t>
      </w:r>
      <w:r w:rsidRPr="00411D62">
        <w:rPr>
          <w:rFonts w:ascii="Helvetica" w:hAnsi="Helvetica" w:cs="Helvetica"/>
          <w:b/>
          <w:bCs/>
          <w:color w:val="222222"/>
          <w:sz w:val="21"/>
          <w:szCs w:val="21"/>
        </w:rPr>
        <w:t xml:space="preserve"> R* clavata.9J</w:t>
      </w:r>
    </w:p>
    <w:p w14:paraId="54E440FC" w14:textId="77777777" w:rsidR="00411D62" w:rsidRPr="00411D62" w:rsidRDefault="00411D62" w:rsidP="00411D62">
      <w:pPr>
        <w:rPr>
          <w:rFonts w:ascii="Helvetica" w:hAnsi="Helvetica" w:cs="Helvetica"/>
          <w:b/>
          <w:bCs/>
          <w:color w:val="222222"/>
          <w:sz w:val="21"/>
          <w:szCs w:val="21"/>
        </w:rPr>
      </w:pPr>
    </w:p>
    <w:p w14:paraId="539DEEEB"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4.1. </w:t>
      </w:r>
      <w:r w:rsidRPr="00411D62">
        <w:rPr>
          <w:rFonts w:ascii="Helvetica" w:hAnsi="Helvetica" w:cs="Helvetica" w:hint="eastAsia"/>
          <w:b/>
          <w:bCs/>
          <w:color w:val="222222"/>
          <w:sz w:val="21"/>
          <w:szCs w:val="21"/>
        </w:rPr>
        <w:t>Методика</w:t>
      </w:r>
      <w:r w:rsidRPr="00411D62">
        <w:rPr>
          <w:rFonts w:ascii="Helvetica" w:hAnsi="Helvetica" w:cs="Helvetica"/>
          <w:b/>
          <w:bCs/>
          <w:color w:val="222222"/>
          <w:sz w:val="21"/>
          <w:szCs w:val="21"/>
        </w:rPr>
        <w:t>.</w:t>
      </w:r>
    </w:p>
    <w:p w14:paraId="6CE3925F" w14:textId="77777777" w:rsidR="00411D62" w:rsidRPr="00411D62" w:rsidRDefault="00411D62" w:rsidP="00411D62">
      <w:pPr>
        <w:rPr>
          <w:rFonts w:ascii="Helvetica" w:hAnsi="Helvetica" w:cs="Helvetica"/>
          <w:b/>
          <w:bCs/>
          <w:color w:val="222222"/>
          <w:sz w:val="21"/>
          <w:szCs w:val="21"/>
        </w:rPr>
      </w:pPr>
    </w:p>
    <w:p w14:paraId="71734104"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4.2. </w:t>
      </w:r>
      <w:r w:rsidRPr="00411D62">
        <w:rPr>
          <w:rFonts w:ascii="Helvetica" w:hAnsi="Helvetica" w:cs="Helvetica" w:hint="eastAsia"/>
          <w:b/>
          <w:bCs/>
          <w:color w:val="222222"/>
          <w:sz w:val="21"/>
          <w:szCs w:val="21"/>
        </w:rPr>
        <w:t>Полученные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результаты</w:t>
      </w:r>
      <w:r w:rsidRPr="00411D62">
        <w:rPr>
          <w:rFonts w:ascii="Helvetica" w:hAnsi="Helvetica" w:cs="Helvetica"/>
          <w:b/>
          <w:bCs/>
          <w:color w:val="222222"/>
          <w:sz w:val="21"/>
          <w:szCs w:val="21"/>
        </w:rPr>
        <w:t>.</w:t>
      </w:r>
    </w:p>
    <w:p w14:paraId="6D92360E" w14:textId="77777777" w:rsidR="00411D62" w:rsidRPr="00411D62" w:rsidRDefault="00411D62" w:rsidP="00411D62">
      <w:pPr>
        <w:rPr>
          <w:rFonts w:ascii="Helvetica" w:hAnsi="Helvetica" w:cs="Helvetica"/>
          <w:b/>
          <w:bCs/>
          <w:color w:val="222222"/>
          <w:sz w:val="21"/>
          <w:szCs w:val="21"/>
        </w:rPr>
      </w:pPr>
    </w:p>
    <w:p w14:paraId="1D309DD1" w14:textId="77777777" w:rsidR="00411D62" w:rsidRPr="00411D62" w:rsidRDefault="00411D62" w:rsidP="00411D62">
      <w:pPr>
        <w:rPr>
          <w:rFonts w:ascii="Helvetica" w:hAnsi="Helvetica" w:cs="Helvetica"/>
          <w:b/>
          <w:bCs/>
          <w:color w:val="222222"/>
          <w:sz w:val="21"/>
          <w:szCs w:val="21"/>
        </w:rPr>
      </w:pPr>
      <w:r w:rsidRPr="00411D62">
        <w:rPr>
          <w:rFonts w:ascii="Helvetica" w:hAnsi="Helvetica" w:cs="Helvetica"/>
          <w:b/>
          <w:bCs/>
          <w:color w:val="222222"/>
          <w:sz w:val="21"/>
          <w:szCs w:val="21"/>
        </w:rPr>
        <w:t xml:space="preserve">4.3. </w:t>
      </w:r>
      <w:r w:rsidRPr="00411D62">
        <w:rPr>
          <w:rFonts w:ascii="Helvetica" w:hAnsi="Helvetica" w:cs="Helvetica" w:hint="eastAsia"/>
          <w:b/>
          <w:bCs/>
          <w:color w:val="222222"/>
          <w:sz w:val="21"/>
          <w:szCs w:val="21"/>
        </w:rPr>
        <w:t>Обсуждение</w:t>
      </w:r>
      <w:r w:rsidRPr="00411D62">
        <w:rPr>
          <w:rFonts w:ascii="Helvetica" w:hAnsi="Helvetica" w:cs="Helvetica"/>
          <w:b/>
          <w:bCs/>
          <w:color w:val="222222"/>
          <w:sz w:val="21"/>
          <w:szCs w:val="21"/>
        </w:rPr>
        <w:t xml:space="preserve"> </w:t>
      </w:r>
      <w:r w:rsidRPr="00411D62">
        <w:rPr>
          <w:rFonts w:ascii="Helvetica" w:hAnsi="Helvetica" w:cs="Helvetica" w:hint="eastAsia"/>
          <w:b/>
          <w:bCs/>
          <w:color w:val="222222"/>
          <w:sz w:val="21"/>
          <w:szCs w:val="21"/>
        </w:rPr>
        <w:t>результатов</w:t>
      </w:r>
      <w:r w:rsidRPr="00411D62">
        <w:rPr>
          <w:rFonts w:ascii="Helvetica" w:hAnsi="Helvetica" w:cs="Helvetica"/>
          <w:b/>
          <w:bCs/>
          <w:color w:val="222222"/>
          <w:sz w:val="21"/>
          <w:szCs w:val="21"/>
        </w:rPr>
        <w:t>.</w:t>
      </w:r>
    </w:p>
    <w:p w14:paraId="6D230F99" w14:textId="77777777" w:rsidR="00411D62" w:rsidRPr="00411D62" w:rsidRDefault="00411D62" w:rsidP="00411D62">
      <w:pPr>
        <w:rPr>
          <w:rFonts w:ascii="Helvetica" w:hAnsi="Helvetica" w:cs="Helvetica"/>
          <w:b/>
          <w:bCs/>
          <w:color w:val="222222"/>
          <w:sz w:val="21"/>
          <w:szCs w:val="21"/>
        </w:rPr>
      </w:pPr>
    </w:p>
    <w:p w14:paraId="4A7ADEAA" w14:textId="751A5505" w:rsidR="00967B66" w:rsidRPr="00411D62" w:rsidRDefault="00411D62" w:rsidP="00411D62">
      <w:r w:rsidRPr="00411D62">
        <w:rPr>
          <w:rFonts w:ascii="Helvetica" w:hAnsi="Helvetica" w:cs="Helvetica" w:hint="eastAsia"/>
          <w:b/>
          <w:bCs/>
          <w:color w:val="222222"/>
          <w:sz w:val="21"/>
          <w:szCs w:val="21"/>
        </w:rPr>
        <w:t>Выводы</w:t>
      </w:r>
      <w:r w:rsidRPr="00411D62">
        <w:rPr>
          <w:rFonts w:ascii="Helvetica" w:hAnsi="Helvetica" w:cs="Helvetica"/>
          <w:b/>
          <w:bCs/>
          <w:color w:val="222222"/>
          <w:sz w:val="21"/>
          <w:szCs w:val="21"/>
        </w:rPr>
        <w:t>.</w:t>
      </w:r>
    </w:p>
    <w:sectPr w:rsidR="00967B66" w:rsidRPr="00411D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69FB" w14:textId="77777777" w:rsidR="008175EA" w:rsidRDefault="008175EA">
      <w:pPr>
        <w:spacing w:after="0" w:line="240" w:lineRule="auto"/>
      </w:pPr>
      <w:r>
        <w:separator/>
      </w:r>
    </w:p>
  </w:endnote>
  <w:endnote w:type="continuationSeparator" w:id="0">
    <w:p w14:paraId="13CA8B2B" w14:textId="77777777" w:rsidR="008175EA" w:rsidRDefault="0081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3450" w14:textId="77777777" w:rsidR="008175EA" w:rsidRDefault="008175EA"/>
    <w:p w14:paraId="7D42EEAC" w14:textId="77777777" w:rsidR="008175EA" w:rsidRDefault="008175EA"/>
    <w:p w14:paraId="0BCB4861" w14:textId="77777777" w:rsidR="008175EA" w:rsidRDefault="008175EA"/>
    <w:p w14:paraId="10A46983" w14:textId="77777777" w:rsidR="008175EA" w:rsidRDefault="008175EA"/>
    <w:p w14:paraId="0E7089E1" w14:textId="77777777" w:rsidR="008175EA" w:rsidRDefault="008175EA"/>
    <w:p w14:paraId="0E663490" w14:textId="77777777" w:rsidR="008175EA" w:rsidRDefault="008175EA"/>
    <w:p w14:paraId="01FB3828" w14:textId="77777777" w:rsidR="008175EA" w:rsidRDefault="008175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B01762" wp14:editId="317DE0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3BF36" w14:textId="77777777" w:rsidR="008175EA" w:rsidRDefault="008175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B017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93BF36" w14:textId="77777777" w:rsidR="008175EA" w:rsidRDefault="008175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A600B8" w14:textId="77777777" w:rsidR="008175EA" w:rsidRDefault="008175EA"/>
    <w:p w14:paraId="04765071" w14:textId="77777777" w:rsidR="008175EA" w:rsidRDefault="008175EA"/>
    <w:p w14:paraId="49F8AF01" w14:textId="77777777" w:rsidR="008175EA" w:rsidRDefault="008175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0DBC18" wp14:editId="3AF5C2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46B1C" w14:textId="77777777" w:rsidR="008175EA" w:rsidRDefault="008175EA"/>
                          <w:p w14:paraId="716DE0AB" w14:textId="77777777" w:rsidR="008175EA" w:rsidRDefault="008175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DBC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46B1C" w14:textId="77777777" w:rsidR="008175EA" w:rsidRDefault="008175EA"/>
                    <w:p w14:paraId="716DE0AB" w14:textId="77777777" w:rsidR="008175EA" w:rsidRDefault="008175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5E9CCB" w14:textId="77777777" w:rsidR="008175EA" w:rsidRDefault="008175EA"/>
    <w:p w14:paraId="1CB1F303" w14:textId="77777777" w:rsidR="008175EA" w:rsidRDefault="008175EA">
      <w:pPr>
        <w:rPr>
          <w:sz w:val="2"/>
          <w:szCs w:val="2"/>
        </w:rPr>
      </w:pPr>
    </w:p>
    <w:p w14:paraId="71C476B4" w14:textId="77777777" w:rsidR="008175EA" w:rsidRDefault="008175EA"/>
    <w:p w14:paraId="190AD593" w14:textId="77777777" w:rsidR="008175EA" w:rsidRDefault="008175EA">
      <w:pPr>
        <w:spacing w:after="0" w:line="240" w:lineRule="auto"/>
      </w:pPr>
    </w:p>
  </w:footnote>
  <w:footnote w:type="continuationSeparator" w:id="0">
    <w:p w14:paraId="13D551EC" w14:textId="77777777" w:rsidR="008175EA" w:rsidRDefault="0081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5EA"/>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28235</TotalTime>
  <Pages>3</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1342</cp:revision>
  <cp:lastPrinted>2009-02-06T05:36:00Z</cp:lastPrinted>
  <dcterms:created xsi:type="dcterms:W3CDTF">2025-11-25T20:19:00Z</dcterms:created>
  <dcterms:modified xsi:type="dcterms:W3CDTF">2026-01-03T12:28:00Z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