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4D1B54" w:rsidRDefault="004D1B54" w:rsidP="004D1B54">
      <w:pPr>
        <w:rPr>
          <w:lang w:val="uk-UA"/>
        </w:rPr>
      </w:pPr>
      <w:r w:rsidRPr="004D1B54">
        <w:rPr>
          <w:rFonts w:ascii="Times New Roman" w:eastAsia="Calibri" w:hAnsi="Times New Roman" w:cs="Times New Roman"/>
          <w:b/>
          <w:kern w:val="0"/>
          <w:sz w:val="24"/>
          <w:szCs w:val="24"/>
          <w:lang w:val="uk-UA" w:eastAsia="en-US"/>
        </w:rPr>
        <w:t>Теренко Олена Олексіївна</w:t>
      </w:r>
      <w:r w:rsidRPr="004D1B54">
        <w:rPr>
          <w:rFonts w:ascii="Times New Roman" w:eastAsia="Times New Roman" w:hAnsi="Times New Roman" w:cs="Times New Roman"/>
          <w:i/>
          <w:kern w:val="0"/>
          <w:sz w:val="24"/>
          <w:szCs w:val="24"/>
          <w:lang w:val="uk-UA" w:eastAsia="ru-RU"/>
        </w:rPr>
        <w:t>,</w:t>
      </w:r>
      <w:r w:rsidRPr="004D1B54">
        <w:rPr>
          <w:rFonts w:ascii="Times New Roman" w:eastAsia="Times New Roman" w:hAnsi="Times New Roman" w:cs="Times New Roman"/>
          <w:b/>
          <w:i/>
          <w:kern w:val="0"/>
          <w:sz w:val="24"/>
          <w:szCs w:val="24"/>
          <w:lang w:val="uk-UA" w:eastAsia="ru-RU"/>
        </w:rPr>
        <w:t xml:space="preserve"> </w:t>
      </w:r>
      <w:r w:rsidRPr="004D1B54">
        <w:rPr>
          <w:rFonts w:ascii="Times New Roman" w:eastAsia="Times New Roman" w:hAnsi="Times New Roman" w:cs="Times New Roman"/>
          <w:kern w:val="0"/>
          <w:sz w:val="24"/>
          <w:szCs w:val="24"/>
          <w:lang w:val="uk-UA" w:eastAsia="ru-RU"/>
        </w:rPr>
        <w:t xml:space="preserve">доцент кафедри практики англійської мови Сумського державного педагогічного університету імені А.С. Макаренка. Назва дисертації: </w:t>
      </w:r>
      <w:r w:rsidRPr="004D1B54">
        <w:rPr>
          <w:rFonts w:ascii="Times New Roman" w:eastAsia="Calibri" w:hAnsi="Times New Roman" w:cs="Times New Roman"/>
          <w:bCs/>
          <w:spacing w:val="-6"/>
          <w:kern w:val="0"/>
          <w:sz w:val="24"/>
          <w:lang w:val="uk-UA" w:eastAsia="en-US"/>
        </w:rPr>
        <w:t xml:space="preserve">«Тенденції розвитку освіти дорослих у США і Канаді (друга половина </w:t>
      </w:r>
      <w:r w:rsidRPr="004D1B54">
        <w:rPr>
          <w:rFonts w:ascii="Times New Roman" w:eastAsia="Calibri" w:hAnsi="Times New Roman" w:cs="Times New Roman"/>
          <w:bCs/>
          <w:spacing w:val="-6"/>
          <w:kern w:val="0"/>
          <w:sz w:val="24"/>
          <w:lang w:val="en-US" w:eastAsia="en-US"/>
        </w:rPr>
        <w:t>XX</w:t>
      </w:r>
      <w:r w:rsidRPr="004D1B54">
        <w:rPr>
          <w:rFonts w:ascii="Times New Roman" w:eastAsia="Calibri" w:hAnsi="Times New Roman" w:cs="Times New Roman"/>
          <w:bCs/>
          <w:spacing w:val="-6"/>
          <w:kern w:val="0"/>
          <w:sz w:val="24"/>
          <w:lang w:val="uk-UA" w:eastAsia="en-US"/>
        </w:rPr>
        <w:t xml:space="preserve"> – початок </w:t>
      </w:r>
      <w:r w:rsidRPr="004D1B54">
        <w:rPr>
          <w:rFonts w:ascii="Times New Roman" w:eastAsia="Calibri" w:hAnsi="Times New Roman" w:cs="Times New Roman"/>
          <w:bCs/>
          <w:spacing w:val="-6"/>
          <w:kern w:val="0"/>
          <w:sz w:val="24"/>
          <w:lang w:val="en-US" w:eastAsia="en-US"/>
        </w:rPr>
        <w:t>XXI</w:t>
      </w:r>
      <w:r w:rsidRPr="004D1B54">
        <w:rPr>
          <w:rFonts w:ascii="Times New Roman" w:eastAsia="Calibri" w:hAnsi="Times New Roman" w:cs="Times New Roman"/>
          <w:bCs/>
          <w:spacing w:val="-6"/>
          <w:kern w:val="0"/>
          <w:sz w:val="24"/>
          <w:lang w:val="uk-UA" w:eastAsia="en-US"/>
        </w:rPr>
        <w:t xml:space="preserve"> століття)»</w:t>
      </w:r>
      <w:r w:rsidRPr="004D1B54">
        <w:rPr>
          <w:rFonts w:ascii="Times New Roman" w:eastAsia="Times New Roman" w:hAnsi="Times New Roman" w:cs="Times New Roman"/>
          <w:kern w:val="0"/>
          <w:sz w:val="24"/>
          <w:szCs w:val="24"/>
          <w:lang w:val="uk-UA" w:eastAsia="ru-RU"/>
        </w:rPr>
        <w:t>. Шифр та назва спеціальності</w:t>
      </w:r>
      <w:r w:rsidRPr="004D1B54">
        <w:rPr>
          <w:rFonts w:ascii="Times New Roman" w:eastAsia="Times New Roman" w:hAnsi="Times New Roman" w:cs="Times New Roman"/>
          <w:i/>
          <w:kern w:val="0"/>
          <w:sz w:val="24"/>
          <w:szCs w:val="24"/>
          <w:lang w:val="uk-UA" w:eastAsia="ru-RU"/>
        </w:rPr>
        <w:t xml:space="preserve"> – </w:t>
      </w:r>
      <w:r w:rsidRPr="004D1B54">
        <w:rPr>
          <w:rFonts w:ascii="Times New Roman" w:eastAsia="Calibri" w:hAnsi="Times New Roman" w:cs="Times New Roman"/>
          <w:kern w:val="0"/>
          <w:sz w:val="24"/>
          <w:szCs w:val="24"/>
          <w:lang w:val="uk-UA" w:eastAsia="en-US"/>
        </w:rPr>
        <w:t>13.00.01 – загальна педагогіка та історія педагогіки</w:t>
      </w:r>
      <w:r w:rsidRPr="004D1B54">
        <w:rPr>
          <w:rFonts w:ascii="Times New Roman" w:eastAsia="Times New Roman" w:hAnsi="Times New Roman" w:cs="Times New Roman"/>
          <w:kern w:val="0"/>
          <w:sz w:val="24"/>
          <w:szCs w:val="24"/>
          <w:lang w:val="uk-UA" w:eastAsia="ru-RU"/>
        </w:rPr>
        <w:t>. Спецрада Д 26.451.01 Інституту педагогічної освіти і освіти дорослих імені Івана Зязюна</w:t>
      </w:r>
    </w:p>
    <w:sectPr w:rsidR="00D00CC9" w:rsidRPr="004D1B5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D1B54" w:rsidRPr="004D1B5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4E893-81BE-4007-B308-3601D2F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2020-10-30T08:08:00Z</dcterms:created>
  <dcterms:modified xsi:type="dcterms:W3CDTF">2020-11-01T15:21:00Z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