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0B776DBA" w:rsidR="00A7018D" w:rsidRPr="008F37A1" w:rsidRDefault="008F37A1" w:rsidP="008F37A1">
      <w:proofErr w:type="spellStart"/>
      <w:r>
        <w:t>Нянько</w:t>
      </w:r>
      <w:proofErr w:type="spellEnd"/>
      <w:r>
        <w:t xml:space="preserve"> </w:t>
      </w:r>
      <w:proofErr w:type="spellStart"/>
      <w:r>
        <w:t>Станіслав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права та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"</w:t>
      </w:r>
      <w:proofErr w:type="spellStart"/>
      <w:r>
        <w:t>Університет</w:t>
      </w:r>
      <w:proofErr w:type="spellEnd"/>
      <w:r>
        <w:t xml:space="preserve"> Короля Данила", м. </w:t>
      </w:r>
      <w:proofErr w:type="spellStart"/>
      <w:r>
        <w:t>ІваноФранківськ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Глобальні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прав </w:t>
      </w:r>
      <w:proofErr w:type="spellStart"/>
      <w:r>
        <w:t>людства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держав».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12.00.01 – </w:t>
      </w:r>
      <w:proofErr w:type="spellStart"/>
      <w:r>
        <w:t>теорія</w:t>
      </w:r>
      <w:proofErr w:type="spellEnd"/>
      <w:r>
        <w:t xml:space="preserve"> та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права;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і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учень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20.149.01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"</w:t>
      </w:r>
      <w:proofErr w:type="spellStart"/>
      <w:r>
        <w:t>Університет</w:t>
      </w:r>
      <w:proofErr w:type="spellEnd"/>
      <w:r>
        <w:t xml:space="preserve"> Короля Данила". (76018, м. </w:t>
      </w:r>
      <w:proofErr w:type="spellStart"/>
      <w:r>
        <w:t>ІваноФранківськ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Є. </w:t>
      </w:r>
      <w:proofErr w:type="spellStart"/>
      <w:r>
        <w:t>Коновальця</w:t>
      </w:r>
      <w:proofErr w:type="spellEnd"/>
      <w:r>
        <w:t xml:space="preserve">, 35, тел. (0342) 77-18-45).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Зварич</w:t>
      </w:r>
      <w:proofErr w:type="spellEnd"/>
      <w:r>
        <w:t xml:space="preserve"> Роман </w:t>
      </w:r>
      <w:proofErr w:type="spellStart"/>
      <w:r>
        <w:t>Васильович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права та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"</w:t>
      </w:r>
      <w:proofErr w:type="spellStart"/>
      <w:r>
        <w:t>Університет</w:t>
      </w:r>
      <w:proofErr w:type="spellEnd"/>
      <w:r>
        <w:t xml:space="preserve"> Короля Данила".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Кельман</w:t>
      </w:r>
      <w:proofErr w:type="spellEnd"/>
      <w:r>
        <w:t xml:space="preserve"> Михайло Степанович,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права та </w:t>
      </w:r>
      <w:proofErr w:type="spellStart"/>
      <w:r>
        <w:t>конституціоналізму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права, </w:t>
      </w:r>
      <w:proofErr w:type="spellStart"/>
      <w:r>
        <w:t>психології</w:t>
      </w:r>
      <w:proofErr w:type="spellEnd"/>
      <w:r>
        <w:t xml:space="preserve"> та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"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"; </w:t>
      </w:r>
      <w:proofErr w:type="spellStart"/>
      <w:r>
        <w:t>Каленюк</w:t>
      </w:r>
      <w:proofErr w:type="spellEnd"/>
      <w:r>
        <w:t xml:space="preserve"> Оксана </w:t>
      </w:r>
      <w:proofErr w:type="spellStart"/>
      <w:r>
        <w:t>Миколаївна</w:t>
      </w:r>
      <w:proofErr w:type="spellEnd"/>
      <w:r>
        <w:t xml:space="preserve">, кандидат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Івано-Франківського</w:t>
      </w:r>
      <w:proofErr w:type="spellEnd"/>
      <w:r>
        <w:t xml:space="preserve"> </w:t>
      </w:r>
      <w:proofErr w:type="spellStart"/>
      <w:r>
        <w:t>фінансово-комерційного</w:t>
      </w:r>
      <w:proofErr w:type="spellEnd"/>
      <w:r>
        <w:t xml:space="preserve"> кооперативного </w:t>
      </w:r>
      <w:proofErr w:type="spellStart"/>
      <w:r>
        <w:t>коледжу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С. Граната (м. </w:t>
      </w:r>
      <w:proofErr w:type="spellStart"/>
      <w:r>
        <w:t>Івано-Франківськ</w:t>
      </w:r>
      <w:proofErr w:type="spellEnd"/>
      <w:r>
        <w:t>).</w:t>
      </w:r>
    </w:p>
    <w:sectPr w:rsidR="00A7018D" w:rsidRPr="008F37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DF0A" w14:textId="77777777" w:rsidR="00FD2DDE" w:rsidRDefault="00FD2DDE">
      <w:pPr>
        <w:spacing w:after="0" w:line="240" w:lineRule="auto"/>
      </w:pPr>
      <w:r>
        <w:separator/>
      </w:r>
    </w:p>
  </w:endnote>
  <w:endnote w:type="continuationSeparator" w:id="0">
    <w:p w14:paraId="58543D51" w14:textId="77777777" w:rsidR="00FD2DDE" w:rsidRDefault="00FD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2276" w14:textId="77777777" w:rsidR="00FD2DDE" w:rsidRDefault="00FD2DDE">
      <w:pPr>
        <w:spacing w:after="0" w:line="240" w:lineRule="auto"/>
      </w:pPr>
      <w:r>
        <w:separator/>
      </w:r>
    </w:p>
  </w:footnote>
  <w:footnote w:type="continuationSeparator" w:id="0">
    <w:p w14:paraId="78C5AE32" w14:textId="77777777" w:rsidR="00FD2DDE" w:rsidRDefault="00FD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2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DE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45770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9075</cp:revision>
  <dcterms:created xsi:type="dcterms:W3CDTF">2024-06-20T08:51:00Z</dcterms:created>
  <dcterms:modified xsi:type="dcterms:W3CDTF">2024-08-07T14:31:00Z</dcterms:modified>
  <cp:category/>
</cp:coreProperties>
</file>