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1F023F" w:rsidRDefault="001F023F" w:rsidP="001F023F">
      <w:r w:rsidRPr="004D2E18">
        <w:rPr>
          <w:rFonts w:ascii="Times New Roman" w:eastAsia="Times New Roman" w:hAnsi="Times New Roman" w:cs="Times New Roman"/>
          <w:b/>
          <w:bCs/>
          <w:sz w:val="24"/>
          <w:szCs w:val="24"/>
          <w:lang w:eastAsia="ru-RU"/>
        </w:rPr>
        <w:t>Скрипник Світлана Валентинівна</w:t>
      </w:r>
      <w:r w:rsidRPr="004D2E18">
        <w:rPr>
          <w:rFonts w:ascii="Times New Roman" w:eastAsia="Times New Roman" w:hAnsi="Times New Roman" w:cs="Times New Roman"/>
          <w:sz w:val="24"/>
          <w:szCs w:val="24"/>
          <w:lang w:eastAsia="ru-RU"/>
        </w:rPr>
        <w:t>, доцент кафедри обліку і оподаткування ДВНЗ</w:t>
      </w:r>
      <w:r w:rsidRPr="004D2E18">
        <w:rPr>
          <w:rFonts w:ascii="Times New Roman" w:eastAsia="Times New Roman" w:hAnsi="Times New Roman" w:cs="Times New Roman"/>
          <w:sz w:val="24"/>
          <w:szCs w:val="24"/>
          <w:lang w:val="en-US" w:eastAsia="ru-RU"/>
        </w:rPr>
        <w:t> </w:t>
      </w:r>
      <w:r w:rsidRPr="004D2E18">
        <w:rPr>
          <w:rFonts w:ascii="Times New Roman" w:eastAsia="Times New Roman" w:hAnsi="Times New Roman" w:cs="Times New Roman"/>
          <w:sz w:val="24"/>
          <w:szCs w:val="24"/>
          <w:lang w:eastAsia="ru-RU"/>
        </w:rPr>
        <w:t xml:space="preserve">«Херсонський державний аграрний університет». Назва дисертації: «Організаційно-економічні пріоритети розвитку фермерських господарств та сільськогосподарських підприємств: теорія, методологія, практика». Шифр та назва спеціальності </w:t>
      </w:r>
      <w:r w:rsidRPr="004D2E18">
        <w:rPr>
          <w:rFonts w:ascii="Times New Roman" w:eastAsia="Times New Roman" w:hAnsi="Times New Roman" w:cs="Times New Roman"/>
          <w:sz w:val="24"/>
          <w:szCs w:val="24"/>
          <w:lang w:eastAsia="ru-RU"/>
        </w:rPr>
        <w:noBreakHyphen/>
        <w:t xml:space="preserve"> 08.00.04 – економіка та управління підприємствами (за видами економічної діяльності). Спецрада Д 55.859.01 Сумського національного аграрного університету</w:t>
      </w:r>
    </w:p>
    <w:sectPr w:rsidR="00395E2F" w:rsidRPr="001F023F"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1F023F" w:rsidRPr="001F023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18AEB-F919-4BB3-A6BD-5668385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2020-08-26T08:56:00Z</dcterms:created>
  <dcterms:modified xsi:type="dcterms:W3CDTF">2020-08-26T09:00:00Z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