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16" w:rsidRPr="00C83816" w:rsidRDefault="00C83816" w:rsidP="00C8381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83816">
        <w:rPr>
          <w:rFonts w:ascii="Arial" w:hAnsi="Arial" w:cs="Arial"/>
          <w:b/>
          <w:bCs/>
          <w:color w:val="000000"/>
          <w:kern w:val="0"/>
          <w:sz w:val="28"/>
          <w:szCs w:val="28"/>
          <w:lang w:eastAsia="ru-RU"/>
        </w:rPr>
        <w:t>Затонацький Дмитро Артемович</w:t>
      </w:r>
      <w:r w:rsidRPr="00C83816">
        <w:rPr>
          <w:rFonts w:ascii="Arial" w:hAnsi="Arial" w:cs="Arial"/>
          <w:color w:val="000000"/>
          <w:kern w:val="0"/>
          <w:sz w:val="28"/>
          <w:szCs w:val="28"/>
          <w:lang w:eastAsia="ru-RU"/>
        </w:rPr>
        <w:t xml:space="preserve">, аспірант Національного інституту стратегічних досліджень, тема дисертації: «Організаційно-економічний механізм управління кадровою безпекою державних підприємств», (051Економіка). Спеціалізована вчена рада ДФ26.001.133 Київського національного університету імені Тараса Шевченка, (м. Київ, </w:t>
      </w:r>
    </w:p>
    <w:p w:rsidR="00C26D80" w:rsidRPr="00C83816" w:rsidRDefault="00C26D80" w:rsidP="00C83816"/>
    <w:sectPr w:rsidR="00C26D80" w:rsidRPr="00C838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C83816" w:rsidRPr="00C838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19666-EE50-4813-8D51-691DF9A9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2021-10-15T14:11:00Z</dcterms:created>
  <dcterms:modified xsi:type="dcterms:W3CDTF">2021-10-21T09:45:00Z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