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6076B43C" w:rsidR="00481E8C" w:rsidRPr="00595449" w:rsidRDefault="00595449" w:rsidP="00595449">
      <w:r>
        <w:t>Петканич Мирослав Мирославович, лікар хірург серцево-судинний відділення лікування складних аритмій з рентгенопераційною ДУ «Національний інститут серцево-судинної хірургії імені М.М. Амосова НАМН України». Назва дисертації: «Катетерна радіочастотна абляція фібриляції передсердь у пацієнтів з вторинним дефектом міжпередсердної перетинки». Шифр та назва спеціальності – 14.01.04 «Серцево-судинна хірургія». Докторська рада Д 26.555.01 ДУ «Національний інститут серцево-судинної хірургії імені М.М. Амосова НАМН України» (вул. М. Амосова, 6, Київ-38, 03038, тел. (044)275-43-22). Науковий керівник: Лазоришинець Василь Васильович, доктор медичних наук, професор, директор ДУ «Національний інститут серцево-судинної хірургії імені М.М. Амосова НАМН України». Офіційні опоненти: Сичов Олег Сергійович, доктор медичних наук, професор, заступник генерального директора з наукової роботи ДУ «Національний науковий центр «Інститут кардіології, клінічної та регенеративної медицини імені академіка М.Д. Стражеска НАМН України»; Доронін Олександр Володимирович, кандидат медичних наук, старший науковий співробітник, доцент кафедри дитячої кардіології та кардіохірургії Національного університету охорони здоров’я імені П.Л. Шупика МОЗ України</w:t>
      </w:r>
    </w:p>
    <w:sectPr w:rsidR="00481E8C" w:rsidRPr="005954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6B48" w14:textId="77777777" w:rsidR="006B4523" w:rsidRDefault="006B4523">
      <w:pPr>
        <w:spacing w:after="0" w:line="240" w:lineRule="auto"/>
      </w:pPr>
      <w:r>
        <w:separator/>
      </w:r>
    </w:p>
  </w:endnote>
  <w:endnote w:type="continuationSeparator" w:id="0">
    <w:p w14:paraId="1576B756" w14:textId="77777777" w:rsidR="006B4523" w:rsidRDefault="006B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A857" w14:textId="77777777" w:rsidR="006B4523" w:rsidRDefault="006B4523">
      <w:pPr>
        <w:spacing w:after="0" w:line="240" w:lineRule="auto"/>
      </w:pPr>
      <w:r>
        <w:separator/>
      </w:r>
    </w:p>
  </w:footnote>
  <w:footnote w:type="continuationSeparator" w:id="0">
    <w:p w14:paraId="5B7D1661" w14:textId="77777777" w:rsidR="006B4523" w:rsidRDefault="006B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45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523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97941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6012</cp:revision>
  <dcterms:created xsi:type="dcterms:W3CDTF">2024-06-20T08:51:00Z</dcterms:created>
  <dcterms:modified xsi:type="dcterms:W3CDTF">2024-10-06T15:55:00Z</dcterms:modified>
  <cp:category/>
</cp:coreProperties>
</file>