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21" w:rsidRPr="009B64EE" w:rsidRDefault="009B64EE" w:rsidP="009B64EE">
      <w:r w:rsidRPr="000A4940">
        <w:rPr>
          <w:rFonts w:ascii="Times New Roman" w:hAnsi="Times New Roman"/>
          <w:b/>
          <w:kern w:val="24"/>
          <w:sz w:val="24"/>
          <w:szCs w:val="24"/>
        </w:rPr>
        <w:t>Грибова Діана Вікторівна</w:t>
      </w:r>
      <w:r w:rsidRPr="001905EB">
        <w:rPr>
          <w:rFonts w:ascii="Times New Roman" w:hAnsi="Times New Roman"/>
          <w:b/>
          <w:kern w:val="24"/>
          <w:sz w:val="24"/>
          <w:szCs w:val="24"/>
        </w:rPr>
        <w:t>,</w:t>
      </w:r>
      <w:r w:rsidRPr="000A4940">
        <w:rPr>
          <w:rFonts w:ascii="Times New Roman" w:hAnsi="Times New Roman"/>
          <w:kern w:val="24"/>
          <w:sz w:val="24"/>
          <w:szCs w:val="24"/>
        </w:rPr>
        <w:t xml:space="preserve"> докторант кафедри бізнес-конса</w:t>
      </w:r>
      <w:r>
        <w:rPr>
          <w:rFonts w:ascii="Times New Roman" w:hAnsi="Times New Roman"/>
          <w:kern w:val="24"/>
          <w:sz w:val="24"/>
          <w:szCs w:val="24"/>
        </w:rPr>
        <w:t>лтингу та міжнародного туризму, Т</w:t>
      </w:r>
      <w:r w:rsidRPr="000A4940">
        <w:rPr>
          <w:rFonts w:ascii="Times New Roman" w:hAnsi="Times New Roman"/>
          <w:kern w:val="24"/>
          <w:sz w:val="24"/>
          <w:szCs w:val="24"/>
        </w:rPr>
        <w:t>аврійськ</w:t>
      </w:r>
      <w:r>
        <w:rPr>
          <w:rFonts w:ascii="Times New Roman" w:hAnsi="Times New Roman"/>
          <w:kern w:val="24"/>
          <w:sz w:val="24"/>
          <w:szCs w:val="24"/>
        </w:rPr>
        <w:t>ий державний агротехнологічний</w:t>
      </w:r>
      <w:r w:rsidRPr="000A4940">
        <w:rPr>
          <w:rFonts w:ascii="Times New Roman" w:hAnsi="Times New Roman"/>
          <w:kern w:val="24"/>
          <w:sz w:val="24"/>
          <w:szCs w:val="24"/>
        </w:rPr>
        <w:t xml:space="preserve"> університет імені Дмитра Моторного. Назва дисертації: «Стратегія розвитку туристичної галузі в Україні». Шифр та назва</w:t>
      </w:r>
      <w:r>
        <w:rPr>
          <w:rFonts w:ascii="Times New Roman" w:hAnsi="Times New Roman"/>
          <w:kern w:val="24"/>
          <w:sz w:val="24"/>
          <w:szCs w:val="24"/>
        </w:rPr>
        <w:t xml:space="preserve"> спеціальності – </w:t>
      </w:r>
      <w:r w:rsidRPr="000A4940">
        <w:rPr>
          <w:rFonts w:ascii="Times New Roman" w:hAnsi="Times New Roman"/>
          <w:kern w:val="24"/>
          <w:sz w:val="24"/>
          <w:szCs w:val="24"/>
        </w:rPr>
        <w:t xml:space="preserve">08.00.03 </w:t>
      </w:r>
      <w:r>
        <w:rPr>
          <w:rFonts w:ascii="Times New Roman" w:hAnsi="Times New Roman"/>
          <w:kern w:val="24"/>
          <w:sz w:val="24"/>
          <w:szCs w:val="24"/>
        </w:rPr>
        <w:t>–</w:t>
      </w:r>
      <w:r w:rsidRPr="000A4940">
        <w:rPr>
          <w:rFonts w:ascii="Times New Roman" w:hAnsi="Times New Roman"/>
          <w:kern w:val="24"/>
          <w:sz w:val="24"/>
          <w:szCs w:val="24"/>
        </w:rPr>
        <w:t xml:space="preserve"> </w:t>
      </w:r>
      <w:r w:rsidRPr="000A4940">
        <w:rPr>
          <w:rFonts w:ascii="Times New Roman" w:hAnsi="Times New Roman"/>
          <w:bCs/>
          <w:kern w:val="24"/>
          <w:sz w:val="24"/>
          <w:szCs w:val="24"/>
        </w:rPr>
        <w:t>економіка та управління національним господарством.</w:t>
      </w:r>
      <w:r w:rsidRPr="000A4940">
        <w:rPr>
          <w:rFonts w:ascii="Times New Roman" w:hAnsi="Times New Roman"/>
          <w:b/>
          <w:bCs/>
          <w:kern w:val="24"/>
          <w:sz w:val="24"/>
          <w:szCs w:val="24"/>
        </w:rPr>
        <w:t xml:space="preserve"> </w:t>
      </w:r>
      <w:r w:rsidRPr="000A4940">
        <w:rPr>
          <w:rFonts w:ascii="Times New Roman" w:hAnsi="Times New Roman"/>
          <w:kern w:val="24"/>
          <w:sz w:val="24"/>
          <w:szCs w:val="24"/>
        </w:rPr>
        <w:t>Спецрада  Д 26.350.01 Національного наукового центру «Інститут аграрної економіки»</w:t>
      </w:r>
    </w:p>
    <w:sectPr w:rsidR="00A11521" w:rsidRPr="009B64E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521" w:rsidRDefault="00A11521">
      <w:pPr>
        <w:spacing w:after="0" w:line="240" w:lineRule="auto"/>
      </w:pPr>
      <w:r>
        <w:separator/>
      </w:r>
    </w:p>
  </w:endnote>
  <w:endnote w:type="continuationSeparator" w:id="0">
    <w:p w:rsidR="00A11521" w:rsidRDefault="00A11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11521" w:rsidRDefault="00377A95">
                <w:pPr>
                  <w:spacing w:line="240" w:lineRule="auto"/>
                </w:pPr>
                <w:fldSimple w:instr=" PAGE \* MERGEFORMAT ">
                  <w:r w:rsidR="00A1152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11521" w:rsidRDefault="00377A95">
                <w:pPr>
                  <w:spacing w:line="240" w:lineRule="auto"/>
                </w:pPr>
                <w:fldSimple w:instr=" PAGE \* MERGEFORMAT ">
                  <w:r w:rsidR="009B64EE" w:rsidRPr="009B64E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521" w:rsidRDefault="00A11521"/>
    <w:p w:rsidR="00A11521" w:rsidRDefault="00A11521"/>
    <w:p w:rsidR="00A11521" w:rsidRDefault="00A11521"/>
    <w:p w:rsidR="00A11521" w:rsidRDefault="00A11521"/>
    <w:p w:rsidR="00A11521" w:rsidRDefault="00A11521"/>
    <w:p w:rsidR="00A11521" w:rsidRDefault="00A11521"/>
    <w:p w:rsidR="00A11521" w:rsidRDefault="00377A95">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11521" w:rsidRDefault="00377A95">
                  <w:pPr>
                    <w:spacing w:line="240" w:lineRule="auto"/>
                  </w:pPr>
                  <w:fldSimple w:instr=" PAGE \* MERGEFORMAT ">
                    <w:r w:rsidR="00C54BD9" w:rsidRPr="00C54BD9">
                      <w:rPr>
                        <w:rStyle w:val="afffff9"/>
                        <w:b w:val="0"/>
                        <w:bCs w:val="0"/>
                        <w:noProof/>
                      </w:rPr>
                      <w:t>15</w:t>
                    </w:r>
                  </w:fldSimple>
                </w:p>
              </w:txbxContent>
            </v:textbox>
            <w10:wrap anchorx="page" anchory="page"/>
          </v:shape>
        </w:pict>
      </w:r>
    </w:p>
    <w:p w:rsidR="00A11521" w:rsidRDefault="00A11521"/>
    <w:p w:rsidR="00A11521" w:rsidRDefault="00A11521"/>
    <w:p w:rsidR="00A11521" w:rsidRDefault="00377A95">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11521" w:rsidRDefault="00A11521"/>
                <w:p w:rsidR="00A11521" w:rsidRDefault="00377A95">
                  <w:pPr>
                    <w:pStyle w:val="1ffffff7"/>
                    <w:spacing w:line="240" w:lineRule="auto"/>
                  </w:pPr>
                  <w:fldSimple w:instr=" PAGE \* MERGEFORMAT ">
                    <w:r w:rsidR="00C54BD9" w:rsidRPr="00C54BD9">
                      <w:rPr>
                        <w:rStyle w:val="3b"/>
                        <w:noProof/>
                      </w:rPr>
                      <w:t>15</w:t>
                    </w:r>
                  </w:fldSimple>
                </w:p>
              </w:txbxContent>
            </v:textbox>
            <w10:wrap anchorx="page" anchory="page"/>
          </v:shape>
        </w:pict>
      </w:r>
    </w:p>
    <w:p w:rsidR="00A11521" w:rsidRDefault="00A11521"/>
    <w:p w:rsidR="00A11521" w:rsidRDefault="00A11521">
      <w:pPr>
        <w:rPr>
          <w:sz w:val="2"/>
          <w:szCs w:val="2"/>
        </w:rPr>
      </w:pPr>
    </w:p>
    <w:p w:rsidR="00A11521" w:rsidRDefault="00A11521"/>
    <w:p w:rsidR="00A11521" w:rsidRDefault="00A11521">
      <w:pPr>
        <w:spacing w:after="0" w:line="240" w:lineRule="auto"/>
      </w:pPr>
    </w:p>
  </w:footnote>
  <w:footnote w:type="continuationSeparator" w:id="0">
    <w:p w:rsidR="00A11521" w:rsidRDefault="00A115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A11521"/>
  <w:p w:rsidR="00A11521" w:rsidRDefault="00A1152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Pr="005856C0" w:rsidRDefault="00A1152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DA6807-1962-4B1B-9A3F-F668D408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2021-06-16T13:38:00Z</dcterms:created>
  <dcterms:modified xsi:type="dcterms:W3CDTF">2021-06-16T13:41:00Z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