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023C" w14:textId="77777777" w:rsidR="00D67A7F" w:rsidRPr="00D67A7F" w:rsidRDefault="00D67A7F" w:rsidP="00D67A7F">
      <w:pPr>
        <w:rPr>
          <w:rFonts w:ascii="Helvetica" w:eastAsia="Symbol" w:hAnsi="Helvetica" w:cs="Helvetica"/>
          <w:b/>
          <w:bCs/>
          <w:color w:val="222222"/>
          <w:kern w:val="0"/>
          <w:sz w:val="21"/>
          <w:szCs w:val="21"/>
          <w:lang w:eastAsia="ru-RU"/>
        </w:rPr>
      </w:pPr>
      <w:proofErr w:type="spellStart"/>
      <w:r w:rsidRPr="00D67A7F">
        <w:rPr>
          <w:rFonts w:ascii="Helvetica" w:eastAsia="Symbol" w:hAnsi="Helvetica" w:cs="Helvetica"/>
          <w:b/>
          <w:bCs/>
          <w:color w:val="222222"/>
          <w:kern w:val="0"/>
          <w:sz w:val="21"/>
          <w:szCs w:val="21"/>
          <w:lang w:eastAsia="ru-RU"/>
        </w:rPr>
        <w:t>Шайхатденов</w:t>
      </w:r>
      <w:proofErr w:type="spellEnd"/>
      <w:r w:rsidRPr="00D67A7F">
        <w:rPr>
          <w:rFonts w:ascii="Helvetica" w:eastAsia="Symbol" w:hAnsi="Helvetica" w:cs="Helvetica"/>
          <w:b/>
          <w:bCs/>
          <w:color w:val="222222"/>
          <w:kern w:val="0"/>
          <w:sz w:val="21"/>
          <w:szCs w:val="21"/>
          <w:lang w:eastAsia="ru-RU"/>
        </w:rPr>
        <w:t xml:space="preserve">, </w:t>
      </w:r>
      <w:proofErr w:type="spellStart"/>
      <w:r w:rsidRPr="00D67A7F">
        <w:rPr>
          <w:rFonts w:ascii="Helvetica" w:eastAsia="Symbol" w:hAnsi="Helvetica" w:cs="Helvetica"/>
          <w:b/>
          <w:bCs/>
          <w:color w:val="222222"/>
          <w:kern w:val="0"/>
          <w:sz w:val="21"/>
          <w:szCs w:val="21"/>
          <w:lang w:eastAsia="ru-RU"/>
        </w:rPr>
        <w:t>Бинурадден</w:t>
      </w:r>
      <w:proofErr w:type="spellEnd"/>
      <w:r w:rsidRPr="00D67A7F">
        <w:rPr>
          <w:rFonts w:ascii="Helvetica" w:eastAsia="Symbol" w:hAnsi="Helvetica" w:cs="Helvetica"/>
          <w:b/>
          <w:bCs/>
          <w:color w:val="222222"/>
          <w:kern w:val="0"/>
          <w:sz w:val="21"/>
          <w:szCs w:val="21"/>
          <w:lang w:eastAsia="ru-RU"/>
        </w:rPr>
        <w:t xml:space="preserve"> </w:t>
      </w:r>
      <w:proofErr w:type="spellStart"/>
      <w:r w:rsidRPr="00D67A7F">
        <w:rPr>
          <w:rFonts w:ascii="Helvetica" w:eastAsia="Symbol" w:hAnsi="Helvetica" w:cs="Helvetica"/>
          <w:b/>
          <w:bCs/>
          <w:color w:val="222222"/>
          <w:kern w:val="0"/>
          <w:sz w:val="21"/>
          <w:szCs w:val="21"/>
          <w:lang w:eastAsia="ru-RU"/>
        </w:rPr>
        <w:t>Галамаденович</w:t>
      </w:r>
      <w:proofErr w:type="spellEnd"/>
      <w:r w:rsidRPr="00D67A7F">
        <w:rPr>
          <w:rFonts w:ascii="Helvetica" w:eastAsia="Symbol" w:hAnsi="Helvetica" w:cs="Helvetica"/>
          <w:b/>
          <w:bCs/>
          <w:color w:val="222222"/>
          <w:kern w:val="0"/>
          <w:sz w:val="21"/>
          <w:szCs w:val="21"/>
          <w:lang w:eastAsia="ru-RU"/>
        </w:rPr>
        <w:t>.</w:t>
      </w:r>
    </w:p>
    <w:p w14:paraId="2F628F2A" w14:textId="77777777" w:rsidR="00D67A7F" w:rsidRPr="00D67A7F" w:rsidRDefault="00D67A7F" w:rsidP="00D67A7F">
      <w:pPr>
        <w:rPr>
          <w:rFonts w:ascii="Helvetica" w:eastAsia="Symbol" w:hAnsi="Helvetica" w:cs="Helvetica"/>
          <w:b/>
          <w:bCs/>
          <w:color w:val="222222"/>
          <w:kern w:val="0"/>
          <w:sz w:val="21"/>
          <w:szCs w:val="21"/>
          <w:lang w:eastAsia="ru-RU"/>
        </w:rPr>
      </w:pPr>
      <w:r w:rsidRPr="00D67A7F">
        <w:rPr>
          <w:rFonts w:ascii="Helvetica" w:eastAsia="Symbol" w:hAnsi="Helvetica" w:cs="Helvetica"/>
          <w:b/>
          <w:bCs/>
          <w:color w:val="222222"/>
          <w:kern w:val="0"/>
          <w:sz w:val="21"/>
          <w:szCs w:val="21"/>
          <w:lang w:eastAsia="ru-RU"/>
        </w:rPr>
        <w:t xml:space="preserve">Эффекты радиационных поправок в процессах на лептонных коллайдерах и распаде </w:t>
      </w:r>
      <w:proofErr w:type="gramStart"/>
      <w:r w:rsidRPr="00D67A7F">
        <w:rPr>
          <w:rFonts w:ascii="Helvetica" w:eastAsia="Symbol" w:hAnsi="Helvetica" w:cs="Helvetica"/>
          <w:b/>
          <w:bCs/>
          <w:color w:val="222222"/>
          <w:kern w:val="0"/>
          <w:sz w:val="21"/>
          <w:szCs w:val="21"/>
          <w:lang w:eastAsia="ru-RU"/>
        </w:rPr>
        <w:t>мюона :</w:t>
      </w:r>
      <w:proofErr w:type="gramEnd"/>
      <w:r w:rsidRPr="00D67A7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Дубна, 2000. - 105 </w:t>
      </w:r>
      <w:proofErr w:type="gramStart"/>
      <w:r w:rsidRPr="00D67A7F">
        <w:rPr>
          <w:rFonts w:ascii="Helvetica" w:eastAsia="Symbol" w:hAnsi="Helvetica" w:cs="Helvetica"/>
          <w:b/>
          <w:bCs/>
          <w:color w:val="222222"/>
          <w:kern w:val="0"/>
          <w:sz w:val="21"/>
          <w:szCs w:val="21"/>
          <w:lang w:eastAsia="ru-RU"/>
        </w:rPr>
        <w:t>с. :</w:t>
      </w:r>
      <w:proofErr w:type="gramEnd"/>
      <w:r w:rsidRPr="00D67A7F">
        <w:rPr>
          <w:rFonts w:ascii="Helvetica" w:eastAsia="Symbol" w:hAnsi="Helvetica" w:cs="Helvetica"/>
          <w:b/>
          <w:bCs/>
          <w:color w:val="222222"/>
          <w:kern w:val="0"/>
          <w:sz w:val="21"/>
          <w:szCs w:val="21"/>
          <w:lang w:eastAsia="ru-RU"/>
        </w:rPr>
        <w:t xml:space="preserve"> ил.</w:t>
      </w:r>
    </w:p>
    <w:p w14:paraId="731B1027" w14:textId="77777777" w:rsidR="00D67A7F" w:rsidRPr="00D67A7F" w:rsidRDefault="00D67A7F" w:rsidP="00D67A7F">
      <w:pPr>
        <w:rPr>
          <w:rFonts w:ascii="Helvetica" w:eastAsia="Symbol" w:hAnsi="Helvetica" w:cs="Helvetica"/>
          <w:b/>
          <w:bCs/>
          <w:color w:val="222222"/>
          <w:kern w:val="0"/>
          <w:sz w:val="21"/>
          <w:szCs w:val="21"/>
          <w:lang w:eastAsia="ru-RU"/>
        </w:rPr>
      </w:pPr>
      <w:r w:rsidRPr="00D67A7F">
        <w:rPr>
          <w:rFonts w:ascii="Helvetica" w:eastAsia="Symbol" w:hAnsi="Helvetica" w:cs="Helvetica"/>
          <w:b/>
          <w:bCs/>
          <w:color w:val="222222"/>
          <w:kern w:val="0"/>
          <w:sz w:val="21"/>
          <w:szCs w:val="21"/>
          <w:lang w:eastAsia="ru-RU"/>
        </w:rPr>
        <w:t xml:space="preserve">Оглавление </w:t>
      </w:r>
      <w:proofErr w:type="spellStart"/>
      <w:r w:rsidRPr="00D67A7F">
        <w:rPr>
          <w:rFonts w:ascii="Helvetica" w:eastAsia="Symbol" w:hAnsi="Helvetica" w:cs="Helvetica"/>
          <w:b/>
          <w:bCs/>
          <w:color w:val="222222"/>
          <w:kern w:val="0"/>
          <w:sz w:val="21"/>
          <w:szCs w:val="21"/>
          <w:lang w:eastAsia="ru-RU"/>
        </w:rPr>
        <w:t>диссертациикандидат</w:t>
      </w:r>
      <w:proofErr w:type="spellEnd"/>
      <w:r w:rsidRPr="00D67A7F">
        <w:rPr>
          <w:rFonts w:ascii="Helvetica" w:eastAsia="Symbol" w:hAnsi="Helvetica" w:cs="Helvetica"/>
          <w:b/>
          <w:bCs/>
          <w:color w:val="222222"/>
          <w:kern w:val="0"/>
          <w:sz w:val="21"/>
          <w:szCs w:val="21"/>
          <w:lang w:eastAsia="ru-RU"/>
        </w:rPr>
        <w:t xml:space="preserve"> физико-математических наук </w:t>
      </w:r>
      <w:proofErr w:type="spellStart"/>
      <w:r w:rsidRPr="00D67A7F">
        <w:rPr>
          <w:rFonts w:ascii="Helvetica" w:eastAsia="Symbol" w:hAnsi="Helvetica" w:cs="Helvetica"/>
          <w:b/>
          <w:bCs/>
          <w:color w:val="222222"/>
          <w:kern w:val="0"/>
          <w:sz w:val="21"/>
          <w:szCs w:val="21"/>
          <w:lang w:eastAsia="ru-RU"/>
        </w:rPr>
        <w:t>Шайхатденов</w:t>
      </w:r>
      <w:proofErr w:type="spellEnd"/>
      <w:r w:rsidRPr="00D67A7F">
        <w:rPr>
          <w:rFonts w:ascii="Helvetica" w:eastAsia="Symbol" w:hAnsi="Helvetica" w:cs="Helvetica"/>
          <w:b/>
          <w:bCs/>
          <w:color w:val="222222"/>
          <w:kern w:val="0"/>
          <w:sz w:val="21"/>
          <w:szCs w:val="21"/>
          <w:lang w:eastAsia="ru-RU"/>
        </w:rPr>
        <w:t xml:space="preserve">, </w:t>
      </w:r>
      <w:proofErr w:type="spellStart"/>
      <w:r w:rsidRPr="00D67A7F">
        <w:rPr>
          <w:rFonts w:ascii="Helvetica" w:eastAsia="Symbol" w:hAnsi="Helvetica" w:cs="Helvetica"/>
          <w:b/>
          <w:bCs/>
          <w:color w:val="222222"/>
          <w:kern w:val="0"/>
          <w:sz w:val="21"/>
          <w:szCs w:val="21"/>
          <w:lang w:eastAsia="ru-RU"/>
        </w:rPr>
        <w:t>Бинурадден</w:t>
      </w:r>
      <w:proofErr w:type="spellEnd"/>
      <w:r w:rsidRPr="00D67A7F">
        <w:rPr>
          <w:rFonts w:ascii="Helvetica" w:eastAsia="Symbol" w:hAnsi="Helvetica" w:cs="Helvetica"/>
          <w:b/>
          <w:bCs/>
          <w:color w:val="222222"/>
          <w:kern w:val="0"/>
          <w:sz w:val="21"/>
          <w:szCs w:val="21"/>
          <w:lang w:eastAsia="ru-RU"/>
        </w:rPr>
        <w:t xml:space="preserve"> </w:t>
      </w:r>
      <w:proofErr w:type="spellStart"/>
      <w:r w:rsidRPr="00D67A7F">
        <w:rPr>
          <w:rFonts w:ascii="Helvetica" w:eastAsia="Symbol" w:hAnsi="Helvetica" w:cs="Helvetica"/>
          <w:b/>
          <w:bCs/>
          <w:color w:val="222222"/>
          <w:kern w:val="0"/>
          <w:sz w:val="21"/>
          <w:szCs w:val="21"/>
          <w:lang w:eastAsia="ru-RU"/>
        </w:rPr>
        <w:t>Галамаденович</w:t>
      </w:r>
      <w:proofErr w:type="spellEnd"/>
    </w:p>
    <w:p w14:paraId="70479676" w14:textId="77777777" w:rsidR="00D67A7F" w:rsidRPr="00D67A7F" w:rsidRDefault="00D67A7F" w:rsidP="00D67A7F">
      <w:pPr>
        <w:rPr>
          <w:rFonts w:ascii="Helvetica" w:eastAsia="Symbol" w:hAnsi="Helvetica" w:cs="Helvetica"/>
          <w:b/>
          <w:bCs/>
          <w:color w:val="222222"/>
          <w:kern w:val="0"/>
          <w:sz w:val="21"/>
          <w:szCs w:val="21"/>
          <w:lang w:eastAsia="ru-RU"/>
        </w:rPr>
      </w:pPr>
      <w:r w:rsidRPr="00D67A7F">
        <w:rPr>
          <w:rFonts w:ascii="Helvetica" w:eastAsia="Symbol" w:hAnsi="Helvetica" w:cs="Helvetica"/>
          <w:b/>
          <w:bCs/>
          <w:color w:val="222222"/>
          <w:kern w:val="0"/>
          <w:sz w:val="21"/>
          <w:szCs w:val="21"/>
          <w:lang w:eastAsia="ru-RU"/>
        </w:rPr>
        <w:t>Введение</w:t>
      </w:r>
    </w:p>
    <w:p w14:paraId="05641519" w14:textId="77777777" w:rsidR="00D67A7F" w:rsidRPr="00D67A7F" w:rsidRDefault="00D67A7F" w:rsidP="00D67A7F">
      <w:pPr>
        <w:rPr>
          <w:rFonts w:ascii="Helvetica" w:eastAsia="Symbol" w:hAnsi="Helvetica" w:cs="Helvetica"/>
          <w:b/>
          <w:bCs/>
          <w:color w:val="222222"/>
          <w:kern w:val="0"/>
          <w:sz w:val="21"/>
          <w:szCs w:val="21"/>
          <w:lang w:eastAsia="ru-RU"/>
        </w:rPr>
      </w:pPr>
      <w:r w:rsidRPr="00D67A7F">
        <w:rPr>
          <w:rFonts w:ascii="Helvetica" w:eastAsia="Symbol" w:hAnsi="Helvetica" w:cs="Helvetica"/>
          <w:b/>
          <w:bCs/>
          <w:color w:val="222222"/>
          <w:kern w:val="0"/>
          <w:sz w:val="21"/>
          <w:szCs w:val="21"/>
          <w:lang w:eastAsia="ru-RU"/>
        </w:rPr>
        <w:t xml:space="preserve">Глава 1. Расчет фона к </w:t>
      </w:r>
      <w:proofErr w:type="spellStart"/>
      <w:r w:rsidRPr="00D67A7F">
        <w:rPr>
          <w:rFonts w:ascii="Helvetica" w:eastAsia="Symbol" w:hAnsi="Helvetica" w:cs="Helvetica"/>
          <w:b/>
          <w:bCs/>
          <w:color w:val="222222"/>
          <w:kern w:val="0"/>
          <w:sz w:val="21"/>
          <w:szCs w:val="21"/>
          <w:lang w:eastAsia="ru-RU"/>
        </w:rPr>
        <w:t>безнейтринной</w:t>
      </w:r>
      <w:proofErr w:type="spellEnd"/>
      <w:r w:rsidRPr="00D67A7F">
        <w:rPr>
          <w:rFonts w:ascii="Helvetica" w:eastAsia="Symbol" w:hAnsi="Helvetica" w:cs="Helvetica"/>
          <w:b/>
          <w:bCs/>
          <w:color w:val="222222"/>
          <w:kern w:val="0"/>
          <w:sz w:val="21"/>
          <w:szCs w:val="21"/>
          <w:lang w:eastAsia="ru-RU"/>
        </w:rPr>
        <w:t xml:space="preserve"> моде радиационного распада мюона</w:t>
      </w:r>
    </w:p>
    <w:p w14:paraId="6B8A06AB" w14:textId="77777777" w:rsidR="00D67A7F" w:rsidRPr="00D67A7F" w:rsidRDefault="00D67A7F" w:rsidP="00D67A7F">
      <w:pPr>
        <w:rPr>
          <w:rFonts w:ascii="Helvetica" w:eastAsia="Symbol" w:hAnsi="Helvetica" w:cs="Helvetica"/>
          <w:b/>
          <w:bCs/>
          <w:color w:val="222222"/>
          <w:kern w:val="0"/>
          <w:sz w:val="21"/>
          <w:szCs w:val="21"/>
          <w:lang w:eastAsia="ru-RU"/>
        </w:rPr>
      </w:pPr>
      <w:r w:rsidRPr="00D67A7F">
        <w:rPr>
          <w:rFonts w:ascii="Helvetica" w:eastAsia="Symbol" w:hAnsi="Helvetica" w:cs="Helvetica"/>
          <w:b/>
          <w:bCs/>
          <w:color w:val="222222"/>
          <w:kern w:val="0"/>
          <w:sz w:val="21"/>
          <w:szCs w:val="21"/>
          <w:lang w:eastAsia="ru-RU"/>
        </w:rPr>
        <w:t>§1.1. Введение</w:t>
      </w:r>
    </w:p>
    <w:p w14:paraId="292EBCDE" w14:textId="77777777" w:rsidR="00D67A7F" w:rsidRPr="00D67A7F" w:rsidRDefault="00D67A7F" w:rsidP="00D67A7F">
      <w:pPr>
        <w:rPr>
          <w:rFonts w:ascii="Helvetica" w:eastAsia="Symbol" w:hAnsi="Helvetica" w:cs="Helvetica"/>
          <w:b/>
          <w:bCs/>
          <w:color w:val="222222"/>
          <w:kern w:val="0"/>
          <w:sz w:val="21"/>
          <w:szCs w:val="21"/>
          <w:lang w:eastAsia="ru-RU"/>
        </w:rPr>
      </w:pPr>
      <w:r w:rsidRPr="00D67A7F">
        <w:rPr>
          <w:rFonts w:ascii="Helvetica" w:eastAsia="Symbol" w:hAnsi="Helvetica" w:cs="Helvetica"/>
          <w:b/>
          <w:bCs/>
          <w:color w:val="222222"/>
          <w:kern w:val="0"/>
          <w:sz w:val="21"/>
          <w:szCs w:val="21"/>
          <w:lang w:eastAsia="ru-RU"/>
        </w:rPr>
        <w:t>§1.2. Радиационные поправки</w:t>
      </w:r>
    </w:p>
    <w:p w14:paraId="77FDBE4B" w14:textId="0E643B95" w:rsidR="00410372" w:rsidRPr="00D67A7F" w:rsidRDefault="00410372" w:rsidP="00D67A7F"/>
    <w:sectPr w:rsidR="00410372" w:rsidRPr="00D67A7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8B46" w14:textId="77777777" w:rsidR="00554511" w:rsidRDefault="00554511">
      <w:pPr>
        <w:spacing w:after="0" w:line="240" w:lineRule="auto"/>
      </w:pPr>
      <w:r>
        <w:separator/>
      </w:r>
    </w:p>
  </w:endnote>
  <w:endnote w:type="continuationSeparator" w:id="0">
    <w:p w14:paraId="3A88F21F" w14:textId="77777777" w:rsidR="00554511" w:rsidRDefault="00554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4424" w14:textId="77777777" w:rsidR="00554511" w:rsidRDefault="00554511"/>
    <w:p w14:paraId="747D01C0" w14:textId="77777777" w:rsidR="00554511" w:rsidRDefault="00554511"/>
    <w:p w14:paraId="7AB9196F" w14:textId="77777777" w:rsidR="00554511" w:rsidRDefault="00554511"/>
    <w:p w14:paraId="2A11ACBD" w14:textId="77777777" w:rsidR="00554511" w:rsidRDefault="00554511"/>
    <w:p w14:paraId="031C9A6B" w14:textId="77777777" w:rsidR="00554511" w:rsidRDefault="00554511"/>
    <w:p w14:paraId="7B5CA07B" w14:textId="77777777" w:rsidR="00554511" w:rsidRDefault="00554511"/>
    <w:p w14:paraId="2B8595EF" w14:textId="77777777" w:rsidR="00554511" w:rsidRDefault="005545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6CE994" wp14:editId="76498A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CCB8" w14:textId="77777777" w:rsidR="00554511" w:rsidRDefault="005545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6CE9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28CCB8" w14:textId="77777777" w:rsidR="00554511" w:rsidRDefault="005545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D5B6FC" w14:textId="77777777" w:rsidR="00554511" w:rsidRDefault="00554511"/>
    <w:p w14:paraId="27D9AE20" w14:textId="77777777" w:rsidR="00554511" w:rsidRDefault="00554511"/>
    <w:p w14:paraId="64F9CD87" w14:textId="77777777" w:rsidR="00554511" w:rsidRDefault="005545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454378" wp14:editId="423A3C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53202" w14:textId="77777777" w:rsidR="00554511" w:rsidRDefault="00554511"/>
                          <w:p w14:paraId="2F3C5F2E" w14:textId="77777777" w:rsidR="00554511" w:rsidRDefault="005545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4543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653202" w14:textId="77777777" w:rsidR="00554511" w:rsidRDefault="00554511"/>
                    <w:p w14:paraId="2F3C5F2E" w14:textId="77777777" w:rsidR="00554511" w:rsidRDefault="005545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4E8DF5" w14:textId="77777777" w:rsidR="00554511" w:rsidRDefault="00554511"/>
    <w:p w14:paraId="06A8C8A6" w14:textId="77777777" w:rsidR="00554511" w:rsidRDefault="00554511">
      <w:pPr>
        <w:rPr>
          <w:sz w:val="2"/>
          <w:szCs w:val="2"/>
        </w:rPr>
      </w:pPr>
    </w:p>
    <w:p w14:paraId="14263736" w14:textId="77777777" w:rsidR="00554511" w:rsidRDefault="00554511"/>
    <w:p w14:paraId="1920E138" w14:textId="77777777" w:rsidR="00554511" w:rsidRDefault="00554511">
      <w:pPr>
        <w:spacing w:after="0" w:line="240" w:lineRule="auto"/>
      </w:pPr>
    </w:p>
  </w:footnote>
  <w:footnote w:type="continuationSeparator" w:id="0">
    <w:p w14:paraId="33594C28" w14:textId="77777777" w:rsidR="00554511" w:rsidRDefault="00554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11"/>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146010</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3941</cp:revision>
  <cp:lastPrinted>2009-02-06T05:36:00Z</cp:lastPrinted>
  <dcterms:created xsi:type="dcterms:W3CDTF">2024-01-07T13:43:00Z</dcterms:created>
  <dcterms:modified xsi:type="dcterms:W3CDTF">2025-08-05T10:07:00Z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