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B8A3F" w14:textId="119D009B" w:rsidR="00453354" w:rsidRDefault="006A428A" w:rsidP="006A428A">
      <w:pPr>
        <w:rPr>
          <w:lang w:val="ru-RU"/>
        </w:rPr>
      </w:pPr>
      <w:r w:rsidRPr="006A428A">
        <w:rPr>
          <w:rFonts w:hint="eastAsia"/>
          <w:lang w:val="ru-RU"/>
        </w:rPr>
        <w:t>Индикативное</w:t>
      </w:r>
      <w:r w:rsidRPr="006A428A">
        <w:rPr>
          <w:lang w:val="ru-RU"/>
        </w:rPr>
        <w:t xml:space="preserve"> </w:t>
      </w:r>
      <w:r w:rsidRPr="006A428A">
        <w:rPr>
          <w:rFonts w:hint="eastAsia"/>
          <w:lang w:val="ru-RU"/>
        </w:rPr>
        <w:t>управление</w:t>
      </w:r>
      <w:r w:rsidRPr="006A428A">
        <w:rPr>
          <w:lang w:val="ru-RU"/>
        </w:rPr>
        <w:t xml:space="preserve"> </w:t>
      </w:r>
      <w:r w:rsidRPr="006A428A">
        <w:rPr>
          <w:rFonts w:hint="eastAsia"/>
          <w:lang w:val="ru-RU"/>
        </w:rPr>
        <w:t>противотуберкулезными</w:t>
      </w:r>
      <w:r w:rsidRPr="006A428A">
        <w:rPr>
          <w:lang w:val="ru-RU"/>
        </w:rPr>
        <w:t xml:space="preserve"> </w:t>
      </w:r>
      <w:r w:rsidRPr="006A428A">
        <w:rPr>
          <w:rFonts w:hint="eastAsia"/>
          <w:lang w:val="ru-RU"/>
        </w:rPr>
        <w:t>мероприятиями</w:t>
      </w:r>
      <w:r w:rsidRPr="006A428A">
        <w:rPr>
          <w:lang w:val="ru-RU"/>
        </w:rPr>
        <w:t xml:space="preserve"> </w:t>
      </w:r>
      <w:r w:rsidRPr="006A428A">
        <w:rPr>
          <w:rFonts w:hint="eastAsia"/>
          <w:lang w:val="ru-RU"/>
        </w:rPr>
        <w:t>в</w:t>
      </w:r>
      <w:r w:rsidRPr="006A428A">
        <w:rPr>
          <w:lang w:val="ru-RU"/>
        </w:rPr>
        <w:t xml:space="preserve"> </w:t>
      </w:r>
      <w:r w:rsidRPr="006A428A">
        <w:rPr>
          <w:rFonts w:hint="eastAsia"/>
          <w:lang w:val="ru-RU"/>
        </w:rPr>
        <w:t>учреждениях</w:t>
      </w:r>
      <w:r w:rsidRPr="006A428A">
        <w:rPr>
          <w:lang w:val="ru-RU"/>
        </w:rPr>
        <w:t xml:space="preserve"> </w:t>
      </w:r>
      <w:r w:rsidRPr="006A428A">
        <w:rPr>
          <w:rFonts w:hint="eastAsia"/>
          <w:lang w:val="ru-RU"/>
        </w:rPr>
        <w:t>уголовно</w:t>
      </w:r>
      <w:r w:rsidRPr="006A428A">
        <w:rPr>
          <w:lang w:val="ru-RU"/>
        </w:rPr>
        <w:t>-</w:t>
      </w:r>
      <w:r w:rsidRPr="006A428A">
        <w:rPr>
          <w:rFonts w:hint="eastAsia"/>
          <w:lang w:val="ru-RU"/>
        </w:rPr>
        <w:t>исполнительной</w:t>
      </w:r>
      <w:r w:rsidRPr="006A428A">
        <w:rPr>
          <w:lang w:val="ru-RU"/>
        </w:rPr>
        <w:t xml:space="preserve"> </w:t>
      </w:r>
      <w:r w:rsidRPr="006A428A">
        <w:rPr>
          <w:rFonts w:hint="eastAsia"/>
          <w:lang w:val="ru-RU"/>
        </w:rPr>
        <w:t>системы</w:t>
      </w:r>
      <w:r>
        <w:rPr>
          <w:lang w:val="ru-RU"/>
        </w:rPr>
        <w:t xml:space="preserve"> </w:t>
      </w:r>
      <w:r w:rsidRPr="006A428A">
        <w:rPr>
          <w:rFonts w:hint="eastAsia"/>
          <w:lang w:val="ru-RU"/>
        </w:rPr>
        <w:t>Одинцов</w:t>
      </w:r>
      <w:r w:rsidRPr="006A428A">
        <w:rPr>
          <w:lang w:val="ru-RU"/>
        </w:rPr>
        <w:t xml:space="preserve">, </w:t>
      </w:r>
      <w:r w:rsidRPr="006A428A">
        <w:rPr>
          <w:rFonts w:hint="eastAsia"/>
          <w:lang w:val="ru-RU"/>
        </w:rPr>
        <w:t>Виталий</w:t>
      </w:r>
      <w:r w:rsidRPr="006A428A">
        <w:rPr>
          <w:lang w:val="ru-RU"/>
        </w:rPr>
        <w:t xml:space="preserve"> </w:t>
      </w:r>
      <w:r w:rsidRPr="006A428A">
        <w:rPr>
          <w:rFonts w:hint="eastAsia"/>
          <w:lang w:val="ru-RU"/>
        </w:rPr>
        <w:t>Евгеньевич</w:t>
      </w:r>
    </w:p>
    <w:p w14:paraId="25FB2990" w14:textId="77777777" w:rsidR="006A428A" w:rsidRDefault="006A428A" w:rsidP="006A428A">
      <w:r>
        <w:rPr>
          <w:rFonts w:hint="eastAsia"/>
        </w:rPr>
        <w:t>ОГЛАВЛЕНИЕ</w:t>
      </w:r>
      <w:r>
        <w:t xml:space="preserve"> </w:t>
      </w:r>
      <w:r>
        <w:rPr>
          <w:rFonts w:hint="eastAsia"/>
        </w:rPr>
        <w:t>ДИССЕРТАЦИИ</w:t>
      </w:r>
    </w:p>
    <w:p w14:paraId="2F764F1B" w14:textId="77777777" w:rsidR="006A428A" w:rsidRDefault="006A428A" w:rsidP="006A428A">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Одинцов</w:t>
      </w:r>
      <w:r>
        <w:t xml:space="preserve">, </w:t>
      </w:r>
      <w:r>
        <w:rPr>
          <w:rFonts w:hint="eastAsia"/>
        </w:rPr>
        <w:t>Виталий</w:t>
      </w:r>
      <w:r>
        <w:t xml:space="preserve"> </w:t>
      </w:r>
      <w:r>
        <w:rPr>
          <w:rFonts w:hint="eastAsia"/>
        </w:rPr>
        <w:t>Евгеньевич</w:t>
      </w:r>
    </w:p>
    <w:p w14:paraId="68C597D2" w14:textId="77777777" w:rsidR="006A428A" w:rsidRDefault="006A428A" w:rsidP="006A428A">
      <w:r>
        <w:rPr>
          <w:rFonts w:hint="eastAsia"/>
        </w:rPr>
        <w:t>Введение</w:t>
      </w:r>
      <w:r>
        <w:t>.</w:t>
      </w:r>
    </w:p>
    <w:p w14:paraId="7F5E4B65" w14:textId="77777777" w:rsidR="006A428A" w:rsidRDefault="006A428A" w:rsidP="006A428A"/>
    <w:p w14:paraId="5F7F6869" w14:textId="77777777" w:rsidR="006A428A" w:rsidRDefault="006A428A" w:rsidP="006A428A">
      <w:r>
        <w:rPr>
          <w:rFonts w:hint="eastAsia"/>
        </w:rPr>
        <w:t>Глава</w:t>
      </w:r>
      <w:r>
        <w:t xml:space="preserve"> 1. </w:t>
      </w:r>
      <w:r>
        <w:rPr>
          <w:rFonts w:hint="eastAsia"/>
        </w:rPr>
        <w:t>Обзор</w:t>
      </w:r>
      <w:r>
        <w:t xml:space="preserve"> </w:t>
      </w:r>
      <w:r>
        <w:rPr>
          <w:rFonts w:hint="eastAsia"/>
        </w:rPr>
        <w:t>литературы</w:t>
      </w:r>
      <w:r>
        <w:t>.</w:t>
      </w:r>
    </w:p>
    <w:p w14:paraId="35D574C3" w14:textId="77777777" w:rsidR="006A428A" w:rsidRDefault="006A428A" w:rsidP="006A428A"/>
    <w:p w14:paraId="58ED36E7" w14:textId="77777777" w:rsidR="006A428A" w:rsidRDefault="006A428A" w:rsidP="006A428A">
      <w:r>
        <w:t xml:space="preserve">1.1. </w:t>
      </w:r>
      <w:r>
        <w:rPr>
          <w:rFonts w:hint="eastAsia"/>
        </w:rPr>
        <w:t>Индикативное</w:t>
      </w:r>
      <w:r>
        <w:t xml:space="preserve"> </w:t>
      </w:r>
      <w:r>
        <w:rPr>
          <w:rFonts w:hint="eastAsia"/>
        </w:rPr>
        <w:t>управление</w:t>
      </w:r>
      <w:r>
        <w:t xml:space="preserve"> </w:t>
      </w:r>
      <w:r>
        <w:rPr>
          <w:rFonts w:hint="eastAsia"/>
        </w:rPr>
        <w:t>как</w:t>
      </w:r>
      <w:r>
        <w:t xml:space="preserve"> </w:t>
      </w:r>
      <w:r>
        <w:rPr>
          <w:rFonts w:hint="eastAsia"/>
        </w:rPr>
        <w:t>способ</w:t>
      </w:r>
      <w:r>
        <w:t xml:space="preserve"> </w:t>
      </w:r>
      <w:r>
        <w:rPr>
          <w:rFonts w:hint="eastAsia"/>
        </w:rPr>
        <w:t>решения</w:t>
      </w:r>
      <w:r>
        <w:t xml:space="preserve"> </w:t>
      </w:r>
      <w:r>
        <w:rPr>
          <w:rFonts w:hint="eastAsia"/>
        </w:rPr>
        <w:t>управленческих</w:t>
      </w:r>
      <w:r>
        <w:t xml:space="preserve"> </w:t>
      </w:r>
      <w:r>
        <w:rPr>
          <w:rFonts w:hint="eastAsia"/>
        </w:rPr>
        <w:t>задач</w:t>
      </w:r>
      <w:r>
        <w:t>.</w:t>
      </w:r>
    </w:p>
    <w:p w14:paraId="1F60227F" w14:textId="77777777" w:rsidR="006A428A" w:rsidRDefault="006A428A" w:rsidP="006A428A"/>
    <w:p w14:paraId="46182F2A" w14:textId="77777777" w:rsidR="006A428A" w:rsidRDefault="006A428A" w:rsidP="006A428A">
      <w:r>
        <w:t xml:space="preserve">1.2. </w:t>
      </w:r>
      <w:r>
        <w:rPr>
          <w:rFonts w:hint="eastAsia"/>
        </w:rPr>
        <w:t>Основные</w:t>
      </w:r>
      <w:r>
        <w:t xml:space="preserve"> </w:t>
      </w:r>
      <w:r>
        <w:rPr>
          <w:rFonts w:hint="eastAsia"/>
        </w:rPr>
        <w:t>группы</w:t>
      </w:r>
      <w:r>
        <w:t xml:space="preserve"> </w:t>
      </w:r>
      <w:r>
        <w:rPr>
          <w:rFonts w:hint="eastAsia"/>
        </w:rPr>
        <w:t>индикаторов</w:t>
      </w:r>
      <w:r>
        <w:t xml:space="preserve"> </w:t>
      </w:r>
      <w:r>
        <w:rPr>
          <w:rFonts w:hint="eastAsia"/>
        </w:rPr>
        <w:t>для</w:t>
      </w:r>
      <w:r>
        <w:t xml:space="preserve"> </w:t>
      </w:r>
      <w:r>
        <w:rPr>
          <w:rFonts w:hint="eastAsia"/>
        </w:rPr>
        <w:t>решения</w:t>
      </w:r>
      <w:r>
        <w:t xml:space="preserve"> </w:t>
      </w:r>
      <w:r>
        <w:rPr>
          <w:rFonts w:hint="eastAsia"/>
        </w:rPr>
        <w:t>управленческих</w:t>
      </w:r>
      <w:r>
        <w:t xml:space="preserve"> </w:t>
      </w:r>
      <w:r>
        <w:rPr>
          <w:rFonts w:hint="eastAsia"/>
        </w:rPr>
        <w:t>задач</w:t>
      </w:r>
      <w:r>
        <w:t>.</w:t>
      </w:r>
    </w:p>
    <w:p w14:paraId="28D62D9C" w14:textId="77777777" w:rsidR="006A428A" w:rsidRDefault="006A428A" w:rsidP="006A428A"/>
    <w:p w14:paraId="3BA07ADC" w14:textId="77777777" w:rsidR="006A428A" w:rsidRDefault="006A428A" w:rsidP="006A428A">
      <w:r>
        <w:t xml:space="preserve">1.3. </w:t>
      </w:r>
      <w:r>
        <w:rPr>
          <w:rFonts w:hint="eastAsia"/>
        </w:rPr>
        <w:t>Индикаторы</w:t>
      </w:r>
      <w:r>
        <w:t xml:space="preserve"> </w:t>
      </w:r>
      <w:r>
        <w:rPr>
          <w:rFonts w:hint="eastAsia"/>
        </w:rPr>
        <w:t>эпидемической</w:t>
      </w:r>
      <w:r>
        <w:t xml:space="preserve"> </w:t>
      </w:r>
      <w:r>
        <w:rPr>
          <w:rFonts w:hint="eastAsia"/>
        </w:rPr>
        <w:t>ситуации</w:t>
      </w:r>
      <w:r>
        <w:t xml:space="preserve"> </w:t>
      </w:r>
      <w:r>
        <w:rPr>
          <w:rFonts w:hint="eastAsia"/>
        </w:rPr>
        <w:t>по</w:t>
      </w:r>
      <w:r>
        <w:t xml:space="preserve"> </w:t>
      </w:r>
      <w:r>
        <w:rPr>
          <w:rFonts w:hint="eastAsia"/>
        </w:rPr>
        <w:t>туберкулёзу</w:t>
      </w:r>
      <w:r>
        <w:t>.</w:t>
      </w:r>
    </w:p>
    <w:p w14:paraId="169624D0" w14:textId="77777777" w:rsidR="006A428A" w:rsidRDefault="006A428A" w:rsidP="006A428A"/>
    <w:p w14:paraId="190EFFB4" w14:textId="77777777" w:rsidR="006A428A" w:rsidRDefault="006A428A" w:rsidP="006A428A">
      <w:r>
        <w:t xml:space="preserve">1.4. </w:t>
      </w:r>
      <w:r>
        <w:rPr>
          <w:rFonts w:hint="eastAsia"/>
        </w:rPr>
        <w:t>Индикаторы</w:t>
      </w:r>
      <w:r>
        <w:t xml:space="preserve">, </w:t>
      </w:r>
      <w:r>
        <w:rPr>
          <w:rFonts w:hint="eastAsia"/>
        </w:rPr>
        <w:t>характеризующие</w:t>
      </w:r>
      <w:r>
        <w:t xml:space="preserve"> </w:t>
      </w:r>
      <w:r>
        <w:rPr>
          <w:rFonts w:hint="eastAsia"/>
        </w:rPr>
        <w:t>профилактику</w:t>
      </w:r>
      <w:r>
        <w:t xml:space="preserve"> </w:t>
      </w:r>
      <w:r>
        <w:rPr>
          <w:rFonts w:hint="eastAsia"/>
        </w:rPr>
        <w:t>туберкулёза</w:t>
      </w:r>
      <w:r>
        <w:t>.</w:t>
      </w:r>
    </w:p>
    <w:p w14:paraId="6F746272" w14:textId="77777777" w:rsidR="006A428A" w:rsidRDefault="006A428A" w:rsidP="006A428A"/>
    <w:p w14:paraId="5EF1A93F" w14:textId="77777777" w:rsidR="006A428A" w:rsidRDefault="006A428A" w:rsidP="006A428A">
      <w:r>
        <w:t xml:space="preserve">1.5. </w:t>
      </w:r>
      <w:r>
        <w:rPr>
          <w:rFonts w:hint="eastAsia"/>
        </w:rPr>
        <w:t>Индикаторы</w:t>
      </w:r>
      <w:r>
        <w:t xml:space="preserve">, </w:t>
      </w:r>
      <w:r>
        <w:rPr>
          <w:rFonts w:hint="eastAsia"/>
        </w:rPr>
        <w:t>характеризующие</w:t>
      </w:r>
      <w:r>
        <w:t xml:space="preserve"> </w:t>
      </w:r>
      <w:r>
        <w:rPr>
          <w:rFonts w:hint="eastAsia"/>
        </w:rPr>
        <w:t>выявление</w:t>
      </w:r>
      <w:r>
        <w:t xml:space="preserve"> </w:t>
      </w:r>
      <w:r>
        <w:rPr>
          <w:rFonts w:hint="eastAsia"/>
        </w:rPr>
        <w:t>туберкулёза</w:t>
      </w:r>
      <w:r>
        <w:t>.</w:t>
      </w:r>
    </w:p>
    <w:p w14:paraId="77F6BD36" w14:textId="77777777" w:rsidR="006A428A" w:rsidRDefault="006A428A" w:rsidP="006A428A"/>
    <w:p w14:paraId="4FC5ACF6" w14:textId="77777777" w:rsidR="006A428A" w:rsidRDefault="006A428A" w:rsidP="006A428A">
      <w:r>
        <w:t xml:space="preserve">1.6. </w:t>
      </w:r>
      <w:r>
        <w:rPr>
          <w:rFonts w:hint="eastAsia"/>
        </w:rPr>
        <w:t>Индикаторы</w:t>
      </w:r>
      <w:r>
        <w:t xml:space="preserve"> </w:t>
      </w:r>
      <w:r>
        <w:rPr>
          <w:rFonts w:hint="eastAsia"/>
        </w:rPr>
        <w:t>качества</w:t>
      </w:r>
      <w:r>
        <w:t xml:space="preserve"> </w:t>
      </w:r>
      <w:r>
        <w:rPr>
          <w:rFonts w:hint="eastAsia"/>
        </w:rPr>
        <w:t>диагностики</w:t>
      </w:r>
      <w:r>
        <w:t xml:space="preserve"> </w:t>
      </w:r>
      <w:r>
        <w:rPr>
          <w:rFonts w:hint="eastAsia"/>
        </w:rPr>
        <w:t>туберкулёза</w:t>
      </w:r>
      <w:r>
        <w:t>.</w:t>
      </w:r>
    </w:p>
    <w:p w14:paraId="6D894C61" w14:textId="77777777" w:rsidR="006A428A" w:rsidRDefault="006A428A" w:rsidP="006A428A"/>
    <w:p w14:paraId="47441E79" w14:textId="77777777" w:rsidR="006A428A" w:rsidRDefault="006A428A" w:rsidP="006A428A">
      <w:r>
        <w:t xml:space="preserve">1.7. </w:t>
      </w:r>
      <w:r>
        <w:rPr>
          <w:rFonts w:hint="eastAsia"/>
        </w:rPr>
        <w:t>Индикаторы</w:t>
      </w:r>
      <w:r>
        <w:t xml:space="preserve">, </w:t>
      </w:r>
      <w:r>
        <w:rPr>
          <w:rFonts w:hint="eastAsia"/>
        </w:rPr>
        <w:t>эффективности</w:t>
      </w:r>
      <w:r>
        <w:t xml:space="preserve"> </w:t>
      </w:r>
      <w:r>
        <w:rPr>
          <w:rFonts w:hint="eastAsia"/>
        </w:rPr>
        <w:t>лечения</w:t>
      </w:r>
      <w:r>
        <w:t xml:space="preserve"> </w:t>
      </w:r>
      <w:r>
        <w:rPr>
          <w:rFonts w:hint="eastAsia"/>
        </w:rPr>
        <w:t>больных</w:t>
      </w:r>
      <w:r>
        <w:t xml:space="preserve"> </w:t>
      </w:r>
      <w:r>
        <w:rPr>
          <w:rFonts w:hint="eastAsia"/>
        </w:rPr>
        <w:t>туберкулёзом</w:t>
      </w:r>
      <w:r>
        <w:t>.</w:t>
      </w:r>
    </w:p>
    <w:p w14:paraId="1B51DDE7" w14:textId="77777777" w:rsidR="006A428A" w:rsidRDefault="006A428A" w:rsidP="006A428A"/>
    <w:p w14:paraId="2EBAA782" w14:textId="77777777" w:rsidR="006A428A" w:rsidRDefault="006A428A" w:rsidP="006A428A">
      <w:r>
        <w:t xml:space="preserve">1.8. </w:t>
      </w:r>
      <w:r>
        <w:rPr>
          <w:rFonts w:hint="eastAsia"/>
        </w:rPr>
        <w:t>Индикаторы</w:t>
      </w:r>
      <w:r>
        <w:t xml:space="preserve"> </w:t>
      </w:r>
      <w:r>
        <w:rPr>
          <w:rFonts w:hint="eastAsia"/>
        </w:rPr>
        <w:t>диспансерного</w:t>
      </w:r>
      <w:r>
        <w:t xml:space="preserve"> </w:t>
      </w:r>
      <w:r>
        <w:rPr>
          <w:rFonts w:hint="eastAsia"/>
        </w:rPr>
        <w:t>наблюдения</w:t>
      </w:r>
      <w:r>
        <w:t xml:space="preserve"> </w:t>
      </w:r>
      <w:r>
        <w:rPr>
          <w:rFonts w:hint="eastAsia"/>
        </w:rPr>
        <w:t>за</w:t>
      </w:r>
      <w:r>
        <w:t xml:space="preserve"> </w:t>
      </w:r>
      <w:r>
        <w:rPr>
          <w:rFonts w:hint="eastAsia"/>
        </w:rPr>
        <w:t>больными</w:t>
      </w:r>
      <w:r>
        <w:t xml:space="preserve"> </w:t>
      </w:r>
      <w:r>
        <w:rPr>
          <w:rFonts w:hint="eastAsia"/>
        </w:rPr>
        <w:t>туберкулёзом</w:t>
      </w:r>
      <w:r>
        <w:t>.</w:t>
      </w:r>
    </w:p>
    <w:p w14:paraId="49B8EFBB" w14:textId="77777777" w:rsidR="006A428A" w:rsidRDefault="006A428A" w:rsidP="006A428A"/>
    <w:p w14:paraId="56D1BA0A" w14:textId="77777777" w:rsidR="006A428A" w:rsidRDefault="006A428A" w:rsidP="006A428A">
      <w:r>
        <w:t xml:space="preserve">1.9. </w:t>
      </w:r>
      <w:r>
        <w:rPr>
          <w:rFonts w:hint="eastAsia"/>
        </w:rPr>
        <w:t>Индикаторы</w:t>
      </w:r>
      <w:r>
        <w:t xml:space="preserve"> </w:t>
      </w:r>
      <w:r>
        <w:rPr>
          <w:rFonts w:hint="eastAsia"/>
        </w:rPr>
        <w:t>корректности</w:t>
      </w:r>
      <w:r>
        <w:t xml:space="preserve"> </w:t>
      </w:r>
      <w:r>
        <w:rPr>
          <w:rFonts w:hint="eastAsia"/>
        </w:rPr>
        <w:t>мониторинга</w:t>
      </w:r>
      <w:r>
        <w:t xml:space="preserve"> </w:t>
      </w:r>
      <w:r>
        <w:rPr>
          <w:rFonts w:hint="eastAsia"/>
        </w:rPr>
        <w:t>туберкулёза</w:t>
      </w:r>
      <w:r>
        <w:t>.</w:t>
      </w:r>
    </w:p>
    <w:p w14:paraId="46DAFB0F" w14:textId="77777777" w:rsidR="006A428A" w:rsidRDefault="006A428A" w:rsidP="006A428A"/>
    <w:p w14:paraId="59DE37BA" w14:textId="77777777" w:rsidR="006A428A" w:rsidRDefault="006A428A" w:rsidP="006A428A">
      <w:r>
        <w:t xml:space="preserve">1.10. </w:t>
      </w:r>
      <w:r>
        <w:rPr>
          <w:rFonts w:hint="eastAsia"/>
        </w:rPr>
        <w:t>Вопросы</w:t>
      </w:r>
      <w:r>
        <w:t xml:space="preserve"> </w:t>
      </w:r>
      <w:r>
        <w:rPr>
          <w:rFonts w:hint="eastAsia"/>
        </w:rPr>
        <w:t>оценки</w:t>
      </w:r>
      <w:r>
        <w:t xml:space="preserve"> </w:t>
      </w:r>
      <w:r>
        <w:rPr>
          <w:rFonts w:hint="eastAsia"/>
        </w:rPr>
        <w:t>качества</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УИС</w:t>
      </w:r>
      <w:r>
        <w:t>.</w:t>
      </w:r>
    </w:p>
    <w:p w14:paraId="3D0CCD23" w14:textId="77777777" w:rsidR="006A428A" w:rsidRDefault="006A428A" w:rsidP="006A428A"/>
    <w:p w14:paraId="2F268724" w14:textId="77777777" w:rsidR="006A428A" w:rsidRDefault="006A428A" w:rsidP="006A428A">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741B383B" w14:textId="77777777" w:rsidR="006A428A" w:rsidRDefault="006A428A" w:rsidP="006A428A"/>
    <w:p w14:paraId="53492C90" w14:textId="77777777" w:rsidR="006A428A" w:rsidRDefault="006A428A" w:rsidP="006A428A">
      <w:r>
        <w:t xml:space="preserve">2.1. </w:t>
      </w:r>
      <w:r>
        <w:rPr>
          <w:rFonts w:hint="eastAsia"/>
        </w:rPr>
        <w:t>Методология</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393F7757" w14:textId="77777777" w:rsidR="006A428A" w:rsidRDefault="006A428A" w:rsidP="006A428A"/>
    <w:p w14:paraId="52D21514" w14:textId="77777777" w:rsidR="006A428A" w:rsidRDefault="006A428A" w:rsidP="006A428A">
      <w:r>
        <w:t xml:space="preserve">2.2. </w:t>
      </w:r>
      <w:r>
        <w:rPr>
          <w:rFonts w:hint="eastAsia"/>
        </w:rPr>
        <w:t>Характеристика</w:t>
      </w:r>
      <w:r>
        <w:t xml:space="preserve"> </w:t>
      </w:r>
      <w:r>
        <w:rPr>
          <w:rFonts w:hint="eastAsia"/>
        </w:rPr>
        <w:t>базы</w:t>
      </w:r>
      <w:r>
        <w:t xml:space="preserve"> </w:t>
      </w:r>
      <w:r>
        <w:rPr>
          <w:rFonts w:hint="eastAsia"/>
        </w:rPr>
        <w:t>и</w:t>
      </w:r>
      <w:r>
        <w:t xml:space="preserve"> </w:t>
      </w:r>
      <w:r>
        <w:rPr>
          <w:rFonts w:hint="eastAsia"/>
        </w:rPr>
        <w:t>объекта</w:t>
      </w:r>
      <w:r>
        <w:t xml:space="preserve"> </w:t>
      </w:r>
      <w:r>
        <w:rPr>
          <w:rFonts w:hint="eastAsia"/>
        </w:rPr>
        <w:t>исследования</w:t>
      </w:r>
      <w:r>
        <w:t>.</w:t>
      </w:r>
    </w:p>
    <w:p w14:paraId="607F7D40" w14:textId="77777777" w:rsidR="006A428A" w:rsidRDefault="006A428A" w:rsidP="006A428A"/>
    <w:p w14:paraId="15F4EA0D" w14:textId="77777777" w:rsidR="006A428A" w:rsidRDefault="006A428A" w:rsidP="006A428A">
      <w:r>
        <w:t xml:space="preserve">2.4.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информации</w:t>
      </w:r>
      <w:r>
        <w:t>.</w:t>
      </w:r>
    </w:p>
    <w:p w14:paraId="6FC3BA7A" w14:textId="77777777" w:rsidR="006A428A" w:rsidRDefault="006A428A" w:rsidP="006A428A"/>
    <w:p w14:paraId="42D5DEA5" w14:textId="77777777" w:rsidR="006A428A" w:rsidRDefault="006A428A" w:rsidP="006A428A">
      <w:r>
        <w:rPr>
          <w:rFonts w:hint="eastAsia"/>
        </w:rPr>
        <w:t>Глава</w:t>
      </w:r>
      <w:r>
        <w:t xml:space="preserve"> 3. </w:t>
      </w:r>
      <w:r>
        <w:rPr>
          <w:rFonts w:hint="eastAsia"/>
        </w:rPr>
        <w:t>Анализ</w:t>
      </w:r>
      <w:r>
        <w:t xml:space="preserve"> </w:t>
      </w:r>
      <w:r>
        <w:rPr>
          <w:rFonts w:hint="eastAsia"/>
        </w:rPr>
        <w:t>индикаторов</w:t>
      </w:r>
      <w:r>
        <w:t xml:space="preserve"> </w:t>
      </w:r>
      <w:r>
        <w:rPr>
          <w:rFonts w:hint="eastAsia"/>
        </w:rPr>
        <w:t>мониторинга</w:t>
      </w:r>
      <w:r>
        <w:t xml:space="preserve"> </w:t>
      </w:r>
      <w:r>
        <w:rPr>
          <w:rFonts w:hint="eastAsia"/>
        </w:rPr>
        <w:t>деятельности</w:t>
      </w:r>
      <w:r>
        <w:t xml:space="preserve"> </w:t>
      </w:r>
      <w:r>
        <w:rPr>
          <w:rFonts w:hint="eastAsia"/>
        </w:rPr>
        <w:t>системы</w:t>
      </w:r>
      <w:r>
        <w:t xml:space="preserve"> </w:t>
      </w:r>
      <w:r>
        <w:rPr>
          <w:rFonts w:hint="eastAsia"/>
        </w:rPr>
        <w:t>противотуберкулёзной</w:t>
      </w:r>
      <w:r>
        <w:t xml:space="preserve"> </w:t>
      </w:r>
      <w:r>
        <w:rPr>
          <w:rFonts w:hint="eastAsia"/>
        </w:rPr>
        <w:t>помощи</w:t>
      </w:r>
      <w:r>
        <w:t xml:space="preserve"> </w:t>
      </w:r>
      <w:r>
        <w:rPr>
          <w:rFonts w:hint="eastAsia"/>
        </w:rPr>
        <w:t>спецконтингенту</w:t>
      </w:r>
      <w:r>
        <w:t xml:space="preserve"> </w:t>
      </w:r>
      <w:r>
        <w:rPr>
          <w:rFonts w:hint="eastAsia"/>
        </w:rPr>
        <w:t>УИС</w:t>
      </w:r>
      <w:r>
        <w:t xml:space="preserve"> </w:t>
      </w:r>
      <w:r>
        <w:rPr>
          <w:rFonts w:hint="eastAsia"/>
        </w:rPr>
        <w:t>России</w:t>
      </w:r>
      <w:r>
        <w:t xml:space="preserve"> </w:t>
      </w:r>
      <w:r>
        <w:rPr>
          <w:rFonts w:hint="eastAsia"/>
        </w:rPr>
        <w:t>и</w:t>
      </w:r>
      <w:r>
        <w:t xml:space="preserve"> </w:t>
      </w:r>
      <w:r>
        <w:rPr>
          <w:rFonts w:hint="eastAsia"/>
        </w:rPr>
        <w:t>их</w:t>
      </w:r>
      <w:r>
        <w:t xml:space="preserve"> </w:t>
      </w:r>
      <w:r>
        <w:rPr>
          <w:rFonts w:hint="eastAsia"/>
        </w:rPr>
        <w:t>динамики</w:t>
      </w:r>
      <w:r>
        <w:t>.</w:t>
      </w:r>
    </w:p>
    <w:p w14:paraId="21CB3164" w14:textId="77777777" w:rsidR="006A428A" w:rsidRDefault="006A428A" w:rsidP="006A428A"/>
    <w:p w14:paraId="0B328DD1" w14:textId="77777777" w:rsidR="006A428A" w:rsidRDefault="006A428A" w:rsidP="006A428A">
      <w:r>
        <w:t xml:space="preserve">3.1. </w:t>
      </w:r>
      <w:r>
        <w:rPr>
          <w:rFonts w:hint="eastAsia"/>
        </w:rPr>
        <w:t>Индикаторы</w:t>
      </w:r>
      <w:r>
        <w:t xml:space="preserve"> </w:t>
      </w:r>
      <w:r>
        <w:rPr>
          <w:rFonts w:hint="eastAsia"/>
        </w:rPr>
        <w:t>эпидемической</w:t>
      </w:r>
      <w:r>
        <w:t xml:space="preserve"> </w:t>
      </w:r>
      <w:r>
        <w:rPr>
          <w:rFonts w:hint="eastAsia"/>
        </w:rPr>
        <w:t>ситуации</w:t>
      </w:r>
      <w:r>
        <w:t xml:space="preserve"> </w:t>
      </w:r>
      <w:r>
        <w:rPr>
          <w:rFonts w:hint="eastAsia"/>
        </w:rPr>
        <w:t>по</w:t>
      </w:r>
      <w:r>
        <w:t xml:space="preserve"> </w:t>
      </w:r>
      <w:r>
        <w:rPr>
          <w:rFonts w:hint="eastAsia"/>
        </w:rPr>
        <w:t>туберкулёзу</w:t>
      </w:r>
      <w:r>
        <w:t>.</w:t>
      </w:r>
    </w:p>
    <w:p w14:paraId="2D773F27" w14:textId="77777777" w:rsidR="006A428A" w:rsidRDefault="006A428A" w:rsidP="006A428A"/>
    <w:p w14:paraId="52BE85CC" w14:textId="77777777" w:rsidR="006A428A" w:rsidRDefault="006A428A" w:rsidP="006A428A">
      <w:r>
        <w:t xml:space="preserve">3.2. </w:t>
      </w:r>
      <w:r>
        <w:rPr>
          <w:rFonts w:hint="eastAsia"/>
        </w:rPr>
        <w:t>Индикаторы</w:t>
      </w:r>
      <w:r>
        <w:t xml:space="preserve">, </w:t>
      </w:r>
      <w:r>
        <w:rPr>
          <w:rFonts w:hint="eastAsia"/>
        </w:rPr>
        <w:t>характеризующие</w:t>
      </w:r>
      <w:r>
        <w:t xml:space="preserve"> </w:t>
      </w:r>
      <w:r>
        <w:rPr>
          <w:rFonts w:hint="eastAsia"/>
        </w:rPr>
        <w:t>объём</w:t>
      </w:r>
      <w:r>
        <w:t xml:space="preserve"> </w:t>
      </w:r>
      <w:r>
        <w:rPr>
          <w:rFonts w:hint="eastAsia"/>
        </w:rPr>
        <w:t>и</w:t>
      </w:r>
      <w:r>
        <w:t xml:space="preserve"> </w:t>
      </w:r>
      <w:r>
        <w:rPr>
          <w:rFonts w:hint="eastAsia"/>
        </w:rPr>
        <w:t>эффективность</w:t>
      </w:r>
      <w:r>
        <w:t xml:space="preserve"> </w:t>
      </w:r>
      <w:r>
        <w:rPr>
          <w:rFonts w:hint="eastAsia"/>
        </w:rPr>
        <w:t>мероприятий</w:t>
      </w:r>
      <w:r>
        <w:t xml:space="preserve"> </w:t>
      </w:r>
      <w:r>
        <w:rPr>
          <w:rFonts w:hint="eastAsia"/>
        </w:rPr>
        <w:t>по</w:t>
      </w:r>
      <w:r>
        <w:t xml:space="preserve"> </w:t>
      </w:r>
      <w:r>
        <w:rPr>
          <w:rFonts w:hint="eastAsia"/>
        </w:rPr>
        <w:t>профилактике</w:t>
      </w:r>
      <w:r>
        <w:t xml:space="preserve"> </w:t>
      </w:r>
      <w:r>
        <w:rPr>
          <w:rFonts w:hint="eastAsia"/>
        </w:rPr>
        <w:t>туберкулёза</w:t>
      </w:r>
      <w:r>
        <w:t>.</w:t>
      </w:r>
    </w:p>
    <w:p w14:paraId="721FB9A6" w14:textId="77777777" w:rsidR="006A428A" w:rsidRDefault="006A428A" w:rsidP="006A428A"/>
    <w:p w14:paraId="46220DA4" w14:textId="77777777" w:rsidR="006A428A" w:rsidRDefault="006A428A" w:rsidP="006A428A">
      <w:r>
        <w:t xml:space="preserve">3.3. </w:t>
      </w:r>
      <w:r>
        <w:rPr>
          <w:rFonts w:hint="eastAsia"/>
        </w:rPr>
        <w:t>Индикаторы</w:t>
      </w:r>
      <w:r>
        <w:t xml:space="preserve">, </w:t>
      </w:r>
      <w:r>
        <w:rPr>
          <w:rFonts w:hint="eastAsia"/>
        </w:rPr>
        <w:t>характеризующие</w:t>
      </w:r>
      <w:r>
        <w:t xml:space="preserve"> </w:t>
      </w:r>
      <w:r>
        <w:rPr>
          <w:rFonts w:hint="eastAsia"/>
        </w:rPr>
        <w:t>объём</w:t>
      </w:r>
      <w:r>
        <w:t xml:space="preserve"> </w:t>
      </w:r>
      <w:r>
        <w:rPr>
          <w:rFonts w:hint="eastAsia"/>
        </w:rPr>
        <w:t>и</w:t>
      </w:r>
      <w:r>
        <w:t xml:space="preserve"> </w:t>
      </w:r>
      <w:r>
        <w:rPr>
          <w:rFonts w:hint="eastAsia"/>
        </w:rPr>
        <w:t>эффективность</w:t>
      </w:r>
      <w:r>
        <w:t xml:space="preserve"> </w:t>
      </w:r>
      <w:r>
        <w:rPr>
          <w:rFonts w:hint="eastAsia"/>
        </w:rPr>
        <w:t>мероприятий</w:t>
      </w:r>
      <w:r>
        <w:t xml:space="preserve"> </w:t>
      </w:r>
      <w:r>
        <w:rPr>
          <w:rFonts w:hint="eastAsia"/>
        </w:rPr>
        <w:t>по</w:t>
      </w:r>
      <w:r>
        <w:t xml:space="preserve"> </w:t>
      </w:r>
      <w:r>
        <w:rPr>
          <w:rFonts w:hint="eastAsia"/>
        </w:rPr>
        <w:t>выявлению</w:t>
      </w:r>
      <w:r>
        <w:t xml:space="preserve"> </w:t>
      </w:r>
      <w:r>
        <w:rPr>
          <w:rFonts w:hint="eastAsia"/>
        </w:rPr>
        <w:t>туберкулёза</w:t>
      </w:r>
      <w:r>
        <w:t>.</w:t>
      </w:r>
    </w:p>
    <w:p w14:paraId="23721BA1" w14:textId="77777777" w:rsidR="006A428A" w:rsidRDefault="006A428A" w:rsidP="006A428A"/>
    <w:p w14:paraId="6B9ABB2A" w14:textId="77777777" w:rsidR="006A428A" w:rsidRDefault="006A428A" w:rsidP="006A428A">
      <w:r>
        <w:t xml:space="preserve">3.4. </w:t>
      </w:r>
      <w:r>
        <w:rPr>
          <w:rFonts w:hint="eastAsia"/>
        </w:rPr>
        <w:t>Индикаторы</w:t>
      </w:r>
      <w:r>
        <w:t xml:space="preserve">, </w:t>
      </w:r>
      <w:r>
        <w:rPr>
          <w:rFonts w:hint="eastAsia"/>
        </w:rPr>
        <w:t>характеризующие</w:t>
      </w:r>
      <w:r>
        <w:t xml:space="preserve"> </w:t>
      </w:r>
      <w:r>
        <w:rPr>
          <w:rFonts w:hint="eastAsia"/>
        </w:rPr>
        <w:t>качество</w:t>
      </w:r>
      <w:r>
        <w:t xml:space="preserve"> </w:t>
      </w:r>
      <w:r>
        <w:rPr>
          <w:rFonts w:hint="eastAsia"/>
        </w:rPr>
        <w:t>диагностики</w:t>
      </w:r>
      <w:r>
        <w:t xml:space="preserve"> </w:t>
      </w:r>
      <w:r>
        <w:rPr>
          <w:rFonts w:hint="eastAsia"/>
        </w:rPr>
        <w:t>туберкулёза</w:t>
      </w:r>
      <w:r>
        <w:t>.</w:t>
      </w:r>
    </w:p>
    <w:p w14:paraId="2A0B25A2" w14:textId="77777777" w:rsidR="006A428A" w:rsidRDefault="006A428A" w:rsidP="006A428A"/>
    <w:p w14:paraId="08AF7692" w14:textId="77777777" w:rsidR="006A428A" w:rsidRDefault="006A428A" w:rsidP="006A428A">
      <w:r>
        <w:t xml:space="preserve">3.6. </w:t>
      </w:r>
      <w:r>
        <w:rPr>
          <w:rFonts w:hint="eastAsia"/>
        </w:rPr>
        <w:t>Индикаторы</w:t>
      </w:r>
      <w:r>
        <w:t xml:space="preserve"> </w:t>
      </w:r>
      <w:r>
        <w:rPr>
          <w:rFonts w:hint="eastAsia"/>
        </w:rPr>
        <w:t>качества</w:t>
      </w:r>
      <w:r>
        <w:t xml:space="preserve"> </w:t>
      </w:r>
      <w:r>
        <w:rPr>
          <w:rFonts w:hint="eastAsia"/>
        </w:rPr>
        <w:t>диспансерного</w:t>
      </w:r>
      <w:r>
        <w:t xml:space="preserve"> </w:t>
      </w:r>
      <w:r>
        <w:rPr>
          <w:rFonts w:hint="eastAsia"/>
        </w:rPr>
        <w:t>наблюдения</w:t>
      </w:r>
      <w:r>
        <w:t>.</w:t>
      </w:r>
    </w:p>
    <w:p w14:paraId="4E6473CA" w14:textId="77777777" w:rsidR="006A428A" w:rsidRDefault="006A428A" w:rsidP="006A428A"/>
    <w:p w14:paraId="7EBAE16C" w14:textId="77777777" w:rsidR="006A428A" w:rsidRDefault="006A428A" w:rsidP="006A428A">
      <w:r>
        <w:t xml:space="preserve">3.7. </w:t>
      </w:r>
      <w:r>
        <w:rPr>
          <w:rFonts w:hint="eastAsia"/>
        </w:rPr>
        <w:t>Индикаторы</w:t>
      </w:r>
      <w:r>
        <w:t xml:space="preserve"> </w:t>
      </w:r>
      <w:r>
        <w:rPr>
          <w:rFonts w:hint="eastAsia"/>
        </w:rPr>
        <w:t>качества</w:t>
      </w:r>
      <w:r>
        <w:t xml:space="preserve"> </w:t>
      </w:r>
      <w:r>
        <w:rPr>
          <w:rFonts w:hint="eastAsia"/>
        </w:rPr>
        <w:t>мониторинга</w:t>
      </w:r>
      <w:r>
        <w:t xml:space="preserve"> </w:t>
      </w:r>
      <w:r>
        <w:rPr>
          <w:rFonts w:hint="eastAsia"/>
        </w:rPr>
        <w:t>туберкулёза</w:t>
      </w:r>
      <w:r>
        <w:t>.</w:t>
      </w:r>
    </w:p>
    <w:p w14:paraId="6266F2A7" w14:textId="77777777" w:rsidR="006A428A" w:rsidRDefault="006A428A" w:rsidP="006A428A"/>
    <w:p w14:paraId="2277EBC7" w14:textId="77777777" w:rsidR="006A428A" w:rsidRDefault="006A428A" w:rsidP="006A428A">
      <w:r>
        <w:rPr>
          <w:rFonts w:hint="eastAsia"/>
        </w:rPr>
        <w:t>Глава</w:t>
      </w:r>
      <w:r>
        <w:t xml:space="preserve"> 4. </w:t>
      </w:r>
      <w:r>
        <w:rPr>
          <w:rFonts w:hint="eastAsia"/>
        </w:rPr>
        <w:t>Формирование</w:t>
      </w:r>
      <w:r>
        <w:t xml:space="preserve"> </w:t>
      </w:r>
      <w:r>
        <w:rPr>
          <w:rFonts w:hint="eastAsia"/>
        </w:rPr>
        <w:t>интегральной</w:t>
      </w:r>
      <w:r>
        <w:t xml:space="preserve"> </w:t>
      </w:r>
      <w:r>
        <w:rPr>
          <w:rFonts w:hint="eastAsia"/>
        </w:rPr>
        <w:t>оценки</w:t>
      </w:r>
      <w:r>
        <w:t xml:space="preserve"> </w:t>
      </w:r>
      <w:r>
        <w:rPr>
          <w:rFonts w:hint="eastAsia"/>
        </w:rPr>
        <w:t>качест</w:t>
      </w:r>
      <w:r>
        <w:rPr>
          <w:rFonts w:hint="eastAsia"/>
        </w:rPr>
        <w:lastRenderedPageBreak/>
        <w:t>ва</w:t>
      </w:r>
      <w:r>
        <w:t xml:space="preserve"> </w:t>
      </w:r>
      <w:r>
        <w:rPr>
          <w:rFonts w:hint="eastAsia"/>
        </w:rPr>
        <w:t>оказания</w:t>
      </w:r>
      <w:r>
        <w:t xml:space="preserve"> </w:t>
      </w:r>
      <w:r>
        <w:rPr>
          <w:rFonts w:hint="eastAsia"/>
        </w:rPr>
        <w:t>противотуберкулёзной</w:t>
      </w:r>
      <w:r>
        <w:t xml:space="preserve"> </w:t>
      </w:r>
      <w:r>
        <w:rPr>
          <w:rFonts w:hint="eastAsia"/>
        </w:rPr>
        <w:t>помощи</w:t>
      </w:r>
      <w:r>
        <w:t xml:space="preserve"> </w:t>
      </w:r>
      <w:r>
        <w:rPr>
          <w:rFonts w:hint="eastAsia"/>
        </w:rPr>
        <w:t>в</w:t>
      </w:r>
      <w:r>
        <w:t xml:space="preserve"> </w:t>
      </w:r>
      <w:r>
        <w:rPr>
          <w:rFonts w:hint="eastAsia"/>
        </w:rPr>
        <w:t>УИС</w:t>
      </w:r>
      <w:r>
        <w:t>.</w:t>
      </w:r>
    </w:p>
    <w:p w14:paraId="6D9CF57A" w14:textId="77777777" w:rsidR="006A428A" w:rsidRDefault="006A428A" w:rsidP="006A428A"/>
    <w:p w14:paraId="39822E66" w14:textId="77777777" w:rsidR="006A428A" w:rsidRDefault="006A428A" w:rsidP="006A428A">
      <w:r>
        <w:rPr>
          <w:rFonts w:hint="eastAsia"/>
        </w:rPr>
        <w:t>Глава</w:t>
      </w:r>
      <w:r>
        <w:t xml:space="preserve"> 5. </w:t>
      </w:r>
      <w:r>
        <w:rPr>
          <w:rFonts w:hint="eastAsia"/>
        </w:rPr>
        <w:t>Результаты</w:t>
      </w:r>
      <w:r>
        <w:t xml:space="preserve"> </w:t>
      </w:r>
      <w:r>
        <w:rPr>
          <w:rFonts w:hint="eastAsia"/>
        </w:rPr>
        <w:t>внедрения</w:t>
      </w:r>
      <w:r>
        <w:t xml:space="preserve"> </w:t>
      </w:r>
      <w:r>
        <w:rPr>
          <w:rFonts w:hint="eastAsia"/>
        </w:rPr>
        <w:t>индикативного</w:t>
      </w:r>
      <w:r>
        <w:t xml:space="preserve"> </w:t>
      </w:r>
      <w:r>
        <w:rPr>
          <w:rFonts w:hint="eastAsia"/>
        </w:rPr>
        <w:t>управления</w:t>
      </w:r>
      <w:r>
        <w:t xml:space="preserve"> </w:t>
      </w:r>
      <w:r>
        <w:rPr>
          <w:rFonts w:hint="eastAsia"/>
        </w:rPr>
        <w:t>противотуберкулёзными</w:t>
      </w:r>
      <w:r>
        <w:t xml:space="preserve"> </w:t>
      </w:r>
      <w:r>
        <w:rPr>
          <w:rFonts w:hint="eastAsia"/>
        </w:rPr>
        <w:t>мероприятиями</w:t>
      </w:r>
      <w:r>
        <w:t xml:space="preserve"> </w:t>
      </w:r>
      <w:r>
        <w:rPr>
          <w:rFonts w:hint="eastAsia"/>
        </w:rPr>
        <w:t>в</w:t>
      </w:r>
      <w:r>
        <w:t xml:space="preserve"> </w:t>
      </w:r>
      <w:r>
        <w:rPr>
          <w:rFonts w:hint="eastAsia"/>
        </w:rPr>
        <w:t>учреждениях</w:t>
      </w:r>
      <w:r>
        <w:t xml:space="preserve"> </w:t>
      </w:r>
      <w:r>
        <w:rPr>
          <w:rFonts w:hint="eastAsia"/>
        </w:rPr>
        <w:t>УИС</w:t>
      </w:r>
      <w:r>
        <w:t xml:space="preserve"> </w:t>
      </w:r>
      <w:r>
        <w:rPr>
          <w:rFonts w:hint="eastAsia"/>
        </w:rPr>
        <w:t>России</w:t>
      </w:r>
      <w:r>
        <w:t>.</w:t>
      </w:r>
    </w:p>
    <w:p w14:paraId="523ADA3E" w14:textId="77777777" w:rsidR="006A428A" w:rsidRDefault="006A428A" w:rsidP="006A428A"/>
    <w:p w14:paraId="36D35889" w14:textId="77777777" w:rsidR="006A428A" w:rsidRDefault="006A428A" w:rsidP="006A428A">
      <w:r>
        <w:t xml:space="preserve">5.1. </w:t>
      </w:r>
      <w:r>
        <w:rPr>
          <w:rFonts w:hint="eastAsia"/>
        </w:rPr>
        <w:t>Индикаторы</w:t>
      </w:r>
      <w:r>
        <w:t xml:space="preserve">, </w:t>
      </w:r>
      <w:r>
        <w:rPr>
          <w:rFonts w:hint="eastAsia"/>
        </w:rPr>
        <w:t>позитивно</w:t>
      </w:r>
      <w:r>
        <w:t xml:space="preserve"> </w:t>
      </w:r>
      <w:r>
        <w:rPr>
          <w:rFonts w:hint="eastAsia"/>
        </w:rPr>
        <w:t>изменившиеся</w:t>
      </w:r>
      <w:r>
        <w:t xml:space="preserve"> </w:t>
      </w:r>
      <w:r>
        <w:rPr>
          <w:rFonts w:hint="eastAsia"/>
        </w:rPr>
        <w:t>в</w:t>
      </w:r>
      <w:r>
        <w:t xml:space="preserve"> </w:t>
      </w:r>
      <w:r>
        <w:rPr>
          <w:rFonts w:hint="eastAsia"/>
        </w:rPr>
        <w:t>результате</w:t>
      </w:r>
      <w:r>
        <w:t xml:space="preserve"> </w:t>
      </w:r>
      <w:r>
        <w:rPr>
          <w:rFonts w:hint="eastAsia"/>
        </w:rPr>
        <w:t>внедрения</w:t>
      </w:r>
      <w:r>
        <w:t xml:space="preserve"> </w:t>
      </w:r>
      <w:r>
        <w:rPr>
          <w:rFonts w:hint="eastAsia"/>
        </w:rPr>
        <w:t>индикативного</w:t>
      </w:r>
      <w:r>
        <w:t xml:space="preserve"> </w:t>
      </w:r>
      <w:r>
        <w:rPr>
          <w:rFonts w:hint="eastAsia"/>
        </w:rPr>
        <w:t>управления</w:t>
      </w:r>
      <w:r>
        <w:t>.</w:t>
      </w:r>
    </w:p>
    <w:p w14:paraId="64F85BB4" w14:textId="77777777" w:rsidR="006A428A" w:rsidRDefault="006A428A" w:rsidP="006A428A"/>
    <w:p w14:paraId="0AD03C81" w14:textId="26E303B9" w:rsidR="006A428A" w:rsidRPr="006A428A" w:rsidRDefault="006A428A" w:rsidP="006A428A">
      <w:r>
        <w:t xml:space="preserve">5.1. </w:t>
      </w:r>
      <w:r>
        <w:rPr>
          <w:rFonts w:hint="eastAsia"/>
        </w:rPr>
        <w:t>Индикаторы</w:t>
      </w:r>
      <w:r>
        <w:t xml:space="preserve">, </w:t>
      </w:r>
      <w:r>
        <w:rPr>
          <w:rFonts w:hint="eastAsia"/>
        </w:rPr>
        <w:t>в</w:t>
      </w:r>
      <w:r>
        <w:t xml:space="preserve"> </w:t>
      </w:r>
      <w:r>
        <w:rPr>
          <w:rFonts w:hint="eastAsia"/>
        </w:rPr>
        <w:t>отношении</w:t>
      </w:r>
      <w:r>
        <w:t xml:space="preserve"> </w:t>
      </w:r>
      <w:r>
        <w:rPr>
          <w:rFonts w:hint="eastAsia"/>
        </w:rPr>
        <w:t>которых</w:t>
      </w:r>
      <w:r>
        <w:t xml:space="preserve"> </w:t>
      </w:r>
      <w:r>
        <w:rPr>
          <w:rFonts w:hint="eastAsia"/>
        </w:rPr>
        <w:t>индикативное</w:t>
      </w:r>
      <w:r>
        <w:t xml:space="preserve"> </w:t>
      </w:r>
      <w:r>
        <w:rPr>
          <w:rFonts w:hint="eastAsia"/>
        </w:rPr>
        <w:t>управление</w:t>
      </w:r>
      <w:r>
        <w:t xml:space="preserve"> </w:t>
      </w:r>
      <w:r>
        <w:rPr>
          <w:rFonts w:hint="eastAsia"/>
        </w:rPr>
        <w:t>не</w:t>
      </w:r>
      <w:r>
        <w:t xml:space="preserve"> </w:t>
      </w:r>
      <w:r>
        <w:rPr>
          <w:rFonts w:hint="eastAsia"/>
        </w:rPr>
        <w:t>принесло</w:t>
      </w:r>
      <w:r>
        <w:t xml:space="preserve"> </w:t>
      </w:r>
      <w:r>
        <w:rPr>
          <w:rFonts w:hint="eastAsia"/>
        </w:rPr>
        <w:t>ожидаемого</w:t>
      </w:r>
      <w:r>
        <w:t xml:space="preserve"> </w:t>
      </w:r>
      <w:r>
        <w:rPr>
          <w:rFonts w:hint="eastAsia"/>
        </w:rPr>
        <w:t>эффекта</w:t>
      </w:r>
      <w:r>
        <w:t>.</w:t>
      </w:r>
    </w:p>
    <w:sectPr w:rsidR="006A428A" w:rsidRPr="006A428A" w:rsidSect="005140D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E4623" w14:textId="77777777" w:rsidR="005140D3" w:rsidRPr="00C66E52" w:rsidRDefault="005140D3">
      <w:pPr>
        <w:spacing w:after="0" w:line="240" w:lineRule="auto"/>
      </w:pPr>
      <w:r w:rsidRPr="00C66E52">
        <w:separator/>
      </w:r>
    </w:p>
  </w:endnote>
  <w:endnote w:type="continuationSeparator" w:id="0">
    <w:p w14:paraId="51970ED0" w14:textId="77777777" w:rsidR="005140D3" w:rsidRPr="00C66E52" w:rsidRDefault="005140D3">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BA7D4" w14:textId="77777777" w:rsidR="005140D3" w:rsidRPr="00C66E52" w:rsidRDefault="005140D3"/>
    <w:p w14:paraId="08525A1E" w14:textId="77777777" w:rsidR="005140D3" w:rsidRPr="00C66E52" w:rsidRDefault="005140D3"/>
    <w:p w14:paraId="5A57EC2A" w14:textId="77777777" w:rsidR="005140D3" w:rsidRPr="00C66E52" w:rsidRDefault="005140D3"/>
    <w:p w14:paraId="7A0BFB18" w14:textId="77777777" w:rsidR="005140D3" w:rsidRPr="00C66E52" w:rsidRDefault="005140D3"/>
    <w:p w14:paraId="38ACC0E1" w14:textId="77777777" w:rsidR="005140D3" w:rsidRPr="00C66E52" w:rsidRDefault="005140D3"/>
    <w:p w14:paraId="567046A3" w14:textId="77777777" w:rsidR="005140D3" w:rsidRPr="00C66E52" w:rsidRDefault="005140D3"/>
    <w:p w14:paraId="2C52BF52" w14:textId="77777777" w:rsidR="005140D3" w:rsidRPr="00C66E52" w:rsidRDefault="005140D3">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BCC92C0" wp14:editId="5226A8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C6277" w14:textId="77777777" w:rsidR="005140D3" w:rsidRPr="00C66E52" w:rsidRDefault="005140D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CC92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0BC6277" w14:textId="77777777" w:rsidR="005140D3" w:rsidRPr="00C66E52" w:rsidRDefault="005140D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D827A09" w14:textId="77777777" w:rsidR="005140D3" w:rsidRPr="00C66E52" w:rsidRDefault="005140D3"/>
    <w:p w14:paraId="1190B5E4" w14:textId="77777777" w:rsidR="005140D3" w:rsidRPr="00C66E52" w:rsidRDefault="005140D3"/>
    <w:p w14:paraId="779EA0CD" w14:textId="77777777" w:rsidR="005140D3" w:rsidRPr="00C66E52" w:rsidRDefault="005140D3">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0225915" wp14:editId="30C038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D189E" w14:textId="77777777" w:rsidR="005140D3" w:rsidRPr="00C66E52" w:rsidRDefault="005140D3"/>
                          <w:p w14:paraId="09F63D25" w14:textId="77777777" w:rsidR="005140D3" w:rsidRPr="00C66E52" w:rsidRDefault="005140D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2259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28D189E" w14:textId="77777777" w:rsidR="005140D3" w:rsidRPr="00C66E52" w:rsidRDefault="005140D3"/>
                    <w:p w14:paraId="09F63D25" w14:textId="77777777" w:rsidR="005140D3" w:rsidRPr="00C66E52" w:rsidRDefault="005140D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B8BC26C" w14:textId="77777777" w:rsidR="005140D3" w:rsidRPr="00C66E52" w:rsidRDefault="005140D3"/>
    <w:p w14:paraId="5BAE7D14" w14:textId="77777777" w:rsidR="005140D3" w:rsidRPr="00C66E52" w:rsidRDefault="005140D3">
      <w:pPr>
        <w:rPr>
          <w:sz w:val="2"/>
          <w:szCs w:val="2"/>
        </w:rPr>
      </w:pPr>
    </w:p>
    <w:p w14:paraId="50014BEB" w14:textId="77777777" w:rsidR="005140D3" w:rsidRPr="00C66E52" w:rsidRDefault="005140D3"/>
    <w:p w14:paraId="5CCA668A" w14:textId="77777777" w:rsidR="005140D3" w:rsidRPr="00C66E52" w:rsidRDefault="005140D3">
      <w:pPr>
        <w:spacing w:after="0" w:line="240" w:lineRule="auto"/>
      </w:pPr>
    </w:p>
  </w:footnote>
  <w:footnote w:type="continuationSeparator" w:id="0">
    <w:p w14:paraId="16F66B8D" w14:textId="77777777" w:rsidR="005140D3" w:rsidRPr="00C66E52" w:rsidRDefault="005140D3">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0D3"/>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26629</TotalTime>
  <Pages>3</Pages>
  <Words>297</Words>
  <Characters>1698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3928</cp:revision>
  <cp:lastPrinted>2009-02-06T05:36:00Z</cp:lastPrinted>
  <dcterms:created xsi:type="dcterms:W3CDTF">2024-04-09T10:20:00Z</dcterms:created>
  <dcterms:modified xsi:type="dcterms:W3CDTF">2024-05-09T17:37:00Z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