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791D94" w:rsidRDefault="00791D94" w:rsidP="00791D94">
      <w:r w:rsidRPr="009E62F3">
        <w:rPr>
          <w:rFonts w:ascii="Times New Roman" w:eastAsia="Calibri" w:hAnsi="Times New Roman" w:cs="Times New Roman"/>
          <w:b/>
          <w:sz w:val="24"/>
          <w:szCs w:val="24"/>
        </w:rPr>
        <w:t xml:space="preserve">Осипенко Ірина Олександрівна </w:t>
      </w:r>
      <w:r w:rsidRPr="009E62F3">
        <w:rPr>
          <w:rFonts w:ascii="Times New Roman" w:eastAsia="Calibri" w:hAnsi="Times New Roman" w:cs="Times New Roman"/>
          <w:sz w:val="24"/>
          <w:szCs w:val="24"/>
        </w:rPr>
        <w:t>,  старший викладач  кафедри  ливарного виробництва Національної металургійної академії України м. Дніпро.  Назва дисертації – «Використання  пилоподібних відходів  електрометалургійних   виробництв для створення  металофосфатних композицій формувальних та стрижневих сумішей». Шифр та назва спеціальності – 05.16.04  – ливарне виробництво. Спецрада  Д 08.084.03 Національної металургійної академії України</w:t>
      </w:r>
    </w:p>
    <w:sectPr w:rsidR="00B97607" w:rsidRPr="00791D9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791D94" w:rsidRPr="00791D9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52096-F5C5-4A2E-945E-18906B49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65</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2021-05-22T21:02:00Z</dcterms:created>
  <dcterms:modified xsi:type="dcterms:W3CDTF">2021-05-24T12:31:00Z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