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5625B0" w:rsidRDefault="005625B0" w:rsidP="005625B0">
      <w:r w:rsidRPr="00FC5A63">
        <w:rPr>
          <w:rStyle w:val="afffffa"/>
          <w:rFonts w:ascii="Times New Roman" w:hAnsi="Times New Roman" w:cs="Times New Roman"/>
          <w:sz w:val="24"/>
          <w:szCs w:val="24"/>
        </w:rPr>
        <w:t>Носач Андрій Володимирович</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начальник </w:t>
      </w:r>
      <w:r w:rsidRPr="00FC5A63">
        <w:rPr>
          <w:rFonts w:ascii="Times New Roman" w:hAnsi="Times New Roman" w:cs="Times New Roman"/>
          <w:sz w:val="24"/>
          <w:szCs w:val="24"/>
        </w:rPr>
        <w:t>Управління Служби безпеки України у Харківській області: «Адміні</w:t>
      </w:r>
      <w:r w:rsidRPr="00FC5A63">
        <w:rPr>
          <w:rFonts w:ascii="Times New Roman" w:hAnsi="Times New Roman" w:cs="Times New Roman"/>
          <w:sz w:val="24"/>
          <w:szCs w:val="24"/>
        </w:rPr>
        <w:softHyphen/>
        <w:t>стративно-правові форми діяльності Служби безпеки України з протидії тероризму» (12.00.07 - адміністратив</w:t>
      </w:r>
      <w:r w:rsidRPr="00FC5A63">
        <w:rPr>
          <w:rFonts w:ascii="Times New Roman" w:hAnsi="Times New Roman" w:cs="Times New Roman"/>
          <w:sz w:val="24"/>
          <w:szCs w:val="24"/>
        </w:rPr>
        <w:softHyphen/>
        <w:t xml:space="preserve">не </w:t>
      </w:r>
      <w:r w:rsidRPr="00625513">
        <w:rPr>
          <w:rFonts w:ascii="Times New Roman" w:hAnsi="Times New Roman" w:cs="Times New Roman"/>
          <w:sz w:val="24"/>
          <w:szCs w:val="24"/>
          <w:lang w:eastAsia="ru-RU" w:bidi="ru-RU"/>
        </w:rPr>
        <w:t xml:space="preserve">право </w:t>
      </w:r>
      <w:r w:rsidRPr="00FC5A63">
        <w:rPr>
          <w:rFonts w:ascii="Times New Roman" w:hAnsi="Times New Roman" w:cs="Times New Roman"/>
          <w:sz w:val="24"/>
          <w:szCs w:val="24"/>
        </w:rPr>
        <w:t xml:space="preserve">і процес; фінансове право; інформаційне </w:t>
      </w:r>
      <w:r w:rsidRPr="00625513">
        <w:rPr>
          <w:rFonts w:ascii="Times New Roman" w:hAnsi="Times New Roman" w:cs="Times New Roman"/>
          <w:sz w:val="24"/>
          <w:szCs w:val="24"/>
          <w:lang w:eastAsia="ru-RU" w:bidi="ru-RU"/>
        </w:rPr>
        <w:t>пра</w:t>
      </w:r>
      <w:r w:rsidRPr="00625513">
        <w:rPr>
          <w:rFonts w:ascii="Times New Roman" w:hAnsi="Times New Roman" w:cs="Times New Roman"/>
          <w:sz w:val="24"/>
          <w:szCs w:val="24"/>
          <w:lang w:eastAsia="ru-RU" w:bidi="ru-RU"/>
        </w:rPr>
        <w:softHyphen/>
        <w:t>во).</w:t>
      </w:r>
      <w:r w:rsidRPr="00FC5A63">
        <w:rPr>
          <w:rFonts w:ascii="Times New Roman" w:hAnsi="Times New Roman" w:cs="Times New Roman"/>
          <w:sz w:val="24"/>
          <w:szCs w:val="24"/>
        </w:rPr>
        <w:t xml:space="preserve">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55.051.07 у Сумському державному уні</w:t>
      </w:r>
      <w:r w:rsidRPr="00FC5A63">
        <w:rPr>
          <w:rFonts w:ascii="Times New Roman" w:hAnsi="Times New Roman" w:cs="Times New Roman"/>
          <w:sz w:val="24"/>
          <w:szCs w:val="24"/>
        </w:rPr>
        <w:softHyphen/>
        <w:t>верситеті</w:t>
      </w:r>
      <w:bookmarkStart w:id="0" w:name="_GoBack"/>
      <w:bookmarkEnd w:id="0"/>
    </w:p>
    <w:sectPr w:rsidR="004C17A0" w:rsidRPr="005625B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0D" w:rsidRDefault="008F410D">
      <w:pPr>
        <w:spacing w:after="0" w:line="240" w:lineRule="auto"/>
      </w:pPr>
      <w:r>
        <w:separator/>
      </w:r>
    </w:p>
  </w:endnote>
  <w:endnote w:type="continuationSeparator" w:id="0">
    <w:p w:rsidR="008F410D" w:rsidRDefault="008F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8F410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0D" w:rsidRDefault="008F410D"/>
    <w:p w:rsidR="008F410D" w:rsidRDefault="008F410D"/>
    <w:p w:rsidR="008F410D" w:rsidRDefault="008F410D"/>
    <w:p w:rsidR="008F410D" w:rsidRDefault="008F410D"/>
    <w:p w:rsidR="008F410D" w:rsidRDefault="008F410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F410D" w:rsidRDefault="008F41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8F410D" w:rsidRDefault="008F410D"/>
    <w:p w:rsidR="008F410D" w:rsidRDefault="008F410D"/>
    <w:p w:rsidR="008F410D" w:rsidRDefault="008F410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F410D" w:rsidRDefault="008F410D"/>
              </w:txbxContent>
            </v:textbox>
            <w10:wrap anchorx="page" anchory="page"/>
          </v:shape>
        </w:pict>
      </w:r>
    </w:p>
    <w:p w:rsidR="008F410D" w:rsidRDefault="008F410D"/>
    <w:p w:rsidR="008F410D" w:rsidRDefault="008F410D">
      <w:pPr>
        <w:rPr>
          <w:sz w:val="2"/>
          <w:szCs w:val="2"/>
        </w:rPr>
      </w:pPr>
    </w:p>
    <w:p w:rsidR="008F410D" w:rsidRDefault="008F410D"/>
    <w:p w:rsidR="008F410D" w:rsidRDefault="008F410D">
      <w:pPr>
        <w:spacing w:after="0" w:line="240" w:lineRule="auto"/>
      </w:pPr>
    </w:p>
  </w:footnote>
  <w:footnote w:type="continuationSeparator" w:id="0">
    <w:p w:rsidR="008F410D" w:rsidRDefault="008F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ED5"/>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5B0"/>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10D"/>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A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9BC"/>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AE0A0-5093-4383-A42B-0213399B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21347</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4687</cp:revision>
  <cp:lastPrinted>2009-02-06T05:36:00Z</cp:lastPrinted>
  <dcterms:created xsi:type="dcterms:W3CDTF">2019-12-11T19:28:00Z</dcterms:created>
  <dcterms:modified xsi:type="dcterms:W3CDTF">2020-03-14T16:59:00Z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